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577B" w14:textId="64FF932F" w:rsidR="00476BB6" w:rsidRPr="00893435" w:rsidRDefault="00476BB6" w:rsidP="00361CD8">
      <w:pPr>
        <w:shd w:val="clear" w:color="auto" w:fill="FFFFFF" w:themeFill="background1"/>
        <w:spacing w:line="360" w:lineRule="auto"/>
        <w:jc w:val="center"/>
        <w:rPr>
          <w:rFonts w:ascii="Times New Roman" w:hAnsi="Times New Roman" w:cs="Times New Roman"/>
          <w:b/>
          <w:bCs/>
          <w:sz w:val="24"/>
          <w:szCs w:val="24"/>
        </w:rPr>
      </w:pPr>
      <w:r w:rsidRPr="00893435">
        <w:rPr>
          <w:rFonts w:ascii="Times New Roman" w:hAnsi="Times New Roman" w:cs="Times New Roman"/>
          <w:b/>
          <w:bCs/>
          <w:sz w:val="24"/>
          <w:szCs w:val="24"/>
        </w:rPr>
        <w:t>MULTI-CLASS PREDICTION OF TOBACCO</w:t>
      </w:r>
      <w:r w:rsidR="00EA7FC3">
        <w:rPr>
          <w:rFonts w:ascii="Times New Roman" w:hAnsi="Times New Roman" w:cs="Times New Roman"/>
          <w:b/>
          <w:bCs/>
          <w:sz w:val="24"/>
          <w:szCs w:val="24"/>
        </w:rPr>
        <w:t>-</w:t>
      </w:r>
      <w:r w:rsidRPr="00893435">
        <w:rPr>
          <w:rFonts w:ascii="Times New Roman" w:hAnsi="Times New Roman" w:cs="Times New Roman"/>
          <w:b/>
          <w:bCs/>
          <w:sz w:val="24"/>
          <w:szCs w:val="24"/>
        </w:rPr>
        <w:t>RELATED</w:t>
      </w:r>
    </w:p>
    <w:p w14:paraId="6B22EC10" w14:textId="6BACA00B" w:rsidR="00476BB6" w:rsidRPr="00893435" w:rsidRDefault="00476BB6" w:rsidP="00361CD8">
      <w:pPr>
        <w:shd w:val="clear" w:color="auto" w:fill="FFFFFF" w:themeFill="background1"/>
        <w:spacing w:line="360" w:lineRule="auto"/>
        <w:jc w:val="center"/>
        <w:rPr>
          <w:rFonts w:ascii="Times New Roman" w:hAnsi="Times New Roman" w:cs="Times New Roman"/>
          <w:b/>
          <w:bCs/>
          <w:sz w:val="24"/>
          <w:szCs w:val="24"/>
        </w:rPr>
      </w:pPr>
      <w:r w:rsidRPr="00893435">
        <w:rPr>
          <w:rFonts w:ascii="Times New Roman" w:hAnsi="Times New Roman" w:cs="Times New Roman"/>
          <w:b/>
          <w:bCs/>
          <w:sz w:val="24"/>
          <w:szCs w:val="24"/>
        </w:rPr>
        <w:t>DISEASES USING ARTIFICIAL INTELLIGENCE</w:t>
      </w:r>
    </w:p>
    <w:p w14:paraId="35C70EAF" w14:textId="77777777" w:rsidR="00476BB6" w:rsidRPr="00893435" w:rsidRDefault="00476BB6" w:rsidP="00361CD8">
      <w:pPr>
        <w:shd w:val="clear" w:color="auto" w:fill="FFFFFF" w:themeFill="background1"/>
        <w:spacing w:line="360" w:lineRule="auto"/>
        <w:jc w:val="center"/>
        <w:rPr>
          <w:rFonts w:ascii="Times New Roman" w:hAnsi="Times New Roman" w:cs="Times New Roman"/>
          <w:b/>
          <w:bCs/>
          <w:sz w:val="24"/>
          <w:szCs w:val="24"/>
        </w:rPr>
      </w:pPr>
      <w:r w:rsidRPr="00893435">
        <w:rPr>
          <w:rFonts w:ascii="Times New Roman" w:hAnsi="Times New Roman" w:cs="Times New Roman"/>
          <w:b/>
          <w:bCs/>
          <w:sz w:val="24"/>
          <w:szCs w:val="24"/>
        </w:rPr>
        <w:t>TECHNIQUES</w:t>
      </w:r>
    </w:p>
    <w:p w14:paraId="308B2691" w14:textId="77777777" w:rsidR="00476BB6" w:rsidRPr="00893435" w:rsidRDefault="00476BB6" w:rsidP="00361CD8">
      <w:pPr>
        <w:shd w:val="clear" w:color="auto" w:fill="FFFFFF" w:themeFill="background1"/>
        <w:spacing w:line="360" w:lineRule="auto"/>
        <w:jc w:val="center"/>
        <w:rPr>
          <w:rFonts w:ascii="Times New Roman" w:hAnsi="Times New Roman" w:cs="Times New Roman"/>
          <w:b/>
          <w:bCs/>
          <w:sz w:val="24"/>
          <w:szCs w:val="24"/>
        </w:rPr>
      </w:pPr>
    </w:p>
    <w:p w14:paraId="65535E18" w14:textId="77777777" w:rsidR="00476BB6" w:rsidRPr="00893435" w:rsidRDefault="00476BB6" w:rsidP="00361CD8">
      <w:pPr>
        <w:shd w:val="clear" w:color="auto" w:fill="FFFFFF" w:themeFill="background1"/>
        <w:spacing w:line="360" w:lineRule="auto"/>
        <w:jc w:val="center"/>
        <w:rPr>
          <w:rFonts w:ascii="Times New Roman" w:hAnsi="Times New Roman" w:cs="Times New Roman"/>
          <w:b/>
          <w:bCs/>
          <w:sz w:val="24"/>
          <w:szCs w:val="24"/>
        </w:rPr>
      </w:pPr>
      <w:r w:rsidRPr="00893435">
        <w:rPr>
          <w:rFonts w:ascii="Times New Roman" w:hAnsi="Times New Roman" w:cs="Times New Roman"/>
          <w:sz w:val="24"/>
          <w:szCs w:val="24"/>
        </w:rPr>
        <w:t>A Dissertation</w:t>
      </w:r>
    </w:p>
    <w:p w14:paraId="4A4D9B41" w14:textId="5884AFB8" w:rsidR="00476BB6" w:rsidRPr="00893435" w:rsidRDefault="00476BB6" w:rsidP="00361CD8">
      <w:pPr>
        <w:shd w:val="clear" w:color="auto" w:fill="FFFFFF" w:themeFill="background1"/>
        <w:spacing w:line="360" w:lineRule="auto"/>
        <w:jc w:val="center"/>
        <w:rPr>
          <w:rFonts w:ascii="Times New Roman" w:hAnsi="Times New Roman" w:cs="Times New Roman"/>
          <w:sz w:val="24"/>
          <w:szCs w:val="24"/>
        </w:rPr>
      </w:pPr>
      <w:r w:rsidRPr="00893435">
        <w:rPr>
          <w:rFonts w:ascii="Times New Roman" w:hAnsi="Times New Roman" w:cs="Times New Roman"/>
          <w:sz w:val="24"/>
          <w:szCs w:val="24"/>
        </w:rPr>
        <w:t>Submitted to the</w:t>
      </w:r>
    </w:p>
    <w:p w14:paraId="1E49F2F8" w14:textId="77777777" w:rsidR="00476BB6" w:rsidRPr="00893435" w:rsidRDefault="00476BB6" w:rsidP="00361CD8">
      <w:pPr>
        <w:shd w:val="clear" w:color="auto" w:fill="FFFFFF" w:themeFill="background1"/>
        <w:spacing w:line="360" w:lineRule="auto"/>
        <w:jc w:val="center"/>
        <w:rPr>
          <w:rFonts w:ascii="Times New Roman" w:hAnsi="Times New Roman" w:cs="Times New Roman"/>
          <w:sz w:val="24"/>
          <w:szCs w:val="24"/>
        </w:rPr>
      </w:pPr>
      <w:r w:rsidRPr="00893435">
        <w:rPr>
          <w:rFonts w:ascii="Times New Roman" w:hAnsi="Times New Roman" w:cs="Times New Roman"/>
          <w:sz w:val="24"/>
          <w:szCs w:val="24"/>
        </w:rPr>
        <w:t>University of Bradford School of Management</w:t>
      </w:r>
    </w:p>
    <w:p w14:paraId="15FACC38" w14:textId="77777777" w:rsidR="00476BB6" w:rsidRPr="00893435" w:rsidRDefault="00476BB6" w:rsidP="00361CD8">
      <w:pPr>
        <w:shd w:val="clear" w:color="auto" w:fill="FFFFFF" w:themeFill="background1"/>
        <w:spacing w:line="360" w:lineRule="auto"/>
        <w:jc w:val="center"/>
        <w:rPr>
          <w:rFonts w:ascii="Times New Roman" w:hAnsi="Times New Roman" w:cs="Times New Roman"/>
          <w:sz w:val="24"/>
          <w:szCs w:val="24"/>
        </w:rPr>
      </w:pPr>
    </w:p>
    <w:p w14:paraId="517935B1" w14:textId="77777777" w:rsidR="00476BB6" w:rsidRPr="00893435" w:rsidRDefault="00476BB6" w:rsidP="00361CD8">
      <w:pPr>
        <w:shd w:val="clear" w:color="auto" w:fill="FFFFFF" w:themeFill="background1"/>
        <w:spacing w:line="360" w:lineRule="auto"/>
        <w:jc w:val="center"/>
        <w:rPr>
          <w:rFonts w:ascii="Times New Roman" w:hAnsi="Times New Roman" w:cs="Times New Roman"/>
          <w:sz w:val="24"/>
          <w:szCs w:val="24"/>
        </w:rPr>
      </w:pPr>
      <w:r w:rsidRPr="00893435">
        <w:rPr>
          <w:rFonts w:ascii="Times New Roman" w:hAnsi="Times New Roman" w:cs="Times New Roman"/>
          <w:sz w:val="24"/>
          <w:szCs w:val="24"/>
        </w:rPr>
        <w:t>In Partial Fulfilment</w:t>
      </w:r>
    </w:p>
    <w:p w14:paraId="320DADBB" w14:textId="77777777" w:rsidR="00476BB6" w:rsidRPr="00893435" w:rsidRDefault="00476BB6" w:rsidP="00361CD8">
      <w:pPr>
        <w:shd w:val="clear" w:color="auto" w:fill="FFFFFF" w:themeFill="background1"/>
        <w:spacing w:line="360" w:lineRule="auto"/>
        <w:jc w:val="center"/>
        <w:rPr>
          <w:rFonts w:ascii="Times New Roman" w:hAnsi="Times New Roman" w:cs="Times New Roman"/>
          <w:sz w:val="24"/>
          <w:szCs w:val="24"/>
        </w:rPr>
      </w:pPr>
      <w:r w:rsidRPr="00893435">
        <w:rPr>
          <w:rFonts w:ascii="Times New Roman" w:hAnsi="Times New Roman" w:cs="Times New Roman"/>
          <w:sz w:val="24"/>
          <w:szCs w:val="24"/>
        </w:rPr>
        <w:t>Of the Requirements for the Degree</w:t>
      </w:r>
    </w:p>
    <w:p w14:paraId="51CE9E06" w14:textId="77777777" w:rsidR="00476BB6" w:rsidRPr="00893435" w:rsidRDefault="00476BB6" w:rsidP="00361CD8">
      <w:pPr>
        <w:shd w:val="clear" w:color="auto" w:fill="FFFFFF" w:themeFill="background1"/>
        <w:spacing w:line="360" w:lineRule="auto"/>
        <w:jc w:val="center"/>
        <w:rPr>
          <w:rFonts w:ascii="Times New Roman" w:hAnsi="Times New Roman" w:cs="Times New Roman"/>
          <w:sz w:val="24"/>
          <w:szCs w:val="24"/>
        </w:rPr>
      </w:pPr>
      <w:r w:rsidRPr="00893435">
        <w:rPr>
          <w:rFonts w:ascii="Times New Roman" w:hAnsi="Times New Roman" w:cs="Times New Roman"/>
          <w:sz w:val="24"/>
          <w:szCs w:val="24"/>
        </w:rPr>
        <w:t>Master of Science in Applied Artificial Intelligence and Data Analytics</w:t>
      </w:r>
    </w:p>
    <w:p w14:paraId="7E9123C4" w14:textId="77777777" w:rsidR="00476BB6" w:rsidRPr="00893435" w:rsidRDefault="00476BB6" w:rsidP="00361CD8">
      <w:pPr>
        <w:shd w:val="clear" w:color="auto" w:fill="FFFFFF" w:themeFill="background1"/>
        <w:spacing w:line="360" w:lineRule="auto"/>
        <w:jc w:val="center"/>
        <w:rPr>
          <w:rFonts w:ascii="Times New Roman" w:hAnsi="Times New Roman" w:cs="Times New Roman"/>
          <w:sz w:val="24"/>
          <w:szCs w:val="24"/>
        </w:rPr>
      </w:pPr>
    </w:p>
    <w:p w14:paraId="2116235F" w14:textId="77777777" w:rsidR="00476BB6" w:rsidRPr="00893435" w:rsidRDefault="00476BB6" w:rsidP="00361CD8">
      <w:pPr>
        <w:shd w:val="clear" w:color="auto" w:fill="FFFFFF" w:themeFill="background1"/>
        <w:spacing w:line="360" w:lineRule="auto"/>
        <w:jc w:val="center"/>
        <w:rPr>
          <w:rFonts w:ascii="Times New Roman" w:hAnsi="Times New Roman" w:cs="Times New Roman"/>
          <w:b/>
          <w:bCs/>
          <w:sz w:val="24"/>
          <w:szCs w:val="24"/>
        </w:rPr>
      </w:pPr>
      <w:r w:rsidRPr="00893435">
        <w:rPr>
          <w:rFonts w:ascii="Times New Roman" w:hAnsi="Times New Roman" w:cs="Times New Roman"/>
          <w:b/>
          <w:bCs/>
          <w:sz w:val="24"/>
          <w:szCs w:val="24"/>
        </w:rPr>
        <w:t>Olubukola O. Ojagbemi</w:t>
      </w:r>
    </w:p>
    <w:p w14:paraId="6957AF14" w14:textId="77777777" w:rsidR="00476BB6" w:rsidRPr="00893435" w:rsidRDefault="00476BB6" w:rsidP="00361CD8">
      <w:pPr>
        <w:shd w:val="clear" w:color="auto" w:fill="FFFFFF" w:themeFill="background1"/>
        <w:spacing w:line="360" w:lineRule="auto"/>
        <w:jc w:val="center"/>
        <w:rPr>
          <w:rFonts w:ascii="Times New Roman" w:hAnsi="Times New Roman" w:cs="Times New Roman"/>
          <w:b/>
          <w:bCs/>
          <w:sz w:val="24"/>
          <w:szCs w:val="24"/>
        </w:rPr>
      </w:pPr>
      <w:r w:rsidRPr="00893435">
        <w:rPr>
          <w:rFonts w:ascii="Times New Roman" w:hAnsi="Times New Roman" w:cs="Times New Roman"/>
          <w:sz w:val="24"/>
          <w:szCs w:val="24"/>
        </w:rPr>
        <w:t>UOB 20029277</w:t>
      </w:r>
    </w:p>
    <w:p w14:paraId="63E47B9D" w14:textId="77777777" w:rsidR="00476BB6" w:rsidRPr="00893435" w:rsidRDefault="00476BB6" w:rsidP="00361CD8">
      <w:pPr>
        <w:shd w:val="clear" w:color="auto" w:fill="FFFFFF" w:themeFill="background1"/>
        <w:spacing w:line="360" w:lineRule="auto"/>
        <w:jc w:val="center"/>
        <w:rPr>
          <w:rFonts w:ascii="Times New Roman" w:hAnsi="Times New Roman" w:cs="Times New Roman"/>
          <w:sz w:val="24"/>
          <w:szCs w:val="24"/>
        </w:rPr>
      </w:pPr>
      <w:r w:rsidRPr="00893435">
        <w:rPr>
          <w:rFonts w:ascii="Times New Roman" w:hAnsi="Times New Roman" w:cs="Times New Roman"/>
          <w:sz w:val="24"/>
          <w:szCs w:val="24"/>
        </w:rPr>
        <w:t>March 2022</w:t>
      </w:r>
    </w:p>
    <w:p w14:paraId="4F671EB6" w14:textId="7855AC72" w:rsidR="00476BB6" w:rsidRPr="00780BCA" w:rsidRDefault="00780BCA" w:rsidP="00361CD8">
      <w:pPr>
        <w:shd w:val="clear" w:color="auto" w:fill="FFFFFF" w:themeFill="background1"/>
        <w:spacing w:line="360" w:lineRule="auto"/>
        <w:jc w:val="center"/>
        <w:rPr>
          <w:rFonts w:ascii="Times New Roman" w:hAnsi="Times New Roman" w:cs="Times New Roman"/>
          <w:sz w:val="24"/>
          <w:szCs w:val="24"/>
        </w:rPr>
      </w:pPr>
      <w:r w:rsidRPr="00780BCA">
        <w:rPr>
          <w:rFonts w:ascii="Times New Roman" w:hAnsi="Times New Roman" w:cs="Times New Roman"/>
          <w:sz w:val="24"/>
          <w:szCs w:val="24"/>
        </w:rPr>
        <w:t>WORD COUNT</w:t>
      </w:r>
      <w:r>
        <w:rPr>
          <w:rFonts w:ascii="Times New Roman" w:hAnsi="Times New Roman" w:cs="Times New Roman"/>
          <w:sz w:val="24"/>
          <w:szCs w:val="24"/>
        </w:rPr>
        <w:t>:</w:t>
      </w:r>
      <w:r w:rsidR="00633766">
        <w:rPr>
          <w:rFonts w:ascii="Times New Roman" w:hAnsi="Times New Roman" w:cs="Times New Roman"/>
          <w:sz w:val="24"/>
          <w:szCs w:val="24"/>
        </w:rPr>
        <w:t xml:space="preserve"> 119</w:t>
      </w:r>
      <w:r w:rsidR="003D1BA2">
        <w:rPr>
          <w:rFonts w:ascii="Times New Roman" w:hAnsi="Times New Roman" w:cs="Times New Roman"/>
          <w:sz w:val="24"/>
          <w:szCs w:val="24"/>
        </w:rPr>
        <w:t>79</w:t>
      </w:r>
    </w:p>
    <w:p w14:paraId="4211FC71" w14:textId="77777777" w:rsidR="00476BB6" w:rsidRPr="00893435" w:rsidRDefault="00476BB6" w:rsidP="00361CD8">
      <w:pPr>
        <w:shd w:val="clear" w:color="auto" w:fill="FFFFFF" w:themeFill="background1"/>
        <w:spacing w:line="360" w:lineRule="auto"/>
        <w:jc w:val="center"/>
        <w:rPr>
          <w:rFonts w:ascii="Times New Roman" w:hAnsi="Times New Roman" w:cs="Times New Roman"/>
          <w:b/>
          <w:bCs/>
          <w:sz w:val="24"/>
          <w:szCs w:val="24"/>
        </w:rPr>
      </w:pPr>
    </w:p>
    <w:p w14:paraId="470E4A1A" w14:textId="77777777" w:rsidR="00476BB6" w:rsidRPr="00893435" w:rsidRDefault="00476BB6" w:rsidP="00361CD8">
      <w:pPr>
        <w:shd w:val="clear" w:color="auto" w:fill="FFFFFF" w:themeFill="background1"/>
        <w:spacing w:line="360" w:lineRule="auto"/>
        <w:jc w:val="center"/>
        <w:rPr>
          <w:rFonts w:ascii="Times New Roman" w:hAnsi="Times New Roman" w:cs="Times New Roman"/>
          <w:b/>
          <w:bCs/>
          <w:sz w:val="24"/>
          <w:szCs w:val="24"/>
        </w:rPr>
      </w:pPr>
    </w:p>
    <w:p w14:paraId="0A3D9320" w14:textId="77777777" w:rsidR="00476BB6" w:rsidRPr="00893435" w:rsidRDefault="00476BB6" w:rsidP="00361CD8">
      <w:pPr>
        <w:shd w:val="clear" w:color="auto" w:fill="FFFFFF" w:themeFill="background1"/>
        <w:spacing w:line="360" w:lineRule="auto"/>
        <w:jc w:val="both"/>
        <w:rPr>
          <w:rFonts w:ascii="Times New Roman" w:hAnsi="Times New Roman" w:cs="Times New Roman"/>
          <w:b/>
          <w:bCs/>
          <w:sz w:val="24"/>
          <w:szCs w:val="24"/>
        </w:rPr>
      </w:pPr>
    </w:p>
    <w:p w14:paraId="7741F7A2" w14:textId="77777777" w:rsidR="00476BB6" w:rsidRPr="00893435" w:rsidRDefault="00476BB6" w:rsidP="00361CD8">
      <w:pPr>
        <w:shd w:val="clear" w:color="auto" w:fill="FFFFFF" w:themeFill="background1"/>
        <w:spacing w:line="360" w:lineRule="auto"/>
        <w:jc w:val="both"/>
        <w:rPr>
          <w:rFonts w:ascii="Times New Roman" w:hAnsi="Times New Roman" w:cs="Times New Roman"/>
          <w:b/>
          <w:bCs/>
          <w:sz w:val="24"/>
          <w:szCs w:val="24"/>
        </w:rPr>
      </w:pPr>
    </w:p>
    <w:p w14:paraId="38C5E6DB" w14:textId="77777777" w:rsidR="00476BB6" w:rsidRPr="00893435" w:rsidRDefault="00476BB6" w:rsidP="00361CD8">
      <w:pPr>
        <w:shd w:val="clear" w:color="auto" w:fill="FFFFFF" w:themeFill="background1"/>
        <w:spacing w:line="360" w:lineRule="auto"/>
        <w:jc w:val="both"/>
        <w:rPr>
          <w:rFonts w:ascii="Times New Roman" w:hAnsi="Times New Roman" w:cs="Times New Roman"/>
          <w:b/>
          <w:bCs/>
          <w:sz w:val="24"/>
          <w:szCs w:val="24"/>
        </w:rPr>
      </w:pPr>
    </w:p>
    <w:p w14:paraId="1B3633B5" w14:textId="77777777" w:rsidR="00476BB6" w:rsidRPr="00893435" w:rsidRDefault="00476BB6" w:rsidP="00361CD8">
      <w:pPr>
        <w:shd w:val="clear" w:color="auto" w:fill="FFFFFF" w:themeFill="background1"/>
        <w:spacing w:line="360" w:lineRule="auto"/>
        <w:jc w:val="both"/>
        <w:rPr>
          <w:rFonts w:ascii="Times New Roman" w:hAnsi="Times New Roman" w:cs="Times New Roman"/>
          <w:b/>
          <w:bCs/>
          <w:sz w:val="24"/>
          <w:szCs w:val="24"/>
        </w:rPr>
      </w:pPr>
    </w:p>
    <w:p w14:paraId="096A598F" w14:textId="77777777" w:rsidR="00476BB6" w:rsidRPr="00893435" w:rsidRDefault="00476BB6" w:rsidP="00361CD8">
      <w:pPr>
        <w:shd w:val="clear" w:color="auto" w:fill="FFFFFF" w:themeFill="background1"/>
        <w:spacing w:line="360" w:lineRule="auto"/>
        <w:jc w:val="both"/>
        <w:rPr>
          <w:rFonts w:ascii="Times New Roman" w:hAnsi="Times New Roman" w:cs="Times New Roman"/>
          <w:b/>
          <w:bCs/>
          <w:sz w:val="24"/>
          <w:szCs w:val="24"/>
        </w:rPr>
      </w:pPr>
    </w:p>
    <w:p w14:paraId="753447D2" w14:textId="047B85C5" w:rsidR="004C60AF" w:rsidRDefault="004C60AF" w:rsidP="00361CD8">
      <w:pPr>
        <w:spacing w:line="360" w:lineRule="auto"/>
        <w:jc w:val="center"/>
        <w:rPr>
          <w:rFonts w:ascii="Times New Roman" w:hAnsi="Times New Roman" w:cs="Times New Roman"/>
          <w:b/>
          <w:bCs/>
          <w:sz w:val="24"/>
          <w:szCs w:val="24"/>
        </w:rPr>
      </w:pPr>
      <w:bookmarkStart w:id="0" w:name="_Hlk98641193"/>
    </w:p>
    <w:p w14:paraId="53186535" w14:textId="3C12F0FA" w:rsidR="006D435D" w:rsidRDefault="006D435D" w:rsidP="006D435D">
      <w:pPr>
        <w:pStyle w:val="Heading1"/>
        <w:jc w:val="center"/>
        <w:rPr>
          <w:rFonts w:ascii="Times New Roman" w:hAnsi="Times New Roman" w:cs="Times New Roman"/>
          <w:b/>
          <w:bCs/>
          <w:color w:val="auto"/>
          <w:sz w:val="28"/>
          <w:szCs w:val="28"/>
        </w:rPr>
      </w:pPr>
      <w:bookmarkStart w:id="1" w:name="_Toc99013566"/>
      <w:r w:rsidRPr="006D435D">
        <w:rPr>
          <w:rFonts w:ascii="Times New Roman" w:hAnsi="Times New Roman" w:cs="Times New Roman"/>
          <w:b/>
          <w:bCs/>
          <w:color w:val="auto"/>
          <w:sz w:val="28"/>
          <w:szCs w:val="28"/>
        </w:rPr>
        <w:lastRenderedPageBreak/>
        <w:t>STATEMENT OF AUTHENTICITY</w:t>
      </w:r>
      <w:bookmarkEnd w:id="1"/>
    </w:p>
    <w:p w14:paraId="3DB36B15" w14:textId="77777777" w:rsidR="006D435D" w:rsidRPr="006D435D" w:rsidRDefault="006D435D" w:rsidP="006D435D"/>
    <w:p w14:paraId="11C793DC" w14:textId="16DC37EA" w:rsidR="004C60AF" w:rsidRDefault="006D435D" w:rsidP="006D435D">
      <w:pPr>
        <w:jc w:val="center"/>
        <w:rPr>
          <w:rFonts w:ascii="Times New Roman" w:hAnsi="Times New Roman" w:cs="Times New Roman"/>
          <w:b/>
          <w:bCs/>
          <w:sz w:val="24"/>
          <w:szCs w:val="24"/>
        </w:rPr>
      </w:pPr>
      <w:r w:rsidRPr="006D435D">
        <w:rPr>
          <w:rFonts w:ascii="Times New Roman" w:hAnsi="Times New Roman" w:cs="Times New Roman"/>
          <w:sz w:val="24"/>
          <w:szCs w:val="24"/>
        </w:rPr>
        <w:t xml:space="preserve">I have read the University Regulations relating to plagiarism. In submitting this I certify that this </w:t>
      </w:r>
      <w:r>
        <w:rPr>
          <w:rFonts w:ascii="Times New Roman" w:hAnsi="Times New Roman" w:cs="Times New Roman"/>
          <w:sz w:val="24"/>
          <w:szCs w:val="24"/>
        </w:rPr>
        <w:t>research</w:t>
      </w:r>
      <w:r w:rsidRPr="006D435D">
        <w:rPr>
          <w:rFonts w:ascii="Times New Roman" w:hAnsi="Times New Roman" w:cs="Times New Roman"/>
          <w:sz w:val="24"/>
          <w:szCs w:val="24"/>
        </w:rPr>
        <w:t xml:space="preserve"> is all my own work and does not contain any unacknowledged work from any other sources.</w:t>
      </w:r>
      <w:r>
        <w:rPr>
          <w:sz w:val="23"/>
          <w:szCs w:val="23"/>
        </w:rPr>
        <w:t xml:space="preserve"> </w:t>
      </w:r>
      <w:r w:rsidR="004C60AF">
        <w:rPr>
          <w:rFonts w:ascii="Times New Roman" w:hAnsi="Times New Roman" w:cs="Times New Roman"/>
          <w:b/>
          <w:bCs/>
          <w:sz w:val="24"/>
          <w:szCs w:val="24"/>
        </w:rPr>
        <w:br w:type="page"/>
      </w:r>
    </w:p>
    <w:p w14:paraId="5AF502DC" w14:textId="77777777" w:rsidR="0017277E" w:rsidRDefault="0017277E" w:rsidP="00361CD8">
      <w:pPr>
        <w:spacing w:line="360" w:lineRule="auto"/>
        <w:jc w:val="center"/>
        <w:rPr>
          <w:rFonts w:ascii="Times New Roman" w:hAnsi="Times New Roman" w:cs="Times New Roman"/>
          <w:b/>
          <w:bCs/>
          <w:sz w:val="24"/>
          <w:szCs w:val="24"/>
        </w:rPr>
      </w:pPr>
    </w:p>
    <w:p w14:paraId="11D9D04D" w14:textId="60A5AF5F" w:rsidR="009935B3" w:rsidRDefault="009935B3" w:rsidP="00361CD8">
      <w:pPr>
        <w:pStyle w:val="Heading1"/>
        <w:spacing w:line="360" w:lineRule="auto"/>
        <w:ind w:left="2880" w:firstLine="720"/>
        <w:rPr>
          <w:rFonts w:ascii="Times New Roman" w:hAnsi="Times New Roman" w:cs="Times New Roman"/>
          <w:b/>
          <w:bCs/>
          <w:color w:val="000000" w:themeColor="text1"/>
          <w:sz w:val="24"/>
          <w:szCs w:val="24"/>
        </w:rPr>
      </w:pPr>
      <w:bookmarkStart w:id="2" w:name="_Toc99013567"/>
      <w:r w:rsidRPr="0017277E">
        <w:rPr>
          <w:rFonts w:ascii="Times New Roman" w:hAnsi="Times New Roman" w:cs="Times New Roman"/>
          <w:b/>
          <w:bCs/>
          <w:color w:val="000000" w:themeColor="text1"/>
          <w:sz w:val="24"/>
          <w:szCs w:val="24"/>
        </w:rPr>
        <w:t>ABSTRACT</w:t>
      </w:r>
      <w:bookmarkEnd w:id="2"/>
    </w:p>
    <w:p w14:paraId="4F45C90B" w14:textId="77777777" w:rsidR="0017277E" w:rsidRPr="0017277E" w:rsidRDefault="0017277E" w:rsidP="00361CD8">
      <w:pPr>
        <w:spacing w:line="360" w:lineRule="auto"/>
      </w:pPr>
    </w:p>
    <w:p w14:paraId="6C18CE32" w14:textId="17803F83" w:rsidR="009935B3" w:rsidRDefault="009935B3" w:rsidP="00361CD8">
      <w:pPr>
        <w:spacing w:line="360" w:lineRule="auto"/>
        <w:jc w:val="both"/>
        <w:rPr>
          <w:rFonts w:ascii="Times New Roman" w:hAnsi="Times New Roman" w:cs="Times New Roman"/>
          <w:sz w:val="24"/>
          <w:szCs w:val="24"/>
        </w:rPr>
      </w:pPr>
      <w:r>
        <w:rPr>
          <w:rFonts w:ascii="Times New Roman" w:hAnsi="Times New Roman" w:cs="Times New Roman"/>
          <w:sz w:val="24"/>
          <w:szCs w:val="24"/>
        </w:rPr>
        <w:t>Keywords (Artificial intelligence, Algorithms, Classifiers, Tobacco</w:t>
      </w:r>
      <w:r w:rsidR="00EA7FC3">
        <w:rPr>
          <w:rFonts w:ascii="Times New Roman" w:hAnsi="Times New Roman" w:cs="Times New Roman"/>
          <w:sz w:val="24"/>
          <w:szCs w:val="24"/>
        </w:rPr>
        <w:t>-</w:t>
      </w:r>
      <w:r>
        <w:rPr>
          <w:rFonts w:ascii="Times New Roman" w:hAnsi="Times New Roman" w:cs="Times New Roman"/>
          <w:sz w:val="24"/>
          <w:szCs w:val="24"/>
        </w:rPr>
        <w:t>related diseases</w:t>
      </w:r>
      <w:r w:rsidR="00E77159">
        <w:rPr>
          <w:rFonts w:ascii="Times New Roman" w:hAnsi="Times New Roman" w:cs="Times New Roman"/>
          <w:sz w:val="24"/>
          <w:szCs w:val="24"/>
        </w:rPr>
        <w:t>, Multiclass</w:t>
      </w:r>
      <w:r>
        <w:rPr>
          <w:rFonts w:ascii="Times New Roman" w:hAnsi="Times New Roman" w:cs="Times New Roman"/>
          <w:sz w:val="24"/>
          <w:szCs w:val="24"/>
        </w:rPr>
        <w:t>)</w:t>
      </w:r>
    </w:p>
    <w:p w14:paraId="0EAB4529" w14:textId="38DFEED8" w:rsidR="009935B3" w:rsidRPr="0053558F" w:rsidRDefault="009935B3" w:rsidP="00361CD8">
      <w:pPr>
        <w:spacing w:line="360" w:lineRule="auto"/>
        <w:jc w:val="both"/>
        <w:rPr>
          <w:rFonts w:ascii="Times New Roman" w:hAnsi="Times New Roman" w:cs="Times New Roman"/>
          <w:spacing w:val="-8"/>
          <w:sz w:val="24"/>
          <w:szCs w:val="24"/>
          <w:shd w:val="clear" w:color="auto" w:fill="FFFFFF"/>
        </w:rPr>
      </w:pPr>
      <w:r>
        <w:rPr>
          <w:rFonts w:ascii="Times New Roman" w:hAnsi="Times New Roman" w:cs="Times New Roman"/>
          <w:sz w:val="24"/>
          <w:szCs w:val="24"/>
        </w:rPr>
        <w:t xml:space="preserve">Using tobacco products predispose users to the risk of </w:t>
      </w:r>
      <w:r w:rsidR="00E32BB7">
        <w:rPr>
          <w:rFonts w:ascii="Times New Roman" w:hAnsi="Times New Roman" w:cs="Times New Roman"/>
          <w:sz w:val="24"/>
          <w:szCs w:val="24"/>
        </w:rPr>
        <w:t>developing respiratory</w:t>
      </w:r>
      <w:r>
        <w:rPr>
          <w:rFonts w:ascii="Times New Roman" w:hAnsi="Times New Roman" w:cs="Times New Roman"/>
          <w:sz w:val="24"/>
          <w:szCs w:val="24"/>
        </w:rPr>
        <w:t xml:space="preserve"> disease such as chronic obstructive pulmonary disease, Asthma, bronchitis etc. cardiovascular diseases such as coronary heart disease, angina and heart attack etc, cerebrovascular diseases like stroke and cancers most significantly, lung cancer. This research was motivated by the need to give the growing number of tobacco users worldwide the opportunity to stay abreast of the diseases they may likely develop, due to their risk characteristics, and also serve as decision support for clinicians, by making a multiclass prediction of tobacco</w:t>
      </w:r>
      <w:r w:rsidR="00973D23">
        <w:rPr>
          <w:rFonts w:ascii="Times New Roman" w:hAnsi="Times New Roman" w:cs="Times New Roman"/>
          <w:sz w:val="24"/>
          <w:szCs w:val="24"/>
        </w:rPr>
        <w:t>-</w:t>
      </w:r>
      <w:r>
        <w:rPr>
          <w:rFonts w:ascii="Times New Roman" w:hAnsi="Times New Roman" w:cs="Times New Roman"/>
          <w:sz w:val="24"/>
          <w:szCs w:val="24"/>
        </w:rPr>
        <w:t xml:space="preserve">related diseases using artificial intelligence techniques. In addition, it aimed to answer the question, </w:t>
      </w:r>
      <w:r>
        <w:rPr>
          <w:rFonts w:ascii="Times New Roman" w:hAnsi="Times New Roman" w:cs="Times New Roman"/>
          <w:spacing w:val="-8"/>
          <w:sz w:val="24"/>
          <w:szCs w:val="24"/>
          <w:shd w:val="clear" w:color="auto" w:fill="FFFFFF"/>
        </w:rPr>
        <w:t>t</w:t>
      </w:r>
      <w:r w:rsidRPr="00893435">
        <w:rPr>
          <w:rFonts w:ascii="Times New Roman" w:hAnsi="Times New Roman" w:cs="Times New Roman"/>
          <w:spacing w:val="-8"/>
          <w:sz w:val="24"/>
          <w:szCs w:val="24"/>
          <w:shd w:val="clear" w:color="auto" w:fill="FFFFFF"/>
        </w:rPr>
        <w:t>o what extent can Artificial intelligence techniques be used for multiclass prediction of tobacco</w:t>
      </w:r>
      <w:r w:rsidR="00973D23">
        <w:rPr>
          <w:rFonts w:ascii="Times New Roman" w:hAnsi="Times New Roman" w:cs="Times New Roman"/>
          <w:spacing w:val="-8"/>
          <w:sz w:val="24"/>
          <w:szCs w:val="24"/>
          <w:shd w:val="clear" w:color="auto" w:fill="FFFFFF"/>
        </w:rPr>
        <w:t>-</w:t>
      </w:r>
      <w:r w:rsidRPr="00893435">
        <w:rPr>
          <w:rFonts w:ascii="Times New Roman" w:hAnsi="Times New Roman" w:cs="Times New Roman"/>
          <w:spacing w:val="-8"/>
          <w:sz w:val="24"/>
          <w:szCs w:val="24"/>
          <w:shd w:val="clear" w:color="auto" w:fill="FFFFFF"/>
        </w:rPr>
        <w:t>related diseases among users based on their risk characteristics?</w:t>
      </w:r>
      <w:r>
        <w:rPr>
          <w:rFonts w:ascii="Times New Roman" w:hAnsi="Times New Roman" w:cs="Times New Roman"/>
          <w:spacing w:val="-8"/>
          <w:sz w:val="24"/>
          <w:szCs w:val="24"/>
          <w:shd w:val="clear" w:color="auto" w:fill="FFFFFF"/>
        </w:rPr>
        <w:t xml:space="preserve"> </w:t>
      </w:r>
      <w:r>
        <w:rPr>
          <w:rFonts w:ascii="Times New Roman" w:hAnsi="Times New Roman" w:cs="Times New Roman"/>
          <w:sz w:val="24"/>
          <w:szCs w:val="24"/>
        </w:rPr>
        <w:t xml:space="preserve">Drawing from the data value chain theory, the study used available features present in the open-source </w:t>
      </w:r>
      <w:r w:rsidRPr="00893435">
        <w:rPr>
          <w:rFonts w:ascii="Times New Roman" w:hAnsi="Times New Roman" w:cs="Times New Roman"/>
          <w:sz w:val="24"/>
          <w:szCs w:val="24"/>
        </w:rPr>
        <w:t xml:space="preserve">Behavioural </w:t>
      </w:r>
      <w:r>
        <w:rPr>
          <w:rFonts w:ascii="Times New Roman" w:hAnsi="Times New Roman" w:cs="Times New Roman"/>
          <w:sz w:val="24"/>
          <w:szCs w:val="24"/>
        </w:rPr>
        <w:t>R</w:t>
      </w:r>
      <w:r w:rsidRPr="00893435">
        <w:rPr>
          <w:rFonts w:ascii="Times New Roman" w:hAnsi="Times New Roman" w:cs="Times New Roman"/>
          <w:sz w:val="24"/>
          <w:szCs w:val="24"/>
        </w:rPr>
        <w:t xml:space="preserve">isk </w:t>
      </w:r>
      <w:r>
        <w:rPr>
          <w:rFonts w:ascii="Times New Roman" w:hAnsi="Times New Roman" w:cs="Times New Roman"/>
          <w:sz w:val="24"/>
          <w:szCs w:val="24"/>
        </w:rPr>
        <w:t>F</w:t>
      </w:r>
      <w:r w:rsidRPr="00893435">
        <w:rPr>
          <w:rFonts w:ascii="Times New Roman" w:hAnsi="Times New Roman" w:cs="Times New Roman"/>
          <w:sz w:val="24"/>
          <w:szCs w:val="24"/>
        </w:rPr>
        <w:t xml:space="preserve">actor </w:t>
      </w:r>
      <w:r>
        <w:rPr>
          <w:rFonts w:ascii="Times New Roman" w:hAnsi="Times New Roman" w:cs="Times New Roman"/>
          <w:sz w:val="24"/>
          <w:szCs w:val="24"/>
        </w:rPr>
        <w:t>S</w:t>
      </w:r>
      <w:r w:rsidRPr="00893435">
        <w:rPr>
          <w:rFonts w:ascii="Times New Roman" w:hAnsi="Times New Roman" w:cs="Times New Roman"/>
          <w:sz w:val="24"/>
          <w:szCs w:val="24"/>
        </w:rPr>
        <w:t xml:space="preserve">urveillance </w:t>
      </w:r>
      <w:r>
        <w:rPr>
          <w:rFonts w:ascii="Times New Roman" w:hAnsi="Times New Roman" w:cs="Times New Roman"/>
          <w:sz w:val="24"/>
          <w:szCs w:val="24"/>
        </w:rPr>
        <w:t>S</w:t>
      </w:r>
      <w:r w:rsidRPr="00893435">
        <w:rPr>
          <w:rFonts w:ascii="Times New Roman" w:hAnsi="Times New Roman" w:cs="Times New Roman"/>
          <w:sz w:val="24"/>
          <w:szCs w:val="24"/>
        </w:rPr>
        <w:t>ystem (BRFSS) survey from 2016 to 2020</w:t>
      </w:r>
      <w:r>
        <w:rPr>
          <w:rFonts w:ascii="Times New Roman" w:hAnsi="Times New Roman" w:cs="Times New Roman"/>
          <w:sz w:val="24"/>
          <w:szCs w:val="24"/>
        </w:rPr>
        <w:t xml:space="preserve"> collected and made available by the Centre for Disease Control (CDC)</w:t>
      </w:r>
      <w:r w:rsidRPr="00893435">
        <w:rPr>
          <w:rFonts w:ascii="Times New Roman" w:hAnsi="Times New Roman" w:cs="Times New Roman"/>
          <w:sz w:val="24"/>
          <w:szCs w:val="24"/>
        </w:rPr>
        <w:t>.</w:t>
      </w:r>
      <w:r>
        <w:rPr>
          <w:rFonts w:ascii="Times New Roman" w:hAnsi="Times New Roman" w:cs="Times New Roman"/>
          <w:sz w:val="24"/>
          <w:szCs w:val="24"/>
        </w:rPr>
        <w:t xml:space="preserve"> Random Forest, K nearest neighbour, Support Vector Machines and </w:t>
      </w:r>
      <w:r w:rsidR="00105FFC">
        <w:rPr>
          <w:rFonts w:ascii="Times New Roman" w:hAnsi="Times New Roman" w:cs="Times New Roman"/>
          <w:sz w:val="24"/>
          <w:szCs w:val="24"/>
        </w:rPr>
        <w:t>Naive</w:t>
      </w:r>
      <w:r>
        <w:rPr>
          <w:rFonts w:ascii="Times New Roman" w:hAnsi="Times New Roman" w:cs="Times New Roman"/>
          <w:sz w:val="24"/>
          <w:szCs w:val="24"/>
        </w:rPr>
        <w:t xml:space="preserve"> </w:t>
      </w:r>
      <w:r w:rsidR="00DD4CAE">
        <w:rPr>
          <w:rFonts w:ascii="Times New Roman" w:hAnsi="Times New Roman" w:cs="Times New Roman"/>
          <w:sz w:val="24"/>
          <w:szCs w:val="24"/>
        </w:rPr>
        <w:t>Bayes</w:t>
      </w:r>
      <w:r>
        <w:rPr>
          <w:rFonts w:ascii="Times New Roman" w:hAnsi="Times New Roman" w:cs="Times New Roman"/>
          <w:sz w:val="24"/>
          <w:szCs w:val="24"/>
        </w:rPr>
        <w:t xml:space="preserve"> algorithms were applied. Python and its libraries were used in the implementation. Performance was measured using precision, F score, and recall. Performance results were poor across all applied algorithms with Random Forest being the best performer with a precision of 40%. Thus, implying that these algorithms could not reliably classify tobacco users into their risk groups based on the features available in the BRFSS datasets. As such, these algorithms cannot at this time be recommend</w:t>
      </w:r>
      <w:r w:rsidR="00973D23">
        <w:rPr>
          <w:rFonts w:ascii="Times New Roman" w:hAnsi="Times New Roman" w:cs="Times New Roman"/>
          <w:sz w:val="24"/>
          <w:szCs w:val="24"/>
        </w:rPr>
        <w:t>ed</w:t>
      </w:r>
      <w:r>
        <w:rPr>
          <w:rFonts w:ascii="Times New Roman" w:hAnsi="Times New Roman" w:cs="Times New Roman"/>
          <w:sz w:val="24"/>
          <w:szCs w:val="24"/>
        </w:rPr>
        <w:t xml:space="preserve"> to make predictions of tobacco</w:t>
      </w:r>
      <w:r w:rsidR="00973D23">
        <w:rPr>
          <w:rFonts w:ascii="Times New Roman" w:hAnsi="Times New Roman" w:cs="Times New Roman"/>
          <w:sz w:val="24"/>
          <w:szCs w:val="24"/>
        </w:rPr>
        <w:t>-</w:t>
      </w:r>
      <w:r>
        <w:rPr>
          <w:rFonts w:ascii="Times New Roman" w:hAnsi="Times New Roman" w:cs="Times New Roman"/>
          <w:sz w:val="24"/>
          <w:szCs w:val="24"/>
        </w:rPr>
        <w:t>related diseases using these features.</w:t>
      </w:r>
    </w:p>
    <w:p w14:paraId="2DEF38E0" w14:textId="77777777" w:rsidR="009935B3" w:rsidRDefault="009935B3" w:rsidP="00361CD8">
      <w:pPr>
        <w:shd w:val="clear" w:color="auto" w:fill="FFFFFF" w:themeFill="background1"/>
        <w:spacing w:line="360" w:lineRule="auto"/>
        <w:jc w:val="center"/>
        <w:rPr>
          <w:rFonts w:ascii="Times New Roman" w:hAnsi="Times New Roman" w:cs="Times New Roman"/>
          <w:b/>
          <w:bCs/>
          <w:sz w:val="24"/>
          <w:szCs w:val="24"/>
        </w:rPr>
      </w:pPr>
    </w:p>
    <w:p w14:paraId="525B3988" w14:textId="77777777" w:rsidR="009935B3" w:rsidRDefault="009935B3" w:rsidP="00361CD8">
      <w:pPr>
        <w:shd w:val="clear" w:color="auto" w:fill="FFFFFF" w:themeFill="background1"/>
        <w:spacing w:line="360" w:lineRule="auto"/>
        <w:jc w:val="center"/>
        <w:rPr>
          <w:rFonts w:ascii="Times New Roman" w:hAnsi="Times New Roman" w:cs="Times New Roman"/>
          <w:b/>
          <w:bCs/>
          <w:sz w:val="24"/>
          <w:szCs w:val="24"/>
        </w:rPr>
      </w:pPr>
    </w:p>
    <w:p w14:paraId="727C4611" w14:textId="77777777" w:rsidR="009935B3" w:rsidRDefault="009935B3" w:rsidP="00361CD8">
      <w:pPr>
        <w:shd w:val="clear" w:color="auto" w:fill="FFFFFF" w:themeFill="background1"/>
        <w:spacing w:line="360" w:lineRule="auto"/>
        <w:jc w:val="center"/>
        <w:rPr>
          <w:rFonts w:ascii="Times New Roman" w:hAnsi="Times New Roman" w:cs="Times New Roman"/>
          <w:b/>
          <w:bCs/>
          <w:sz w:val="24"/>
          <w:szCs w:val="24"/>
        </w:rPr>
      </w:pPr>
    </w:p>
    <w:p w14:paraId="1BFDEAA9" w14:textId="77777777" w:rsidR="009935B3" w:rsidRDefault="009935B3" w:rsidP="00361CD8">
      <w:pPr>
        <w:shd w:val="clear" w:color="auto" w:fill="FFFFFF" w:themeFill="background1"/>
        <w:spacing w:line="360" w:lineRule="auto"/>
        <w:jc w:val="center"/>
        <w:rPr>
          <w:rFonts w:ascii="Times New Roman" w:hAnsi="Times New Roman" w:cs="Times New Roman"/>
          <w:b/>
          <w:bCs/>
          <w:sz w:val="24"/>
          <w:szCs w:val="24"/>
        </w:rPr>
      </w:pPr>
    </w:p>
    <w:p w14:paraId="2CDB7B85" w14:textId="7B1E6C10"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59249E58" w14:textId="0608C585" w:rsidR="0017277E" w:rsidRPr="00E07346" w:rsidRDefault="0017277E" w:rsidP="00361CD8">
      <w:pPr>
        <w:pStyle w:val="Heading1"/>
        <w:spacing w:line="360" w:lineRule="auto"/>
        <w:ind w:left="2160" w:firstLine="720"/>
        <w:rPr>
          <w:rFonts w:ascii="Times New Roman" w:hAnsi="Times New Roman" w:cs="Times New Roman"/>
          <w:b/>
          <w:bCs/>
          <w:color w:val="000000" w:themeColor="text1"/>
          <w:sz w:val="24"/>
          <w:szCs w:val="24"/>
        </w:rPr>
      </w:pPr>
      <w:bookmarkStart w:id="3" w:name="_Toc99013568"/>
      <w:r w:rsidRPr="00E07346">
        <w:rPr>
          <w:rFonts w:ascii="Times New Roman" w:hAnsi="Times New Roman" w:cs="Times New Roman"/>
          <w:b/>
          <w:bCs/>
          <w:color w:val="000000" w:themeColor="text1"/>
          <w:sz w:val="24"/>
          <w:szCs w:val="24"/>
        </w:rPr>
        <w:lastRenderedPageBreak/>
        <w:t>ACKNOWLEDGEMENT</w:t>
      </w:r>
      <w:bookmarkEnd w:id="3"/>
    </w:p>
    <w:p w14:paraId="5FAC20C3" w14:textId="05A4A140"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17CABFB6" w14:textId="66A02539" w:rsidR="0017277E" w:rsidRPr="003637D7" w:rsidRDefault="006F4FB2" w:rsidP="003637D7">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 am g</w:t>
      </w:r>
      <w:r w:rsidR="003637D7" w:rsidRPr="003637D7">
        <w:rPr>
          <w:rFonts w:ascii="Times New Roman" w:hAnsi="Times New Roman" w:cs="Times New Roman"/>
          <w:sz w:val="24"/>
          <w:szCs w:val="24"/>
        </w:rPr>
        <w:t>rateful to God for seeing me through this phase of learning and also to my family and friends for all of their support.</w:t>
      </w:r>
    </w:p>
    <w:p w14:paraId="47D76D9D" w14:textId="2E94EC8A" w:rsidR="0017277E" w:rsidRPr="003637D7" w:rsidRDefault="0017277E" w:rsidP="003637D7">
      <w:pPr>
        <w:shd w:val="clear" w:color="auto" w:fill="FFFFFF" w:themeFill="background1"/>
        <w:spacing w:line="360" w:lineRule="auto"/>
        <w:jc w:val="both"/>
        <w:rPr>
          <w:rFonts w:ascii="Times New Roman" w:hAnsi="Times New Roman" w:cs="Times New Roman"/>
          <w:sz w:val="24"/>
          <w:szCs w:val="24"/>
        </w:rPr>
      </w:pPr>
    </w:p>
    <w:p w14:paraId="22432F12" w14:textId="06717D37"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4ADD58E2" w14:textId="28A7AEE5"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43ED4409" w14:textId="0057D3A2"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445E9078" w14:textId="7AD92249"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770538D0" w14:textId="1E616BCA"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1A70F156" w14:textId="79E7389F"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3674176F" w14:textId="1EB3D7EA"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746EF6A2" w14:textId="5FF8A1C1"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60626185" w14:textId="3944278C"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06AE05D9" w14:textId="5D22FD18"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22546274" w14:textId="1A51C2BA"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4DA81117" w14:textId="43A4900C"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1B36FD65" w14:textId="27A3C7C9"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5134376B" w14:textId="5B3EF60F"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197296C3" w14:textId="5C0E6D3D"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3081920E" w14:textId="75CCF534"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52E7CF17" w14:textId="2200814B"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0A3B3E1F" w14:textId="198E429B"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p w14:paraId="019DEC22" w14:textId="1606BDA1" w:rsidR="004C60AF" w:rsidRDefault="004C60AF" w:rsidP="00361CD8">
      <w:pPr>
        <w:shd w:val="clear" w:color="auto" w:fill="FFFFFF" w:themeFill="background1"/>
        <w:spacing w:line="360" w:lineRule="auto"/>
        <w:jc w:val="center"/>
        <w:rPr>
          <w:rFonts w:ascii="Times New Roman" w:hAnsi="Times New Roman" w:cs="Times New Roman"/>
          <w:b/>
          <w:bCs/>
          <w:sz w:val="24"/>
          <w:szCs w:val="24"/>
        </w:rPr>
      </w:pPr>
    </w:p>
    <w:p w14:paraId="1BA59492" w14:textId="4E2B84C2" w:rsidR="004C60AF" w:rsidRDefault="004C60AF">
      <w:pPr>
        <w:rPr>
          <w:rFonts w:ascii="Times New Roman" w:hAnsi="Times New Roman" w:cs="Times New Roman"/>
          <w:b/>
          <w:bCs/>
          <w:sz w:val="24"/>
          <w:szCs w:val="24"/>
        </w:rPr>
      </w:pPr>
      <w:r>
        <w:rPr>
          <w:rFonts w:ascii="Times New Roman" w:hAnsi="Times New Roman" w:cs="Times New Roman"/>
          <w:b/>
          <w:bCs/>
          <w:sz w:val="24"/>
          <w:szCs w:val="24"/>
        </w:rPr>
        <w:br w:type="page"/>
      </w:r>
    </w:p>
    <w:p w14:paraId="06EB902D" w14:textId="77777777" w:rsidR="0017277E" w:rsidRDefault="0017277E" w:rsidP="00361CD8">
      <w:pPr>
        <w:shd w:val="clear" w:color="auto" w:fill="FFFFFF" w:themeFill="background1"/>
        <w:spacing w:line="360" w:lineRule="auto"/>
        <w:jc w:val="center"/>
        <w:rPr>
          <w:rFonts w:ascii="Times New Roman" w:hAnsi="Times New Roman" w:cs="Times New Roman"/>
          <w:b/>
          <w:bCs/>
          <w:sz w:val="24"/>
          <w:szCs w:val="24"/>
        </w:rPr>
      </w:pPr>
    </w:p>
    <w:sdt>
      <w:sdtPr>
        <w:rPr>
          <w:rFonts w:asciiTheme="minorHAnsi" w:eastAsiaTheme="minorHAnsi" w:hAnsiTheme="minorHAnsi" w:cstheme="minorBidi"/>
          <w:color w:val="auto"/>
          <w:sz w:val="22"/>
          <w:szCs w:val="22"/>
          <w:lang w:val="en-GB"/>
        </w:rPr>
        <w:id w:val="-1317956555"/>
        <w:docPartObj>
          <w:docPartGallery w:val="Table of Contents"/>
          <w:docPartUnique/>
        </w:docPartObj>
      </w:sdtPr>
      <w:sdtEndPr>
        <w:rPr>
          <w:b/>
          <w:bCs/>
          <w:noProof/>
        </w:rPr>
      </w:sdtEndPr>
      <w:sdtContent>
        <w:p w14:paraId="5A7B5DE7" w14:textId="6DCA834A" w:rsidR="00DE19AE" w:rsidRPr="00785320" w:rsidRDefault="00785320" w:rsidP="00361CD8">
          <w:pPr>
            <w:pStyle w:val="TOCHeading"/>
            <w:spacing w:line="360" w:lineRule="auto"/>
            <w:ind w:left="2880" w:firstLine="720"/>
            <w:rPr>
              <w:rStyle w:val="Heading1Char"/>
              <w:rFonts w:ascii="Times New Roman" w:hAnsi="Times New Roman" w:cs="Times New Roman"/>
              <w:b/>
              <w:bCs/>
              <w:color w:val="000000" w:themeColor="text1"/>
              <w:sz w:val="24"/>
              <w:szCs w:val="24"/>
              <w:lang w:val="en-GB"/>
            </w:rPr>
          </w:pPr>
          <w:r w:rsidRPr="00785320">
            <w:rPr>
              <w:rStyle w:val="Heading1Char"/>
              <w:rFonts w:ascii="Times New Roman" w:hAnsi="Times New Roman" w:cs="Times New Roman"/>
              <w:b/>
              <w:bCs/>
              <w:color w:val="000000" w:themeColor="text1"/>
              <w:sz w:val="24"/>
              <w:szCs w:val="24"/>
              <w:lang w:val="en-GB"/>
            </w:rPr>
            <w:t>Table of Content</w:t>
          </w:r>
        </w:p>
        <w:p w14:paraId="67492486" w14:textId="253E0332" w:rsidR="007048E0" w:rsidRDefault="00DE19A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013566" w:history="1">
            <w:r w:rsidR="007048E0" w:rsidRPr="008C2819">
              <w:rPr>
                <w:rStyle w:val="Hyperlink"/>
                <w:rFonts w:ascii="Times New Roman" w:hAnsi="Times New Roman" w:cs="Times New Roman"/>
                <w:b/>
                <w:bCs/>
                <w:noProof/>
              </w:rPr>
              <w:t>STATEMENT OF AUTHENTICITY</w:t>
            </w:r>
            <w:r w:rsidR="007048E0">
              <w:rPr>
                <w:noProof/>
                <w:webHidden/>
              </w:rPr>
              <w:tab/>
            </w:r>
            <w:r w:rsidR="007048E0">
              <w:rPr>
                <w:noProof/>
                <w:webHidden/>
              </w:rPr>
              <w:fldChar w:fldCharType="begin"/>
            </w:r>
            <w:r w:rsidR="007048E0">
              <w:rPr>
                <w:noProof/>
                <w:webHidden/>
              </w:rPr>
              <w:instrText xml:space="preserve"> PAGEREF _Toc99013566 \h </w:instrText>
            </w:r>
            <w:r w:rsidR="007048E0">
              <w:rPr>
                <w:noProof/>
                <w:webHidden/>
              </w:rPr>
            </w:r>
            <w:r w:rsidR="007048E0">
              <w:rPr>
                <w:noProof/>
                <w:webHidden/>
              </w:rPr>
              <w:fldChar w:fldCharType="separate"/>
            </w:r>
            <w:r w:rsidR="007048E0">
              <w:rPr>
                <w:noProof/>
                <w:webHidden/>
              </w:rPr>
              <w:t>ii</w:t>
            </w:r>
            <w:r w:rsidR="007048E0">
              <w:rPr>
                <w:noProof/>
                <w:webHidden/>
              </w:rPr>
              <w:fldChar w:fldCharType="end"/>
            </w:r>
          </w:hyperlink>
        </w:p>
        <w:p w14:paraId="7C0B1745" w14:textId="2A73EE95" w:rsidR="007048E0" w:rsidRDefault="007048E0">
          <w:pPr>
            <w:pStyle w:val="TOC1"/>
            <w:tabs>
              <w:tab w:val="right" w:leader="dot" w:pos="9016"/>
            </w:tabs>
            <w:rPr>
              <w:rFonts w:eastAsiaTheme="minorEastAsia"/>
              <w:noProof/>
              <w:lang w:eastAsia="en-GB"/>
            </w:rPr>
          </w:pPr>
          <w:hyperlink w:anchor="_Toc99013567" w:history="1">
            <w:r w:rsidRPr="008C2819">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_Toc99013567 \h </w:instrText>
            </w:r>
            <w:r>
              <w:rPr>
                <w:noProof/>
                <w:webHidden/>
              </w:rPr>
            </w:r>
            <w:r>
              <w:rPr>
                <w:noProof/>
                <w:webHidden/>
              </w:rPr>
              <w:fldChar w:fldCharType="separate"/>
            </w:r>
            <w:r>
              <w:rPr>
                <w:noProof/>
                <w:webHidden/>
              </w:rPr>
              <w:t>iii</w:t>
            </w:r>
            <w:r>
              <w:rPr>
                <w:noProof/>
                <w:webHidden/>
              </w:rPr>
              <w:fldChar w:fldCharType="end"/>
            </w:r>
          </w:hyperlink>
        </w:p>
        <w:p w14:paraId="5088B62A" w14:textId="39065CB3" w:rsidR="007048E0" w:rsidRDefault="007048E0">
          <w:pPr>
            <w:pStyle w:val="TOC1"/>
            <w:tabs>
              <w:tab w:val="right" w:leader="dot" w:pos="9016"/>
            </w:tabs>
            <w:rPr>
              <w:rFonts w:eastAsiaTheme="minorEastAsia"/>
              <w:noProof/>
              <w:lang w:eastAsia="en-GB"/>
            </w:rPr>
          </w:pPr>
          <w:hyperlink w:anchor="_Toc99013568" w:history="1">
            <w:r w:rsidRPr="008C2819">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_Toc99013568 \h </w:instrText>
            </w:r>
            <w:r>
              <w:rPr>
                <w:noProof/>
                <w:webHidden/>
              </w:rPr>
            </w:r>
            <w:r>
              <w:rPr>
                <w:noProof/>
                <w:webHidden/>
              </w:rPr>
              <w:fldChar w:fldCharType="separate"/>
            </w:r>
            <w:r>
              <w:rPr>
                <w:noProof/>
                <w:webHidden/>
              </w:rPr>
              <w:t>iv</w:t>
            </w:r>
            <w:r>
              <w:rPr>
                <w:noProof/>
                <w:webHidden/>
              </w:rPr>
              <w:fldChar w:fldCharType="end"/>
            </w:r>
          </w:hyperlink>
        </w:p>
        <w:p w14:paraId="27C14C17" w14:textId="57E101EA" w:rsidR="007048E0" w:rsidRDefault="007048E0">
          <w:pPr>
            <w:pStyle w:val="TOC1"/>
            <w:tabs>
              <w:tab w:val="right" w:leader="dot" w:pos="9016"/>
            </w:tabs>
            <w:rPr>
              <w:rFonts w:eastAsiaTheme="minorEastAsia"/>
              <w:noProof/>
              <w:lang w:eastAsia="en-GB"/>
            </w:rPr>
          </w:pPr>
          <w:hyperlink w:anchor="_Toc99013569" w:history="1">
            <w:r w:rsidRPr="008C2819">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_Toc99013569 \h </w:instrText>
            </w:r>
            <w:r>
              <w:rPr>
                <w:noProof/>
                <w:webHidden/>
              </w:rPr>
            </w:r>
            <w:r>
              <w:rPr>
                <w:noProof/>
                <w:webHidden/>
              </w:rPr>
              <w:fldChar w:fldCharType="separate"/>
            </w:r>
            <w:r>
              <w:rPr>
                <w:noProof/>
                <w:webHidden/>
              </w:rPr>
              <w:t>vii</w:t>
            </w:r>
            <w:r>
              <w:rPr>
                <w:noProof/>
                <w:webHidden/>
              </w:rPr>
              <w:fldChar w:fldCharType="end"/>
            </w:r>
          </w:hyperlink>
        </w:p>
        <w:p w14:paraId="3D90D83C" w14:textId="1FC4C568" w:rsidR="007048E0" w:rsidRDefault="007048E0">
          <w:pPr>
            <w:pStyle w:val="TOC1"/>
            <w:tabs>
              <w:tab w:val="right" w:leader="dot" w:pos="9016"/>
            </w:tabs>
            <w:rPr>
              <w:rFonts w:eastAsiaTheme="minorEastAsia"/>
              <w:noProof/>
              <w:lang w:eastAsia="en-GB"/>
            </w:rPr>
          </w:pPr>
          <w:hyperlink w:anchor="_Toc99013570" w:history="1">
            <w:r w:rsidRPr="008C2819">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_Toc99013570 \h </w:instrText>
            </w:r>
            <w:r>
              <w:rPr>
                <w:noProof/>
                <w:webHidden/>
              </w:rPr>
            </w:r>
            <w:r>
              <w:rPr>
                <w:noProof/>
                <w:webHidden/>
              </w:rPr>
              <w:fldChar w:fldCharType="separate"/>
            </w:r>
            <w:r>
              <w:rPr>
                <w:noProof/>
                <w:webHidden/>
              </w:rPr>
              <w:t>viii</w:t>
            </w:r>
            <w:r>
              <w:rPr>
                <w:noProof/>
                <w:webHidden/>
              </w:rPr>
              <w:fldChar w:fldCharType="end"/>
            </w:r>
          </w:hyperlink>
        </w:p>
        <w:p w14:paraId="78C45361" w14:textId="0173531D" w:rsidR="007048E0" w:rsidRDefault="007048E0">
          <w:pPr>
            <w:pStyle w:val="TOC1"/>
            <w:tabs>
              <w:tab w:val="right" w:leader="dot" w:pos="9016"/>
            </w:tabs>
            <w:rPr>
              <w:rFonts w:eastAsiaTheme="minorEastAsia"/>
              <w:noProof/>
              <w:lang w:eastAsia="en-GB"/>
            </w:rPr>
          </w:pPr>
          <w:hyperlink w:anchor="_Toc99013571" w:history="1">
            <w:r w:rsidRPr="008C2819">
              <w:rPr>
                <w:rStyle w:val="Hyperlink"/>
                <w:rFonts w:ascii="Times New Roman" w:hAnsi="Times New Roman" w:cs="Times New Roman"/>
                <w:b/>
                <w:bCs/>
                <w:noProof/>
              </w:rPr>
              <w:t>LIST OF EQUATION</w:t>
            </w:r>
            <w:r>
              <w:rPr>
                <w:noProof/>
                <w:webHidden/>
              </w:rPr>
              <w:tab/>
            </w:r>
            <w:r>
              <w:rPr>
                <w:noProof/>
                <w:webHidden/>
              </w:rPr>
              <w:fldChar w:fldCharType="begin"/>
            </w:r>
            <w:r>
              <w:rPr>
                <w:noProof/>
                <w:webHidden/>
              </w:rPr>
              <w:instrText xml:space="preserve"> PAGEREF _Toc99013571 \h </w:instrText>
            </w:r>
            <w:r>
              <w:rPr>
                <w:noProof/>
                <w:webHidden/>
              </w:rPr>
            </w:r>
            <w:r>
              <w:rPr>
                <w:noProof/>
                <w:webHidden/>
              </w:rPr>
              <w:fldChar w:fldCharType="separate"/>
            </w:r>
            <w:r>
              <w:rPr>
                <w:noProof/>
                <w:webHidden/>
              </w:rPr>
              <w:t>ix</w:t>
            </w:r>
            <w:r>
              <w:rPr>
                <w:noProof/>
                <w:webHidden/>
              </w:rPr>
              <w:fldChar w:fldCharType="end"/>
            </w:r>
          </w:hyperlink>
        </w:p>
        <w:p w14:paraId="1EBFAB6C" w14:textId="08DABF73" w:rsidR="007048E0" w:rsidRDefault="007048E0">
          <w:pPr>
            <w:pStyle w:val="TOC1"/>
            <w:tabs>
              <w:tab w:val="right" w:leader="dot" w:pos="9016"/>
            </w:tabs>
            <w:rPr>
              <w:rFonts w:eastAsiaTheme="minorEastAsia"/>
              <w:noProof/>
              <w:lang w:eastAsia="en-GB"/>
            </w:rPr>
          </w:pPr>
          <w:hyperlink w:anchor="_Toc99013572" w:history="1">
            <w:r w:rsidRPr="008C2819">
              <w:rPr>
                <w:rStyle w:val="Hyperlink"/>
                <w:rFonts w:ascii="Times New Roman" w:hAnsi="Times New Roman" w:cs="Times New Roman"/>
                <w:b/>
                <w:bCs/>
                <w:noProof/>
              </w:rPr>
              <w:t>CHAPTER 1</w:t>
            </w:r>
            <w:r>
              <w:rPr>
                <w:noProof/>
                <w:webHidden/>
              </w:rPr>
              <w:tab/>
            </w:r>
            <w:r>
              <w:rPr>
                <w:noProof/>
                <w:webHidden/>
              </w:rPr>
              <w:fldChar w:fldCharType="begin"/>
            </w:r>
            <w:r>
              <w:rPr>
                <w:noProof/>
                <w:webHidden/>
              </w:rPr>
              <w:instrText xml:space="preserve"> PAGEREF _Toc99013572 \h </w:instrText>
            </w:r>
            <w:r>
              <w:rPr>
                <w:noProof/>
                <w:webHidden/>
              </w:rPr>
            </w:r>
            <w:r>
              <w:rPr>
                <w:noProof/>
                <w:webHidden/>
              </w:rPr>
              <w:fldChar w:fldCharType="separate"/>
            </w:r>
            <w:r>
              <w:rPr>
                <w:noProof/>
                <w:webHidden/>
              </w:rPr>
              <w:t>1</w:t>
            </w:r>
            <w:r>
              <w:rPr>
                <w:noProof/>
                <w:webHidden/>
              </w:rPr>
              <w:fldChar w:fldCharType="end"/>
            </w:r>
          </w:hyperlink>
        </w:p>
        <w:p w14:paraId="3A201963" w14:textId="78E9A081" w:rsidR="007048E0" w:rsidRDefault="007048E0">
          <w:pPr>
            <w:pStyle w:val="TOC1"/>
            <w:tabs>
              <w:tab w:val="right" w:leader="dot" w:pos="9016"/>
            </w:tabs>
            <w:rPr>
              <w:rFonts w:eastAsiaTheme="minorEastAsia"/>
              <w:noProof/>
              <w:lang w:eastAsia="en-GB"/>
            </w:rPr>
          </w:pPr>
          <w:hyperlink w:anchor="_Toc99013573" w:history="1">
            <w:r w:rsidRPr="008C2819">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_Toc99013573 \h </w:instrText>
            </w:r>
            <w:r>
              <w:rPr>
                <w:noProof/>
                <w:webHidden/>
              </w:rPr>
            </w:r>
            <w:r>
              <w:rPr>
                <w:noProof/>
                <w:webHidden/>
              </w:rPr>
              <w:fldChar w:fldCharType="separate"/>
            </w:r>
            <w:r>
              <w:rPr>
                <w:noProof/>
                <w:webHidden/>
              </w:rPr>
              <w:t>1</w:t>
            </w:r>
            <w:r>
              <w:rPr>
                <w:noProof/>
                <w:webHidden/>
              </w:rPr>
              <w:fldChar w:fldCharType="end"/>
            </w:r>
          </w:hyperlink>
        </w:p>
        <w:p w14:paraId="7C7ACBEB" w14:textId="13F3976F" w:rsidR="007048E0" w:rsidRDefault="007048E0">
          <w:pPr>
            <w:pStyle w:val="TOC1"/>
            <w:tabs>
              <w:tab w:val="right" w:leader="dot" w:pos="9016"/>
            </w:tabs>
            <w:rPr>
              <w:rFonts w:eastAsiaTheme="minorEastAsia"/>
              <w:noProof/>
              <w:lang w:eastAsia="en-GB"/>
            </w:rPr>
          </w:pPr>
          <w:hyperlink w:anchor="_Toc99013574" w:history="1">
            <w:r w:rsidRPr="008C2819">
              <w:rPr>
                <w:rStyle w:val="Hyperlink"/>
                <w:rFonts w:ascii="Times New Roman" w:hAnsi="Times New Roman" w:cs="Times New Roman"/>
                <w:b/>
                <w:bCs/>
                <w:noProof/>
              </w:rPr>
              <w:t>1.1 RESEARCH QUESTION</w:t>
            </w:r>
            <w:r>
              <w:rPr>
                <w:noProof/>
                <w:webHidden/>
              </w:rPr>
              <w:tab/>
            </w:r>
            <w:r>
              <w:rPr>
                <w:noProof/>
                <w:webHidden/>
              </w:rPr>
              <w:fldChar w:fldCharType="begin"/>
            </w:r>
            <w:r>
              <w:rPr>
                <w:noProof/>
                <w:webHidden/>
              </w:rPr>
              <w:instrText xml:space="preserve"> PAGEREF _Toc99013574 \h </w:instrText>
            </w:r>
            <w:r>
              <w:rPr>
                <w:noProof/>
                <w:webHidden/>
              </w:rPr>
            </w:r>
            <w:r>
              <w:rPr>
                <w:noProof/>
                <w:webHidden/>
              </w:rPr>
              <w:fldChar w:fldCharType="separate"/>
            </w:r>
            <w:r>
              <w:rPr>
                <w:noProof/>
                <w:webHidden/>
              </w:rPr>
              <w:t>2</w:t>
            </w:r>
            <w:r>
              <w:rPr>
                <w:noProof/>
                <w:webHidden/>
              </w:rPr>
              <w:fldChar w:fldCharType="end"/>
            </w:r>
          </w:hyperlink>
        </w:p>
        <w:p w14:paraId="0DEDF83A" w14:textId="6616DCC8" w:rsidR="007048E0" w:rsidRDefault="007048E0">
          <w:pPr>
            <w:pStyle w:val="TOC1"/>
            <w:tabs>
              <w:tab w:val="right" w:leader="dot" w:pos="9016"/>
            </w:tabs>
            <w:rPr>
              <w:rFonts w:eastAsiaTheme="minorEastAsia"/>
              <w:noProof/>
              <w:lang w:eastAsia="en-GB"/>
            </w:rPr>
          </w:pPr>
          <w:hyperlink w:anchor="_Toc99013575" w:history="1">
            <w:r w:rsidRPr="008C2819">
              <w:rPr>
                <w:rStyle w:val="Hyperlink"/>
                <w:rFonts w:ascii="Times New Roman" w:hAnsi="Times New Roman" w:cs="Times New Roman"/>
                <w:b/>
                <w:bCs/>
                <w:noProof/>
              </w:rPr>
              <w:t>1.2 RESEARCH AIM</w:t>
            </w:r>
            <w:r>
              <w:rPr>
                <w:noProof/>
                <w:webHidden/>
              </w:rPr>
              <w:tab/>
            </w:r>
            <w:r>
              <w:rPr>
                <w:noProof/>
                <w:webHidden/>
              </w:rPr>
              <w:fldChar w:fldCharType="begin"/>
            </w:r>
            <w:r>
              <w:rPr>
                <w:noProof/>
                <w:webHidden/>
              </w:rPr>
              <w:instrText xml:space="preserve"> PAGEREF _Toc99013575 \h </w:instrText>
            </w:r>
            <w:r>
              <w:rPr>
                <w:noProof/>
                <w:webHidden/>
              </w:rPr>
            </w:r>
            <w:r>
              <w:rPr>
                <w:noProof/>
                <w:webHidden/>
              </w:rPr>
              <w:fldChar w:fldCharType="separate"/>
            </w:r>
            <w:r>
              <w:rPr>
                <w:noProof/>
                <w:webHidden/>
              </w:rPr>
              <w:t>3</w:t>
            </w:r>
            <w:r>
              <w:rPr>
                <w:noProof/>
                <w:webHidden/>
              </w:rPr>
              <w:fldChar w:fldCharType="end"/>
            </w:r>
          </w:hyperlink>
        </w:p>
        <w:p w14:paraId="7D58744D" w14:textId="207F14D4" w:rsidR="007048E0" w:rsidRDefault="007048E0">
          <w:pPr>
            <w:pStyle w:val="TOC1"/>
            <w:tabs>
              <w:tab w:val="right" w:leader="dot" w:pos="9016"/>
            </w:tabs>
            <w:rPr>
              <w:rFonts w:eastAsiaTheme="minorEastAsia"/>
              <w:noProof/>
              <w:lang w:eastAsia="en-GB"/>
            </w:rPr>
          </w:pPr>
          <w:hyperlink w:anchor="_Toc99013576" w:history="1">
            <w:r w:rsidRPr="008C2819">
              <w:rPr>
                <w:rStyle w:val="Hyperlink"/>
                <w:rFonts w:ascii="Times New Roman" w:hAnsi="Times New Roman" w:cs="Times New Roman"/>
                <w:b/>
                <w:bCs/>
                <w:noProof/>
              </w:rPr>
              <w:t>1.3 RESEARCH OBJECTIVES</w:t>
            </w:r>
            <w:r>
              <w:rPr>
                <w:noProof/>
                <w:webHidden/>
              </w:rPr>
              <w:tab/>
            </w:r>
            <w:r>
              <w:rPr>
                <w:noProof/>
                <w:webHidden/>
              </w:rPr>
              <w:fldChar w:fldCharType="begin"/>
            </w:r>
            <w:r>
              <w:rPr>
                <w:noProof/>
                <w:webHidden/>
              </w:rPr>
              <w:instrText xml:space="preserve"> PAGEREF _Toc99013576 \h </w:instrText>
            </w:r>
            <w:r>
              <w:rPr>
                <w:noProof/>
                <w:webHidden/>
              </w:rPr>
            </w:r>
            <w:r>
              <w:rPr>
                <w:noProof/>
                <w:webHidden/>
              </w:rPr>
              <w:fldChar w:fldCharType="separate"/>
            </w:r>
            <w:r>
              <w:rPr>
                <w:noProof/>
                <w:webHidden/>
              </w:rPr>
              <w:t>3</w:t>
            </w:r>
            <w:r>
              <w:rPr>
                <w:noProof/>
                <w:webHidden/>
              </w:rPr>
              <w:fldChar w:fldCharType="end"/>
            </w:r>
          </w:hyperlink>
        </w:p>
        <w:p w14:paraId="4572A6C2" w14:textId="58348258" w:rsidR="007048E0" w:rsidRDefault="007048E0">
          <w:pPr>
            <w:pStyle w:val="TOC1"/>
            <w:tabs>
              <w:tab w:val="right" w:leader="dot" w:pos="9016"/>
            </w:tabs>
            <w:rPr>
              <w:rFonts w:eastAsiaTheme="minorEastAsia"/>
              <w:noProof/>
              <w:lang w:eastAsia="en-GB"/>
            </w:rPr>
          </w:pPr>
          <w:hyperlink w:anchor="_Toc99013577" w:history="1">
            <w:r w:rsidRPr="008C2819">
              <w:rPr>
                <w:rStyle w:val="Hyperlink"/>
                <w:rFonts w:ascii="Times New Roman" w:hAnsi="Times New Roman" w:cs="Times New Roman"/>
                <w:b/>
                <w:bCs/>
                <w:noProof/>
              </w:rPr>
              <w:t>1.4 JUSTIFICATION</w:t>
            </w:r>
            <w:r>
              <w:rPr>
                <w:noProof/>
                <w:webHidden/>
              </w:rPr>
              <w:tab/>
            </w:r>
            <w:r>
              <w:rPr>
                <w:noProof/>
                <w:webHidden/>
              </w:rPr>
              <w:fldChar w:fldCharType="begin"/>
            </w:r>
            <w:r>
              <w:rPr>
                <w:noProof/>
                <w:webHidden/>
              </w:rPr>
              <w:instrText xml:space="preserve"> PAGEREF _Toc99013577 \h </w:instrText>
            </w:r>
            <w:r>
              <w:rPr>
                <w:noProof/>
                <w:webHidden/>
              </w:rPr>
            </w:r>
            <w:r>
              <w:rPr>
                <w:noProof/>
                <w:webHidden/>
              </w:rPr>
              <w:fldChar w:fldCharType="separate"/>
            </w:r>
            <w:r>
              <w:rPr>
                <w:noProof/>
                <w:webHidden/>
              </w:rPr>
              <w:t>3</w:t>
            </w:r>
            <w:r>
              <w:rPr>
                <w:noProof/>
                <w:webHidden/>
              </w:rPr>
              <w:fldChar w:fldCharType="end"/>
            </w:r>
          </w:hyperlink>
        </w:p>
        <w:p w14:paraId="5A7432D2" w14:textId="3BFE52A7" w:rsidR="007048E0" w:rsidRDefault="007048E0">
          <w:pPr>
            <w:pStyle w:val="TOC1"/>
            <w:tabs>
              <w:tab w:val="right" w:leader="dot" w:pos="9016"/>
            </w:tabs>
            <w:rPr>
              <w:rFonts w:eastAsiaTheme="minorEastAsia"/>
              <w:noProof/>
              <w:lang w:eastAsia="en-GB"/>
            </w:rPr>
          </w:pPr>
          <w:hyperlink w:anchor="_Toc99013578" w:history="1">
            <w:r w:rsidRPr="008C2819">
              <w:rPr>
                <w:rStyle w:val="Hyperlink"/>
                <w:rFonts w:ascii="Times New Roman" w:hAnsi="Times New Roman" w:cs="Times New Roman"/>
                <w:b/>
                <w:bCs/>
                <w:noProof/>
              </w:rPr>
              <w:t>1.5 METHODOLOGY</w:t>
            </w:r>
            <w:r>
              <w:rPr>
                <w:noProof/>
                <w:webHidden/>
              </w:rPr>
              <w:tab/>
            </w:r>
            <w:r>
              <w:rPr>
                <w:noProof/>
                <w:webHidden/>
              </w:rPr>
              <w:fldChar w:fldCharType="begin"/>
            </w:r>
            <w:r>
              <w:rPr>
                <w:noProof/>
                <w:webHidden/>
              </w:rPr>
              <w:instrText xml:space="preserve"> PAGEREF _Toc99013578 \h </w:instrText>
            </w:r>
            <w:r>
              <w:rPr>
                <w:noProof/>
                <w:webHidden/>
              </w:rPr>
            </w:r>
            <w:r>
              <w:rPr>
                <w:noProof/>
                <w:webHidden/>
              </w:rPr>
              <w:fldChar w:fldCharType="separate"/>
            </w:r>
            <w:r>
              <w:rPr>
                <w:noProof/>
                <w:webHidden/>
              </w:rPr>
              <w:t>3</w:t>
            </w:r>
            <w:r>
              <w:rPr>
                <w:noProof/>
                <w:webHidden/>
              </w:rPr>
              <w:fldChar w:fldCharType="end"/>
            </w:r>
          </w:hyperlink>
        </w:p>
        <w:p w14:paraId="36CE9408" w14:textId="74B7765B" w:rsidR="007048E0" w:rsidRDefault="007048E0">
          <w:pPr>
            <w:pStyle w:val="TOC1"/>
            <w:tabs>
              <w:tab w:val="right" w:leader="dot" w:pos="9016"/>
            </w:tabs>
            <w:rPr>
              <w:rFonts w:eastAsiaTheme="minorEastAsia"/>
              <w:noProof/>
              <w:lang w:eastAsia="en-GB"/>
            </w:rPr>
          </w:pPr>
          <w:hyperlink w:anchor="_Toc99013579" w:history="1">
            <w:r w:rsidRPr="008C2819">
              <w:rPr>
                <w:rStyle w:val="Hyperlink"/>
                <w:rFonts w:ascii="Times New Roman" w:hAnsi="Times New Roman" w:cs="Times New Roman"/>
                <w:b/>
                <w:bCs/>
                <w:noProof/>
              </w:rPr>
              <w:t>1.6 RESEARCH OUTLINE</w:t>
            </w:r>
            <w:r>
              <w:rPr>
                <w:noProof/>
                <w:webHidden/>
              </w:rPr>
              <w:tab/>
            </w:r>
            <w:r>
              <w:rPr>
                <w:noProof/>
                <w:webHidden/>
              </w:rPr>
              <w:fldChar w:fldCharType="begin"/>
            </w:r>
            <w:r>
              <w:rPr>
                <w:noProof/>
                <w:webHidden/>
              </w:rPr>
              <w:instrText xml:space="preserve"> PAGEREF _Toc99013579 \h </w:instrText>
            </w:r>
            <w:r>
              <w:rPr>
                <w:noProof/>
                <w:webHidden/>
              </w:rPr>
            </w:r>
            <w:r>
              <w:rPr>
                <w:noProof/>
                <w:webHidden/>
              </w:rPr>
              <w:fldChar w:fldCharType="separate"/>
            </w:r>
            <w:r>
              <w:rPr>
                <w:noProof/>
                <w:webHidden/>
              </w:rPr>
              <w:t>4</w:t>
            </w:r>
            <w:r>
              <w:rPr>
                <w:noProof/>
                <w:webHidden/>
              </w:rPr>
              <w:fldChar w:fldCharType="end"/>
            </w:r>
          </w:hyperlink>
        </w:p>
        <w:p w14:paraId="2E11C668" w14:textId="17556F9F" w:rsidR="007048E0" w:rsidRDefault="007048E0">
          <w:pPr>
            <w:pStyle w:val="TOC1"/>
            <w:tabs>
              <w:tab w:val="right" w:leader="dot" w:pos="9016"/>
            </w:tabs>
            <w:rPr>
              <w:rFonts w:eastAsiaTheme="minorEastAsia"/>
              <w:noProof/>
              <w:lang w:eastAsia="en-GB"/>
            </w:rPr>
          </w:pPr>
          <w:hyperlink w:anchor="_Toc99013580" w:history="1">
            <w:r w:rsidRPr="008C2819">
              <w:rPr>
                <w:rStyle w:val="Hyperlink"/>
                <w:rFonts w:ascii="Times New Roman" w:hAnsi="Times New Roman" w:cs="Times New Roman"/>
                <w:b/>
                <w:bCs/>
                <w:noProof/>
              </w:rPr>
              <w:t>CHAPTER 2</w:t>
            </w:r>
            <w:r>
              <w:rPr>
                <w:noProof/>
                <w:webHidden/>
              </w:rPr>
              <w:tab/>
            </w:r>
            <w:r>
              <w:rPr>
                <w:noProof/>
                <w:webHidden/>
              </w:rPr>
              <w:fldChar w:fldCharType="begin"/>
            </w:r>
            <w:r>
              <w:rPr>
                <w:noProof/>
                <w:webHidden/>
              </w:rPr>
              <w:instrText xml:space="preserve"> PAGEREF _Toc99013580 \h </w:instrText>
            </w:r>
            <w:r>
              <w:rPr>
                <w:noProof/>
                <w:webHidden/>
              </w:rPr>
            </w:r>
            <w:r>
              <w:rPr>
                <w:noProof/>
                <w:webHidden/>
              </w:rPr>
              <w:fldChar w:fldCharType="separate"/>
            </w:r>
            <w:r>
              <w:rPr>
                <w:noProof/>
                <w:webHidden/>
              </w:rPr>
              <w:t>5</w:t>
            </w:r>
            <w:r>
              <w:rPr>
                <w:noProof/>
                <w:webHidden/>
              </w:rPr>
              <w:fldChar w:fldCharType="end"/>
            </w:r>
          </w:hyperlink>
        </w:p>
        <w:p w14:paraId="7AF552E7" w14:textId="3852C074" w:rsidR="007048E0" w:rsidRDefault="007048E0">
          <w:pPr>
            <w:pStyle w:val="TOC1"/>
            <w:tabs>
              <w:tab w:val="right" w:leader="dot" w:pos="9016"/>
            </w:tabs>
            <w:rPr>
              <w:rFonts w:eastAsiaTheme="minorEastAsia"/>
              <w:noProof/>
              <w:lang w:eastAsia="en-GB"/>
            </w:rPr>
          </w:pPr>
          <w:hyperlink w:anchor="_Toc99013581" w:history="1">
            <w:r w:rsidRPr="008C2819">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_Toc99013581 \h </w:instrText>
            </w:r>
            <w:r>
              <w:rPr>
                <w:noProof/>
                <w:webHidden/>
              </w:rPr>
            </w:r>
            <w:r>
              <w:rPr>
                <w:noProof/>
                <w:webHidden/>
              </w:rPr>
              <w:fldChar w:fldCharType="separate"/>
            </w:r>
            <w:r>
              <w:rPr>
                <w:noProof/>
                <w:webHidden/>
              </w:rPr>
              <w:t>5</w:t>
            </w:r>
            <w:r>
              <w:rPr>
                <w:noProof/>
                <w:webHidden/>
              </w:rPr>
              <w:fldChar w:fldCharType="end"/>
            </w:r>
          </w:hyperlink>
        </w:p>
        <w:p w14:paraId="307A60EE" w14:textId="22E58057" w:rsidR="007048E0" w:rsidRDefault="007048E0">
          <w:pPr>
            <w:pStyle w:val="TOC1"/>
            <w:tabs>
              <w:tab w:val="right" w:leader="dot" w:pos="9016"/>
            </w:tabs>
            <w:rPr>
              <w:rFonts w:eastAsiaTheme="minorEastAsia"/>
              <w:noProof/>
              <w:lang w:eastAsia="en-GB"/>
            </w:rPr>
          </w:pPr>
          <w:hyperlink w:anchor="_Toc99013582" w:history="1">
            <w:r w:rsidRPr="008C2819">
              <w:rPr>
                <w:rStyle w:val="Hyperlink"/>
                <w:rFonts w:ascii="Times New Roman" w:hAnsi="Times New Roman" w:cs="Times New Roman"/>
                <w:b/>
                <w:bCs/>
                <w:noProof/>
              </w:rPr>
              <w:t>2.1 RESEARCH PHILOSOPHY</w:t>
            </w:r>
            <w:r>
              <w:rPr>
                <w:noProof/>
                <w:webHidden/>
              </w:rPr>
              <w:tab/>
            </w:r>
            <w:r>
              <w:rPr>
                <w:noProof/>
                <w:webHidden/>
              </w:rPr>
              <w:fldChar w:fldCharType="begin"/>
            </w:r>
            <w:r>
              <w:rPr>
                <w:noProof/>
                <w:webHidden/>
              </w:rPr>
              <w:instrText xml:space="preserve"> PAGEREF _Toc99013582 \h </w:instrText>
            </w:r>
            <w:r>
              <w:rPr>
                <w:noProof/>
                <w:webHidden/>
              </w:rPr>
            </w:r>
            <w:r>
              <w:rPr>
                <w:noProof/>
                <w:webHidden/>
              </w:rPr>
              <w:fldChar w:fldCharType="separate"/>
            </w:r>
            <w:r>
              <w:rPr>
                <w:noProof/>
                <w:webHidden/>
              </w:rPr>
              <w:t>5</w:t>
            </w:r>
            <w:r>
              <w:rPr>
                <w:noProof/>
                <w:webHidden/>
              </w:rPr>
              <w:fldChar w:fldCharType="end"/>
            </w:r>
          </w:hyperlink>
        </w:p>
        <w:p w14:paraId="61E54B6C" w14:textId="0CC67CEE" w:rsidR="007048E0" w:rsidRDefault="007048E0">
          <w:pPr>
            <w:pStyle w:val="TOC1"/>
            <w:tabs>
              <w:tab w:val="right" w:leader="dot" w:pos="9016"/>
            </w:tabs>
            <w:rPr>
              <w:rFonts w:eastAsiaTheme="minorEastAsia"/>
              <w:noProof/>
              <w:lang w:eastAsia="en-GB"/>
            </w:rPr>
          </w:pPr>
          <w:hyperlink w:anchor="_Toc99013583" w:history="1">
            <w:r w:rsidRPr="008C2819">
              <w:rPr>
                <w:rStyle w:val="Hyperlink"/>
                <w:rFonts w:ascii="Times New Roman" w:hAnsi="Times New Roman" w:cs="Times New Roman"/>
                <w:b/>
                <w:bCs/>
                <w:noProof/>
              </w:rPr>
              <w:t>2.2 RESEARCH STRATEGY</w:t>
            </w:r>
            <w:r>
              <w:rPr>
                <w:noProof/>
                <w:webHidden/>
              </w:rPr>
              <w:tab/>
            </w:r>
            <w:r>
              <w:rPr>
                <w:noProof/>
                <w:webHidden/>
              </w:rPr>
              <w:fldChar w:fldCharType="begin"/>
            </w:r>
            <w:r>
              <w:rPr>
                <w:noProof/>
                <w:webHidden/>
              </w:rPr>
              <w:instrText xml:space="preserve"> PAGEREF _Toc99013583 \h </w:instrText>
            </w:r>
            <w:r>
              <w:rPr>
                <w:noProof/>
                <w:webHidden/>
              </w:rPr>
            </w:r>
            <w:r>
              <w:rPr>
                <w:noProof/>
                <w:webHidden/>
              </w:rPr>
              <w:fldChar w:fldCharType="separate"/>
            </w:r>
            <w:r>
              <w:rPr>
                <w:noProof/>
                <w:webHidden/>
              </w:rPr>
              <w:t>7</w:t>
            </w:r>
            <w:r>
              <w:rPr>
                <w:noProof/>
                <w:webHidden/>
              </w:rPr>
              <w:fldChar w:fldCharType="end"/>
            </w:r>
          </w:hyperlink>
        </w:p>
        <w:p w14:paraId="348B5A95" w14:textId="376B7D07" w:rsidR="007048E0" w:rsidRDefault="007048E0">
          <w:pPr>
            <w:pStyle w:val="TOC1"/>
            <w:tabs>
              <w:tab w:val="right" w:leader="dot" w:pos="9016"/>
            </w:tabs>
            <w:rPr>
              <w:rFonts w:eastAsiaTheme="minorEastAsia"/>
              <w:noProof/>
              <w:lang w:eastAsia="en-GB"/>
            </w:rPr>
          </w:pPr>
          <w:hyperlink w:anchor="_Toc99013584" w:history="1">
            <w:r w:rsidRPr="008C2819">
              <w:rPr>
                <w:rStyle w:val="Hyperlink"/>
                <w:rFonts w:ascii="Times New Roman" w:hAnsi="Times New Roman" w:cs="Times New Roman"/>
                <w:b/>
                <w:bCs/>
                <w:noProof/>
              </w:rPr>
              <w:t>2.3 RESEARCH DESIGN</w:t>
            </w:r>
            <w:r>
              <w:rPr>
                <w:noProof/>
                <w:webHidden/>
              </w:rPr>
              <w:tab/>
            </w:r>
            <w:r>
              <w:rPr>
                <w:noProof/>
                <w:webHidden/>
              </w:rPr>
              <w:fldChar w:fldCharType="begin"/>
            </w:r>
            <w:r>
              <w:rPr>
                <w:noProof/>
                <w:webHidden/>
              </w:rPr>
              <w:instrText xml:space="preserve"> PAGEREF _Toc99013584 \h </w:instrText>
            </w:r>
            <w:r>
              <w:rPr>
                <w:noProof/>
                <w:webHidden/>
              </w:rPr>
            </w:r>
            <w:r>
              <w:rPr>
                <w:noProof/>
                <w:webHidden/>
              </w:rPr>
              <w:fldChar w:fldCharType="separate"/>
            </w:r>
            <w:r>
              <w:rPr>
                <w:noProof/>
                <w:webHidden/>
              </w:rPr>
              <w:t>8</w:t>
            </w:r>
            <w:r>
              <w:rPr>
                <w:noProof/>
                <w:webHidden/>
              </w:rPr>
              <w:fldChar w:fldCharType="end"/>
            </w:r>
          </w:hyperlink>
        </w:p>
        <w:p w14:paraId="611ED2A1" w14:textId="06FA124F" w:rsidR="007048E0" w:rsidRDefault="007048E0">
          <w:pPr>
            <w:pStyle w:val="TOC2"/>
            <w:tabs>
              <w:tab w:val="right" w:leader="dot" w:pos="9016"/>
            </w:tabs>
            <w:rPr>
              <w:rFonts w:eastAsiaTheme="minorEastAsia"/>
              <w:noProof/>
              <w:lang w:eastAsia="en-GB"/>
            </w:rPr>
          </w:pPr>
          <w:hyperlink w:anchor="_Toc99013585" w:history="1">
            <w:r w:rsidRPr="008C2819">
              <w:rPr>
                <w:rStyle w:val="Hyperlink"/>
                <w:rFonts w:ascii="Times New Roman" w:hAnsi="Times New Roman" w:cs="Times New Roman"/>
                <w:b/>
                <w:bCs/>
                <w:noProof/>
              </w:rPr>
              <w:t>2.3.1 DATA SOURCE</w:t>
            </w:r>
            <w:r>
              <w:rPr>
                <w:noProof/>
                <w:webHidden/>
              </w:rPr>
              <w:tab/>
            </w:r>
            <w:r>
              <w:rPr>
                <w:noProof/>
                <w:webHidden/>
              </w:rPr>
              <w:fldChar w:fldCharType="begin"/>
            </w:r>
            <w:r>
              <w:rPr>
                <w:noProof/>
                <w:webHidden/>
              </w:rPr>
              <w:instrText xml:space="preserve"> PAGEREF _Toc99013585 \h </w:instrText>
            </w:r>
            <w:r>
              <w:rPr>
                <w:noProof/>
                <w:webHidden/>
              </w:rPr>
            </w:r>
            <w:r>
              <w:rPr>
                <w:noProof/>
                <w:webHidden/>
              </w:rPr>
              <w:fldChar w:fldCharType="separate"/>
            </w:r>
            <w:r>
              <w:rPr>
                <w:noProof/>
                <w:webHidden/>
              </w:rPr>
              <w:t>8</w:t>
            </w:r>
            <w:r>
              <w:rPr>
                <w:noProof/>
                <w:webHidden/>
              </w:rPr>
              <w:fldChar w:fldCharType="end"/>
            </w:r>
          </w:hyperlink>
        </w:p>
        <w:p w14:paraId="768355C8" w14:textId="32E750DB" w:rsidR="007048E0" w:rsidRDefault="007048E0">
          <w:pPr>
            <w:pStyle w:val="TOC2"/>
            <w:tabs>
              <w:tab w:val="right" w:leader="dot" w:pos="9016"/>
            </w:tabs>
            <w:rPr>
              <w:rFonts w:eastAsiaTheme="minorEastAsia"/>
              <w:noProof/>
              <w:lang w:eastAsia="en-GB"/>
            </w:rPr>
          </w:pPr>
          <w:hyperlink w:anchor="_Toc99013586" w:history="1">
            <w:r w:rsidRPr="008C2819">
              <w:rPr>
                <w:rStyle w:val="Hyperlink"/>
                <w:rFonts w:ascii="Times New Roman" w:hAnsi="Times New Roman" w:cs="Times New Roman"/>
                <w:b/>
                <w:bCs/>
                <w:noProof/>
              </w:rPr>
              <w:t>2.3.2 SAMPLING</w:t>
            </w:r>
            <w:r>
              <w:rPr>
                <w:noProof/>
                <w:webHidden/>
              </w:rPr>
              <w:tab/>
            </w:r>
            <w:r>
              <w:rPr>
                <w:noProof/>
                <w:webHidden/>
              </w:rPr>
              <w:fldChar w:fldCharType="begin"/>
            </w:r>
            <w:r>
              <w:rPr>
                <w:noProof/>
                <w:webHidden/>
              </w:rPr>
              <w:instrText xml:space="preserve"> PAGEREF _Toc99013586 \h </w:instrText>
            </w:r>
            <w:r>
              <w:rPr>
                <w:noProof/>
                <w:webHidden/>
              </w:rPr>
            </w:r>
            <w:r>
              <w:rPr>
                <w:noProof/>
                <w:webHidden/>
              </w:rPr>
              <w:fldChar w:fldCharType="separate"/>
            </w:r>
            <w:r>
              <w:rPr>
                <w:noProof/>
                <w:webHidden/>
              </w:rPr>
              <w:t>8</w:t>
            </w:r>
            <w:r>
              <w:rPr>
                <w:noProof/>
                <w:webHidden/>
              </w:rPr>
              <w:fldChar w:fldCharType="end"/>
            </w:r>
          </w:hyperlink>
        </w:p>
        <w:p w14:paraId="277EDE0E" w14:textId="224D161D" w:rsidR="007048E0" w:rsidRDefault="007048E0">
          <w:pPr>
            <w:pStyle w:val="TOC2"/>
            <w:tabs>
              <w:tab w:val="right" w:leader="dot" w:pos="9016"/>
            </w:tabs>
            <w:rPr>
              <w:rFonts w:eastAsiaTheme="minorEastAsia"/>
              <w:noProof/>
              <w:lang w:eastAsia="en-GB"/>
            </w:rPr>
          </w:pPr>
          <w:hyperlink w:anchor="_Toc99013587" w:history="1">
            <w:r w:rsidRPr="008C2819">
              <w:rPr>
                <w:rStyle w:val="Hyperlink"/>
                <w:rFonts w:ascii="Times New Roman" w:hAnsi="Times New Roman" w:cs="Times New Roman"/>
                <w:b/>
                <w:bCs/>
                <w:noProof/>
              </w:rPr>
              <w:t>2.3.3 DEPENDENT VARIABLES</w:t>
            </w:r>
            <w:r>
              <w:rPr>
                <w:noProof/>
                <w:webHidden/>
              </w:rPr>
              <w:tab/>
            </w:r>
            <w:r>
              <w:rPr>
                <w:noProof/>
                <w:webHidden/>
              </w:rPr>
              <w:fldChar w:fldCharType="begin"/>
            </w:r>
            <w:r>
              <w:rPr>
                <w:noProof/>
                <w:webHidden/>
              </w:rPr>
              <w:instrText xml:space="preserve"> PAGEREF _Toc99013587 \h </w:instrText>
            </w:r>
            <w:r>
              <w:rPr>
                <w:noProof/>
                <w:webHidden/>
              </w:rPr>
            </w:r>
            <w:r>
              <w:rPr>
                <w:noProof/>
                <w:webHidden/>
              </w:rPr>
              <w:fldChar w:fldCharType="separate"/>
            </w:r>
            <w:r>
              <w:rPr>
                <w:noProof/>
                <w:webHidden/>
              </w:rPr>
              <w:t>8</w:t>
            </w:r>
            <w:r>
              <w:rPr>
                <w:noProof/>
                <w:webHidden/>
              </w:rPr>
              <w:fldChar w:fldCharType="end"/>
            </w:r>
          </w:hyperlink>
        </w:p>
        <w:p w14:paraId="4919976D" w14:textId="06FC9C17" w:rsidR="007048E0" w:rsidRDefault="007048E0">
          <w:pPr>
            <w:pStyle w:val="TOC2"/>
            <w:tabs>
              <w:tab w:val="right" w:leader="dot" w:pos="9016"/>
            </w:tabs>
            <w:rPr>
              <w:rFonts w:eastAsiaTheme="minorEastAsia"/>
              <w:noProof/>
              <w:lang w:eastAsia="en-GB"/>
            </w:rPr>
          </w:pPr>
          <w:hyperlink w:anchor="_Toc99013588" w:history="1">
            <w:r w:rsidRPr="008C2819">
              <w:rPr>
                <w:rStyle w:val="Hyperlink"/>
                <w:rFonts w:ascii="Times New Roman" w:hAnsi="Times New Roman" w:cs="Times New Roman"/>
                <w:b/>
                <w:bCs/>
                <w:noProof/>
              </w:rPr>
              <w:t>2.3.4 INDEPENDENT VARIABLES (FEATURES)</w:t>
            </w:r>
            <w:r>
              <w:rPr>
                <w:noProof/>
                <w:webHidden/>
              </w:rPr>
              <w:tab/>
            </w:r>
            <w:r>
              <w:rPr>
                <w:noProof/>
                <w:webHidden/>
              </w:rPr>
              <w:fldChar w:fldCharType="begin"/>
            </w:r>
            <w:r>
              <w:rPr>
                <w:noProof/>
                <w:webHidden/>
              </w:rPr>
              <w:instrText xml:space="preserve"> PAGEREF _Toc99013588 \h </w:instrText>
            </w:r>
            <w:r>
              <w:rPr>
                <w:noProof/>
                <w:webHidden/>
              </w:rPr>
            </w:r>
            <w:r>
              <w:rPr>
                <w:noProof/>
                <w:webHidden/>
              </w:rPr>
              <w:fldChar w:fldCharType="separate"/>
            </w:r>
            <w:r>
              <w:rPr>
                <w:noProof/>
                <w:webHidden/>
              </w:rPr>
              <w:t>9</w:t>
            </w:r>
            <w:r>
              <w:rPr>
                <w:noProof/>
                <w:webHidden/>
              </w:rPr>
              <w:fldChar w:fldCharType="end"/>
            </w:r>
          </w:hyperlink>
        </w:p>
        <w:p w14:paraId="75D3105A" w14:textId="4A06A1DB" w:rsidR="007048E0" w:rsidRDefault="007048E0">
          <w:pPr>
            <w:pStyle w:val="TOC1"/>
            <w:tabs>
              <w:tab w:val="right" w:leader="dot" w:pos="9016"/>
            </w:tabs>
            <w:rPr>
              <w:rFonts w:eastAsiaTheme="minorEastAsia"/>
              <w:noProof/>
              <w:lang w:eastAsia="en-GB"/>
            </w:rPr>
          </w:pPr>
          <w:hyperlink w:anchor="_Toc99013589" w:history="1">
            <w:r w:rsidRPr="008C2819">
              <w:rPr>
                <w:rStyle w:val="Hyperlink"/>
                <w:rFonts w:ascii="Times New Roman" w:hAnsi="Times New Roman" w:cs="Times New Roman"/>
                <w:b/>
                <w:bCs/>
                <w:noProof/>
              </w:rPr>
              <w:t>2.4 RESEARCH ADMINISTRATION</w:t>
            </w:r>
            <w:r>
              <w:rPr>
                <w:noProof/>
                <w:webHidden/>
              </w:rPr>
              <w:tab/>
            </w:r>
            <w:r>
              <w:rPr>
                <w:noProof/>
                <w:webHidden/>
              </w:rPr>
              <w:fldChar w:fldCharType="begin"/>
            </w:r>
            <w:r>
              <w:rPr>
                <w:noProof/>
                <w:webHidden/>
              </w:rPr>
              <w:instrText xml:space="preserve"> PAGEREF _Toc99013589 \h </w:instrText>
            </w:r>
            <w:r>
              <w:rPr>
                <w:noProof/>
                <w:webHidden/>
              </w:rPr>
            </w:r>
            <w:r>
              <w:rPr>
                <w:noProof/>
                <w:webHidden/>
              </w:rPr>
              <w:fldChar w:fldCharType="separate"/>
            </w:r>
            <w:r>
              <w:rPr>
                <w:noProof/>
                <w:webHidden/>
              </w:rPr>
              <w:t>9</w:t>
            </w:r>
            <w:r>
              <w:rPr>
                <w:noProof/>
                <w:webHidden/>
              </w:rPr>
              <w:fldChar w:fldCharType="end"/>
            </w:r>
          </w:hyperlink>
        </w:p>
        <w:p w14:paraId="3D275225" w14:textId="6CF78018" w:rsidR="007048E0" w:rsidRDefault="007048E0">
          <w:pPr>
            <w:pStyle w:val="TOC2"/>
            <w:tabs>
              <w:tab w:val="right" w:leader="dot" w:pos="9016"/>
            </w:tabs>
            <w:rPr>
              <w:rFonts w:eastAsiaTheme="minorEastAsia"/>
              <w:noProof/>
              <w:lang w:eastAsia="en-GB"/>
            </w:rPr>
          </w:pPr>
          <w:hyperlink w:anchor="_Toc99013590" w:history="1">
            <w:r w:rsidRPr="008C2819">
              <w:rPr>
                <w:rStyle w:val="Hyperlink"/>
                <w:rFonts w:ascii="Times New Roman" w:hAnsi="Times New Roman" w:cs="Times New Roman"/>
                <w:b/>
                <w:bCs/>
                <w:noProof/>
              </w:rPr>
              <w:t>2.4.1 DATA PROCESSING</w:t>
            </w:r>
            <w:r>
              <w:rPr>
                <w:noProof/>
                <w:webHidden/>
              </w:rPr>
              <w:tab/>
            </w:r>
            <w:r>
              <w:rPr>
                <w:noProof/>
                <w:webHidden/>
              </w:rPr>
              <w:fldChar w:fldCharType="begin"/>
            </w:r>
            <w:r>
              <w:rPr>
                <w:noProof/>
                <w:webHidden/>
              </w:rPr>
              <w:instrText xml:space="preserve"> PAGEREF _Toc99013590 \h </w:instrText>
            </w:r>
            <w:r>
              <w:rPr>
                <w:noProof/>
                <w:webHidden/>
              </w:rPr>
            </w:r>
            <w:r>
              <w:rPr>
                <w:noProof/>
                <w:webHidden/>
              </w:rPr>
              <w:fldChar w:fldCharType="separate"/>
            </w:r>
            <w:r>
              <w:rPr>
                <w:noProof/>
                <w:webHidden/>
              </w:rPr>
              <w:t>9</w:t>
            </w:r>
            <w:r>
              <w:rPr>
                <w:noProof/>
                <w:webHidden/>
              </w:rPr>
              <w:fldChar w:fldCharType="end"/>
            </w:r>
          </w:hyperlink>
        </w:p>
        <w:p w14:paraId="28871C40" w14:textId="75759288" w:rsidR="007048E0" w:rsidRDefault="007048E0">
          <w:pPr>
            <w:pStyle w:val="TOC2"/>
            <w:tabs>
              <w:tab w:val="right" w:leader="dot" w:pos="9016"/>
            </w:tabs>
            <w:rPr>
              <w:rFonts w:eastAsiaTheme="minorEastAsia"/>
              <w:noProof/>
              <w:lang w:eastAsia="en-GB"/>
            </w:rPr>
          </w:pPr>
          <w:hyperlink w:anchor="_Toc99013591" w:history="1">
            <w:r w:rsidRPr="008C2819">
              <w:rPr>
                <w:rStyle w:val="Hyperlink"/>
                <w:rFonts w:ascii="Times New Roman" w:hAnsi="Times New Roman" w:cs="Times New Roman"/>
                <w:b/>
                <w:bCs/>
                <w:noProof/>
              </w:rPr>
              <w:t>2.4.2 EXPLORATORY ANALYSIS</w:t>
            </w:r>
            <w:r>
              <w:rPr>
                <w:noProof/>
                <w:webHidden/>
              </w:rPr>
              <w:tab/>
            </w:r>
            <w:r>
              <w:rPr>
                <w:noProof/>
                <w:webHidden/>
              </w:rPr>
              <w:fldChar w:fldCharType="begin"/>
            </w:r>
            <w:r>
              <w:rPr>
                <w:noProof/>
                <w:webHidden/>
              </w:rPr>
              <w:instrText xml:space="preserve"> PAGEREF _Toc99013591 \h </w:instrText>
            </w:r>
            <w:r>
              <w:rPr>
                <w:noProof/>
                <w:webHidden/>
              </w:rPr>
            </w:r>
            <w:r>
              <w:rPr>
                <w:noProof/>
                <w:webHidden/>
              </w:rPr>
              <w:fldChar w:fldCharType="separate"/>
            </w:r>
            <w:r>
              <w:rPr>
                <w:noProof/>
                <w:webHidden/>
              </w:rPr>
              <w:t>10</w:t>
            </w:r>
            <w:r>
              <w:rPr>
                <w:noProof/>
                <w:webHidden/>
              </w:rPr>
              <w:fldChar w:fldCharType="end"/>
            </w:r>
          </w:hyperlink>
        </w:p>
        <w:p w14:paraId="62538FAD" w14:textId="4CF3C94C" w:rsidR="007048E0" w:rsidRDefault="007048E0">
          <w:pPr>
            <w:pStyle w:val="TOC2"/>
            <w:tabs>
              <w:tab w:val="right" w:leader="dot" w:pos="9016"/>
            </w:tabs>
            <w:rPr>
              <w:rFonts w:eastAsiaTheme="minorEastAsia"/>
              <w:noProof/>
              <w:lang w:eastAsia="en-GB"/>
            </w:rPr>
          </w:pPr>
          <w:hyperlink w:anchor="_Toc99013592" w:history="1">
            <w:r w:rsidRPr="008C2819">
              <w:rPr>
                <w:rStyle w:val="Hyperlink"/>
                <w:rFonts w:ascii="Times New Roman" w:hAnsi="Times New Roman" w:cs="Times New Roman"/>
                <w:b/>
                <w:bCs/>
                <w:noProof/>
              </w:rPr>
              <w:t>2.4.3 FEATURE SELECTION</w:t>
            </w:r>
            <w:r>
              <w:rPr>
                <w:noProof/>
                <w:webHidden/>
              </w:rPr>
              <w:tab/>
            </w:r>
            <w:r>
              <w:rPr>
                <w:noProof/>
                <w:webHidden/>
              </w:rPr>
              <w:fldChar w:fldCharType="begin"/>
            </w:r>
            <w:r>
              <w:rPr>
                <w:noProof/>
                <w:webHidden/>
              </w:rPr>
              <w:instrText xml:space="preserve"> PAGEREF _Toc99013592 \h </w:instrText>
            </w:r>
            <w:r>
              <w:rPr>
                <w:noProof/>
                <w:webHidden/>
              </w:rPr>
            </w:r>
            <w:r>
              <w:rPr>
                <w:noProof/>
                <w:webHidden/>
              </w:rPr>
              <w:fldChar w:fldCharType="separate"/>
            </w:r>
            <w:r>
              <w:rPr>
                <w:noProof/>
                <w:webHidden/>
              </w:rPr>
              <w:t>10</w:t>
            </w:r>
            <w:r>
              <w:rPr>
                <w:noProof/>
                <w:webHidden/>
              </w:rPr>
              <w:fldChar w:fldCharType="end"/>
            </w:r>
          </w:hyperlink>
        </w:p>
        <w:p w14:paraId="3ABBC42D" w14:textId="1DEC87D3" w:rsidR="007048E0" w:rsidRDefault="007048E0">
          <w:pPr>
            <w:pStyle w:val="TOC2"/>
            <w:tabs>
              <w:tab w:val="right" w:leader="dot" w:pos="9016"/>
            </w:tabs>
            <w:rPr>
              <w:rFonts w:eastAsiaTheme="minorEastAsia"/>
              <w:noProof/>
              <w:lang w:eastAsia="en-GB"/>
            </w:rPr>
          </w:pPr>
          <w:hyperlink w:anchor="_Toc99013593" w:history="1">
            <w:r w:rsidRPr="008C2819">
              <w:rPr>
                <w:rStyle w:val="Hyperlink"/>
                <w:rFonts w:ascii="Times New Roman" w:hAnsi="Times New Roman" w:cs="Times New Roman"/>
                <w:b/>
                <w:bCs/>
                <w:noProof/>
              </w:rPr>
              <w:t>2.4.4 LABEL ENCODING</w:t>
            </w:r>
            <w:r>
              <w:rPr>
                <w:noProof/>
                <w:webHidden/>
              </w:rPr>
              <w:tab/>
            </w:r>
            <w:r>
              <w:rPr>
                <w:noProof/>
                <w:webHidden/>
              </w:rPr>
              <w:fldChar w:fldCharType="begin"/>
            </w:r>
            <w:r>
              <w:rPr>
                <w:noProof/>
                <w:webHidden/>
              </w:rPr>
              <w:instrText xml:space="preserve"> PAGEREF _Toc99013593 \h </w:instrText>
            </w:r>
            <w:r>
              <w:rPr>
                <w:noProof/>
                <w:webHidden/>
              </w:rPr>
            </w:r>
            <w:r>
              <w:rPr>
                <w:noProof/>
                <w:webHidden/>
              </w:rPr>
              <w:fldChar w:fldCharType="separate"/>
            </w:r>
            <w:r>
              <w:rPr>
                <w:noProof/>
                <w:webHidden/>
              </w:rPr>
              <w:t>11</w:t>
            </w:r>
            <w:r>
              <w:rPr>
                <w:noProof/>
                <w:webHidden/>
              </w:rPr>
              <w:fldChar w:fldCharType="end"/>
            </w:r>
          </w:hyperlink>
        </w:p>
        <w:p w14:paraId="5061D481" w14:textId="0708104C" w:rsidR="007048E0" w:rsidRDefault="007048E0">
          <w:pPr>
            <w:pStyle w:val="TOC2"/>
            <w:tabs>
              <w:tab w:val="right" w:leader="dot" w:pos="9016"/>
            </w:tabs>
            <w:rPr>
              <w:rFonts w:eastAsiaTheme="minorEastAsia"/>
              <w:noProof/>
              <w:lang w:eastAsia="en-GB"/>
            </w:rPr>
          </w:pPr>
          <w:hyperlink w:anchor="_Toc99013594" w:history="1">
            <w:r w:rsidRPr="008C2819">
              <w:rPr>
                <w:rStyle w:val="Hyperlink"/>
                <w:rFonts w:ascii="Times New Roman" w:hAnsi="Times New Roman" w:cs="Times New Roman"/>
                <w:b/>
                <w:bCs/>
                <w:noProof/>
              </w:rPr>
              <w:t>2.4.5 DATA VALIDATION AND SPLITTING</w:t>
            </w:r>
            <w:r>
              <w:rPr>
                <w:noProof/>
                <w:webHidden/>
              </w:rPr>
              <w:tab/>
            </w:r>
            <w:r>
              <w:rPr>
                <w:noProof/>
                <w:webHidden/>
              </w:rPr>
              <w:fldChar w:fldCharType="begin"/>
            </w:r>
            <w:r>
              <w:rPr>
                <w:noProof/>
                <w:webHidden/>
              </w:rPr>
              <w:instrText xml:space="preserve"> PAGEREF _Toc99013594 \h </w:instrText>
            </w:r>
            <w:r>
              <w:rPr>
                <w:noProof/>
                <w:webHidden/>
              </w:rPr>
            </w:r>
            <w:r>
              <w:rPr>
                <w:noProof/>
                <w:webHidden/>
              </w:rPr>
              <w:fldChar w:fldCharType="separate"/>
            </w:r>
            <w:r>
              <w:rPr>
                <w:noProof/>
                <w:webHidden/>
              </w:rPr>
              <w:t>11</w:t>
            </w:r>
            <w:r>
              <w:rPr>
                <w:noProof/>
                <w:webHidden/>
              </w:rPr>
              <w:fldChar w:fldCharType="end"/>
            </w:r>
          </w:hyperlink>
        </w:p>
        <w:p w14:paraId="542230C1" w14:textId="0F2C5049" w:rsidR="007048E0" w:rsidRDefault="007048E0">
          <w:pPr>
            <w:pStyle w:val="TOC2"/>
            <w:tabs>
              <w:tab w:val="right" w:leader="dot" w:pos="9016"/>
            </w:tabs>
            <w:rPr>
              <w:rFonts w:eastAsiaTheme="minorEastAsia"/>
              <w:noProof/>
              <w:lang w:eastAsia="en-GB"/>
            </w:rPr>
          </w:pPr>
          <w:hyperlink w:anchor="_Toc99013595" w:history="1">
            <w:r w:rsidRPr="008C2819">
              <w:rPr>
                <w:rStyle w:val="Hyperlink"/>
                <w:rFonts w:ascii="Times New Roman" w:hAnsi="Times New Roman" w:cs="Times New Roman"/>
                <w:b/>
                <w:bCs/>
                <w:noProof/>
              </w:rPr>
              <w:t>2.4.6 MULTI-CLASS MODELS</w:t>
            </w:r>
            <w:r>
              <w:rPr>
                <w:noProof/>
                <w:webHidden/>
              </w:rPr>
              <w:tab/>
            </w:r>
            <w:r>
              <w:rPr>
                <w:noProof/>
                <w:webHidden/>
              </w:rPr>
              <w:fldChar w:fldCharType="begin"/>
            </w:r>
            <w:r>
              <w:rPr>
                <w:noProof/>
                <w:webHidden/>
              </w:rPr>
              <w:instrText xml:space="preserve"> PAGEREF _Toc99013595 \h </w:instrText>
            </w:r>
            <w:r>
              <w:rPr>
                <w:noProof/>
                <w:webHidden/>
              </w:rPr>
            </w:r>
            <w:r>
              <w:rPr>
                <w:noProof/>
                <w:webHidden/>
              </w:rPr>
              <w:fldChar w:fldCharType="separate"/>
            </w:r>
            <w:r>
              <w:rPr>
                <w:noProof/>
                <w:webHidden/>
              </w:rPr>
              <w:t>12</w:t>
            </w:r>
            <w:r>
              <w:rPr>
                <w:noProof/>
                <w:webHidden/>
              </w:rPr>
              <w:fldChar w:fldCharType="end"/>
            </w:r>
          </w:hyperlink>
        </w:p>
        <w:p w14:paraId="3EB5386D" w14:textId="58E99DCF" w:rsidR="007048E0" w:rsidRDefault="007048E0">
          <w:pPr>
            <w:pStyle w:val="TOC2"/>
            <w:tabs>
              <w:tab w:val="right" w:leader="dot" w:pos="9016"/>
            </w:tabs>
            <w:rPr>
              <w:rFonts w:eastAsiaTheme="minorEastAsia"/>
              <w:noProof/>
              <w:lang w:eastAsia="en-GB"/>
            </w:rPr>
          </w:pPr>
          <w:hyperlink w:anchor="_Toc99013596" w:history="1">
            <w:r w:rsidRPr="008C2819">
              <w:rPr>
                <w:rStyle w:val="Hyperlink"/>
                <w:rFonts w:ascii="Times New Roman" w:hAnsi="Times New Roman" w:cs="Times New Roman"/>
                <w:b/>
                <w:bCs/>
                <w:noProof/>
              </w:rPr>
              <w:t>2.4.7 SUPPORT VECTOR MACHINES (SVM)</w:t>
            </w:r>
            <w:r>
              <w:rPr>
                <w:noProof/>
                <w:webHidden/>
              </w:rPr>
              <w:tab/>
            </w:r>
            <w:r>
              <w:rPr>
                <w:noProof/>
                <w:webHidden/>
              </w:rPr>
              <w:fldChar w:fldCharType="begin"/>
            </w:r>
            <w:r>
              <w:rPr>
                <w:noProof/>
                <w:webHidden/>
              </w:rPr>
              <w:instrText xml:space="preserve"> PAGEREF _Toc99013596 \h </w:instrText>
            </w:r>
            <w:r>
              <w:rPr>
                <w:noProof/>
                <w:webHidden/>
              </w:rPr>
            </w:r>
            <w:r>
              <w:rPr>
                <w:noProof/>
                <w:webHidden/>
              </w:rPr>
              <w:fldChar w:fldCharType="separate"/>
            </w:r>
            <w:r>
              <w:rPr>
                <w:noProof/>
                <w:webHidden/>
              </w:rPr>
              <w:t>12</w:t>
            </w:r>
            <w:r>
              <w:rPr>
                <w:noProof/>
                <w:webHidden/>
              </w:rPr>
              <w:fldChar w:fldCharType="end"/>
            </w:r>
          </w:hyperlink>
        </w:p>
        <w:p w14:paraId="49427F0B" w14:textId="599E69AA" w:rsidR="007048E0" w:rsidRDefault="007048E0">
          <w:pPr>
            <w:pStyle w:val="TOC2"/>
            <w:tabs>
              <w:tab w:val="right" w:leader="dot" w:pos="9016"/>
            </w:tabs>
            <w:rPr>
              <w:rFonts w:eastAsiaTheme="minorEastAsia"/>
              <w:noProof/>
              <w:lang w:eastAsia="en-GB"/>
            </w:rPr>
          </w:pPr>
          <w:hyperlink w:anchor="_Toc99013597" w:history="1">
            <w:r w:rsidRPr="008C2819">
              <w:rPr>
                <w:rStyle w:val="Hyperlink"/>
                <w:rFonts w:ascii="Times New Roman" w:hAnsi="Times New Roman" w:cs="Times New Roman"/>
                <w:b/>
                <w:bCs/>
                <w:noProof/>
              </w:rPr>
              <w:t>2.4.8 K-NEAREST NEIGHBOUR (KNN)</w:t>
            </w:r>
            <w:r>
              <w:rPr>
                <w:noProof/>
                <w:webHidden/>
              </w:rPr>
              <w:tab/>
            </w:r>
            <w:r>
              <w:rPr>
                <w:noProof/>
                <w:webHidden/>
              </w:rPr>
              <w:fldChar w:fldCharType="begin"/>
            </w:r>
            <w:r>
              <w:rPr>
                <w:noProof/>
                <w:webHidden/>
              </w:rPr>
              <w:instrText xml:space="preserve"> PAGEREF _Toc99013597 \h </w:instrText>
            </w:r>
            <w:r>
              <w:rPr>
                <w:noProof/>
                <w:webHidden/>
              </w:rPr>
            </w:r>
            <w:r>
              <w:rPr>
                <w:noProof/>
                <w:webHidden/>
              </w:rPr>
              <w:fldChar w:fldCharType="separate"/>
            </w:r>
            <w:r>
              <w:rPr>
                <w:noProof/>
                <w:webHidden/>
              </w:rPr>
              <w:t>12</w:t>
            </w:r>
            <w:r>
              <w:rPr>
                <w:noProof/>
                <w:webHidden/>
              </w:rPr>
              <w:fldChar w:fldCharType="end"/>
            </w:r>
          </w:hyperlink>
        </w:p>
        <w:p w14:paraId="1710B3D9" w14:textId="697694E6" w:rsidR="007048E0" w:rsidRDefault="007048E0">
          <w:pPr>
            <w:pStyle w:val="TOC2"/>
            <w:tabs>
              <w:tab w:val="right" w:leader="dot" w:pos="9016"/>
            </w:tabs>
            <w:rPr>
              <w:rFonts w:eastAsiaTheme="minorEastAsia"/>
              <w:noProof/>
              <w:lang w:eastAsia="en-GB"/>
            </w:rPr>
          </w:pPr>
          <w:hyperlink w:anchor="_Toc99013598" w:history="1">
            <w:r w:rsidRPr="008C2819">
              <w:rPr>
                <w:rStyle w:val="Hyperlink"/>
                <w:rFonts w:ascii="Times New Roman" w:hAnsi="Times New Roman" w:cs="Times New Roman"/>
                <w:b/>
                <w:bCs/>
                <w:noProof/>
              </w:rPr>
              <w:t>2.4.9 NAIVE BAYES</w:t>
            </w:r>
            <w:r>
              <w:rPr>
                <w:noProof/>
                <w:webHidden/>
              </w:rPr>
              <w:tab/>
            </w:r>
            <w:r>
              <w:rPr>
                <w:noProof/>
                <w:webHidden/>
              </w:rPr>
              <w:fldChar w:fldCharType="begin"/>
            </w:r>
            <w:r>
              <w:rPr>
                <w:noProof/>
                <w:webHidden/>
              </w:rPr>
              <w:instrText xml:space="preserve"> PAGEREF _Toc99013598 \h </w:instrText>
            </w:r>
            <w:r>
              <w:rPr>
                <w:noProof/>
                <w:webHidden/>
              </w:rPr>
            </w:r>
            <w:r>
              <w:rPr>
                <w:noProof/>
                <w:webHidden/>
              </w:rPr>
              <w:fldChar w:fldCharType="separate"/>
            </w:r>
            <w:r>
              <w:rPr>
                <w:noProof/>
                <w:webHidden/>
              </w:rPr>
              <w:t>13</w:t>
            </w:r>
            <w:r>
              <w:rPr>
                <w:noProof/>
                <w:webHidden/>
              </w:rPr>
              <w:fldChar w:fldCharType="end"/>
            </w:r>
          </w:hyperlink>
        </w:p>
        <w:p w14:paraId="76D0400E" w14:textId="2E55725E" w:rsidR="007048E0" w:rsidRDefault="007048E0">
          <w:pPr>
            <w:pStyle w:val="TOC2"/>
            <w:tabs>
              <w:tab w:val="right" w:leader="dot" w:pos="9016"/>
            </w:tabs>
            <w:rPr>
              <w:rFonts w:eastAsiaTheme="minorEastAsia"/>
              <w:noProof/>
              <w:lang w:eastAsia="en-GB"/>
            </w:rPr>
          </w:pPr>
          <w:hyperlink w:anchor="_Toc99013599" w:history="1">
            <w:r w:rsidRPr="008C2819">
              <w:rPr>
                <w:rStyle w:val="Hyperlink"/>
                <w:rFonts w:ascii="Times New Roman" w:hAnsi="Times New Roman" w:cs="Times New Roman"/>
                <w:b/>
                <w:bCs/>
                <w:noProof/>
              </w:rPr>
              <w:t>2.4.11 EVALUATION</w:t>
            </w:r>
            <w:r>
              <w:rPr>
                <w:noProof/>
                <w:webHidden/>
              </w:rPr>
              <w:tab/>
            </w:r>
            <w:r>
              <w:rPr>
                <w:noProof/>
                <w:webHidden/>
              </w:rPr>
              <w:fldChar w:fldCharType="begin"/>
            </w:r>
            <w:r>
              <w:rPr>
                <w:noProof/>
                <w:webHidden/>
              </w:rPr>
              <w:instrText xml:space="preserve"> PAGEREF _Toc99013599 \h </w:instrText>
            </w:r>
            <w:r>
              <w:rPr>
                <w:noProof/>
                <w:webHidden/>
              </w:rPr>
            </w:r>
            <w:r>
              <w:rPr>
                <w:noProof/>
                <w:webHidden/>
              </w:rPr>
              <w:fldChar w:fldCharType="separate"/>
            </w:r>
            <w:r>
              <w:rPr>
                <w:noProof/>
                <w:webHidden/>
              </w:rPr>
              <w:t>14</w:t>
            </w:r>
            <w:r>
              <w:rPr>
                <w:noProof/>
                <w:webHidden/>
              </w:rPr>
              <w:fldChar w:fldCharType="end"/>
            </w:r>
          </w:hyperlink>
        </w:p>
        <w:p w14:paraId="2E364A14" w14:textId="1199DE8E" w:rsidR="007048E0" w:rsidRDefault="007048E0">
          <w:pPr>
            <w:pStyle w:val="TOC2"/>
            <w:tabs>
              <w:tab w:val="right" w:leader="dot" w:pos="9016"/>
            </w:tabs>
            <w:rPr>
              <w:rFonts w:eastAsiaTheme="minorEastAsia"/>
              <w:noProof/>
              <w:lang w:eastAsia="en-GB"/>
            </w:rPr>
          </w:pPr>
          <w:hyperlink w:anchor="_Toc99013600" w:history="1">
            <w:r w:rsidRPr="008C2819">
              <w:rPr>
                <w:rStyle w:val="Hyperlink"/>
                <w:rFonts w:ascii="Times New Roman" w:hAnsi="Times New Roman" w:cs="Times New Roman"/>
                <w:b/>
                <w:bCs/>
                <w:noProof/>
              </w:rPr>
              <w:t>2.4.12 IMPLEMENTATION</w:t>
            </w:r>
            <w:r>
              <w:rPr>
                <w:noProof/>
                <w:webHidden/>
              </w:rPr>
              <w:tab/>
            </w:r>
            <w:r>
              <w:rPr>
                <w:noProof/>
                <w:webHidden/>
              </w:rPr>
              <w:fldChar w:fldCharType="begin"/>
            </w:r>
            <w:r>
              <w:rPr>
                <w:noProof/>
                <w:webHidden/>
              </w:rPr>
              <w:instrText xml:space="preserve"> PAGEREF _Toc99013600 \h </w:instrText>
            </w:r>
            <w:r>
              <w:rPr>
                <w:noProof/>
                <w:webHidden/>
              </w:rPr>
            </w:r>
            <w:r>
              <w:rPr>
                <w:noProof/>
                <w:webHidden/>
              </w:rPr>
              <w:fldChar w:fldCharType="separate"/>
            </w:r>
            <w:r>
              <w:rPr>
                <w:noProof/>
                <w:webHidden/>
              </w:rPr>
              <w:t>14</w:t>
            </w:r>
            <w:r>
              <w:rPr>
                <w:noProof/>
                <w:webHidden/>
              </w:rPr>
              <w:fldChar w:fldCharType="end"/>
            </w:r>
          </w:hyperlink>
        </w:p>
        <w:p w14:paraId="73C4B7CE" w14:textId="3CE7BB23" w:rsidR="007048E0" w:rsidRDefault="007048E0">
          <w:pPr>
            <w:pStyle w:val="TOC1"/>
            <w:tabs>
              <w:tab w:val="right" w:leader="dot" w:pos="9016"/>
            </w:tabs>
            <w:rPr>
              <w:rFonts w:eastAsiaTheme="minorEastAsia"/>
              <w:noProof/>
              <w:lang w:eastAsia="en-GB"/>
            </w:rPr>
          </w:pPr>
          <w:hyperlink w:anchor="_Toc99013601" w:history="1">
            <w:r w:rsidRPr="008C2819">
              <w:rPr>
                <w:rStyle w:val="Hyperlink"/>
                <w:rFonts w:ascii="Times New Roman" w:hAnsi="Times New Roman" w:cs="Times New Roman"/>
                <w:b/>
                <w:bCs/>
                <w:noProof/>
              </w:rPr>
              <w:t>2.5 RESEARCH ETHICS</w:t>
            </w:r>
            <w:r>
              <w:rPr>
                <w:noProof/>
                <w:webHidden/>
              </w:rPr>
              <w:tab/>
            </w:r>
            <w:r>
              <w:rPr>
                <w:noProof/>
                <w:webHidden/>
              </w:rPr>
              <w:fldChar w:fldCharType="begin"/>
            </w:r>
            <w:r>
              <w:rPr>
                <w:noProof/>
                <w:webHidden/>
              </w:rPr>
              <w:instrText xml:space="preserve"> PAGEREF _Toc99013601 \h </w:instrText>
            </w:r>
            <w:r>
              <w:rPr>
                <w:noProof/>
                <w:webHidden/>
              </w:rPr>
            </w:r>
            <w:r>
              <w:rPr>
                <w:noProof/>
                <w:webHidden/>
              </w:rPr>
              <w:fldChar w:fldCharType="separate"/>
            </w:r>
            <w:r>
              <w:rPr>
                <w:noProof/>
                <w:webHidden/>
              </w:rPr>
              <w:t>16</w:t>
            </w:r>
            <w:r>
              <w:rPr>
                <w:noProof/>
                <w:webHidden/>
              </w:rPr>
              <w:fldChar w:fldCharType="end"/>
            </w:r>
          </w:hyperlink>
        </w:p>
        <w:p w14:paraId="5CCC522B" w14:textId="6E39624C" w:rsidR="007048E0" w:rsidRDefault="007048E0">
          <w:pPr>
            <w:pStyle w:val="TOC1"/>
            <w:tabs>
              <w:tab w:val="right" w:leader="dot" w:pos="9016"/>
            </w:tabs>
            <w:rPr>
              <w:rFonts w:eastAsiaTheme="minorEastAsia"/>
              <w:noProof/>
              <w:lang w:eastAsia="en-GB"/>
            </w:rPr>
          </w:pPr>
          <w:hyperlink w:anchor="_Toc99013602" w:history="1">
            <w:r w:rsidRPr="008C2819">
              <w:rPr>
                <w:rStyle w:val="Hyperlink"/>
                <w:rFonts w:ascii="Times New Roman" w:hAnsi="Times New Roman" w:cs="Times New Roman"/>
                <w:b/>
                <w:bCs/>
                <w:noProof/>
              </w:rPr>
              <w:t>2.6 METHODOLOGY LIMITATIONS</w:t>
            </w:r>
            <w:r>
              <w:rPr>
                <w:noProof/>
                <w:webHidden/>
              </w:rPr>
              <w:tab/>
            </w:r>
            <w:r>
              <w:rPr>
                <w:noProof/>
                <w:webHidden/>
              </w:rPr>
              <w:fldChar w:fldCharType="begin"/>
            </w:r>
            <w:r>
              <w:rPr>
                <w:noProof/>
                <w:webHidden/>
              </w:rPr>
              <w:instrText xml:space="preserve"> PAGEREF _Toc99013602 \h </w:instrText>
            </w:r>
            <w:r>
              <w:rPr>
                <w:noProof/>
                <w:webHidden/>
              </w:rPr>
            </w:r>
            <w:r>
              <w:rPr>
                <w:noProof/>
                <w:webHidden/>
              </w:rPr>
              <w:fldChar w:fldCharType="separate"/>
            </w:r>
            <w:r>
              <w:rPr>
                <w:noProof/>
                <w:webHidden/>
              </w:rPr>
              <w:t>16</w:t>
            </w:r>
            <w:r>
              <w:rPr>
                <w:noProof/>
                <w:webHidden/>
              </w:rPr>
              <w:fldChar w:fldCharType="end"/>
            </w:r>
          </w:hyperlink>
        </w:p>
        <w:p w14:paraId="25793109" w14:textId="0B1E802D" w:rsidR="007048E0" w:rsidRDefault="007048E0">
          <w:pPr>
            <w:pStyle w:val="TOC1"/>
            <w:tabs>
              <w:tab w:val="right" w:leader="dot" w:pos="9016"/>
            </w:tabs>
            <w:rPr>
              <w:rFonts w:eastAsiaTheme="minorEastAsia"/>
              <w:noProof/>
              <w:lang w:eastAsia="en-GB"/>
            </w:rPr>
          </w:pPr>
          <w:hyperlink w:anchor="_Toc99013603" w:history="1">
            <w:r w:rsidRPr="008C2819">
              <w:rPr>
                <w:rStyle w:val="Hyperlink"/>
                <w:rFonts w:ascii="Times New Roman" w:hAnsi="Times New Roman" w:cs="Times New Roman"/>
                <w:b/>
                <w:bCs/>
                <w:noProof/>
              </w:rPr>
              <w:t>2.7 CHAPTER SUMMARY</w:t>
            </w:r>
            <w:r>
              <w:rPr>
                <w:noProof/>
                <w:webHidden/>
              </w:rPr>
              <w:tab/>
            </w:r>
            <w:r>
              <w:rPr>
                <w:noProof/>
                <w:webHidden/>
              </w:rPr>
              <w:fldChar w:fldCharType="begin"/>
            </w:r>
            <w:r>
              <w:rPr>
                <w:noProof/>
                <w:webHidden/>
              </w:rPr>
              <w:instrText xml:space="preserve"> PAGEREF _Toc99013603 \h </w:instrText>
            </w:r>
            <w:r>
              <w:rPr>
                <w:noProof/>
                <w:webHidden/>
              </w:rPr>
            </w:r>
            <w:r>
              <w:rPr>
                <w:noProof/>
                <w:webHidden/>
              </w:rPr>
              <w:fldChar w:fldCharType="separate"/>
            </w:r>
            <w:r>
              <w:rPr>
                <w:noProof/>
                <w:webHidden/>
              </w:rPr>
              <w:t>17</w:t>
            </w:r>
            <w:r>
              <w:rPr>
                <w:noProof/>
                <w:webHidden/>
              </w:rPr>
              <w:fldChar w:fldCharType="end"/>
            </w:r>
          </w:hyperlink>
        </w:p>
        <w:p w14:paraId="355AF1F3" w14:textId="335CB0EB" w:rsidR="007048E0" w:rsidRDefault="007048E0">
          <w:pPr>
            <w:pStyle w:val="TOC1"/>
            <w:tabs>
              <w:tab w:val="right" w:leader="dot" w:pos="9016"/>
            </w:tabs>
            <w:rPr>
              <w:rFonts w:eastAsiaTheme="minorEastAsia"/>
              <w:noProof/>
              <w:lang w:eastAsia="en-GB"/>
            </w:rPr>
          </w:pPr>
          <w:hyperlink w:anchor="_Toc99013604" w:history="1">
            <w:r w:rsidRPr="008C2819">
              <w:rPr>
                <w:rStyle w:val="Hyperlink"/>
                <w:rFonts w:ascii="Times New Roman" w:hAnsi="Times New Roman" w:cs="Times New Roman"/>
                <w:b/>
                <w:bCs/>
                <w:noProof/>
              </w:rPr>
              <w:t>CHAPTER 3</w:t>
            </w:r>
            <w:r>
              <w:rPr>
                <w:noProof/>
                <w:webHidden/>
              </w:rPr>
              <w:tab/>
            </w:r>
            <w:r>
              <w:rPr>
                <w:noProof/>
                <w:webHidden/>
              </w:rPr>
              <w:fldChar w:fldCharType="begin"/>
            </w:r>
            <w:r>
              <w:rPr>
                <w:noProof/>
                <w:webHidden/>
              </w:rPr>
              <w:instrText xml:space="preserve"> PAGEREF _Toc99013604 \h </w:instrText>
            </w:r>
            <w:r>
              <w:rPr>
                <w:noProof/>
                <w:webHidden/>
              </w:rPr>
            </w:r>
            <w:r>
              <w:rPr>
                <w:noProof/>
                <w:webHidden/>
              </w:rPr>
              <w:fldChar w:fldCharType="separate"/>
            </w:r>
            <w:r>
              <w:rPr>
                <w:noProof/>
                <w:webHidden/>
              </w:rPr>
              <w:t>18</w:t>
            </w:r>
            <w:r>
              <w:rPr>
                <w:noProof/>
                <w:webHidden/>
              </w:rPr>
              <w:fldChar w:fldCharType="end"/>
            </w:r>
          </w:hyperlink>
        </w:p>
        <w:p w14:paraId="7D00BC48" w14:textId="0D44FC93" w:rsidR="007048E0" w:rsidRDefault="007048E0">
          <w:pPr>
            <w:pStyle w:val="TOC1"/>
            <w:tabs>
              <w:tab w:val="right" w:leader="dot" w:pos="9016"/>
            </w:tabs>
            <w:rPr>
              <w:rFonts w:eastAsiaTheme="minorEastAsia"/>
              <w:noProof/>
              <w:lang w:eastAsia="en-GB"/>
            </w:rPr>
          </w:pPr>
          <w:hyperlink w:anchor="_Toc99013605" w:history="1">
            <w:r w:rsidRPr="008C2819">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_Toc99013605 \h </w:instrText>
            </w:r>
            <w:r>
              <w:rPr>
                <w:noProof/>
                <w:webHidden/>
              </w:rPr>
            </w:r>
            <w:r>
              <w:rPr>
                <w:noProof/>
                <w:webHidden/>
              </w:rPr>
              <w:fldChar w:fldCharType="separate"/>
            </w:r>
            <w:r>
              <w:rPr>
                <w:noProof/>
                <w:webHidden/>
              </w:rPr>
              <w:t>18</w:t>
            </w:r>
            <w:r>
              <w:rPr>
                <w:noProof/>
                <w:webHidden/>
              </w:rPr>
              <w:fldChar w:fldCharType="end"/>
            </w:r>
          </w:hyperlink>
        </w:p>
        <w:p w14:paraId="20442186" w14:textId="69E39C39" w:rsidR="007048E0" w:rsidRDefault="007048E0">
          <w:pPr>
            <w:pStyle w:val="TOC1"/>
            <w:tabs>
              <w:tab w:val="right" w:leader="dot" w:pos="9016"/>
            </w:tabs>
            <w:rPr>
              <w:rFonts w:eastAsiaTheme="minorEastAsia"/>
              <w:noProof/>
              <w:lang w:eastAsia="en-GB"/>
            </w:rPr>
          </w:pPr>
          <w:hyperlink w:anchor="_Toc99013606" w:history="1">
            <w:r w:rsidRPr="008C2819">
              <w:rPr>
                <w:rStyle w:val="Hyperlink"/>
                <w:rFonts w:ascii="Times New Roman" w:hAnsi="Times New Roman" w:cs="Times New Roman"/>
                <w:b/>
                <w:bCs/>
                <w:noProof/>
                <w:shd w:val="clear" w:color="auto" w:fill="FFFFFF"/>
              </w:rPr>
              <w:t>3.1 TOBACCO-RELATED DISEASE RISK</w:t>
            </w:r>
            <w:r>
              <w:rPr>
                <w:noProof/>
                <w:webHidden/>
              </w:rPr>
              <w:tab/>
            </w:r>
            <w:r>
              <w:rPr>
                <w:noProof/>
                <w:webHidden/>
              </w:rPr>
              <w:fldChar w:fldCharType="begin"/>
            </w:r>
            <w:r>
              <w:rPr>
                <w:noProof/>
                <w:webHidden/>
              </w:rPr>
              <w:instrText xml:space="preserve"> PAGEREF _Toc99013606 \h </w:instrText>
            </w:r>
            <w:r>
              <w:rPr>
                <w:noProof/>
                <w:webHidden/>
              </w:rPr>
            </w:r>
            <w:r>
              <w:rPr>
                <w:noProof/>
                <w:webHidden/>
              </w:rPr>
              <w:fldChar w:fldCharType="separate"/>
            </w:r>
            <w:r>
              <w:rPr>
                <w:noProof/>
                <w:webHidden/>
              </w:rPr>
              <w:t>18</w:t>
            </w:r>
            <w:r>
              <w:rPr>
                <w:noProof/>
                <w:webHidden/>
              </w:rPr>
              <w:fldChar w:fldCharType="end"/>
            </w:r>
          </w:hyperlink>
        </w:p>
        <w:p w14:paraId="70C6E5D2" w14:textId="6506E52B" w:rsidR="007048E0" w:rsidRDefault="007048E0">
          <w:pPr>
            <w:pStyle w:val="TOC1"/>
            <w:tabs>
              <w:tab w:val="right" w:leader="dot" w:pos="9016"/>
            </w:tabs>
            <w:rPr>
              <w:rFonts w:eastAsiaTheme="minorEastAsia"/>
              <w:noProof/>
              <w:lang w:eastAsia="en-GB"/>
            </w:rPr>
          </w:pPr>
          <w:hyperlink w:anchor="_Toc99013607" w:history="1">
            <w:r w:rsidRPr="008C2819">
              <w:rPr>
                <w:rStyle w:val="Hyperlink"/>
                <w:rFonts w:ascii="Times New Roman" w:hAnsi="Times New Roman" w:cs="Times New Roman"/>
                <w:b/>
                <w:bCs/>
                <w:noProof/>
                <w:shd w:val="clear" w:color="auto" w:fill="FFFFFF"/>
              </w:rPr>
              <w:t>3.2 MULTI-CLASS CLASSIFIERS</w:t>
            </w:r>
            <w:r>
              <w:rPr>
                <w:noProof/>
                <w:webHidden/>
              </w:rPr>
              <w:tab/>
            </w:r>
            <w:r>
              <w:rPr>
                <w:noProof/>
                <w:webHidden/>
              </w:rPr>
              <w:fldChar w:fldCharType="begin"/>
            </w:r>
            <w:r>
              <w:rPr>
                <w:noProof/>
                <w:webHidden/>
              </w:rPr>
              <w:instrText xml:space="preserve"> PAGEREF _Toc99013607 \h </w:instrText>
            </w:r>
            <w:r>
              <w:rPr>
                <w:noProof/>
                <w:webHidden/>
              </w:rPr>
            </w:r>
            <w:r>
              <w:rPr>
                <w:noProof/>
                <w:webHidden/>
              </w:rPr>
              <w:fldChar w:fldCharType="separate"/>
            </w:r>
            <w:r>
              <w:rPr>
                <w:noProof/>
                <w:webHidden/>
              </w:rPr>
              <w:t>22</w:t>
            </w:r>
            <w:r>
              <w:rPr>
                <w:noProof/>
                <w:webHidden/>
              </w:rPr>
              <w:fldChar w:fldCharType="end"/>
            </w:r>
          </w:hyperlink>
        </w:p>
        <w:p w14:paraId="196BA8D2" w14:textId="395A30EE" w:rsidR="007048E0" w:rsidRDefault="007048E0">
          <w:pPr>
            <w:pStyle w:val="TOC1"/>
            <w:tabs>
              <w:tab w:val="right" w:leader="dot" w:pos="9016"/>
            </w:tabs>
            <w:rPr>
              <w:rFonts w:eastAsiaTheme="minorEastAsia"/>
              <w:noProof/>
              <w:lang w:eastAsia="en-GB"/>
            </w:rPr>
          </w:pPr>
          <w:hyperlink w:anchor="_Toc99013608" w:history="1">
            <w:r w:rsidRPr="008C2819">
              <w:rPr>
                <w:rStyle w:val="Hyperlink"/>
                <w:rFonts w:ascii="Times New Roman" w:hAnsi="Times New Roman" w:cs="Times New Roman"/>
                <w:b/>
                <w:bCs/>
                <w:noProof/>
                <w:shd w:val="clear" w:color="auto" w:fill="FFFFFF"/>
              </w:rPr>
              <w:t>3.3 ALGORITHM PERFORMANCE</w:t>
            </w:r>
            <w:r>
              <w:rPr>
                <w:noProof/>
                <w:webHidden/>
              </w:rPr>
              <w:tab/>
            </w:r>
            <w:r>
              <w:rPr>
                <w:noProof/>
                <w:webHidden/>
              </w:rPr>
              <w:fldChar w:fldCharType="begin"/>
            </w:r>
            <w:r>
              <w:rPr>
                <w:noProof/>
                <w:webHidden/>
              </w:rPr>
              <w:instrText xml:space="preserve"> PAGEREF _Toc99013608 \h </w:instrText>
            </w:r>
            <w:r>
              <w:rPr>
                <w:noProof/>
                <w:webHidden/>
              </w:rPr>
            </w:r>
            <w:r>
              <w:rPr>
                <w:noProof/>
                <w:webHidden/>
              </w:rPr>
              <w:fldChar w:fldCharType="separate"/>
            </w:r>
            <w:r>
              <w:rPr>
                <w:noProof/>
                <w:webHidden/>
              </w:rPr>
              <w:t>27</w:t>
            </w:r>
            <w:r>
              <w:rPr>
                <w:noProof/>
                <w:webHidden/>
              </w:rPr>
              <w:fldChar w:fldCharType="end"/>
            </w:r>
          </w:hyperlink>
        </w:p>
        <w:p w14:paraId="523839C2" w14:textId="311821C5" w:rsidR="007048E0" w:rsidRDefault="007048E0">
          <w:pPr>
            <w:pStyle w:val="TOC1"/>
            <w:tabs>
              <w:tab w:val="right" w:leader="dot" w:pos="9016"/>
            </w:tabs>
            <w:rPr>
              <w:rFonts w:eastAsiaTheme="minorEastAsia"/>
              <w:noProof/>
              <w:lang w:eastAsia="en-GB"/>
            </w:rPr>
          </w:pPr>
          <w:hyperlink w:anchor="_Toc99013609" w:history="1">
            <w:r w:rsidRPr="008C2819">
              <w:rPr>
                <w:rStyle w:val="Hyperlink"/>
                <w:rFonts w:ascii="Times New Roman" w:hAnsi="Times New Roman" w:cs="Times New Roman"/>
                <w:b/>
                <w:bCs/>
                <w:noProof/>
                <w:shd w:val="clear" w:color="auto" w:fill="FFFFFF"/>
              </w:rPr>
              <w:t>3.4 RESEARCH GAP</w:t>
            </w:r>
            <w:r>
              <w:rPr>
                <w:noProof/>
                <w:webHidden/>
              </w:rPr>
              <w:tab/>
            </w:r>
            <w:r>
              <w:rPr>
                <w:noProof/>
                <w:webHidden/>
              </w:rPr>
              <w:fldChar w:fldCharType="begin"/>
            </w:r>
            <w:r>
              <w:rPr>
                <w:noProof/>
                <w:webHidden/>
              </w:rPr>
              <w:instrText xml:space="preserve"> PAGEREF _Toc99013609 \h </w:instrText>
            </w:r>
            <w:r>
              <w:rPr>
                <w:noProof/>
                <w:webHidden/>
              </w:rPr>
            </w:r>
            <w:r>
              <w:rPr>
                <w:noProof/>
                <w:webHidden/>
              </w:rPr>
              <w:fldChar w:fldCharType="separate"/>
            </w:r>
            <w:r>
              <w:rPr>
                <w:noProof/>
                <w:webHidden/>
              </w:rPr>
              <w:t>29</w:t>
            </w:r>
            <w:r>
              <w:rPr>
                <w:noProof/>
                <w:webHidden/>
              </w:rPr>
              <w:fldChar w:fldCharType="end"/>
            </w:r>
          </w:hyperlink>
        </w:p>
        <w:p w14:paraId="520CAD87" w14:textId="5CB0DC4F" w:rsidR="007048E0" w:rsidRDefault="007048E0">
          <w:pPr>
            <w:pStyle w:val="TOC1"/>
            <w:tabs>
              <w:tab w:val="right" w:leader="dot" w:pos="9016"/>
            </w:tabs>
            <w:rPr>
              <w:rFonts w:eastAsiaTheme="minorEastAsia"/>
              <w:noProof/>
              <w:lang w:eastAsia="en-GB"/>
            </w:rPr>
          </w:pPr>
          <w:hyperlink w:anchor="_Toc99013610" w:history="1">
            <w:r w:rsidRPr="008C2819">
              <w:rPr>
                <w:rStyle w:val="Hyperlink"/>
                <w:rFonts w:ascii="Times New Roman" w:hAnsi="Times New Roman" w:cs="Times New Roman"/>
                <w:b/>
                <w:bCs/>
                <w:noProof/>
                <w:shd w:val="clear" w:color="auto" w:fill="FFFFFF"/>
              </w:rPr>
              <w:t>3.5 THEORETICAL FRAMEWORK</w:t>
            </w:r>
            <w:r>
              <w:rPr>
                <w:noProof/>
                <w:webHidden/>
              </w:rPr>
              <w:tab/>
            </w:r>
            <w:r>
              <w:rPr>
                <w:noProof/>
                <w:webHidden/>
              </w:rPr>
              <w:fldChar w:fldCharType="begin"/>
            </w:r>
            <w:r>
              <w:rPr>
                <w:noProof/>
                <w:webHidden/>
              </w:rPr>
              <w:instrText xml:space="preserve"> PAGEREF _Toc99013610 \h </w:instrText>
            </w:r>
            <w:r>
              <w:rPr>
                <w:noProof/>
                <w:webHidden/>
              </w:rPr>
            </w:r>
            <w:r>
              <w:rPr>
                <w:noProof/>
                <w:webHidden/>
              </w:rPr>
              <w:fldChar w:fldCharType="separate"/>
            </w:r>
            <w:r>
              <w:rPr>
                <w:noProof/>
                <w:webHidden/>
              </w:rPr>
              <w:t>30</w:t>
            </w:r>
            <w:r>
              <w:rPr>
                <w:noProof/>
                <w:webHidden/>
              </w:rPr>
              <w:fldChar w:fldCharType="end"/>
            </w:r>
          </w:hyperlink>
        </w:p>
        <w:p w14:paraId="4B69FD04" w14:textId="57E4B1A4" w:rsidR="007048E0" w:rsidRDefault="007048E0">
          <w:pPr>
            <w:pStyle w:val="TOC1"/>
            <w:tabs>
              <w:tab w:val="right" w:leader="dot" w:pos="9016"/>
            </w:tabs>
            <w:rPr>
              <w:rFonts w:eastAsiaTheme="minorEastAsia"/>
              <w:noProof/>
              <w:lang w:eastAsia="en-GB"/>
            </w:rPr>
          </w:pPr>
          <w:hyperlink w:anchor="_Toc99013611" w:history="1">
            <w:r w:rsidRPr="008C2819">
              <w:rPr>
                <w:rStyle w:val="Hyperlink"/>
                <w:rFonts w:ascii="Times New Roman" w:hAnsi="Times New Roman" w:cs="Times New Roman"/>
                <w:b/>
                <w:bCs/>
                <w:noProof/>
                <w:shd w:val="clear" w:color="auto" w:fill="FFFFFF"/>
              </w:rPr>
              <w:t>3.6 SUMMARY</w:t>
            </w:r>
            <w:r>
              <w:rPr>
                <w:noProof/>
                <w:webHidden/>
              </w:rPr>
              <w:tab/>
            </w:r>
            <w:r>
              <w:rPr>
                <w:noProof/>
                <w:webHidden/>
              </w:rPr>
              <w:fldChar w:fldCharType="begin"/>
            </w:r>
            <w:r>
              <w:rPr>
                <w:noProof/>
                <w:webHidden/>
              </w:rPr>
              <w:instrText xml:space="preserve"> PAGEREF _Toc99013611 \h </w:instrText>
            </w:r>
            <w:r>
              <w:rPr>
                <w:noProof/>
                <w:webHidden/>
              </w:rPr>
            </w:r>
            <w:r>
              <w:rPr>
                <w:noProof/>
                <w:webHidden/>
              </w:rPr>
              <w:fldChar w:fldCharType="separate"/>
            </w:r>
            <w:r>
              <w:rPr>
                <w:noProof/>
                <w:webHidden/>
              </w:rPr>
              <w:t>31</w:t>
            </w:r>
            <w:r>
              <w:rPr>
                <w:noProof/>
                <w:webHidden/>
              </w:rPr>
              <w:fldChar w:fldCharType="end"/>
            </w:r>
          </w:hyperlink>
        </w:p>
        <w:p w14:paraId="3C1C6EA6" w14:textId="3350DE8C" w:rsidR="007048E0" w:rsidRDefault="007048E0">
          <w:pPr>
            <w:pStyle w:val="TOC1"/>
            <w:tabs>
              <w:tab w:val="right" w:leader="dot" w:pos="9016"/>
            </w:tabs>
            <w:rPr>
              <w:rFonts w:eastAsiaTheme="minorEastAsia"/>
              <w:noProof/>
              <w:lang w:eastAsia="en-GB"/>
            </w:rPr>
          </w:pPr>
          <w:hyperlink w:anchor="_Toc99013612" w:history="1">
            <w:r w:rsidRPr="008C2819">
              <w:rPr>
                <w:rStyle w:val="Hyperlink"/>
                <w:rFonts w:ascii="Times New Roman" w:hAnsi="Times New Roman" w:cs="Times New Roman"/>
                <w:b/>
                <w:bCs/>
                <w:noProof/>
              </w:rPr>
              <w:t>CHAPTER 4</w:t>
            </w:r>
            <w:r>
              <w:rPr>
                <w:noProof/>
                <w:webHidden/>
              </w:rPr>
              <w:tab/>
            </w:r>
            <w:r>
              <w:rPr>
                <w:noProof/>
                <w:webHidden/>
              </w:rPr>
              <w:fldChar w:fldCharType="begin"/>
            </w:r>
            <w:r>
              <w:rPr>
                <w:noProof/>
                <w:webHidden/>
              </w:rPr>
              <w:instrText xml:space="preserve"> PAGEREF _Toc99013612 \h </w:instrText>
            </w:r>
            <w:r>
              <w:rPr>
                <w:noProof/>
                <w:webHidden/>
              </w:rPr>
            </w:r>
            <w:r>
              <w:rPr>
                <w:noProof/>
                <w:webHidden/>
              </w:rPr>
              <w:fldChar w:fldCharType="separate"/>
            </w:r>
            <w:r>
              <w:rPr>
                <w:noProof/>
                <w:webHidden/>
              </w:rPr>
              <w:t>32</w:t>
            </w:r>
            <w:r>
              <w:rPr>
                <w:noProof/>
                <w:webHidden/>
              </w:rPr>
              <w:fldChar w:fldCharType="end"/>
            </w:r>
          </w:hyperlink>
        </w:p>
        <w:p w14:paraId="29CDBB3C" w14:textId="1871A3FC" w:rsidR="007048E0" w:rsidRDefault="007048E0">
          <w:pPr>
            <w:pStyle w:val="TOC1"/>
            <w:tabs>
              <w:tab w:val="right" w:leader="dot" w:pos="9016"/>
            </w:tabs>
            <w:rPr>
              <w:rFonts w:eastAsiaTheme="minorEastAsia"/>
              <w:noProof/>
              <w:lang w:eastAsia="en-GB"/>
            </w:rPr>
          </w:pPr>
          <w:hyperlink w:anchor="_Toc99013613" w:history="1">
            <w:r w:rsidRPr="008C2819">
              <w:rPr>
                <w:rStyle w:val="Hyperlink"/>
                <w:rFonts w:ascii="Times New Roman" w:hAnsi="Times New Roman" w:cs="Times New Roman"/>
                <w:b/>
                <w:bCs/>
                <w:noProof/>
              </w:rPr>
              <w:t>FINDINGS</w:t>
            </w:r>
            <w:r>
              <w:rPr>
                <w:noProof/>
                <w:webHidden/>
              </w:rPr>
              <w:tab/>
            </w:r>
            <w:r>
              <w:rPr>
                <w:noProof/>
                <w:webHidden/>
              </w:rPr>
              <w:fldChar w:fldCharType="begin"/>
            </w:r>
            <w:r>
              <w:rPr>
                <w:noProof/>
                <w:webHidden/>
              </w:rPr>
              <w:instrText xml:space="preserve"> PAGEREF _Toc99013613 \h </w:instrText>
            </w:r>
            <w:r>
              <w:rPr>
                <w:noProof/>
                <w:webHidden/>
              </w:rPr>
            </w:r>
            <w:r>
              <w:rPr>
                <w:noProof/>
                <w:webHidden/>
              </w:rPr>
              <w:fldChar w:fldCharType="separate"/>
            </w:r>
            <w:r>
              <w:rPr>
                <w:noProof/>
                <w:webHidden/>
              </w:rPr>
              <w:t>32</w:t>
            </w:r>
            <w:r>
              <w:rPr>
                <w:noProof/>
                <w:webHidden/>
              </w:rPr>
              <w:fldChar w:fldCharType="end"/>
            </w:r>
          </w:hyperlink>
        </w:p>
        <w:p w14:paraId="5494B9F9" w14:textId="070942BD" w:rsidR="007048E0" w:rsidRDefault="007048E0">
          <w:pPr>
            <w:pStyle w:val="TOC1"/>
            <w:tabs>
              <w:tab w:val="right" w:leader="dot" w:pos="9016"/>
            </w:tabs>
            <w:rPr>
              <w:rFonts w:eastAsiaTheme="minorEastAsia"/>
              <w:noProof/>
              <w:lang w:eastAsia="en-GB"/>
            </w:rPr>
          </w:pPr>
          <w:hyperlink w:anchor="_Toc99013614" w:history="1">
            <w:r w:rsidRPr="008C2819">
              <w:rPr>
                <w:rStyle w:val="Hyperlink"/>
                <w:rFonts w:ascii="Times New Roman" w:hAnsi="Times New Roman" w:cs="Times New Roman"/>
                <w:b/>
                <w:bCs/>
                <w:noProof/>
              </w:rPr>
              <w:t>4.1 DATA PROCESSING</w:t>
            </w:r>
            <w:r>
              <w:rPr>
                <w:noProof/>
                <w:webHidden/>
              </w:rPr>
              <w:tab/>
            </w:r>
            <w:r>
              <w:rPr>
                <w:noProof/>
                <w:webHidden/>
              </w:rPr>
              <w:fldChar w:fldCharType="begin"/>
            </w:r>
            <w:r>
              <w:rPr>
                <w:noProof/>
                <w:webHidden/>
              </w:rPr>
              <w:instrText xml:space="preserve"> PAGEREF _Toc99013614 \h </w:instrText>
            </w:r>
            <w:r>
              <w:rPr>
                <w:noProof/>
                <w:webHidden/>
              </w:rPr>
            </w:r>
            <w:r>
              <w:rPr>
                <w:noProof/>
                <w:webHidden/>
              </w:rPr>
              <w:fldChar w:fldCharType="separate"/>
            </w:r>
            <w:r>
              <w:rPr>
                <w:noProof/>
                <w:webHidden/>
              </w:rPr>
              <w:t>32</w:t>
            </w:r>
            <w:r>
              <w:rPr>
                <w:noProof/>
                <w:webHidden/>
              </w:rPr>
              <w:fldChar w:fldCharType="end"/>
            </w:r>
          </w:hyperlink>
        </w:p>
        <w:p w14:paraId="68AF62BE" w14:textId="3AF7EDB4" w:rsidR="007048E0" w:rsidRDefault="007048E0">
          <w:pPr>
            <w:pStyle w:val="TOC1"/>
            <w:tabs>
              <w:tab w:val="right" w:leader="dot" w:pos="9016"/>
            </w:tabs>
            <w:rPr>
              <w:rFonts w:eastAsiaTheme="minorEastAsia"/>
              <w:noProof/>
              <w:lang w:eastAsia="en-GB"/>
            </w:rPr>
          </w:pPr>
          <w:hyperlink w:anchor="_Toc99013615" w:history="1">
            <w:r w:rsidRPr="008C2819">
              <w:rPr>
                <w:rStyle w:val="Hyperlink"/>
                <w:rFonts w:ascii="Times New Roman" w:hAnsi="Times New Roman" w:cs="Times New Roman"/>
                <w:b/>
                <w:bCs/>
                <w:noProof/>
              </w:rPr>
              <w:t>4.2 EXPLORATORY ANALYSIS</w:t>
            </w:r>
            <w:r>
              <w:rPr>
                <w:noProof/>
                <w:webHidden/>
              </w:rPr>
              <w:tab/>
            </w:r>
            <w:r>
              <w:rPr>
                <w:noProof/>
                <w:webHidden/>
              </w:rPr>
              <w:fldChar w:fldCharType="begin"/>
            </w:r>
            <w:r>
              <w:rPr>
                <w:noProof/>
                <w:webHidden/>
              </w:rPr>
              <w:instrText xml:space="preserve"> PAGEREF _Toc99013615 \h </w:instrText>
            </w:r>
            <w:r>
              <w:rPr>
                <w:noProof/>
                <w:webHidden/>
              </w:rPr>
            </w:r>
            <w:r>
              <w:rPr>
                <w:noProof/>
                <w:webHidden/>
              </w:rPr>
              <w:fldChar w:fldCharType="separate"/>
            </w:r>
            <w:r>
              <w:rPr>
                <w:noProof/>
                <w:webHidden/>
              </w:rPr>
              <w:t>33</w:t>
            </w:r>
            <w:r>
              <w:rPr>
                <w:noProof/>
                <w:webHidden/>
              </w:rPr>
              <w:fldChar w:fldCharType="end"/>
            </w:r>
          </w:hyperlink>
        </w:p>
        <w:p w14:paraId="2B6BF255" w14:textId="3C2CAB9D" w:rsidR="007048E0" w:rsidRDefault="007048E0">
          <w:pPr>
            <w:pStyle w:val="TOC1"/>
            <w:tabs>
              <w:tab w:val="right" w:leader="dot" w:pos="9016"/>
            </w:tabs>
            <w:rPr>
              <w:rFonts w:eastAsiaTheme="minorEastAsia"/>
              <w:noProof/>
              <w:lang w:eastAsia="en-GB"/>
            </w:rPr>
          </w:pPr>
          <w:hyperlink w:anchor="_Toc99013616" w:history="1">
            <w:r w:rsidRPr="008C2819">
              <w:rPr>
                <w:rStyle w:val="Hyperlink"/>
                <w:rFonts w:ascii="Times New Roman" w:hAnsi="Times New Roman" w:cs="Times New Roman"/>
                <w:b/>
                <w:bCs/>
                <w:noProof/>
              </w:rPr>
              <w:t>4.3 FEATURE SELECTION</w:t>
            </w:r>
            <w:r>
              <w:rPr>
                <w:noProof/>
                <w:webHidden/>
              </w:rPr>
              <w:tab/>
            </w:r>
            <w:r>
              <w:rPr>
                <w:noProof/>
                <w:webHidden/>
              </w:rPr>
              <w:fldChar w:fldCharType="begin"/>
            </w:r>
            <w:r>
              <w:rPr>
                <w:noProof/>
                <w:webHidden/>
              </w:rPr>
              <w:instrText xml:space="preserve"> PAGEREF _Toc99013616 \h </w:instrText>
            </w:r>
            <w:r>
              <w:rPr>
                <w:noProof/>
                <w:webHidden/>
              </w:rPr>
            </w:r>
            <w:r>
              <w:rPr>
                <w:noProof/>
                <w:webHidden/>
              </w:rPr>
              <w:fldChar w:fldCharType="separate"/>
            </w:r>
            <w:r>
              <w:rPr>
                <w:noProof/>
                <w:webHidden/>
              </w:rPr>
              <w:t>38</w:t>
            </w:r>
            <w:r>
              <w:rPr>
                <w:noProof/>
                <w:webHidden/>
              </w:rPr>
              <w:fldChar w:fldCharType="end"/>
            </w:r>
          </w:hyperlink>
        </w:p>
        <w:p w14:paraId="673C8284" w14:textId="0455F7FC" w:rsidR="007048E0" w:rsidRDefault="007048E0">
          <w:pPr>
            <w:pStyle w:val="TOC1"/>
            <w:tabs>
              <w:tab w:val="right" w:leader="dot" w:pos="9016"/>
            </w:tabs>
            <w:rPr>
              <w:rFonts w:eastAsiaTheme="minorEastAsia"/>
              <w:noProof/>
              <w:lang w:eastAsia="en-GB"/>
            </w:rPr>
          </w:pPr>
          <w:hyperlink w:anchor="_Toc99013617" w:history="1">
            <w:r w:rsidRPr="008C2819">
              <w:rPr>
                <w:rStyle w:val="Hyperlink"/>
                <w:rFonts w:ascii="Times New Roman" w:hAnsi="Times New Roman" w:cs="Times New Roman"/>
                <w:b/>
                <w:bCs/>
                <w:noProof/>
              </w:rPr>
              <w:t>CHAPTER 5</w:t>
            </w:r>
            <w:r>
              <w:rPr>
                <w:noProof/>
                <w:webHidden/>
              </w:rPr>
              <w:tab/>
            </w:r>
            <w:r>
              <w:rPr>
                <w:noProof/>
                <w:webHidden/>
              </w:rPr>
              <w:fldChar w:fldCharType="begin"/>
            </w:r>
            <w:r>
              <w:rPr>
                <w:noProof/>
                <w:webHidden/>
              </w:rPr>
              <w:instrText xml:space="preserve"> PAGEREF _Toc99013617 \h </w:instrText>
            </w:r>
            <w:r>
              <w:rPr>
                <w:noProof/>
                <w:webHidden/>
              </w:rPr>
            </w:r>
            <w:r>
              <w:rPr>
                <w:noProof/>
                <w:webHidden/>
              </w:rPr>
              <w:fldChar w:fldCharType="separate"/>
            </w:r>
            <w:r>
              <w:rPr>
                <w:noProof/>
                <w:webHidden/>
              </w:rPr>
              <w:t>49</w:t>
            </w:r>
            <w:r>
              <w:rPr>
                <w:noProof/>
                <w:webHidden/>
              </w:rPr>
              <w:fldChar w:fldCharType="end"/>
            </w:r>
          </w:hyperlink>
        </w:p>
        <w:p w14:paraId="1767E16A" w14:textId="3CA98BDB" w:rsidR="007048E0" w:rsidRDefault="007048E0">
          <w:pPr>
            <w:pStyle w:val="TOC1"/>
            <w:tabs>
              <w:tab w:val="right" w:leader="dot" w:pos="9016"/>
            </w:tabs>
            <w:rPr>
              <w:rFonts w:eastAsiaTheme="minorEastAsia"/>
              <w:noProof/>
              <w:lang w:eastAsia="en-GB"/>
            </w:rPr>
          </w:pPr>
          <w:hyperlink w:anchor="_Toc99013618" w:history="1">
            <w:r w:rsidRPr="008C2819">
              <w:rPr>
                <w:rStyle w:val="Hyperlink"/>
                <w:rFonts w:ascii="Times New Roman" w:hAnsi="Times New Roman" w:cs="Times New Roman"/>
                <w:b/>
                <w:bCs/>
                <w:noProof/>
              </w:rPr>
              <w:t>ANALYSIS AND CONCLUSION</w:t>
            </w:r>
            <w:r>
              <w:rPr>
                <w:noProof/>
                <w:webHidden/>
              </w:rPr>
              <w:tab/>
            </w:r>
            <w:r>
              <w:rPr>
                <w:noProof/>
                <w:webHidden/>
              </w:rPr>
              <w:fldChar w:fldCharType="begin"/>
            </w:r>
            <w:r>
              <w:rPr>
                <w:noProof/>
                <w:webHidden/>
              </w:rPr>
              <w:instrText xml:space="preserve"> PAGEREF _Toc99013618 \h </w:instrText>
            </w:r>
            <w:r>
              <w:rPr>
                <w:noProof/>
                <w:webHidden/>
              </w:rPr>
            </w:r>
            <w:r>
              <w:rPr>
                <w:noProof/>
                <w:webHidden/>
              </w:rPr>
              <w:fldChar w:fldCharType="separate"/>
            </w:r>
            <w:r>
              <w:rPr>
                <w:noProof/>
                <w:webHidden/>
              </w:rPr>
              <w:t>49</w:t>
            </w:r>
            <w:r>
              <w:rPr>
                <w:noProof/>
                <w:webHidden/>
              </w:rPr>
              <w:fldChar w:fldCharType="end"/>
            </w:r>
          </w:hyperlink>
        </w:p>
        <w:p w14:paraId="073F62B9" w14:textId="294ED097" w:rsidR="007048E0" w:rsidRDefault="007048E0">
          <w:pPr>
            <w:pStyle w:val="TOC1"/>
            <w:tabs>
              <w:tab w:val="right" w:leader="dot" w:pos="9016"/>
            </w:tabs>
            <w:rPr>
              <w:rFonts w:eastAsiaTheme="minorEastAsia"/>
              <w:noProof/>
              <w:lang w:eastAsia="en-GB"/>
            </w:rPr>
          </w:pPr>
          <w:hyperlink w:anchor="_Toc99013619" w:history="1">
            <w:r w:rsidRPr="008C2819">
              <w:rPr>
                <w:rStyle w:val="Hyperlink"/>
                <w:rFonts w:ascii="Times New Roman" w:hAnsi="Times New Roman" w:cs="Times New Roman"/>
                <w:b/>
                <w:bCs/>
                <w:noProof/>
              </w:rPr>
              <w:t>5.1 ADOPTED APPROACH</w:t>
            </w:r>
            <w:r>
              <w:rPr>
                <w:noProof/>
                <w:webHidden/>
              </w:rPr>
              <w:tab/>
            </w:r>
            <w:r>
              <w:rPr>
                <w:noProof/>
                <w:webHidden/>
              </w:rPr>
              <w:fldChar w:fldCharType="begin"/>
            </w:r>
            <w:r>
              <w:rPr>
                <w:noProof/>
                <w:webHidden/>
              </w:rPr>
              <w:instrText xml:space="preserve"> PAGEREF _Toc99013619 \h </w:instrText>
            </w:r>
            <w:r>
              <w:rPr>
                <w:noProof/>
                <w:webHidden/>
              </w:rPr>
            </w:r>
            <w:r>
              <w:rPr>
                <w:noProof/>
                <w:webHidden/>
              </w:rPr>
              <w:fldChar w:fldCharType="separate"/>
            </w:r>
            <w:r>
              <w:rPr>
                <w:noProof/>
                <w:webHidden/>
              </w:rPr>
              <w:t>49</w:t>
            </w:r>
            <w:r>
              <w:rPr>
                <w:noProof/>
                <w:webHidden/>
              </w:rPr>
              <w:fldChar w:fldCharType="end"/>
            </w:r>
          </w:hyperlink>
        </w:p>
        <w:p w14:paraId="25BB0410" w14:textId="0AD24213" w:rsidR="007048E0" w:rsidRDefault="007048E0">
          <w:pPr>
            <w:pStyle w:val="TOC1"/>
            <w:tabs>
              <w:tab w:val="right" w:leader="dot" w:pos="9016"/>
            </w:tabs>
            <w:rPr>
              <w:rFonts w:eastAsiaTheme="minorEastAsia"/>
              <w:noProof/>
              <w:lang w:eastAsia="en-GB"/>
            </w:rPr>
          </w:pPr>
          <w:hyperlink w:anchor="_Toc99013620" w:history="1">
            <w:r w:rsidRPr="008C2819">
              <w:rPr>
                <w:rStyle w:val="Hyperlink"/>
                <w:rFonts w:ascii="Times New Roman" w:hAnsi="Times New Roman" w:cs="Times New Roman"/>
                <w:b/>
                <w:bCs/>
                <w:noProof/>
              </w:rPr>
              <w:t>5.2 ANALYSIS</w:t>
            </w:r>
            <w:r>
              <w:rPr>
                <w:noProof/>
                <w:webHidden/>
              </w:rPr>
              <w:tab/>
            </w:r>
            <w:r>
              <w:rPr>
                <w:noProof/>
                <w:webHidden/>
              </w:rPr>
              <w:fldChar w:fldCharType="begin"/>
            </w:r>
            <w:r>
              <w:rPr>
                <w:noProof/>
                <w:webHidden/>
              </w:rPr>
              <w:instrText xml:space="preserve"> PAGEREF _Toc99013620 \h </w:instrText>
            </w:r>
            <w:r>
              <w:rPr>
                <w:noProof/>
                <w:webHidden/>
              </w:rPr>
            </w:r>
            <w:r>
              <w:rPr>
                <w:noProof/>
                <w:webHidden/>
              </w:rPr>
              <w:fldChar w:fldCharType="separate"/>
            </w:r>
            <w:r>
              <w:rPr>
                <w:noProof/>
                <w:webHidden/>
              </w:rPr>
              <w:t>50</w:t>
            </w:r>
            <w:r>
              <w:rPr>
                <w:noProof/>
                <w:webHidden/>
              </w:rPr>
              <w:fldChar w:fldCharType="end"/>
            </w:r>
          </w:hyperlink>
        </w:p>
        <w:p w14:paraId="12979DC7" w14:textId="4A36C1DA" w:rsidR="007048E0" w:rsidRDefault="007048E0">
          <w:pPr>
            <w:pStyle w:val="TOC1"/>
            <w:tabs>
              <w:tab w:val="right" w:leader="dot" w:pos="9016"/>
            </w:tabs>
            <w:rPr>
              <w:rFonts w:eastAsiaTheme="minorEastAsia"/>
              <w:noProof/>
              <w:lang w:eastAsia="en-GB"/>
            </w:rPr>
          </w:pPr>
          <w:hyperlink w:anchor="_Toc99013621" w:history="1">
            <w:r w:rsidRPr="008C2819">
              <w:rPr>
                <w:rStyle w:val="Hyperlink"/>
                <w:rFonts w:ascii="Times New Roman" w:hAnsi="Times New Roman" w:cs="Times New Roman"/>
                <w:b/>
                <w:bCs/>
                <w:noProof/>
              </w:rPr>
              <w:t>5.3 CONCLUSION</w:t>
            </w:r>
            <w:r>
              <w:rPr>
                <w:noProof/>
                <w:webHidden/>
              </w:rPr>
              <w:tab/>
            </w:r>
            <w:r>
              <w:rPr>
                <w:noProof/>
                <w:webHidden/>
              </w:rPr>
              <w:fldChar w:fldCharType="begin"/>
            </w:r>
            <w:r>
              <w:rPr>
                <w:noProof/>
                <w:webHidden/>
              </w:rPr>
              <w:instrText xml:space="preserve"> PAGEREF _Toc99013621 \h </w:instrText>
            </w:r>
            <w:r>
              <w:rPr>
                <w:noProof/>
                <w:webHidden/>
              </w:rPr>
            </w:r>
            <w:r>
              <w:rPr>
                <w:noProof/>
                <w:webHidden/>
              </w:rPr>
              <w:fldChar w:fldCharType="separate"/>
            </w:r>
            <w:r>
              <w:rPr>
                <w:noProof/>
                <w:webHidden/>
              </w:rPr>
              <w:t>52</w:t>
            </w:r>
            <w:r>
              <w:rPr>
                <w:noProof/>
                <w:webHidden/>
              </w:rPr>
              <w:fldChar w:fldCharType="end"/>
            </w:r>
          </w:hyperlink>
        </w:p>
        <w:p w14:paraId="5D8C851A" w14:textId="070EFAC0" w:rsidR="007048E0" w:rsidRDefault="007048E0">
          <w:pPr>
            <w:pStyle w:val="TOC1"/>
            <w:tabs>
              <w:tab w:val="left" w:pos="660"/>
              <w:tab w:val="right" w:leader="dot" w:pos="9016"/>
            </w:tabs>
            <w:rPr>
              <w:rFonts w:eastAsiaTheme="minorEastAsia"/>
              <w:noProof/>
              <w:lang w:eastAsia="en-GB"/>
            </w:rPr>
          </w:pPr>
          <w:hyperlink w:anchor="_Toc99013622" w:history="1">
            <w:r w:rsidRPr="008C2819">
              <w:rPr>
                <w:rStyle w:val="Hyperlink"/>
                <w:rFonts w:ascii="Times New Roman" w:hAnsi="Times New Roman" w:cs="Times New Roman"/>
                <w:b/>
                <w:bCs/>
                <w:noProof/>
              </w:rPr>
              <w:t>5.4</w:t>
            </w:r>
            <w:r>
              <w:rPr>
                <w:rFonts w:eastAsiaTheme="minorEastAsia"/>
                <w:noProof/>
                <w:lang w:eastAsia="en-GB"/>
              </w:rPr>
              <w:tab/>
            </w:r>
            <w:r w:rsidRPr="008C2819">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_Toc99013622 \h </w:instrText>
            </w:r>
            <w:r>
              <w:rPr>
                <w:noProof/>
                <w:webHidden/>
              </w:rPr>
            </w:r>
            <w:r>
              <w:rPr>
                <w:noProof/>
                <w:webHidden/>
              </w:rPr>
              <w:fldChar w:fldCharType="separate"/>
            </w:r>
            <w:r>
              <w:rPr>
                <w:noProof/>
                <w:webHidden/>
              </w:rPr>
              <w:t>53</w:t>
            </w:r>
            <w:r>
              <w:rPr>
                <w:noProof/>
                <w:webHidden/>
              </w:rPr>
              <w:fldChar w:fldCharType="end"/>
            </w:r>
          </w:hyperlink>
        </w:p>
        <w:p w14:paraId="72DB1DEB" w14:textId="444F7481" w:rsidR="007048E0" w:rsidRDefault="007048E0">
          <w:pPr>
            <w:pStyle w:val="TOC1"/>
            <w:tabs>
              <w:tab w:val="right" w:leader="dot" w:pos="9016"/>
            </w:tabs>
            <w:rPr>
              <w:rFonts w:eastAsiaTheme="minorEastAsia"/>
              <w:noProof/>
              <w:lang w:eastAsia="en-GB"/>
            </w:rPr>
          </w:pPr>
          <w:hyperlink w:anchor="_Toc99013623" w:history="1">
            <w:r w:rsidRPr="008C2819">
              <w:rPr>
                <w:rStyle w:val="Hyperlink"/>
                <w:rFonts w:ascii="Times New Roman" w:hAnsi="Times New Roman" w:cs="Times New Roman"/>
                <w:b/>
                <w:bCs/>
                <w:noProof/>
              </w:rPr>
              <w:t>5.5 FURTHER RESEARCH</w:t>
            </w:r>
            <w:r>
              <w:rPr>
                <w:noProof/>
                <w:webHidden/>
              </w:rPr>
              <w:tab/>
            </w:r>
            <w:r>
              <w:rPr>
                <w:noProof/>
                <w:webHidden/>
              </w:rPr>
              <w:fldChar w:fldCharType="begin"/>
            </w:r>
            <w:r>
              <w:rPr>
                <w:noProof/>
                <w:webHidden/>
              </w:rPr>
              <w:instrText xml:space="preserve"> PAGEREF _Toc99013623 \h </w:instrText>
            </w:r>
            <w:r>
              <w:rPr>
                <w:noProof/>
                <w:webHidden/>
              </w:rPr>
            </w:r>
            <w:r>
              <w:rPr>
                <w:noProof/>
                <w:webHidden/>
              </w:rPr>
              <w:fldChar w:fldCharType="separate"/>
            </w:r>
            <w:r>
              <w:rPr>
                <w:noProof/>
                <w:webHidden/>
              </w:rPr>
              <w:t>53</w:t>
            </w:r>
            <w:r>
              <w:rPr>
                <w:noProof/>
                <w:webHidden/>
              </w:rPr>
              <w:fldChar w:fldCharType="end"/>
            </w:r>
          </w:hyperlink>
        </w:p>
        <w:p w14:paraId="5B17BAA7" w14:textId="5E3446DB" w:rsidR="007048E0" w:rsidRDefault="007048E0">
          <w:pPr>
            <w:pStyle w:val="TOC1"/>
            <w:tabs>
              <w:tab w:val="right" w:leader="dot" w:pos="9016"/>
            </w:tabs>
            <w:rPr>
              <w:rFonts w:eastAsiaTheme="minorEastAsia"/>
              <w:noProof/>
              <w:lang w:eastAsia="en-GB"/>
            </w:rPr>
          </w:pPr>
          <w:hyperlink w:anchor="_Toc99013624" w:history="1">
            <w:r w:rsidRPr="008C2819">
              <w:rPr>
                <w:rStyle w:val="Hyperlink"/>
                <w:rFonts w:ascii="Times New Roman" w:hAnsi="Times New Roman" w:cs="Times New Roman"/>
                <w:b/>
                <w:bCs/>
                <w:noProof/>
              </w:rPr>
              <w:t>5.6 REFLECTION</w:t>
            </w:r>
            <w:r>
              <w:rPr>
                <w:noProof/>
                <w:webHidden/>
              </w:rPr>
              <w:tab/>
            </w:r>
            <w:r>
              <w:rPr>
                <w:noProof/>
                <w:webHidden/>
              </w:rPr>
              <w:fldChar w:fldCharType="begin"/>
            </w:r>
            <w:r>
              <w:rPr>
                <w:noProof/>
                <w:webHidden/>
              </w:rPr>
              <w:instrText xml:space="preserve"> PAGEREF _Toc99013624 \h </w:instrText>
            </w:r>
            <w:r>
              <w:rPr>
                <w:noProof/>
                <w:webHidden/>
              </w:rPr>
            </w:r>
            <w:r>
              <w:rPr>
                <w:noProof/>
                <w:webHidden/>
              </w:rPr>
              <w:fldChar w:fldCharType="separate"/>
            </w:r>
            <w:r>
              <w:rPr>
                <w:noProof/>
                <w:webHidden/>
              </w:rPr>
              <w:t>54</w:t>
            </w:r>
            <w:r>
              <w:rPr>
                <w:noProof/>
                <w:webHidden/>
              </w:rPr>
              <w:fldChar w:fldCharType="end"/>
            </w:r>
          </w:hyperlink>
        </w:p>
        <w:p w14:paraId="3860834B" w14:textId="665B08C1" w:rsidR="007048E0" w:rsidRDefault="007048E0">
          <w:pPr>
            <w:pStyle w:val="TOC1"/>
            <w:tabs>
              <w:tab w:val="right" w:leader="dot" w:pos="9016"/>
            </w:tabs>
            <w:rPr>
              <w:rFonts w:eastAsiaTheme="minorEastAsia"/>
              <w:noProof/>
              <w:lang w:eastAsia="en-GB"/>
            </w:rPr>
          </w:pPr>
          <w:hyperlink w:anchor="_Toc99013625" w:history="1">
            <w:r w:rsidRPr="008C2819">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_Toc99013625 \h </w:instrText>
            </w:r>
            <w:r>
              <w:rPr>
                <w:noProof/>
                <w:webHidden/>
              </w:rPr>
            </w:r>
            <w:r>
              <w:rPr>
                <w:noProof/>
                <w:webHidden/>
              </w:rPr>
              <w:fldChar w:fldCharType="separate"/>
            </w:r>
            <w:r>
              <w:rPr>
                <w:noProof/>
                <w:webHidden/>
              </w:rPr>
              <w:t>56</w:t>
            </w:r>
            <w:r>
              <w:rPr>
                <w:noProof/>
                <w:webHidden/>
              </w:rPr>
              <w:fldChar w:fldCharType="end"/>
            </w:r>
          </w:hyperlink>
        </w:p>
        <w:p w14:paraId="699999ED" w14:textId="2BCD80A1" w:rsidR="007048E0" w:rsidRDefault="007048E0">
          <w:pPr>
            <w:pStyle w:val="TOC1"/>
            <w:tabs>
              <w:tab w:val="right" w:leader="dot" w:pos="9016"/>
            </w:tabs>
            <w:rPr>
              <w:rFonts w:eastAsiaTheme="minorEastAsia"/>
              <w:noProof/>
              <w:lang w:eastAsia="en-GB"/>
            </w:rPr>
          </w:pPr>
          <w:hyperlink w:anchor="_Toc99013626" w:history="1">
            <w:r w:rsidRPr="008C2819">
              <w:rPr>
                <w:rStyle w:val="Hyperlink"/>
                <w:rFonts w:ascii="Times New Roman" w:hAnsi="Times New Roman" w:cs="Times New Roman"/>
                <w:b/>
                <w:bCs/>
                <w:noProof/>
              </w:rPr>
              <w:t>APPENDIX A RESEARCH PROPOSAL</w:t>
            </w:r>
            <w:r>
              <w:rPr>
                <w:noProof/>
                <w:webHidden/>
              </w:rPr>
              <w:tab/>
            </w:r>
            <w:r>
              <w:rPr>
                <w:noProof/>
                <w:webHidden/>
              </w:rPr>
              <w:fldChar w:fldCharType="begin"/>
            </w:r>
            <w:r>
              <w:rPr>
                <w:noProof/>
                <w:webHidden/>
              </w:rPr>
              <w:instrText xml:space="preserve"> PAGEREF _Toc99013626 \h </w:instrText>
            </w:r>
            <w:r>
              <w:rPr>
                <w:noProof/>
                <w:webHidden/>
              </w:rPr>
            </w:r>
            <w:r>
              <w:rPr>
                <w:noProof/>
                <w:webHidden/>
              </w:rPr>
              <w:fldChar w:fldCharType="separate"/>
            </w:r>
            <w:r>
              <w:rPr>
                <w:noProof/>
                <w:webHidden/>
              </w:rPr>
              <w:t>63</w:t>
            </w:r>
            <w:r>
              <w:rPr>
                <w:noProof/>
                <w:webHidden/>
              </w:rPr>
              <w:fldChar w:fldCharType="end"/>
            </w:r>
          </w:hyperlink>
        </w:p>
        <w:p w14:paraId="44B31674" w14:textId="751A6278" w:rsidR="007048E0" w:rsidRDefault="007048E0">
          <w:pPr>
            <w:pStyle w:val="TOC1"/>
            <w:tabs>
              <w:tab w:val="right" w:leader="dot" w:pos="9016"/>
            </w:tabs>
            <w:rPr>
              <w:rFonts w:eastAsiaTheme="minorEastAsia"/>
              <w:noProof/>
              <w:lang w:eastAsia="en-GB"/>
            </w:rPr>
          </w:pPr>
          <w:hyperlink w:anchor="_Toc99013627" w:history="1">
            <w:r w:rsidRPr="008C2819">
              <w:rPr>
                <w:rStyle w:val="Hyperlink"/>
                <w:rFonts w:ascii="Times New Roman" w:hAnsi="Times New Roman" w:cs="Times New Roman"/>
                <w:b/>
                <w:bCs/>
                <w:noProof/>
              </w:rPr>
              <w:t>APPENDIX B APPROVED ETHICS FORM</w:t>
            </w:r>
            <w:r>
              <w:rPr>
                <w:noProof/>
                <w:webHidden/>
              </w:rPr>
              <w:tab/>
            </w:r>
            <w:r>
              <w:rPr>
                <w:noProof/>
                <w:webHidden/>
              </w:rPr>
              <w:fldChar w:fldCharType="begin"/>
            </w:r>
            <w:r>
              <w:rPr>
                <w:noProof/>
                <w:webHidden/>
              </w:rPr>
              <w:instrText xml:space="preserve"> PAGEREF _Toc99013627 \h </w:instrText>
            </w:r>
            <w:r>
              <w:rPr>
                <w:noProof/>
                <w:webHidden/>
              </w:rPr>
            </w:r>
            <w:r>
              <w:rPr>
                <w:noProof/>
                <w:webHidden/>
              </w:rPr>
              <w:fldChar w:fldCharType="separate"/>
            </w:r>
            <w:r>
              <w:rPr>
                <w:noProof/>
                <w:webHidden/>
              </w:rPr>
              <w:t>76</w:t>
            </w:r>
            <w:r>
              <w:rPr>
                <w:noProof/>
                <w:webHidden/>
              </w:rPr>
              <w:fldChar w:fldCharType="end"/>
            </w:r>
          </w:hyperlink>
        </w:p>
        <w:p w14:paraId="4551B1E1" w14:textId="25713590" w:rsidR="0017277E" w:rsidRPr="00E32D4E" w:rsidRDefault="00DE19AE" w:rsidP="00361CD8">
          <w:pPr>
            <w:spacing w:line="360" w:lineRule="auto"/>
          </w:pPr>
          <w:r>
            <w:rPr>
              <w:b/>
              <w:bCs/>
              <w:noProof/>
            </w:rPr>
            <w:fldChar w:fldCharType="end"/>
          </w:r>
        </w:p>
      </w:sdtContent>
    </w:sdt>
    <w:p w14:paraId="7BDB9C03" w14:textId="61D86BA6" w:rsidR="0017277E" w:rsidRDefault="0017277E" w:rsidP="00361CD8">
      <w:pPr>
        <w:shd w:val="clear" w:color="auto" w:fill="FFFFFF" w:themeFill="background1"/>
        <w:spacing w:line="360" w:lineRule="auto"/>
        <w:rPr>
          <w:rFonts w:ascii="Times New Roman" w:hAnsi="Times New Roman" w:cs="Times New Roman"/>
          <w:b/>
          <w:bCs/>
          <w:sz w:val="24"/>
          <w:szCs w:val="24"/>
        </w:rPr>
      </w:pPr>
    </w:p>
    <w:p w14:paraId="4D2910C9" w14:textId="3C1EC494" w:rsidR="00A46EA3" w:rsidRDefault="00A46EA3" w:rsidP="00361CD8">
      <w:pPr>
        <w:shd w:val="clear" w:color="auto" w:fill="FFFFFF" w:themeFill="background1"/>
        <w:spacing w:line="360" w:lineRule="auto"/>
        <w:rPr>
          <w:rFonts w:ascii="Times New Roman" w:hAnsi="Times New Roman" w:cs="Times New Roman"/>
          <w:b/>
          <w:bCs/>
          <w:sz w:val="24"/>
          <w:szCs w:val="24"/>
        </w:rPr>
      </w:pPr>
    </w:p>
    <w:p w14:paraId="0368365D" w14:textId="53AA8F6F" w:rsidR="003637D7" w:rsidRDefault="003637D7" w:rsidP="00361CD8">
      <w:pPr>
        <w:shd w:val="clear" w:color="auto" w:fill="FFFFFF" w:themeFill="background1"/>
        <w:spacing w:line="360" w:lineRule="auto"/>
        <w:rPr>
          <w:rFonts w:ascii="Times New Roman" w:hAnsi="Times New Roman" w:cs="Times New Roman"/>
          <w:b/>
          <w:bCs/>
          <w:sz w:val="24"/>
          <w:szCs w:val="24"/>
        </w:rPr>
      </w:pPr>
    </w:p>
    <w:p w14:paraId="595F330E" w14:textId="77777777" w:rsidR="003637D7" w:rsidRDefault="003637D7" w:rsidP="00361CD8">
      <w:pPr>
        <w:shd w:val="clear" w:color="auto" w:fill="FFFFFF" w:themeFill="background1"/>
        <w:spacing w:line="360" w:lineRule="auto"/>
        <w:rPr>
          <w:rFonts w:ascii="Times New Roman" w:hAnsi="Times New Roman" w:cs="Times New Roman"/>
          <w:b/>
          <w:bCs/>
          <w:sz w:val="24"/>
          <w:szCs w:val="24"/>
        </w:rPr>
      </w:pPr>
    </w:p>
    <w:p w14:paraId="688F1EA7" w14:textId="61C4A745" w:rsidR="00DE19AE" w:rsidRPr="009B2D54" w:rsidRDefault="00E32D4E" w:rsidP="009B2D54">
      <w:pPr>
        <w:pStyle w:val="Heading1"/>
        <w:spacing w:line="360" w:lineRule="auto"/>
        <w:ind w:left="3600"/>
        <w:rPr>
          <w:rFonts w:ascii="Times New Roman" w:hAnsi="Times New Roman" w:cs="Times New Roman"/>
          <w:b/>
          <w:bCs/>
          <w:color w:val="000000" w:themeColor="text1"/>
          <w:sz w:val="24"/>
          <w:szCs w:val="24"/>
        </w:rPr>
      </w:pPr>
      <w:bookmarkStart w:id="4" w:name="_Toc99013569"/>
      <w:r w:rsidRPr="009B2D54">
        <w:rPr>
          <w:rFonts w:ascii="Times New Roman" w:hAnsi="Times New Roman" w:cs="Times New Roman"/>
          <w:b/>
          <w:bCs/>
          <w:color w:val="000000" w:themeColor="text1"/>
          <w:sz w:val="24"/>
          <w:szCs w:val="24"/>
        </w:rPr>
        <w:lastRenderedPageBreak/>
        <w:t>LIST OF FIGURES</w:t>
      </w:r>
      <w:bookmarkEnd w:id="4"/>
    </w:p>
    <w:p w14:paraId="46B76839" w14:textId="1C56E849" w:rsidR="00035097" w:rsidRPr="009B2D54" w:rsidRDefault="00035097" w:rsidP="009B2D54">
      <w:pPr>
        <w:pStyle w:val="TableofFigures"/>
        <w:tabs>
          <w:tab w:val="right" w:leader="dot" w:pos="9016"/>
        </w:tabs>
        <w:spacing w:line="360" w:lineRule="auto"/>
        <w:rPr>
          <w:rFonts w:ascii="Times New Roman" w:eastAsiaTheme="minorEastAsia" w:hAnsi="Times New Roman" w:cs="Times New Roman"/>
          <w:b/>
          <w:bCs/>
          <w:noProof/>
          <w:sz w:val="24"/>
          <w:szCs w:val="24"/>
          <w:lang w:eastAsia="en-GB"/>
        </w:rPr>
      </w:pPr>
      <w:r w:rsidRPr="009B2D54">
        <w:rPr>
          <w:rFonts w:ascii="Times New Roman" w:hAnsi="Times New Roman" w:cs="Times New Roman"/>
          <w:b/>
          <w:bCs/>
          <w:sz w:val="24"/>
          <w:szCs w:val="24"/>
        </w:rPr>
        <w:fldChar w:fldCharType="begin"/>
      </w:r>
      <w:r w:rsidRPr="009B2D54">
        <w:rPr>
          <w:rFonts w:ascii="Times New Roman" w:hAnsi="Times New Roman" w:cs="Times New Roman"/>
          <w:b/>
          <w:bCs/>
          <w:sz w:val="24"/>
          <w:szCs w:val="24"/>
        </w:rPr>
        <w:instrText xml:space="preserve"> TOC \h \z \c "Figure 1." </w:instrText>
      </w:r>
      <w:r w:rsidRPr="009B2D54">
        <w:rPr>
          <w:rFonts w:ascii="Times New Roman" w:hAnsi="Times New Roman" w:cs="Times New Roman"/>
          <w:b/>
          <w:bCs/>
          <w:sz w:val="24"/>
          <w:szCs w:val="24"/>
        </w:rPr>
        <w:fldChar w:fldCharType="separate"/>
      </w:r>
      <w:hyperlink w:anchor="_Toc98939344" w:history="1">
        <w:r w:rsidRPr="009B2D54">
          <w:rPr>
            <w:rStyle w:val="Hyperlink"/>
            <w:rFonts w:ascii="Times New Roman" w:hAnsi="Times New Roman" w:cs="Times New Roman"/>
            <w:b/>
            <w:bCs/>
            <w:noProof/>
            <w:sz w:val="24"/>
            <w:szCs w:val="24"/>
          </w:rPr>
          <w:t>Figure 1. 1 Machine learning techniques (Rashidi et al. 2019: 9)</w:t>
        </w:r>
        <w:r w:rsidRPr="009B2D54">
          <w:rPr>
            <w:rFonts w:ascii="Times New Roman" w:hAnsi="Times New Roman" w:cs="Times New Roman"/>
            <w:b/>
            <w:bCs/>
            <w:noProof/>
            <w:webHidden/>
            <w:sz w:val="24"/>
            <w:szCs w:val="24"/>
          </w:rPr>
          <w:tab/>
        </w:r>
        <w:r w:rsidRPr="009B2D54">
          <w:rPr>
            <w:rFonts w:ascii="Times New Roman" w:hAnsi="Times New Roman" w:cs="Times New Roman"/>
            <w:b/>
            <w:bCs/>
            <w:noProof/>
            <w:webHidden/>
            <w:sz w:val="24"/>
            <w:szCs w:val="24"/>
          </w:rPr>
          <w:fldChar w:fldCharType="begin"/>
        </w:r>
        <w:r w:rsidRPr="009B2D54">
          <w:rPr>
            <w:rFonts w:ascii="Times New Roman" w:hAnsi="Times New Roman" w:cs="Times New Roman"/>
            <w:b/>
            <w:bCs/>
            <w:noProof/>
            <w:webHidden/>
            <w:sz w:val="24"/>
            <w:szCs w:val="24"/>
          </w:rPr>
          <w:instrText xml:space="preserve"> PAGEREF _Toc98939344 \h </w:instrText>
        </w:r>
        <w:r w:rsidRPr="009B2D54">
          <w:rPr>
            <w:rFonts w:ascii="Times New Roman" w:hAnsi="Times New Roman" w:cs="Times New Roman"/>
            <w:b/>
            <w:bCs/>
            <w:noProof/>
            <w:webHidden/>
            <w:sz w:val="24"/>
            <w:szCs w:val="24"/>
          </w:rPr>
        </w:r>
        <w:r w:rsidRPr="009B2D54">
          <w:rPr>
            <w:rFonts w:ascii="Times New Roman" w:hAnsi="Times New Roman" w:cs="Times New Roman"/>
            <w:b/>
            <w:bCs/>
            <w:noProof/>
            <w:webHidden/>
            <w:sz w:val="24"/>
            <w:szCs w:val="24"/>
          </w:rPr>
          <w:fldChar w:fldCharType="separate"/>
        </w:r>
        <w:r w:rsidRPr="009B2D54">
          <w:rPr>
            <w:rFonts w:ascii="Times New Roman" w:hAnsi="Times New Roman" w:cs="Times New Roman"/>
            <w:b/>
            <w:bCs/>
            <w:noProof/>
            <w:webHidden/>
            <w:sz w:val="24"/>
            <w:szCs w:val="24"/>
          </w:rPr>
          <w:t>2</w:t>
        </w:r>
        <w:r w:rsidRPr="009B2D54">
          <w:rPr>
            <w:rFonts w:ascii="Times New Roman" w:hAnsi="Times New Roman" w:cs="Times New Roman"/>
            <w:b/>
            <w:bCs/>
            <w:noProof/>
            <w:webHidden/>
            <w:sz w:val="24"/>
            <w:szCs w:val="24"/>
          </w:rPr>
          <w:fldChar w:fldCharType="end"/>
        </w:r>
      </w:hyperlink>
    </w:p>
    <w:p w14:paraId="33AD4CF2" w14:textId="77777777" w:rsidR="003943CE" w:rsidRPr="009B2D54" w:rsidRDefault="00035097" w:rsidP="009B2D54">
      <w:pPr>
        <w:pStyle w:val="TableofFigures"/>
        <w:tabs>
          <w:tab w:val="right" w:leader="dot" w:pos="9016"/>
        </w:tabs>
        <w:spacing w:line="360" w:lineRule="auto"/>
        <w:rPr>
          <w:rFonts w:ascii="Times New Roman" w:hAnsi="Times New Roman" w:cs="Times New Roman"/>
          <w:b/>
          <w:bCs/>
          <w:noProof/>
          <w:sz w:val="24"/>
          <w:szCs w:val="24"/>
        </w:rPr>
      </w:pPr>
      <w:r w:rsidRPr="009B2D54">
        <w:rPr>
          <w:rFonts w:ascii="Times New Roman" w:hAnsi="Times New Roman" w:cs="Times New Roman"/>
          <w:b/>
          <w:bCs/>
          <w:sz w:val="24"/>
          <w:szCs w:val="24"/>
        </w:rPr>
        <w:fldChar w:fldCharType="end"/>
      </w:r>
      <w:r w:rsidR="003943CE" w:rsidRPr="009B2D54">
        <w:rPr>
          <w:rFonts w:ascii="Times New Roman" w:hAnsi="Times New Roman" w:cs="Times New Roman"/>
          <w:b/>
          <w:bCs/>
          <w:sz w:val="24"/>
          <w:szCs w:val="24"/>
        </w:rPr>
        <w:fldChar w:fldCharType="begin"/>
      </w:r>
      <w:r w:rsidR="003943CE" w:rsidRPr="009B2D54">
        <w:rPr>
          <w:rFonts w:ascii="Times New Roman" w:hAnsi="Times New Roman" w:cs="Times New Roman"/>
          <w:b/>
          <w:bCs/>
          <w:sz w:val="24"/>
          <w:szCs w:val="24"/>
        </w:rPr>
        <w:instrText xml:space="preserve"> TOC \h \z \c "Figure 2." </w:instrText>
      </w:r>
      <w:r w:rsidR="003943CE" w:rsidRPr="009B2D54">
        <w:rPr>
          <w:rFonts w:ascii="Times New Roman" w:hAnsi="Times New Roman" w:cs="Times New Roman"/>
          <w:b/>
          <w:bCs/>
          <w:sz w:val="24"/>
          <w:szCs w:val="24"/>
        </w:rPr>
        <w:fldChar w:fldCharType="separate"/>
      </w:r>
    </w:p>
    <w:p w14:paraId="1A6DA23A" w14:textId="40949BCC" w:rsidR="003943CE" w:rsidRPr="009B2D54" w:rsidRDefault="006F4FB2" w:rsidP="009B2D54">
      <w:pPr>
        <w:pStyle w:val="TableofFigures"/>
        <w:tabs>
          <w:tab w:val="right" w:leader="dot" w:pos="9016"/>
        </w:tabs>
        <w:spacing w:line="360" w:lineRule="auto"/>
        <w:rPr>
          <w:rFonts w:ascii="Times New Roman" w:eastAsiaTheme="minorEastAsia" w:hAnsi="Times New Roman" w:cs="Times New Roman"/>
          <w:b/>
          <w:bCs/>
          <w:noProof/>
          <w:sz w:val="24"/>
          <w:szCs w:val="24"/>
          <w:lang w:eastAsia="en-GB"/>
        </w:rPr>
      </w:pPr>
      <w:hyperlink w:anchor="_Toc98939685" w:history="1">
        <w:r w:rsidR="003943CE" w:rsidRPr="009B2D54">
          <w:rPr>
            <w:rStyle w:val="Hyperlink"/>
            <w:rFonts w:ascii="Times New Roman" w:hAnsi="Times New Roman" w:cs="Times New Roman"/>
            <w:b/>
            <w:bCs/>
            <w:noProof/>
            <w:sz w:val="24"/>
            <w:szCs w:val="24"/>
          </w:rPr>
          <w:t>Figure 2. 1 Research onion (Saunders et al. 2019)</w:t>
        </w:r>
        <w:r w:rsidR="003943CE" w:rsidRPr="009B2D54">
          <w:rPr>
            <w:rFonts w:ascii="Times New Roman" w:hAnsi="Times New Roman" w:cs="Times New Roman"/>
            <w:b/>
            <w:bCs/>
            <w:noProof/>
            <w:webHidden/>
            <w:sz w:val="24"/>
            <w:szCs w:val="24"/>
          </w:rPr>
          <w:tab/>
        </w:r>
        <w:r w:rsidR="003943CE" w:rsidRPr="009B2D54">
          <w:rPr>
            <w:rFonts w:ascii="Times New Roman" w:hAnsi="Times New Roman" w:cs="Times New Roman"/>
            <w:b/>
            <w:bCs/>
            <w:noProof/>
            <w:webHidden/>
            <w:sz w:val="24"/>
            <w:szCs w:val="24"/>
          </w:rPr>
          <w:fldChar w:fldCharType="begin"/>
        </w:r>
        <w:r w:rsidR="003943CE" w:rsidRPr="009B2D54">
          <w:rPr>
            <w:rFonts w:ascii="Times New Roman" w:hAnsi="Times New Roman" w:cs="Times New Roman"/>
            <w:b/>
            <w:bCs/>
            <w:noProof/>
            <w:webHidden/>
            <w:sz w:val="24"/>
            <w:szCs w:val="24"/>
          </w:rPr>
          <w:instrText xml:space="preserve"> PAGEREF _Toc98939685 \h </w:instrText>
        </w:r>
        <w:r w:rsidR="003943CE" w:rsidRPr="009B2D54">
          <w:rPr>
            <w:rFonts w:ascii="Times New Roman" w:hAnsi="Times New Roman" w:cs="Times New Roman"/>
            <w:b/>
            <w:bCs/>
            <w:noProof/>
            <w:webHidden/>
            <w:sz w:val="24"/>
            <w:szCs w:val="24"/>
          </w:rPr>
        </w:r>
        <w:r w:rsidR="003943CE" w:rsidRPr="009B2D54">
          <w:rPr>
            <w:rFonts w:ascii="Times New Roman" w:hAnsi="Times New Roman" w:cs="Times New Roman"/>
            <w:b/>
            <w:bCs/>
            <w:noProof/>
            <w:webHidden/>
            <w:sz w:val="24"/>
            <w:szCs w:val="24"/>
          </w:rPr>
          <w:fldChar w:fldCharType="separate"/>
        </w:r>
        <w:r w:rsidR="003943CE" w:rsidRPr="009B2D54">
          <w:rPr>
            <w:rFonts w:ascii="Times New Roman" w:hAnsi="Times New Roman" w:cs="Times New Roman"/>
            <w:b/>
            <w:bCs/>
            <w:noProof/>
            <w:webHidden/>
            <w:sz w:val="24"/>
            <w:szCs w:val="24"/>
          </w:rPr>
          <w:t>5</w:t>
        </w:r>
        <w:r w:rsidR="003943CE" w:rsidRPr="009B2D54">
          <w:rPr>
            <w:rFonts w:ascii="Times New Roman" w:hAnsi="Times New Roman" w:cs="Times New Roman"/>
            <w:b/>
            <w:bCs/>
            <w:noProof/>
            <w:webHidden/>
            <w:sz w:val="24"/>
            <w:szCs w:val="24"/>
          </w:rPr>
          <w:fldChar w:fldCharType="end"/>
        </w:r>
      </w:hyperlink>
    </w:p>
    <w:p w14:paraId="7AF55B64" w14:textId="5951774B" w:rsidR="003943CE" w:rsidRPr="009B2D54" w:rsidRDefault="006F4FB2" w:rsidP="009B2D54">
      <w:pPr>
        <w:pStyle w:val="TableofFigures"/>
        <w:tabs>
          <w:tab w:val="right" w:leader="dot" w:pos="9016"/>
        </w:tabs>
        <w:spacing w:line="360" w:lineRule="auto"/>
        <w:rPr>
          <w:rFonts w:ascii="Times New Roman" w:eastAsiaTheme="minorEastAsia" w:hAnsi="Times New Roman" w:cs="Times New Roman"/>
          <w:b/>
          <w:bCs/>
          <w:noProof/>
          <w:sz w:val="24"/>
          <w:szCs w:val="24"/>
          <w:lang w:eastAsia="en-GB"/>
        </w:rPr>
      </w:pPr>
      <w:hyperlink w:anchor="_Toc98939686" w:history="1">
        <w:r w:rsidR="003943CE" w:rsidRPr="009B2D54">
          <w:rPr>
            <w:rStyle w:val="Hyperlink"/>
            <w:rFonts w:ascii="Times New Roman" w:hAnsi="Times New Roman" w:cs="Times New Roman"/>
            <w:b/>
            <w:bCs/>
            <w:noProof/>
            <w:sz w:val="24"/>
            <w:szCs w:val="24"/>
          </w:rPr>
          <w:t>Figure 2. 2 Implementation framework</w:t>
        </w:r>
        <w:r w:rsidR="003943CE" w:rsidRPr="009B2D54">
          <w:rPr>
            <w:rFonts w:ascii="Times New Roman" w:hAnsi="Times New Roman" w:cs="Times New Roman"/>
            <w:b/>
            <w:bCs/>
            <w:noProof/>
            <w:webHidden/>
            <w:sz w:val="24"/>
            <w:szCs w:val="24"/>
          </w:rPr>
          <w:tab/>
        </w:r>
        <w:r w:rsidR="003943CE" w:rsidRPr="009B2D54">
          <w:rPr>
            <w:rFonts w:ascii="Times New Roman" w:hAnsi="Times New Roman" w:cs="Times New Roman"/>
            <w:b/>
            <w:bCs/>
            <w:noProof/>
            <w:webHidden/>
            <w:sz w:val="24"/>
            <w:szCs w:val="24"/>
          </w:rPr>
          <w:fldChar w:fldCharType="begin"/>
        </w:r>
        <w:r w:rsidR="003943CE" w:rsidRPr="009B2D54">
          <w:rPr>
            <w:rFonts w:ascii="Times New Roman" w:hAnsi="Times New Roman" w:cs="Times New Roman"/>
            <w:b/>
            <w:bCs/>
            <w:noProof/>
            <w:webHidden/>
            <w:sz w:val="24"/>
            <w:szCs w:val="24"/>
          </w:rPr>
          <w:instrText xml:space="preserve"> PAGEREF _Toc98939686 \h </w:instrText>
        </w:r>
        <w:r w:rsidR="003943CE" w:rsidRPr="009B2D54">
          <w:rPr>
            <w:rFonts w:ascii="Times New Roman" w:hAnsi="Times New Roman" w:cs="Times New Roman"/>
            <w:b/>
            <w:bCs/>
            <w:noProof/>
            <w:webHidden/>
            <w:sz w:val="24"/>
            <w:szCs w:val="24"/>
          </w:rPr>
        </w:r>
        <w:r w:rsidR="003943CE" w:rsidRPr="009B2D54">
          <w:rPr>
            <w:rFonts w:ascii="Times New Roman" w:hAnsi="Times New Roman" w:cs="Times New Roman"/>
            <w:b/>
            <w:bCs/>
            <w:noProof/>
            <w:webHidden/>
            <w:sz w:val="24"/>
            <w:szCs w:val="24"/>
          </w:rPr>
          <w:fldChar w:fldCharType="separate"/>
        </w:r>
        <w:r w:rsidR="003943CE" w:rsidRPr="009B2D54">
          <w:rPr>
            <w:rFonts w:ascii="Times New Roman" w:hAnsi="Times New Roman" w:cs="Times New Roman"/>
            <w:b/>
            <w:bCs/>
            <w:noProof/>
            <w:webHidden/>
            <w:sz w:val="24"/>
            <w:szCs w:val="24"/>
          </w:rPr>
          <w:t>16</w:t>
        </w:r>
        <w:r w:rsidR="003943CE" w:rsidRPr="009B2D54">
          <w:rPr>
            <w:rFonts w:ascii="Times New Roman" w:hAnsi="Times New Roman" w:cs="Times New Roman"/>
            <w:b/>
            <w:bCs/>
            <w:noProof/>
            <w:webHidden/>
            <w:sz w:val="24"/>
            <w:szCs w:val="24"/>
          </w:rPr>
          <w:fldChar w:fldCharType="end"/>
        </w:r>
      </w:hyperlink>
    </w:p>
    <w:p w14:paraId="4FE87DEC" w14:textId="77777777" w:rsidR="000A37E7" w:rsidRPr="009B2D54" w:rsidRDefault="003943CE" w:rsidP="009B2D54">
      <w:pPr>
        <w:pStyle w:val="TableofFigures"/>
        <w:tabs>
          <w:tab w:val="right" w:leader="dot" w:pos="9016"/>
        </w:tabs>
        <w:spacing w:line="360" w:lineRule="auto"/>
        <w:rPr>
          <w:rFonts w:ascii="Times New Roman" w:hAnsi="Times New Roman" w:cs="Times New Roman"/>
          <w:b/>
          <w:bCs/>
          <w:noProof/>
          <w:sz w:val="24"/>
          <w:szCs w:val="24"/>
        </w:rPr>
      </w:pPr>
      <w:r w:rsidRPr="009B2D54">
        <w:rPr>
          <w:rFonts w:ascii="Times New Roman" w:hAnsi="Times New Roman" w:cs="Times New Roman"/>
          <w:b/>
          <w:bCs/>
          <w:sz w:val="24"/>
          <w:szCs w:val="24"/>
        </w:rPr>
        <w:fldChar w:fldCharType="end"/>
      </w:r>
      <w:r w:rsidR="000A37E7" w:rsidRPr="009B2D54">
        <w:rPr>
          <w:rFonts w:ascii="Times New Roman" w:hAnsi="Times New Roman" w:cs="Times New Roman"/>
          <w:b/>
          <w:bCs/>
          <w:sz w:val="24"/>
          <w:szCs w:val="24"/>
        </w:rPr>
        <w:fldChar w:fldCharType="begin"/>
      </w:r>
      <w:r w:rsidR="000A37E7" w:rsidRPr="009B2D54">
        <w:rPr>
          <w:rFonts w:ascii="Times New Roman" w:hAnsi="Times New Roman" w:cs="Times New Roman"/>
          <w:b/>
          <w:bCs/>
          <w:sz w:val="24"/>
          <w:szCs w:val="24"/>
        </w:rPr>
        <w:instrText xml:space="preserve"> TOC \h \z \c "Figure 3." </w:instrText>
      </w:r>
      <w:r w:rsidR="000A37E7" w:rsidRPr="009B2D54">
        <w:rPr>
          <w:rFonts w:ascii="Times New Roman" w:hAnsi="Times New Roman" w:cs="Times New Roman"/>
          <w:b/>
          <w:bCs/>
          <w:sz w:val="24"/>
          <w:szCs w:val="24"/>
        </w:rPr>
        <w:fldChar w:fldCharType="separate"/>
      </w:r>
    </w:p>
    <w:p w14:paraId="2533AF7C" w14:textId="6F1AD6EE" w:rsidR="000A37E7" w:rsidRPr="009B2D54" w:rsidRDefault="006F4FB2" w:rsidP="009B2D54">
      <w:pPr>
        <w:pStyle w:val="TableofFigures"/>
        <w:tabs>
          <w:tab w:val="right" w:leader="dot" w:pos="9016"/>
        </w:tabs>
        <w:spacing w:line="360" w:lineRule="auto"/>
        <w:rPr>
          <w:rFonts w:ascii="Times New Roman" w:eastAsiaTheme="minorEastAsia" w:hAnsi="Times New Roman" w:cs="Times New Roman"/>
          <w:b/>
          <w:bCs/>
          <w:noProof/>
          <w:sz w:val="24"/>
          <w:szCs w:val="24"/>
          <w:lang w:eastAsia="en-GB"/>
        </w:rPr>
      </w:pPr>
      <w:hyperlink w:anchor="_Toc98940513" w:history="1">
        <w:r w:rsidR="000A37E7" w:rsidRPr="009B2D54">
          <w:rPr>
            <w:rStyle w:val="Hyperlink"/>
            <w:rFonts w:ascii="Times New Roman" w:hAnsi="Times New Roman" w:cs="Times New Roman"/>
            <w:b/>
            <w:bCs/>
            <w:noProof/>
            <w:sz w:val="24"/>
            <w:szCs w:val="24"/>
          </w:rPr>
          <w:t>Figure 3. 1 Shows predictors used in clinical models for cardiovascular disease adapted from (Damen et al. 2016)</w:t>
        </w:r>
        <w:r w:rsidR="000A37E7" w:rsidRPr="009B2D54">
          <w:rPr>
            <w:rFonts w:ascii="Times New Roman" w:hAnsi="Times New Roman" w:cs="Times New Roman"/>
            <w:b/>
            <w:bCs/>
            <w:noProof/>
            <w:webHidden/>
            <w:sz w:val="24"/>
            <w:szCs w:val="24"/>
          </w:rPr>
          <w:tab/>
        </w:r>
        <w:r w:rsidR="000A37E7" w:rsidRPr="009B2D54">
          <w:rPr>
            <w:rFonts w:ascii="Times New Roman" w:hAnsi="Times New Roman" w:cs="Times New Roman"/>
            <w:b/>
            <w:bCs/>
            <w:noProof/>
            <w:webHidden/>
            <w:sz w:val="24"/>
            <w:szCs w:val="24"/>
          </w:rPr>
          <w:fldChar w:fldCharType="begin"/>
        </w:r>
        <w:r w:rsidR="000A37E7" w:rsidRPr="009B2D54">
          <w:rPr>
            <w:rFonts w:ascii="Times New Roman" w:hAnsi="Times New Roman" w:cs="Times New Roman"/>
            <w:b/>
            <w:bCs/>
            <w:noProof/>
            <w:webHidden/>
            <w:sz w:val="24"/>
            <w:szCs w:val="24"/>
          </w:rPr>
          <w:instrText xml:space="preserve"> PAGEREF _Toc98940513 \h </w:instrText>
        </w:r>
        <w:r w:rsidR="000A37E7" w:rsidRPr="009B2D54">
          <w:rPr>
            <w:rFonts w:ascii="Times New Roman" w:hAnsi="Times New Roman" w:cs="Times New Roman"/>
            <w:b/>
            <w:bCs/>
            <w:noProof/>
            <w:webHidden/>
            <w:sz w:val="24"/>
            <w:szCs w:val="24"/>
          </w:rPr>
        </w:r>
        <w:r w:rsidR="000A37E7" w:rsidRPr="009B2D54">
          <w:rPr>
            <w:rFonts w:ascii="Times New Roman" w:hAnsi="Times New Roman" w:cs="Times New Roman"/>
            <w:b/>
            <w:bCs/>
            <w:noProof/>
            <w:webHidden/>
            <w:sz w:val="24"/>
            <w:szCs w:val="24"/>
          </w:rPr>
          <w:fldChar w:fldCharType="separate"/>
        </w:r>
        <w:r w:rsidR="000A37E7" w:rsidRPr="009B2D54">
          <w:rPr>
            <w:rFonts w:ascii="Times New Roman" w:hAnsi="Times New Roman" w:cs="Times New Roman"/>
            <w:b/>
            <w:bCs/>
            <w:noProof/>
            <w:webHidden/>
            <w:sz w:val="24"/>
            <w:szCs w:val="24"/>
          </w:rPr>
          <w:t>20</w:t>
        </w:r>
        <w:r w:rsidR="000A37E7" w:rsidRPr="009B2D54">
          <w:rPr>
            <w:rFonts w:ascii="Times New Roman" w:hAnsi="Times New Roman" w:cs="Times New Roman"/>
            <w:b/>
            <w:bCs/>
            <w:noProof/>
            <w:webHidden/>
            <w:sz w:val="24"/>
            <w:szCs w:val="24"/>
          </w:rPr>
          <w:fldChar w:fldCharType="end"/>
        </w:r>
      </w:hyperlink>
    </w:p>
    <w:p w14:paraId="4ADFFF57" w14:textId="02B90083" w:rsidR="000A37E7" w:rsidRPr="009B2D54" w:rsidRDefault="006F4FB2" w:rsidP="009B2D54">
      <w:pPr>
        <w:pStyle w:val="TableofFigures"/>
        <w:tabs>
          <w:tab w:val="right" w:leader="dot" w:pos="9016"/>
        </w:tabs>
        <w:spacing w:line="360" w:lineRule="auto"/>
        <w:rPr>
          <w:rFonts w:ascii="Times New Roman" w:eastAsiaTheme="minorEastAsia" w:hAnsi="Times New Roman" w:cs="Times New Roman"/>
          <w:b/>
          <w:bCs/>
          <w:noProof/>
          <w:sz w:val="24"/>
          <w:szCs w:val="24"/>
          <w:lang w:eastAsia="en-GB"/>
        </w:rPr>
      </w:pPr>
      <w:hyperlink w:anchor="_Toc98940514" w:history="1">
        <w:r w:rsidR="000A37E7" w:rsidRPr="009B2D54">
          <w:rPr>
            <w:rStyle w:val="Hyperlink"/>
            <w:rFonts w:ascii="Times New Roman" w:hAnsi="Times New Roman" w:cs="Times New Roman"/>
            <w:b/>
            <w:bCs/>
            <w:noProof/>
            <w:sz w:val="24"/>
            <w:szCs w:val="24"/>
          </w:rPr>
          <w:t>Figure 3. 2 Approaches for Data Imbalance (Kaur et al. 2019: 13)</w:t>
        </w:r>
        <w:r w:rsidR="000A37E7" w:rsidRPr="009B2D54">
          <w:rPr>
            <w:rFonts w:ascii="Times New Roman" w:hAnsi="Times New Roman" w:cs="Times New Roman"/>
            <w:b/>
            <w:bCs/>
            <w:noProof/>
            <w:webHidden/>
            <w:sz w:val="24"/>
            <w:szCs w:val="24"/>
          </w:rPr>
          <w:tab/>
        </w:r>
        <w:r w:rsidR="000A37E7" w:rsidRPr="009B2D54">
          <w:rPr>
            <w:rFonts w:ascii="Times New Roman" w:hAnsi="Times New Roman" w:cs="Times New Roman"/>
            <w:b/>
            <w:bCs/>
            <w:noProof/>
            <w:webHidden/>
            <w:sz w:val="24"/>
            <w:szCs w:val="24"/>
          </w:rPr>
          <w:fldChar w:fldCharType="begin"/>
        </w:r>
        <w:r w:rsidR="000A37E7" w:rsidRPr="009B2D54">
          <w:rPr>
            <w:rFonts w:ascii="Times New Roman" w:hAnsi="Times New Roman" w:cs="Times New Roman"/>
            <w:b/>
            <w:bCs/>
            <w:noProof/>
            <w:webHidden/>
            <w:sz w:val="24"/>
            <w:szCs w:val="24"/>
          </w:rPr>
          <w:instrText xml:space="preserve"> PAGEREF _Toc98940514 \h </w:instrText>
        </w:r>
        <w:r w:rsidR="000A37E7" w:rsidRPr="009B2D54">
          <w:rPr>
            <w:rFonts w:ascii="Times New Roman" w:hAnsi="Times New Roman" w:cs="Times New Roman"/>
            <w:b/>
            <w:bCs/>
            <w:noProof/>
            <w:webHidden/>
            <w:sz w:val="24"/>
            <w:szCs w:val="24"/>
          </w:rPr>
        </w:r>
        <w:r w:rsidR="000A37E7" w:rsidRPr="009B2D54">
          <w:rPr>
            <w:rFonts w:ascii="Times New Roman" w:hAnsi="Times New Roman" w:cs="Times New Roman"/>
            <w:b/>
            <w:bCs/>
            <w:noProof/>
            <w:webHidden/>
            <w:sz w:val="24"/>
            <w:szCs w:val="24"/>
          </w:rPr>
          <w:fldChar w:fldCharType="separate"/>
        </w:r>
        <w:r w:rsidR="000A37E7" w:rsidRPr="009B2D54">
          <w:rPr>
            <w:rFonts w:ascii="Times New Roman" w:hAnsi="Times New Roman" w:cs="Times New Roman"/>
            <w:b/>
            <w:bCs/>
            <w:noProof/>
            <w:webHidden/>
            <w:sz w:val="24"/>
            <w:szCs w:val="24"/>
          </w:rPr>
          <w:t>27</w:t>
        </w:r>
        <w:r w:rsidR="000A37E7" w:rsidRPr="009B2D54">
          <w:rPr>
            <w:rFonts w:ascii="Times New Roman" w:hAnsi="Times New Roman" w:cs="Times New Roman"/>
            <w:b/>
            <w:bCs/>
            <w:noProof/>
            <w:webHidden/>
            <w:sz w:val="24"/>
            <w:szCs w:val="24"/>
          </w:rPr>
          <w:fldChar w:fldCharType="end"/>
        </w:r>
      </w:hyperlink>
    </w:p>
    <w:p w14:paraId="0E53778A" w14:textId="6C8BACD5" w:rsidR="000A37E7" w:rsidRPr="009B2D54" w:rsidRDefault="006F4FB2" w:rsidP="009B2D54">
      <w:pPr>
        <w:pStyle w:val="TableofFigures"/>
        <w:tabs>
          <w:tab w:val="right" w:leader="dot" w:pos="9016"/>
        </w:tabs>
        <w:spacing w:line="360" w:lineRule="auto"/>
        <w:rPr>
          <w:rFonts w:ascii="Times New Roman" w:eastAsiaTheme="minorEastAsia" w:hAnsi="Times New Roman" w:cs="Times New Roman"/>
          <w:b/>
          <w:bCs/>
          <w:noProof/>
          <w:sz w:val="24"/>
          <w:szCs w:val="24"/>
          <w:lang w:eastAsia="en-GB"/>
        </w:rPr>
      </w:pPr>
      <w:hyperlink w:anchor="_Toc98940515" w:history="1">
        <w:r w:rsidR="000A37E7" w:rsidRPr="009B2D54">
          <w:rPr>
            <w:rStyle w:val="Hyperlink"/>
            <w:rFonts w:ascii="Times New Roman" w:hAnsi="Times New Roman" w:cs="Times New Roman"/>
            <w:b/>
            <w:bCs/>
            <w:noProof/>
            <w:sz w:val="24"/>
            <w:szCs w:val="24"/>
          </w:rPr>
          <w:t>Figure 3. 3 Cross validation (Jiao and Du 2016: 323)</w:t>
        </w:r>
        <w:r w:rsidR="000A37E7" w:rsidRPr="009B2D54">
          <w:rPr>
            <w:rFonts w:ascii="Times New Roman" w:hAnsi="Times New Roman" w:cs="Times New Roman"/>
            <w:b/>
            <w:bCs/>
            <w:noProof/>
            <w:webHidden/>
            <w:sz w:val="24"/>
            <w:szCs w:val="24"/>
          </w:rPr>
          <w:tab/>
        </w:r>
        <w:r w:rsidR="000A37E7" w:rsidRPr="009B2D54">
          <w:rPr>
            <w:rFonts w:ascii="Times New Roman" w:hAnsi="Times New Roman" w:cs="Times New Roman"/>
            <w:b/>
            <w:bCs/>
            <w:noProof/>
            <w:webHidden/>
            <w:sz w:val="24"/>
            <w:szCs w:val="24"/>
          </w:rPr>
          <w:fldChar w:fldCharType="begin"/>
        </w:r>
        <w:r w:rsidR="000A37E7" w:rsidRPr="009B2D54">
          <w:rPr>
            <w:rFonts w:ascii="Times New Roman" w:hAnsi="Times New Roman" w:cs="Times New Roman"/>
            <w:b/>
            <w:bCs/>
            <w:noProof/>
            <w:webHidden/>
            <w:sz w:val="24"/>
            <w:szCs w:val="24"/>
          </w:rPr>
          <w:instrText xml:space="preserve"> PAGEREF _Toc98940515 \h </w:instrText>
        </w:r>
        <w:r w:rsidR="000A37E7" w:rsidRPr="009B2D54">
          <w:rPr>
            <w:rFonts w:ascii="Times New Roman" w:hAnsi="Times New Roman" w:cs="Times New Roman"/>
            <w:b/>
            <w:bCs/>
            <w:noProof/>
            <w:webHidden/>
            <w:sz w:val="24"/>
            <w:szCs w:val="24"/>
          </w:rPr>
        </w:r>
        <w:r w:rsidR="000A37E7" w:rsidRPr="009B2D54">
          <w:rPr>
            <w:rFonts w:ascii="Times New Roman" w:hAnsi="Times New Roman" w:cs="Times New Roman"/>
            <w:b/>
            <w:bCs/>
            <w:noProof/>
            <w:webHidden/>
            <w:sz w:val="24"/>
            <w:szCs w:val="24"/>
          </w:rPr>
          <w:fldChar w:fldCharType="separate"/>
        </w:r>
        <w:r w:rsidR="000A37E7" w:rsidRPr="009B2D54">
          <w:rPr>
            <w:rFonts w:ascii="Times New Roman" w:hAnsi="Times New Roman" w:cs="Times New Roman"/>
            <w:b/>
            <w:bCs/>
            <w:noProof/>
            <w:webHidden/>
            <w:sz w:val="24"/>
            <w:szCs w:val="24"/>
          </w:rPr>
          <w:t>28</w:t>
        </w:r>
        <w:r w:rsidR="000A37E7" w:rsidRPr="009B2D54">
          <w:rPr>
            <w:rFonts w:ascii="Times New Roman" w:hAnsi="Times New Roman" w:cs="Times New Roman"/>
            <w:b/>
            <w:bCs/>
            <w:noProof/>
            <w:webHidden/>
            <w:sz w:val="24"/>
            <w:szCs w:val="24"/>
          </w:rPr>
          <w:fldChar w:fldCharType="end"/>
        </w:r>
      </w:hyperlink>
    </w:p>
    <w:p w14:paraId="331D8ED3" w14:textId="0E434F2B" w:rsidR="000A37E7" w:rsidRPr="009B2D54" w:rsidRDefault="006F4FB2" w:rsidP="009B2D54">
      <w:pPr>
        <w:pStyle w:val="TableofFigures"/>
        <w:tabs>
          <w:tab w:val="right" w:leader="dot" w:pos="9016"/>
        </w:tabs>
        <w:spacing w:line="360" w:lineRule="auto"/>
        <w:rPr>
          <w:rFonts w:ascii="Times New Roman" w:eastAsiaTheme="minorEastAsia" w:hAnsi="Times New Roman" w:cs="Times New Roman"/>
          <w:b/>
          <w:bCs/>
          <w:noProof/>
          <w:sz w:val="24"/>
          <w:szCs w:val="24"/>
          <w:lang w:eastAsia="en-GB"/>
        </w:rPr>
      </w:pPr>
      <w:hyperlink w:anchor="_Toc98940516" w:history="1">
        <w:r w:rsidR="000A37E7" w:rsidRPr="009B2D54">
          <w:rPr>
            <w:rStyle w:val="Hyperlink"/>
            <w:rFonts w:ascii="Times New Roman" w:hAnsi="Times New Roman" w:cs="Times New Roman"/>
            <w:b/>
            <w:bCs/>
            <w:noProof/>
            <w:sz w:val="24"/>
            <w:szCs w:val="24"/>
          </w:rPr>
          <w:t>Figure 3. 4 Confusion matrix adapted from (Tharwat 2018: 170)</w:t>
        </w:r>
        <w:r w:rsidR="000A37E7" w:rsidRPr="009B2D54">
          <w:rPr>
            <w:rFonts w:ascii="Times New Roman" w:hAnsi="Times New Roman" w:cs="Times New Roman"/>
            <w:b/>
            <w:bCs/>
            <w:noProof/>
            <w:webHidden/>
            <w:sz w:val="24"/>
            <w:szCs w:val="24"/>
          </w:rPr>
          <w:tab/>
        </w:r>
        <w:r w:rsidR="000A37E7" w:rsidRPr="009B2D54">
          <w:rPr>
            <w:rFonts w:ascii="Times New Roman" w:hAnsi="Times New Roman" w:cs="Times New Roman"/>
            <w:b/>
            <w:bCs/>
            <w:noProof/>
            <w:webHidden/>
            <w:sz w:val="24"/>
            <w:szCs w:val="24"/>
          </w:rPr>
          <w:fldChar w:fldCharType="begin"/>
        </w:r>
        <w:r w:rsidR="000A37E7" w:rsidRPr="009B2D54">
          <w:rPr>
            <w:rFonts w:ascii="Times New Roman" w:hAnsi="Times New Roman" w:cs="Times New Roman"/>
            <w:b/>
            <w:bCs/>
            <w:noProof/>
            <w:webHidden/>
            <w:sz w:val="24"/>
            <w:szCs w:val="24"/>
          </w:rPr>
          <w:instrText xml:space="preserve"> PAGEREF _Toc98940516 \h </w:instrText>
        </w:r>
        <w:r w:rsidR="000A37E7" w:rsidRPr="009B2D54">
          <w:rPr>
            <w:rFonts w:ascii="Times New Roman" w:hAnsi="Times New Roman" w:cs="Times New Roman"/>
            <w:b/>
            <w:bCs/>
            <w:noProof/>
            <w:webHidden/>
            <w:sz w:val="24"/>
            <w:szCs w:val="24"/>
          </w:rPr>
        </w:r>
        <w:r w:rsidR="000A37E7" w:rsidRPr="009B2D54">
          <w:rPr>
            <w:rFonts w:ascii="Times New Roman" w:hAnsi="Times New Roman" w:cs="Times New Roman"/>
            <w:b/>
            <w:bCs/>
            <w:noProof/>
            <w:webHidden/>
            <w:sz w:val="24"/>
            <w:szCs w:val="24"/>
          </w:rPr>
          <w:fldChar w:fldCharType="separate"/>
        </w:r>
        <w:r w:rsidR="000A37E7" w:rsidRPr="009B2D54">
          <w:rPr>
            <w:rFonts w:ascii="Times New Roman" w:hAnsi="Times New Roman" w:cs="Times New Roman"/>
            <w:b/>
            <w:bCs/>
            <w:noProof/>
            <w:webHidden/>
            <w:sz w:val="24"/>
            <w:szCs w:val="24"/>
          </w:rPr>
          <w:t>28</w:t>
        </w:r>
        <w:r w:rsidR="000A37E7" w:rsidRPr="009B2D54">
          <w:rPr>
            <w:rFonts w:ascii="Times New Roman" w:hAnsi="Times New Roman" w:cs="Times New Roman"/>
            <w:b/>
            <w:bCs/>
            <w:noProof/>
            <w:webHidden/>
            <w:sz w:val="24"/>
            <w:szCs w:val="24"/>
          </w:rPr>
          <w:fldChar w:fldCharType="end"/>
        </w:r>
      </w:hyperlink>
    </w:p>
    <w:p w14:paraId="0FFCF625" w14:textId="1FD34CB9" w:rsidR="000A37E7" w:rsidRPr="009B2D54" w:rsidRDefault="006F4FB2" w:rsidP="009B2D54">
      <w:pPr>
        <w:pStyle w:val="TableofFigures"/>
        <w:tabs>
          <w:tab w:val="right" w:leader="dot" w:pos="9016"/>
        </w:tabs>
        <w:spacing w:line="360" w:lineRule="auto"/>
        <w:rPr>
          <w:rFonts w:ascii="Times New Roman" w:eastAsiaTheme="minorEastAsia" w:hAnsi="Times New Roman" w:cs="Times New Roman"/>
          <w:b/>
          <w:bCs/>
          <w:noProof/>
          <w:sz w:val="24"/>
          <w:szCs w:val="24"/>
          <w:lang w:eastAsia="en-GB"/>
        </w:rPr>
      </w:pPr>
      <w:hyperlink w:anchor="_Toc98940517" w:history="1">
        <w:r w:rsidR="000A37E7" w:rsidRPr="009B2D54">
          <w:rPr>
            <w:rStyle w:val="Hyperlink"/>
            <w:rFonts w:ascii="Times New Roman" w:hAnsi="Times New Roman" w:cs="Times New Roman"/>
            <w:b/>
            <w:bCs/>
            <w:noProof/>
            <w:sz w:val="24"/>
            <w:szCs w:val="24"/>
          </w:rPr>
          <w:t>Figure 3. 5 Data Value Chain framework for data based value creation adapted from (Lim et al. 2018: 126)</w:t>
        </w:r>
        <w:r w:rsidR="000A37E7" w:rsidRPr="009B2D54">
          <w:rPr>
            <w:rFonts w:ascii="Times New Roman" w:hAnsi="Times New Roman" w:cs="Times New Roman"/>
            <w:b/>
            <w:bCs/>
            <w:noProof/>
            <w:webHidden/>
            <w:sz w:val="24"/>
            <w:szCs w:val="24"/>
          </w:rPr>
          <w:tab/>
        </w:r>
        <w:r w:rsidR="000A37E7" w:rsidRPr="009B2D54">
          <w:rPr>
            <w:rFonts w:ascii="Times New Roman" w:hAnsi="Times New Roman" w:cs="Times New Roman"/>
            <w:b/>
            <w:bCs/>
            <w:noProof/>
            <w:webHidden/>
            <w:sz w:val="24"/>
            <w:szCs w:val="24"/>
          </w:rPr>
          <w:fldChar w:fldCharType="begin"/>
        </w:r>
        <w:r w:rsidR="000A37E7" w:rsidRPr="009B2D54">
          <w:rPr>
            <w:rFonts w:ascii="Times New Roman" w:hAnsi="Times New Roman" w:cs="Times New Roman"/>
            <w:b/>
            <w:bCs/>
            <w:noProof/>
            <w:webHidden/>
            <w:sz w:val="24"/>
            <w:szCs w:val="24"/>
          </w:rPr>
          <w:instrText xml:space="preserve"> PAGEREF _Toc98940517 \h </w:instrText>
        </w:r>
        <w:r w:rsidR="000A37E7" w:rsidRPr="009B2D54">
          <w:rPr>
            <w:rFonts w:ascii="Times New Roman" w:hAnsi="Times New Roman" w:cs="Times New Roman"/>
            <w:b/>
            <w:bCs/>
            <w:noProof/>
            <w:webHidden/>
            <w:sz w:val="24"/>
            <w:szCs w:val="24"/>
          </w:rPr>
        </w:r>
        <w:r w:rsidR="000A37E7" w:rsidRPr="009B2D54">
          <w:rPr>
            <w:rFonts w:ascii="Times New Roman" w:hAnsi="Times New Roman" w:cs="Times New Roman"/>
            <w:b/>
            <w:bCs/>
            <w:noProof/>
            <w:webHidden/>
            <w:sz w:val="24"/>
            <w:szCs w:val="24"/>
          </w:rPr>
          <w:fldChar w:fldCharType="separate"/>
        </w:r>
        <w:r w:rsidR="000A37E7" w:rsidRPr="009B2D54">
          <w:rPr>
            <w:rFonts w:ascii="Times New Roman" w:hAnsi="Times New Roman" w:cs="Times New Roman"/>
            <w:b/>
            <w:bCs/>
            <w:noProof/>
            <w:webHidden/>
            <w:sz w:val="24"/>
            <w:szCs w:val="24"/>
          </w:rPr>
          <w:t>30</w:t>
        </w:r>
        <w:r w:rsidR="000A37E7" w:rsidRPr="009B2D54">
          <w:rPr>
            <w:rFonts w:ascii="Times New Roman" w:hAnsi="Times New Roman" w:cs="Times New Roman"/>
            <w:b/>
            <w:bCs/>
            <w:noProof/>
            <w:webHidden/>
            <w:sz w:val="24"/>
            <w:szCs w:val="24"/>
          </w:rPr>
          <w:fldChar w:fldCharType="end"/>
        </w:r>
      </w:hyperlink>
    </w:p>
    <w:p w14:paraId="00387CF4" w14:textId="77777777" w:rsidR="009B2D54" w:rsidRPr="009B2D54" w:rsidRDefault="000A37E7" w:rsidP="009B2D54">
      <w:pPr>
        <w:pStyle w:val="TableofFigures"/>
        <w:tabs>
          <w:tab w:val="right" w:leader="dot" w:pos="9016"/>
        </w:tabs>
        <w:spacing w:line="360" w:lineRule="auto"/>
        <w:rPr>
          <w:rFonts w:ascii="Times New Roman" w:hAnsi="Times New Roman" w:cs="Times New Roman"/>
          <w:noProof/>
          <w:sz w:val="24"/>
          <w:szCs w:val="24"/>
        </w:rPr>
      </w:pPr>
      <w:r w:rsidRPr="009B2D54">
        <w:rPr>
          <w:rFonts w:ascii="Times New Roman" w:hAnsi="Times New Roman" w:cs="Times New Roman"/>
          <w:b/>
          <w:bCs/>
          <w:sz w:val="24"/>
          <w:szCs w:val="24"/>
        </w:rPr>
        <w:fldChar w:fldCharType="end"/>
      </w:r>
      <w:r w:rsidR="009B2D54" w:rsidRPr="009B2D54">
        <w:rPr>
          <w:rStyle w:val="Hyperlink"/>
          <w:rFonts w:ascii="Times New Roman" w:hAnsi="Times New Roman" w:cs="Times New Roman"/>
          <w:b/>
          <w:bCs/>
          <w:noProof/>
          <w:sz w:val="24"/>
          <w:szCs w:val="24"/>
        </w:rPr>
        <w:fldChar w:fldCharType="begin"/>
      </w:r>
      <w:r w:rsidR="009B2D54" w:rsidRPr="009B2D54">
        <w:rPr>
          <w:rStyle w:val="Hyperlink"/>
          <w:rFonts w:ascii="Times New Roman" w:hAnsi="Times New Roman" w:cs="Times New Roman"/>
          <w:b/>
          <w:bCs/>
          <w:noProof/>
          <w:sz w:val="24"/>
          <w:szCs w:val="24"/>
        </w:rPr>
        <w:instrText xml:space="preserve"> TOC \h \z \c "Figure 4." </w:instrText>
      </w:r>
      <w:r w:rsidR="009B2D54" w:rsidRPr="009B2D54">
        <w:rPr>
          <w:rStyle w:val="Hyperlink"/>
          <w:rFonts w:ascii="Times New Roman" w:hAnsi="Times New Roman" w:cs="Times New Roman"/>
          <w:b/>
          <w:bCs/>
          <w:noProof/>
          <w:sz w:val="24"/>
          <w:szCs w:val="24"/>
        </w:rPr>
        <w:fldChar w:fldCharType="separate"/>
      </w:r>
    </w:p>
    <w:p w14:paraId="121E5ECE" w14:textId="7CED239A"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44" w:history="1">
        <w:r w:rsidR="009B2D54" w:rsidRPr="009B2D54">
          <w:rPr>
            <w:rStyle w:val="Hyperlink"/>
            <w:rFonts w:ascii="Times New Roman" w:hAnsi="Times New Roman" w:cs="Times New Roman"/>
            <w:b/>
            <w:bCs/>
            <w:noProof/>
            <w:sz w:val="24"/>
            <w:szCs w:val="24"/>
          </w:rPr>
          <w:t>Figure 4. 1 Imbalance distribution of dependent variables</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_Toc98941544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35</w:t>
        </w:r>
        <w:r w:rsidR="009B2D54" w:rsidRPr="009B2D54">
          <w:rPr>
            <w:rFonts w:ascii="Times New Roman" w:hAnsi="Times New Roman" w:cs="Times New Roman"/>
            <w:noProof/>
            <w:webHidden/>
            <w:sz w:val="24"/>
            <w:szCs w:val="24"/>
          </w:rPr>
          <w:fldChar w:fldCharType="end"/>
        </w:r>
      </w:hyperlink>
    </w:p>
    <w:p w14:paraId="3227C73A" w14:textId="075E7E60"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45" w:history="1">
        <w:r w:rsidR="009B2D54" w:rsidRPr="009B2D54">
          <w:rPr>
            <w:rStyle w:val="Hyperlink"/>
            <w:rFonts w:ascii="Times New Roman" w:hAnsi="Times New Roman" w:cs="Times New Roman"/>
            <w:b/>
            <w:bCs/>
            <w:noProof/>
            <w:sz w:val="24"/>
            <w:szCs w:val="24"/>
          </w:rPr>
          <w:t>Figure 4. 2 Distribution of disease class among age groups</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_Toc98941545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36</w:t>
        </w:r>
        <w:r w:rsidR="009B2D54" w:rsidRPr="009B2D54">
          <w:rPr>
            <w:rFonts w:ascii="Times New Roman" w:hAnsi="Times New Roman" w:cs="Times New Roman"/>
            <w:noProof/>
            <w:webHidden/>
            <w:sz w:val="24"/>
            <w:szCs w:val="24"/>
          </w:rPr>
          <w:fldChar w:fldCharType="end"/>
        </w:r>
      </w:hyperlink>
    </w:p>
    <w:p w14:paraId="3B12BB5E" w14:textId="45BB03E2"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46" w:history="1">
        <w:r w:rsidR="009B2D54" w:rsidRPr="009B2D54">
          <w:rPr>
            <w:rStyle w:val="Hyperlink"/>
            <w:rFonts w:ascii="Times New Roman" w:hAnsi="Times New Roman" w:cs="Times New Roman"/>
            <w:b/>
            <w:bCs/>
            <w:noProof/>
            <w:sz w:val="24"/>
            <w:szCs w:val="24"/>
          </w:rPr>
          <w:t>Figure 4. 3 Distribution of disease class by weight</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_Toc98941546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36</w:t>
        </w:r>
        <w:r w:rsidR="009B2D54" w:rsidRPr="009B2D54">
          <w:rPr>
            <w:rFonts w:ascii="Times New Roman" w:hAnsi="Times New Roman" w:cs="Times New Roman"/>
            <w:noProof/>
            <w:webHidden/>
            <w:sz w:val="24"/>
            <w:szCs w:val="24"/>
          </w:rPr>
          <w:fldChar w:fldCharType="end"/>
        </w:r>
      </w:hyperlink>
    </w:p>
    <w:p w14:paraId="58AAD326" w14:textId="51F7C2CB"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47" w:history="1">
        <w:r w:rsidR="009B2D54" w:rsidRPr="009B2D54">
          <w:rPr>
            <w:rStyle w:val="Hyperlink"/>
            <w:rFonts w:ascii="Times New Roman" w:hAnsi="Times New Roman" w:cs="Times New Roman"/>
            <w:b/>
            <w:bCs/>
            <w:noProof/>
            <w:sz w:val="24"/>
            <w:szCs w:val="24"/>
          </w:rPr>
          <w:t>Figure 4. 4 Python implementation of Chi-square</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_Toc98941547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37</w:t>
        </w:r>
        <w:r w:rsidR="009B2D54" w:rsidRPr="009B2D54">
          <w:rPr>
            <w:rFonts w:ascii="Times New Roman" w:hAnsi="Times New Roman" w:cs="Times New Roman"/>
            <w:noProof/>
            <w:webHidden/>
            <w:sz w:val="24"/>
            <w:szCs w:val="24"/>
          </w:rPr>
          <w:fldChar w:fldCharType="end"/>
        </w:r>
      </w:hyperlink>
    </w:p>
    <w:p w14:paraId="2C733604" w14:textId="3E6C914E"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48" w:history="1">
        <w:r w:rsidR="009B2D54" w:rsidRPr="009B2D54">
          <w:rPr>
            <w:rStyle w:val="Hyperlink"/>
            <w:rFonts w:ascii="Times New Roman" w:hAnsi="Times New Roman" w:cs="Times New Roman"/>
            <w:b/>
            <w:bCs/>
            <w:noProof/>
            <w:sz w:val="24"/>
            <w:szCs w:val="24"/>
          </w:rPr>
          <w:t>Figure 4. 5 Associated variables from Chi-Square test</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_Toc98941548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38</w:t>
        </w:r>
        <w:r w:rsidR="009B2D54" w:rsidRPr="009B2D54">
          <w:rPr>
            <w:rFonts w:ascii="Times New Roman" w:hAnsi="Times New Roman" w:cs="Times New Roman"/>
            <w:noProof/>
            <w:webHidden/>
            <w:sz w:val="24"/>
            <w:szCs w:val="24"/>
          </w:rPr>
          <w:fldChar w:fldCharType="end"/>
        </w:r>
      </w:hyperlink>
    </w:p>
    <w:p w14:paraId="5AEC0FCB" w14:textId="418581ED"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49" w:history="1">
        <w:r w:rsidR="009B2D54" w:rsidRPr="009B2D54">
          <w:rPr>
            <w:rStyle w:val="Hyperlink"/>
            <w:rFonts w:ascii="Times New Roman" w:hAnsi="Times New Roman" w:cs="Times New Roman"/>
            <w:b/>
            <w:bCs/>
            <w:noProof/>
            <w:sz w:val="24"/>
            <w:szCs w:val="24"/>
          </w:rPr>
          <w:t>Figure 4. 6 Python implementation of LASSO</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_Toc98941549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38</w:t>
        </w:r>
        <w:r w:rsidR="009B2D54" w:rsidRPr="009B2D54">
          <w:rPr>
            <w:rFonts w:ascii="Times New Roman" w:hAnsi="Times New Roman" w:cs="Times New Roman"/>
            <w:noProof/>
            <w:webHidden/>
            <w:sz w:val="24"/>
            <w:szCs w:val="24"/>
          </w:rPr>
          <w:fldChar w:fldCharType="end"/>
        </w:r>
      </w:hyperlink>
    </w:p>
    <w:p w14:paraId="2D26BE82" w14:textId="7FE9A429"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50" w:history="1">
        <w:r w:rsidR="009B2D54" w:rsidRPr="009B2D54">
          <w:rPr>
            <w:rStyle w:val="Hyperlink"/>
            <w:rFonts w:ascii="Times New Roman" w:hAnsi="Times New Roman" w:cs="Times New Roman"/>
            <w:b/>
            <w:bCs/>
            <w:noProof/>
            <w:sz w:val="24"/>
            <w:szCs w:val="24"/>
          </w:rPr>
          <w:t>Figure 4. 7 SMOTE implementation to balance classes</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_Toc98941550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40</w:t>
        </w:r>
        <w:r w:rsidR="009B2D54" w:rsidRPr="009B2D54">
          <w:rPr>
            <w:rFonts w:ascii="Times New Roman" w:hAnsi="Times New Roman" w:cs="Times New Roman"/>
            <w:noProof/>
            <w:webHidden/>
            <w:sz w:val="24"/>
            <w:szCs w:val="24"/>
          </w:rPr>
          <w:fldChar w:fldCharType="end"/>
        </w:r>
      </w:hyperlink>
    </w:p>
    <w:p w14:paraId="426739F3" w14:textId="659C7EC7"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51" w:history="1">
        <w:r w:rsidR="009B2D54" w:rsidRPr="009B2D54">
          <w:rPr>
            <w:rStyle w:val="Hyperlink"/>
            <w:rFonts w:ascii="Times New Roman" w:hAnsi="Times New Roman" w:cs="Times New Roman"/>
            <w:b/>
            <w:bCs/>
            <w:noProof/>
            <w:sz w:val="24"/>
            <w:szCs w:val="24"/>
          </w:rPr>
          <w:t>Figure 4. 8 Confusion matrix Random Forest</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_Toc98941551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43</w:t>
        </w:r>
        <w:r w:rsidR="009B2D54" w:rsidRPr="009B2D54">
          <w:rPr>
            <w:rFonts w:ascii="Times New Roman" w:hAnsi="Times New Roman" w:cs="Times New Roman"/>
            <w:noProof/>
            <w:webHidden/>
            <w:sz w:val="24"/>
            <w:szCs w:val="24"/>
          </w:rPr>
          <w:fldChar w:fldCharType="end"/>
        </w:r>
      </w:hyperlink>
    </w:p>
    <w:p w14:paraId="0D26E603" w14:textId="0DDBD574"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52" w:history="1">
        <w:r w:rsidR="009B2D54" w:rsidRPr="009B2D54">
          <w:rPr>
            <w:rStyle w:val="Hyperlink"/>
            <w:rFonts w:ascii="Times New Roman" w:hAnsi="Times New Roman" w:cs="Times New Roman"/>
            <w:b/>
            <w:bCs/>
            <w:noProof/>
            <w:sz w:val="24"/>
            <w:szCs w:val="24"/>
          </w:rPr>
          <w:t xml:space="preserve">Figure 4. 9 Confusion matrix </w:t>
        </w:r>
        <w:r w:rsidR="009B2D54" w:rsidRPr="009B2D54">
          <w:rPr>
            <w:rStyle w:val="Hyperlink"/>
            <w:rFonts w:ascii="Times New Roman" w:hAnsi="Times New Roman" w:cs="Times New Roman"/>
            <w:b/>
            <w:bCs/>
            <w:noProof/>
            <w:sz w:val="24"/>
            <w:szCs w:val="24"/>
            <w:shd w:val="clear" w:color="auto" w:fill="FFFFFF"/>
          </w:rPr>
          <w:t>K-nearest neighbour (KNN)</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_Toc98941552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44</w:t>
        </w:r>
        <w:r w:rsidR="009B2D54" w:rsidRPr="009B2D54">
          <w:rPr>
            <w:rFonts w:ascii="Times New Roman" w:hAnsi="Times New Roman" w:cs="Times New Roman"/>
            <w:noProof/>
            <w:webHidden/>
            <w:sz w:val="24"/>
            <w:szCs w:val="24"/>
          </w:rPr>
          <w:fldChar w:fldCharType="end"/>
        </w:r>
      </w:hyperlink>
    </w:p>
    <w:p w14:paraId="2852C68D" w14:textId="2CA82E95"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53" w:history="1">
        <w:r w:rsidR="009B2D54" w:rsidRPr="009B2D54">
          <w:rPr>
            <w:rStyle w:val="Hyperlink"/>
            <w:rFonts w:ascii="Times New Roman" w:hAnsi="Times New Roman" w:cs="Times New Roman"/>
            <w:b/>
            <w:bCs/>
            <w:noProof/>
            <w:sz w:val="24"/>
            <w:szCs w:val="24"/>
          </w:rPr>
          <w:t>Figure 4. 10 Confusion matrix Support vector machine</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_Toc98941553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45</w:t>
        </w:r>
        <w:r w:rsidR="009B2D54" w:rsidRPr="009B2D54">
          <w:rPr>
            <w:rFonts w:ascii="Times New Roman" w:hAnsi="Times New Roman" w:cs="Times New Roman"/>
            <w:noProof/>
            <w:webHidden/>
            <w:sz w:val="24"/>
            <w:szCs w:val="24"/>
          </w:rPr>
          <w:fldChar w:fldCharType="end"/>
        </w:r>
      </w:hyperlink>
    </w:p>
    <w:p w14:paraId="0A97D150" w14:textId="7E02F69A"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54" w:history="1">
        <w:r w:rsidR="009B2D54" w:rsidRPr="009B2D54">
          <w:rPr>
            <w:rStyle w:val="Hyperlink"/>
            <w:rFonts w:ascii="Times New Roman" w:hAnsi="Times New Roman" w:cs="Times New Roman"/>
            <w:b/>
            <w:bCs/>
            <w:noProof/>
            <w:sz w:val="24"/>
            <w:szCs w:val="24"/>
          </w:rPr>
          <w:t>Figure 4. 11 Confusion matrix Naive Bayes</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_Toc98941554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46</w:t>
        </w:r>
        <w:r w:rsidR="009B2D54" w:rsidRPr="009B2D54">
          <w:rPr>
            <w:rFonts w:ascii="Times New Roman" w:hAnsi="Times New Roman" w:cs="Times New Roman"/>
            <w:noProof/>
            <w:webHidden/>
            <w:sz w:val="24"/>
            <w:szCs w:val="24"/>
          </w:rPr>
          <w:fldChar w:fldCharType="end"/>
        </w:r>
      </w:hyperlink>
    </w:p>
    <w:p w14:paraId="7D45A57A" w14:textId="6E91AAC0" w:rsidR="009B2D54" w:rsidRPr="009B2D54" w:rsidRDefault="006F4FB2" w:rsidP="009B2D54">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1555" w:history="1">
        <w:r w:rsidR="009B2D54" w:rsidRPr="009B2D54">
          <w:rPr>
            <w:rStyle w:val="Hyperlink"/>
            <w:rFonts w:ascii="Times New Roman" w:hAnsi="Times New Roman" w:cs="Times New Roman"/>
            <w:b/>
            <w:bCs/>
            <w:noProof/>
            <w:sz w:val="24"/>
            <w:szCs w:val="24"/>
          </w:rPr>
          <w:t>Figure 4. 12 Performance of Predictive algorithms</w:t>
        </w:r>
        <w:r w:rsidR="009B2D54" w:rsidRPr="009B2D54">
          <w:rPr>
            <w:rFonts w:ascii="Times New Roman" w:hAnsi="Times New Roman" w:cs="Times New Roman"/>
            <w:noProof/>
            <w:webHidden/>
            <w:sz w:val="24"/>
            <w:szCs w:val="24"/>
          </w:rPr>
          <w:tab/>
        </w:r>
        <w:r w:rsidR="009B2D54" w:rsidRPr="009B2D54">
          <w:rPr>
            <w:rFonts w:ascii="Times New Roman" w:hAnsi="Times New Roman" w:cs="Times New Roman"/>
            <w:noProof/>
            <w:webHidden/>
            <w:sz w:val="24"/>
            <w:szCs w:val="24"/>
          </w:rPr>
          <w:fldChar w:fldCharType="begin"/>
        </w:r>
        <w:r w:rsidR="009B2D54" w:rsidRPr="009B2D54">
          <w:rPr>
            <w:rFonts w:ascii="Times New Roman" w:hAnsi="Times New Roman" w:cs="Times New Roman"/>
            <w:noProof/>
            <w:webHidden/>
            <w:sz w:val="24"/>
            <w:szCs w:val="24"/>
          </w:rPr>
          <w:instrText xml:space="preserve"> PAGEREF _Toc98941555 \h </w:instrText>
        </w:r>
        <w:r w:rsidR="009B2D54" w:rsidRPr="009B2D54">
          <w:rPr>
            <w:rFonts w:ascii="Times New Roman" w:hAnsi="Times New Roman" w:cs="Times New Roman"/>
            <w:noProof/>
            <w:webHidden/>
            <w:sz w:val="24"/>
            <w:szCs w:val="24"/>
          </w:rPr>
        </w:r>
        <w:r w:rsidR="009B2D54" w:rsidRPr="009B2D54">
          <w:rPr>
            <w:rFonts w:ascii="Times New Roman" w:hAnsi="Times New Roman" w:cs="Times New Roman"/>
            <w:noProof/>
            <w:webHidden/>
            <w:sz w:val="24"/>
            <w:szCs w:val="24"/>
          </w:rPr>
          <w:fldChar w:fldCharType="separate"/>
        </w:r>
        <w:r w:rsidR="009B2D54" w:rsidRPr="009B2D54">
          <w:rPr>
            <w:rFonts w:ascii="Times New Roman" w:hAnsi="Times New Roman" w:cs="Times New Roman"/>
            <w:noProof/>
            <w:webHidden/>
            <w:sz w:val="24"/>
            <w:szCs w:val="24"/>
          </w:rPr>
          <w:t>47</w:t>
        </w:r>
        <w:r w:rsidR="009B2D54" w:rsidRPr="009B2D54">
          <w:rPr>
            <w:rFonts w:ascii="Times New Roman" w:hAnsi="Times New Roman" w:cs="Times New Roman"/>
            <w:noProof/>
            <w:webHidden/>
            <w:sz w:val="24"/>
            <w:szCs w:val="24"/>
          </w:rPr>
          <w:fldChar w:fldCharType="end"/>
        </w:r>
      </w:hyperlink>
    </w:p>
    <w:p w14:paraId="735506F7" w14:textId="27DA63EF" w:rsidR="00DE19AE" w:rsidRPr="009B2D54" w:rsidRDefault="009B2D54" w:rsidP="009B2D54">
      <w:pPr>
        <w:pStyle w:val="TableofFigures"/>
        <w:tabs>
          <w:tab w:val="right" w:leader="dot" w:pos="9016"/>
        </w:tabs>
        <w:spacing w:line="360" w:lineRule="auto"/>
        <w:rPr>
          <w:rFonts w:ascii="Times New Roman" w:hAnsi="Times New Roman" w:cs="Times New Roman"/>
          <w:b/>
          <w:bCs/>
          <w:sz w:val="24"/>
          <w:szCs w:val="24"/>
        </w:rPr>
      </w:pPr>
      <w:r w:rsidRPr="009B2D54">
        <w:rPr>
          <w:rStyle w:val="Hyperlink"/>
          <w:rFonts w:ascii="Times New Roman" w:hAnsi="Times New Roman" w:cs="Times New Roman"/>
          <w:b/>
          <w:bCs/>
          <w:noProof/>
          <w:sz w:val="24"/>
          <w:szCs w:val="24"/>
        </w:rPr>
        <w:fldChar w:fldCharType="end"/>
      </w:r>
    </w:p>
    <w:p w14:paraId="33BBA9A4" w14:textId="6D8CC30E" w:rsidR="00DE19AE" w:rsidRPr="009B2D54" w:rsidRDefault="00DE19AE" w:rsidP="009B2D54">
      <w:pPr>
        <w:shd w:val="clear" w:color="auto" w:fill="FFFFFF" w:themeFill="background1"/>
        <w:spacing w:line="360" w:lineRule="auto"/>
        <w:rPr>
          <w:rFonts w:ascii="Times New Roman" w:hAnsi="Times New Roman" w:cs="Times New Roman"/>
          <w:b/>
          <w:bCs/>
          <w:sz w:val="24"/>
          <w:szCs w:val="24"/>
        </w:rPr>
      </w:pPr>
    </w:p>
    <w:p w14:paraId="4C23D9CF" w14:textId="7C712A1A" w:rsidR="00DE19AE" w:rsidRPr="000A37E7" w:rsidRDefault="00DE19AE" w:rsidP="000A37E7">
      <w:pPr>
        <w:shd w:val="clear" w:color="auto" w:fill="FFFFFF" w:themeFill="background1"/>
        <w:spacing w:line="360" w:lineRule="auto"/>
        <w:rPr>
          <w:rFonts w:ascii="Times New Roman" w:hAnsi="Times New Roman" w:cs="Times New Roman"/>
          <w:b/>
          <w:bCs/>
          <w:sz w:val="24"/>
          <w:szCs w:val="24"/>
        </w:rPr>
      </w:pPr>
    </w:p>
    <w:p w14:paraId="78862FDD" w14:textId="5886E2C4" w:rsidR="00DE19AE" w:rsidRDefault="00DE19AE" w:rsidP="00361CD8">
      <w:pPr>
        <w:shd w:val="clear" w:color="auto" w:fill="FFFFFF" w:themeFill="background1"/>
        <w:spacing w:line="360" w:lineRule="auto"/>
        <w:rPr>
          <w:rFonts w:ascii="Times New Roman" w:hAnsi="Times New Roman" w:cs="Times New Roman"/>
          <w:b/>
          <w:bCs/>
          <w:sz w:val="24"/>
          <w:szCs w:val="24"/>
        </w:rPr>
      </w:pPr>
    </w:p>
    <w:p w14:paraId="789998EC" w14:textId="77777777" w:rsidR="003943CE" w:rsidRDefault="003943CE" w:rsidP="00361CD8">
      <w:pPr>
        <w:shd w:val="clear" w:color="auto" w:fill="FFFFFF" w:themeFill="background1"/>
        <w:spacing w:line="360" w:lineRule="auto"/>
        <w:rPr>
          <w:rFonts w:ascii="Times New Roman" w:hAnsi="Times New Roman" w:cs="Times New Roman"/>
          <w:b/>
          <w:bCs/>
          <w:sz w:val="24"/>
          <w:szCs w:val="24"/>
        </w:rPr>
      </w:pPr>
    </w:p>
    <w:p w14:paraId="559ACE96" w14:textId="7D5E7A7B" w:rsidR="00A46EA3" w:rsidRDefault="00A46EA3" w:rsidP="00895261">
      <w:pPr>
        <w:pStyle w:val="Heading1"/>
        <w:spacing w:line="360" w:lineRule="auto"/>
        <w:ind w:left="2880" w:firstLine="720"/>
        <w:rPr>
          <w:rFonts w:ascii="Times New Roman" w:hAnsi="Times New Roman" w:cs="Times New Roman"/>
          <w:b/>
          <w:bCs/>
          <w:color w:val="000000" w:themeColor="text1"/>
          <w:sz w:val="24"/>
          <w:szCs w:val="24"/>
        </w:rPr>
      </w:pPr>
      <w:bookmarkStart w:id="5" w:name="_Toc99013570"/>
      <w:r w:rsidRPr="00A46EA3">
        <w:rPr>
          <w:rFonts w:ascii="Times New Roman" w:hAnsi="Times New Roman" w:cs="Times New Roman"/>
          <w:b/>
          <w:bCs/>
          <w:color w:val="000000" w:themeColor="text1"/>
          <w:sz w:val="24"/>
          <w:szCs w:val="24"/>
        </w:rPr>
        <w:lastRenderedPageBreak/>
        <w:t>LIST OF TABLES</w:t>
      </w:r>
      <w:bookmarkEnd w:id="5"/>
    </w:p>
    <w:p w14:paraId="2C8DC2FC" w14:textId="77777777" w:rsidR="00A46EA3" w:rsidRPr="00895261" w:rsidRDefault="00A46EA3" w:rsidP="00895261">
      <w:pPr>
        <w:spacing w:line="360" w:lineRule="auto"/>
        <w:rPr>
          <w:rFonts w:ascii="Times New Roman" w:hAnsi="Times New Roman" w:cs="Times New Roman"/>
          <w:sz w:val="24"/>
          <w:szCs w:val="24"/>
        </w:rPr>
      </w:pPr>
    </w:p>
    <w:p w14:paraId="4A313872" w14:textId="165FF367" w:rsidR="00A46EA3" w:rsidRPr="00895261" w:rsidRDefault="00A46EA3" w:rsidP="00895261">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r w:rsidRPr="00895261">
        <w:rPr>
          <w:rFonts w:ascii="Times New Roman" w:hAnsi="Times New Roman" w:cs="Times New Roman"/>
          <w:b/>
          <w:bCs/>
          <w:sz w:val="24"/>
          <w:szCs w:val="24"/>
        </w:rPr>
        <w:fldChar w:fldCharType="begin"/>
      </w:r>
      <w:r w:rsidRPr="00895261">
        <w:rPr>
          <w:rFonts w:ascii="Times New Roman" w:hAnsi="Times New Roman" w:cs="Times New Roman"/>
          <w:b/>
          <w:bCs/>
          <w:sz w:val="24"/>
          <w:szCs w:val="24"/>
        </w:rPr>
        <w:instrText xml:space="preserve"> TOC \h \z \c "Table 3." </w:instrText>
      </w:r>
      <w:r w:rsidRPr="00895261">
        <w:rPr>
          <w:rFonts w:ascii="Times New Roman" w:hAnsi="Times New Roman" w:cs="Times New Roman"/>
          <w:b/>
          <w:bCs/>
          <w:sz w:val="24"/>
          <w:szCs w:val="24"/>
        </w:rPr>
        <w:fldChar w:fldCharType="separate"/>
      </w:r>
      <w:hyperlink w:anchor="_Toc98878127" w:history="1">
        <w:r w:rsidRPr="00895261">
          <w:rPr>
            <w:rStyle w:val="Hyperlink"/>
            <w:rFonts w:ascii="Times New Roman" w:hAnsi="Times New Roman" w:cs="Times New Roman"/>
            <w:b/>
            <w:bCs/>
            <w:noProof/>
            <w:sz w:val="24"/>
            <w:szCs w:val="24"/>
          </w:rPr>
          <w:t>Table 3. 1 Predictive models for cardiovascular disease adapted from (Yun et al. 2017)</w:t>
        </w:r>
        <w:r w:rsidRPr="00895261">
          <w:rPr>
            <w:rFonts w:ascii="Times New Roman" w:hAnsi="Times New Roman" w:cs="Times New Roman"/>
            <w:noProof/>
            <w:webHidden/>
            <w:sz w:val="24"/>
            <w:szCs w:val="24"/>
          </w:rPr>
          <w:tab/>
        </w:r>
        <w:r w:rsidRPr="00895261">
          <w:rPr>
            <w:rFonts w:ascii="Times New Roman" w:hAnsi="Times New Roman" w:cs="Times New Roman"/>
            <w:noProof/>
            <w:webHidden/>
            <w:sz w:val="24"/>
            <w:szCs w:val="24"/>
          </w:rPr>
          <w:fldChar w:fldCharType="begin"/>
        </w:r>
        <w:r w:rsidRPr="00895261">
          <w:rPr>
            <w:rFonts w:ascii="Times New Roman" w:hAnsi="Times New Roman" w:cs="Times New Roman"/>
            <w:noProof/>
            <w:webHidden/>
            <w:sz w:val="24"/>
            <w:szCs w:val="24"/>
          </w:rPr>
          <w:instrText xml:space="preserve"> PAGEREF _Toc98878127 \h </w:instrText>
        </w:r>
        <w:r w:rsidRPr="00895261">
          <w:rPr>
            <w:rFonts w:ascii="Times New Roman" w:hAnsi="Times New Roman" w:cs="Times New Roman"/>
            <w:noProof/>
            <w:webHidden/>
            <w:sz w:val="24"/>
            <w:szCs w:val="24"/>
          </w:rPr>
        </w:r>
        <w:r w:rsidRPr="00895261">
          <w:rPr>
            <w:rFonts w:ascii="Times New Roman" w:hAnsi="Times New Roman" w:cs="Times New Roman"/>
            <w:noProof/>
            <w:webHidden/>
            <w:sz w:val="24"/>
            <w:szCs w:val="24"/>
          </w:rPr>
          <w:fldChar w:fldCharType="separate"/>
        </w:r>
        <w:r w:rsidRPr="00895261">
          <w:rPr>
            <w:rFonts w:ascii="Times New Roman" w:hAnsi="Times New Roman" w:cs="Times New Roman"/>
            <w:noProof/>
            <w:webHidden/>
            <w:sz w:val="24"/>
            <w:szCs w:val="24"/>
          </w:rPr>
          <w:t>28</w:t>
        </w:r>
        <w:r w:rsidRPr="00895261">
          <w:rPr>
            <w:rFonts w:ascii="Times New Roman" w:hAnsi="Times New Roman" w:cs="Times New Roman"/>
            <w:noProof/>
            <w:webHidden/>
            <w:sz w:val="24"/>
            <w:szCs w:val="24"/>
          </w:rPr>
          <w:fldChar w:fldCharType="end"/>
        </w:r>
      </w:hyperlink>
    </w:p>
    <w:p w14:paraId="2179E64E" w14:textId="77777777" w:rsidR="00895261" w:rsidRPr="00895261" w:rsidRDefault="00A46EA3" w:rsidP="00895261">
      <w:pPr>
        <w:shd w:val="clear" w:color="auto" w:fill="FFFFFF" w:themeFill="background1"/>
        <w:spacing w:line="360" w:lineRule="auto"/>
        <w:rPr>
          <w:rFonts w:ascii="Times New Roman" w:hAnsi="Times New Roman" w:cs="Times New Roman"/>
          <w:noProof/>
          <w:sz w:val="24"/>
          <w:szCs w:val="24"/>
        </w:rPr>
      </w:pPr>
      <w:r w:rsidRPr="00895261">
        <w:rPr>
          <w:rFonts w:ascii="Times New Roman" w:hAnsi="Times New Roman" w:cs="Times New Roman"/>
          <w:b/>
          <w:bCs/>
          <w:sz w:val="24"/>
          <w:szCs w:val="24"/>
        </w:rPr>
        <w:fldChar w:fldCharType="end"/>
      </w:r>
      <w:r w:rsidR="00895261" w:rsidRPr="00895261">
        <w:rPr>
          <w:rFonts w:ascii="Times New Roman" w:hAnsi="Times New Roman" w:cs="Times New Roman"/>
          <w:b/>
          <w:bCs/>
          <w:sz w:val="24"/>
          <w:szCs w:val="24"/>
        </w:rPr>
        <w:fldChar w:fldCharType="begin"/>
      </w:r>
      <w:r w:rsidR="00895261" w:rsidRPr="00895261">
        <w:rPr>
          <w:rFonts w:ascii="Times New Roman" w:hAnsi="Times New Roman" w:cs="Times New Roman"/>
          <w:b/>
          <w:bCs/>
          <w:sz w:val="24"/>
          <w:szCs w:val="24"/>
        </w:rPr>
        <w:instrText xml:space="preserve"> TOC \h \z \c "Table 4." </w:instrText>
      </w:r>
      <w:r w:rsidR="00895261" w:rsidRPr="00895261">
        <w:rPr>
          <w:rFonts w:ascii="Times New Roman" w:hAnsi="Times New Roman" w:cs="Times New Roman"/>
          <w:b/>
          <w:bCs/>
          <w:sz w:val="24"/>
          <w:szCs w:val="24"/>
        </w:rPr>
        <w:fldChar w:fldCharType="separate"/>
      </w:r>
    </w:p>
    <w:p w14:paraId="5C84FB40" w14:textId="23F3D1FA" w:rsidR="00895261" w:rsidRPr="00895261" w:rsidRDefault="006F4FB2" w:rsidP="00895261">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2543" w:history="1">
        <w:r w:rsidR="00895261" w:rsidRPr="00895261">
          <w:rPr>
            <w:rStyle w:val="Hyperlink"/>
            <w:rFonts w:ascii="Times New Roman" w:hAnsi="Times New Roman" w:cs="Times New Roman"/>
            <w:b/>
            <w:bCs/>
            <w:noProof/>
            <w:sz w:val="24"/>
            <w:szCs w:val="24"/>
          </w:rPr>
          <w:t>Table 4. 1 Missing values</w:t>
        </w:r>
        <w:r w:rsidR="00895261" w:rsidRPr="00895261">
          <w:rPr>
            <w:rFonts w:ascii="Times New Roman" w:hAnsi="Times New Roman" w:cs="Times New Roman"/>
            <w:noProof/>
            <w:webHidden/>
            <w:sz w:val="24"/>
            <w:szCs w:val="24"/>
          </w:rPr>
          <w:tab/>
        </w:r>
        <w:r w:rsidR="00895261" w:rsidRPr="00895261">
          <w:rPr>
            <w:rFonts w:ascii="Times New Roman" w:hAnsi="Times New Roman" w:cs="Times New Roman"/>
            <w:noProof/>
            <w:webHidden/>
            <w:sz w:val="24"/>
            <w:szCs w:val="24"/>
          </w:rPr>
          <w:fldChar w:fldCharType="begin"/>
        </w:r>
        <w:r w:rsidR="00895261" w:rsidRPr="00895261">
          <w:rPr>
            <w:rFonts w:ascii="Times New Roman" w:hAnsi="Times New Roman" w:cs="Times New Roman"/>
            <w:noProof/>
            <w:webHidden/>
            <w:sz w:val="24"/>
            <w:szCs w:val="24"/>
          </w:rPr>
          <w:instrText xml:space="preserve"> PAGEREF _Toc98942543 \h </w:instrText>
        </w:r>
        <w:r w:rsidR="00895261" w:rsidRPr="00895261">
          <w:rPr>
            <w:rFonts w:ascii="Times New Roman" w:hAnsi="Times New Roman" w:cs="Times New Roman"/>
            <w:noProof/>
            <w:webHidden/>
            <w:sz w:val="24"/>
            <w:szCs w:val="24"/>
          </w:rPr>
        </w:r>
        <w:r w:rsidR="00895261" w:rsidRPr="00895261">
          <w:rPr>
            <w:rFonts w:ascii="Times New Roman" w:hAnsi="Times New Roman" w:cs="Times New Roman"/>
            <w:noProof/>
            <w:webHidden/>
            <w:sz w:val="24"/>
            <w:szCs w:val="24"/>
          </w:rPr>
          <w:fldChar w:fldCharType="separate"/>
        </w:r>
        <w:r w:rsidR="00895261" w:rsidRPr="00895261">
          <w:rPr>
            <w:rFonts w:ascii="Times New Roman" w:hAnsi="Times New Roman" w:cs="Times New Roman"/>
            <w:noProof/>
            <w:webHidden/>
            <w:sz w:val="24"/>
            <w:szCs w:val="24"/>
          </w:rPr>
          <w:t>32</w:t>
        </w:r>
        <w:r w:rsidR="00895261" w:rsidRPr="00895261">
          <w:rPr>
            <w:rFonts w:ascii="Times New Roman" w:hAnsi="Times New Roman" w:cs="Times New Roman"/>
            <w:noProof/>
            <w:webHidden/>
            <w:sz w:val="24"/>
            <w:szCs w:val="24"/>
          </w:rPr>
          <w:fldChar w:fldCharType="end"/>
        </w:r>
      </w:hyperlink>
    </w:p>
    <w:p w14:paraId="74A7B9F0" w14:textId="3D8E4E6F" w:rsidR="00895261" w:rsidRPr="00895261" w:rsidRDefault="006F4FB2" w:rsidP="00895261">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2544" w:history="1">
        <w:r w:rsidR="00895261" w:rsidRPr="00895261">
          <w:rPr>
            <w:rStyle w:val="Hyperlink"/>
            <w:rFonts w:ascii="Times New Roman" w:hAnsi="Times New Roman" w:cs="Times New Roman"/>
            <w:b/>
            <w:bCs/>
            <w:noProof/>
            <w:sz w:val="24"/>
            <w:szCs w:val="24"/>
          </w:rPr>
          <w:t>Table 4. 2 Variable description</w:t>
        </w:r>
        <w:r w:rsidR="00895261" w:rsidRPr="00895261">
          <w:rPr>
            <w:rFonts w:ascii="Times New Roman" w:hAnsi="Times New Roman" w:cs="Times New Roman"/>
            <w:noProof/>
            <w:webHidden/>
            <w:sz w:val="24"/>
            <w:szCs w:val="24"/>
          </w:rPr>
          <w:tab/>
        </w:r>
        <w:r w:rsidR="00895261" w:rsidRPr="00895261">
          <w:rPr>
            <w:rFonts w:ascii="Times New Roman" w:hAnsi="Times New Roman" w:cs="Times New Roman"/>
            <w:noProof/>
            <w:webHidden/>
            <w:sz w:val="24"/>
            <w:szCs w:val="24"/>
          </w:rPr>
          <w:fldChar w:fldCharType="begin"/>
        </w:r>
        <w:r w:rsidR="00895261" w:rsidRPr="00895261">
          <w:rPr>
            <w:rFonts w:ascii="Times New Roman" w:hAnsi="Times New Roman" w:cs="Times New Roman"/>
            <w:noProof/>
            <w:webHidden/>
            <w:sz w:val="24"/>
            <w:szCs w:val="24"/>
          </w:rPr>
          <w:instrText xml:space="preserve"> PAGEREF _Toc98942544 \h </w:instrText>
        </w:r>
        <w:r w:rsidR="00895261" w:rsidRPr="00895261">
          <w:rPr>
            <w:rFonts w:ascii="Times New Roman" w:hAnsi="Times New Roman" w:cs="Times New Roman"/>
            <w:noProof/>
            <w:webHidden/>
            <w:sz w:val="24"/>
            <w:szCs w:val="24"/>
          </w:rPr>
        </w:r>
        <w:r w:rsidR="00895261" w:rsidRPr="00895261">
          <w:rPr>
            <w:rFonts w:ascii="Times New Roman" w:hAnsi="Times New Roman" w:cs="Times New Roman"/>
            <w:noProof/>
            <w:webHidden/>
            <w:sz w:val="24"/>
            <w:szCs w:val="24"/>
          </w:rPr>
          <w:fldChar w:fldCharType="separate"/>
        </w:r>
        <w:r w:rsidR="00895261" w:rsidRPr="00895261">
          <w:rPr>
            <w:rFonts w:ascii="Times New Roman" w:hAnsi="Times New Roman" w:cs="Times New Roman"/>
            <w:noProof/>
            <w:webHidden/>
            <w:sz w:val="24"/>
            <w:szCs w:val="24"/>
          </w:rPr>
          <w:t>33</w:t>
        </w:r>
        <w:r w:rsidR="00895261" w:rsidRPr="00895261">
          <w:rPr>
            <w:rFonts w:ascii="Times New Roman" w:hAnsi="Times New Roman" w:cs="Times New Roman"/>
            <w:noProof/>
            <w:webHidden/>
            <w:sz w:val="24"/>
            <w:szCs w:val="24"/>
          </w:rPr>
          <w:fldChar w:fldCharType="end"/>
        </w:r>
      </w:hyperlink>
    </w:p>
    <w:p w14:paraId="61951768" w14:textId="57A54660" w:rsidR="00895261" w:rsidRPr="00895261" w:rsidRDefault="006F4FB2" w:rsidP="00895261">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2545" w:history="1">
        <w:r w:rsidR="00895261" w:rsidRPr="00895261">
          <w:rPr>
            <w:rStyle w:val="Hyperlink"/>
            <w:rFonts w:ascii="Times New Roman" w:hAnsi="Times New Roman" w:cs="Times New Roman"/>
            <w:b/>
            <w:bCs/>
            <w:noProof/>
            <w:sz w:val="24"/>
            <w:szCs w:val="24"/>
          </w:rPr>
          <w:t>Table 4. 3 Disease prevalence in the sample population</w:t>
        </w:r>
        <w:r w:rsidR="00895261" w:rsidRPr="00895261">
          <w:rPr>
            <w:rFonts w:ascii="Times New Roman" w:hAnsi="Times New Roman" w:cs="Times New Roman"/>
            <w:noProof/>
            <w:webHidden/>
            <w:sz w:val="24"/>
            <w:szCs w:val="24"/>
          </w:rPr>
          <w:tab/>
        </w:r>
        <w:r w:rsidR="00895261" w:rsidRPr="00895261">
          <w:rPr>
            <w:rFonts w:ascii="Times New Roman" w:hAnsi="Times New Roman" w:cs="Times New Roman"/>
            <w:noProof/>
            <w:webHidden/>
            <w:sz w:val="24"/>
            <w:szCs w:val="24"/>
          </w:rPr>
          <w:fldChar w:fldCharType="begin"/>
        </w:r>
        <w:r w:rsidR="00895261" w:rsidRPr="00895261">
          <w:rPr>
            <w:rFonts w:ascii="Times New Roman" w:hAnsi="Times New Roman" w:cs="Times New Roman"/>
            <w:noProof/>
            <w:webHidden/>
            <w:sz w:val="24"/>
            <w:szCs w:val="24"/>
          </w:rPr>
          <w:instrText xml:space="preserve"> PAGEREF _Toc98942545 \h </w:instrText>
        </w:r>
        <w:r w:rsidR="00895261" w:rsidRPr="00895261">
          <w:rPr>
            <w:rFonts w:ascii="Times New Roman" w:hAnsi="Times New Roman" w:cs="Times New Roman"/>
            <w:noProof/>
            <w:webHidden/>
            <w:sz w:val="24"/>
            <w:szCs w:val="24"/>
          </w:rPr>
        </w:r>
        <w:r w:rsidR="00895261" w:rsidRPr="00895261">
          <w:rPr>
            <w:rFonts w:ascii="Times New Roman" w:hAnsi="Times New Roman" w:cs="Times New Roman"/>
            <w:noProof/>
            <w:webHidden/>
            <w:sz w:val="24"/>
            <w:szCs w:val="24"/>
          </w:rPr>
          <w:fldChar w:fldCharType="separate"/>
        </w:r>
        <w:r w:rsidR="00895261" w:rsidRPr="00895261">
          <w:rPr>
            <w:rFonts w:ascii="Times New Roman" w:hAnsi="Times New Roman" w:cs="Times New Roman"/>
            <w:noProof/>
            <w:webHidden/>
            <w:sz w:val="24"/>
            <w:szCs w:val="24"/>
          </w:rPr>
          <w:t>35</w:t>
        </w:r>
        <w:r w:rsidR="00895261" w:rsidRPr="00895261">
          <w:rPr>
            <w:rFonts w:ascii="Times New Roman" w:hAnsi="Times New Roman" w:cs="Times New Roman"/>
            <w:noProof/>
            <w:webHidden/>
            <w:sz w:val="24"/>
            <w:szCs w:val="24"/>
          </w:rPr>
          <w:fldChar w:fldCharType="end"/>
        </w:r>
      </w:hyperlink>
    </w:p>
    <w:p w14:paraId="2FAFEE4A" w14:textId="132716B7" w:rsidR="00895261" w:rsidRPr="00895261" w:rsidRDefault="006F4FB2" w:rsidP="00895261">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2546" w:history="1">
        <w:r w:rsidR="00895261" w:rsidRPr="00895261">
          <w:rPr>
            <w:rStyle w:val="Hyperlink"/>
            <w:rFonts w:ascii="Times New Roman" w:hAnsi="Times New Roman" w:cs="Times New Roman"/>
            <w:b/>
            <w:bCs/>
            <w:noProof/>
            <w:sz w:val="24"/>
            <w:szCs w:val="24"/>
          </w:rPr>
          <w:t>Table 4. 4 Least absolute shrinkage</w:t>
        </w:r>
        <w:r w:rsidR="00895261" w:rsidRPr="00895261">
          <w:rPr>
            <w:rFonts w:ascii="Times New Roman" w:hAnsi="Times New Roman" w:cs="Times New Roman"/>
            <w:noProof/>
            <w:webHidden/>
            <w:sz w:val="24"/>
            <w:szCs w:val="24"/>
          </w:rPr>
          <w:tab/>
        </w:r>
        <w:r w:rsidR="00895261" w:rsidRPr="00895261">
          <w:rPr>
            <w:rFonts w:ascii="Times New Roman" w:hAnsi="Times New Roman" w:cs="Times New Roman"/>
            <w:noProof/>
            <w:webHidden/>
            <w:sz w:val="24"/>
            <w:szCs w:val="24"/>
          </w:rPr>
          <w:fldChar w:fldCharType="begin"/>
        </w:r>
        <w:r w:rsidR="00895261" w:rsidRPr="00895261">
          <w:rPr>
            <w:rFonts w:ascii="Times New Roman" w:hAnsi="Times New Roman" w:cs="Times New Roman"/>
            <w:noProof/>
            <w:webHidden/>
            <w:sz w:val="24"/>
            <w:szCs w:val="24"/>
          </w:rPr>
          <w:instrText xml:space="preserve"> PAGEREF _Toc98942546 \h </w:instrText>
        </w:r>
        <w:r w:rsidR="00895261" w:rsidRPr="00895261">
          <w:rPr>
            <w:rFonts w:ascii="Times New Roman" w:hAnsi="Times New Roman" w:cs="Times New Roman"/>
            <w:noProof/>
            <w:webHidden/>
            <w:sz w:val="24"/>
            <w:szCs w:val="24"/>
          </w:rPr>
        </w:r>
        <w:r w:rsidR="00895261" w:rsidRPr="00895261">
          <w:rPr>
            <w:rFonts w:ascii="Times New Roman" w:hAnsi="Times New Roman" w:cs="Times New Roman"/>
            <w:noProof/>
            <w:webHidden/>
            <w:sz w:val="24"/>
            <w:szCs w:val="24"/>
          </w:rPr>
          <w:fldChar w:fldCharType="separate"/>
        </w:r>
        <w:r w:rsidR="00895261" w:rsidRPr="00895261">
          <w:rPr>
            <w:rFonts w:ascii="Times New Roman" w:hAnsi="Times New Roman" w:cs="Times New Roman"/>
            <w:noProof/>
            <w:webHidden/>
            <w:sz w:val="24"/>
            <w:szCs w:val="24"/>
          </w:rPr>
          <w:t>39</w:t>
        </w:r>
        <w:r w:rsidR="00895261" w:rsidRPr="00895261">
          <w:rPr>
            <w:rFonts w:ascii="Times New Roman" w:hAnsi="Times New Roman" w:cs="Times New Roman"/>
            <w:noProof/>
            <w:webHidden/>
            <w:sz w:val="24"/>
            <w:szCs w:val="24"/>
          </w:rPr>
          <w:fldChar w:fldCharType="end"/>
        </w:r>
      </w:hyperlink>
    </w:p>
    <w:p w14:paraId="0B5549E1" w14:textId="1307602E" w:rsidR="00895261" w:rsidRPr="00895261" w:rsidRDefault="006F4FB2" w:rsidP="00895261">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2547" w:history="1">
        <w:r w:rsidR="00895261" w:rsidRPr="00895261">
          <w:rPr>
            <w:rStyle w:val="Hyperlink"/>
            <w:rFonts w:ascii="Times New Roman" w:hAnsi="Times New Roman" w:cs="Times New Roman"/>
            <w:b/>
            <w:bCs/>
            <w:noProof/>
            <w:sz w:val="24"/>
            <w:szCs w:val="24"/>
          </w:rPr>
          <w:t>Table 4. 5 Result for Random Forest</w:t>
        </w:r>
        <w:r w:rsidR="00895261" w:rsidRPr="00895261">
          <w:rPr>
            <w:rFonts w:ascii="Times New Roman" w:hAnsi="Times New Roman" w:cs="Times New Roman"/>
            <w:noProof/>
            <w:webHidden/>
            <w:sz w:val="24"/>
            <w:szCs w:val="24"/>
          </w:rPr>
          <w:tab/>
        </w:r>
        <w:r w:rsidR="00895261" w:rsidRPr="00895261">
          <w:rPr>
            <w:rFonts w:ascii="Times New Roman" w:hAnsi="Times New Roman" w:cs="Times New Roman"/>
            <w:noProof/>
            <w:webHidden/>
            <w:sz w:val="24"/>
            <w:szCs w:val="24"/>
          </w:rPr>
          <w:fldChar w:fldCharType="begin"/>
        </w:r>
        <w:r w:rsidR="00895261" w:rsidRPr="00895261">
          <w:rPr>
            <w:rFonts w:ascii="Times New Roman" w:hAnsi="Times New Roman" w:cs="Times New Roman"/>
            <w:noProof/>
            <w:webHidden/>
            <w:sz w:val="24"/>
            <w:szCs w:val="24"/>
          </w:rPr>
          <w:instrText xml:space="preserve"> PAGEREF _Toc98942547 \h </w:instrText>
        </w:r>
        <w:r w:rsidR="00895261" w:rsidRPr="00895261">
          <w:rPr>
            <w:rFonts w:ascii="Times New Roman" w:hAnsi="Times New Roman" w:cs="Times New Roman"/>
            <w:noProof/>
            <w:webHidden/>
            <w:sz w:val="24"/>
            <w:szCs w:val="24"/>
          </w:rPr>
        </w:r>
        <w:r w:rsidR="00895261" w:rsidRPr="00895261">
          <w:rPr>
            <w:rFonts w:ascii="Times New Roman" w:hAnsi="Times New Roman" w:cs="Times New Roman"/>
            <w:noProof/>
            <w:webHidden/>
            <w:sz w:val="24"/>
            <w:szCs w:val="24"/>
          </w:rPr>
          <w:fldChar w:fldCharType="separate"/>
        </w:r>
        <w:r w:rsidR="00895261" w:rsidRPr="00895261">
          <w:rPr>
            <w:rFonts w:ascii="Times New Roman" w:hAnsi="Times New Roman" w:cs="Times New Roman"/>
            <w:noProof/>
            <w:webHidden/>
            <w:sz w:val="24"/>
            <w:szCs w:val="24"/>
          </w:rPr>
          <w:t>41</w:t>
        </w:r>
        <w:r w:rsidR="00895261" w:rsidRPr="00895261">
          <w:rPr>
            <w:rFonts w:ascii="Times New Roman" w:hAnsi="Times New Roman" w:cs="Times New Roman"/>
            <w:noProof/>
            <w:webHidden/>
            <w:sz w:val="24"/>
            <w:szCs w:val="24"/>
          </w:rPr>
          <w:fldChar w:fldCharType="end"/>
        </w:r>
      </w:hyperlink>
    </w:p>
    <w:p w14:paraId="61FFEAAB" w14:textId="4CCBFEF2" w:rsidR="00895261" w:rsidRPr="00895261" w:rsidRDefault="006F4FB2" w:rsidP="00895261">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2548" w:history="1">
        <w:r w:rsidR="00895261" w:rsidRPr="00895261">
          <w:rPr>
            <w:rStyle w:val="Hyperlink"/>
            <w:rFonts w:ascii="Times New Roman" w:hAnsi="Times New Roman" w:cs="Times New Roman"/>
            <w:b/>
            <w:bCs/>
            <w:noProof/>
            <w:sz w:val="24"/>
            <w:szCs w:val="24"/>
          </w:rPr>
          <w:t xml:space="preserve">Table 4. 6 Result for </w:t>
        </w:r>
        <w:r w:rsidR="00895261" w:rsidRPr="00895261">
          <w:rPr>
            <w:rStyle w:val="Hyperlink"/>
            <w:rFonts w:ascii="Times New Roman" w:hAnsi="Times New Roman" w:cs="Times New Roman"/>
            <w:b/>
            <w:bCs/>
            <w:noProof/>
            <w:sz w:val="24"/>
            <w:szCs w:val="24"/>
            <w:shd w:val="clear" w:color="auto" w:fill="FFFFFF"/>
          </w:rPr>
          <w:t>K-nearest neighbour (KNN)</w:t>
        </w:r>
        <w:r w:rsidR="00895261" w:rsidRPr="00895261">
          <w:rPr>
            <w:rFonts w:ascii="Times New Roman" w:hAnsi="Times New Roman" w:cs="Times New Roman"/>
            <w:noProof/>
            <w:webHidden/>
            <w:sz w:val="24"/>
            <w:szCs w:val="24"/>
          </w:rPr>
          <w:tab/>
        </w:r>
        <w:r w:rsidR="00895261" w:rsidRPr="00895261">
          <w:rPr>
            <w:rFonts w:ascii="Times New Roman" w:hAnsi="Times New Roman" w:cs="Times New Roman"/>
            <w:noProof/>
            <w:webHidden/>
            <w:sz w:val="24"/>
            <w:szCs w:val="24"/>
          </w:rPr>
          <w:fldChar w:fldCharType="begin"/>
        </w:r>
        <w:r w:rsidR="00895261" w:rsidRPr="00895261">
          <w:rPr>
            <w:rFonts w:ascii="Times New Roman" w:hAnsi="Times New Roman" w:cs="Times New Roman"/>
            <w:noProof/>
            <w:webHidden/>
            <w:sz w:val="24"/>
            <w:szCs w:val="24"/>
          </w:rPr>
          <w:instrText xml:space="preserve"> PAGEREF _Toc98942548 \h </w:instrText>
        </w:r>
        <w:r w:rsidR="00895261" w:rsidRPr="00895261">
          <w:rPr>
            <w:rFonts w:ascii="Times New Roman" w:hAnsi="Times New Roman" w:cs="Times New Roman"/>
            <w:noProof/>
            <w:webHidden/>
            <w:sz w:val="24"/>
            <w:szCs w:val="24"/>
          </w:rPr>
        </w:r>
        <w:r w:rsidR="00895261" w:rsidRPr="00895261">
          <w:rPr>
            <w:rFonts w:ascii="Times New Roman" w:hAnsi="Times New Roman" w:cs="Times New Roman"/>
            <w:noProof/>
            <w:webHidden/>
            <w:sz w:val="24"/>
            <w:szCs w:val="24"/>
          </w:rPr>
          <w:fldChar w:fldCharType="separate"/>
        </w:r>
        <w:r w:rsidR="00895261" w:rsidRPr="00895261">
          <w:rPr>
            <w:rFonts w:ascii="Times New Roman" w:hAnsi="Times New Roman" w:cs="Times New Roman"/>
            <w:noProof/>
            <w:webHidden/>
            <w:sz w:val="24"/>
            <w:szCs w:val="24"/>
          </w:rPr>
          <w:t>41</w:t>
        </w:r>
        <w:r w:rsidR="00895261" w:rsidRPr="00895261">
          <w:rPr>
            <w:rFonts w:ascii="Times New Roman" w:hAnsi="Times New Roman" w:cs="Times New Roman"/>
            <w:noProof/>
            <w:webHidden/>
            <w:sz w:val="24"/>
            <w:szCs w:val="24"/>
          </w:rPr>
          <w:fldChar w:fldCharType="end"/>
        </w:r>
      </w:hyperlink>
    </w:p>
    <w:p w14:paraId="31DA8939" w14:textId="38503C5E" w:rsidR="00895261" w:rsidRPr="00895261" w:rsidRDefault="006F4FB2" w:rsidP="00895261">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2549" w:history="1">
        <w:r w:rsidR="00895261" w:rsidRPr="00895261">
          <w:rPr>
            <w:rStyle w:val="Hyperlink"/>
            <w:rFonts w:ascii="Times New Roman" w:hAnsi="Times New Roman" w:cs="Times New Roman"/>
            <w:b/>
            <w:bCs/>
            <w:noProof/>
            <w:sz w:val="24"/>
            <w:szCs w:val="24"/>
          </w:rPr>
          <w:t>Table 4. 7 Result for SVM</w:t>
        </w:r>
        <w:r w:rsidR="00895261" w:rsidRPr="00895261">
          <w:rPr>
            <w:rFonts w:ascii="Times New Roman" w:hAnsi="Times New Roman" w:cs="Times New Roman"/>
            <w:noProof/>
            <w:webHidden/>
            <w:sz w:val="24"/>
            <w:szCs w:val="24"/>
          </w:rPr>
          <w:tab/>
        </w:r>
        <w:r w:rsidR="00895261" w:rsidRPr="00895261">
          <w:rPr>
            <w:rFonts w:ascii="Times New Roman" w:hAnsi="Times New Roman" w:cs="Times New Roman"/>
            <w:noProof/>
            <w:webHidden/>
            <w:sz w:val="24"/>
            <w:szCs w:val="24"/>
          </w:rPr>
          <w:fldChar w:fldCharType="begin"/>
        </w:r>
        <w:r w:rsidR="00895261" w:rsidRPr="00895261">
          <w:rPr>
            <w:rFonts w:ascii="Times New Roman" w:hAnsi="Times New Roman" w:cs="Times New Roman"/>
            <w:noProof/>
            <w:webHidden/>
            <w:sz w:val="24"/>
            <w:szCs w:val="24"/>
          </w:rPr>
          <w:instrText xml:space="preserve"> PAGEREF _Toc98942549 \h </w:instrText>
        </w:r>
        <w:r w:rsidR="00895261" w:rsidRPr="00895261">
          <w:rPr>
            <w:rFonts w:ascii="Times New Roman" w:hAnsi="Times New Roman" w:cs="Times New Roman"/>
            <w:noProof/>
            <w:webHidden/>
            <w:sz w:val="24"/>
            <w:szCs w:val="24"/>
          </w:rPr>
        </w:r>
        <w:r w:rsidR="00895261" w:rsidRPr="00895261">
          <w:rPr>
            <w:rFonts w:ascii="Times New Roman" w:hAnsi="Times New Roman" w:cs="Times New Roman"/>
            <w:noProof/>
            <w:webHidden/>
            <w:sz w:val="24"/>
            <w:szCs w:val="24"/>
          </w:rPr>
          <w:fldChar w:fldCharType="separate"/>
        </w:r>
        <w:r w:rsidR="00895261" w:rsidRPr="00895261">
          <w:rPr>
            <w:rFonts w:ascii="Times New Roman" w:hAnsi="Times New Roman" w:cs="Times New Roman"/>
            <w:noProof/>
            <w:webHidden/>
            <w:sz w:val="24"/>
            <w:szCs w:val="24"/>
          </w:rPr>
          <w:t>42</w:t>
        </w:r>
        <w:r w:rsidR="00895261" w:rsidRPr="00895261">
          <w:rPr>
            <w:rFonts w:ascii="Times New Roman" w:hAnsi="Times New Roman" w:cs="Times New Roman"/>
            <w:noProof/>
            <w:webHidden/>
            <w:sz w:val="24"/>
            <w:szCs w:val="24"/>
          </w:rPr>
          <w:fldChar w:fldCharType="end"/>
        </w:r>
      </w:hyperlink>
    </w:p>
    <w:p w14:paraId="27CF2726" w14:textId="466C41E5" w:rsidR="00895261" w:rsidRPr="00895261" w:rsidRDefault="006F4FB2" w:rsidP="00895261">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2550" w:history="1">
        <w:r w:rsidR="00895261" w:rsidRPr="00895261">
          <w:rPr>
            <w:rStyle w:val="Hyperlink"/>
            <w:rFonts w:ascii="Times New Roman" w:hAnsi="Times New Roman" w:cs="Times New Roman"/>
            <w:b/>
            <w:bCs/>
            <w:noProof/>
            <w:sz w:val="24"/>
            <w:szCs w:val="24"/>
          </w:rPr>
          <w:t>Table 4. 8 Result for Naive Bayes</w:t>
        </w:r>
        <w:r w:rsidR="00895261" w:rsidRPr="00895261">
          <w:rPr>
            <w:rFonts w:ascii="Times New Roman" w:hAnsi="Times New Roman" w:cs="Times New Roman"/>
            <w:noProof/>
            <w:webHidden/>
            <w:sz w:val="24"/>
            <w:szCs w:val="24"/>
          </w:rPr>
          <w:tab/>
        </w:r>
        <w:r w:rsidR="00895261" w:rsidRPr="00895261">
          <w:rPr>
            <w:rFonts w:ascii="Times New Roman" w:hAnsi="Times New Roman" w:cs="Times New Roman"/>
            <w:noProof/>
            <w:webHidden/>
            <w:sz w:val="24"/>
            <w:szCs w:val="24"/>
          </w:rPr>
          <w:fldChar w:fldCharType="begin"/>
        </w:r>
        <w:r w:rsidR="00895261" w:rsidRPr="00895261">
          <w:rPr>
            <w:rFonts w:ascii="Times New Roman" w:hAnsi="Times New Roman" w:cs="Times New Roman"/>
            <w:noProof/>
            <w:webHidden/>
            <w:sz w:val="24"/>
            <w:szCs w:val="24"/>
          </w:rPr>
          <w:instrText xml:space="preserve"> PAGEREF _Toc98942550 \h </w:instrText>
        </w:r>
        <w:r w:rsidR="00895261" w:rsidRPr="00895261">
          <w:rPr>
            <w:rFonts w:ascii="Times New Roman" w:hAnsi="Times New Roman" w:cs="Times New Roman"/>
            <w:noProof/>
            <w:webHidden/>
            <w:sz w:val="24"/>
            <w:szCs w:val="24"/>
          </w:rPr>
        </w:r>
        <w:r w:rsidR="00895261" w:rsidRPr="00895261">
          <w:rPr>
            <w:rFonts w:ascii="Times New Roman" w:hAnsi="Times New Roman" w:cs="Times New Roman"/>
            <w:noProof/>
            <w:webHidden/>
            <w:sz w:val="24"/>
            <w:szCs w:val="24"/>
          </w:rPr>
          <w:fldChar w:fldCharType="separate"/>
        </w:r>
        <w:r w:rsidR="00895261" w:rsidRPr="00895261">
          <w:rPr>
            <w:rFonts w:ascii="Times New Roman" w:hAnsi="Times New Roman" w:cs="Times New Roman"/>
            <w:noProof/>
            <w:webHidden/>
            <w:sz w:val="24"/>
            <w:szCs w:val="24"/>
          </w:rPr>
          <w:t>42</w:t>
        </w:r>
        <w:r w:rsidR="00895261" w:rsidRPr="00895261">
          <w:rPr>
            <w:rFonts w:ascii="Times New Roman" w:hAnsi="Times New Roman" w:cs="Times New Roman"/>
            <w:noProof/>
            <w:webHidden/>
            <w:sz w:val="24"/>
            <w:szCs w:val="24"/>
          </w:rPr>
          <w:fldChar w:fldCharType="end"/>
        </w:r>
      </w:hyperlink>
    </w:p>
    <w:p w14:paraId="511DB5AB" w14:textId="5E5C83F7" w:rsidR="00895261" w:rsidRPr="00895261" w:rsidRDefault="006F4FB2" w:rsidP="00895261">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942551" w:history="1">
        <w:r w:rsidR="00895261" w:rsidRPr="00895261">
          <w:rPr>
            <w:rStyle w:val="Hyperlink"/>
            <w:rFonts w:ascii="Times New Roman" w:hAnsi="Times New Roman" w:cs="Times New Roman"/>
            <w:b/>
            <w:bCs/>
            <w:noProof/>
            <w:sz w:val="24"/>
            <w:szCs w:val="24"/>
          </w:rPr>
          <w:t>Table 4. 9 Comparison of algorithm performance</w:t>
        </w:r>
        <w:r w:rsidR="00895261" w:rsidRPr="00895261">
          <w:rPr>
            <w:rFonts w:ascii="Times New Roman" w:hAnsi="Times New Roman" w:cs="Times New Roman"/>
            <w:noProof/>
            <w:webHidden/>
            <w:sz w:val="24"/>
            <w:szCs w:val="24"/>
          </w:rPr>
          <w:tab/>
        </w:r>
        <w:r w:rsidR="00895261" w:rsidRPr="00895261">
          <w:rPr>
            <w:rFonts w:ascii="Times New Roman" w:hAnsi="Times New Roman" w:cs="Times New Roman"/>
            <w:noProof/>
            <w:webHidden/>
            <w:sz w:val="24"/>
            <w:szCs w:val="24"/>
          </w:rPr>
          <w:fldChar w:fldCharType="begin"/>
        </w:r>
        <w:r w:rsidR="00895261" w:rsidRPr="00895261">
          <w:rPr>
            <w:rFonts w:ascii="Times New Roman" w:hAnsi="Times New Roman" w:cs="Times New Roman"/>
            <w:noProof/>
            <w:webHidden/>
            <w:sz w:val="24"/>
            <w:szCs w:val="24"/>
          </w:rPr>
          <w:instrText xml:space="preserve"> PAGEREF _Toc98942551 \h </w:instrText>
        </w:r>
        <w:r w:rsidR="00895261" w:rsidRPr="00895261">
          <w:rPr>
            <w:rFonts w:ascii="Times New Roman" w:hAnsi="Times New Roman" w:cs="Times New Roman"/>
            <w:noProof/>
            <w:webHidden/>
            <w:sz w:val="24"/>
            <w:szCs w:val="24"/>
          </w:rPr>
        </w:r>
        <w:r w:rsidR="00895261" w:rsidRPr="00895261">
          <w:rPr>
            <w:rFonts w:ascii="Times New Roman" w:hAnsi="Times New Roman" w:cs="Times New Roman"/>
            <w:noProof/>
            <w:webHidden/>
            <w:sz w:val="24"/>
            <w:szCs w:val="24"/>
          </w:rPr>
          <w:fldChar w:fldCharType="separate"/>
        </w:r>
        <w:r w:rsidR="00895261" w:rsidRPr="00895261">
          <w:rPr>
            <w:rFonts w:ascii="Times New Roman" w:hAnsi="Times New Roman" w:cs="Times New Roman"/>
            <w:noProof/>
            <w:webHidden/>
            <w:sz w:val="24"/>
            <w:szCs w:val="24"/>
          </w:rPr>
          <w:t>47</w:t>
        </w:r>
        <w:r w:rsidR="00895261" w:rsidRPr="00895261">
          <w:rPr>
            <w:rFonts w:ascii="Times New Roman" w:hAnsi="Times New Roman" w:cs="Times New Roman"/>
            <w:noProof/>
            <w:webHidden/>
            <w:sz w:val="24"/>
            <w:szCs w:val="24"/>
          </w:rPr>
          <w:fldChar w:fldCharType="end"/>
        </w:r>
      </w:hyperlink>
    </w:p>
    <w:p w14:paraId="1BDC3134" w14:textId="4754F64E" w:rsidR="00DE19AE" w:rsidRPr="005F2342" w:rsidRDefault="00895261" w:rsidP="00895261">
      <w:pPr>
        <w:shd w:val="clear" w:color="auto" w:fill="FFFFFF" w:themeFill="background1"/>
        <w:spacing w:line="360" w:lineRule="auto"/>
        <w:rPr>
          <w:rFonts w:ascii="Times New Roman" w:hAnsi="Times New Roman" w:cs="Times New Roman"/>
          <w:b/>
          <w:bCs/>
          <w:sz w:val="24"/>
          <w:szCs w:val="24"/>
        </w:rPr>
      </w:pPr>
      <w:r w:rsidRPr="00895261">
        <w:rPr>
          <w:rFonts w:ascii="Times New Roman" w:hAnsi="Times New Roman" w:cs="Times New Roman"/>
          <w:b/>
          <w:bCs/>
          <w:sz w:val="24"/>
          <w:szCs w:val="24"/>
        </w:rPr>
        <w:fldChar w:fldCharType="end"/>
      </w:r>
    </w:p>
    <w:p w14:paraId="6C0F546B" w14:textId="332086D8" w:rsidR="00DE19AE" w:rsidRDefault="00DE19AE" w:rsidP="00361CD8">
      <w:pPr>
        <w:shd w:val="clear" w:color="auto" w:fill="FFFFFF" w:themeFill="background1"/>
        <w:spacing w:line="360" w:lineRule="auto"/>
        <w:rPr>
          <w:rFonts w:ascii="Times New Roman" w:hAnsi="Times New Roman" w:cs="Times New Roman"/>
          <w:b/>
          <w:bCs/>
          <w:sz w:val="24"/>
          <w:szCs w:val="24"/>
        </w:rPr>
      </w:pPr>
    </w:p>
    <w:p w14:paraId="01E1D3E1" w14:textId="374C7844" w:rsidR="00DE19AE" w:rsidRDefault="00DE19AE" w:rsidP="00361CD8">
      <w:pPr>
        <w:shd w:val="clear" w:color="auto" w:fill="FFFFFF" w:themeFill="background1"/>
        <w:spacing w:line="360" w:lineRule="auto"/>
        <w:rPr>
          <w:rFonts w:ascii="Times New Roman" w:hAnsi="Times New Roman" w:cs="Times New Roman"/>
          <w:b/>
          <w:bCs/>
          <w:sz w:val="24"/>
          <w:szCs w:val="24"/>
        </w:rPr>
      </w:pPr>
    </w:p>
    <w:p w14:paraId="0BAEA1CC" w14:textId="5B28DE49" w:rsidR="00DE19AE" w:rsidRDefault="00DE19AE" w:rsidP="00361CD8">
      <w:pPr>
        <w:shd w:val="clear" w:color="auto" w:fill="FFFFFF" w:themeFill="background1"/>
        <w:spacing w:line="360" w:lineRule="auto"/>
        <w:rPr>
          <w:rFonts w:ascii="Times New Roman" w:hAnsi="Times New Roman" w:cs="Times New Roman"/>
          <w:b/>
          <w:bCs/>
          <w:sz w:val="24"/>
          <w:szCs w:val="24"/>
        </w:rPr>
      </w:pPr>
    </w:p>
    <w:p w14:paraId="49E4857D" w14:textId="417E14F2" w:rsidR="00DE19AE" w:rsidRDefault="00DE19AE" w:rsidP="00361CD8">
      <w:pPr>
        <w:shd w:val="clear" w:color="auto" w:fill="FFFFFF" w:themeFill="background1"/>
        <w:spacing w:line="360" w:lineRule="auto"/>
        <w:rPr>
          <w:rFonts w:ascii="Times New Roman" w:hAnsi="Times New Roman" w:cs="Times New Roman"/>
          <w:b/>
          <w:bCs/>
          <w:sz w:val="24"/>
          <w:szCs w:val="24"/>
        </w:rPr>
      </w:pPr>
    </w:p>
    <w:p w14:paraId="1CF65C83" w14:textId="3247C3D7" w:rsidR="00E32D4E" w:rsidRDefault="00E32D4E" w:rsidP="00361CD8">
      <w:pPr>
        <w:shd w:val="clear" w:color="auto" w:fill="FFFFFF" w:themeFill="background1"/>
        <w:spacing w:line="360" w:lineRule="auto"/>
        <w:rPr>
          <w:rFonts w:ascii="Times New Roman" w:hAnsi="Times New Roman" w:cs="Times New Roman"/>
          <w:b/>
          <w:bCs/>
          <w:sz w:val="24"/>
          <w:szCs w:val="24"/>
        </w:rPr>
      </w:pPr>
    </w:p>
    <w:p w14:paraId="0630D611" w14:textId="1A90FE2E" w:rsidR="00E32D4E" w:rsidRDefault="00E32D4E" w:rsidP="00361CD8">
      <w:pPr>
        <w:shd w:val="clear" w:color="auto" w:fill="FFFFFF" w:themeFill="background1"/>
        <w:spacing w:line="360" w:lineRule="auto"/>
        <w:rPr>
          <w:rFonts w:ascii="Times New Roman" w:hAnsi="Times New Roman" w:cs="Times New Roman"/>
          <w:b/>
          <w:bCs/>
          <w:sz w:val="24"/>
          <w:szCs w:val="24"/>
        </w:rPr>
      </w:pPr>
    </w:p>
    <w:p w14:paraId="4773E06F" w14:textId="4375E53B" w:rsidR="00E32D4E" w:rsidRDefault="00E32D4E" w:rsidP="00361CD8">
      <w:pPr>
        <w:shd w:val="clear" w:color="auto" w:fill="FFFFFF" w:themeFill="background1"/>
        <w:spacing w:line="360" w:lineRule="auto"/>
        <w:rPr>
          <w:rFonts w:ascii="Times New Roman" w:hAnsi="Times New Roman" w:cs="Times New Roman"/>
          <w:b/>
          <w:bCs/>
          <w:sz w:val="24"/>
          <w:szCs w:val="24"/>
        </w:rPr>
      </w:pPr>
    </w:p>
    <w:p w14:paraId="1CE7D949" w14:textId="058778A0" w:rsidR="00E32D4E" w:rsidRDefault="00E32D4E" w:rsidP="00361CD8">
      <w:pPr>
        <w:shd w:val="clear" w:color="auto" w:fill="FFFFFF" w:themeFill="background1"/>
        <w:spacing w:line="360" w:lineRule="auto"/>
        <w:rPr>
          <w:rFonts w:ascii="Times New Roman" w:hAnsi="Times New Roman" w:cs="Times New Roman"/>
          <w:b/>
          <w:bCs/>
          <w:sz w:val="24"/>
          <w:szCs w:val="24"/>
        </w:rPr>
      </w:pPr>
    </w:p>
    <w:p w14:paraId="392B40F5" w14:textId="4B67BEA3" w:rsidR="00E32D4E" w:rsidRDefault="00E32D4E" w:rsidP="00361CD8">
      <w:pPr>
        <w:shd w:val="clear" w:color="auto" w:fill="FFFFFF" w:themeFill="background1"/>
        <w:spacing w:line="360" w:lineRule="auto"/>
        <w:rPr>
          <w:rFonts w:ascii="Times New Roman" w:hAnsi="Times New Roman" w:cs="Times New Roman"/>
          <w:b/>
          <w:bCs/>
          <w:sz w:val="24"/>
          <w:szCs w:val="24"/>
        </w:rPr>
      </w:pPr>
    </w:p>
    <w:p w14:paraId="66093F91" w14:textId="0BD87B0A" w:rsidR="00E32D4E" w:rsidRDefault="00E32D4E" w:rsidP="00361CD8">
      <w:pPr>
        <w:shd w:val="clear" w:color="auto" w:fill="FFFFFF" w:themeFill="background1"/>
        <w:spacing w:line="360" w:lineRule="auto"/>
        <w:rPr>
          <w:rFonts w:ascii="Times New Roman" w:hAnsi="Times New Roman" w:cs="Times New Roman"/>
          <w:b/>
          <w:bCs/>
          <w:sz w:val="24"/>
          <w:szCs w:val="24"/>
        </w:rPr>
      </w:pPr>
    </w:p>
    <w:p w14:paraId="726CAD52" w14:textId="2B8B53A7" w:rsidR="00E32D4E" w:rsidRDefault="00E32D4E" w:rsidP="00361CD8">
      <w:pPr>
        <w:shd w:val="clear" w:color="auto" w:fill="FFFFFF" w:themeFill="background1"/>
        <w:spacing w:line="360" w:lineRule="auto"/>
        <w:rPr>
          <w:rFonts w:ascii="Times New Roman" w:hAnsi="Times New Roman" w:cs="Times New Roman"/>
          <w:b/>
          <w:bCs/>
          <w:sz w:val="24"/>
          <w:szCs w:val="24"/>
        </w:rPr>
      </w:pPr>
    </w:p>
    <w:p w14:paraId="1B1501F7" w14:textId="77777777" w:rsidR="001236C0" w:rsidRDefault="001236C0" w:rsidP="00361CD8">
      <w:pPr>
        <w:shd w:val="clear" w:color="auto" w:fill="FFFFFF" w:themeFill="background1"/>
        <w:spacing w:line="360" w:lineRule="auto"/>
        <w:rPr>
          <w:rFonts w:ascii="Times New Roman" w:hAnsi="Times New Roman" w:cs="Times New Roman"/>
          <w:b/>
          <w:bCs/>
          <w:sz w:val="24"/>
          <w:szCs w:val="24"/>
        </w:rPr>
      </w:pPr>
    </w:p>
    <w:p w14:paraId="2819A5F4" w14:textId="74A0B727" w:rsidR="00E32D4E" w:rsidRDefault="00E32D4E" w:rsidP="00895261">
      <w:pPr>
        <w:pStyle w:val="Heading1"/>
        <w:spacing w:line="360" w:lineRule="auto"/>
        <w:ind w:left="2160" w:firstLine="720"/>
        <w:rPr>
          <w:rFonts w:ascii="Times New Roman" w:hAnsi="Times New Roman" w:cs="Times New Roman"/>
          <w:b/>
          <w:bCs/>
          <w:color w:val="000000" w:themeColor="text1"/>
          <w:sz w:val="24"/>
          <w:szCs w:val="24"/>
        </w:rPr>
      </w:pPr>
      <w:bookmarkStart w:id="6" w:name="_Toc99013571"/>
      <w:r w:rsidRPr="005F2342">
        <w:rPr>
          <w:rFonts w:ascii="Times New Roman" w:hAnsi="Times New Roman" w:cs="Times New Roman"/>
          <w:b/>
          <w:bCs/>
          <w:color w:val="000000" w:themeColor="text1"/>
          <w:sz w:val="24"/>
          <w:szCs w:val="24"/>
        </w:rPr>
        <w:lastRenderedPageBreak/>
        <w:t>LIST OF EQUATION</w:t>
      </w:r>
      <w:bookmarkEnd w:id="6"/>
    </w:p>
    <w:p w14:paraId="549F43E6" w14:textId="77777777" w:rsidR="00895261" w:rsidRPr="00895261" w:rsidRDefault="00895261" w:rsidP="00895261"/>
    <w:p w14:paraId="35E03CA7" w14:textId="15E1D9B1" w:rsidR="00E32D4E" w:rsidRPr="005F2342" w:rsidRDefault="00E32D4E" w:rsidP="00361CD8">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r w:rsidRPr="005F2342">
        <w:rPr>
          <w:rFonts w:ascii="Times New Roman" w:hAnsi="Times New Roman" w:cs="Times New Roman"/>
          <w:b/>
          <w:bCs/>
          <w:sz w:val="24"/>
          <w:szCs w:val="24"/>
        </w:rPr>
        <w:fldChar w:fldCharType="begin"/>
      </w:r>
      <w:r w:rsidRPr="005F2342">
        <w:rPr>
          <w:rFonts w:ascii="Times New Roman" w:hAnsi="Times New Roman" w:cs="Times New Roman"/>
          <w:b/>
          <w:bCs/>
          <w:sz w:val="24"/>
          <w:szCs w:val="24"/>
        </w:rPr>
        <w:instrText xml:space="preserve"> TOC \h \z \c "Equation 2." </w:instrText>
      </w:r>
      <w:r w:rsidRPr="005F2342">
        <w:rPr>
          <w:rFonts w:ascii="Times New Roman" w:hAnsi="Times New Roman" w:cs="Times New Roman"/>
          <w:b/>
          <w:bCs/>
          <w:sz w:val="24"/>
          <w:szCs w:val="24"/>
        </w:rPr>
        <w:fldChar w:fldCharType="separate"/>
      </w:r>
      <w:hyperlink w:anchor="_Toc98877489" w:history="1">
        <w:r w:rsidRPr="005F2342">
          <w:rPr>
            <w:rStyle w:val="Hyperlink"/>
            <w:rFonts w:ascii="Times New Roman" w:hAnsi="Times New Roman" w:cs="Times New Roman"/>
            <w:b/>
            <w:bCs/>
            <w:noProof/>
            <w:sz w:val="24"/>
            <w:szCs w:val="24"/>
            <w:u w:val="none"/>
          </w:rPr>
          <w:t>Equation 2. 1 Least absolute shrinkage (LASSO) (Awais et al. 2021: 3413)</w:t>
        </w:r>
        <w:r w:rsidRPr="005F2342">
          <w:rPr>
            <w:rFonts w:ascii="Times New Roman" w:hAnsi="Times New Roman" w:cs="Times New Roman"/>
            <w:noProof/>
            <w:webHidden/>
            <w:sz w:val="24"/>
            <w:szCs w:val="24"/>
          </w:rPr>
          <w:tab/>
        </w:r>
        <w:r w:rsidRPr="005F2342">
          <w:rPr>
            <w:rFonts w:ascii="Times New Roman" w:hAnsi="Times New Roman" w:cs="Times New Roman"/>
            <w:noProof/>
            <w:webHidden/>
            <w:sz w:val="24"/>
            <w:szCs w:val="24"/>
          </w:rPr>
          <w:fldChar w:fldCharType="begin"/>
        </w:r>
        <w:r w:rsidRPr="005F2342">
          <w:rPr>
            <w:rFonts w:ascii="Times New Roman" w:hAnsi="Times New Roman" w:cs="Times New Roman"/>
            <w:noProof/>
            <w:webHidden/>
            <w:sz w:val="24"/>
            <w:szCs w:val="24"/>
          </w:rPr>
          <w:instrText xml:space="preserve"> PAGEREF _Toc98877489 \h </w:instrText>
        </w:r>
        <w:r w:rsidRPr="005F2342">
          <w:rPr>
            <w:rFonts w:ascii="Times New Roman" w:hAnsi="Times New Roman" w:cs="Times New Roman"/>
            <w:noProof/>
            <w:webHidden/>
            <w:sz w:val="24"/>
            <w:szCs w:val="24"/>
          </w:rPr>
        </w:r>
        <w:r w:rsidRPr="005F2342">
          <w:rPr>
            <w:rFonts w:ascii="Times New Roman" w:hAnsi="Times New Roman" w:cs="Times New Roman"/>
            <w:noProof/>
            <w:webHidden/>
            <w:sz w:val="24"/>
            <w:szCs w:val="24"/>
          </w:rPr>
          <w:fldChar w:fldCharType="separate"/>
        </w:r>
        <w:r w:rsidR="00895261">
          <w:rPr>
            <w:rFonts w:ascii="Times New Roman" w:hAnsi="Times New Roman" w:cs="Times New Roman"/>
            <w:noProof/>
            <w:webHidden/>
            <w:sz w:val="24"/>
            <w:szCs w:val="24"/>
          </w:rPr>
          <w:t>11</w:t>
        </w:r>
        <w:r w:rsidRPr="005F2342">
          <w:rPr>
            <w:rFonts w:ascii="Times New Roman" w:hAnsi="Times New Roman" w:cs="Times New Roman"/>
            <w:noProof/>
            <w:webHidden/>
            <w:sz w:val="24"/>
            <w:szCs w:val="24"/>
          </w:rPr>
          <w:fldChar w:fldCharType="end"/>
        </w:r>
      </w:hyperlink>
    </w:p>
    <w:p w14:paraId="7683AB9B" w14:textId="2BD08B12" w:rsidR="00E32D4E" w:rsidRPr="005F2342" w:rsidRDefault="006F4FB2" w:rsidP="00361CD8">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877490" w:history="1">
        <w:r w:rsidR="00E32D4E" w:rsidRPr="005F2342">
          <w:rPr>
            <w:rStyle w:val="Hyperlink"/>
            <w:rFonts w:ascii="Times New Roman" w:hAnsi="Times New Roman" w:cs="Times New Roman"/>
            <w:b/>
            <w:bCs/>
            <w:noProof/>
            <w:sz w:val="24"/>
            <w:szCs w:val="24"/>
            <w:u w:val="none"/>
          </w:rPr>
          <w:t>Equation 2. 2 Support vector machines (SVM) (Cavallaro et al. 2015: 4636)</w:t>
        </w:r>
        <w:r w:rsidR="00E32D4E" w:rsidRPr="005F2342">
          <w:rPr>
            <w:rFonts w:ascii="Times New Roman" w:hAnsi="Times New Roman" w:cs="Times New Roman"/>
            <w:noProof/>
            <w:webHidden/>
            <w:sz w:val="24"/>
            <w:szCs w:val="24"/>
          </w:rPr>
          <w:tab/>
        </w:r>
        <w:r w:rsidR="00E32D4E" w:rsidRPr="005F2342">
          <w:rPr>
            <w:rFonts w:ascii="Times New Roman" w:hAnsi="Times New Roman" w:cs="Times New Roman"/>
            <w:noProof/>
            <w:webHidden/>
            <w:sz w:val="24"/>
            <w:szCs w:val="24"/>
          </w:rPr>
          <w:fldChar w:fldCharType="begin"/>
        </w:r>
        <w:r w:rsidR="00E32D4E" w:rsidRPr="005F2342">
          <w:rPr>
            <w:rFonts w:ascii="Times New Roman" w:hAnsi="Times New Roman" w:cs="Times New Roman"/>
            <w:noProof/>
            <w:webHidden/>
            <w:sz w:val="24"/>
            <w:szCs w:val="24"/>
          </w:rPr>
          <w:instrText xml:space="preserve"> PAGEREF _Toc98877490 \h </w:instrText>
        </w:r>
        <w:r w:rsidR="00E32D4E" w:rsidRPr="005F2342">
          <w:rPr>
            <w:rFonts w:ascii="Times New Roman" w:hAnsi="Times New Roman" w:cs="Times New Roman"/>
            <w:noProof/>
            <w:webHidden/>
            <w:sz w:val="24"/>
            <w:szCs w:val="24"/>
          </w:rPr>
        </w:r>
        <w:r w:rsidR="00E32D4E" w:rsidRPr="005F2342">
          <w:rPr>
            <w:rFonts w:ascii="Times New Roman" w:hAnsi="Times New Roman" w:cs="Times New Roman"/>
            <w:noProof/>
            <w:webHidden/>
            <w:sz w:val="24"/>
            <w:szCs w:val="24"/>
          </w:rPr>
          <w:fldChar w:fldCharType="separate"/>
        </w:r>
        <w:r w:rsidR="00895261">
          <w:rPr>
            <w:rFonts w:ascii="Times New Roman" w:hAnsi="Times New Roman" w:cs="Times New Roman"/>
            <w:noProof/>
            <w:webHidden/>
            <w:sz w:val="24"/>
            <w:szCs w:val="24"/>
          </w:rPr>
          <w:t>12</w:t>
        </w:r>
        <w:r w:rsidR="00E32D4E" w:rsidRPr="005F2342">
          <w:rPr>
            <w:rFonts w:ascii="Times New Roman" w:hAnsi="Times New Roman" w:cs="Times New Roman"/>
            <w:noProof/>
            <w:webHidden/>
            <w:sz w:val="24"/>
            <w:szCs w:val="24"/>
          </w:rPr>
          <w:fldChar w:fldCharType="end"/>
        </w:r>
      </w:hyperlink>
    </w:p>
    <w:p w14:paraId="345B4A74" w14:textId="4D2D00BD" w:rsidR="00E32D4E" w:rsidRPr="005F2342" w:rsidRDefault="006F4FB2" w:rsidP="00361CD8">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877491" w:history="1">
        <w:r w:rsidR="00E32D4E" w:rsidRPr="005F2342">
          <w:rPr>
            <w:rStyle w:val="Hyperlink"/>
            <w:rFonts w:ascii="Times New Roman" w:hAnsi="Times New Roman" w:cs="Times New Roman"/>
            <w:b/>
            <w:bCs/>
            <w:noProof/>
            <w:sz w:val="24"/>
            <w:szCs w:val="24"/>
            <w:u w:val="none"/>
          </w:rPr>
          <w:t>Equation 2. 3 Euclidean distance K-nearest neighbour (Moeez M. Subhani and Ashiq Anjum 2020: 23)</w:t>
        </w:r>
        <w:r w:rsidR="00E32D4E" w:rsidRPr="005F2342">
          <w:rPr>
            <w:rFonts w:ascii="Times New Roman" w:hAnsi="Times New Roman" w:cs="Times New Roman"/>
            <w:noProof/>
            <w:webHidden/>
            <w:sz w:val="24"/>
            <w:szCs w:val="24"/>
          </w:rPr>
          <w:tab/>
        </w:r>
        <w:r w:rsidR="00E32D4E" w:rsidRPr="005F2342">
          <w:rPr>
            <w:rFonts w:ascii="Times New Roman" w:hAnsi="Times New Roman" w:cs="Times New Roman"/>
            <w:noProof/>
            <w:webHidden/>
            <w:sz w:val="24"/>
            <w:szCs w:val="24"/>
          </w:rPr>
          <w:fldChar w:fldCharType="begin"/>
        </w:r>
        <w:r w:rsidR="00E32D4E" w:rsidRPr="005F2342">
          <w:rPr>
            <w:rFonts w:ascii="Times New Roman" w:hAnsi="Times New Roman" w:cs="Times New Roman"/>
            <w:noProof/>
            <w:webHidden/>
            <w:sz w:val="24"/>
            <w:szCs w:val="24"/>
          </w:rPr>
          <w:instrText xml:space="preserve"> PAGEREF _Toc98877491 \h </w:instrText>
        </w:r>
        <w:r w:rsidR="00E32D4E" w:rsidRPr="005F2342">
          <w:rPr>
            <w:rFonts w:ascii="Times New Roman" w:hAnsi="Times New Roman" w:cs="Times New Roman"/>
            <w:noProof/>
            <w:webHidden/>
            <w:sz w:val="24"/>
            <w:szCs w:val="24"/>
          </w:rPr>
        </w:r>
        <w:r w:rsidR="00E32D4E" w:rsidRPr="005F2342">
          <w:rPr>
            <w:rFonts w:ascii="Times New Roman" w:hAnsi="Times New Roman" w:cs="Times New Roman"/>
            <w:noProof/>
            <w:webHidden/>
            <w:sz w:val="24"/>
            <w:szCs w:val="24"/>
          </w:rPr>
          <w:fldChar w:fldCharType="separate"/>
        </w:r>
        <w:r w:rsidR="00895261">
          <w:rPr>
            <w:rFonts w:ascii="Times New Roman" w:hAnsi="Times New Roman" w:cs="Times New Roman"/>
            <w:noProof/>
            <w:webHidden/>
            <w:sz w:val="24"/>
            <w:szCs w:val="24"/>
          </w:rPr>
          <w:t>13</w:t>
        </w:r>
        <w:r w:rsidR="00E32D4E" w:rsidRPr="005F2342">
          <w:rPr>
            <w:rFonts w:ascii="Times New Roman" w:hAnsi="Times New Roman" w:cs="Times New Roman"/>
            <w:noProof/>
            <w:webHidden/>
            <w:sz w:val="24"/>
            <w:szCs w:val="24"/>
          </w:rPr>
          <w:fldChar w:fldCharType="end"/>
        </w:r>
      </w:hyperlink>
    </w:p>
    <w:p w14:paraId="2D440268" w14:textId="2F1F365D" w:rsidR="00E32D4E" w:rsidRPr="005F2342" w:rsidRDefault="006F4FB2" w:rsidP="00361CD8">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877492" w:history="1">
        <w:r w:rsidR="00E32D4E" w:rsidRPr="005F2342">
          <w:rPr>
            <w:rStyle w:val="Hyperlink"/>
            <w:rFonts w:ascii="Times New Roman" w:hAnsi="Times New Roman" w:cs="Times New Roman"/>
            <w:b/>
            <w:bCs/>
            <w:noProof/>
            <w:sz w:val="24"/>
            <w:szCs w:val="24"/>
            <w:u w:val="none"/>
          </w:rPr>
          <w:t>Equation 2. 4 Gaussian Naive Bayes (Mandal and Jana 2019)</w:t>
        </w:r>
        <w:r w:rsidR="00E32D4E" w:rsidRPr="005F2342">
          <w:rPr>
            <w:rFonts w:ascii="Times New Roman" w:hAnsi="Times New Roman" w:cs="Times New Roman"/>
            <w:noProof/>
            <w:webHidden/>
            <w:sz w:val="24"/>
            <w:szCs w:val="24"/>
          </w:rPr>
          <w:tab/>
        </w:r>
        <w:r w:rsidR="00E32D4E" w:rsidRPr="005F2342">
          <w:rPr>
            <w:rFonts w:ascii="Times New Roman" w:hAnsi="Times New Roman" w:cs="Times New Roman"/>
            <w:noProof/>
            <w:webHidden/>
            <w:sz w:val="24"/>
            <w:szCs w:val="24"/>
          </w:rPr>
          <w:fldChar w:fldCharType="begin"/>
        </w:r>
        <w:r w:rsidR="00E32D4E" w:rsidRPr="005F2342">
          <w:rPr>
            <w:rFonts w:ascii="Times New Roman" w:hAnsi="Times New Roman" w:cs="Times New Roman"/>
            <w:noProof/>
            <w:webHidden/>
            <w:sz w:val="24"/>
            <w:szCs w:val="24"/>
          </w:rPr>
          <w:instrText xml:space="preserve"> PAGEREF _Toc98877492 \h </w:instrText>
        </w:r>
        <w:r w:rsidR="00E32D4E" w:rsidRPr="005F2342">
          <w:rPr>
            <w:rFonts w:ascii="Times New Roman" w:hAnsi="Times New Roman" w:cs="Times New Roman"/>
            <w:noProof/>
            <w:webHidden/>
            <w:sz w:val="24"/>
            <w:szCs w:val="24"/>
          </w:rPr>
        </w:r>
        <w:r w:rsidR="00E32D4E" w:rsidRPr="005F2342">
          <w:rPr>
            <w:rFonts w:ascii="Times New Roman" w:hAnsi="Times New Roman" w:cs="Times New Roman"/>
            <w:noProof/>
            <w:webHidden/>
            <w:sz w:val="24"/>
            <w:szCs w:val="24"/>
          </w:rPr>
          <w:fldChar w:fldCharType="separate"/>
        </w:r>
        <w:r w:rsidR="00895261">
          <w:rPr>
            <w:rFonts w:ascii="Times New Roman" w:hAnsi="Times New Roman" w:cs="Times New Roman"/>
            <w:noProof/>
            <w:webHidden/>
            <w:sz w:val="24"/>
            <w:szCs w:val="24"/>
          </w:rPr>
          <w:t>13</w:t>
        </w:r>
        <w:r w:rsidR="00E32D4E" w:rsidRPr="005F2342">
          <w:rPr>
            <w:rFonts w:ascii="Times New Roman" w:hAnsi="Times New Roman" w:cs="Times New Roman"/>
            <w:noProof/>
            <w:webHidden/>
            <w:sz w:val="24"/>
            <w:szCs w:val="24"/>
          </w:rPr>
          <w:fldChar w:fldCharType="end"/>
        </w:r>
      </w:hyperlink>
    </w:p>
    <w:p w14:paraId="251D2773" w14:textId="3F16415F" w:rsidR="00E32D4E" w:rsidRPr="005F2342" w:rsidRDefault="006F4FB2" w:rsidP="00361CD8">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877493" w:history="1">
        <w:r w:rsidR="00E32D4E" w:rsidRPr="005F2342">
          <w:rPr>
            <w:rStyle w:val="Hyperlink"/>
            <w:rFonts w:ascii="Times New Roman" w:hAnsi="Times New Roman" w:cs="Times New Roman"/>
            <w:b/>
            <w:bCs/>
            <w:noProof/>
            <w:sz w:val="24"/>
            <w:szCs w:val="24"/>
            <w:u w:val="none"/>
          </w:rPr>
          <w:t>Equation 2. 5 Precision, Recall, F-score</w:t>
        </w:r>
        <w:r w:rsidR="00E32D4E" w:rsidRPr="005F2342">
          <w:rPr>
            <w:rFonts w:ascii="Times New Roman" w:hAnsi="Times New Roman" w:cs="Times New Roman"/>
            <w:noProof/>
            <w:webHidden/>
            <w:sz w:val="24"/>
            <w:szCs w:val="24"/>
          </w:rPr>
          <w:tab/>
        </w:r>
        <w:r w:rsidR="00E32D4E" w:rsidRPr="005F2342">
          <w:rPr>
            <w:rFonts w:ascii="Times New Roman" w:hAnsi="Times New Roman" w:cs="Times New Roman"/>
            <w:noProof/>
            <w:webHidden/>
            <w:sz w:val="24"/>
            <w:szCs w:val="24"/>
          </w:rPr>
          <w:fldChar w:fldCharType="begin"/>
        </w:r>
        <w:r w:rsidR="00E32D4E" w:rsidRPr="005F2342">
          <w:rPr>
            <w:rFonts w:ascii="Times New Roman" w:hAnsi="Times New Roman" w:cs="Times New Roman"/>
            <w:noProof/>
            <w:webHidden/>
            <w:sz w:val="24"/>
            <w:szCs w:val="24"/>
          </w:rPr>
          <w:instrText xml:space="preserve"> PAGEREF _Toc98877493 \h </w:instrText>
        </w:r>
        <w:r w:rsidR="00E32D4E" w:rsidRPr="005F2342">
          <w:rPr>
            <w:rFonts w:ascii="Times New Roman" w:hAnsi="Times New Roman" w:cs="Times New Roman"/>
            <w:noProof/>
            <w:webHidden/>
            <w:sz w:val="24"/>
            <w:szCs w:val="24"/>
          </w:rPr>
        </w:r>
        <w:r w:rsidR="00E32D4E" w:rsidRPr="005F2342">
          <w:rPr>
            <w:rFonts w:ascii="Times New Roman" w:hAnsi="Times New Roman" w:cs="Times New Roman"/>
            <w:noProof/>
            <w:webHidden/>
            <w:sz w:val="24"/>
            <w:szCs w:val="24"/>
          </w:rPr>
          <w:fldChar w:fldCharType="separate"/>
        </w:r>
        <w:r w:rsidR="00895261">
          <w:rPr>
            <w:rFonts w:ascii="Times New Roman" w:hAnsi="Times New Roman" w:cs="Times New Roman"/>
            <w:noProof/>
            <w:webHidden/>
            <w:sz w:val="24"/>
            <w:szCs w:val="24"/>
          </w:rPr>
          <w:t>14</w:t>
        </w:r>
        <w:r w:rsidR="00E32D4E" w:rsidRPr="005F2342">
          <w:rPr>
            <w:rFonts w:ascii="Times New Roman" w:hAnsi="Times New Roman" w:cs="Times New Roman"/>
            <w:noProof/>
            <w:webHidden/>
            <w:sz w:val="24"/>
            <w:szCs w:val="24"/>
          </w:rPr>
          <w:fldChar w:fldCharType="end"/>
        </w:r>
      </w:hyperlink>
    </w:p>
    <w:p w14:paraId="6A7F2E2F" w14:textId="732392DD" w:rsidR="00E32D4E" w:rsidRPr="005F2342" w:rsidRDefault="006F4FB2" w:rsidP="00361CD8">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877494" w:history="1">
        <w:r w:rsidR="00E32D4E" w:rsidRPr="005F2342">
          <w:rPr>
            <w:rStyle w:val="Hyperlink"/>
            <w:rFonts w:ascii="Times New Roman" w:hAnsi="Times New Roman" w:cs="Times New Roman"/>
            <w:b/>
            <w:bCs/>
            <w:noProof/>
            <w:sz w:val="24"/>
            <w:szCs w:val="24"/>
            <w:u w:val="none"/>
          </w:rPr>
          <w:t>Equation 2. 6 Prevalence rate  (Bhopal 2016: 238)</w:t>
        </w:r>
        <w:r w:rsidR="00E32D4E" w:rsidRPr="005F2342">
          <w:rPr>
            <w:rFonts w:ascii="Times New Roman" w:hAnsi="Times New Roman" w:cs="Times New Roman"/>
            <w:noProof/>
            <w:webHidden/>
            <w:sz w:val="24"/>
            <w:szCs w:val="24"/>
          </w:rPr>
          <w:tab/>
        </w:r>
        <w:r w:rsidR="00E32D4E" w:rsidRPr="005F2342">
          <w:rPr>
            <w:rFonts w:ascii="Times New Roman" w:hAnsi="Times New Roman" w:cs="Times New Roman"/>
            <w:noProof/>
            <w:webHidden/>
            <w:sz w:val="24"/>
            <w:szCs w:val="24"/>
          </w:rPr>
          <w:fldChar w:fldCharType="begin"/>
        </w:r>
        <w:r w:rsidR="00E32D4E" w:rsidRPr="005F2342">
          <w:rPr>
            <w:rFonts w:ascii="Times New Roman" w:hAnsi="Times New Roman" w:cs="Times New Roman"/>
            <w:noProof/>
            <w:webHidden/>
            <w:sz w:val="24"/>
            <w:szCs w:val="24"/>
          </w:rPr>
          <w:instrText xml:space="preserve"> PAGEREF _Toc98877494 \h </w:instrText>
        </w:r>
        <w:r w:rsidR="00E32D4E" w:rsidRPr="005F2342">
          <w:rPr>
            <w:rFonts w:ascii="Times New Roman" w:hAnsi="Times New Roman" w:cs="Times New Roman"/>
            <w:noProof/>
            <w:webHidden/>
            <w:sz w:val="24"/>
            <w:szCs w:val="24"/>
          </w:rPr>
        </w:r>
        <w:r w:rsidR="00E32D4E" w:rsidRPr="005F2342">
          <w:rPr>
            <w:rFonts w:ascii="Times New Roman" w:hAnsi="Times New Roman" w:cs="Times New Roman"/>
            <w:noProof/>
            <w:webHidden/>
            <w:sz w:val="24"/>
            <w:szCs w:val="24"/>
          </w:rPr>
          <w:fldChar w:fldCharType="separate"/>
        </w:r>
        <w:r w:rsidR="00895261">
          <w:rPr>
            <w:rFonts w:ascii="Times New Roman" w:hAnsi="Times New Roman" w:cs="Times New Roman"/>
            <w:noProof/>
            <w:webHidden/>
            <w:sz w:val="24"/>
            <w:szCs w:val="24"/>
          </w:rPr>
          <w:t>15</w:t>
        </w:r>
        <w:r w:rsidR="00E32D4E" w:rsidRPr="005F2342">
          <w:rPr>
            <w:rFonts w:ascii="Times New Roman" w:hAnsi="Times New Roman" w:cs="Times New Roman"/>
            <w:noProof/>
            <w:webHidden/>
            <w:sz w:val="24"/>
            <w:szCs w:val="24"/>
          </w:rPr>
          <w:fldChar w:fldCharType="end"/>
        </w:r>
      </w:hyperlink>
    </w:p>
    <w:p w14:paraId="2CF2E3FD" w14:textId="77777777" w:rsidR="005F2342" w:rsidRPr="005F2342" w:rsidRDefault="00E32D4E" w:rsidP="00361CD8">
      <w:pPr>
        <w:shd w:val="clear" w:color="auto" w:fill="FFFFFF" w:themeFill="background1"/>
        <w:spacing w:line="360" w:lineRule="auto"/>
        <w:rPr>
          <w:rFonts w:ascii="Times New Roman" w:hAnsi="Times New Roman" w:cs="Times New Roman"/>
          <w:noProof/>
          <w:sz w:val="24"/>
          <w:szCs w:val="24"/>
        </w:rPr>
      </w:pPr>
      <w:r w:rsidRPr="005F2342">
        <w:rPr>
          <w:rFonts w:ascii="Times New Roman" w:hAnsi="Times New Roman" w:cs="Times New Roman"/>
          <w:b/>
          <w:bCs/>
          <w:sz w:val="24"/>
          <w:szCs w:val="24"/>
        </w:rPr>
        <w:fldChar w:fldCharType="end"/>
      </w:r>
      <w:r w:rsidR="005F2342" w:rsidRPr="005F2342">
        <w:rPr>
          <w:rFonts w:ascii="Times New Roman" w:hAnsi="Times New Roman" w:cs="Times New Roman"/>
          <w:b/>
          <w:bCs/>
          <w:sz w:val="24"/>
          <w:szCs w:val="24"/>
        </w:rPr>
        <w:fldChar w:fldCharType="begin"/>
      </w:r>
      <w:r w:rsidR="005F2342" w:rsidRPr="005F2342">
        <w:rPr>
          <w:rFonts w:ascii="Times New Roman" w:hAnsi="Times New Roman" w:cs="Times New Roman"/>
          <w:b/>
          <w:bCs/>
          <w:sz w:val="24"/>
          <w:szCs w:val="24"/>
        </w:rPr>
        <w:instrText xml:space="preserve"> TOC \h \z \c "Equation 4." </w:instrText>
      </w:r>
      <w:r w:rsidR="005F2342" w:rsidRPr="005F2342">
        <w:rPr>
          <w:rFonts w:ascii="Times New Roman" w:hAnsi="Times New Roman" w:cs="Times New Roman"/>
          <w:b/>
          <w:bCs/>
          <w:sz w:val="24"/>
          <w:szCs w:val="24"/>
        </w:rPr>
        <w:fldChar w:fldCharType="separate"/>
      </w:r>
    </w:p>
    <w:p w14:paraId="7D211B33" w14:textId="2C2B0B3D" w:rsidR="005F2342" w:rsidRPr="005F2342" w:rsidRDefault="006F4FB2" w:rsidP="00361CD8">
      <w:pPr>
        <w:pStyle w:val="TableofFigures"/>
        <w:tabs>
          <w:tab w:val="right" w:leader="dot" w:pos="9016"/>
        </w:tabs>
        <w:spacing w:line="360" w:lineRule="auto"/>
        <w:rPr>
          <w:rFonts w:ascii="Times New Roman" w:eastAsiaTheme="minorEastAsia" w:hAnsi="Times New Roman" w:cs="Times New Roman"/>
          <w:noProof/>
          <w:sz w:val="24"/>
          <w:szCs w:val="24"/>
          <w:lang w:eastAsia="en-GB"/>
        </w:rPr>
      </w:pPr>
      <w:hyperlink w:anchor="_Toc98879857" w:history="1">
        <w:r w:rsidR="005F2342" w:rsidRPr="005F2342">
          <w:rPr>
            <w:rStyle w:val="Hyperlink"/>
            <w:rFonts w:ascii="Times New Roman" w:hAnsi="Times New Roman" w:cs="Times New Roman"/>
            <w:b/>
            <w:bCs/>
            <w:noProof/>
            <w:sz w:val="24"/>
            <w:szCs w:val="24"/>
          </w:rPr>
          <w:t>Equation 4. 1 Chis-square formula</w:t>
        </w:r>
        <w:r w:rsidR="005F2342" w:rsidRPr="005F2342">
          <w:rPr>
            <w:rFonts w:ascii="Times New Roman" w:hAnsi="Times New Roman" w:cs="Times New Roman"/>
            <w:noProof/>
            <w:webHidden/>
            <w:sz w:val="24"/>
            <w:szCs w:val="24"/>
          </w:rPr>
          <w:tab/>
        </w:r>
        <w:r w:rsidR="005F2342" w:rsidRPr="005F2342">
          <w:rPr>
            <w:rFonts w:ascii="Times New Roman" w:hAnsi="Times New Roman" w:cs="Times New Roman"/>
            <w:noProof/>
            <w:webHidden/>
            <w:sz w:val="24"/>
            <w:szCs w:val="24"/>
          </w:rPr>
          <w:fldChar w:fldCharType="begin"/>
        </w:r>
        <w:r w:rsidR="005F2342" w:rsidRPr="005F2342">
          <w:rPr>
            <w:rFonts w:ascii="Times New Roman" w:hAnsi="Times New Roman" w:cs="Times New Roman"/>
            <w:noProof/>
            <w:webHidden/>
            <w:sz w:val="24"/>
            <w:szCs w:val="24"/>
          </w:rPr>
          <w:instrText xml:space="preserve"> PAGEREF _Toc98879857 \h </w:instrText>
        </w:r>
        <w:r w:rsidR="005F2342" w:rsidRPr="005F2342">
          <w:rPr>
            <w:rFonts w:ascii="Times New Roman" w:hAnsi="Times New Roman" w:cs="Times New Roman"/>
            <w:noProof/>
            <w:webHidden/>
            <w:sz w:val="24"/>
            <w:szCs w:val="24"/>
          </w:rPr>
        </w:r>
        <w:r w:rsidR="005F2342" w:rsidRPr="005F2342">
          <w:rPr>
            <w:rFonts w:ascii="Times New Roman" w:hAnsi="Times New Roman" w:cs="Times New Roman"/>
            <w:noProof/>
            <w:webHidden/>
            <w:sz w:val="24"/>
            <w:szCs w:val="24"/>
          </w:rPr>
          <w:fldChar w:fldCharType="separate"/>
        </w:r>
        <w:r w:rsidR="005F2342" w:rsidRPr="005F2342">
          <w:rPr>
            <w:rFonts w:ascii="Times New Roman" w:hAnsi="Times New Roman" w:cs="Times New Roman"/>
            <w:noProof/>
            <w:webHidden/>
            <w:sz w:val="24"/>
            <w:szCs w:val="24"/>
          </w:rPr>
          <w:t>44</w:t>
        </w:r>
        <w:r w:rsidR="005F2342" w:rsidRPr="005F2342">
          <w:rPr>
            <w:rFonts w:ascii="Times New Roman" w:hAnsi="Times New Roman" w:cs="Times New Roman"/>
            <w:noProof/>
            <w:webHidden/>
            <w:sz w:val="24"/>
            <w:szCs w:val="24"/>
          </w:rPr>
          <w:fldChar w:fldCharType="end"/>
        </w:r>
      </w:hyperlink>
    </w:p>
    <w:p w14:paraId="4C38D560" w14:textId="5E140192" w:rsidR="00400E2A" w:rsidRDefault="005F2342" w:rsidP="00361CD8">
      <w:pPr>
        <w:shd w:val="clear" w:color="auto" w:fill="FFFFFF" w:themeFill="background1"/>
        <w:spacing w:line="360" w:lineRule="auto"/>
        <w:rPr>
          <w:rFonts w:ascii="Times New Roman" w:hAnsi="Times New Roman" w:cs="Times New Roman"/>
          <w:b/>
          <w:bCs/>
          <w:sz w:val="24"/>
          <w:szCs w:val="24"/>
        </w:rPr>
        <w:sectPr w:rsidR="00400E2A" w:rsidSect="00400E2A">
          <w:footerReference w:type="default" r:id="rId8"/>
          <w:pgSz w:w="11906" w:h="16838"/>
          <w:pgMar w:top="1440" w:right="1440" w:bottom="1440" w:left="1440" w:header="708" w:footer="708" w:gutter="0"/>
          <w:pgNumType w:fmt="lowerRoman"/>
          <w:cols w:space="708"/>
          <w:docGrid w:linePitch="360"/>
        </w:sectPr>
      </w:pPr>
      <w:r w:rsidRPr="005F2342">
        <w:rPr>
          <w:rFonts w:ascii="Times New Roman" w:hAnsi="Times New Roman" w:cs="Times New Roman"/>
          <w:b/>
          <w:bCs/>
          <w:sz w:val="24"/>
          <w:szCs w:val="24"/>
        </w:rPr>
        <w:fldChar w:fldCharType="end"/>
      </w:r>
    </w:p>
    <w:p w14:paraId="4F28EBEA" w14:textId="77777777" w:rsidR="00785320" w:rsidRDefault="00785320" w:rsidP="00361CD8">
      <w:pPr>
        <w:shd w:val="clear" w:color="auto" w:fill="FFFFFF" w:themeFill="background1"/>
        <w:spacing w:line="360" w:lineRule="auto"/>
        <w:rPr>
          <w:rFonts w:ascii="Times New Roman" w:hAnsi="Times New Roman" w:cs="Times New Roman"/>
          <w:b/>
          <w:bCs/>
          <w:sz w:val="24"/>
          <w:szCs w:val="24"/>
        </w:rPr>
      </w:pPr>
    </w:p>
    <w:p w14:paraId="577E3B2E" w14:textId="71B44C2E" w:rsidR="00476BB6" w:rsidRPr="00DE19AE" w:rsidRDefault="00FA372A" w:rsidP="00361CD8">
      <w:pPr>
        <w:pStyle w:val="Heading1"/>
        <w:spacing w:line="360" w:lineRule="auto"/>
        <w:ind w:left="3600"/>
        <w:rPr>
          <w:rFonts w:ascii="Times New Roman" w:hAnsi="Times New Roman" w:cs="Times New Roman"/>
          <w:b/>
          <w:bCs/>
          <w:color w:val="000000" w:themeColor="text1"/>
          <w:sz w:val="24"/>
          <w:szCs w:val="24"/>
        </w:rPr>
      </w:pPr>
      <w:bookmarkStart w:id="7" w:name="_Toc99013572"/>
      <w:bookmarkStart w:id="8" w:name="_Hlk99014171"/>
      <w:r w:rsidRPr="00DE19AE">
        <w:rPr>
          <w:rFonts w:ascii="Times New Roman" w:hAnsi="Times New Roman" w:cs="Times New Roman"/>
          <w:b/>
          <w:bCs/>
          <w:color w:val="000000" w:themeColor="text1"/>
          <w:sz w:val="24"/>
          <w:szCs w:val="24"/>
        </w:rPr>
        <w:t>CHAPTER 1</w:t>
      </w:r>
      <w:bookmarkEnd w:id="7"/>
    </w:p>
    <w:p w14:paraId="6100C7F3" w14:textId="7603A691" w:rsidR="0017277E" w:rsidRPr="00DE19AE" w:rsidRDefault="00FA372A" w:rsidP="007048E0">
      <w:pPr>
        <w:pStyle w:val="Heading1"/>
        <w:spacing w:line="360" w:lineRule="auto"/>
        <w:ind w:left="3600"/>
        <w:jc w:val="both"/>
        <w:rPr>
          <w:rFonts w:ascii="Times New Roman" w:hAnsi="Times New Roman" w:cs="Times New Roman"/>
          <w:b/>
          <w:bCs/>
          <w:color w:val="000000" w:themeColor="text1"/>
          <w:sz w:val="24"/>
          <w:szCs w:val="24"/>
        </w:rPr>
      </w:pPr>
      <w:bookmarkStart w:id="9" w:name="_Toc99013573"/>
      <w:r w:rsidRPr="00DE19AE">
        <w:rPr>
          <w:rFonts w:ascii="Times New Roman" w:hAnsi="Times New Roman" w:cs="Times New Roman"/>
          <w:b/>
          <w:bCs/>
          <w:color w:val="000000" w:themeColor="text1"/>
          <w:sz w:val="24"/>
          <w:szCs w:val="24"/>
        </w:rPr>
        <w:t>INTRODUCTION</w:t>
      </w:r>
      <w:bookmarkEnd w:id="9"/>
    </w:p>
    <w:p w14:paraId="20B144EE" w14:textId="445ECA40"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Tobacco use has been identified as a major public health concern, with it being associated with about 6 million deaths annually</w:t>
      </w:r>
      <w:r w:rsidR="00015D6A" w:rsidRPr="00893435">
        <w:rPr>
          <w:rFonts w:ascii="Times New Roman" w:hAnsi="Times New Roman" w:cs="Times New Roman"/>
          <w:sz w:val="24"/>
          <w:szCs w:val="24"/>
        </w:rPr>
        <w:t>,</w:t>
      </w:r>
      <w:r w:rsidRPr="00893435">
        <w:rPr>
          <w:rFonts w:ascii="Times New Roman" w:hAnsi="Times New Roman" w:cs="Times New Roman"/>
          <w:sz w:val="24"/>
          <w:szCs w:val="24"/>
        </w:rPr>
        <w:t xml:space="preserve"> of which</w:t>
      </w:r>
      <w:r w:rsidR="00015D6A" w:rsidRPr="00893435">
        <w:rPr>
          <w:rFonts w:ascii="Times New Roman" w:hAnsi="Times New Roman" w:cs="Times New Roman"/>
          <w:sz w:val="24"/>
          <w:szCs w:val="24"/>
        </w:rPr>
        <w:t>,</w:t>
      </w:r>
      <w:r w:rsidRPr="00893435">
        <w:rPr>
          <w:rFonts w:ascii="Times New Roman" w:hAnsi="Times New Roman" w:cs="Times New Roman"/>
          <w:sz w:val="24"/>
          <w:szCs w:val="24"/>
        </w:rPr>
        <w:t xml:space="preserve"> 30% are cancers </w:t>
      </w:r>
      <w:r w:rsidRPr="00893435">
        <w:rPr>
          <w:rFonts w:ascii="Times New Roman" w:hAnsi="Times New Roman" w:cs="Times New Roman"/>
          <w:sz w:val="24"/>
          <w:szCs w:val="24"/>
        </w:rPr>
        <w:fldChar w:fldCharType="begin">
          <w:fldData xml:space="preserve">PEVuZE5vdGU+PENpdGU+PEF1dGhvcj5QZXJlei1XYXJuaXNoZXI8L0F1dGhvcj48WWVhcj4yMDE4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PEVuZE5vdGU+PENpdGU+PEF1dGhvcj5QZXJlei1XYXJuaXNoZXI8L0F1dGhvcj48WWVhcj4yMDE4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(Perez-Warnisher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It is the leading cause of preventable cancer according to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&lt;EndNote&gt;&lt;Cite&gt;&lt;Author&gt;Al-Obaide&lt;/Author&gt;&lt;Year&gt;2018&lt;/Year&gt;&lt;RecNum&gt;5&lt;/RecNum&gt;&lt;DisplayText&gt;(Al-Obaide et al. 2018)&lt;/DisplayText&gt;&lt;record&gt;&lt;rec-number&gt;5&lt;/rec-number&gt;&lt;foreign-keys&gt;&lt;key app="EN" db-id="xrapfftvv9aa9yea0xqppaf0ea9xped0zs9a" timestamp="1623552553"&gt;5&lt;/key&gt;&lt;/foreign-keys&gt;&lt;ref-type name="Journal Article"&gt;17&lt;/ref-type&gt;&lt;contributors&gt;&lt;authors&gt;&lt;author&gt;Al-Obaide, Mohammed A. I.&lt;/author&gt;&lt;author&gt;Ibrahim, Buthainah A.&lt;/author&gt;&lt;author&gt;Al-Humaish, Saif&lt;/author&gt;&lt;author&gt;Abdel-Salam, Abdel-Salam G.&lt;/author&gt;&lt;/authors&gt;&lt;/contributors&gt;&lt;titles&gt;&lt;title&gt;Genomic and Bioinformatics Approaches for Analysis of Genes Associated With Cancer Risks Following Exposure to Tobacco Smoking&lt;/title&gt;&lt;secondary-title&gt;Frontiers in public health&lt;/secondary-title&gt;&lt;alt-title&gt;Front Public Health&lt;/alt-title&gt;&lt;/titles&gt;&lt;periodical&gt;&lt;full-title&gt;Frontiers in public health&lt;/full-title&gt;&lt;abbr-1&gt;Front Public Health&lt;/abbr-1&gt;&lt;/periodical&gt;&lt;alt-periodical&gt;&lt;full-title&gt;Frontiers in public health&lt;/full-title&gt;&lt;abbr-1&gt;Front Public Health&lt;/abbr-1&gt;&lt;/alt-periodical&gt;&lt;pages&gt;84-84&lt;/pages&gt;&lt;volume&gt;6&lt;/volume&gt;&lt;keywords&gt;&lt;keyword&gt;DNA methylation&lt;/keyword&gt;&lt;keyword&gt;bioinformatics&lt;/keyword&gt;&lt;keyword&gt;cancer&lt;/keyword&gt;&lt;keyword&gt;carcinogenic chemicals&lt;/keyword&gt;&lt;keyword&gt;health risk&lt;/keyword&gt;&lt;keyword&gt;single-nucleotide polymorphisms&lt;/keyword&gt;&lt;keyword&gt;tobacco smoking&lt;/keyword&gt;&lt;/keywords&gt;&lt;dates&gt;&lt;year&gt;2018&lt;/year&gt;&lt;/dates&gt;&lt;publisher&gt;Frontiers Media S.A.&lt;/publisher&gt;&lt;isbn&gt;2296-2565&lt;/isbn&gt;&lt;accession-num&gt;29616208&lt;/accession-num&gt;&lt;urls&gt;&lt;related-urls&gt;&lt;url&gt;https://pubmed.ncbi.nlm.nih.gov/29616208&lt;/url&gt;&lt;url&gt;https://www.ncbi.nlm.nih.gov/pmc/articles/PMC5869936/&lt;/url&gt;&lt;/related-urls&gt;&lt;/urls&gt;&lt;electronic-resource-num&gt;10.3389/fpubh.2018.00084&lt;/electronic-resource-num&gt;&lt;remote-database-name&gt;PubMed&lt;/remote-database-name&gt;&lt;language&gt;eng&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(Al-Obaide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t xml:space="preserve">Worldwide, tobacco has been identified as a well-known risk factor for early morbidity and mortality </w:t>
      </w:r>
      <w:r w:rsidRPr="00893435">
        <w:rPr>
          <w:rFonts w:ascii="Times New Roman" w:hAnsi="Times New Roman" w:cs="Times New Roman"/>
          <w:sz w:val="24"/>
          <w:szCs w:val="24"/>
          <w:shd w:val="clear" w:color="auto" w:fill="FFFFFF"/>
        </w:rPr>
        <w:fldChar w:fldCharType="begin">
          <w:fldData xml:space="preserve">PEVuZE5vdGU+PENpdGU+PEF1dGhvcj5Ib2xpcGFoPC9BdXRob3I+PFllYXI+MjAyMDwvWWVhcj48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=
</w:fldData>
        </w:fldChar>
      </w:r>
      <w:r w:rsidRPr="00893435">
        <w:rPr>
          <w:rFonts w:ascii="Times New Roman" w:hAnsi="Times New Roman" w:cs="Times New Roman"/>
          <w:sz w:val="24"/>
          <w:szCs w:val="24"/>
          <w:shd w:val="clear" w:color="auto" w:fill="FFFFFF"/>
        </w:rPr>
        <w:instrText xml:space="preserve"> ADDIN EN.CITE </w:instrText>
      </w:r>
      <w:r w:rsidRPr="00893435">
        <w:rPr>
          <w:rFonts w:ascii="Times New Roman" w:hAnsi="Times New Roman" w:cs="Times New Roman"/>
          <w:sz w:val="24"/>
          <w:szCs w:val="24"/>
          <w:shd w:val="clear" w:color="auto" w:fill="FFFFFF"/>
        </w:rPr>
        <w:fldChar w:fldCharType="begin">
          <w:fldData xml:space="preserve">PEVuZE5vdGU+PENpdGU+PEF1dGhvcj5Ib2xpcGFoPC9BdXRob3I+PFllYXI+MjAyMDwvWWVhcj48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=
</w:fldData>
        </w:fldChar>
      </w:r>
      <w:r w:rsidRPr="00893435">
        <w:rPr>
          <w:rFonts w:ascii="Times New Roman" w:hAnsi="Times New Roman" w:cs="Times New Roman"/>
          <w:sz w:val="24"/>
          <w:szCs w:val="24"/>
          <w:shd w:val="clear" w:color="auto" w:fill="FFFFFF"/>
        </w:rPr>
        <w:instrText xml:space="preserve"> ADDIN EN.CITE.DATA </w:instrText>
      </w:r>
      <w:r w:rsidRPr="00893435">
        <w:rPr>
          <w:rFonts w:ascii="Times New Roman" w:hAnsi="Times New Roman" w:cs="Times New Roman"/>
          <w:sz w:val="24"/>
          <w:szCs w:val="24"/>
          <w:shd w:val="clear" w:color="auto" w:fill="FFFFFF"/>
        </w:rPr>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(Holipah et al. 2020)</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Tobacco use has been identified to have a causal relationship with diseases such as </w:t>
      </w:r>
      <w:r w:rsidRPr="00893435">
        <w:rPr>
          <w:rFonts w:ascii="Times New Roman" w:hAnsi="Times New Roman" w:cs="Times New Roman"/>
          <w:sz w:val="24"/>
          <w:szCs w:val="24"/>
        </w:rPr>
        <w:t xml:space="preserve">cancer of the </w:t>
      </w:r>
      <w:r w:rsidRPr="00893435">
        <w:rPr>
          <w:rFonts w:ascii="Times New Roman" w:hAnsi="Times New Roman" w:cs="Times New Roman"/>
          <w:sz w:val="24"/>
          <w:szCs w:val="24"/>
          <w:shd w:val="clear" w:color="auto" w:fill="FFFFFF"/>
        </w:rPr>
        <w:t>lung, oral</w:t>
      </w:r>
      <w:r w:rsidR="00D0541A">
        <w:rPr>
          <w:rFonts w:ascii="Times New Roman" w:hAnsi="Times New Roman" w:cs="Times New Roman"/>
          <w:sz w:val="24"/>
          <w:szCs w:val="24"/>
          <w:shd w:val="clear" w:color="auto" w:fill="FFFFFF"/>
        </w:rPr>
        <w:t>-</w:t>
      </w:r>
      <w:r w:rsidRPr="00893435">
        <w:rPr>
          <w:rFonts w:ascii="Times New Roman" w:hAnsi="Times New Roman" w:cs="Times New Roman"/>
          <w:sz w:val="24"/>
          <w:szCs w:val="24"/>
          <w:shd w:val="clear" w:color="auto" w:fill="FFFFFF"/>
        </w:rPr>
        <w:t>nasal cavi</w:t>
      </w:r>
      <w:r w:rsidR="00D0541A">
        <w:rPr>
          <w:rFonts w:ascii="Times New Roman" w:hAnsi="Times New Roman" w:cs="Times New Roman"/>
          <w:sz w:val="24"/>
          <w:szCs w:val="24"/>
          <w:shd w:val="clear" w:color="auto" w:fill="FFFFFF"/>
        </w:rPr>
        <w:t>ties,</w:t>
      </w:r>
      <w:r w:rsidRPr="00893435">
        <w:rPr>
          <w:rFonts w:ascii="Times New Roman" w:hAnsi="Times New Roman" w:cs="Times New Roman"/>
          <w:sz w:val="24"/>
          <w:szCs w:val="24"/>
          <w:shd w:val="clear" w:color="auto" w:fill="FFFFFF"/>
        </w:rPr>
        <w:t xml:space="preserve"> stomach, liver, urinary tract</w:t>
      </w:r>
      <w:r w:rsidR="00D0541A">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and</w:t>
      </w:r>
      <w:r w:rsidR="00D0541A">
        <w:rPr>
          <w:rFonts w:ascii="Times New Roman" w:hAnsi="Times New Roman" w:cs="Times New Roman"/>
          <w:sz w:val="24"/>
          <w:szCs w:val="24"/>
          <w:shd w:val="clear" w:color="auto" w:fill="FFFFFF"/>
        </w:rPr>
        <w:t xml:space="preserve"> </w:t>
      </w:r>
      <w:r w:rsidR="00356F9F">
        <w:rPr>
          <w:rFonts w:ascii="Times New Roman" w:hAnsi="Times New Roman" w:cs="Times New Roman"/>
          <w:sz w:val="24"/>
          <w:szCs w:val="24"/>
          <w:shd w:val="clear" w:color="auto" w:fill="FFFFFF"/>
        </w:rPr>
        <w:t>also</w:t>
      </w:r>
      <w:r w:rsidR="00A31FD1">
        <w:rPr>
          <w:rFonts w:ascii="Times New Roman" w:hAnsi="Times New Roman" w:cs="Times New Roman"/>
          <w:sz w:val="24"/>
          <w:szCs w:val="24"/>
          <w:shd w:val="clear" w:color="auto" w:fill="FFFFFF"/>
        </w:rPr>
        <w:t>,</w:t>
      </w:r>
      <w:r w:rsidR="00D0541A">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 xml:space="preserve">leukaemia. As well as, </w:t>
      </w:r>
      <w:r w:rsidRPr="00893435">
        <w:rPr>
          <w:rFonts w:ascii="Times New Roman" w:hAnsi="Times New Roman" w:cs="Times New Roman"/>
          <w:sz w:val="24"/>
          <w:szCs w:val="24"/>
        </w:rPr>
        <w:t>cardiovascular diseases (CVD) and chronic obstructive pulmonary disease</w:t>
      </w:r>
      <w:r w:rsidR="005E43FF">
        <w:rPr>
          <w:rFonts w:ascii="Times New Roman" w:hAnsi="Times New Roman" w:cs="Times New Roman"/>
          <w:sz w:val="24"/>
          <w:szCs w:val="24"/>
        </w:rPr>
        <w:t xml:space="preserve"> </w:t>
      </w:r>
      <w:r w:rsidRPr="00893435">
        <w:rPr>
          <w:rFonts w:ascii="Times New Roman" w:hAnsi="Times New Roman" w:cs="Times New Roman"/>
          <w:sz w:val="24"/>
          <w:szCs w:val="24"/>
        </w:rPr>
        <w:t xml:space="preserve">(COPD) </w:t>
      </w:r>
      <w:r w:rsidRPr="00893435">
        <w:rPr>
          <w:rFonts w:ascii="Times New Roman" w:hAnsi="Times New Roman" w:cs="Times New Roman"/>
          <w:sz w:val="24"/>
          <w:szCs w:val="24"/>
        </w:rPr>
        <w:fldChar w:fldCharType="begin">
          <w:fldData xml:space="preserve">PEVuZE5vdGU+PENpdGU+PEF1dGhvcj5UYWdoaXphZGVoPC9BdXRob3I+PFllYXI+MjAxNjwvWWVh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==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PEVuZE5vdGU+PENpdGU+PEF1dGhvcj5UYWdoaXphZGVoPC9BdXRob3I+PFllYXI+MjAxNjwvWWVh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==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(Taghizadeh et al. 2016)</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r w:rsidRPr="00893435">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rPr>
        <w:t xml:space="preserve">Even with </w:t>
      </w:r>
      <w:r w:rsidR="00CC6383">
        <w:rPr>
          <w:rFonts w:ascii="Times New Roman" w:hAnsi="Times New Roman" w:cs="Times New Roman"/>
          <w:sz w:val="24"/>
          <w:szCs w:val="24"/>
        </w:rPr>
        <w:t xml:space="preserve">the </w:t>
      </w:r>
      <w:r w:rsidRPr="00893435">
        <w:rPr>
          <w:rFonts w:ascii="Times New Roman" w:hAnsi="Times New Roman" w:cs="Times New Roman"/>
          <w:sz w:val="24"/>
          <w:szCs w:val="24"/>
        </w:rPr>
        <w:t xml:space="preserve">introduction of tobacco cessation protocols, due to the addictive nature of nicotine, according to </w:t>
      </w:r>
      <w:r w:rsidRPr="00893435">
        <w:rPr>
          <w:rFonts w:ascii="Times New Roman" w:hAnsi="Times New Roman" w:cs="Times New Roman"/>
          <w:sz w:val="24"/>
          <w:szCs w:val="24"/>
        </w:rPr>
        <w:fldChar w:fldCharType="begin">
          <w:fldData xml:space="preserve">PEVuZE5vdGU+PENpdGU+PEF1dGhvcj5QZXJlei1XYXJuaXNoZXI8L0F1dGhvcj48WWVhcj4yMDE4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PEVuZE5vdGU+PENpdGU+PEF1dGhvcj5QZXJlei1XYXJuaXNoZXI8L0F1dGhvcj48WWVhcj4yMDE4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(Perez-Warnisher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there is a projected increase in tobacco users worldwide by 1.6 billion in the next 25 years. Thus, more deaths associated with tobacco use </w:t>
      </w:r>
      <w:r w:rsidR="00356F9F">
        <w:rPr>
          <w:rFonts w:ascii="Times New Roman" w:hAnsi="Times New Roman" w:cs="Times New Roman"/>
          <w:sz w:val="24"/>
          <w:szCs w:val="24"/>
        </w:rPr>
        <w:t>are</w:t>
      </w:r>
      <w:r w:rsidRPr="00893435">
        <w:rPr>
          <w:rFonts w:ascii="Times New Roman" w:hAnsi="Times New Roman" w:cs="Times New Roman"/>
          <w:sz w:val="24"/>
          <w:szCs w:val="24"/>
        </w:rPr>
        <w:t xml:space="preserve"> to be expected</w:t>
      </w:r>
      <w:r w:rsidR="00974FD4" w:rsidRPr="00893435">
        <w:rPr>
          <w:rFonts w:ascii="Times New Roman" w:hAnsi="Times New Roman" w:cs="Times New Roman"/>
          <w:sz w:val="24"/>
          <w:szCs w:val="24"/>
        </w:rPr>
        <w:t>. A</w:t>
      </w:r>
      <w:r w:rsidRPr="00893435">
        <w:rPr>
          <w:rFonts w:ascii="Times New Roman" w:hAnsi="Times New Roman" w:cs="Times New Roman"/>
          <w:sz w:val="24"/>
          <w:szCs w:val="24"/>
        </w:rPr>
        <w:t xml:space="preserve">ccording to </w:t>
      </w:r>
      <w:r w:rsidRPr="00893435">
        <w:rPr>
          <w:rFonts w:ascii="Times New Roman" w:hAnsi="Times New Roman" w:cs="Times New Roman"/>
          <w:sz w:val="24"/>
          <w:szCs w:val="24"/>
        </w:rPr>
        <w:fldChar w:fldCharType="begin">
          <w:fldData xml:space="preserve">PEVuZE5vdGU+PENpdGU+PEF1dGhvcj5WaW5laXM8L0F1dGhvcj48WWVhcj4yMDA0PC9ZZWFyPjxS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PEVuZE5vdGU+PENpdGU+PEF1dGhvcj5WaW5laXM8L0F1dGhvcj48WWVhcj4yMDA0PC9ZZWFyPjxS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(Vineis et al. 2004)</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shd w:val="clear" w:color="auto" w:fill="FFFFFF"/>
        </w:rPr>
        <w:t xml:space="preserve"> </w:t>
      </w:r>
      <w:r w:rsidR="00D0541A">
        <w:rPr>
          <w:rFonts w:ascii="Times New Roman" w:hAnsi="Times New Roman" w:cs="Times New Roman"/>
          <w:sz w:val="24"/>
          <w:szCs w:val="24"/>
          <w:shd w:val="clear" w:color="auto" w:fill="FFFFFF"/>
        </w:rPr>
        <w:t>50</w:t>
      </w:r>
      <w:r w:rsidR="001C4D8B">
        <w:rPr>
          <w:rFonts w:ascii="Times New Roman" w:hAnsi="Times New Roman" w:cs="Times New Roman"/>
          <w:sz w:val="24"/>
          <w:szCs w:val="24"/>
          <w:shd w:val="clear" w:color="auto" w:fill="FFFFFF"/>
        </w:rPr>
        <w:t xml:space="preserve">% </w:t>
      </w:r>
      <w:r w:rsidR="001C4D8B" w:rsidRPr="00893435">
        <w:rPr>
          <w:rFonts w:ascii="Times New Roman" w:hAnsi="Times New Roman" w:cs="Times New Roman"/>
          <w:sz w:val="24"/>
          <w:szCs w:val="24"/>
          <w:shd w:val="clear" w:color="auto" w:fill="FFFFFF"/>
        </w:rPr>
        <w:t>of</w:t>
      </w:r>
      <w:r w:rsidR="001C4D8B">
        <w:rPr>
          <w:rFonts w:ascii="Times New Roman" w:hAnsi="Times New Roman" w:cs="Times New Roman"/>
          <w:sz w:val="24"/>
          <w:szCs w:val="24"/>
          <w:shd w:val="clear" w:color="auto" w:fill="FFFFFF"/>
        </w:rPr>
        <w:t xml:space="preserve"> ever</w:t>
      </w:r>
      <w:r w:rsidRPr="00893435">
        <w:rPr>
          <w:rFonts w:ascii="Times New Roman" w:hAnsi="Times New Roman" w:cs="Times New Roman"/>
          <w:sz w:val="24"/>
          <w:szCs w:val="24"/>
          <w:shd w:val="clear" w:color="auto" w:fill="FFFFFF"/>
        </w:rPr>
        <w:t xml:space="preserve"> smokers are </w:t>
      </w:r>
      <w:r w:rsidR="00D0541A">
        <w:rPr>
          <w:rFonts w:ascii="Times New Roman" w:hAnsi="Times New Roman" w:cs="Times New Roman"/>
          <w:sz w:val="24"/>
          <w:szCs w:val="24"/>
          <w:shd w:val="clear" w:color="auto" w:fill="FFFFFF"/>
        </w:rPr>
        <w:t xml:space="preserve">at risk </w:t>
      </w:r>
      <w:r w:rsidR="001C4D8B">
        <w:rPr>
          <w:rFonts w:ascii="Times New Roman" w:hAnsi="Times New Roman" w:cs="Times New Roman"/>
          <w:sz w:val="24"/>
          <w:szCs w:val="24"/>
          <w:shd w:val="clear" w:color="auto" w:fill="FFFFFF"/>
        </w:rPr>
        <w:t>of early</w:t>
      </w:r>
      <w:r w:rsidR="00D0541A">
        <w:rPr>
          <w:rFonts w:ascii="Times New Roman" w:hAnsi="Times New Roman" w:cs="Times New Roman"/>
          <w:sz w:val="24"/>
          <w:szCs w:val="24"/>
          <w:shd w:val="clear" w:color="auto" w:fill="FFFFFF"/>
        </w:rPr>
        <w:t xml:space="preserve"> mortality</w:t>
      </w:r>
      <w:r w:rsidR="001C4D8B">
        <w:rPr>
          <w:rFonts w:ascii="Times New Roman" w:hAnsi="Times New Roman" w:cs="Times New Roman"/>
          <w:sz w:val="24"/>
          <w:szCs w:val="24"/>
          <w:shd w:val="clear" w:color="auto" w:fill="FFFFFF"/>
        </w:rPr>
        <w:t xml:space="preserve">, with </w:t>
      </w:r>
      <w:r w:rsidR="00A31FD1">
        <w:rPr>
          <w:rFonts w:ascii="Times New Roman" w:hAnsi="Times New Roman" w:cs="Times New Roman"/>
          <w:sz w:val="24"/>
          <w:szCs w:val="24"/>
          <w:shd w:val="clear" w:color="auto" w:fill="FFFFFF"/>
        </w:rPr>
        <w:t xml:space="preserve">a </w:t>
      </w:r>
      <w:r w:rsidR="001C4D8B">
        <w:rPr>
          <w:rFonts w:ascii="Times New Roman" w:hAnsi="Times New Roman" w:cs="Times New Roman"/>
          <w:sz w:val="24"/>
          <w:szCs w:val="24"/>
          <w:shd w:val="clear" w:color="auto" w:fill="FFFFFF"/>
        </w:rPr>
        <w:t>majority of these at middle age</w:t>
      </w:r>
      <w:r w:rsidRPr="00893435">
        <w:rPr>
          <w:rFonts w:ascii="Times New Roman" w:hAnsi="Times New Roman" w:cs="Times New Roman"/>
          <w:sz w:val="24"/>
          <w:szCs w:val="24"/>
          <w:shd w:val="clear" w:color="auto" w:fill="FFFFFF"/>
        </w:rPr>
        <w:t xml:space="preserve">. And if </w:t>
      </w:r>
      <w:r w:rsidR="001C4D8B" w:rsidRPr="00893435">
        <w:rPr>
          <w:rFonts w:ascii="Times New Roman" w:hAnsi="Times New Roman" w:cs="Times New Roman"/>
          <w:sz w:val="24"/>
          <w:szCs w:val="24"/>
          <w:shd w:val="clear" w:color="auto" w:fill="FFFFFF"/>
        </w:rPr>
        <w:t>these</w:t>
      </w:r>
      <w:r w:rsidR="001C4D8B">
        <w:rPr>
          <w:rFonts w:ascii="Times New Roman" w:hAnsi="Times New Roman" w:cs="Times New Roman"/>
          <w:sz w:val="24"/>
          <w:szCs w:val="24"/>
          <w:shd w:val="clear" w:color="auto" w:fill="FFFFFF"/>
        </w:rPr>
        <w:t xml:space="preserve"> smoking trends </w:t>
      </w:r>
      <w:r w:rsidR="00A31FD1">
        <w:rPr>
          <w:rFonts w:ascii="Times New Roman" w:hAnsi="Times New Roman" w:cs="Times New Roman"/>
          <w:sz w:val="24"/>
          <w:szCs w:val="24"/>
          <w:shd w:val="clear" w:color="auto" w:fill="FFFFFF"/>
        </w:rPr>
        <w:t>remain</w:t>
      </w:r>
      <w:r w:rsidR="001C4D8B">
        <w:rPr>
          <w:rFonts w:ascii="Times New Roman" w:hAnsi="Times New Roman" w:cs="Times New Roman"/>
          <w:sz w:val="24"/>
          <w:szCs w:val="24"/>
          <w:shd w:val="clear" w:color="auto" w:fill="FFFFFF"/>
        </w:rPr>
        <w:t xml:space="preserve">, a projected </w:t>
      </w:r>
      <w:r w:rsidR="001C4D8B" w:rsidRPr="00893435">
        <w:rPr>
          <w:rFonts w:ascii="Times New Roman" w:hAnsi="Times New Roman" w:cs="Times New Roman"/>
          <w:sz w:val="24"/>
          <w:szCs w:val="24"/>
          <w:shd w:val="clear" w:color="auto" w:fill="FFFFFF"/>
        </w:rPr>
        <w:t>1 billion deaths</w:t>
      </w:r>
      <w:r w:rsidR="001C4D8B">
        <w:rPr>
          <w:rFonts w:ascii="Times New Roman" w:hAnsi="Times New Roman" w:cs="Times New Roman"/>
          <w:sz w:val="24"/>
          <w:szCs w:val="24"/>
          <w:shd w:val="clear" w:color="auto" w:fill="FFFFFF"/>
        </w:rPr>
        <w:t xml:space="preserve"> may be related to smoking in the 21</w:t>
      </w:r>
      <w:r w:rsidR="001C4D8B" w:rsidRPr="001C4D8B">
        <w:rPr>
          <w:rFonts w:ascii="Times New Roman" w:hAnsi="Times New Roman" w:cs="Times New Roman"/>
          <w:sz w:val="24"/>
          <w:szCs w:val="24"/>
          <w:shd w:val="clear" w:color="auto" w:fill="FFFFFF"/>
          <w:vertAlign w:val="superscript"/>
        </w:rPr>
        <w:t>st</w:t>
      </w:r>
      <w:r w:rsidR="001C4D8B">
        <w:rPr>
          <w:rFonts w:ascii="Times New Roman" w:hAnsi="Times New Roman" w:cs="Times New Roman"/>
          <w:sz w:val="24"/>
          <w:szCs w:val="24"/>
          <w:shd w:val="clear" w:color="auto" w:fill="FFFFFF"/>
        </w:rPr>
        <w:t xml:space="preserve"> century.  </w:t>
      </w:r>
      <w:r w:rsidRPr="00893435">
        <w:rPr>
          <w:rFonts w:ascii="Times New Roman" w:hAnsi="Times New Roman" w:cs="Times New Roman"/>
          <w:sz w:val="24"/>
          <w:szCs w:val="24"/>
        </w:rPr>
        <w:t>Tobacco products may be in form of smoked products such as cigars, cigarettes, electronic cigarettes, pipes</w:t>
      </w:r>
      <w:r w:rsidR="00A31FD1">
        <w:rPr>
          <w:rFonts w:ascii="Times New Roman" w:hAnsi="Times New Roman" w:cs="Times New Roman"/>
          <w:sz w:val="24"/>
          <w:szCs w:val="24"/>
        </w:rPr>
        <w:t xml:space="preserve">, </w:t>
      </w:r>
      <w:r w:rsidRPr="00893435">
        <w:rPr>
          <w:rFonts w:ascii="Times New Roman" w:hAnsi="Times New Roman" w:cs="Times New Roman"/>
          <w:sz w:val="24"/>
          <w:szCs w:val="24"/>
        </w:rPr>
        <w:t>or non-smoked product</w:t>
      </w:r>
      <w:r w:rsidR="00A31FD1">
        <w:rPr>
          <w:rFonts w:ascii="Times New Roman" w:hAnsi="Times New Roman" w:cs="Times New Roman"/>
          <w:sz w:val="24"/>
          <w:szCs w:val="24"/>
        </w:rPr>
        <w:t>s</w:t>
      </w:r>
      <w:r w:rsidRPr="00893435">
        <w:rPr>
          <w:rFonts w:ascii="Times New Roman" w:hAnsi="Times New Roman" w:cs="Times New Roman"/>
          <w:sz w:val="24"/>
          <w:szCs w:val="24"/>
        </w:rPr>
        <w:t xml:space="preserve"> such as chewed tobacco, snuffs</w:t>
      </w:r>
      <w:r w:rsidR="00A31FD1">
        <w:rPr>
          <w:rFonts w:ascii="Times New Roman" w:hAnsi="Times New Roman" w:cs="Times New Roman"/>
          <w:sz w:val="24"/>
          <w:szCs w:val="24"/>
        </w:rPr>
        <w:t xml:space="preserve">, </w:t>
      </w:r>
      <w:r w:rsidRPr="00893435">
        <w:rPr>
          <w:rFonts w:ascii="Times New Roman" w:hAnsi="Times New Roman" w:cs="Times New Roman"/>
          <w:sz w:val="24"/>
          <w:szCs w:val="24"/>
        </w:rPr>
        <w:t xml:space="preserve">and dips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&lt;EndNote&gt;&lt;Cite&gt;&lt;Author&gt;Onor&lt;/Author&gt;&lt;Year&gt;2017&lt;/Year&gt;&lt;RecNum&gt;180&lt;/RecNum&gt;&lt;DisplayText&gt;(Onor et al. 2017)&lt;/DisplayText&gt;&lt;record&gt;&lt;rec-number&gt;180&lt;/rec-number&gt;&lt;foreign-keys&gt;&lt;key app="EN" db-id="xrapfftvv9aa9yea0xqppaf0ea9xped0zs9a" timestamp="1647406882"&gt;180&lt;/key&gt;&lt;/foreign-keys&gt;&lt;ref-type name="Journal Article"&gt;17&lt;/ref-type&gt;&lt;contributors&gt;&lt;authors&gt;&lt;author&gt;Onor, IfeanyiChukwu O&lt;/author&gt;&lt;author&gt;Stirling, Daniel L&lt;/author&gt;&lt;author&gt;Williams, Shandrika R&lt;/author&gt;&lt;author&gt;Bediako, Daniel&lt;/author&gt;&lt;author&gt;Borghol, Amne&lt;/author&gt;&lt;author&gt;Harris, Martha B&lt;/author&gt;&lt;author&gt;Darensburg, Tiernisha B&lt;/author&gt;&lt;author&gt;Clay, Sharde D&lt;/author&gt;&lt;author&gt;Okpechi, Samuel C&lt;/author&gt;&lt;author&gt;Sarpong, Daniel F&lt;/author&gt;&lt;/authors&gt;&lt;/contributors&gt;&lt;titles&gt;&lt;title&gt;Clinical effects of cigarette smoking: epidemiologic impact and review of pharmacotherapy options&lt;/title&gt;&lt;secondary-title&gt;International journal of environmental research and public health&lt;/secondary-title&gt;&lt;/titles&gt;&lt;periodical&gt;&lt;full-title&gt;International journal of environmental research and public health&lt;/full-title&gt;&lt;/periodical&gt;&lt;pages&gt;1147&lt;/pages&gt;&lt;volume&gt;14&lt;/volume&gt;&lt;number&gt;10&lt;/number&gt;&lt;dates&gt;&lt;year&gt;2017&lt;/year&gt;&lt;/dates&gt;&lt;urls&gt;&lt;/urls&gt;&lt;/record&gt;&lt;/Cite&gt;&lt;/EndNote&gt;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(Onor et al. 2017)</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r w:rsidR="00A25C48">
        <w:rPr>
          <w:rFonts w:ascii="Times New Roman" w:hAnsi="Times New Roman" w:cs="Times New Roman"/>
          <w:sz w:val="24"/>
          <w:szCs w:val="24"/>
        </w:rPr>
        <w:t xml:space="preserve"> </w:t>
      </w:r>
      <w:r w:rsidR="00915428">
        <w:rPr>
          <w:rFonts w:ascii="Times New Roman" w:hAnsi="Times New Roman" w:cs="Times New Roman"/>
          <w:sz w:val="24"/>
          <w:szCs w:val="24"/>
        </w:rPr>
        <w:fldChar w:fldCharType="begin"/>
      </w:r>
      <w:r w:rsidR="00915428">
        <w:rPr>
          <w:rFonts w:ascii="Times New Roman" w:hAnsi="Times New Roman" w:cs="Times New Roman"/>
          <w:sz w:val="24"/>
          <w:szCs w:val="24"/>
        </w:rPr>
        <w:instrText xml:space="preserve"> ADDIN EN.CITE &lt;EndNote&gt;&lt;Cite&gt;&lt;Author&gt;MacArthur&lt;/Author&gt;&lt;Year&gt;2016&lt;/Year&gt;&lt;RecNum&gt;215&lt;/RecNum&gt;&lt;DisplayText&gt;(MacArthur et al. 2016)&lt;/DisplayText&gt;&lt;record&gt;&lt;rec-number&gt;215&lt;/rec-number&gt;&lt;foreign-keys&gt;&lt;key app="EN" db-id="xrapfftvv9aa9yea0xqppaf0ea9xped0zs9a" timestamp="1647871219"&gt;215&lt;/key&gt;&lt;/foreign-keys&gt;&lt;ref-type name="Journal Article"&gt;17&lt;/ref-type&gt;&lt;contributors&gt;&lt;authors&gt;&lt;author&gt;MacArthur, Georgie J&lt;/author&gt;&lt;author&gt;Harrison, Sean&lt;/author&gt;&lt;author&gt;Caldwell, Deborah M&lt;/author&gt;&lt;author&gt;Hickman, Matthew&lt;/author&gt;&lt;author&gt;Campbell, Rona&lt;/author&gt;&lt;/authors&gt;&lt;/contributors&gt;&lt;titles&gt;&lt;title&gt;Peer</w:instrText>
      </w:r>
      <w:r w:rsidR="00915428">
        <w:rPr>
          <w:rFonts w:ascii="Cambria Math" w:hAnsi="Cambria Math" w:cs="Cambria Math"/>
          <w:sz w:val="24"/>
          <w:szCs w:val="24"/>
        </w:rPr>
        <w:instrText>‐</w:instrText>
      </w:r>
      <w:r w:rsidR="00915428">
        <w:rPr>
          <w:rFonts w:ascii="Times New Roman" w:hAnsi="Times New Roman" w:cs="Times New Roman"/>
          <w:sz w:val="24"/>
          <w:szCs w:val="24"/>
        </w:rPr>
        <w:instrText>led interventions to prevent tobacco, alcohol and/or drug use among young people aged 11–21 years: a systematic review and meta</w:instrText>
      </w:r>
      <w:r w:rsidR="00915428">
        <w:rPr>
          <w:rFonts w:ascii="Cambria Math" w:hAnsi="Cambria Math" w:cs="Cambria Math"/>
          <w:sz w:val="24"/>
          <w:szCs w:val="24"/>
        </w:rPr>
        <w:instrText>‐</w:instrText>
      </w:r>
      <w:r w:rsidR="00915428">
        <w:rPr>
          <w:rFonts w:ascii="Times New Roman" w:hAnsi="Times New Roman" w:cs="Times New Roman"/>
          <w:sz w:val="24"/>
          <w:szCs w:val="24"/>
        </w:rPr>
        <w:instrText>analysis&lt;/title&gt;&lt;secondary-title&gt;Addiction&lt;/secondary-title&gt;&lt;/titles&gt;&lt;periodical&gt;&lt;full-title&gt;Addiction&lt;/full-title&gt;&lt;/periodical&gt;&lt;pages&gt;391-407&lt;/pages&gt;&lt;volume&gt;111&lt;/volume&gt;&lt;number&gt;3&lt;/number&gt;&lt;dates&gt;&lt;year&gt;2016&lt;/year&gt;&lt;/dates&gt;&lt;isbn&gt;0965-2140&lt;/isbn&gt;&lt;urls&gt;&lt;/urls&gt;&lt;/record&gt;&lt;/Cite&gt;&lt;/EndNote&gt;</w:instrText>
      </w:r>
      <w:r w:rsidR="00915428">
        <w:rPr>
          <w:rFonts w:ascii="Times New Roman" w:hAnsi="Times New Roman" w:cs="Times New Roman"/>
          <w:sz w:val="24"/>
          <w:szCs w:val="24"/>
        </w:rPr>
        <w:fldChar w:fldCharType="separate"/>
      </w:r>
      <w:r w:rsidR="00915428">
        <w:rPr>
          <w:rFonts w:ascii="Times New Roman" w:hAnsi="Times New Roman" w:cs="Times New Roman"/>
          <w:noProof/>
          <w:sz w:val="24"/>
          <w:szCs w:val="24"/>
        </w:rPr>
        <w:t>(MacArthur et al. 2016)</w:t>
      </w:r>
      <w:r w:rsidR="00915428">
        <w:rPr>
          <w:rFonts w:ascii="Times New Roman" w:hAnsi="Times New Roman" w:cs="Times New Roman"/>
          <w:sz w:val="24"/>
          <w:szCs w:val="24"/>
        </w:rPr>
        <w:fldChar w:fldCharType="end"/>
      </w:r>
      <w:r w:rsidR="00915428">
        <w:rPr>
          <w:rFonts w:ascii="Times New Roman" w:hAnsi="Times New Roman" w:cs="Times New Roman"/>
          <w:sz w:val="24"/>
          <w:szCs w:val="24"/>
        </w:rPr>
        <w:t xml:space="preserve"> </w:t>
      </w:r>
      <w:r w:rsidR="00915428" w:rsidRPr="00915428">
        <w:rPr>
          <w:rFonts w:ascii="Times New Roman" w:hAnsi="Times New Roman" w:cs="Times New Roman"/>
          <w:sz w:val="24"/>
          <w:szCs w:val="24"/>
        </w:rPr>
        <w:t>reported the use of such products in individuals as young as 16</w:t>
      </w:r>
      <w:r w:rsidR="00915428">
        <w:rPr>
          <w:rFonts w:ascii="Times New Roman" w:hAnsi="Times New Roman" w:cs="Times New Roman"/>
          <w:sz w:val="24"/>
          <w:szCs w:val="24"/>
        </w:rPr>
        <w:t xml:space="preserve"> in the United Kingdom</w:t>
      </w:r>
      <w:r w:rsidR="00915428" w:rsidRPr="00915428">
        <w:rPr>
          <w:rFonts w:ascii="Times New Roman" w:hAnsi="Times New Roman" w:cs="Times New Roman"/>
          <w:sz w:val="24"/>
          <w:szCs w:val="24"/>
        </w:rPr>
        <w:t>. Thus, increasing their lifetime disease risk. The use of these product</w:t>
      </w:r>
      <w:r w:rsidR="00E77159">
        <w:rPr>
          <w:rFonts w:ascii="Times New Roman" w:hAnsi="Times New Roman" w:cs="Times New Roman"/>
          <w:sz w:val="24"/>
          <w:szCs w:val="24"/>
        </w:rPr>
        <w:t>s</w:t>
      </w:r>
      <w:r w:rsidR="00915428" w:rsidRPr="00915428">
        <w:rPr>
          <w:rFonts w:ascii="Times New Roman" w:hAnsi="Times New Roman" w:cs="Times New Roman"/>
          <w:sz w:val="24"/>
          <w:szCs w:val="24"/>
        </w:rPr>
        <w:t xml:space="preserve"> carries a lot of health risks </w:t>
      </w:r>
      <w:r w:rsidR="00915428">
        <w:rPr>
          <w:rFonts w:ascii="Times New Roman" w:hAnsi="Times New Roman" w:cs="Times New Roman"/>
          <w:sz w:val="24"/>
          <w:szCs w:val="24"/>
        </w:rPr>
        <w:t>of</w:t>
      </w:r>
      <w:r w:rsidR="00915428" w:rsidRPr="00915428">
        <w:rPr>
          <w:rFonts w:ascii="Times New Roman" w:hAnsi="Times New Roman" w:cs="Times New Roman"/>
          <w:sz w:val="24"/>
          <w:szCs w:val="24"/>
        </w:rPr>
        <w:t xml:space="preserve"> which users are mostly aware, but find it difficult to cease using the</w:t>
      </w:r>
      <w:r w:rsidR="00915428">
        <w:rPr>
          <w:rFonts w:ascii="Times New Roman" w:hAnsi="Times New Roman" w:cs="Times New Roman"/>
          <w:sz w:val="24"/>
          <w:szCs w:val="24"/>
        </w:rPr>
        <w:t>se</w:t>
      </w:r>
      <w:r w:rsidR="00915428" w:rsidRPr="00915428">
        <w:rPr>
          <w:rFonts w:ascii="Times New Roman" w:hAnsi="Times New Roman" w:cs="Times New Roman"/>
          <w:sz w:val="24"/>
          <w:szCs w:val="24"/>
        </w:rPr>
        <w:t xml:space="preserve"> products due to </w:t>
      </w:r>
      <w:r w:rsidR="00A31FD1">
        <w:rPr>
          <w:rFonts w:ascii="Times New Roman" w:hAnsi="Times New Roman" w:cs="Times New Roman"/>
          <w:sz w:val="24"/>
          <w:szCs w:val="24"/>
        </w:rPr>
        <w:t>their</w:t>
      </w:r>
      <w:r w:rsidR="00915428" w:rsidRPr="00915428">
        <w:rPr>
          <w:rFonts w:ascii="Times New Roman" w:hAnsi="Times New Roman" w:cs="Times New Roman"/>
          <w:sz w:val="24"/>
          <w:szCs w:val="24"/>
        </w:rPr>
        <w:t xml:space="preserve"> addictive nature. There is also high financial implication from </w:t>
      </w:r>
      <w:r w:rsidR="00A31FD1">
        <w:rPr>
          <w:rFonts w:ascii="Times New Roman" w:hAnsi="Times New Roman" w:cs="Times New Roman"/>
          <w:sz w:val="24"/>
          <w:szCs w:val="24"/>
        </w:rPr>
        <w:t xml:space="preserve">the </w:t>
      </w:r>
      <w:r w:rsidR="00915428" w:rsidRPr="00915428">
        <w:rPr>
          <w:rFonts w:ascii="Times New Roman" w:hAnsi="Times New Roman" w:cs="Times New Roman"/>
          <w:sz w:val="24"/>
          <w:szCs w:val="24"/>
        </w:rPr>
        <w:t>management of these diseases</w:t>
      </w:r>
      <w:r w:rsidR="00915428">
        <w:rPr>
          <w:rFonts w:ascii="Times New Roman" w:hAnsi="Times New Roman" w:cs="Times New Roman"/>
          <w:sz w:val="24"/>
          <w:szCs w:val="24"/>
        </w:rPr>
        <w:t xml:space="preserve"> </w:t>
      </w:r>
      <w:r w:rsidR="007B79F1">
        <w:rPr>
          <w:rFonts w:ascii="Times New Roman" w:hAnsi="Times New Roman" w:cs="Times New Roman"/>
          <w:sz w:val="24"/>
          <w:szCs w:val="24"/>
        </w:rPr>
        <w:fldChar w:fldCharType="begin"/>
      </w:r>
      <w:r w:rsidR="007B79F1">
        <w:rPr>
          <w:rFonts w:ascii="Times New Roman" w:hAnsi="Times New Roman" w:cs="Times New Roman"/>
          <w:sz w:val="24"/>
          <w:szCs w:val="24"/>
        </w:rPr>
        <w:instrText xml:space="preserve"> ADDIN EN.CITE &lt;EndNote&gt;&lt;Cite&gt;&lt;Author&gt;Rezaei&lt;/Author&gt;&lt;Year&gt;2016&lt;/Year&gt;&lt;RecNum&gt;216&lt;/RecNum&gt;&lt;DisplayText&gt;(Rezaei et al. 2016)&lt;/DisplayText&gt;&lt;record&gt;&lt;rec-number&gt;216&lt;/rec-number&gt;&lt;foreign-keys&gt;&lt;key app="EN" db-id="xrapfftvv9aa9yea0xqppaf0ea9xped0zs9a" timestamp="1647871362"&gt;216&lt;/key&gt;&lt;/foreign-keys&gt;&lt;ref-type name="Journal Article"&gt;17&lt;/ref-type&gt;&lt;contributors&gt;&lt;authors&gt;&lt;author&gt;Rezaei, Satar&lt;/author&gt;&lt;author&gt;Sari, Ali Akbari&lt;/author&gt;&lt;author&gt;Arab, Mohammad&lt;/author&gt;&lt;author&gt;Majdzadeh, Reza&lt;/author&gt;&lt;author&gt;Poorasl, Asghar Mohammad&lt;/author&gt;&lt;/authors&gt;&lt;/contributors&gt;&lt;titles&gt;&lt;title&gt;Economic burden of smoking: a systematic review of direct and indirect costs&lt;/title&gt;&lt;secondary-title&gt;Medical journal of the Islamic Republic of Iran&lt;/secondary-title&gt;&lt;/titles&gt;&lt;periodical&gt;&lt;full-title&gt;Medical journal of the Islamic Republic of Iran&lt;/full-title&gt;&lt;/periodical&gt;&lt;pages&gt;397&lt;/pages&gt;&lt;volume&gt;30&lt;/volume&gt;&lt;dates&gt;&lt;year&gt;2016&lt;/year&gt;&lt;/dates&gt;&lt;urls&gt;&lt;/urls&gt;&lt;/record&gt;&lt;/Cite&gt;&lt;/EndNote&gt;</w:instrText>
      </w:r>
      <w:r w:rsidR="007B79F1">
        <w:rPr>
          <w:rFonts w:ascii="Times New Roman" w:hAnsi="Times New Roman" w:cs="Times New Roman"/>
          <w:sz w:val="24"/>
          <w:szCs w:val="24"/>
        </w:rPr>
        <w:fldChar w:fldCharType="separate"/>
      </w:r>
      <w:r w:rsidR="007B79F1">
        <w:rPr>
          <w:rFonts w:ascii="Times New Roman" w:hAnsi="Times New Roman" w:cs="Times New Roman"/>
          <w:noProof/>
          <w:sz w:val="24"/>
          <w:szCs w:val="24"/>
        </w:rPr>
        <w:t>(Rezaei et al. 2016)</w:t>
      </w:r>
      <w:r w:rsidR="007B79F1">
        <w:rPr>
          <w:rFonts w:ascii="Times New Roman" w:hAnsi="Times New Roman" w:cs="Times New Roman"/>
          <w:sz w:val="24"/>
          <w:szCs w:val="24"/>
        </w:rPr>
        <w:fldChar w:fldCharType="end"/>
      </w:r>
      <w:r w:rsidR="00915428" w:rsidRPr="00915428">
        <w:rPr>
          <w:rFonts w:ascii="Times New Roman" w:hAnsi="Times New Roman" w:cs="Times New Roman"/>
          <w:sz w:val="24"/>
          <w:szCs w:val="24"/>
        </w:rPr>
        <w:t>, as well as its ability to generally reduce the quality of life</w:t>
      </w:r>
      <w:r w:rsidR="007B79F1">
        <w:rPr>
          <w:rFonts w:ascii="Times New Roman" w:hAnsi="Times New Roman" w:cs="Times New Roman"/>
          <w:sz w:val="24"/>
          <w:szCs w:val="24"/>
        </w:rPr>
        <w:t xml:space="preserve"> </w:t>
      </w:r>
      <w:r w:rsidR="007B79F1">
        <w:rPr>
          <w:rFonts w:ascii="Times New Roman" w:hAnsi="Times New Roman" w:cs="Times New Roman"/>
          <w:sz w:val="24"/>
          <w:szCs w:val="24"/>
        </w:rPr>
        <w:fldChar w:fldCharType="begin"/>
      </w:r>
      <w:r w:rsidR="007B79F1">
        <w:rPr>
          <w:rFonts w:ascii="Times New Roman" w:hAnsi="Times New Roman" w:cs="Times New Roman"/>
          <w:sz w:val="24"/>
          <w:szCs w:val="24"/>
        </w:rPr>
        <w:instrText xml:space="preserve"> ADDIN EN.CITE &lt;EndNote&gt;&lt;Cite&gt;&lt;Author&gt;Feirman&lt;/Author&gt;&lt;Year&gt;2016&lt;/Year&gt;&lt;RecNum&gt;217&lt;/RecNum&gt;&lt;DisplayText&gt;(Feirman et al. 2016)&lt;/DisplayText&gt;&lt;record&gt;&lt;rec-number&gt;217&lt;/rec-number&gt;&lt;foreign-keys&gt;&lt;key app="EN" db-id="xrapfftvv9aa9yea0xqppaf0ea9xped0zs9a" timestamp="1647871435"&gt;217&lt;/key&gt;&lt;/foreign-keys&gt;&lt;ref-type name="Journal Article"&gt;17&lt;/ref-type&gt;&lt;contributors&gt;&lt;authors&gt;&lt;author&gt;Feirman, Shari P&lt;/author&gt;&lt;author&gt;Glasser, Allison M&lt;/author&gt;&lt;author&gt;Teplitskaya, Lyubov&lt;/author&gt;&lt;author&gt;Holtgrave, David R&lt;/author&gt;&lt;author&gt;Abrams, David B&lt;/author&gt;&lt;author&gt;Niaura, Raymond S&lt;/author&gt;&lt;author&gt;Villanti, Andrea C&lt;/author&gt;&lt;/authors&gt;&lt;/contributors&gt;&lt;titles&gt;&lt;title&gt;Medical costs and quality-adjusted life years associated with smoking: a systematic review&lt;/title&gt;&lt;secondary-title&gt;BMC Public Health&lt;/secondary-title&gt;&lt;/titles&gt;&lt;periodical&gt;&lt;full-title&gt;BMC Public Health&lt;/full-title&gt;&lt;/periodical&gt;&lt;pages&gt;1-11&lt;/pages&gt;&lt;volume&gt;16&lt;/volume&gt;&lt;number&gt;1&lt;/number&gt;&lt;dates&gt;&lt;year&gt;2016&lt;/year&gt;&lt;/dates&gt;&lt;isbn&gt;1471-2458&lt;/isbn&gt;&lt;urls&gt;&lt;/urls&gt;&lt;/record&gt;&lt;/Cite&gt;&lt;/EndNote&gt;</w:instrText>
      </w:r>
      <w:r w:rsidR="007B79F1">
        <w:rPr>
          <w:rFonts w:ascii="Times New Roman" w:hAnsi="Times New Roman" w:cs="Times New Roman"/>
          <w:sz w:val="24"/>
          <w:szCs w:val="24"/>
        </w:rPr>
        <w:fldChar w:fldCharType="separate"/>
      </w:r>
      <w:r w:rsidR="007B79F1">
        <w:rPr>
          <w:rFonts w:ascii="Times New Roman" w:hAnsi="Times New Roman" w:cs="Times New Roman"/>
          <w:noProof/>
          <w:sz w:val="24"/>
          <w:szCs w:val="24"/>
        </w:rPr>
        <w:t>(Feirman et al. 2016)</w:t>
      </w:r>
      <w:r w:rsidR="007B79F1">
        <w:rPr>
          <w:rFonts w:ascii="Times New Roman" w:hAnsi="Times New Roman" w:cs="Times New Roman"/>
          <w:sz w:val="24"/>
          <w:szCs w:val="24"/>
        </w:rPr>
        <w:fldChar w:fldCharType="end"/>
      </w:r>
      <w:r w:rsidR="00915428" w:rsidRPr="00915428">
        <w:rPr>
          <w:rFonts w:ascii="Times New Roman" w:hAnsi="Times New Roman" w:cs="Times New Roman"/>
          <w:sz w:val="24"/>
          <w:szCs w:val="24"/>
        </w:rPr>
        <w:t>. As such, early follow</w:t>
      </w:r>
      <w:r w:rsidR="00A31FD1">
        <w:rPr>
          <w:rFonts w:ascii="Times New Roman" w:hAnsi="Times New Roman" w:cs="Times New Roman"/>
          <w:sz w:val="24"/>
          <w:szCs w:val="24"/>
        </w:rPr>
        <w:t>-</w:t>
      </w:r>
      <w:r w:rsidR="00915428" w:rsidRPr="00915428">
        <w:rPr>
          <w:rFonts w:ascii="Times New Roman" w:hAnsi="Times New Roman" w:cs="Times New Roman"/>
          <w:sz w:val="24"/>
          <w:szCs w:val="24"/>
        </w:rPr>
        <w:t>up of disease risk may help mitigate some of these effects.</w:t>
      </w:r>
    </w:p>
    <w:p w14:paraId="72967777" w14:textId="27694112"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Artificial intelligence (AI) refers to technologies that show human-like intelligence and learning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&lt;EndNote&gt;&lt;Cite&gt;&lt;Author&gt;Kilic&lt;/Author&gt;&lt;Year&gt;2020&lt;/Year&gt;&lt;RecNum&gt;16&lt;/RecNum&gt;&lt;DisplayText&gt;(Kilic 2020)&lt;/DisplayText&gt;&lt;record&gt;&lt;rec-number&gt;16&lt;/rec-number&gt;&lt;foreign-keys&gt;&lt;key app="EN" db-id="xrapfftvv9aa9yea0xqppaf0ea9xped0zs9a" timestamp="1623824749"&gt;16&lt;/key&gt;&lt;/foreign-keys&gt;&lt;ref-type name="Journal Article"&gt;17&lt;/ref-type&gt;&lt;contributors&gt;&lt;authors&gt;&lt;author&gt;Kilic, Arman&lt;/author&gt;&lt;/authors&gt;&lt;/contributors&gt;&lt;titles&gt;&lt;title&gt;Artificial Intelligence and Machine Learning in Cardiovascular Health Care&lt;/title&gt;&lt;secondary-title&gt;The Annals of thoracic surgery&lt;/secondary-title&gt;&lt;/titles&gt;&lt;periodical&gt;&lt;full-title&gt;The Annals of thoracic surgery&lt;/full-title&gt;&lt;/periodical&gt;&lt;pages&gt;1323-1329&lt;/pages&gt;&lt;volume&gt;109&lt;/volume&gt;&lt;number&gt;5&lt;/number&gt;&lt;keywords&gt;&lt;keyword&gt;Abridged Index Medicus&lt;/keyword&gt;&lt;/keywords&gt;&lt;dates&gt;&lt;year&gt;2020&lt;/year&gt;&lt;/dates&gt;&lt;pub-location&gt;Netherlands&lt;/pub-location&gt;&lt;publisher&gt;Elsevier Inc&lt;/publisher&gt;&lt;isbn&gt;0003-4975&lt;/isbn&gt;&lt;urls&gt;&lt;related-urls&gt;&lt;url&gt;http://bradford.summon.serialssolutions.com/2.0.0/link/0/eLvHCXMwtV3dSxwxEA9WofSlKFp7rUp8li27yWV3Q-nDIYrUB1HP57D5WDzBPTnP_78zyX7kRKkWCsuyBC7kZn47mdn8ZoYQzn6kyTObkBnDCikKK1hROi6KcVkVtjaF1ZlNfY7Y-VV5OcmnmNTfH6AOY_9V8TAGqsdE2ncov58UBuAZIAB3AAHc3wSDycKTgUJJjaj6ZuBXIJHSdTVWfW7L8So_NcpSit1Y38q5L728vAUcmZk5eoxyrMO5_sw3UJ9gZkL8fYGlA5uvt5kc-9CFs2fXmknBEoycVuxoKiPAiMgqQsTLox0We9u_aL3Dh4Q7kJBfNywauXfSF6INNbhWC2Y_28h6emHHXLtTw0wKZ1IpXDATllW_tzOz_OWa5Ob6A9mAXVqiXb84HxhC4A2JruEiCqAlggV64MtrfM27eS168V7MdJN8bsMPOglA2SJrrtkmvweQ0BgkFEBCW5DQDiR01tBVkNAAEhx1O-Tm9GR6fJa0PTYSA4H3MpEV14wZbe2YpyYXzGBEKcu8lrDzMd-NGv97LmrQOXfwGuvKaMmwERm4t_wLWW_mjftKaG2E0NqVNgM3N7NMF5WFgDS3pXVO6HpEsk426iGUUlF_09SI_OyEqFqXMLh6CjDzhl8fdnJXYDXxKKxq3PzpUUFUwyE2ScfZiOwGhfRr4lhRqszlt39Y73fyaXiH9sj6cvHk9slHvags5qoceID9AfCsmrA&lt;/url&gt;&lt;/related-urls&gt;&lt;/urls&gt;&lt;electronic-resource-num&gt;10.1016/j.athoracsur.2019.09.042&lt;/electronic-resource-num&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(Kilic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Machine learning is </w:t>
      </w:r>
      <w:r w:rsidR="009815DE">
        <w:rPr>
          <w:rFonts w:ascii="Times New Roman" w:hAnsi="Times New Roman" w:cs="Times New Roman"/>
          <w:sz w:val="24"/>
          <w:szCs w:val="24"/>
        </w:rPr>
        <w:t>the branch</w:t>
      </w:r>
      <w:r w:rsidRPr="00893435">
        <w:rPr>
          <w:rFonts w:ascii="Times New Roman" w:hAnsi="Times New Roman" w:cs="Times New Roman"/>
          <w:sz w:val="24"/>
          <w:szCs w:val="24"/>
        </w:rPr>
        <w:t xml:space="preserve"> of artificial intelligence that</w:t>
      </w:r>
      <w:r w:rsidR="009815DE">
        <w:rPr>
          <w:rFonts w:ascii="Times New Roman" w:hAnsi="Times New Roman" w:cs="Times New Roman"/>
          <w:sz w:val="24"/>
          <w:szCs w:val="24"/>
        </w:rPr>
        <w:t xml:space="preserve"> </w:t>
      </w:r>
      <w:r w:rsidRPr="00893435">
        <w:rPr>
          <w:rFonts w:ascii="Times New Roman" w:hAnsi="Times New Roman" w:cs="Times New Roman"/>
          <w:sz w:val="24"/>
          <w:szCs w:val="24"/>
        </w:rPr>
        <w:t>train</w:t>
      </w:r>
      <w:r w:rsidR="00CC6383">
        <w:rPr>
          <w:rFonts w:ascii="Times New Roman" w:hAnsi="Times New Roman" w:cs="Times New Roman"/>
          <w:sz w:val="24"/>
          <w:szCs w:val="24"/>
        </w:rPr>
        <w:t>s</w:t>
      </w:r>
      <w:r w:rsidRPr="00893435">
        <w:rPr>
          <w:rFonts w:ascii="Times New Roman" w:hAnsi="Times New Roman" w:cs="Times New Roman"/>
          <w:sz w:val="24"/>
          <w:szCs w:val="24"/>
        </w:rPr>
        <w:t xml:space="preserve"> and learn</w:t>
      </w:r>
      <w:r w:rsidR="00CC6383">
        <w:rPr>
          <w:rFonts w:ascii="Times New Roman" w:hAnsi="Times New Roman" w:cs="Times New Roman"/>
          <w:sz w:val="24"/>
          <w:szCs w:val="24"/>
        </w:rPr>
        <w:t>s</w:t>
      </w:r>
      <w:r w:rsidRPr="00893435">
        <w:rPr>
          <w:rFonts w:ascii="Times New Roman" w:hAnsi="Times New Roman" w:cs="Times New Roman"/>
          <w:sz w:val="24"/>
          <w:szCs w:val="24"/>
        </w:rPr>
        <w:t xml:space="preserve"> underlying patterns from large amounts of data</w:t>
      </w:r>
      <w:r w:rsidR="009815DE">
        <w:rPr>
          <w:rFonts w:ascii="Times New Roman" w:hAnsi="Times New Roman" w:cs="Times New Roman"/>
          <w:sz w:val="24"/>
          <w:szCs w:val="24"/>
        </w:rPr>
        <w:t xml:space="preserve"> with algorithms</w:t>
      </w:r>
      <w:r w:rsidRPr="00893435">
        <w:rPr>
          <w:rFonts w:ascii="Times New Roman" w:hAnsi="Times New Roman" w:cs="Times New Roman"/>
          <w:sz w:val="24"/>
          <w:szCs w:val="24"/>
        </w:rPr>
        <w:t>,  through mathematical and statistical approaches and produce</w:t>
      </w:r>
      <w:r w:rsidR="00CC6383">
        <w:rPr>
          <w:rFonts w:ascii="Times New Roman" w:hAnsi="Times New Roman" w:cs="Times New Roman"/>
          <w:sz w:val="24"/>
          <w:szCs w:val="24"/>
        </w:rPr>
        <w:t>s</w:t>
      </w:r>
      <w:r w:rsidRPr="00893435">
        <w:rPr>
          <w:rFonts w:ascii="Times New Roman" w:hAnsi="Times New Roman" w:cs="Times New Roman"/>
          <w:sz w:val="24"/>
          <w:szCs w:val="24"/>
        </w:rPr>
        <w:t xml:space="preserve"> results that will be used for decision-making and predictions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&lt;EndNote&gt;&lt;Cite&gt;&lt;Author&gt;Huang&lt;/Author&gt;&lt;Year&gt;2020&lt;/Year&gt;&lt;RecNum&gt;6&lt;/RecNum&gt;&lt;DisplayText&gt;(Huang et al. 2020)&lt;/DisplayText&gt;&lt;record&gt;&lt;rec-number&gt;6&lt;/rec-number&gt;&lt;foreign-keys&gt;&lt;key app="EN" db-id="xrapfftvv9aa9yea0xqppaf0ea9xped0zs9a" timestamp="1623585336"&gt;6&lt;/key&gt;&lt;/foreign-keys&gt;&lt;ref-type name="Journal Article"&gt;17&lt;/ref-type&gt;&lt;contributors&gt;&lt;authors&gt;&lt;author&gt;Huang, Shigao&lt;/author&gt;&lt;author&gt;Yang, Jie&lt;/author&gt;&lt;author&gt;Fong, Simon&lt;/author&gt;&lt;author&gt;Zhao, Qi&lt;/author&gt;&lt;/authors&gt;&lt;/contributors&gt;&lt;titles&gt;&lt;title&gt;Artificial intelligence in cancer diagnosis and prognosis: Opportunities and challenges&lt;/title&gt;&lt;secondary-title&gt;Cancer Letters&lt;/secondary-title&gt;&lt;/titles&gt;&lt;periodical&gt;&lt;full-title&gt;Cancer Letters&lt;/full-title&gt;&lt;/periodical&gt;&lt;pages&gt;61-71&lt;/pages&gt;&lt;volume&gt;471&lt;/volume&gt;&lt;keywords&gt;&lt;keyword&gt;Cancer diagnosis&lt;/keyword&gt;&lt;keyword&gt;Prognosis prediction&lt;/keyword&gt;&lt;keyword&gt;Deep learning&lt;/keyword&gt;&lt;keyword&gt;Machine learning&lt;/keyword&gt;&lt;keyword&gt;Deep neural network&lt;/keyword&gt;&lt;/keywords&gt;&lt;dates&gt;&lt;year&gt;2020&lt;/year&gt;&lt;pub-dates&gt;&lt;date&gt;2020/02/28/&lt;/date&gt;&lt;/pub-dates&gt;&lt;/dates&gt;&lt;isbn&gt;0304-3835&lt;/isbn&gt;&lt;urls&gt;&lt;related-urls&gt;&lt;url&gt;https://www.sciencedirect.com/science/article/pii/S0304383519306135&lt;/url&gt;&lt;/related-urls&gt;&lt;/urls&gt;&lt;electronic-resource-num&gt;https://doi.org/10.1016/j.canlet.2019.12.007&lt;/electronic-resource-num&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(Huang et al.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Broadly, these can be either supervised learning, unsupervised learning, or reinforcement learning techniques. Supervised algorithms are trained</w:t>
      </w:r>
      <w:r w:rsidR="00B84D30">
        <w:rPr>
          <w:rFonts w:ascii="Times New Roman" w:hAnsi="Times New Roman" w:cs="Times New Roman"/>
          <w:sz w:val="24"/>
          <w:szCs w:val="24"/>
        </w:rPr>
        <w:t xml:space="preserve"> </w:t>
      </w:r>
      <w:r w:rsidRPr="00893435">
        <w:rPr>
          <w:rFonts w:ascii="Times New Roman" w:hAnsi="Times New Roman" w:cs="Times New Roman"/>
          <w:sz w:val="24"/>
          <w:szCs w:val="24"/>
        </w:rPr>
        <w:t xml:space="preserve">on datasets, and provide </w:t>
      </w:r>
      <w:r w:rsidR="00CC6383">
        <w:rPr>
          <w:rFonts w:ascii="Times New Roman" w:hAnsi="Times New Roman" w:cs="Times New Roman"/>
          <w:sz w:val="24"/>
          <w:szCs w:val="24"/>
        </w:rPr>
        <w:t xml:space="preserve">an </w:t>
      </w:r>
      <w:r w:rsidRPr="00893435">
        <w:rPr>
          <w:rFonts w:ascii="Times New Roman" w:hAnsi="Times New Roman" w:cs="Times New Roman"/>
          <w:sz w:val="24"/>
          <w:szCs w:val="24"/>
        </w:rPr>
        <w:t xml:space="preserve">output based on the prior training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&lt;EndNote&gt;&lt;Cite&gt;&lt;Author&gt;Rashidi&lt;/Author&gt;&lt;Year&gt;2019&lt;/Year&gt;&lt;RecNum&gt;160&lt;/RecNum&gt;&lt;DisplayText&gt;(Rashidi et al. 2019)&lt;/DisplayText&gt;&lt;record&gt;&lt;rec-number&gt;160&lt;/rec-number&gt;&lt;foreign-keys&gt;&lt;key app="EN" db-id="xrapfftvv9aa9yea0xqppaf0ea9xped0zs9a" timestamp="1646763716"&gt;160&lt;/key&gt;&lt;/foreign-keys&gt;&lt;ref-type name="Journal Article"&gt;17&lt;/ref-type&gt;&lt;contributors&gt;&lt;authors&gt;&lt;author&gt;Rashidi, Hooman H&lt;/author&gt;&lt;author&gt;Tran, Nam K&lt;/author&gt;&lt;author&gt;Betts, Elham Vali&lt;/author&gt;&lt;author&gt;Howell, Lydia P&lt;/author&gt;&lt;author&gt;Green, Ralph&lt;/author&gt;&lt;/authors&gt;&lt;/contributors&gt;&lt;titles&gt;&lt;title&gt;Artificial intelligence and machine learning in pathology: the present landscape of supervised methods&lt;/title&gt;&lt;secondary-title&gt;Academic pathology&lt;/secondary-title&gt;&lt;/titles&gt;&lt;periodical&gt;&lt;full-title&gt;Academic pathology&lt;/full-title&gt;&lt;/periodical&gt;&lt;pages&gt;2374289519873088&lt;/pages&gt;&lt;volume&gt;6&lt;/volume&gt;&lt;dates&gt;&lt;year&gt;2019&lt;/year&gt;&lt;/dates&gt;&lt;isbn&gt;2374-2895&lt;/isbn&gt;&lt;urls&gt;&lt;/urls&gt;&lt;/record&gt;&lt;/Cite&gt;&lt;/EndNote&gt;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(Rashidi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Classification and </w:t>
      </w:r>
      <w:r w:rsidRPr="00893435">
        <w:rPr>
          <w:rFonts w:ascii="Times New Roman" w:hAnsi="Times New Roman" w:cs="Times New Roman"/>
          <w:sz w:val="24"/>
          <w:szCs w:val="24"/>
        </w:rPr>
        <w:lastRenderedPageBreak/>
        <w:t xml:space="preserve">regression techniques are based on supervised learning. Unsupervised learning produces results by aggregating and clustering unlabelled data based on shared similarities with the absence of prior data training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&lt;EndNote&gt;&lt;Cite&gt;&lt;Author&gt;Rashidi&lt;/Author&gt;&lt;Year&gt;2019&lt;/Year&gt;&lt;RecNum&gt;160&lt;/RecNum&gt;&lt;DisplayText&gt;(Rashidi et al. 2019)&lt;/DisplayText&gt;&lt;record&gt;&lt;rec-number&gt;160&lt;/rec-number&gt;&lt;foreign-keys&gt;&lt;key app="EN" db-id="xrapfftvv9aa9yea0xqppaf0ea9xped0zs9a" timestamp="1646763716"&gt;160&lt;/key&gt;&lt;/foreign-keys&gt;&lt;ref-type name="Journal Article"&gt;17&lt;/ref-type&gt;&lt;contributors&gt;&lt;authors&gt;&lt;author&gt;Rashidi, Hooman H&lt;/author&gt;&lt;author&gt;Tran, Nam K&lt;/author&gt;&lt;author&gt;Betts, Elham Vali&lt;/author&gt;&lt;author&gt;Howell, Lydia P&lt;/author&gt;&lt;author&gt;Green, Ralph&lt;/author&gt;&lt;/authors&gt;&lt;/contributors&gt;&lt;titles&gt;&lt;title&gt;Artificial intelligence and machine learning in pathology: the present landscape of supervised methods&lt;/title&gt;&lt;secondary-title&gt;Academic pathology&lt;/secondary-title&gt;&lt;/titles&gt;&lt;periodical&gt;&lt;full-title&gt;Academic pathology&lt;/full-title&gt;&lt;/periodical&gt;&lt;pages&gt;2374289519873088&lt;/pages&gt;&lt;volume&gt;6&lt;/volume&gt;&lt;dates&gt;&lt;year&gt;2019&lt;/year&gt;&lt;/dates&gt;&lt;isbn&gt;2374-2895&lt;/isbn&gt;&lt;urls&gt;&lt;/urls&gt;&lt;/record&gt;&lt;/Cite&gt;&lt;/EndNote&gt;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(Rashidi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00CC6383">
        <w:rPr>
          <w:rFonts w:ascii="Times New Roman" w:hAnsi="Times New Roman" w:cs="Times New Roman"/>
          <w:sz w:val="24"/>
          <w:szCs w:val="24"/>
        </w:rPr>
        <w:t>An e</w:t>
      </w:r>
      <w:r w:rsidRPr="00893435">
        <w:rPr>
          <w:rFonts w:ascii="Times New Roman" w:hAnsi="Times New Roman" w:cs="Times New Roman"/>
          <w:sz w:val="24"/>
          <w:szCs w:val="24"/>
        </w:rPr>
        <w:t>xample is clustering algorithms. Reinforcement learning</w:t>
      </w:r>
      <w:r w:rsidR="00CC6383">
        <w:rPr>
          <w:rFonts w:ascii="Times New Roman" w:hAnsi="Times New Roman" w:cs="Times New Roman"/>
          <w:sz w:val="24"/>
          <w:szCs w:val="24"/>
        </w:rPr>
        <w:t>,</w:t>
      </w:r>
      <w:r w:rsidRPr="00893435">
        <w:rPr>
          <w:rFonts w:ascii="Times New Roman" w:hAnsi="Times New Roman" w:cs="Times New Roman"/>
          <w:sz w:val="24"/>
          <w:szCs w:val="24"/>
        </w:rPr>
        <w:t xml:space="preserve"> on the other hand learns by optimal mapping i.e. policy-based, with multiple trial and reward attempt</w:t>
      </w:r>
      <w:r w:rsidR="00E32BB7">
        <w:rPr>
          <w:rFonts w:ascii="Times New Roman" w:hAnsi="Times New Roman" w:cs="Times New Roman"/>
          <w:sz w:val="24"/>
          <w:szCs w:val="24"/>
        </w:rPr>
        <w:t>s</w:t>
      </w:r>
      <w:r w:rsidRPr="00893435">
        <w:rPr>
          <w:rFonts w:ascii="Times New Roman" w:hAnsi="Times New Roman" w:cs="Times New Roman"/>
          <w:sz w:val="24"/>
          <w:szCs w:val="24"/>
        </w:rPr>
        <w:t xml:space="preserve"> to achieve the best result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&lt;EndNote&gt;&lt;Cite&gt;&lt;Author&gt;Nian&lt;/Author&gt;&lt;Year&gt;2020&lt;/Year&gt;&lt;RecNum&gt;161&lt;/RecNum&gt;&lt;DisplayText&gt;(Nian et al. 2020)&lt;/DisplayText&gt;&lt;record&gt;&lt;rec-number&gt;161&lt;/rec-number&gt;&lt;foreign-keys&gt;&lt;key app="EN" db-id="xrapfftvv9aa9yea0xqppaf0ea9xped0zs9a" timestamp="1646764752"&gt;161&lt;/key&gt;&lt;/foreign-keys&gt;&lt;ref-type name="Journal Article"&gt;17&lt;/ref-type&gt;&lt;contributors&gt;&lt;authors&gt;&lt;author&gt;Nian, Rui&lt;/author&gt;&lt;author&gt;Liu, Jinfeng&lt;/author&gt;&lt;author&gt;Huang, Biao&lt;/author&gt;&lt;/authors&gt;&lt;/contributors&gt;&lt;titles&gt;&lt;title&gt;A review on reinforcement learning: Introduction and applications in industrial process control&lt;/title&gt;&lt;secondary-title&gt;Computers &amp;amp; Chemical Engineering&lt;/secondary-title&gt;&lt;/titles&gt;&lt;periodical&gt;&lt;full-title&gt;Computers &amp;amp; Chemical Engineering&lt;/full-title&gt;&lt;/periodical&gt;&lt;pages&gt;106886&lt;/pages&gt;&lt;volume&gt;139&lt;/volume&gt;&lt;dates&gt;&lt;year&gt;2020&lt;/year&gt;&lt;/dates&gt;&lt;isbn&gt;0098-1354&lt;/isbn&gt;&lt;urls&gt;&lt;/urls&gt;&lt;/record&gt;&lt;/Cite&gt;&lt;/EndNote&gt;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(Nian et al.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p>
    <w:p w14:paraId="5C2963C6" w14:textId="77777777" w:rsidR="00035097" w:rsidRDefault="00476BB6" w:rsidP="00035097">
      <w:pPr>
        <w:keepNext/>
        <w:shd w:val="clear" w:color="auto" w:fill="FFFFFF" w:themeFill="background1"/>
        <w:autoSpaceDE w:val="0"/>
        <w:autoSpaceDN w:val="0"/>
        <w:adjustRightInd w:val="0"/>
        <w:spacing w:after="0" w:line="360" w:lineRule="auto"/>
        <w:jc w:val="center"/>
      </w:pPr>
      <w:r w:rsidRPr="00893435">
        <w:rPr>
          <w:rFonts w:ascii="Times New Roman" w:hAnsi="Times New Roman" w:cs="Times New Roman"/>
          <w:noProof/>
          <w:sz w:val="24"/>
          <w:szCs w:val="24"/>
        </w:rPr>
        <w:drawing>
          <wp:inline distT="0" distB="0" distL="0" distR="0" wp14:anchorId="1702BD26" wp14:editId="5F1F12B3">
            <wp:extent cx="4914900" cy="222602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949722" cy="2241798"/>
                    </a:xfrm>
                    <a:prstGeom prst="rect">
                      <a:avLst/>
                    </a:prstGeom>
                  </pic:spPr>
                </pic:pic>
              </a:graphicData>
            </a:graphic>
          </wp:inline>
        </w:drawing>
      </w:r>
    </w:p>
    <w:p w14:paraId="0EB1D521" w14:textId="1FADCD17" w:rsidR="00276EF4" w:rsidRPr="00035097" w:rsidRDefault="00035097" w:rsidP="00035097">
      <w:pPr>
        <w:pStyle w:val="Caption"/>
        <w:jc w:val="center"/>
        <w:rPr>
          <w:rFonts w:ascii="Times New Roman" w:hAnsi="Times New Roman" w:cs="Times New Roman"/>
          <w:b/>
          <w:bCs/>
          <w:i w:val="0"/>
          <w:iCs w:val="0"/>
          <w:color w:val="auto"/>
          <w:sz w:val="24"/>
          <w:szCs w:val="24"/>
        </w:rPr>
      </w:pPr>
      <w:bookmarkStart w:id="10" w:name="_Toc98939344"/>
      <w:r w:rsidRPr="00035097">
        <w:rPr>
          <w:rFonts w:ascii="Times New Roman" w:hAnsi="Times New Roman" w:cs="Times New Roman"/>
          <w:b/>
          <w:bCs/>
          <w:i w:val="0"/>
          <w:iCs w:val="0"/>
          <w:color w:val="auto"/>
          <w:sz w:val="24"/>
          <w:szCs w:val="24"/>
        </w:rPr>
        <w:t xml:space="preserve">Figure 1. </w:t>
      </w:r>
      <w:r w:rsidRPr="00035097">
        <w:rPr>
          <w:rFonts w:ascii="Times New Roman" w:hAnsi="Times New Roman" w:cs="Times New Roman"/>
          <w:b/>
          <w:bCs/>
          <w:i w:val="0"/>
          <w:iCs w:val="0"/>
          <w:color w:val="auto"/>
          <w:sz w:val="24"/>
          <w:szCs w:val="24"/>
        </w:rPr>
        <w:fldChar w:fldCharType="begin"/>
      </w:r>
      <w:r w:rsidRPr="00035097">
        <w:rPr>
          <w:rFonts w:ascii="Times New Roman" w:hAnsi="Times New Roman" w:cs="Times New Roman"/>
          <w:b/>
          <w:bCs/>
          <w:i w:val="0"/>
          <w:iCs w:val="0"/>
          <w:color w:val="auto"/>
          <w:sz w:val="24"/>
          <w:szCs w:val="24"/>
        </w:rPr>
        <w:instrText xml:space="preserve"> SEQ Figure_1. \* ARABIC </w:instrText>
      </w:r>
      <w:r w:rsidRPr="00035097">
        <w:rPr>
          <w:rFonts w:ascii="Times New Roman" w:hAnsi="Times New Roman" w:cs="Times New Roman"/>
          <w:b/>
          <w:bCs/>
          <w:i w:val="0"/>
          <w:iCs w:val="0"/>
          <w:color w:val="auto"/>
          <w:sz w:val="24"/>
          <w:szCs w:val="24"/>
        </w:rPr>
        <w:fldChar w:fldCharType="separate"/>
      </w:r>
      <w:r w:rsidRPr="00035097">
        <w:rPr>
          <w:rFonts w:ascii="Times New Roman" w:hAnsi="Times New Roman" w:cs="Times New Roman"/>
          <w:b/>
          <w:bCs/>
          <w:i w:val="0"/>
          <w:iCs w:val="0"/>
          <w:noProof/>
          <w:color w:val="auto"/>
          <w:sz w:val="24"/>
          <w:szCs w:val="24"/>
        </w:rPr>
        <w:t>1</w:t>
      </w:r>
      <w:r w:rsidRPr="00035097">
        <w:rPr>
          <w:rFonts w:ascii="Times New Roman" w:hAnsi="Times New Roman" w:cs="Times New Roman"/>
          <w:b/>
          <w:bCs/>
          <w:i w:val="0"/>
          <w:iCs w:val="0"/>
          <w:color w:val="auto"/>
          <w:sz w:val="24"/>
          <w:szCs w:val="24"/>
        </w:rPr>
        <w:fldChar w:fldCharType="end"/>
      </w:r>
      <w:r w:rsidRPr="00035097">
        <w:rPr>
          <w:rFonts w:ascii="Times New Roman" w:hAnsi="Times New Roman" w:cs="Times New Roman"/>
          <w:b/>
          <w:bCs/>
          <w:i w:val="0"/>
          <w:iCs w:val="0"/>
          <w:color w:val="auto"/>
          <w:sz w:val="24"/>
          <w:szCs w:val="24"/>
        </w:rPr>
        <w:t xml:space="preserve"> Machine learning techniques (Rashidi et al. 2019: 9)</w:t>
      </w:r>
      <w:bookmarkEnd w:id="10"/>
    </w:p>
    <w:p w14:paraId="380D676C" w14:textId="77777777" w:rsidR="0017277E"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Artificial intelligence techniques have been used with success to predict diseases based on disease characteristics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&lt;EndNote&gt;&lt;Cite&gt;&lt;Author&gt;Huang&lt;/Author&gt;&lt;Year&gt;2020&lt;/Year&gt;&lt;RecNum&gt;6&lt;/RecNum&gt;&lt;DisplayText&gt;(Huang et al. 2020)&lt;/DisplayText&gt;&lt;record&gt;&lt;rec-number&gt;6&lt;/rec-number&gt;&lt;foreign-keys&gt;&lt;key app="EN" db-id="xrapfftvv9aa9yea0xqppaf0ea9xped0zs9a" timestamp="1623585336"&gt;6&lt;/key&gt;&lt;/foreign-keys&gt;&lt;ref-type name="Journal Article"&gt;17&lt;/ref-type&gt;&lt;contributors&gt;&lt;authors&gt;&lt;author&gt;Huang, Shigao&lt;/author&gt;&lt;author&gt;Yang, Jie&lt;/author&gt;&lt;author&gt;Fong, Simon&lt;/author&gt;&lt;author&gt;Zhao, Qi&lt;/author&gt;&lt;/authors&gt;&lt;/contributors&gt;&lt;titles&gt;&lt;title&gt;Artificial intelligence in cancer diagnosis and prognosis: Opportunities and challenges&lt;/title&gt;&lt;secondary-title&gt;Cancer Letters&lt;/secondary-title&gt;&lt;/titles&gt;&lt;periodical&gt;&lt;full-title&gt;Cancer Letters&lt;/full-title&gt;&lt;/periodical&gt;&lt;pages&gt;61-71&lt;/pages&gt;&lt;volume&gt;471&lt;/volume&gt;&lt;keywords&gt;&lt;keyword&gt;Cancer diagnosis&lt;/keyword&gt;&lt;keyword&gt;Prognosis prediction&lt;/keyword&gt;&lt;keyword&gt;Deep learning&lt;/keyword&gt;&lt;keyword&gt;Machine learning&lt;/keyword&gt;&lt;keyword&gt;Deep neural network&lt;/keyword&gt;&lt;/keywords&gt;&lt;dates&gt;&lt;year&gt;2020&lt;/year&gt;&lt;pub-dates&gt;&lt;date&gt;2020/02/28/&lt;/date&gt;&lt;/pub-dates&gt;&lt;/dates&gt;&lt;isbn&gt;0304-3835&lt;/isbn&gt;&lt;urls&gt;&lt;related-urls&gt;&lt;url&gt;https://www.sciencedirect.com/science/article/pii/S0304383519306135&lt;/url&gt;&lt;/related-urls&gt;&lt;/urls&gt;&lt;electronic-resource-num&gt;https://doi.org/10.1016/j.canlet.2019.12.007&lt;/electronic-resource-num&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(Huang et al.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Classifier algorithms such as </w:t>
      </w:r>
      <w:r w:rsidRPr="00893435">
        <w:rPr>
          <w:rFonts w:ascii="Times New Roman" w:hAnsi="Times New Roman" w:cs="Times New Roman"/>
          <w:spacing w:val="-13"/>
          <w:sz w:val="24"/>
          <w:szCs w:val="24"/>
          <w:shd w:val="clear" w:color="auto" w:fill="FEFBF8"/>
        </w:rPr>
        <w:t>Random</w:t>
      </w:r>
      <w:r w:rsidRPr="00893435">
        <w:rPr>
          <w:rFonts w:ascii="Times New Roman" w:hAnsi="Times New Roman" w:cs="Times New Roman"/>
          <w:sz w:val="24"/>
          <w:szCs w:val="24"/>
          <w:shd w:val="clear" w:color="auto" w:fill="FFFFFF"/>
        </w:rPr>
        <w:t xml:space="preserve"> Forest, Neural networks, support vector machines (SVM), </w:t>
      </w:r>
      <w:r w:rsidRPr="00893435">
        <w:rPr>
          <w:rFonts w:ascii="Times New Roman" w:hAnsi="Times New Roman" w:cs="Times New Roman"/>
          <w:sz w:val="24"/>
          <w:szCs w:val="24"/>
        </w:rPr>
        <w:t xml:space="preserve">K-nearest neighbour (KNN), </w:t>
      </w:r>
      <w:r w:rsidR="00105FFC">
        <w:rPr>
          <w:rFonts w:ascii="Times New Roman" w:hAnsi="Times New Roman" w:cs="Times New Roman"/>
          <w:sz w:val="24"/>
          <w:szCs w:val="24"/>
          <w:shd w:val="clear" w:color="auto" w:fill="FFFFFF"/>
        </w:rPr>
        <w:t>Naive</w:t>
      </w:r>
      <w:r w:rsidRPr="00893435">
        <w:rPr>
          <w:rFonts w:ascii="Times New Roman" w:hAnsi="Times New Roman" w:cs="Times New Roman"/>
          <w:sz w:val="24"/>
          <w:szCs w:val="24"/>
          <w:shd w:val="clear" w:color="auto" w:fill="FFFFFF"/>
        </w:rPr>
        <w:t xml:space="preserve"> </w:t>
      </w:r>
      <w:r w:rsidR="00DD4CAE">
        <w:rPr>
          <w:rFonts w:ascii="Times New Roman" w:hAnsi="Times New Roman" w:cs="Times New Roman"/>
          <w:sz w:val="24"/>
          <w:szCs w:val="24"/>
          <w:shd w:val="clear" w:color="auto" w:fill="FFFFFF"/>
        </w:rPr>
        <w:t>Bayes</w:t>
      </w:r>
      <w:r w:rsidRPr="00893435">
        <w:rPr>
          <w:rFonts w:ascii="Times New Roman" w:hAnsi="Times New Roman" w:cs="Times New Roman"/>
          <w:sz w:val="24"/>
          <w:szCs w:val="24"/>
          <w:shd w:val="clear" w:color="auto" w:fill="FFFFFF"/>
        </w:rPr>
        <w:t>, h</w:t>
      </w:r>
      <w:r w:rsidRPr="00893435">
        <w:rPr>
          <w:rFonts w:ascii="Times New Roman" w:hAnsi="Times New Roman" w:cs="Times New Roman"/>
          <w:sz w:val="24"/>
          <w:szCs w:val="24"/>
        </w:rPr>
        <w:t>ave been used for disease risk prediction in various studies.</w:t>
      </w:r>
      <w:r w:rsidR="002A43B5" w:rsidRPr="00893435">
        <w:rPr>
          <w:rFonts w:ascii="Times New Roman" w:hAnsi="Times New Roman" w:cs="Times New Roman"/>
          <w:sz w:val="24"/>
          <w:szCs w:val="24"/>
          <w:shd w:val="clear" w:color="auto" w:fill="FFFFFF"/>
        </w:rPr>
        <w:t xml:space="preserve"> </w:t>
      </w:r>
      <w:r w:rsidR="00EA7FC3">
        <w:rPr>
          <w:rFonts w:ascii="Times New Roman" w:hAnsi="Times New Roman" w:cs="Times New Roman"/>
          <w:sz w:val="24"/>
          <w:szCs w:val="24"/>
        </w:rPr>
        <w:t>A s</w:t>
      </w:r>
      <w:r w:rsidRPr="00893435">
        <w:rPr>
          <w:rFonts w:ascii="Times New Roman" w:hAnsi="Times New Roman" w:cs="Times New Roman"/>
          <w:sz w:val="24"/>
          <w:szCs w:val="24"/>
        </w:rPr>
        <w:t>imilar approach could be used to predict different tobacco</w:t>
      </w:r>
      <w:r w:rsidR="00EA7FC3">
        <w:rPr>
          <w:rFonts w:ascii="Times New Roman" w:hAnsi="Times New Roman" w:cs="Times New Roman"/>
          <w:sz w:val="24"/>
          <w:szCs w:val="24"/>
        </w:rPr>
        <w:t>-</w:t>
      </w:r>
      <w:r w:rsidRPr="00893435">
        <w:rPr>
          <w:rFonts w:ascii="Times New Roman" w:hAnsi="Times New Roman" w:cs="Times New Roman"/>
          <w:sz w:val="24"/>
          <w:szCs w:val="24"/>
        </w:rPr>
        <w:t>related diseases a tobacco user might come down with based on their characteristics. This is a Multiclass problem because several risk features will be used to predict several diseases. Disease prediction will be beneficial for monitoring and early follow</w:t>
      </w:r>
      <w:r w:rsidR="00EA7FC3">
        <w:rPr>
          <w:rFonts w:ascii="Times New Roman" w:hAnsi="Times New Roman" w:cs="Times New Roman"/>
          <w:sz w:val="24"/>
          <w:szCs w:val="24"/>
        </w:rPr>
        <w:t>-</w:t>
      </w:r>
      <w:r w:rsidRPr="00893435">
        <w:rPr>
          <w:rFonts w:ascii="Times New Roman" w:hAnsi="Times New Roman" w:cs="Times New Roman"/>
          <w:sz w:val="24"/>
          <w:szCs w:val="24"/>
        </w:rPr>
        <w:t xml:space="preserve">up and has become important for personalized care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&lt;EndNote&gt;&lt;Cite&gt;&lt;Author&gt;Steyerberg&lt;/Author&gt;&lt;Year&gt;2014&lt;/Year&gt;&lt;RecNum&gt;75&lt;/RecNum&gt;&lt;DisplayText&gt;(Steyerberg and Vergouwe 2014)&lt;/DisplayText&gt;&lt;record&gt;&lt;rec-number&gt;75&lt;/rec-number&gt;&lt;foreign-keys&gt;&lt;key app="EN" db-id="xrapfftvv9aa9yea0xqppaf0ea9xped0zs9a" timestamp="1637404787"&gt;75&lt;/key&gt;&lt;/foreign-keys&gt;&lt;ref-type name="Journal Article"&gt;17&lt;/ref-type&gt;&lt;contributors&gt;&lt;authors&gt;&lt;author&gt;Steyerberg, E. W.&lt;/author&gt;&lt;author&gt;Vergouwe, Y.&lt;/author&gt;&lt;/authors&gt;&lt;/contributors&gt;&lt;auth-address&gt;Department of Public Health, Erasmus MC, University Medical Center Rotterdam, PO Box 2040, 3000 CA Rotterdam, The Netherlands e.steyerberg@erasmusmc.nl.&amp;#xD;Department of Public Health, Erasmus MC, University Medical Center Rotterdam, PO Box 2040, 3000 CA Rotterdam, The Netherlands.&lt;/auth-address&gt;&lt;titles&gt;&lt;title&gt;Towards better clinical prediction models: seven steps for development and an ABCD for validation&lt;/title&gt;&lt;secondary-title&gt;Eur Heart J&lt;/secondary-title&gt;&lt;/titles&gt;&lt;periodical&gt;&lt;full-title&gt;Eur Heart J&lt;/full-title&gt;&lt;/periodical&gt;&lt;pages&gt;1925-31&lt;/pages&gt;&lt;volume&gt;35&lt;/volume&gt;&lt;number&gt;29&lt;/number&gt;&lt;edition&gt;2014/06/06&lt;/edition&gt;&lt;keywords&gt;&lt;keyword&gt;Calibration&lt;/keyword&gt;&lt;keyword&gt;Clinical Coding/methods&lt;/keyword&gt;&lt;keyword&gt;Decision Support Techniques&lt;/keyword&gt;&lt;keyword&gt;*Diagnosis&lt;/keyword&gt;&lt;keyword&gt;Humans&lt;/keyword&gt;&lt;keyword&gt;*Models, Statistical&lt;/keyword&gt;&lt;keyword&gt;*Prognosis&lt;/keyword&gt;&lt;keyword&gt;Reproducibility of Results&lt;/keyword&gt;&lt;keyword&gt;Risk Assessment/methods/standards&lt;/keyword&gt;&lt;keyword&gt;Clinical usefulness&lt;/keyword&gt;&lt;keyword&gt;Discrimination&lt;/keyword&gt;&lt;keyword&gt;Missing values&lt;/keyword&gt;&lt;keyword&gt;Non-linearity&lt;/keyword&gt;&lt;keyword&gt;Prediction model&lt;/keyword&gt;&lt;keyword&gt;Shrinkage&lt;/keyword&gt;&lt;/keywords&gt;&lt;dates&gt;&lt;year&gt;2014&lt;/year&gt;&lt;pub-dates&gt;&lt;date&gt;Aug 1&lt;/date&gt;&lt;/pub-dates&gt;&lt;/dates&gt;&lt;isbn&gt;0195-668X (Print)&amp;#xD;0195-668x&lt;/isbn&gt;&lt;accession-num&gt;24898551&lt;/accession-num&gt;&lt;urls&gt;&lt;/urls&gt;&lt;custom2&gt;PMC4155437&lt;/custom2&gt;&lt;electronic-resource-num&gt;10.1093/eurheartj/ehu207&lt;/electronic-resource-num&gt;&lt;remote-database-provider&gt;NLM&lt;/remote-database-provider&gt;&lt;language&gt;eng&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(Steyerberg and Vergouwe 2014)</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Such predictive models when accessible to patients, is of value in enabling them</w:t>
      </w:r>
      <w:r w:rsidR="00EA7FC3">
        <w:rPr>
          <w:rFonts w:ascii="Times New Roman" w:hAnsi="Times New Roman" w:cs="Times New Roman"/>
          <w:sz w:val="24"/>
          <w:szCs w:val="24"/>
        </w:rPr>
        <w:t xml:space="preserve"> to</w:t>
      </w:r>
      <w:r w:rsidRPr="00893435">
        <w:rPr>
          <w:rFonts w:ascii="Times New Roman" w:hAnsi="Times New Roman" w:cs="Times New Roman"/>
          <w:sz w:val="24"/>
          <w:szCs w:val="24"/>
        </w:rPr>
        <w:t xml:space="preserve"> play an active role in making decisions about their health, and also to the society at large for better planning and management of these risk group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&lt;EndNote&gt;&lt;Cite&gt;&lt;Author&gt;Lee&lt;/Author&gt;&lt;Year&gt;2016&lt;/Year&gt;&lt;RecNum&gt;93&lt;/RecNum&gt;&lt;DisplayText&gt;(Lee et al. 2016)&lt;/DisplayText&gt;&lt;record&gt;&lt;rec-number&gt;93&lt;/rec-number&gt;&lt;foreign-keys&gt;&lt;key app="EN" db-id="xrapfftvv9aa9yea0xqppaf0ea9xped0zs9a" timestamp="1643354110"&gt;93&lt;/key&gt;&lt;/foreign-keys&gt;&lt;ref-type name="Journal Article"&gt;17&lt;/ref-type&gt;&lt;contributors&gt;&lt;authors&gt;&lt;author&gt;Lee, Yong-ho&lt;/author&gt;&lt;author&gt;Bang, Heejung&lt;/author&gt;&lt;author&gt;Kim, Dae Jung&lt;/author&gt;&lt;/authors&gt;&lt;/contributors&gt;&lt;titles&gt;&lt;title&gt;How to establish clinical prediction models&lt;/title&gt;&lt;secondary-title&gt;Endocrinology and Metabolism&lt;/secondary-title&gt;&lt;/titles&gt;&lt;periodical&gt;&lt;full-title&gt;Endocrinology and Metabolism&lt;/full-title&gt;&lt;/periodical&gt;&lt;pages&gt;38-44&lt;/pages&gt;&lt;volume&gt;31&lt;/volume&gt;&lt;number&gt;1&lt;/number&gt;&lt;dates&gt;&lt;year&gt;2016&lt;/year&gt;&lt;/dates&gt;&lt;urls&gt;&lt;/urls&gt;&lt;/record&gt;&lt;/Cite&gt;&lt;/EndNote&gt;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(Lee et al. 2016)</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&lt;EndNote&gt;&lt;Cite&gt;&lt;Author&gt;Lim&lt;/Author&gt;&lt;Year&gt;2018&lt;/Year&gt;&lt;RecNum&gt;73&lt;/RecNum&gt;&lt;DisplayText&gt;(Lim et al. 2018)&lt;/DisplayText&gt;&lt;record&gt;&lt;rec-number&gt;73&lt;/rec-number&gt;&lt;foreign-keys&gt;&lt;key app="EN" db-id="xrapfftvv9aa9yea0xqppaf0ea9xped0zs9a" timestamp="1637170598"&gt;73&lt;/key&gt;&lt;/foreign-keys&gt;&lt;ref-type name="Journal Article"&gt;17&lt;/ref-type&gt;&lt;contributors&gt;&lt;authors&gt;&lt;author&gt;Lim, Chiehyeon&lt;/author&gt;&lt;author&gt;Kim, Ki-Hun&lt;/author&gt;&lt;author&gt;Kim, Min-Jun&lt;/author&gt;&lt;author&gt;Heo, Jun-Yeon&lt;/author&gt;&lt;author&gt;Kim, Kwang-Jae&lt;/author&gt;&lt;author&gt;Maglio, Paul P.&lt;/author&gt;&lt;/authors&gt;&lt;/contributors&gt;&lt;titles&gt;&lt;title&gt;From data to value: A nine-factor framework for data-based value creation in information-intensive services&lt;/title&gt;&lt;secondary-title&gt;International journal of information management&lt;/secondary-title&gt;&lt;/titles&gt;&lt;periodical&gt;&lt;full-title&gt;International journal of information management&lt;/full-title&gt;&lt;/periodical&gt;&lt;pages&gt;121-135&lt;/pages&gt;&lt;volume&gt;39&lt;/volume&gt;&lt;keywords&gt;&lt;keyword&gt;Analysis&lt;/keyword&gt;&lt;keyword&gt;Big data&lt;/keyword&gt;&lt;keyword&gt;Data-based value creation&lt;/keyword&gt;&lt;keyword&gt;Data–Value Chain&lt;/keyword&gt;&lt;keyword&gt;Factor&lt;/keyword&gt;&lt;keyword&gt;Information management&lt;/keyword&gt;&lt;keyword&gt;Information-intensive service&lt;/keyword&gt;&lt;keyword&gt;Usage&lt;/keyword&gt;&lt;keyword&gt;Value chain&lt;/keyword&gt;&lt;/keywords&gt;&lt;dates&gt;&lt;year&gt;2018&lt;/year&gt;&lt;/dates&gt;&lt;publisher&gt;Elsevier Ltd&lt;/publisher&gt;&lt;isbn&gt;0268-4012&lt;/isbn&gt;&lt;urls&gt;&lt;related-urls&gt;&lt;url&gt;https://go.exlibris.link/Jhz0Ky0M&lt;/url&gt;&lt;/related-urls&gt;&lt;/urls&gt;&lt;electronic-resource-num&gt;10.1016/j.ijinfomgt.2017.12.007&lt;/electronic-resource-num&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(Lim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proposed how such benefits could be provided by a data</w:t>
      </w:r>
      <w:r w:rsidR="00EA7FC3">
        <w:rPr>
          <w:rFonts w:ascii="Times New Roman" w:hAnsi="Times New Roman" w:cs="Times New Roman"/>
          <w:sz w:val="24"/>
          <w:szCs w:val="24"/>
        </w:rPr>
        <w:t>-</w:t>
      </w:r>
      <w:r w:rsidRPr="00893435">
        <w:rPr>
          <w:rFonts w:ascii="Times New Roman" w:hAnsi="Times New Roman" w:cs="Times New Roman"/>
          <w:sz w:val="24"/>
          <w:szCs w:val="24"/>
        </w:rPr>
        <w:t xml:space="preserve">intensive service such as healthcare service, using the data value chain framework.  </w:t>
      </w:r>
    </w:p>
    <w:p w14:paraId="3457B702" w14:textId="1227E70D" w:rsidR="00DE19AE" w:rsidRPr="00E32D4E" w:rsidRDefault="00785320" w:rsidP="00361CD8">
      <w:pPr>
        <w:pStyle w:val="Heading1"/>
        <w:spacing w:line="360" w:lineRule="auto"/>
        <w:rPr>
          <w:rFonts w:ascii="Times New Roman" w:hAnsi="Times New Roman" w:cs="Times New Roman"/>
          <w:b/>
          <w:bCs/>
          <w:color w:val="000000" w:themeColor="text1"/>
          <w:sz w:val="24"/>
          <w:szCs w:val="24"/>
        </w:rPr>
      </w:pPr>
      <w:bookmarkStart w:id="11" w:name="_Toc99013574"/>
      <w:r>
        <w:rPr>
          <w:rFonts w:ascii="Times New Roman" w:hAnsi="Times New Roman" w:cs="Times New Roman"/>
          <w:b/>
          <w:bCs/>
          <w:color w:val="000000" w:themeColor="text1"/>
          <w:sz w:val="24"/>
          <w:szCs w:val="24"/>
        </w:rPr>
        <w:t xml:space="preserve">1.1 </w:t>
      </w:r>
      <w:r w:rsidR="00476BB6" w:rsidRPr="00DE19AE">
        <w:rPr>
          <w:rFonts w:ascii="Times New Roman" w:hAnsi="Times New Roman" w:cs="Times New Roman"/>
          <w:b/>
          <w:bCs/>
          <w:color w:val="000000" w:themeColor="text1"/>
          <w:sz w:val="24"/>
          <w:szCs w:val="24"/>
        </w:rPr>
        <w:t>RESEARCH QUESTION</w:t>
      </w:r>
      <w:bookmarkEnd w:id="11"/>
      <w:r w:rsidR="00476BB6" w:rsidRPr="00DE19AE">
        <w:rPr>
          <w:rFonts w:ascii="Times New Roman" w:hAnsi="Times New Roman" w:cs="Times New Roman"/>
          <w:b/>
          <w:bCs/>
          <w:color w:val="000000" w:themeColor="text1"/>
          <w:sz w:val="24"/>
          <w:szCs w:val="24"/>
        </w:rPr>
        <w:t xml:space="preserve"> </w:t>
      </w:r>
    </w:p>
    <w:p w14:paraId="10D84A97" w14:textId="774D75E2" w:rsidR="00476BB6" w:rsidRPr="00893435" w:rsidRDefault="00476BB6" w:rsidP="00361CD8">
      <w:pPr>
        <w:shd w:val="clear" w:color="auto" w:fill="FFFFFF" w:themeFill="background1"/>
        <w:spacing w:line="360" w:lineRule="auto"/>
        <w:jc w:val="both"/>
        <w:rPr>
          <w:rFonts w:ascii="Times New Roman" w:hAnsi="Times New Roman" w:cs="Times New Roman"/>
          <w:spacing w:val="-8"/>
          <w:sz w:val="24"/>
          <w:szCs w:val="24"/>
          <w:shd w:val="clear" w:color="auto" w:fill="FFFFFF"/>
        </w:rPr>
      </w:pPr>
      <w:r w:rsidRPr="00893435">
        <w:rPr>
          <w:rFonts w:ascii="Times New Roman" w:hAnsi="Times New Roman" w:cs="Times New Roman"/>
          <w:spacing w:val="-8"/>
          <w:sz w:val="24"/>
          <w:szCs w:val="24"/>
          <w:shd w:val="clear" w:color="auto" w:fill="FFFFFF"/>
        </w:rPr>
        <w:t xml:space="preserve">Artificial intelligence algorithms have been applied successfully to predict heart disease </w:t>
      </w:r>
      <w:r w:rsidRPr="00893435">
        <w:rPr>
          <w:rFonts w:ascii="Times New Roman" w:hAnsi="Times New Roman" w:cs="Times New Roman"/>
          <w:spacing w:val="-8"/>
          <w:sz w:val="24"/>
          <w:szCs w:val="24"/>
          <w:shd w:val="clear" w:color="auto" w:fill="FFFFFF"/>
        </w:rPr>
        <w:fldChar w:fldCharType="begin"/>
      </w:r>
      <w:r w:rsidRPr="00893435">
        <w:rPr>
          <w:rFonts w:ascii="Times New Roman" w:hAnsi="Times New Roman" w:cs="Times New Roman"/>
          <w:spacing w:val="-8"/>
          <w:sz w:val="24"/>
          <w:szCs w:val="24"/>
          <w:shd w:val="clear" w:color="auto" w:fill="FFFFFF"/>
        </w:rPr>
        <w:instrText xml:space="preserve"> ADDIN EN.CITE &lt;EndNote&gt;&lt;Cite&gt;&lt;Author&gt;Vembandasamy&lt;/Author&gt;&lt;Year&gt;2015&lt;/Year&gt;&lt;RecNum&gt;84&lt;/RecNum&gt;&lt;DisplayText&gt;(Vembandasamy et al. 2015)&lt;/DisplayText&gt;&lt;record&gt;&lt;rec-number&gt;84&lt;/rec-number&gt;&lt;foreign-keys&gt;&lt;key app="EN" db-id="xrapfftvv9aa9yea0xqppaf0ea9xped0zs9a" timestamp="1637740019"&gt;84&lt;/key&gt;&lt;key app="ENWeb" db-id=""&gt;0&lt;/key&gt;&lt;/foreign-keys&gt;&lt;ref-type name="Journal Article"&gt;17&lt;/ref-type&gt;&lt;contributors&gt;&lt;authors&gt;&lt;author&gt;Vembandasamy, K&lt;/author&gt;&lt;author&gt;Sasipriya, R&lt;/author&gt;&lt;author&gt;Deepa,E&lt;/author&gt;&lt;/authors&gt;&lt;/contributors&gt;&lt;titles&gt;&lt;title&gt;Heart Diseases Detection Using Naive Bayes Algorithm&lt;/title&gt;&lt;secondary-title&gt;International Journal of Innovative Science, Engineering &amp;amp; Technology&lt;/secondary-title&gt;&lt;/titles&gt;&lt;periodical&gt;&lt;full-title&gt;International Journal of Innovative Science, Engineering &amp;amp; Technology&lt;/full-title&gt;&lt;/periodical&gt;&lt;volume&gt;Vol. 2&lt;/volume&gt;&lt;number&gt;Issue 9&lt;/number&gt;&lt;dates&gt;&lt;year&gt;2015&lt;/year&gt;&lt;/dates&gt;&lt;isbn&gt;2348 – 7968&lt;/isbn&gt;&lt;urls&gt;&lt;/urls&gt;&lt;/record&gt;&lt;/Cite&gt;&lt;/EndNote&gt;</w:instrText>
      </w:r>
      <w:r w:rsidRPr="00893435">
        <w:rPr>
          <w:rFonts w:ascii="Times New Roman" w:hAnsi="Times New Roman" w:cs="Times New Roman"/>
          <w:spacing w:val="-8"/>
          <w:sz w:val="24"/>
          <w:szCs w:val="24"/>
          <w:shd w:val="clear" w:color="auto" w:fill="FFFFFF"/>
        </w:rPr>
        <w:fldChar w:fldCharType="separate"/>
      </w:r>
      <w:r w:rsidRPr="00893435">
        <w:rPr>
          <w:rFonts w:ascii="Times New Roman" w:hAnsi="Times New Roman" w:cs="Times New Roman"/>
          <w:noProof/>
          <w:spacing w:val="-8"/>
          <w:sz w:val="24"/>
          <w:szCs w:val="24"/>
          <w:shd w:val="clear" w:color="auto" w:fill="FFFFFF"/>
        </w:rPr>
        <w:t>(Vembandasamy et al. 2015)</w:t>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t xml:space="preserve">, lung cancer </w:t>
      </w:r>
      <w:r w:rsidRPr="00893435">
        <w:rPr>
          <w:rFonts w:ascii="Times New Roman" w:hAnsi="Times New Roman" w:cs="Times New Roman"/>
          <w:spacing w:val="-8"/>
          <w:sz w:val="24"/>
          <w:szCs w:val="24"/>
          <w:shd w:val="clear" w:color="auto" w:fill="FFFFFF"/>
        </w:rPr>
        <w:fldChar w:fldCharType="begin"/>
      </w:r>
      <w:r w:rsidRPr="00893435">
        <w:rPr>
          <w:rFonts w:ascii="Times New Roman" w:hAnsi="Times New Roman" w:cs="Times New Roman"/>
          <w:spacing w:val="-8"/>
          <w:sz w:val="24"/>
          <w:szCs w:val="24"/>
          <w:shd w:val="clear" w:color="auto" w:fill="FFFFFF"/>
        </w:rPr>
        <w:instrText xml:space="preserve"> ADDIN EN.CITE &lt;EndNote&gt;&lt;Cite&gt;&lt;Author&gt;Toumazis&lt;/Author&gt;&lt;Year&gt;2020&lt;/Year&gt;&lt;RecNum&gt;65&lt;/RecNum&gt;&lt;DisplayText&gt;(Toumazis et al. 2020)&lt;/DisplayText&gt;&lt;record&gt;&lt;rec-number&gt;65&lt;/rec-number&gt;&lt;foreign-keys&gt;&lt;key app="EN" db-id="xrapfftvv9aa9yea0xqppaf0ea9xped0zs9a" timestamp="1636645947"&gt;65&lt;/key&gt;&lt;/foreign-keys&gt;&lt;ref-type name="Journal Article"&gt;17&lt;/ref-type&gt;&lt;contributors&gt;&lt;authors&gt;&lt;author&gt;Toumazis, Iakovos&lt;/author&gt;&lt;author&gt;Bastani, Mehrad&lt;/author&gt;&lt;author&gt;Han, Summer S.&lt;/author&gt;&lt;author&gt;Plevritis, Sylvia K.&lt;/author&gt;&lt;/authors&gt;&lt;/contributors&gt;&lt;titles&gt;&lt;title&gt;Risk-Based lung cancer screening: A systematic review&lt;/title&gt;&lt;secondary-title&gt;Lung cancer (Amsterdam, Netherlands)&lt;/secondary-title&gt;&lt;/titles&gt;&lt;periodical&gt;&lt;full-title&gt;Lung cancer (Amsterdam, Netherlands)&lt;/full-title&gt;&lt;/periodical&gt;&lt;pages&gt;154-186&lt;/pages&gt;&lt;volume&gt;147&lt;/volume&gt;&lt;keywords&gt;&lt;keyword&gt;Cancer&lt;/keyword&gt;&lt;keyword&gt;Computed tomography&lt;/keyword&gt;&lt;keyword&gt;CT imaging&lt;/keyword&gt;&lt;keyword&gt;Diagnosis&lt;/keyword&gt;&lt;keyword&gt;Early diagnosis&lt;/keyword&gt;&lt;keyword&gt;Gene mutations&lt;/keyword&gt;&lt;keyword&gt;Health aspects&lt;/keyword&gt;&lt;keyword&gt;Lung cancer&lt;/keyword&gt;&lt;keyword&gt;Lung diseases, Obstructive&lt;/keyword&gt;&lt;keyword&gt;Lung neoplasms&lt;/keyword&gt;&lt;keyword&gt;Medicine, Preventive&lt;/keyword&gt;&lt;keyword&gt;Oncology, Experimental&lt;/keyword&gt;&lt;keyword&gt;Preventive health services&lt;/keyword&gt;&lt;keyword&gt;Pulmonary nodules&lt;/keyword&gt;&lt;keyword&gt;Research&lt;/keyword&gt;&lt;keyword&gt;Risk assessment&lt;/keyword&gt;&lt;keyword&gt;Risk prediction&lt;/keyword&gt;&lt;keyword&gt;Screening&lt;/keyword&gt;&lt;keyword&gt;Statistical model&lt;/keyword&gt;&lt;/keywords&gt;&lt;dates&gt;&lt;year&gt;2020&lt;/year&gt;&lt;/dates&gt;&lt;pub-location&gt;Ireland&lt;/pub-location&gt;&lt;publisher&gt;Elsevier B.V&lt;/publisher&gt;&lt;isbn&gt;0169-5002&lt;/isbn&gt;&lt;urls&gt;&lt;related-urls&gt;&lt;url&gt;https://go.exlibris.link/x1FSMSjz&lt;/url&gt;&lt;/related-urls&gt;&lt;/urls&gt;&lt;electronic-resource-num&gt;10.1016/j.lungcan.2020.07.007&lt;/electronic-resource-num&gt;&lt;language&gt;English&lt;/language&gt;&lt;/record&gt;&lt;/Cite&gt;&lt;/EndNote&gt;</w:instrText>
      </w:r>
      <w:r w:rsidRPr="00893435">
        <w:rPr>
          <w:rFonts w:ascii="Times New Roman" w:hAnsi="Times New Roman" w:cs="Times New Roman"/>
          <w:spacing w:val="-8"/>
          <w:sz w:val="24"/>
          <w:szCs w:val="24"/>
          <w:shd w:val="clear" w:color="auto" w:fill="FFFFFF"/>
        </w:rPr>
        <w:fldChar w:fldCharType="separate"/>
      </w:r>
      <w:r w:rsidRPr="00893435">
        <w:rPr>
          <w:rFonts w:ascii="Times New Roman" w:hAnsi="Times New Roman" w:cs="Times New Roman"/>
          <w:noProof/>
          <w:spacing w:val="-8"/>
          <w:sz w:val="24"/>
          <w:szCs w:val="24"/>
          <w:shd w:val="clear" w:color="auto" w:fill="FFFFFF"/>
        </w:rPr>
        <w:t>(Toumazis et al. 2020)</w:t>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t xml:space="preserve">, Chronic obstructive pulmonary diseases </w:t>
      </w:r>
      <w:r w:rsidRPr="00893435">
        <w:rPr>
          <w:rFonts w:ascii="Times New Roman" w:hAnsi="Times New Roman" w:cs="Times New Roman"/>
          <w:spacing w:val="-8"/>
          <w:sz w:val="24"/>
          <w:szCs w:val="24"/>
          <w:shd w:val="clear" w:color="auto" w:fill="FFFFFF"/>
        </w:rPr>
        <w:fldChar w:fldCharType="begin">
          <w:fldData xml:space="preserve">PEVuZE5vdGU+PENpdGU+PEF1dGhvcj5NYXRoZXNvbjwvQXV0aG9yPjxZZWFyPjIwMTg8L1llYXI+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</w:fldData>
        </w:fldChar>
      </w:r>
      <w:r w:rsidRPr="00893435">
        <w:rPr>
          <w:rFonts w:ascii="Times New Roman" w:hAnsi="Times New Roman" w:cs="Times New Roman"/>
          <w:spacing w:val="-8"/>
          <w:sz w:val="24"/>
          <w:szCs w:val="24"/>
          <w:shd w:val="clear" w:color="auto" w:fill="FFFFFF"/>
        </w:rPr>
        <w:instrText xml:space="preserve"> ADDIN EN.CITE </w:instrText>
      </w:r>
      <w:r w:rsidRPr="00893435">
        <w:rPr>
          <w:rFonts w:ascii="Times New Roman" w:hAnsi="Times New Roman" w:cs="Times New Roman"/>
          <w:spacing w:val="-8"/>
          <w:sz w:val="24"/>
          <w:szCs w:val="24"/>
          <w:shd w:val="clear" w:color="auto" w:fill="FFFFFF"/>
        </w:rPr>
        <w:fldChar w:fldCharType="begin">
          <w:fldData xml:space="preserve">PEVuZE5vdGU+PENpdGU+PEF1dGhvcj5NYXRoZXNvbjwvQXV0aG9yPjxZZWFyPjIwMTg8L1llYXI+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</w:fldData>
        </w:fldChar>
      </w:r>
      <w:r w:rsidRPr="00893435">
        <w:rPr>
          <w:rFonts w:ascii="Times New Roman" w:hAnsi="Times New Roman" w:cs="Times New Roman"/>
          <w:spacing w:val="-8"/>
          <w:sz w:val="24"/>
          <w:szCs w:val="24"/>
          <w:shd w:val="clear" w:color="auto" w:fill="FFFFFF"/>
        </w:rPr>
        <w:instrText xml:space="preserve"> ADDIN EN.CITE.DATA </w:instrText>
      </w:r>
      <w:r w:rsidRPr="00893435">
        <w:rPr>
          <w:rFonts w:ascii="Times New Roman" w:hAnsi="Times New Roman" w:cs="Times New Roman"/>
          <w:spacing w:val="-8"/>
          <w:sz w:val="24"/>
          <w:szCs w:val="24"/>
          <w:shd w:val="clear" w:color="auto" w:fill="FFFFFF"/>
        </w:rPr>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r>
      <w:r w:rsidRPr="00893435">
        <w:rPr>
          <w:rFonts w:ascii="Times New Roman" w:hAnsi="Times New Roman" w:cs="Times New Roman"/>
          <w:spacing w:val="-8"/>
          <w:sz w:val="24"/>
          <w:szCs w:val="24"/>
          <w:shd w:val="clear" w:color="auto" w:fill="FFFFFF"/>
        </w:rPr>
        <w:fldChar w:fldCharType="separate"/>
      </w:r>
      <w:r w:rsidRPr="00893435">
        <w:rPr>
          <w:rFonts w:ascii="Times New Roman" w:hAnsi="Times New Roman" w:cs="Times New Roman"/>
          <w:noProof/>
          <w:spacing w:val="-8"/>
          <w:sz w:val="24"/>
          <w:szCs w:val="24"/>
          <w:shd w:val="clear" w:color="auto" w:fill="FFFFFF"/>
        </w:rPr>
        <w:t>(Matheson et al. 2018)</w:t>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t xml:space="preserve"> among others, using a range of predictors.  With tobacco users as a target population, this research will apply similar artificial intelligence techniques to answer the </w:t>
      </w:r>
      <w:r w:rsidRPr="00893435">
        <w:rPr>
          <w:rFonts w:ascii="Times New Roman" w:hAnsi="Times New Roman" w:cs="Times New Roman"/>
          <w:spacing w:val="-8"/>
          <w:sz w:val="24"/>
          <w:szCs w:val="24"/>
          <w:shd w:val="clear" w:color="auto" w:fill="FFFFFF"/>
        </w:rPr>
        <w:lastRenderedPageBreak/>
        <w:t xml:space="preserve">question; </w:t>
      </w:r>
      <w:bookmarkStart w:id="12" w:name="_Hlk98662140"/>
      <w:bookmarkStart w:id="13" w:name="_Hlk98271683"/>
      <w:r w:rsidRPr="00893435">
        <w:rPr>
          <w:rFonts w:ascii="Times New Roman" w:hAnsi="Times New Roman" w:cs="Times New Roman"/>
          <w:spacing w:val="-8"/>
          <w:sz w:val="24"/>
          <w:szCs w:val="24"/>
          <w:shd w:val="clear" w:color="auto" w:fill="FFFFFF"/>
        </w:rPr>
        <w:t>To what extent can Artificial intelligence techniques be used for multiclass prediction of tobacco</w:t>
      </w:r>
      <w:r w:rsidR="00973D23">
        <w:rPr>
          <w:rFonts w:ascii="Times New Roman" w:hAnsi="Times New Roman" w:cs="Times New Roman"/>
          <w:spacing w:val="-8"/>
          <w:sz w:val="24"/>
          <w:szCs w:val="24"/>
          <w:shd w:val="clear" w:color="auto" w:fill="FFFFFF"/>
        </w:rPr>
        <w:t>-</w:t>
      </w:r>
      <w:r w:rsidRPr="00893435">
        <w:rPr>
          <w:rFonts w:ascii="Times New Roman" w:hAnsi="Times New Roman" w:cs="Times New Roman"/>
          <w:spacing w:val="-8"/>
          <w:sz w:val="24"/>
          <w:szCs w:val="24"/>
          <w:shd w:val="clear" w:color="auto" w:fill="FFFFFF"/>
        </w:rPr>
        <w:t>related diseases among users based on their risk characteristics?</w:t>
      </w:r>
      <w:bookmarkEnd w:id="12"/>
    </w:p>
    <w:p w14:paraId="54B22AB7" w14:textId="0FBBA9D2" w:rsidR="00476BB6" w:rsidRPr="00DE19AE" w:rsidRDefault="00785320" w:rsidP="00361CD8">
      <w:pPr>
        <w:pStyle w:val="Heading1"/>
        <w:spacing w:line="360" w:lineRule="auto"/>
        <w:rPr>
          <w:rFonts w:ascii="Times New Roman" w:hAnsi="Times New Roman" w:cs="Times New Roman"/>
          <w:b/>
          <w:bCs/>
          <w:color w:val="000000" w:themeColor="text1"/>
          <w:sz w:val="24"/>
          <w:szCs w:val="24"/>
        </w:rPr>
      </w:pPr>
      <w:bookmarkStart w:id="14" w:name="_Toc99013575"/>
      <w:bookmarkEnd w:id="13"/>
      <w:r>
        <w:rPr>
          <w:rFonts w:ascii="Times New Roman" w:hAnsi="Times New Roman" w:cs="Times New Roman"/>
          <w:b/>
          <w:bCs/>
          <w:color w:val="000000" w:themeColor="text1"/>
          <w:sz w:val="24"/>
          <w:szCs w:val="24"/>
        </w:rPr>
        <w:t xml:space="preserve">1.2 </w:t>
      </w:r>
      <w:r w:rsidR="00476BB6" w:rsidRPr="00DE19AE">
        <w:rPr>
          <w:rFonts w:ascii="Times New Roman" w:hAnsi="Times New Roman" w:cs="Times New Roman"/>
          <w:b/>
          <w:bCs/>
          <w:color w:val="000000" w:themeColor="text1"/>
          <w:sz w:val="24"/>
          <w:szCs w:val="24"/>
        </w:rPr>
        <w:t>RESEARCH AIM</w:t>
      </w:r>
      <w:bookmarkEnd w:id="14"/>
    </w:p>
    <w:p w14:paraId="521DA098" w14:textId="2DDAA911" w:rsidR="00476BB6" w:rsidRPr="00893435" w:rsidRDefault="00476BB6" w:rsidP="00361CD8">
      <w:pPr>
        <w:shd w:val="clear" w:color="auto" w:fill="FFFFFF" w:themeFill="background1"/>
        <w:spacing w:line="360" w:lineRule="auto"/>
        <w:jc w:val="both"/>
        <w:rPr>
          <w:rFonts w:ascii="Times New Roman" w:hAnsi="Times New Roman" w:cs="Times New Roman"/>
          <w:spacing w:val="-8"/>
          <w:sz w:val="24"/>
          <w:szCs w:val="24"/>
          <w:shd w:val="clear" w:color="auto" w:fill="FFFFFF"/>
        </w:rPr>
      </w:pPr>
      <w:r w:rsidRPr="00893435">
        <w:rPr>
          <w:rFonts w:ascii="Times New Roman" w:hAnsi="Times New Roman" w:cs="Times New Roman"/>
          <w:spacing w:val="-8"/>
          <w:sz w:val="24"/>
          <w:szCs w:val="24"/>
          <w:shd w:val="clear" w:color="auto" w:fill="FFFFFF"/>
        </w:rPr>
        <w:t xml:space="preserve">This research aims to use </w:t>
      </w:r>
      <w:bookmarkStart w:id="15" w:name="_Hlk98271762"/>
      <w:r w:rsidRPr="00893435">
        <w:rPr>
          <w:rFonts w:ascii="Times New Roman" w:hAnsi="Times New Roman" w:cs="Times New Roman"/>
          <w:spacing w:val="-8"/>
          <w:sz w:val="24"/>
          <w:szCs w:val="24"/>
          <w:shd w:val="clear" w:color="auto" w:fill="FFFFFF"/>
        </w:rPr>
        <w:t xml:space="preserve">Artificial intelligence classifier algorithms for multiclass prediction </w:t>
      </w:r>
      <w:r w:rsidR="00973D23" w:rsidRPr="00893435">
        <w:rPr>
          <w:rFonts w:ascii="Times New Roman" w:hAnsi="Times New Roman" w:cs="Times New Roman"/>
          <w:spacing w:val="-8"/>
          <w:sz w:val="24"/>
          <w:szCs w:val="24"/>
          <w:shd w:val="clear" w:color="auto" w:fill="FFFFFF"/>
        </w:rPr>
        <w:t xml:space="preserve">of </w:t>
      </w:r>
      <w:r w:rsidR="00973D23">
        <w:rPr>
          <w:rFonts w:ascii="Times New Roman" w:hAnsi="Times New Roman" w:cs="Times New Roman"/>
          <w:spacing w:val="-8"/>
          <w:sz w:val="24"/>
          <w:szCs w:val="24"/>
          <w:shd w:val="clear" w:color="auto" w:fill="FFFFFF"/>
        </w:rPr>
        <w:t>tobacco-</w:t>
      </w:r>
      <w:r w:rsidRPr="00893435">
        <w:rPr>
          <w:rFonts w:ascii="Times New Roman" w:hAnsi="Times New Roman" w:cs="Times New Roman"/>
          <w:spacing w:val="-8"/>
          <w:sz w:val="24"/>
          <w:szCs w:val="24"/>
          <w:shd w:val="clear" w:color="auto" w:fill="FFFFFF"/>
        </w:rPr>
        <w:t>related diseases of high burden (morbidity and mortality) among tobacco users based on their risk characteristics.</w:t>
      </w:r>
    </w:p>
    <w:p w14:paraId="55A6D98F" w14:textId="058535EC" w:rsidR="00476BB6" w:rsidRPr="00DE19AE" w:rsidRDefault="00785320" w:rsidP="00361CD8">
      <w:pPr>
        <w:pStyle w:val="Heading1"/>
        <w:spacing w:line="360" w:lineRule="auto"/>
        <w:rPr>
          <w:rFonts w:ascii="Times New Roman" w:hAnsi="Times New Roman" w:cs="Times New Roman"/>
          <w:b/>
          <w:bCs/>
          <w:color w:val="000000" w:themeColor="text1"/>
          <w:sz w:val="24"/>
          <w:szCs w:val="24"/>
        </w:rPr>
      </w:pPr>
      <w:bookmarkStart w:id="16" w:name="_Toc99013576"/>
      <w:bookmarkEnd w:id="15"/>
      <w:r>
        <w:rPr>
          <w:rFonts w:ascii="Times New Roman" w:hAnsi="Times New Roman" w:cs="Times New Roman"/>
          <w:b/>
          <w:bCs/>
          <w:color w:val="000000" w:themeColor="text1"/>
          <w:sz w:val="24"/>
          <w:szCs w:val="24"/>
        </w:rPr>
        <w:t xml:space="preserve">1.3 </w:t>
      </w:r>
      <w:r w:rsidR="00476BB6" w:rsidRPr="00DE19AE">
        <w:rPr>
          <w:rFonts w:ascii="Times New Roman" w:hAnsi="Times New Roman" w:cs="Times New Roman"/>
          <w:b/>
          <w:bCs/>
          <w:color w:val="000000" w:themeColor="text1"/>
          <w:sz w:val="24"/>
          <w:szCs w:val="24"/>
        </w:rPr>
        <w:t>RESEARCH OBJECTIVES</w:t>
      </w:r>
      <w:bookmarkEnd w:id="16"/>
    </w:p>
    <w:p w14:paraId="7CF523D4" w14:textId="77777777" w:rsidR="00476BB6" w:rsidRPr="00893435" w:rsidRDefault="00476BB6" w:rsidP="00361CD8">
      <w:pPr>
        <w:shd w:val="clear" w:color="auto" w:fill="FFFFFF" w:themeFill="background1"/>
        <w:tabs>
          <w:tab w:val="left" w:pos="1350"/>
        </w:tabs>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The objective of this research is outlined as follows;</w:t>
      </w:r>
    </w:p>
    <w:p w14:paraId="636C76E5" w14:textId="3DC77AF0" w:rsidR="00476BB6" w:rsidRPr="00893435" w:rsidRDefault="00476BB6" w:rsidP="00361CD8">
      <w:pPr>
        <w:pStyle w:val="ListParagraph"/>
        <w:numPr>
          <w:ilvl w:val="0"/>
          <w:numId w:val="1"/>
        </w:numPr>
        <w:shd w:val="clear" w:color="auto" w:fill="FFFFFF" w:themeFill="background1"/>
        <w:spacing w:line="360" w:lineRule="auto"/>
        <w:jc w:val="both"/>
        <w:rPr>
          <w:rFonts w:ascii="Times New Roman" w:hAnsi="Times New Roman" w:cs="Times New Roman"/>
          <w:spacing w:val="-8"/>
          <w:sz w:val="24"/>
          <w:szCs w:val="24"/>
          <w:shd w:val="clear" w:color="auto" w:fill="FFFFFF"/>
        </w:rPr>
      </w:pPr>
      <w:r w:rsidRPr="00893435">
        <w:rPr>
          <w:rFonts w:ascii="Times New Roman" w:hAnsi="Times New Roman" w:cs="Times New Roman"/>
          <w:spacing w:val="-8"/>
          <w:sz w:val="24"/>
          <w:szCs w:val="24"/>
          <w:shd w:val="clear" w:color="auto" w:fill="FFFFFF"/>
        </w:rPr>
        <w:t>To outline tobacco</w:t>
      </w:r>
      <w:r w:rsidR="00973D23">
        <w:rPr>
          <w:rFonts w:ascii="Times New Roman" w:hAnsi="Times New Roman" w:cs="Times New Roman"/>
          <w:spacing w:val="-8"/>
          <w:sz w:val="24"/>
          <w:szCs w:val="24"/>
          <w:shd w:val="clear" w:color="auto" w:fill="FFFFFF"/>
        </w:rPr>
        <w:t>-</w:t>
      </w:r>
      <w:r w:rsidRPr="00893435">
        <w:rPr>
          <w:rFonts w:ascii="Times New Roman" w:hAnsi="Times New Roman" w:cs="Times New Roman"/>
          <w:spacing w:val="-8"/>
          <w:sz w:val="24"/>
          <w:szCs w:val="24"/>
          <w:shd w:val="clear" w:color="auto" w:fill="FFFFFF"/>
        </w:rPr>
        <w:t>related diseases of highest burden among the study population.</w:t>
      </w:r>
    </w:p>
    <w:p w14:paraId="531A2B32" w14:textId="144F4AFF" w:rsidR="00476BB6" w:rsidRPr="00893435" w:rsidRDefault="00476BB6" w:rsidP="00361CD8">
      <w:pPr>
        <w:pStyle w:val="ListParagraph"/>
        <w:numPr>
          <w:ilvl w:val="0"/>
          <w:numId w:val="1"/>
        </w:numPr>
        <w:shd w:val="clear" w:color="auto" w:fill="FFFFFF" w:themeFill="background1"/>
        <w:spacing w:line="360" w:lineRule="auto"/>
        <w:jc w:val="both"/>
        <w:rPr>
          <w:rFonts w:ascii="Times New Roman" w:hAnsi="Times New Roman" w:cs="Times New Roman"/>
          <w:spacing w:val="-8"/>
          <w:sz w:val="24"/>
          <w:szCs w:val="24"/>
          <w:shd w:val="clear" w:color="auto" w:fill="FFFFFF"/>
        </w:rPr>
      </w:pPr>
      <w:r w:rsidRPr="00893435">
        <w:rPr>
          <w:rFonts w:ascii="Times New Roman" w:hAnsi="Times New Roman" w:cs="Times New Roman"/>
          <w:spacing w:val="-8"/>
          <w:sz w:val="24"/>
          <w:szCs w:val="24"/>
          <w:shd w:val="clear" w:color="auto" w:fill="FFFFFF"/>
        </w:rPr>
        <w:t>To identify risk characteristics of tobacco users that could be used to make prediction</w:t>
      </w:r>
      <w:r w:rsidR="00973D23">
        <w:rPr>
          <w:rFonts w:ascii="Times New Roman" w:hAnsi="Times New Roman" w:cs="Times New Roman"/>
          <w:spacing w:val="-8"/>
          <w:sz w:val="24"/>
          <w:szCs w:val="24"/>
          <w:shd w:val="clear" w:color="auto" w:fill="FFFFFF"/>
        </w:rPr>
        <w:t>s</w:t>
      </w:r>
      <w:r w:rsidRPr="00893435">
        <w:rPr>
          <w:rFonts w:ascii="Times New Roman" w:hAnsi="Times New Roman" w:cs="Times New Roman"/>
          <w:spacing w:val="-8"/>
          <w:sz w:val="24"/>
          <w:szCs w:val="24"/>
          <w:shd w:val="clear" w:color="auto" w:fill="FFFFFF"/>
        </w:rPr>
        <w:t>.</w:t>
      </w:r>
    </w:p>
    <w:p w14:paraId="2DF80E9B" w14:textId="77777777" w:rsidR="00476BB6" w:rsidRPr="00893435" w:rsidRDefault="00476BB6" w:rsidP="00361CD8">
      <w:pPr>
        <w:pStyle w:val="ListParagraph"/>
        <w:numPr>
          <w:ilvl w:val="0"/>
          <w:numId w:val="1"/>
        </w:numPr>
        <w:shd w:val="clear" w:color="auto" w:fill="FFFFFF" w:themeFill="background1"/>
        <w:spacing w:line="360" w:lineRule="auto"/>
        <w:jc w:val="both"/>
        <w:rPr>
          <w:rFonts w:ascii="Times New Roman" w:hAnsi="Times New Roman" w:cs="Times New Roman"/>
          <w:spacing w:val="-8"/>
          <w:sz w:val="24"/>
          <w:szCs w:val="24"/>
          <w:shd w:val="clear" w:color="auto" w:fill="FFFFFF"/>
        </w:rPr>
      </w:pPr>
      <w:r w:rsidRPr="00893435">
        <w:rPr>
          <w:rFonts w:ascii="Times New Roman" w:hAnsi="Times New Roman" w:cs="Times New Roman"/>
          <w:spacing w:val="-8"/>
          <w:sz w:val="24"/>
          <w:szCs w:val="24"/>
          <w:shd w:val="clear" w:color="auto" w:fill="FFFFFF"/>
        </w:rPr>
        <w:t>To apply artificial intelligence algorithms to predict diseases in objective 1 using risk features in objective 2.</w:t>
      </w:r>
    </w:p>
    <w:p w14:paraId="20552A4D" w14:textId="77777777" w:rsidR="00476BB6" w:rsidRPr="00893435" w:rsidRDefault="00476BB6" w:rsidP="00361CD8">
      <w:pPr>
        <w:pStyle w:val="ListParagraph"/>
        <w:numPr>
          <w:ilvl w:val="0"/>
          <w:numId w:val="1"/>
        </w:numPr>
        <w:shd w:val="clear" w:color="auto" w:fill="FFFFFF" w:themeFill="background1"/>
        <w:spacing w:line="360" w:lineRule="auto"/>
        <w:jc w:val="both"/>
        <w:rPr>
          <w:rFonts w:ascii="Times New Roman" w:hAnsi="Times New Roman" w:cs="Times New Roman"/>
          <w:spacing w:val="-8"/>
          <w:sz w:val="24"/>
          <w:szCs w:val="24"/>
          <w:shd w:val="clear" w:color="auto" w:fill="FFFFFF"/>
        </w:rPr>
      </w:pPr>
      <w:r w:rsidRPr="00893435">
        <w:rPr>
          <w:rFonts w:ascii="Times New Roman" w:hAnsi="Times New Roman" w:cs="Times New Roman"/>
          <w:spacing w:val="-8"/>
          <w:sz w:val="24"/>
          <w:szCs w:val="24"/>
          <w:shd w:val="clear" w:color="auto" w:fill="FFFFFF"/>
        </w:rPr>
        <w:t>To evaluate the performance of algorithms used in objective 3.</w:t>
      </w:r>
    </w:p>
    <w:p w14:paraId="7E448537" w14:textId="4DA68628" w:rsidR="00476BB6" w:rsidRPr="00893435" w:rsidRDefault="00476BB6" w:rsidP="00361CD8">
      <w:pPr>
        <w:pStyle w:val="ListParagraph"/>
        <w:numPr>
          <w:ilvl w:val="0"/>
          <w:numId w:val="1"/>
        </w:numPr>
        <w:shd w:val="clear" w:color="auto" w:fill="FFFFFF" w:themeFill="background1"/>
        <w:spacing w:line="360" w:lineRule="auto"/>
        <w:jc w:val="both"/>
        <w:rPr>
          <w:rFonts w:ascii="Times New Roman" w:hAnsi="Times New Roman" w:cs="Times New Roman"/>
          <w:spacing w:val="-8"/>
          <w:sz w:val="24"/>
          <w:szCs w:val="24"/>
          <w:shd w:val="clear" w:color="auto" w:fill="FFFFFF"/>
        </w:rPr>
      </w:pPr>
      <w:r w:rsidRPr="00893435">
        <w:rPr>
          <w:rFonts w:ascii="Times New Roman" w:hAnsi="Times New Roman" w:cs="Times New Roman"/>
          <w:spacing w:val="-8"/>
          <w:sz w:val="24"/>
          <w:szCs w:val="24"/>
          <w:shd w:val="clear" w:color="auto" w:fill="FFFFFF"/>
        </w:rPr>
        <w:t>Compare</w:t>
      </w:r>
      <w:r w:rsidR="00DD4CAE">
        <w:rPr>
          <w:rFonts w:ascii="Times New Roman" w:hAnsi="Times New Roman" w:cs="Times New Roman"/>
          <w:spacing w:val="-8"/>
          <w:sz w:val="24"/>
          <w:szCs w:val="24"/>
          <w:shd w:val="clear" w:color="auto" w:fill="FFFFFF"/>
        </w:rPr>
        <w:t xml:space="preserve"> the</w:t>
      </w:r>
      <w:r w:rsidRPr="00893435">
        <w:rPr>
          <w:rFonts w:ascii="Times New Roman" w:hAnsi="Times New Roman" w:cs="Times New Roman"/>
          <w:spacing w:val="-8"/>
          <w:sz w:val="24"/>
          <w:szCs w:val="24"/>
          <w:shd w:val="clear" w:color="auto" w:fill="FFFFFF"/>
        </w:rPr>
        <w:t xml:space="preserve"> performance of the artificial intelligence algorithms used in objective 3</w:t>
      </w:r>
    </w:p>
    <w:p w14:paraId="25B7867E" w14:textId="5AA42706" w:rsidR="00476BB6" w:rsidRPr="00DE19AE" w:rsidRDefault="00785320" w:rsidP="00361CD8">
      <w:pPr>
        <w:pStyle w:val="Heading1"/>
        <w:spacing w:line="360" w:lineRule="auto"/>
        <w:rPr>
          <w:rFonts w:ascii="Times New Roman" w:hAnsi="Times New Roman" w:cs="Times New Roman"/>
          <w:b/>
          <w:bCs/>
          <w:color w:val="000000" w:themeColor="text1"/>
          <w:sz w:val="24"/>
          <w:szCs w:val="24"/>
        </w:rPr>
      </w:pPr>
      <w:bookmarkStart w:id="17" w:name="_Toc99013577"/>
      <w:r>
        <w:rPr>
          <w:rFonts w:ascii="Times New Roman" w:hAnsi="Times New Roman" w:cs="Times New Roman"/>
          <w:b/>
          <w:bCs/>
          <w:color w:val="000000" w:themeColor="text1"/>
          <w:sz w:val="24"/>
          <w:szCs w:val="24"/>
        </w:rPr>
        <w:t xml:space="preserve">1.4 </w:t>
      </w:r>
      <w:r w:rsidR="00476BB6" w:rsidRPr="00DE19AE">
        <w:rPr>
          <w:rFonts w:ascii="Times New Roman" w:hAnsi="Times New Roman" w:cs="Times New Roman"/>
          <w:b/>
          <w:bCs/>
          <w:color w:val="000000" w:themeColor="text1"/>
          <w:sz w:val="24"/>
          <w:szCs w:val="24"/>
        </w:rPr>
        <w:t>JUSTIFICATION</w:t>
      </w:r>
      <w:bookmarkEnd w:id="17"/>
    </w:p>
    <w:p w14:paraId="0CAF5ED4" w14:textId="6DDDFE55" w:rsidR="00476BB6" w:rsidRPr="00893435" w:rsidRDefault="00476BB6" w:rsidP="00361CD8">
      <w:pPr>
        <w:shd w:val="clear" w:color="auto" w:fill="FFFFFF" w:themeFill="background1"/>
        <w:spacing w:line="360" w:lineRule="auto"/>
        <w:jc w:val="both"/>
        <w:rPr>
          <w:rFonts w:ascii="Times New Roman" w:hAnsi="Times New Roman" w:cs="Times New Roman"/>
          <w:spacing w:val="-8"/>
          <w:sz w:val="24"/>
          <w:szCs w:val="24"/>
          <w:shd w:val="clear" w:color="auto" w:fill="FFFFFF"/>
        </w:rPr>
      </w:pPr>
      <w:r w:rsidRPr="00893435">
        <w:rPr>
          <w:rFonts w:ascii="Times New Roman" w:hAnsi="Times New Roman" w:cs="Times New Roman"/>
          <w:spacing w:val="-8"/>
          <w:sz w:val="24"/>
          <w:szCs w:val="24"/>
          <w:shd w:val="clear" w:color="auto" w:fill="FFFFFF"/>
        </w:rPr>
        <w:t xml:space="preserve">Early identification of diseases such as lung cancer is an important factor in reducing morbidity and mortality </w:t>
      </w:r>
      <w:r w:rsidRPr="00893435">
        <w:rPr>
          <w:rFonts w:ascii="Times New Roman" w:hAnsi="Times New Roman" w:cs="Times New Roman"/>
          <w:spacing w:val="-8"/>
          <w:sz w:val="24"/>
          <w:szCs w:val="24"/>
          <w:shd w:val="clear" w:color="auto" w:fill="FFFFFF"/>
        </w:rPr>
        <w:fldChar w:fldCharType="begin"/>
      </w:r>
      <w:r w:rsidRPr="00893435">
        <w:rPr>
          <w:rFonts w:ascii="Times New Roman" w:hAnsi="Times New Roman" w:cs="Times New Roman"/>
          <w:spacing w:val="-8"/>
          <w:sz w:val="24"/>
          <w:szCs w:val="24"/>
          <w:shd w:val="clear" w:color="auto" w:fill="FFFFFF"/>
        </w:rPr>
        <w:instrText xml:space="preserve"> ADDIN EN.CITE &lt;EndNote&gt;&lt;Cite&gt;&lt;Author&gt;Rankin&lt;/Author&gt;&lt;Year&gt;2020&lt;/Year&gt;&lt;RecNum&gt;94&lt;/RecNum&gt;&lt;DisplayText&gt;(Rankin et al. 2020)&lt;/DisplayText&gt;&lt;record&gt;&lt;rec-number&gt;94&lt;/rec-number&gt;&lt;foreign-keys&gt;&lt;key app="EN" db-id="xrapfftvv9aa9yea0xqppaf0ea9xped0zs9a" timestamp="1643393420"&gt;94&lt;/key&gt;&lt;/foreign-keys&gt;&lt;ref-type name="Journal Article"&gt;17&lt;/ref-type&gt;&lt;contributors&gt;&lt;authors&gt;&lt;author&gt;Rankin, Nicole M&lt;/author&gt;&lt;author&gt;McWilliams, Annette&lt;/author&gt;&lt;author&gt;Marshall, Henry M&lt;/author&gt;&lt;/authors&gt;&lt;/contributors&gt;&lt;titles&gt;&lt;title&gt;Lung cancer screening implementation: Complexities and priorities&lt;/title&gt;&lt;secondary-title&gt;Respirology&lt;/secondary-title&gt;&lt;/titles&gt;&lt;periodical&gt;&lt;full-title&gt;Respirology&lt;/full-title&gt;&lt;/periodical&gt;&lt;pages&gt;5-23&lt;/pages&gt;&lt;volume&gt;25&lt;/volume&gt;&lt;dates&gt;&lt;year&gt;2020&lt;/year&gt;&lt;/dates&gt;&lt;isbn&gt;1323-7799&lt;/isbn&gt;&lt;urls&gt;&lt;/urls&gt;&lt;/record&gt;&lt;/Cite&gt;&lt;/EndNote&gt;</w:instrText>
      </w:r>
      <w:r w:rsidRPr="00893435">
        <w:rPr>
          <w:rFonts w:ascii="Times New Roman" w:hAnsi="Times New Roman" w:cs="Times New Roman"/>
          <w:spacing w:val="-8"/>
          <w:sz w:val="24"/>
          <w:szCs w:val="24"/>
          <w:shd w:val="clear" w:color="auto" w:fill="FFFFFF"/>
        </w:rPr>
        <w:fldChar w:fldCharType="separate"/>
      </w:r>
      <w:r w:rsidRPr="00893435">
        <w:rPr>
          <w:rFonts w:ascii="Times New Roman" w:hAnsi="Times New Roman" w:cs="Times New Roman"/>
          <w:noProof/>
          <w:spacing w:val="-8"/>
          <w:sz w:val="24"/>
          <w:szCs w:val="24"/>
          <w:shd w:val="clear" w:color="auto" w:fill="FFFFFF"/>
        </w:rPr>
        <w:t>(Rankin et al. 2020)</w:t>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t>. Early initiation of treatment measures in Chronic obstructive pulmonary disease improves</w:t>
      </w:r>
      <w:r w:rsidR="00DD4CAE">
        <w:rPr>
          <w:rFonts w:ascii="Times New Roman" w:hAnsi="Times New Roman" w:cs="Times New Roman"/>
          <w:spacing w:val="-8"/>
          <w:sz w:val="24"/>
          <w:szCs w:val="24"/>
          <w:shd w:val="clear" w:color="auto" w:fill="FFFFFF"/>
        </w:rPr>
        <w:t xml:space="preserve"> the</w:t>
      </w:r>
      <w:r w:rsidRPr="00893435">
        <w:rPr>
          <w:rFonts w:ascii="Times New Roman" w:hAnsi="Times New Roman" w:cs="Times New Roman"/>
          <w:spacing w:val="-8"/>
          <w:sz w:val="24"/>
          <w:szCs w:val="24"/>
          <w:shd w:val="clear" w:color="auto" w:fill="FFFFFF"/>
        </w:rPr>
        <w:t xml:space="preserve"> quality of life of patients and slow down disease progression </w:t>
      </w:r>
      <w:r w:rsidRPr="00893435">
        <w:rPr>
          <w:rFonts w:ascii="Times New Roman" w:hAnsi="Times New Roman" w:cs="Times New Roman"/>
          <w:spacing w:val="-8"/>
          <w:sz w:val="24"/>
          <w:szCs w:val="24"/>
          <w:shd w:val="clear" w:color="auto" w:fill="FFFFFF"/>
        </w:rPr>
        <w:fldChar w:fldCharType="begin"/>
      </w:r>
      <w:r w:rsidRPr="00893435">
        <w:rPr>
          <w:rFonts w:ascii="Times New Roman" w:hAnsi="Times New Roman" w:cs="Times New Roman"/>
          <w:spacing w:val="-8"/>
          <w:sz w:val="24"/>
          <w:szCs w:val="24"/>
          <w:shd w:val="clear" w:color="auto" w:fill="FFFFFF"/>
        </w:rPr>
        <w:instrText xml:space="preserve"> ADDIN EN.CITE &lt;EndNote&gt;&lt;Cite&gt;&lt;Author&gt;Welte&lt;/Author&gt;&lt;Year&gt;2015&lt;/Year&gt;&lt;RecNum&gt;95&lt;/RecNum&gt;&lt;DisplayText&gt;(Welte et al. 2015)&lt;/DisplayText&gt;&lt;record&gt;&lt;rec-number&gt;95&lt;/rec-number&gt;&lt;foreign-keys&gt;&lt;key app="EN" db-id="xrapfftvv9aa9yea0xqppaf0ea9xped0zs9a" timestamp="1643393733"&gt;95&lt;/key&gt;&lt;/foreign-keys&gt;&lt;ref-type name="Journal Article"&gt;17&lt;/ref-type&gt;&lt;contributors&gt;&lt;authors&gt;&lt;author&gt;Welte, T&lt;/author&gt;&lt;author&gt;Vogelmeier, C&lt;/author&gt;&lt;author&gt;Papi, Alberto&lt;/author&gt;&lt;/authors&gt;&lt;/contributors&gt;&lt;titles&gt;&lt;title&gt;COPD: early diagnosis and treatment to slow disease progression&lt;/title&gt;&lt;secondary-title&gt;International journal of clinical practice&lt;/secondary-title&gt;&lt;/titles&gt;&lt;periodical&gt;&lt;full-title&gt;International journal of clinical practice&lt;/full-title&gt;&lt;/periodical&gt;&lt;pages&gt;336-349&lt;/pages&gt;&lt;volume&gt;69&lt;/volume&gt;&lt;number&gt;3&lt;/number&gt;&lt;dates&gt;&lt;year&gt;2015&lt;/year&gt;&lt;/dates&gt;&lt;isbn&gt;1368-5031&lt;/isbn&gt;&lt;urls&gt;&lt;/urls&gt;&lt;/record&gt;&lt;/Cite&gt;&lt;/EndNote&gt;</w:instrText>
      </w:r>
      <w:r w:rsidRPr="00893435">
        <w:rPr>
          <w:rFonts w:ascii="Times New Roman" w:hAnsi="Times New Roman" w:cs="Times New Roman"/>
          <w:spacing w:val="-8"/>
          <w:sz w:val="24"/>
          <w:szCs w:val="24"/>
          <w:shd w:val="clear" w:color="auto" w:fill="FFFFFF"/>
        </w:rPr>
        <w:fldChar w:fldCharType="separate"/>
      </w:r>
      <w:r w:rsidRPr="00893435">
        <w:rPr>
          <w:rFonts w:ascii="Times New Roman" w:hAnsi="Times New Roman" w:cs="Times New Roman"/>
          <w:noProof/>
          <w:spacing w:val="-8"/>
          <w:sz w:val="24"/>
          <w:szCs w:val="24"/>
          <w:shd w:val="clear" w:color="auto" w:fill="FFFFFF"/>
        </w:rPr>
        <w:t>(Welte et al. 2015)</w:t>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t>. Disease prediction among tobacco users will allow for early monitoring so as to subsequently reduce disease morbidity and mortality and thus improve health outcome</w:t>
      </w:r>
      <w:r w:rsidR="00DD4CAE">
        <w:rPr>
          <w:rFonts w:ascii="Times New Roman" w:hAnsi="Times New Roman" w:cs="Times New Roman"/>
          <w:spacing w:val="-8"/>
          <w:sz w:val="24"/>
          <w:szCs w:val="24"/>
          <w:shd w:val="clear" w:color="auto" w:fill="FFFFFF"/>
        </w:rPr>
        <w:t>s</w:t>
      </w:r>
      <w:r w:rsidRPr="00893435">
        <w:rPr>
          <w:rFonts w:ascii="Times New Roman" w:hAnsi="Times New Roman" w:cs="Times New Roman"/>
          <w:spacing w:val="-8"/>
          <w:sz w:val="24"/>
          <w:szCs w:val="24"/>
          <w:shd w:val="clear" w:color="auto" w:fill="FFFFFF"/>
        </w:rPr>
        <w:t>.</w:t>
      </w:r>
    </w:p>
    <w:p w14:paraId="3ED59055" w14:textId="382235E8" w:rsidR="00476BB6" w:rsidRPr="00893435" w:rsidRDefault="00785320" w:rsidP="00361CD8">
      <w:pPr>
        <w:pStyle w:val="Heading1"/>
        <w:spacing w:line="360" w:lineRule="auto"/>
        <w:rPr>
          <w:rFonts w:ascii="Times New Roman" w:hAnsi="Times New Roman" w:cs="Times New Roman"/>
          <w:b/>
          <w:bCs/>
          <w:sz w:val="24"/>
          <w:szCs w:val="24"/>
        </w:rPr>
      </w:pPr>
      <w:bookmarkStart w:id="18" w:name="_Toc99013578"/>
      <w:r>
        <w:rPr>
          <w:rFonts w:ascii="Times New Roman" w:hAnsi="Times New Roman" w:cs="Times New Roman"/>
          <w:b/>
          <w:bCs/>
          <w:color w:val="000000" w:themeColor="text1"/>
          <w:sz w:val="24"/>
          <w:szCs w:val="24"/>
        </w:rPr>
        <w:t xml:space="preserve">1.5 </w:t>
      </w:r>
      <w:r w:rsidR="00476BB6" w:rsidRPr="00DE19AE">
        <w:rPr>
          <w:rFonts w:ascii="Times New Roman" w:hAnsi="Times New Roman" w:cs="Times New Roman"/>
          <w:b/>
          <w:bCs/>
          <w:color w:val="000000" w:themeColor="text1"/>
          <w:sz w:val="24"/>
          <w:szCs w:val="24"/>
        </w:rPr>
        <w:t>METHODOLOGY</w:t>
      </w:r>
      <w:bookmarkEnd w:id="18"/>
    </w:p>
    <w:p w14:paraId="7E19F2DB" w14:textId="53ED76D9" w:rsidR="00276EF4" w:rsidRPr="00276EF4" w:rsidRDefault="00476BB6" w:rsidP="00361CD8">
      <w:pPr>
        <w:shd w:val="clear" w:color="auto" w:fill="FFFFFF" w:themeFill="background1"/>
        <w:spacing w:line="360" w:lineRule="auto"/>
        <w:jc w:val="both"/>
        <w:rPr>
          <w:rFonts w:ascii="Times New Roman" w:hAnsi="Times New Roman" w:cs="Times New Roman"/>
          <w:spacing w:val="-13"/>
          <w:sz w:val="24"/>
          <w:szCs w:val="24"/>
          <w:shd w:val="clear" w:color="auto" w:fill="FEFBF8"/>
        </w:rPr>
      </w:pPr>
      <w:r w:rsidRPr="00893435">
        <w:rPr>
          <w:rFonts w:ascii="Times New Roman" w:hAnsi="Times New Roman" w:cs="Times New Roman"/>
          <w:spacing w:val="-13"/>
          <w:sz w:val="24"/>
          <w:szCs w:val="24"/>
          <w:shd w:val="clear" w:color="auto" w:fill="FEFBF8"/>
        </w:rPr>
        <w:t>This research is a quantitative cross-sectional study of the population which will use a secondary dataset from a cross-section of the population to predict tobacco</w:t>
      </w:r>
      <w:r w:rsidR="00DD4CAE">
        <w:rPr>
          <w:rFonts w:ascii="Times New Roman" w:hAnsi="Times New Roman" w:cs="Times New Roman"/>
          <w:spacing w:val="-13"/>
          <w:sz w:val="24"/>
          <w:szCs w:val="24"/>
          <w:shd w:val="clear" w:color="auto" w:fill="FEFBF8"/>
        </w:rPr>
        <w:t>-</w:t>
      </w:r>
      <w:r w:rsidRPr="00893435">
        <w:rPr>
          <w:rFonts w:ascii="Times New Roman" w:hAnsi="Times New Roman" w:cs="Times New Roman"/>
          <w:spacing w:val="-13"/>
          <w:sz w:val="24"/>
          <w:szCs w:val="24"/>
          <w:shd w:val="clear" w:color="auto" w:fill="FEFBF8"/>
        </w:rPr>
        <w:t>related diseases among users using their high-risk characteristics.</w:t>
      </w:r>
      <w:r w:rsidR="002A43B5" w:rsidRPr="00893435">
        <w:rPr>
          <w:rFonts w:ascii="Times New Roman" w:hAnsi="Times New Roman" w:cs="Times New Roman"/>
          <w:spacing w:val="-13"/>
          <w:sz w:val="24"/>
          <w:szCs w:val="24"/>
          <w:shd w:val="clear" w:color="auto" w:fill="FEFBF8"/>
        </w:rPr>
        <w:t xml:space="preserve"> </w:t>
      </w:r>
      <w:r w:rsidRPr="00893435">
        <w:rPr>
          <w:rFonts w:ascii="Times New Roman" w:hAnsi="Times New Roman" w:cs="Times New Roman"/>
          <w:spacing w:val="-13"/>
          <w:sz w:val="24"/>
          <w:szCs w:val="24"/>
          <w:shd w:val="clear" w:color="auto" w:fill="FEFBF8"/>
        </w:rPr>
        <w:t xml:space="preserve">The participants for this study are tobacco users. The dataset containing the participants is a secondary dataset that </w:t>
      </w:r>
      <w:r w:rsidR="00DD4CAE">
        <w:rPr>
          <w:rFonts w:ascii="Times New Roman" w:hAnsi="Times New Roman" w:cs="Times New Roman"/>
          <w:spacing w:val="-13"/>
          <w:sz w:val="24"/>
          <w:szCs w:val="24"/>
          <w:shd w:val="clear" w:color="auto" w:fill="FEFBF8"/>
        </w:rPr>
        <w:t>has</w:t>
      </w:r>
      <w:r w:rsidRPr="00893435">
        <w:rPr>
          <w:rFonts w:ascii="Times New Roman" w:hAnsi="Times New Roman" w:cs="Times New Roman"/>
          <w:spacing w:val="-13"/>
          <w:sz w:val="24"/>
          <w:szCs w:val="24"/>
          <w:shd w:val="clear" w:color="auto" w:fill="FEFBF8"/>
        </w:rPr>
        <w:t xml:space="preserve"> been collected by the Centre for Disease Control via landline and telephone call to identify individuals with </w:t>
      </w:r>
      <w:r w:rsidRPr="00893435">
        <w:rPr>
          <w:rFonts w:ascii="Times New Roman" w:hAnsi="Times New Roman" w:cs="Times New Roman"/>
          <w:sz w:val="24"/>
          <w:szCs w:val="24"/>
          <w:shd w:val="clear" w:color="auto" w:fill="FFFFFF"/>
        </w:rPr>
        <w:t xml:space="preserve">modifiable risk factors for chronic diseases and other leading causes of death from various states across the United </w:t>
      </w:r>
      <w:r w:rsidR="00DD4CAE">
        <w:rPr>
          <w:rFonts w:ascii="Times New Roman" w:hAnsi="Times New Roman" w:cs="Times New Roman"/>
          <w:sz w:val="24"/>
          <w:szCs w:val="24"/>
          <w:shd w:val="clear" w:color="auto" w:fill="FFFFFF"/>
        </w:rPr>
        <w:t>S</w:t>
      </w:r>
      <w:r w:rsidRPr="00893435">
        <w:rPr>
          <w:rFonts w:ascii="Times New Roman" w:hAnsi="Times New Roman" w:cs="Times New Roman"/>
          <w:sz w:val="24"/>
          <w:szCs w:val="24"/>
          <w:shd w:val="clear" w:color="auto" w:fill="FFFFFF"/>
        </w:rPr>
        <w:t xml:space="preserve">tates of America from 2011 till date and contains </w:t>
      </w:r>
      <w:r w:rsidR="00D543CD" w:rsidRPr="00D543CD">
        <w:rPr>
          <w:rFonts w:ascii="Times New Roman" w:hAnsi="Times New Roman" w:cs="Times New Roman"/>
          <w:sz w:val="24"/>
          <w:szCs w:val="24"/>
          <w:shd w:val="clear" w:color="auto" w:fill="FFFFFF"/>
        </w:rPr>
        <w:t>2</w:t>
      </w:r>
      <w:r w:rsidR="00D543CD">
        <w:rPr>
          <w:rFonts w:ascii="Times New Roman" w:hAnsi="Times New Roman" w:cs="Times New Roman"/>
          <w:sz w:val="24"/>
          <w:szCs w:val="24"/>
          <w:shd w:val="clear" w:color="auto" w:fill="FFFFFF"/>
        </w:rPr>
        <w:t>.</w:t>
      </w:r>
      <w:r w:rsidR="00D543CD" w:rsidRPr="00D543CD">
        <w:rPr>
          <w:rFonts w:ascii="Times New Roman" w:hAnsi="Times New Roman" w:cs="Times New Roman"/>
          <w:sz w:val="24"/>
          <w:szCs w:val="24"/>
          <w:shd w:val="clear" w:color="auto" w:fill="FFFFFF"/>
        </w:rPr>
        <w:t xml:space="preserve">7 </w:t>
      </w:r>
      <w:r w:rsidRPr="00893435">
        <w:rPr>
          <w:rFonts w:ascii="Times New Roman" w:hAnsi="Times New Roman" w:cs="Times New Roman"/>
          <w:sz w:val="24"/>
          <w:szCs w:val="24"/>
          <w:shd w:val="clear" w:color="auto" w:fill="FFFFFF"/>
        </w:rPr>
        <w:t xml:space="preserve">million entries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&lt;EndNote&gt;&lt;Cite&gt;&lt;Author&gt;Centers for disease control and prevention&lt;/Author&gt;&lt;Year&gt;2021&lt;/Year&gt;&lt;RecNum&gt;20&lt;/RecNum&gt;&lt;DisplayText&gt;(Centers for disease control and prevention 2021)&lt;/DisplayText&gt;&lt;record&gt;&lt;rec-number&gt;20&lt;/rec-number&gt;&lt;foreign-keys&gt;&lt;key app="EN" db-id="xrapfftvv9aa9yea0xqppaf0ea9xped0zs9a" timestamp="1624249202"&gt;20&lt;/key&gt;&lt;/foreign-keys&gt;&lt;ref-type name="Web Page"&gt;12&lt;/ref-type&gt;&lt;contributors&gt;&lt;authors&gt;&lt;author&gt;Centers for disease control and prevention,&lt;/author&gt;&lt;/authors&gt;&lt;/contributors&gt;&lt;titles&gt;&lt;title&gt;Behavioral Risk Factor Surveillance System (BRFSS) Prevalence Data (2011 to present)&lt;/title&gt;&lt;/titles&gt;&lt;volume&gt;2021&lt;/volume&gt;&lt;number&gt;21/6/2021&lt;/number&gt;&lt;dates&gt;&lt;year&gt;2021&lt;/year&gt;&lt;/dates&gt;&lt;pub-location&gt;United states&lt;/pub-location&gt;&lt;publisher&gt;Centers for disease control and prevention&lt;/publisher&gt;&lt;urls&gt;&lt;related-urls&gt;&lt;url&gt;https://chronicdata.cdc.gov/Behavioral-Risk-Factors/Behavioral-Risk-Factor-Surveillance-System-BRFSS-P/dttw-5yxu&lt;/url&gt;&lt;/related-urls&gt;&lt;/urls&gt;&lt;remote-database-name&gt;Centers for disease control and prevention&lt;/remote-database-name&gt;&lt;remote-database-provider&gt;CDC UserSA&lt;/remote-database-provider&gt;&lt;/record&gt;&lt;/Cite&gt;&lt;/EndNote&gt;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(Centers for disease control and prevention 2021)</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The data will be uploaded, and data wrangling done using various python libraries. To ensure a logical and quality predictive model is applied to meet research objectives, the framework outlined by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&lt;EndNote&gt;&lt;Cite&gt;&lt;Author&gt;Steyerberg&lt;/Author&gt;&lt;Year&gt;2014&lt;/Year&gt;&lt;RecNum&gt;75&lt;/RecNum&gt;&lt;DisplayText&gt;(Steyerberg and Vergouwe 2014)&lt;/DisplayText&gt;&lt;record&gt;&lt;rec-number&gt;75&lt;/rec-number&gt;&lt;foreign-keys&gt;&lt;key app="EN" db-id="xrapfftvv9aa9yea0xqppaf0ea9xped0zs9a" timestamp="1637404787"&gt;75&lt;/key&gt;&lt;/foreign-keys&gt;&lt;ref-type name="Journal Article"&gt;17&lt;/ref-type&gt;&lt;contributors&gt;&lt;authors&gt;&lt;author&gt;Steyerberg, E. W.&lt;/author&gt;&lt;author&gt;Vergouwe, Y.&lt;/author&gt;&lt;/authors&gt;&lt;/contributors&gt;&lt;auth-address&gt;Department of Public Health, Erasmus MC, University Medical Center Rotterdam, PO Box 2040, 3000 CA Rotterdam, The Netherlands e.steyerberg@erasmusmc.nl.&amp;#xD;Department of Public Health, Erasmus MC, University Medical Center Rotterdam, PO Box 2040, 3000 CA Rotterdam, The Netherlands.&lt;/auth-address&gt;&lt;titles&gt;&lt;title&gt;Towards better clinical prediction models: seven steps for development and an ABCD for validation&lt;/title&gt;&lt;secondary-title&gt;Eur Heart J&lt;/secondary-title&gt;&lt;/titles&gt;&lt;periodical&gt;&lt;full-title&gt;Eur Heart J&lt;/full-title&gt;&lt;/periodical&gt;&lt;pages&gt;1925-31&lt;/pages&gt;&lt;volume&gt;35&lt;/volume&gt;&lt;number&gt;29&lt;/number&gt;&lt;edition&gt;2014/06/06&lt;/edition&gt;&lt;keywords&gt;&lt;keyword&gt;Calibration&lt;/keyword&gt;&lt;keyword&gt;Clinical Coding/methods&lt;/keyword&gt;&lt;keyword&gt;Decision Support Techniques&lt;/keyword&gt;&lt;keyword&gt;*Diagnosis&lt;/keyword&gt;&lt;keyword&gt;Humans&lt;/keyword&gt;&lt;keyword&gt;*Models, Statistical&lt;/keyword&gt;&lt;keyword&gt;*Prognosis&lt;/keyword&gt;&lt;keyword&gt;Reproducibility of Results&lt;/keyword&gt;&lt;keyword&gt;Risk Assessment/methods/standards&lt;/keyword&gt;&lt;keyword&gt;Clinical usefulness&lt;/keyword&gt;&lt;keyword&gt;Discrimination&lt;/keyword&gt;&lt;keyword&gt;Missing values&lt;/keyword&gt;&lt;keyword&gt;Non-linearity&lt;/keyword&gt;&lt;keyword&gt;Prediction model&lt;/keyword&gt;&lt;keyword&gt;Shrinkage&lt;/keyword&gt;&lt;/keywords&gt;&lt;dates&gt;&lt;year&gt;2014&lt;/year&gt;&lt;pub-dates&gt;&lt;date&gt;Aug 1&lt;/date&gt;&lt;/pub-dates&gt;&lt;/dates&gt;&lt;isbn&gt;0195-668X (Print)&amp;#xD;0195-668x&lt;/isbn&gt;&lt;accession-num&gt;24898551&lt;/accession-num&gt;&lt;urls&gt;&lt;/urls&gt;&lt;custom2&gt;PMC4155437&lt;/custom2&gt;&lt;electronic-resource-num&gt;10.1093/eurheartj/ehu207&lt;/electronic-resource-num&gt;&lt;remote-database-provider&gt;NLM&lt;/remote-database-provider&gt;&lt;language&gt;eng&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(Steyerberg and Vergouwe 2014)</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for developing predictive models is adopted for this research. </w:t>
      </w:r>
      <w:r w:rsidRPr="00893435">
        <w:rPr>
          <w:rFonts w:ascii="Times New Roman" w:hAnsi="Times New Roman" w:cs="Times New Roman"/>
          <w:sz w:val="24"/>
          <w:szCs w:val="24"/>
          <w:shd w:val="clear" w:color="auto" w:fill="FFFFFF"/>
        </w:rPr>
        <w:lastRenderedPageBreak/>
        <w:t>It in</w:t>
      </w:r>
      <w:r w:rsidR="002A43B5" w:rsidRPr="00893435">
        <w:rPr>
          <w:rFonts w:ascii="Times New Roman" w:hAnsi="Times New Roman" w:cs="Times New Roman"/>
          <w:sz w:val="24"/>
          <w:szCs w:val="24"/>
          <w:shd w:val="clear" w:color="auto" w:fill="FFFFFF"/>
        </w:rPr>
        <w:t>volve</w:t>
      </w:r>
      <w:r w:rsidR="00E25B96" w:rsidRPr="00893435">
        <w:rPr>
          <w:rFonts w:ascii="Times New Roman" w:hAnsi="Times New Roman" w:cs="Times New Roman"/>
          <w:sz w:val="24"/>
          <w:szCs w:val="24"/>
          <w:shd w:val="clear" w:color="auto" w:fill="FFFFFF"/>
        </w:rPr>
        <w:t>s, p</w:t>
      </w:r>
      <w:r w:rsidRPr="00893435">
        <w:rPr>
          <w:rFonts w:ascii="Times New Roman" w:hAnsi="Times New Roman" w:cs="Times New Roman"/>
          <w:sz w:val="24"/>
          <w:szCs w:val="24"/>
          <w:shd w:val="clear" w:color="auto" w:fill="FFFFFF"/>
        </w:rPr>
        <w:t>roblem definition and data inspection</w:t>
      </w:r>
      <w:r w:rsidR="00E25B96" w:rsidRPr="00893435">
        <w:rPr>
          <w:rFonts w:ascii="Times New Roman" w:hAnsi="Times New Roman" w:cs="Times New Roman"/>
          <w:sz w:val="24"/>
          <w:szCs w:val="24"/>
          <w:shd w:val="clear" w:color="auto" w:fill="FFFFFF"/>
        </w:rPr>
        <w:t>, c</w:t>
      </w:r>
      <w:r w:rsidRPr="00893435">
        <w:rPr>
          <w:rFonts w:ascii="Times New Roman" w:hAnsi="Times New Roman" w:cs="Times New Roman"/>
          <w:sz w:val="24"/>
          <w:szCs w:val="24"/>
          <w:shd w:val="clear" w:color="auto" w:fill="FFFFFF"/>
        </w:rPr>
        <w:t>oding the predictors</w:t>
      </w:r>
      <w:r w:rsidR="00E25B96" w:rsidRPr="00893435">
        <w:rPr>
          <w:rFonts w:ascii="Times New Roman" w:hAnsi="Times New Roman" w:cs="Times New Roman"/>
          <w:sz w:val="24"/>
          <w:szCs w:val="24"/>
          <w:shd w:val="clear" w:color="auto" w:fill="FFFFFF"/>
        </w:rPr>
        <w:t>, m</w:t>
      </w:r>
      <w:r w:rsidRPr="00893435">
        <w:rPr>
          <w:rFonts w:ascii="Times New Roman" w:hAnsi="Times New Roman" w:cs="Times New Roman"/>
          <w:sz w:val="24"/>
          <w:szCs w:val="24"/>
          <w:shd w:val="clear" w:color="auto" w:fill="FFFFFF"/>
        </w:rPr>
        <w:t>odel specification</w:t>
      </w:r>
      <w:r w:rsidR="00E25B96" w:rsidRPr="00893435">
        <w:rPr>
          <w:rFonts w:ascii="Times New Roman" w:hAnsi="Times New Roman" w:cs="Times New Roman"/>
          <w:spacing w:val="-13"/>
          <w:sz w:val="24"/>
          <w:szCs w:val="24"/>
          <w:shd w:val="clear" w:color="auto" w:fill="FEFBF8"/>
        </w:rPr>
        <w:t>, m</w:t>
      </w:r>
      <w:r w:rsidRPr="00893435">
        <w:rPr>
          <w:rFonts w:ascii="Times New Roman" w:hAnsi="Times New Roman" w:cs="Times New Roman"/>
          <w:sz w:val="24"/>
          <w:szCs w:val="24"/>
          <w:shd w:val="clear" w:color="auto" w:fill="FFFFFF"/>
        </w:rPr>
        <w:t>odel estimation</w:t>
      </w:r>
      <w:r w:rsidR="00E25B96" w:rsidRPr="00893435">
        <w:rPr>
          <w:rFonts w:ascii="Times New Roman" w:hAnsi="Times New Roman" w:cs="Times New Roman"/>
          <w:spacing w:val="-13"/>
          <w:sz w:val="24"/>
          <w:szCs w:val="24"/>
          <w:shd w:val="clear" w:color="auto" w:fill="FEFBF8"/>
        </w:rPr>
        <w:t>, m</w:t>
      </w:r>
      <w:r w:rsidRPr="00893435">
        <w:rPr>
          <w:rFonts w:ascii="Times New Roman" w:hAnsi="Times New Roman" w:cs="Times New Roman"/>
          <w:sz w:val="24"/>
          <w:szCs w:val="24"/>
          <w:shd w:val="clear" w:color="auto" w:fill="FFFFFF"/>
        </w:rPr>
        <w:t>odel performance</w:t>
      </w:r>
    </w:p>
    <w:p w14:paraId="49CAC087" w14:textId="2E1FA12F" w:rsidR="00476BB6" w:rsidRPr="00DE19AE" w:rsidRDefault="00785320" w:rsidP="00361CD8">
      <w:pPr>
        <w:pStyle w:val="Heading1"/>
        <w:spacing w:line="360" w:lineRule="auto"/>
        <w:rPr>
          <w:rFonts w:ascii="Times New Roman" w:hAnsi="Times New Roman" w:cs="Times New Roman"/>
          <w:b/>
          <w:bCs/>
          <w:color w:val="000000" w:themeColor="text1"/>
          <w:sz w:val="24"/>
          <w:szCs w:val="24"/>
        </w:rPr>
      </w:pPr>
      <w:bookmarkStart w:id="19" w:name="_Toc99013579"/>
      <w:r>
        <w:rPr>
          <w:rFonts w:ascii="Times New Roman" w:hAnsi="Times New Roman" w:cs="Times New Roman"/>
          <w:b/>
          <w:bCs/>
          <w:color w:val="000000" w:themeColor="text1"/>
          <w:sz w:val="24"/>
          <w:szCs w:val="24"/>
        </w:rPr>
        <w:t xml:space="preserve">1.6 </w:t>
      </w:r>
      <w:r w:rsidR="00476BB6" w:rsidRPr="00DE19AE">
        <w:rPr>
          <w:rFonts w:ascii="Times New Roman" w:hAnsi="Times New Roman" w:cs="Times New Roman"/>
          <w:b/>
          <w:bCs/>
          <w:color w:val="000000" w:themeColor="text1"/>
          <w:sz w:val="24"/>
          <w:szCs w:val="24"/>
        </w:rPr>
        <w:t>RESEARCH OUTLINE</w:t>
      </w:r>
      <w:bookmarkEnd w:id="19"/>
    </w:p>
    <w:p w14:paraId="42DB290C" w14:textId="7CA76D82" w:rsidR="00476BB6" w:rsidRPr="00893435" w:rsidRDefault="00476BB6" w:rsidP="00361CD8">
      <w:pPr>
        <w:shd w:val="clear" w:color="auto" w:fill="FFFFFF" w:themeFill="background1"/>
        <w:spacing w:line="360" w:lineRule="auto"/>
        <w:jc w:val="both"/>
        <w:rPr>
          <w:rFonts w:ascii="Times New Roman" w:hAnsi="Times New Roman" w:cs="Times New Roman"/>
          <w:spacing w:val="-13"/>
          <w:sz w:val="24"/>
          <w:szCs w:val="24"/>
          <w:shd w:val="clear" w:color="auto" w:fill="FEFBF8"/>
        </w:rPr>
      </w:pPr>
      <w:r w:rsidRPr="00893435">
        <w:rPr>
          <w:rFonts w:ascii="Times New Roman" w:hAnsi="Times New Roman" w:cs="Times New Roman"/>
          <w:sz w:val="24"/>
          <w:szCs w:val="24"/>
        </w:rPr>
        <w:t xml:space="preserve">This research has five chapters, they include, </w:t>
      </w:r>
      <w:r w:rsidRPr="00893435">
        <w:rPr>
          <w:rFonts w:ascii="Times New Roman" w:hAnsi="Times New Roman" w:cs="Times New Roman"/>
          <w:spacing w:val="-13"/>
          <w:sz w:val="24"/>
          <w:szCs w:val="24"/>
          <w:shd w:val="clear" w:color="auto" w:fill="FEFBF8"/>
        </w:rPr>
        <w:t xml:space="preserve">Introduction, Methodology, Literature review, Findings and Analysis and overall conclusion. In chapter one a brief introduction about tobacco burden, the research aim, objectives, justification and how the methodology is approached is highlighted. </w:t>
      </w:r>
      <w:r w:rsidR="00E25B96" w:rsidRPr="00893435">
        <w:rPr>
          <w:rFonts w:ascii="Times New Roman" w:hAnsi="Times New Roman" w:cs="Times New Roman"/>
          <w:spacing w:val="-13"/>
          <w:sz w:val="24"/>
          <w:szCs w:val="24"/>
          <w:shd w:val="clear" w:color="auto" w:fill="FEFBF8"/>
        </w:rPr>
        <w:t xml:space="preserve"> </w:t>
      </w:r>
      <w:r w:rsidRPr="00893435">
        <w:rPr>
          <w:rFonts w:ascii="Times New Roman" w:hAnsi="Times New Roman" w:cs="Times New Roman"/>
          <w:spacing w:val="-13"/>
          <w:sz w:val="24"/>
          <w:szCs w:val="24"/>
          <w:shd w:val="clear" w:color="auto" w:fill="FEFBF8"/>
        </w:rPr>
        <w:t xml:space="preserve">Chapter two highlights the methodological approach to apply some </w:t>
      </w:r>
      <w:r w:rsidRPr="00893435">
        <w:rPr>
          <w:rFonts w:ascii="Times New Roman" w:hAnsi="Times New Roman" w:cs="Times New Roman"/>
          <w:sz w:val="24"/>
          <w:szCs w:val="24"/>
          <w:shd w:val="clear" w:color="auto" w:fill="FFFFFF"/>
        </w:rPr>
        <w:t xml:space="preserve">Artificial intelligence </w:t>
      </w:r>
      <w:r w:rsidRPr="00893435">
        <w:rPr>
          <w:rFonts w:ascii="Times New Roman" w:hAnsi="Times New Roman" w:cs="Times New Roman"/>
          <w:spacing w:val="-13"/>
          <w:sz w:val="24"/>
          <w:szCs w:val="24"/>
          <w:shd w:val="clear" w:color="auto" w:fill="FEFBF8"/>
        </w:rPr>
        <w:t>algorithms</w:t>
      </w:r>
      <w:r w:rsidRPr="00893435">
        <w:rPr>
          <w:rFonts w:ascii="Times New Roman" w:hAnsi="Times New Roman" w:cs="Times New Roman"/>
          <w:sz w:val="24"/>
          <w:szCs w:val="24"/>
          <w:shd w:val="clear" w:color="auto" w:fill="FFFFFF"/>
        </w:rPr>
        <w:t xml:space="preserve"> such as </w:t>
      </w:r>
      <w:r w:rsidR="00105FFC">
        <w:rPr>
          <w:rFonts w:ascii="Times New Roman" w:hAnsi="Times New Roman" w:cs="Times New Roman"/>
          <w:sz w:val="24"/>
          <w:szCs w:val="24"/>
          <w:shd w:val="clear" w:color="auto" w:fill="FFFFFF"/>
        </w:rPr>
        <w:t>Naive</w:t>
      </w:r>
      <w:r w:rsidRPr="00893435">
        <w:rPr>
          <w:rFonts w:ascii="Times New Roman" w:hAnsi="Times New Roman" w:cs="Times New Roman"/>
          <w:sz w:val="24"/>
          <w:szCs w:val="24"/>
          <w:shd w:val="clear" w:color="auto" w:fill="FFFFFF"/>
        </w:rPr>
        <w:t xml:space="preserve"> </w:t>
      </w:r>
      <w:r w:rsidR="00DD4CAE">
        <w:rPr>
          <w:rFonts w:ascii="Times New Roman" w:hAnsi="Times New Roman" w:cs="Times New Roman"/>
          <w:sz w:val="24"/>
          <w:szCs w:val="24"/>
          <w:shd w:val="clear" w:color="auto" w:fill="FFFFFF"/>
        </w:rPr>
        <w:t>Bayes</w:t>
      </w:r>
      <w:r w:rsidRPr="00893435">
        <w:rPr>
          <w:rFonts w:ascii="Times New Roman" w:hAnsi="Times New Roman" w:cs="Times New Roman"/>
          <w:sz w:val="24"/>
          <w:szCs w:val="24"/>
          <w:shd w:val="clear" w:color="auto" w:fill="FFFFFF"/>
        </w:rPr>
        <w:t>, Random Forest, K nearest neighbour</w:t>
      </w:r>
      <w:r w:rsidR="00E25B96" w:rsidRPr="00893435">
        <w:rPr>
          <w:rFonts w:ascii="Times New Roman" w:hAnsi="Times New Roman" w:cs="Times New Roman"/>
          <w:sz w:val="24"/>
          <w:szCs w:val="24"/>
          <w:shd w:val="clear" w:color="auto" w:fill="FFFFFF"/>
        </w:rPr>
        <w:t xml:space="preserve"> and </w:t>
      </w:r>
      <w:r w:rsidRPr="00893435">
        <w:rPr>
          <w:rFonts w:ascii="Times New Roman" w:hAnsi="Times New Roman" w:cs="Times New Roman"/>
          <w:sz w:val="24"/>
          <w:szCs w:val="24"/>
          <w:shd w:val="clear" w:color="auto" w:fill="FFFFFF"/>
        </w:rPr>
        <w:t xml:space="preserve">Support Vector Machine </w:t>
      </w:r>
      <w:r w:rsidRPr="00893435">
        <w:rPr>
          <w:rFonts w:ascii="Times New Roman" w:hAnsi="Times New Roman" w:cs="Times New Roman"/>
          <w:spacing w:val="-13"/>
          <w:sz w:val="24"/>
          <w:szCs w:val="24"/>
          <w:shd w:val="clear" w:color="auto" w:fill="FEFBF8"/>
        </w:rPr>
        <w:t xml:space="preserve">to predict </w:t>
      </w:r>
      <w:r w:rsidR="00DD4CAE">
        <w:rPr>
          <w:rFonts w:ascii="Times New Roman" w:hAnsi="Times New Roman" w:cs="Times New Roman"/>
          <w:spacing w:val="-13"/>
          <w:sz w:val="24"/>
          <w:szCs w:val="24"/>
          <w:shd w:val="clear" w:color="auto" w:fill="FEFBF8"/>
        </w:rPr>
        <w:t>tobacco-related</w:t>
      </w:r>
      <w:r w:rsidRPr="00893435">
        <w:rPr>
          <w:rFonts w:ascii="Times New Roman" w:hAnsi="Times New Roman" w:cs="Times New Roman"/>
          <w:spacing w:val="-13"/>
          <w:sz w:val="24"/>
          <w:szCs w:val="24"/>
          <w:shd w:val="clear" w:color="auto" w:fill="FEFBF8"/>
        </w:rPr>
        <w:t xml:space="preserve"> diseases and measure their performance. </w:t>
      </w:r>
      <w:r w:rsidR="00E25B96" w:rsidRPr="00893435">
        <w:rPr>
          <w:rFonts w:ascii="Times New Roman" w:hAnsi="Times New Roman" w:cs="Times New Roman"/>
          <w:spacing w:val="-13"/>
          <w:sz w:val="24"/>
          <w:szCs w:val="24"/>
          <w:shd w:val="clear" w:color="auto" w:fill="FEFBF8"/>
        </w:rPr>
        <w:t xml:space="preserve"> </w:t>
      </w:r>
      <w:r w:rsidRPr="00893435">
        <w:rPr>
          <w:rFonts w:ascii="Times New Roman" w:hAnsi="Times New Roman" w:cs="Times New Roman"/>
          <w:spacing w:val="-13"/>
          <w:sz w:val="24"/>
          <w:szCs w:val="24"/>
          <w:shd w:val="clear" w:color="auto" w:fill="FEFBF8"/>
        </w:rPr>
        <w:t xml:space="preserve">Chapter three contains </w:t>
      </w:r>
      <w:r w:rsidR="00DD4CAE">
        <w:rPr>
          <w:rFonts w:ascii="Times New Roman" w:hAnsi="Times New Roman" w:cs="Times New Roman"/>
          <w:spacing w:val="-13"/>
          <w:sz w:val="24"/>
          <w:szCs w:val="24"/>
          <w:shd w:val="clear" w:color="auto" w:fill="FEFBF8"/>
        </w:rPr>
        <w:t xml:space="preserve">a </w:t>
      </w:r>
      <w:r w:rsidRPr="00893435">
        <w:rPr>
          <w:rFonts w:ascii="Times New Roman" w:hAnsi="Times New Roman" w:cs="Times New Roman"/>
          <w:spacing w:val="-13"/>
          <w:sz w:val="24"/>
          <w:szCs w:val="24"/>
          <w:shd w:val="clear" w:color="auto" w:fill="FEFBF8"/>
        </w:rPr>
        <w:t>literature review on the diseases of which tobacco use pose</w:t>
      </w:r>
      <w:r w:rsidR="00402504">
        <w:rPr>
          <w:rFonts w:ascii="Times New Roman" w:hAnsi="Times New Roman" w:cs="Times New Roman"/>
          <w:spacing w:val="-13"/>
          <w:sz w:val="24"/>
          <w:szCs w:val="24"/>
          <w:shd w:val="clear" w:color="auto" w:fill="FEFBF8"/>
        </w:rPr>
        <w:t>s a</w:t>
      </w:r>
      <w:r w:rsidRPr="00893435">
        <w:rPr>
          <w:rFonts w:ascii="Times New Roman" w:hAnsi="Times New Roman" w:cs="Times New Roman"/>
          <w:spacing w:val="-13"/>
          <w:sz w:val="24"/>
          <w:szCs w:val="24"/>
          <w:shd w:val="clear" w:color="auto" w:fill="FEFBF8"/>
        </w:rPr>
        <w:t xml:space="preserve"> high risk, risk characteristics that have been used in prediction</w:t>
      </w:r>
      <w:r w:rsidR="00402504">
        <w:rPr>
          <w:rFonts w:ascii="Times New Roman" w:hAnsi="Times New Roman" w:cs="Times New Roman"/>
          <w:spacing w:val="-13"/>
          <w:sz w:val="24"/>
          <w:szCs w:val="24"/>
          <w:shd w:val="clear" w:color="auto" w:fill="FEFBF8"/>
        </w:rPr>
        <w:t>s</w:t>
      </w:r>
      <w:r w:rsidRPr="00893435">
        <w:rPr>
          <w:rFonts w:ascii="Times New Roman" w:hAnsi="Times New Roman" w:cs="Times New Roman"/>
          <w:spacing w:val="-13"/>
          <w:sz w:val="24"/>
          <w:szCs w:val="24"/>
          <w:shd w:val="clear" w:color="auto" w:fill="FEFBF8"/>
        </w:rPr>
        <w:t xml:space="preserve"> of </w:t>
      </w:r>
      <w:r w:rsidR="00DD4CAE">
        <w:rPr>
          <w:rFonts w:ascii="Times New Roman" w:hAnsi="Times New Roman" w:cs="Times New Roman"/>
          <w:spacing w:val="-13"/>
          <w:sz w:val="24"/>
          <w:szCs w:val="24"/>
          <w:shd w:val="clear" w:color="auto" w:fill="FEFBF8"/>
        </w:rPr>
        <w:t>tobacco-related</w:t>
      </w:r>
      <w:r w:rsidRPr="00893435">
        <w:rPr>
          <w:rFonts w:ascii="Times New Roman" w:hAnsi="Times New Roman" w:cs="Times New Roman"/>
          <w:spacing w:val="-13"/>
          <w:sz w:val="24"/>
          <w:szCs w:val="24"/>
          <w:shd w:val="clear" w:color="auto" w:fill="FEFBF8"/>
        </w:rPr>
        <w:t xml:space="preserve"> diseases, Artificial intelligence techniques and Classifier algorithms that have been used in literature for disease predictions, performance measurement techniques, theoretical framework and research gap.</w:t>
      </w:r>
      <w:r w:rsidR="00E25B96" w:rsidRPr="00893435">
        <w:rPr>
          <w:rFonts w:ascii="Times New Roman" w:hAnsi="Times New Roman" w:cs="Times New Roman"/>
          <w:spacing w:val="-13"/>
          <w:sz w:val="24"/>
          <w:szCs w:val="24"/>
          <w:shd w:val="clear" w:color="auto" w:fill="FEFBF8"/>
        </w:rPr>
        <w:t xml:space="preserve"> </w:t>
      </w:r>
      <w:r w:rsidRPr="00893435">
        <w:rPr>
          <w:rFonts w:ascii="Times New Roman" w:hAnsi="Times New Roman" w:cs="Times New Roman"/>
          <w:spacing w:val="-13"/>
          <w:sz w:val="24"/>
          <w:szCs w:val="24"/>
          <w:shd w:val="clear" w:color="auto" w:fill="FEFBF8"/>
        </w:rPr>
        <w:t>Chapter 4 contains the result and findings, Chapter five analyses and discusses the result of prediction, assess how the classifiers compare with each other, as well as their limitations, and draw conclusions based on the research objectives.</w:t>
      </w:r>
    </w:p>
    <w:p w14:paraId="6CC27A69" w14:textId="2D0FAD25" w:rsidR="00476BB6" w:rsidRPr="00893435" w:rsidRDefault="00476BB6" w:rsidP="00361CD8">
      <w:pPr>
        <w:shd w:val="clear" w:color="auto" w:fill="FFFFFF" w:themeFill="background1"/>
        <w:spacing w:line="360" w:lineRule="auto"/>
        <w:jc w:val="both"/>
        <w:rPr>
          <w:rFonts w:ascii="Times New Roman" w:hAnsi="Times New Roman" w:cs="Times New Roman"/>
          <w:spacing w:val="-13"/>
          <w:sz w:val="24"/>
          <w:szCs w:val="24"/>
          <w:shd w:val="clear" w:color="auto" w:fill="FEFBF8"/>
        </w:rPr>
      </w:pPr>
      <w:r w:rsidRPr="00893435">
        <w:rPr>
          <w:rFonts w:ascii="Times New Roman" w:hAnsi="Times New Roman" w:cs="Times New Roman"/>
          <w:spacing w:val="-13"/>
          <w:sz w:val="24"/>
          <w:szCs w:val="24"/>
          <w:shd w:val="clear" w:color="auto" w:fill="FEFBF8"/>
        </w:rPr>
        <w:t xml:space="preserve">This chapter thus identifies tobacco use as a burden and briefly highlights the benefits prediction of </w:t>
      </w:r>
      <w:r w:rsidR="00DD4CAE">
        <w:rPr>
          <w:rFonts w:ascii="Times New Roman" w:hAnsi="Times New Roman" w:cs="Times New Roman"/>
          <w:spacing w:val="-13"/>
          <w:sz w:val="24"/>
          <w:szCs w:val="24"/>
          <w:shd w:val="clear" w:color="auto" w:fill="FEFBF8"/>
        </w:rPr>
        <w:t>tobacco-related</w:t>
      </w:r>
      <w:r w:rsidRPr="00893435">
        <w:rPr>
          <w:rFonts w:ascii="Times New Roman" w:hAnsi="Times New Roman" w:cs="Times New Roman"/>
          <w:spacing w:val="-13"/>
          <w:sz w:val="24"/>
          <w:szCs w:val="24"/>
          <w:shd w:val="clear" w:color="auto" w:fill="FEFBF8"/>
        </w:rPr>
        <w:t xml:space="preserve"> disease among these users will provide by applying artificial intelligence algorithms. It also provides an insight </w:t>
      </w:r>
      <w:r w:rsidR="00402504">
        <w:rPr>
          <w:rFonts w:ascii="Times New Roman" w:hAnsi="Times New Roman" w:cs="Times New Roman"/>
          <w:spacing w:val="-13"/>
          <w:sz w:val="24"/>
          <w:szCs w:val="24"/>
          <w:shd w:val="clear" w:color="auto" w:fill="FEFBF8"/>
        </w:rPr>
        <w:t>into</w:t>
      </w:r>
      <w:r w:rsidRPr="00893435">
        <w:rPr>
          <w:rFonts w:ascii="Times New Roman" w:hAnsi="Times New Roman" w:cs="Times New Roman"/>
          <w:spacing w:val="-13"/>
          <w:sz w:val="24"/>
          <w:szCs w:val="24"/>
          <w:shd w:val="clear" w:color="auto" w:fill="FEFBF8"/>
        </w:rPr>
        <w:t xml:space="preserve"> the content of the subsequent chapters in this research, as well as highlights the aims, objectives, and justification of this research.</w:t>
      </w:r>
    </w:p>
    <w:p w14:paraId="788AE5AA" w14:textId="0399AE30" w:rsidR="00476BB6" w:rsidRPr="00893435" w:rsidRDefault="00476BB6" w:rsidP="00361CD8">
      <w:pPr>
        <w:shd w:val="clear" w:color="auto" w:fill="FFFFFF" w:themeFill="background1"/>
        <w:spacing w:line="360" w:lineRule="auto"/>
        <w:jc w:val="both"/>
        <w:rPr>
          <w:rFonts w:ascii="Times New Roman" w:hAnsi="Times New Roman" w:cs="Times New Roman"/>
          <w:spacing w:val="-13"/>
          <w:sz w:val="24"/>
          <w:szCs w:val="24"/>
          <w:shd w:val="clear" w:color="auto" w:fill="FEFBF8"/>
        </w:rPr>
      </w:pPr>
    </w:p>
    <w:bookmarkEnd w:id="0"/>
    <w:bookmarkEnd w:id="8"/>
    <w:p w14:paraId="39BC0BA1" w14:textId="77777777" w:rsidR="00476BB6" w:rsidRPr="00893435" w:rsidRDefault="00476BB6" w:rsidP="00361CD8">
      <w:pPr>
        <w:shd w:val="clear" w:color="auto" w:fill="FFFFFF" w:themeFill="background1"/>
        <w:spacing w:line="360" w:lineRule="auto"/>
        <w:jc w:val="both"/>
        <w:rPr>
          <w:rFonts w:ascii="Times New Roman" w:hAnsi="Times New Roman" w:cs="Times New Roman"/>
          <w:spacing w:val="-13"/>
          <w:sz w:val="24"/>
          <w:szCs w:val="24"/>
          <w:shd w:val="clear" w:color="auto" w:fill="FEFBF8"/>
        </w:rPr>
      </w:pPr>
    </w:p>
    <w:p w14:paraId="7BDF122A" w14:textId="77777777" w:rsidR="00476BB6" w:rsidRPr="00893435" w:rsidRDefault="00476BB6" w:rsidP="00361CD8">
      <w:pPr>
        <w:shd w:val="clear" w:color="auto" w:fill="FFFFFF" w:themeFill="background1"/>
        <w:spacing w:line="360" w:lineRule="auto"/>
        <w:jc w:val="both"/>
        <w:rPr>
          <w:rFonts w:ascii="Times New Roman" w:hAnsi="Times New Roman" w:cs="Times New Roman"/>
          <w:spacing w:val="-8"/>
          <w:sz w:val="24"/>
          <w:szCs w:val="24"/>
          <w:shd w:val="clear" w:color="auto" w:fill="FFFFFF"/>
        </w:rPr>
      </w:pPr>
    </w:p>
    <w:p w14:paraId="3A7FA66A" w14:textId="77777777" w:rsidR="00E25B96" w:rsidRPr="00893435" w:rsidRDefault="00E25B96" w:rsidP="00361CD8">
      <w:pPr>
        <w:shd w:val="clear" w:color="auto" w:fill="FFFFFF" w:themeFill="background1"/>
        <w:spacing w:line="360" w:lineRule="auto"/>
        <w:jc w:val="both"/>
        <w:rPr>
          <w:rFonts w:ascii="Times New Roman" w:hAnsi="Times New Roman" w:cs="Times New Roman"/>
          <w:b/>
          <w:bCs/>
          <w:sz w:val="24"/>
          <w:szCs w:val="24"/>
        </w:rPr>
      </w:pPr>
    </w:p>
    <w:p w14:paraId="469A473F" w14:textId="3CED8DAA" w:rsidR="00276EF4" w:rsidRDefault="00276EF4" w:rsidP="00361CD8">
      <w:pPr>
        <w:shd w:val="clear" w:color="auto" w:fill="FFFFFF" w:themeFill="background1"/>
        <w:spacing w:line="360" w:lineRule="auto"/>
        <w:rPr>
          <w:rFonts w:ascii="Times New Roman" w:hAnsi="Times New Roman" w:cs="Times New Roman"/>
          <w:b/>
          <w:bCs/>
          <w:sz w:val="24"/>
          <w:szCs w:val="24"/>
        </w:rPr>
      </w:pPr>
    </w:p>
    <w:p w14:paraId="6BAA7929" w14:textId="1FD78DE7" w:rsidR="00DE19AE" w:rsidRDefault="00DE19AE" w:rsidP="00361CD8">
      <w:pPr>
        <w:shd w:val="clear" w:color="auto" w:fill="FFFFFF" w:themeFill="background1"/>
        <w:spacing w:line="360" w:lineRule="auto"/>
        <w:rPr>
          <w:rFonts w:ascii="Times New Roman" w:hAnsi="Times New Roman" w:cs="Times New Roman"/>
          <w:b/>
          <w:bCs/>
          <w:sz w:val="24"/>
          <w:szCs w:val="24"/>
        </w:rPr>
      </w:pPr>
    </w:p>
    <w:p w14:paraId="2B6BA8E4" w14:textId="5C3B01BA" w:rsidR="00E32D4E" w:rsidRDefault="00E32D4E" w:rsidP="00361CD8">
      <w:pPr>
        <w:shd w:val="clear" w:color="auto" w:fill="FFFFFF" w:themeFill="background1"/>
        <w:spacing w:line="360" w:lineRule="auto"/>
        <w:rPr>
          <w:rFonts w:ascii="Times New Roman" w:hAnsi="Times New Roman" w:cs="Times New Roman"/>
          <w:b/>
          <w:bCs/>
          <w:sz w:val="24"/>
          <w:szCs w:val="24"/>
        </w:rPr>
      </w:pPr>
    </w:p>
    <w:p w14:paraId="5EBE20AC" w14:textId="77777777" w:rsidR="00E32D4E" w:rsidRDefault="00E32D4E" w:rsidP="00361CD8">
      <w:pPr>
        <w:shd w:val="clear" w:color="auto" w:fill="FFFFFF" w:themeFill="background1"/>
        <w:spacing w:line="360" w:lineRule="auto"/>
        <w:rPr>
          <w:rFonts w:ascii="Times New Roman" w:hAnsi="Times New Roman" w:cs="Times New Roman"/>
          <w:b/>
          <w:bCs/>
          <w:sz w:val="24"/>
          <w:szCs w:val="24"/>
        </w:rPr>
      </w:pPr>
    </w:p>
    <w:p w14:paraId="04E9B832" w14:textId="0025D648" w:rsidR="00476BB6" w:rsidRPr="00785320" w:rsidRDefault="00476BB6" w:rsidP="00361CD8">
      <w:pPr>
        <w:pStyle w:val="Heading1"/>
        <w:spacing w:line="360" w:lineRule="auto"/>
        <w:ind w:left="3600"/>
        <w:rPr>
          <w:rFonts w:ascii="Times New Roman" w:hAnsi="Times New Roman" w:cs="Times New Roman"/>
          <w:b/>
          <w:bCs/>
          <w:color w:val="000000" w:themeColor="text1"/>
          <w:sz w:val="24"/>
          <w:szCs w:val="24"/>
        </w:rPr>
      </w:pPr>
      <w:bookmarkStart w:id="20" w:name="_Toc99013580"/>
      <w:bookmarkStart w:id="21" w:name="_Hlk99014224"/>
      <w:r w:rsidRPr="00785320">
        <w:rPr>
          <w:rFonts w:ascii="Times New Roman" w:hAnsi="Times New Roman" w:cs="Times New Roman"/>
          <w:b/>
          <w:bCs/>
          <w:color w:val="000000" w:themeColor="text1"/>
          <w:sz w:val="24"/>
          <w:szCs w:val="24"/>
        </w:rPr>
        <w:lastRenderedPageBreak/>
        <w:t>CHAPTER 2</w:t>
      </w:r>
      <w:bookmarkEnd w:id="20"/>
    </w:p>
    <w:p w14:paraId="154C0898" w14:textId="77777777" w:rsidR="00476BB6" w:rsidRPr="00785320" w:rsidRDefault="00476BB6" w:rsidP="00361CD8">
      <w:pPr>
        <w:pStyle w:val="Heading1"/>
        <w:spacing w:line="360" w:lineRule="auto"/>
        <w:ind w:left="3600"/>
        <w:rPr>
          <w:rFonts w:ascii="Times New Roman" w:hAnsi="Times New Roman" w:cs="Times New Roman"/>
          <w:b/>
          <w:bCs/>
          <w:color w:val="000000" w:themeColor="text1"/>
          <w:sz w:val="24"/>
          <w:szCs w:val="24"/>
        </w:rPr>
      </w:pPr>
      <w:bookmarkStart w:id="22" w:name="_Toc99013581"/>
      <w:r w:rsidRPr="00785320">
        <w:rPr>
          <w:rFonts w:ascii="Times New Roman" w:hAnsi="Times New Roman" w:cs="Times New Roman"/>
          <w:b/>
          <w:bCs/>
          <w:color w:val="000000" w:themeColor="text1"/>
          <w:sz w:val="24"/>
          <w:szCs w:val="24"/>
        </w:rPr>
        <w:t>METHODOLOGY</w:t>
      </w:r>
      <w:bookmarkEnd w:id="22"/>
    </w:p>
    <w:p w14:paraId="20F26C10" w14:textId="1CCB7494" w:rsidR="00476BB6" w:rsidRPr="00893435" w:rsidRDefault="00476BB6" w:rsidP="00361CD8">
      <w:pPr>
        <w:shd w:val="clear" w:color="auto" w:fill="FFFFFF" w:themeFill="background1"/>
        <w:spacing w:line="360" w:lineRule="auto"/>
        <w:jc w:val="both"/>
        <w:rPr>
          <w:rFonts w:ascii="Times New Roman" w:hAnsi="Times New Roman" w:cs="Times New Roman"/>
          <w:b/>
          <w:bCs/>
          <w:sz w:val="24"/>
          <w:szCs w:val="24"/>
        </w:rPr>
      </w:pPr>
    </w:p>
    <w:p w14:paraId="0F28682C"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This chapter outlines the research philosophy and approach of choice for this research, as well as highlights the strategy to accomplish the research objectives, and also hights research limitations.</w:t>
      </w:r>
    </w:p>
    <w:p w14:paraId="1C3128F8" w14:textId="458668B5" w:rsidR="00476BB6" w:rsidRPr="00785320" w:rsidRDefault="00785320" w:rsidP="00361CD8">
      <w:pPr>
        <w:pStyle w:val="Heading1"/>
        <w:spacing w:line="360" w:lineRule="auto"/>
        <w:rPr>
          <w:rFonts w:ascii="Times New Roman" w:hAnsi="Times New Roman" w:cs="Times New Roman"/>
          <w:b/>
          <w:bCs/>
          <w:color w:val="000000" w:themeColor="text1"/>
          <w:sz w:val="24"/>
          <w:szCs w:val="24"/>
        </w:rPr>
      </w:pPr>
      <w:bookmarkStart w:id="23" w:name="_Toc99013582"/>
      <w:r w:rsidRPr="00785320">
        <w:rPr>
          <w:rFonts w:ascii="Times New Roman" w:hAnsi="Times New Roman" w:cs="Times New Roman"/>
          <w:b/>
          <w:bCs/>
          <w:color w:val="000000" w:themeColor="text1"/>
          <w:sz w:val="24"/>
          <w:szCs w:val="24"/>
        </w:rPr>
        <w:t xml:space="preserve">2.1 </w:t>
      </w:r>
      <w:r w:rsidR="00476BB6" w:rsidRPr="00785320">
        <w:rPr>
          <w:rFonts w:ascii="Times New Roman" w:hAnsi="Times New Roman" w:cs="Times New Roman"/>
          <w:b/>
          <w:bCs/>
          <w:color w:val="000000" w:themeColor="text1"/>
          <w:sz w:val="24"/>
          <w:szCs w:val="24"/>
        </w:rPr>
        <w:t>RESEARCH PHILOSOPHY</w:t>
      </w:r>
      <w:bookmarkEnd w:id="23"/>
    </w:p>
    <w:p w14:paraId="24FD626D" w14:textId="18D9C263"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Research philosophy could be described as beliefs and assumptions that result in </w:t>
      </w:r>
      <w:r w:rsidR="00EB3951">
        <w:rPr>
          <w:rFonts w:ascii="Times New Roman" w:hAnsi="Times New Roman" w:cs="Times New Roman"/>
          <w:sz w:val="24"/>
          <w:szCs w:val="24"/>
        </w:rPr>
        <w:t xml:space="preserve">the </w:t>
      </w:r>
      <w:r w:rsidRPr="00893435">
        <w:rPr>
          <w:rFonts w:ascii="Times New Roman" w:hAnsi="Times New Roman" w:cs="Times New Roman"/>
          <w:sz w:val="24"/>
          <w:szCs w:val="24"/>
        </w:rPr>
        <w:t xml:space="preserve">development of knowledge. Regarding this research, it involves how knowledge about the use of Artificial intelligence techniques to predict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 could be developed. This process will involve making a number of assumptions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&lt;EndNote&gt;&lt;Cite&gt;&lt;Author&gt;Burrell&lt;/Author&gt;&lt;Year&gt;1979&lt;/Year&gt;&lt;RecNum&gt;121&lt;/RecNum&gt;&lt;DisplayText&gt;(Burrell and Morgan 1979)&lt;/DisplayText&gt;&lt;record&gt;&lt;rec-number&gt;121&lt;/rec-number&gt;&lt;foreign-keys&gt;&lt;key app="EN" db-id="xrapfftvv9aa9yea0xqppaf0ea9xped0zs9a" timestamp="1643609594"&gt;121&lt;/key&gt;&lt;/foreign-keys&gt;&lt;ref-type name="Book"&gt;6&lt;/ref-type&gt;&lt;contributors&gt;&lt;authors&gt;&lt;author&gt;Burrell, Gibson&lt;/author&gt;&lt;author&gt;Morgan, Gareth&lt;/author&gt;&lt;/authors&gt;&lt;/contributors&gt;&lt;titles&gt;&lt;title&gt;Sociological paradigms and organisational analysis: elements of the sociology of corporate life&lt;/title&gt;&lt;/titles&gt;&lt;number&gt;Book, Whole&lt;/number&gt;&lt;keywords&gt;&lt;keyword&gt;ORGANISATIONAL ANALYSIS. SOCIOLOGY&lt;/keyword&gt;&lt;keyword&gt;ORGANISATIONS. SOCIOLOGY&lt;/keyword&gt;&lt;keyword&gt;Organization&lt;/keyword&gt;&lt;/keywords&gt;&lt;dates&gt;&lt;year&gt;1979&lt;/year&gt;&lt;/dates&gt;&lt;pub-location&gt;Aldershot&lt;/pub-location&gt;&lt;publisher&gt;Ashgate&lt;/publisher&gt;&lt;isbn&gt;0566051486;9781857421149;1857421140;9780566051487;&lt;/isbn&gt;&lt;urls&gt;&lt;related-urls&gt;&lt;url&gt;https://go.exlibris.link/tvCP7ZGH&lt;/url&gt;&lt;/related-urls&gt;&lt;/urls&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(Burrell and Morgan 1979)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The nature of research assumptions differs and are used to describe the various research ideologies, they include;</w:t>
      </w:r>
    </w:p>
    <w:p w14:paraId="27B5A925" w14:textId="77777777" w:rsidR="00476BB6" w:rsidRPr="00893435" w:rsidRDefault="00476BB6" w:rsidP="00361CD8">
      <w:pPr>
        <w:pStyle w:val="ListParagraph"/>
        <w:numPr>
          <w:ilvl w:val="0"/>
          <w:numId w:val="3"/>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Epistemology: Assumptions about knowing</w:t>
      </w:r>
    </w:p>
    <w:p w14:paraId="7F26B718" w14:textId="77777777" w:rsidR="00476BB6" w:rsidRPr="00893435" w:rsidRDefault="00476BB6" w:rsidP="00361CD8">
      <w:pPr>
        <w:pStyle w:val="ListParagraph"/>
        <w:numPr>
          <w:ilvl w:val="0"/>
          <w:numId w:val="3"/>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Ontology: Assumptions about realities </w:t>
      </w:r>
    </w:p>
    <w:p w14:paraId="0B4B1EF0" w14:textId="77777777" w:rsidR="00476BB6" w:rsidRPr="00893435" w:rsidRDefault="00476BB6" w:rsidP="00361CD8">
      <w:pPr>
        <w:pStyle w:val="ListParagraph"/>
        <w:numPr>
          <w:ilvl w:val="0"/>
          <w:numId w:val="3"/>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Axiological: Assumptions based on values</w:t>
      </w:r>
    </w:p>
    <w:p w14:paraId="5BEEA38B"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The choice of research philosophy determines the research strategy and methodological design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&lt;EndNote&gt;&lt;Cite&gt;&lt;Author&gt;Saunders&lt;/Author&gt;&lt;Year&gt;2019&lt;/Year&gt;&lt;RecNum&gt;122&lt;/RecNum&gt;&lt;DisplayText&gt;(Saunders et al. 2019)&lt;/DisplayText&gt;&lt;record&gt;&lt;rec-number&gt;122&lt;/rec-number&gt;&lt;foreign-keys&gt;&lt;key app="EN" db-id="xrapfftvv9aa9yea0xqppaf0ea9xped0zs9a" timestamp="1643611559"&gt;122&lt;/key&gt;&lt;/foreign-keys&gt;&lt;ref-type name="Book"&gt;6&lt;/ref-type&gt;&lt;contributors&gt;&lt;authors&gt;&lt;author&gt;Saunders, Mark N. K. Prof&lt;/author&gt;&lt;author&gt;Lewis, Philip&lt;/author&gt;&lt;author&gt;Thornhill, Adrian&lt;/author&gt;&lt;/authors&gt;&lt;/contributors&gt;&lt;titles&gt;&lt;title&gt;Research Methods for Business Students&lt;/title&gt;&lt;/titles&gt;&lt;number&gt;Book, Whole&lt;/number&gt;&lt;keywords&gt;&lt;keyword&gt;Business&lt;/keyword&gt;&lt;keyword&gt;Business &amp;amp; Management&lt;/keyword&gt;&lt;keyword&gt;Business and Management&lt;/keyword&gt;&lt;keyword&gt;Business studies: general&lt;/keyword&gt;&lt;keyword&gt;Data processing&lt;/keyword&gt;&lt;keyword&gt;Management &amp;amp; management techniques&lt;/keyword&gt;&lt;keyword&gt;Research&lt;/keyword&gt;&lt;/keywords&gt;&lt;dates&gt;&lt;year&gt;2019&lt;/year&gt;&lt;/dates&gt;&lt;pub-location&gt;Boston&lt;/pub-location&gt;&lt;publisher&gt;Pearson Education limited&lt;/publisher&gt;&lt;isbn&gt;1292208791;9781292208794;&lt;/isbn&gt;&lt;urls&gt;&lt;related-urls&gt;&lt;url&gt;https://go.exlibris.link/SYTJcG49&lt;/url&gt;&lt;/related-urls&gt;&lt;/urls&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(Saunders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p>
    <w:p w14:paraId="11F61F59" w14:textId="77777777" w:rsidR="003943CE" w:rsidRDefault="00476BB6" w:rsidP="003943CE">
      <w:pPr>
        <w:keepNext/>
        <w:shd w:val="clear" w:color="auto" w:fill="FFFFFF" w:themeFill="background1"/>
        <w:spacing w:line="360" w:lineRule="auto"/>
        <w:jc w:val="center"/>
      </w:pPr>
      <w:r w:rsidRPr="00893435">
        <w:rPr>
          <w:rFonts w:ascii="Times New Roman" w:hAnsi="Times New Roman" w:cs="Times New Roman"/>
          <w:noProof/>
          <w:sz w:val="24"/>
          <w:szCs w:val="24"/>
        </w:rPr>
        <w:drawing>
          <wp:inline distT="0" distB="0" distL="0" distR="0" wp14:anchorId="035EDAA3" wp14:editId="07FD27D0">
            <wp:extent cx="3344653" cy="240677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412826" cy="2455826"/>
                    </a:xfrm>
                    <a:prstGeom prst="rect">
                      <a:avLst/>
                    </a:prstGeom>
                  </pic:spPr>
                </pic:pic>
              </a:graphicData>
            </a:graphic>
          </wp:inline>
        </w:drawing>
      </w:r>
    </w:p>
    <w:p w14:paraId="7FAEFD27" w14:textId="41B265B4" w:rsidR="00276EF4" w:rsidRDefault="003943CE" w:rsidP="003943CE">
      <w:pPr>
        <w:pStyle w:val="Caption"/>
        <w:jc w:val="center"/>
        <w:rPr>
          <w:rFonts w:ascii="Times New Roman" w:hAnsi="Times New Roman" w:cs="Times New Roman"/>
          <w:b/>
          <w:bCs/>
          <w:i w:val="0"/>
          <w:iCs w:val="0"/>
          <w:color w:val="auto"/>
          <w:sz w:val="24"/>
          <w:szCs w:val="24"/>
        </w:rPr>
      </w:pPr>
      <w:bookmarkStart w:id="24" w:name="_Toc98939685"/>
      <w:r w:rsidRPr="003943CE">
        <w:rPr>
          <w:rFonts w:ascii="Times New Roman" w:hAnsi="Times New Roman" w:cs="Times New Roman"/>
          <w:b/>
          <w:bCs/>
          <w:i w:val="0"/>
          <w:iCs w:val="0"/>
          <w:color w:val="auto"/>
          <w:sz w:val="24"/>
          <w:szCs w:val="24"/>
        </w:rPr>
        <w:t xml:space="preserve">Figure 2. </w:t>
      </w:r>
      <w:r w:rsidRPr="003943CE">
        <w:rPr>
          <w:rFonts w:ascii="Times New Roman" w:hAnsi="Times New Roman" w:cs="Times New Roman"/>
          <w:b/>
          <w:bCs/>
          <w:i w:val="0"/>
          <w:iCs w:val="0"/>
          <w:color w:val="auto"/>
          <w:sz w:val="24"/>
          <w:szCs w:val="24"/>
        </w:rPr>
        <w:fldChar w:fldCharType="begin"/>
      </w:r>
      <w:r w:rsidRPr="003943CE">
        <w:rPr>
          <w:rFonts w:ascii="Times New Roman" w:hAnsi="Times New Roman" w:cs="Times New Roman"/>
          <w:b/>
          <w:bCs/>
          <w:i w:val="0"/>
          <w:iCs w:val="0"/>
          <w:color w:val="auto"/>
          <w:sz w:val="24"/>
          <w:szCs w:val="24"/>
        </w:rPr>
        <w:instrText xml:space="preserve"> SEQ Figure_2. \* ARABIC </w:instrText>
      </w:r>
      <w:r w:rsidRPr="003943C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3943CE">
        <w:rPr>
          <w:rFonts w:ascii="Times New Roman" w:hAnsi="Times New Roman" w:cs="Times New Roman"/>
          <w:b/>
          <w:bCs/>
          <w:i w:val="0"/>
          <w:iCs w:val="0"/>
          <w:color w:val="auto"/>
          <w:sz w:val="24"/>
          <w:szCs w:val="24"/>
        </w:rPr>
        <w:fldChar w:fldCharType="end"/>
      </w:r>
      <w:r w:rsidRPr="003943CE">
        <w:rPr>
          <w:rFonts w:ascii="Times New Roman" w:hAnsi="Times New Roman" w:cs="Times New Roman"/>
          <w:b/>
          <w:bCs/>
          <w:i w:val="0"/>
          <w:iCs w:val="0"/>
          <w:color w:val="auto"/>
          <w:sz w:val="24"/>
          <w:szCs w:val="24"/>
        </w:rPr>
        <w:t xml:space="preserve"> Research onion </w:t>
      </w:r>
      <w:r w:rsidRPr="003943CE">
        <w:rPr>
          <w:rFonts w:ascii="Times New Roman" w:hAnsi="Times New Roman" w:cs="Times New Roman"/>
          <w:b/>
          <w:bCs/>
          <w:i w:val="0"/>
          <w:iCs w:val="0"/>
          <w:color w:val="auto"/>
          <w:sz w:val="24"/>
          <w:szCs w:val="24"/>
        </w:rPr>
        <w:fldChar w:fldCharType="begin"/>
      </w:r>
      <w:r w:rsidRPr="003943CE">
        <w:rPr>
          <w:rFonts w:ascii="Times New Roman" w:hAnsi="Times New Roman" w:cs="Times New Roman"/>
          <w:b/>
          <w:bCs/>
          <w:i w:val="0"/>
          <w:iCs w:val="0"/>
          <w:color w:val="auto"/>
          <w:sz w:val="24"/>
          <w:szCs w:val="24"/>
        </w:rPr>
        <w:instrText xml:space="preserve"> ADDIN EN.CITE &lt;EndNote&gt;&lt;Cite&gt;&lt;Author&gt;Saunders&lt;/Author&gt;&lt;Year&gt;2019&lt;/Year&gt;&lt;RecNum&gt;122&lt;/RecNum&gt;&lt;DisplayText&gt;(Saunders et al. 2019)&lt;/DisplayText&gt;&lt;record&gt;&lt;rec-number&gt;122&lt;/rec-number&gt;&lt;foreign-keys&gt;&lt;key app="EN" db-id="xrapfftvv9aa9yea0xqppaf0ea9xped0zs9a" timestamp="1643611559"&gt;122&lt;/key&gt;&lt;/foreign-keys&gt;&lt;ref-type name="Book"&gt;6&lt;/ref-type&gt;&lt;contributors&gt;&lt;authors&gt;&lt;author&gt;Saunders, Mark N. K. Prof&lt;/author&gt;&lt;author&gt;Lewis, Philip&lt;/author&gt;&lt;author&gt;Thornhill, Adrian&lt;/author&gt;&lt;/authors&gt;&lt;/contributors&gt;&lt;titles&gt;&lt;title&gt;Research Methods for Business Students&lt;/title&gt;&lt;/titles&gt;&lt;number&gt;Book, Whole&lt;/number&gt;&lt;keywords&gt;&lt;keyword&gt;Business&lt;/keyword&gt;&lt;keyword&gt;Business &amp;amp; Management&lt;/keyword&gt;&lt;keyword&gt;Business and Management&lt;/keyword&gt;&lt;keyword&gt;Business studies: general&lt;/keyword&gt;&lt;keyword&gt;Data processing&lt;/keyword&gt;&lt;keyword&gt;Management &amp;amp; management techniques&lt;/keyword&gt;&lt;keyword&gt;Research&lt;/keyword&gt;&lt;/keywords&gt;&lt;dates&gt;&lt;year&gt;2019&lt;/year&gt;&lt;/dates&gt;&lt;pub-location&gt;Boston&lt;/pub-location&gt;&lt;publisher&gt;Pearson Education limited&lt;/publisher&gt;&lt;isbn&gt;1292208791;9781292208794;&lt;/isbn&gt;&lt;urls&gt;&lt;related-urls&gt;&lt;url&gt;https://go.exlibris.link/SYTJcG49&lt;/url&gt;&lt;/related-urls&gt;&lt;/urls&gt;&lt;language&gt;English&lt;/language&gt;&lt;/record&gt;&lt;/Cite&gt;&lt;/EndNote&gt;</w:instrText>
      </w:r>
      <w:r w:rsidRPr="003943CE">
        <w:rPr>
          <w:rFonts w:ascii="Times New Roman" w:hAnsi="Times New Roman" w:cs="Times New Roman"/>
          <w:b/>
          <w:bCs/>
          <w:i w:val="0"/>
          <w:iCs w:val="0"/>
          <w:color w:val="auto"/>
          <w:sz w:val="24"/>
          <w:szCs w:val="24"/>
        </w:rPr>
        <w:fldChar w:fldCharType="separate"/>
      </w:r>
      <w:r w:rsidRPr="003943CE">
        <w:rPr>
          <w:rFonts w:ascii="Times New Roman" w:hAnsi="Times New Roman" w:cs="Times New Roman"/>
          <w:b/>
          <w:bCs/>
          <w:i w:val="0"/>
          <w:iCs w:val="0"/>
          <w:noProof/>
          <w:color w:val="auto"/>
          <w:sz w:val="24"/>
          <w:szCs w:val="24"/>
        </w:rPr>
        <w:t>(Saunders et al. 2019)</w:t>
      </w:r>
      <w:bookmarkEnd w:id="24"/>
      <w:r w:rsidRPr="003943CE">
        <w:rPr>
          <w:rFonts w:ascii="Times New Roman" w:hAnsi="Times New Roman" w:cs="Times New Roman"/>
          <w:b/>
          <w:bCs/>
          <w:i w:val="0"/>
          <w:iCs w:val="0"/>
          <w:color w:val="auto"/>
          <w:sz w:val="24"/>
          <w:szCs w:val="24"/>
        </w:rPr>
        <w:fldChar w:fldCharType="end"/>
      </w:r>
    </w:p>
    <w:p w14:paraId="792EBED2" w14:textId="77777777" w:rsidR="003943CE" w:rsidRPr="003943CE" w:rsidRDefault="003943CE" w:rsidP="003943CE"/>
    <w:p w14:paraId="0AE3B06C" w14:textId="7C3DC8D8"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lastRenderedPageBreak/>
        <w:t xml:space="preserve">In epistemology, basic questions about knowledge are asked. It describes the nature and bases of human knowledge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&lt;EndNote&gt;&lt;Cite&gt;&lt;Author&gt;Hofer&lt;/Author&gt;&lt;Year&gt;1997&lt;/Year&gt;&lt;RecNum&gt;124&lt;/RecNum&gt;&lt;DisplayText&gt;(Hofer and Pintrich 1997)&lt;/DisplayText&gt;&lt;record&gt;&lt;rec-number&gt;124&lt;/rec-number&gt;&lt;foreign-keys&gt;&lt;key app="EN" db-id="xrapfftvv9aa9yea0xqppaf0ea9xped0zs9a" timestamp="1643659703"&gt;124&lt;/key&gt;&lt;/foreign-keys&gt;&lt;ref-type name="Journal Article"&gt;17&lt;/ref-type&gt;&lt;contributors&gt;&lt;authors&gt;&lt;author&gt;Hofer, Barbara K&lt;/author&gt;&lt;author&gt;Pintrich, Paul R&lt;/author&gt;&lt;/authors&gt;&lt;/contributors&gt;&lt;titles&gt;&lt;title&gt;The development of epistemological theories: Beliefs about knowledge and knowing and their relation to learning&lt;/title&gt;&lt;secondary-title&gt;Review of educational research&lt;/secondary-title&gt;&lt;/titles&gt;&lt;periodical&gt;&lt;full-title&gt;Review of educational research&lt;/full-title&gt;&lt;/periodical&gt;&lt;pages&gt;88-140&lt;/pages&gt;&lt;volume&gt;67&lt;/volume&gt;&lt;number&gt;1&lt;/number&gt;&lt;dates&gt;&lt;year&gt;1997&lt;/year&gt;&lt;/dates&gt;&lt;isbn&gt;0034-6543&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(Hofer and Pintrich 1997)</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How do we know what we know? Although knowledge </w:t>
      </w:r>
      <w:r w:rsidR="00EB3951">
        <w:rPr>
          <w:rFonts w:ascii="Times New Roman" w:hAnsi="Times New Roman" w:cs="Times New Roman"/>
          <w:sz w:val="24"/>
          <w:szCs w:val="24"/>
        </w:rPr>
        <w:t>has</w:t>
      </w:r>
      <w:r w:rsidRPr="00893435">
        <w:rPr>
          <w:rFonts w:ascii="Times New Roman" w:hAnsi="Times New Roman" w:cs="Times New Roman"/>
          <w:sz w:val="24"/>
          <w:szCs w:val="24"/>
        </w:rPr>
        <w:t xml:space="preserve"> been described in various ways, epistemology argues that our perception of valid knowledge can result from a combination of belief, confidence, truth and </w:t>
      </w:r>
      <w:r w:rsidR="00EB3951">
        <w:rPr>
          <w:rFonts w:ascii="Times New Roman" w:hAnsi="Times New Roman" w:cs="Times New Roman"/>
          <w:sz w:val="24"/>
          <w:szCs w:val="24"/>
        </w:rPr>
        <w:t xml:space="preserve">a </w:t>
      </w:r>
      <w:r w:rsidRPr="00893435">
        <w:rPr>
          <w:rFonts w:ascii="Times New Roman" w:hAnsi="Times New Roman" w:cs="Times New Roman"/>
          <w:sz w:val="24"/>
          <w:szCs w:val="24"/>
        </w:rPr>
        <w:t xml:space="preserve">good basis for claiming research findings are a fact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&lt;EndNote&gt;&lt;Cite&gt;&lt;Author&gt;Kelly&lt;/Author&gt;&lt;Year&gt;2021&lt;/Year&gt;&lt;RecNum&gt;123&lt;/RecNum&gt;&lt;DisplayText&gt;(Kelly 2021)&lt;/DisplayText&gt;&lt;record&gt;&lt;rec-number&gt;123&lt;/rec-number&gt;&lt;foreign-keys&gt;&lt;key app="EN" db-id="xrapfftvv9aa9yea0xqppaf0ea9xped0zs9a" timestamp="1643647730"&gt;123&lt;/key&gt;&lt;/foreign-keys&gt;&lt;ref-type name="Journal Article"&gt;17&lt;/ref-type&gt;&lt;contributors&gt;&lt;authors&gt;&lt;author&gt;Kelly, Matthew&lt;/author&gt;&lt;/authors&gt;&lt;/contributors&gt;&lt;titles&gt;&lt;title&gt;Epistemology, epistemic belief, personal epistemology, and epistemics: A review of concepts as they impact information behavior research&lt;/title&gt;&lt;secondary-title&gt;Journal of the Association for Information Science and Technology&lt;/secondary-title&gt;&lt;/titles&gt;&lt;periodical&gt;&lt;full-title&gt;Journal of the Association for Information Science and Technology&lt;/full-title&gt;&lt;/periodical&gt;&lt;pages&gt;507-519&lt;/pages&gt;&lt;volume&gt;72&lt;/volume&gt;&lt;number&gt;4&lt;/number&gt;&lt;dates&gt;&lt;year&gt;2021&lt;/year&gt;&lt;/dates&gt;&lt;isbn&gt;2330-1635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(Kelly 2021)</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It thus implies a somewhat measurable and objective way to seek knowledge, which is less abstract. Another Epistemological belie</w:t>
      </w:r>
      <w:r w:rsidR="00EB3951">
        <w:rPr>
          <w:rFonts w:ascii="Times New Roman" w:hAnsi="Times New Roman" w:cs="Times New Roman"/>
          <w:sz w:val="24"/>
          <w:szCs w:val="24"/>
        </w:rPr>
        <w:t>f</w:t>
      </w:r>
      <w:r w:rsidRPr="00893435">
        <w:rPr>
          <w:rFonts w:ascii="Times New Roman" w:hAnsi="Times New Roman" w:cs="Times New Roman"/>
          <w:sz w:val="24"/>
          <w:szCs w:val="24"/>
        </w:rPr>
        <w:t xml:space="preserve"> is that of interpretivism, i.e., developing knowledge from subjective interpretation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&lt;EndNote&gt;&lt;Cite&gt;&lt;Author&gt;Hovorka&lt;/Author&gt;&lt;Year&gt;2010&lt;/Year&gt;&lt;RecNum&gt;127&lt;/RecNum&gt;&lt;DisplayText&gt;(Hovorka and Lee 2010)&lt;/DisplayText&gt;&lt;record&gt;&lt;rec-number&gt;127&lt;/rec-number&gt;&lt;foreign-keys&gt;&lt;key app="EN" db-id="xrapfftvv9aa9yea0xqppaf0ea9xped0zs9a" timestamp="1643744619"&gt;127&lt;/key&gt;&lt;/foreign-keys&gt;&lt;ref-type name="Journal Article"&gt;17&lt;/ref-type&gt;&lt;contributors&gt;&lt;authors&gt;&lt;author&gt;Hovorka, Dirk S&lt;/author&gt;&lt;author&gt;Lee, Allen S&lt;/author&gt;&lt;/authors&gt;&lt;/contributors&gt;&lt;titles&gt;&lt;title&gt;Reframing interpretivism and positivism as understanding and explanation: Consequences for information systems research&lt;/title&gt;&lt;/titles&gt;&lt;dates&gt;&lt;year&gt;2010&lt;/year&gt;&lt;/dates&gt;&lt;urls&gt;&lt;/urls&gt;&lt;/record&gt;&lt;/Cite&gt;&lt;/EndNote&gt;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(Hovorka and Lee 2010)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Finally, some belie</w:t>
      </w:r>
      <w:r w:rsidR="00EB3951">
        <w:rPr>
          <w:rFonts w:ascii="Times New Roman" w:hAnsi="Times New Roman" w:cs="Times New Roman"/>
          <w:sz w:val="24"/>
          <w:szCs w:val="24"/>
        </w:rPr>
        <w:t>ve</w:t>
      </w:r>
      <w:r w:rsidRPr="00893435">
        <w:rPr>
          <w:rFonts w:ascii="Times New Roman" w:hAnsi="Times New Roman" w:cs="Times New Roman"/>
          <w:sz w:val="24"/>
          <w:szCs w:val="24"/>
        </w:rPr>
        <w:t xml:space="preserve"> that knowledge could be gained by both objective measurements and subjective interpretations combined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&lt;EndNote&gt;&lt;Cite&gt;&lt;Author&gt;Žukauskas&lt;/Author&gt;&lt;Year&gt;2018&lt;/Year&gt;&lt;RecNum&gt;125&lt;/RecNum&gt;&lt;DisplayText&gt;(Žukauskas et al. 2018)&lt;/DisplayText&gt;&lt;record&gt;&lt;rec-number&gt;125&lt;/rec-number&gt;&lt;foreign-keys&gt;&lt;key app="EN" db-id="xrapfftvv9aa9yea0xqppaf0ea9xped0zs9a" timestamp="1643664438"&gt;125&lt;/key&gt;&lt;/foreign-keys&gt;&lt;ref-type name="Journal Article"&gt;17&lt;/ref-type&gt;&lt;contributors&gt;&lt;authors&gt;&lt;author&gt;Žukauskas, Pranas&lt;/author&gt;&lt;author&gt;Vveinhardt, Jolita&lt;/author&gt;&lt;author&gt;Andriukaitienė, Regina&lt;/author&gt;&lt;/authors&gt;&lt;/contributors&gt;&lt;titles&gt;&lt;title&gt;Philosophy and paradigm of scientific research&lt;/title&gt;&lt;secondary-title&gt;Management Culture and Corporate Social Responsibility&lt;/secondary-title&gt;&lt;/titles&gt;&lt;periodical&gt;&lt;full-title&gt;Management Culture and Corporate Social Responsibility&lt;/full-title&gt;&lt;/periodical&gt;&lt;volume&gt;121&lt;/volume&gt;&lt;dates&gt;&lt;year&gt;2018&lt;/year&gt;&lt;/dates&gt;&lt;urls&gt;&lt;/urls&gt;&lt;/record&gt;&lt;/Cite&gt;&lt;/EndNote&gt;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(Žukauskas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Ontology questions reality and perception of what is currently in existence in the social environment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&lt;EndNote&gt;&lt;Cite&gt;&lt;Author&gt;Saunders&lt;/Author&gt;&lt;Year&gt;2019&lt;/Year&gt;&lt;RecNum&gt;122&lt;/RecNum&gt;&lt;DisplayText&gt;(Saunders et al. 2019)&lt;/DisplayText&gt;&lt;record&gt;&lt;rec-number&gt;122&lt;/rec-number&gt;&lt;foreign-keys&gt;&lt;key app="EN" db-id="xrapfftvv9aa9yea0xqppaf0ea9xped0zs9a" timestamp="1643611559"&gt;122&lt;/key&gt;&lt;/foreign-keys&gt;&lt;ref-type name="Book"&gt;6&lt;/ref-type&gt;&lt;contributors&gt;&lt;authors&gt;&lt;author&gt;Saunders, Mark N. K. Prof&lt;/author&gt;&lt;author&gt;Lewis, Philip&lt;/author&gt;&lt;author&gt;Thornhill, Adrian&lt;/author&gt;&lt;/authors&gt;&lt;/contributors&gt;&lt;titles&gt;&lt;title&gt;Research Methods for Business Students&lt;/title&gt;&lt;/titles&gt;&lt;number&gt;Book, Whole&lt;/number&gt;&lt;keywords&gt;&lt;keyword&gt;Business&lt;/keyword&gt;&lt;keyword&gt;Business &amp;amp; Management&lt;/keyword&gt;&lt;keyword&gt;Business and Management&lt;/keyword&gt;&lt;keyword&gt;Business studies: general&lt;/keyword&gt;&lt;keyword&gt;Data processing&lt;/keyword&gt;&lt;keyword&gt;Management &amp;amp; management techniques&lt;/keyword&gt;&lt;keyword&gt;Research&lt;/keyword&gt;&lt;/keywords&gt;&lt;dates&gt;&lt;year&gt;2019&lt;/year&gt;&lt;/dates&gt;&lt;pub-location&gt;Boston&lt;/pub-location&gt;&lt;publisher&gt;Pearson Education limited&lt;/publisher&gt;&lt;isbn&gt;1292208791;9781292208794;&lt;/isbn&gt;&lt;urls&gt;&lt;related-urls&gt;&lt;url&gt;https://go.exlibris.link/SYTJcG49&lt;/url&gt;&lt;/related-urls&gt;&lt;/urls&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(Saunders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It seeks to answer questions like, what is the nature of reality and what is the world like? Ontological beliefs vary from a singular view of what reality is, to having multiple realities that </w:t>
      </w:r>
      <w:r w:rsidR="00EB3951">
        <w:rPr>
          <w:rFonts w:ascii="Times New Roman" w:hAnsi="Times New Roman" w:cs="Times New Roman"/>
          <w:sz w:val="24"/>
          <w:szCs w:val="24"/>
        </w:rPr>
        <w:t>are</w:t>
      </w:r>
      <w:r w:rsidRPr="00893435">
        <w:rPr>
          <w:rFonts w:ascii="Times New Roman" w:hAnsi="Times New Roman" w:cs="Times New Roman"/>
          <w:sz w:val="24"/>
          <w:szCs w:val="24"/>
        </w:rPr>
        <w:t xml:space="preserve"> dependent on the experience of people involved. Axiology makes</w:t>
      </w:r>
      <w:r w:rsidR="00EB3951">
        <w:rPr>
          <w:rFonts w:ascii="Times New Roman" w:hAnsi="Times New Roman" w:cs="Times New Roman"/>
          <w:sz w:val="24"/>
          <w:szCs w:val="24"/>
        </w:rPr>
        <w:t xml:space="preserve"> a</w:t>
      </w:r>
      <w:r w:rsidRPr="00893435">
        <w:rPr>
          <w:rFonts w:ascii="Times New Roman" w:hAnsi="Times New Roman" w:cs="Times New Roman"/>
          <w:sz w:val="24"/>
          <w:szCs w:val="24"/>
        </w:rPr>
        <w:t xml:space="preserve"> judgement about values. Personal values affect how the research is being conducted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&lt;EndNote&gt;&lt;Cite&gt;&lt;Author&gt;Saunders&lt;/Author&gt;&lt;Year&gt;2019&lt;/Year&gt;&lt;RecNum&gt;122&lt;/RecNum&gt;&lt;DisplayText&gt;(Saunders et al. 2019)&lt;/DisplayText&gt;&lt;record&gt;&lt;rec-number&gt;122&lt;/rec-number&gt;&lt;foreign-keys&gt;&lt;key app="EN" db-id="xrapfftvv9aa9yea0xqppaf0ea9xped0zs9a" timestamp="1643611559"&gt;122&lt;/key&gt;&lt;/foreign-keys&gt;&lt;ref-type name="Book"&gt;6&lt;/ref-type&gt;&lt;contributors&gt;&lt;authors&gt;&lt;author&gt;Saunders, Mark N. K. Prof&lt;/author&gt;&lt;author&gt;Lewis, Philip&lt;/author&gt;&lt;author&gt;Thornhill, Adrian&lt;/author&gt;&lt;/authors&gt;&lt;/contributors&gt;&lt;titles&gt;&lt;title&gt;Research Methods for Business Students&lt;/title&gt;&lt;/titles&gt;&lt;number&gt;Book, Whole&lt;/number&gt;&lt;keywords&gt;&lt;keyword&gt;Business&lt;/keyword&gt;&lt;keyword&gt;Business &amp;amp; Management&lt;/keyword&gt;&lt;keyword&gt;Business and Management&lt;/keyword&gt;&lt;keyword&gt;Business studies: general&lt;/keyword&gt;&lt;keyword&gt;Data processing&lt;/keyword&gt;&lt;keyword&gt;Management &amp;amp; management techniques&lt;/keyword&gt;&lt;keyword&gt;Research&lt;/keyword&gt;&lt;/keywords&gt;&lt;dates&gt;&lt;year&gt;2019&lt;/year&gt;&lt;/dates&gt;&lt;pub-location&gt;Boston&lt;/pub-location&gt;&lt;publisher&gt;Pearson Education limited&lt;/publisher&gt;&lt;isbn&gt;1292208791;9781292208794;&lt;/isbn&gt;&lt;urls&gt;&lt;related-urls&gt;&lt;url&gt;https://go.exlibris.link/SYTJcG49&lt;/url&gt;&lt;/related-urls&gt;&lt;/urls&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(Saunders et al. 2019)</w:t>
      </w:r>
      <w:r w:rsidRPr="00893435">
        <w:rPr>
          <w:rFonts w:ascii="Times New Roman" w:hAnsi="Times New Roman" w:cs="Times New Roman"/>
          <w:sz w:val="24"/>
          <w:szCs w:val="24"/>
        </w:rPr>
        <w:fldChar w:fldCharType="end"/>
      </w:r>
      <w:r w:rsidR="00276EF4">
        <w:rPr>
          <w:rFonts w:ascii="Times New Roman" w:hAnsi="Times New Roman" w:cs="Times New Roman"/>
          <w:sz w:val="24"/>
          <w:szCs w:val="24"/>
        </w:rPr>
        <w:t>.</w:t>
      </w:r>
    </w:p>
    <w:p w14:paraId="35FE09BC" w14:textId="76B784DB"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This research is not founded on the Axiological assumptions which </w:t>
      </w:r>
      <w:r w:rsidR="00894015">
        <w:rPr>
          <w:rFonts w:ascii="Times New Roman" w:hAnsi="Times New Roman" w:cs="Times New Roman"/>
          <w:sz w:val="24"/>
          <w:szCs w:val="24"/>
        </w:rPr>
        <w:t>are</w:t>
      </w:r>
      <w:r w:rsidRPr="00893435">
        <w:rPr>
          <w:rFonts w:ascii="Times New Roman" w:hAnsi="Times New Roman" w:cs="Times New Roman"/>
          <w:sz w:val="24"/>
          <w:szCs w:val="24"/>
        </w:rPr>
        <w:t xml:space="preserve"> based on personal value</w:t>
      </w:r>
      <w:r w:rsidR="00894015">
        <w:rPr>
          <w:rFonts w:ascii="Times New Roman" w:hAnsi="Times New Roman" w:cs="Times New Roman"/>
          <w:sz w:val="24"/>
          <w:szCs w:val="24"/>
        </w:rPr>
        <w:t>s</w:t>
      </w:r>
      <w:r w:rsidRPr="00893435">
        <w:rPr>
          <w:rFonts w:ascii="Times New Roman" w:hAnsi="Times New Roman" w:cs="Times New Roman"/>
          <w:sz w:val="24"/>
          <w:szCs w:val="24"/>
        </w:rPr>
        <w:t>.  It however seeks to understand the truth about reality and the existence</w:t>
      </w:r>
      <w:r w:rsidR="002F055C">
        <w:rPr>
          <w:rFonts w:ascii="Times New Roman" w:hAnsi="Times New Roman" w:cs="Times New Roman"/>
          <w:sz w:val="24"/>
          <w:szCs w:val="24"/>
        </w:rPr>
        <w:t xml:space="preserve"> of</w:t>
      </w:r>
      <w:r w:rsidRPr="00893435">
        <w:rPr>
          <w:rFonts w:ascii="Times New Roman" w:hAnsi="Times New Roman" w:cs="Times New Roman"/>
          <w:sz w:val="24"/>
          <w:szCs w:val="24"/>
        </w:rPr>
        <w:t xml:space="preserve"> a particular knowledge. This thus narrows research philosophical focus between epistemological and Ontological ideologies. The combination of these views is used in the development of research philosophies. Positivism combines the ontological view of a singular reality</w:t>
      </w:r>
      <w:r w:rsidR="002F055C">
        <w:rPr>
          <w:rFonts w:ascii="Times New Roman" w:hAnsi="Times New Roman" w:cs="Times New Roman"/>
          <w:sz w:val="24"/>
          <w:szCs w:val="24"/>
        </w:rPr>
        <w:t xml:space="preserve"> </w:t>
      </w:r>
      <w:r w:rsidRPr="00893435">
        <w:rPr>
          <w:rFonts w:ascii="Times New Roman" w:hAnsi="Times New Roman" w:cs="Times New Roman"/>
          <w:sz w:val="24"/>
          <w:szCs w:val="24"/>
        </w:rPr>
        <w:t>and</w:t>
      </w:r>
      <w:r w:rsidR="002F055C">
        <w:rPr>
          <w:rFonts w:ascii="Times New Roman" w:hAnsi="Times New Roman" w:cs="Times New Roman"/>
          <w:sz w:val="24"/>
          <w:szCs w:val="24"/>
        </w:rPr>
        <w:t xml:space="preserve"> the</w:t>
      </w:r>
      <w:r w:rsidRPr="00893435">
        <w:rPr>
          <w:rFonts w:ascii="Times New Roman" w:hAnsi="Times New Roman" w:cs="Times New Roman"/>
          <w:sz w:val="24"/>
          <w:szCs w:val="24"/>
        </w:rPr>
        <w:t xml:space="preserve"> epistemological view that this reality can be assessed objectively. Thus, there is only one knowledge and this can be measured using reliable techniques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&lt;EndNote&gt;&lt;Cite&gt;&lt;Author&gt;Mackenzie&lt;/Author&gt;&lt;Year&gt;2006&lt;/Year&gt;&lt;RecNum&gt;126&lt;/RecNum&gt;&lt;DisplayText&gt;(Mackenzie and Knipe 2006)&lt;/DisplayText&gt;&lt;record&gt;&lt;rec-number&gt;126&lt;/rec-number&gt;&lt;foreign-keys&gt;&lt;key app="EN" db-id="xrapfftvv9aa9yea0xqppaf0ea9xped0zs9a" timestamp="1643744475"&gt;126&lt;/key&gt;&lt;/foreign-keys&gt;&lt;ref-type name="Journal Article"&gt;17&lt;/ref-type&gt;&lt;contributors&gt;&lt;authors&gt;&lt;author&gt;Mackenzie, Noella&lt;/author&gt;&lt;author&gt;Knipe, Sally&lt;/author&gt;&lt;/authors&gt;&lt;/contributors&gt;&lt;titles&gt;&lt;title&gt;Research dilemmas: Paradigms, methods and methodology&lt;/title&gt;&lt;secondary-title&gt;Issues in educational research&lt;/secondary-title&gt;&lt;/titles&gt;&lt;periodical&gt;&lt;full-title&gt;Issues in educational research&lt;/full-title&gt;&lt;/periodical&gt;&lt;pages&gt;193-205&lt;/pages&gt;&lt;volume&gt;16&lt;/volume&gt;&lt;number&gt;2&lt;/number&gt;&lt;dates&gt;&lt;year&gt;2006&lt;/year&gt;&lt;/dates&gt;&lt;isbn&gt;0313-7155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(Mackenzie and Knipe 2006)</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Constructivism combines the ontological assumptions of the existence of multiple </w:t>
      </w:r>
      <w:r w:rsidR="002F055C" w:rsidRPr="00893435">
        <w:rPr>
          <w:rFonts w:ascii="Times New Roman" w:hAnsi="Times New Roman" w:cs="Times New Roman"/>
          <w:sz w:val="24"/>
          <w:szCs w:val="24"/>
        </w:rPr>
        <w:t>realti</w:t>
      </w:r>
      <w:r w:rsidR="002F055C">
        <w:rPr>
          <w:rFonts w:ascii="Times New Roman" w:hAnsi="Times New Roman" w:cs="Times New Roman"/>
          <w:sz w:val="24"/>
          <w:szCs w:val="24"/>
        </w:rPr>
        <w:t>es</w:t>
      </w:r>
      <w:r w:rsidRPr="00893435">
        <w:rPr>
          <w:rFonts w:ascii="Times New Roman" w:hAnsi="Times New Roman" w:cs="Times New Roman"/>
          <w:sz w:val="24"/>
          <w:szCs w:val="24"/>
        </w:rPr>
        <w:t xml:space="preserve"> and the epistemological assumption that these can be assessed by interpretation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&lt;EndNote&gt;&lt;Cite&gt;&lt;Author&gt;Žukauskas&lt;/Author&gt;&lt;Year&gt;2018&lt;/Year&gt;&lt;RecNum&gt;125&lt;/RecNum&gt;&lt;DisplayText&gt;(Žukauskas et al. 2018)&lt;/DisplayText&gt;&lt;record&gt;&lt;rec-number&gt;125&lt;/rec-number&gt;&lt;foreign-keys&gt;&lt;key app="EN" db-id="xrapfftvv9aa9yea0xqppaf0ea9xped0zs9a" timestamp="1643664438"&gt;125&lt;/key&gt;&lt;/foreign-keys&gt;&lt;ref-type name="Journal Article"&gt;17&lt;/ref-type&gt;&lt;contributors&gt;&lt;authors&gt;&lt;author&gt;Žukauskas, Pranas&lt;/author&gt;&lt;author&gt;Vveinhardt, Jolita&lt;/author&gt;&lt;author&gt;Andriukaitienė, Regina&lt;/author&gt;&lt;/authors&gt;&lt;/contributors&gt;&lt;titles&gt;&lt;title&gt;Philosophy and paradigm of scientific research&lt;/title&gt;&lt;secondary-title&gt;Management Culture and Corporate Social Responsibility&lt;/secondary-title&gt;&lt;/titles&gt;&lt;periodical&gt;&lt;full-title&gt;Management Culture and Corporate Social Responsibility&lt;/full-title&gt;&lt;/periodical&gt;&lt;volume&gt;121&lt;/volume&gt;&lt;dates&gt;&lt;year&gt;2018&lt;/year&gt;&lt;/dates&gt;&lt;urls&gt;&lt;/urls&gt;&lt;/record&gt;&lt;/Cite&gt;&lt;/EndNote&gt;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(Žukauskas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Pragmatism is of a view that there might be one or more than one reality that could be interpreted as well as objectively measured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&lt;EndNote&gt;&lt;Cite&gt;&lt;Author&gt;Mackenzie&lt;/Author&gt;&lt;Year&gt;2006&lt;/Year&gt;&lt;RecNum&gt;126&lt;/RecNum&gt;&lt;DisplayText&gt;(Mackenzie and Knipe 2006)&lt;/DisplayText&gt;&lt;record&gt;&lt;rec-number&gt;126&lt;/rec-number&gt;&lt;foreign-keys&gt;&lt;key app="EN" db-id="xrapfftvv9aa9yea0xqppaf0ea9xped0zs9a" timestamp="1643744475"&gt;126&lt;/key&gt;&lt;/foreign-keys&gt;&lt;ref-type name="Journal Article"&gt;17&lt;/ref-type&gt;&lt;contributors&gt;&lt;authors&gt;&lt;author&gt;Mackenzie, Noella&lt;/author&gt;&lt;author&gt;Knipe, Sally&lt;/author&gt;&lt;/authors&gt;&lt;/contributors&gt;&lt;titles&gt;&lt;title&gt;Research dilemmas: Paradigms, methods and methodology&lt;/title&gt;&lt;secondary-title&gt;Issues in educational research&lt;/secondary-title&gt;&lt;/titles&gt;&lt;periodical&gt;&lt;full-title&gt;Issues in educational research&lt;/full-title&gt;&lt;/periodical&gt;&lt;pages&gt;193-205&lt;/pages&gt;&lt;volume&gt;16&lt;/volume&gt;&lt;number&gt;2&lt;/number&gt;&lt;dates&gt;&lt;year&gt;2006&lt;/year&gt;&lt;/dates&gt;&lt;isbn&gt;0313-7155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(Mackenzie and Knipe 2006)</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This research is</w:t>
      </w:r>
      <w:r w:rsidR="002F055C">
        <w:rPr>
          <w:rFonts w:ascii="Times New Roman" w:hAnsi="Times New Roman" w:cs="Times New Roman"/>
          <w:sz w:val="24"/>
          <w:szCs w:val="24"/>
        </w:rPr>
        <w:t xml:space="preserve"> </w:t>
      </w:r>
      <w:r w:rsidR="00C705BF">
        <w:rPr>
          <w:rFonts w:ascii="Times New Roman" w:hAnsi="Times New Roman" w:cs="Times New Roman"/>
          <w:sz w:val="24"/>
          <w:szCs w:val="24"/>
        </w:rPr>
        <w:t>quantitative research</w:t>
      </w:r>
      <w:r w:rsidRPr="00893435">
        <w:rPr>
          <w:rFonts w:ascii="Times New Roman" w:hAnsi="Times New Roman" w:cs="Times New Roman"/>
          <w:sz w:val="24"/>
          <w:szCs w:val="24"/>
        </w:rPr>
        <w:t xml:space="preserve"> that plans to use performance metrics of artificial intelligence algorithms that would be applied on data sets to meet research objectives. Conclusions would be drawn based on these findings without </w:t>
      </w:r>
      <w:r w:rsidR="002F055C">
        <w:rPr>
          <w:rFonts w:ascii="Times New Roman" w:hAnsi="Times New Roman" w:cs="Times New Roman"/>
          <w:sz w:val="24"/>
          <w:szCs w:val="24"/>
        </w:rPr>
        <w:t xml:space="preserve">the </w:t>
      </w:r>
      <w:r w:rsidRPr="00893435">
        <w:rPr>
          <w:rFonts w:ascii="Times New Roman" w:hAnsi="Times New Roman" w:cs="Times New Roman"/>
          <w:sz w:val="24"/>
          <w:szCs w:val="24"/>
        </w:rPr>
        <w:t>input of the researcher’s personal values, reality or experience. As such, it leans towards a positivism research philosophy. Deduction, induction, and abduction are cognitive approaches applied to research to</w:t>
      </w:r>
      <w:r w:rsidR="002F055C">
        <w:rPr>
          <w:rFonts w:ascii="Times New Roman" w:hAnsi="Times New Roman" w:cs="Times New Roman"/>
          <w:sz w:val="24"/>
          <w:szCs w:val="24"/>
        </w:rPr>
        <w:t xml:space="preserve"> </w:t>
      </w:r>
      <w:r w:rsidRPr="00893435">
        <w:rPr>
          <w:rFonts w:ascii="Times New Roman" w:hAnsi="Times New Roman" w:cs="Times New Roman"/>
          <w:sz w:val="24"/>
          <w:szCs w:val="24"/>
        </w:rPr>
        <w:t xml:space="preserve">draw </w:t>
      </w:r>
      <w:r w:rsidR="002F055C">
        <w:rPr>
          <w:rFonts w:ascii="Times New Roman" w:hAnsi="Times New Roman" w:cs="Times New Roman"/>
          <w:sz w:val="24"/>
          <w:szCs w:val="24"/>
        </w:rPr>
        <w:t xml:space="preserve">a </w:t>
      </w:r>
      <w:r w:rsidRPr="00893435">
        <w:rPr>
          <w:rFonts w:ascii="Times New Roman" w:hAnsi="Times New Roman" w:cs="Times New Roman"/>
          <w:sz w:val="24"/>
          <w:szCs w:val="24"/>
        </w:rPr>
        <w:t xml:space="preserve">conclusion. Deductive reasoning draws conclusions by </w:t>
      </w:r>
      <w:r w:rsidR="00740165">
        <w:rPr>
          <w:rFonts w:ascii="Times New Roman" w:hAnsi="Times New Roman" w:cs="Times New Roman"/>
          <w:sz w:val="24"/>
          <w:szCs w:val="24"/>
        </w:rPr>
        <w:t xml:space="preserve">a </w:t>
      </w:r>
      <w:r w:rsidRPr="00893435">
        <w:rPr>
          <w:rFonts w:ascii="Times New Roman" w:hAnsi="Times New Roman" w:cs="Times New Roman"/>
          <w:sz w:val="24"/>
          <w:szCs w:val="24"/>
        </w:rPr>
        <w:t>stepwise and logical approach based on pr</w:t>
      </w:r>
      <w:r w:rsidR="00740165">
        <w:rPr>
          <w:rFonts w:ascii="Times New Roman" w:hAnsi="Times New Roman" w:cs="Times New Roman"/>
          <w:sz w:val="24"/>
          <w:szCs w:val="24"/>
        </w:rPr>
        <w:t>e</w:t>
      </w:r>
      <w:r w:rsidRPr="00893435">
        <w:rPr>
          <w:rFonts w:ascii="Times New Roman" w:hAnsi="Times New Roman" w:cs="Times New Roman"/>
          <w:sz w:val="24"/>
          <w:szCs w:val="24"/>
        </w:rPr>
        <w:t>vious theories, while inductive reasoning make</w:t>
      </w:r>
      <w:r w:rsidR="00740165">
        <w:rPr>
          <w:rFonts w:ascii="Times New Roman" w:hAnsi="Times New Roman" w:cs="Times New Roman"/>
          <w:sz w:val="24"/>
          <w:szCs w:val="24"/>
        </w:rPr>
        <w:t>s</w:t>
      </w:r>
      <w:r w:rsidRPr="00893435">
        <w:rPr>
          <w:rFonts w:ascii="Times New Roman" w:hAnsi="Times New Roman" w:cs="Times New Roman"/>
          <w:sz w:val="24"/>
          <w:szCs w:val="24"/>
        </w:rPr>
        <w:t xml:space="preserve"> conclusions from observation, and finally abductive reasoning draws </w:t>
      </w:r>
      <w:r w:rsidR="00740165">
        <w:rPr>
          <w:rFonts w:ascii="Times New Roman" w:hAnsi="Times New Roman" w:cs="Times New Roman"/>
          <w:sz w:val="24"/>
          <w:szCs w:val="24"/>
        </w:rPr>
        <w:t xml:space="preserve">a </w:t>
      </w:r>
      <w:r w:rsidRPr="00893435">
        <w:rPr>
          <w:rFonts w:ascii="Times New Roman" w:hAnsi="Times New Roman" w:cs="Times New Roman"/>
          <w:sz w:val="24"/>
          <w:szCs w:val="24"/>
        </w:rPr>
        <w:t xml:space="preserve">conclusion from what is previously known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&lt;EndNote&gt;&lt;Cite&gt;&lt;Author&gt;Ketokivi&lt;/Author&gt;&lt;Year&gt;2010&lt;/Year&gt;&lt;RecNum&gt;129&lt;/RecNum&gt;&lt;DisplayText&gt;(Ketokivi and Mantere 2010)&lt;/DisplayText&gt;&lt;record&gt;&lt;rec-number&gt;129&lt;/rec-number&gt;&lt;foreign-keys&gt;&lt;key app="EN" db-id="xrapfftvv9aa9yea0xqppaf0ea9xped0zs9a" timestamp="1643799581"&gt;129&lt;/key&gt;&lt;/foreign-keys&gt;&lt;ref-type name="Journal Article"&gt;17&lt;/ref-type&gt;&lt;contributors&gt;&lt;authors&gt;&lt;author&gt;Ketokivi, Mikko&lt;/author&gt;&lt;author&gt;Mantere, Saku&lt;/author&gt;&lt;/authors&gt;&lt;/contributors&gt;&lt;titles&gt;&lt;title&gt;Two strategies for inductive reasoning in organizational research&lt;/title&gt;&lt;secondary-title&gt;Academy of management review&lt;/secondary-title&gt;&lt;/titles&gt;&lt;periodical&gt;&lt;full-title&gt;Academy of management review&lt;/full-title&gt;&lt;/periodical&gt;&lt;pages&gt;315-333&lt;/pages&gt;&lt;volume&gt;35&lt;/volume&gt;&lt;number&gt;2&lt;/number&gt;&lt;dates&gt;&lt;year&gt;2010&lt;/year&gt;&lt;/dates&gt;&lt;isbn&gt;0363-7425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(Ketokivi and Mantere 2010)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Pr="00893435">
        <w:rPr>
          <w:rFonts w:ascii="Times New Roman" w:hAnsi="Times New Roman" w:cs="Times New Roman"/>
          <w:sz w:val="24"/>
          <w:szCs w:val="24"/>
        </w:rPr>
        <w:lastRenderedPageBreak/>
        <w:t>The research suggests a deductive approach will be the best approach to make conclusions. Conclusions will be drawn by applying similar performance metrics used in literature to assess the ability of Artificial intelligence algorithms to make predictions. As opposed to an inductive approach that would suggest new ways to draw conclusions about the ability of Artificial intelligence algorithm</w:t>
      </w:r>
      <w:r w:rsidR="00A53B78">
        <w:rPr>
          <w:rFonts w:ascii="Times New Roman" w:hAnsi="Times New Roman" w:cs="Times New Roman"/>
          <w:sz w:val="24"/>
          <w:szCs w:val="24"/>
        </w:rPr>
        <w:t>s</w:t>
      </w:r>
      <w:r w:rsidRPr="00893435">
        <w:rPr>
          <w:rFonts w:ascii="Times New Roman" w:hAnsi="Times New Roman" w:cs="Times New Roman"/>
          <w:sz w:val="24"/>
          <w:szCs w:val="24"/>
        </w:rPr>
        <w:t xml:space="preserve"> to make similar predictions.</w:t>
      </w:r>
    </w:p>
    <w:p w14:paraId="6DC84B6F" w14:textId="63DC6CD5" w:rsidR="00476BB6" w:rsidRPr="00785320" w:rsidRDefault="00785320" w:rsidP="00361CD8">
      <w:pPr>
        <w:pStyle w:val="Heading1"/>
        <w:spacing w:line="360" w:lineRule="auto"/>
        <w:rPr>
          <w:rFonts w:ascii="Times New Roman" w:hAnsi="Times New Roman" w:cs="Times New Roman"/>
          <w:b/>
          <w:bCs/>
          <w:sz w:val="24"/>
          <w:szCs w:val="24"/>
        </w:rPr>
      </w:pPr>
      <w:bookmarkStart w:id="25" w:name="_Toc99013583"/>
      <w:r w:rsidRPr="00785320">
        <w:rPr>
          <w:rFonts w:ascii="Times New Roman" w:hAnsi="Times New Roman" w:cs="Times New Roman"/>
          <w:b/>
          <w:bCs/>
          <w:color w:val="000000" w:themeColor="text1"/>
          <w:sz w:val="24"/>
          <w:szCs w:val="24"/>
        </w:rPr>
        <w:t xml:space="preserve">2.2 </w:t>
      </w:r>
      <w:r w:rsidR="00476BB6" w:rsidRPr="00785320">
        <w:rPr>
          <w:rFonts w:ascii="Times New Roman" w:hAnsi="Times New Roman" w:cs="Times New Roman"/>
          <w:b/>
          <w:bCs/>
          <w:color w:val="000000" w:themeColor="text1"/>
          <w:sz w:val="24"/>
          <w:szCs w:val="24"/>
        </w:rPr>
        <w:t>RESEARCH STRATEGY</w:t>
      </w:r>
      <w:bookmarkEnd w:id="25"/>
    </w:p>
    <w:p w14:paraId="5EC70A11" w14:textId="7CA2ED31"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Broadly, research strategies could be qualitative, quantitative or mixed methods. However, based on the positivism strategy adopted, a quantitative research strategy will be applied to this research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&lt;EndNote&gt;&lt;Cite&gt;&lt;Author&gt;Schutt&lt;/Author&gt;&lt;Year&gt;2019&lt;/Year&gt;&lt;RecNum&gt;128&lt;/RecNum&gt;&lt;DisplayText&gt;(Schutt 2019)&lt;/DisplayText&gt;&lt;record&gt;&lt;rec-number&gt;128&lt;/rec-number&gt;&lt;foreign-keys&gt;&lt;key app="EN" db-id="xrapfftvv9aa9yea0xqppaf0ea9xped0zs9a" timestamp="1643777718"&gt;128&lt;/key&gt;&lt;/foreign-keys&gt;&lt;ref-type name="Journal Article"&gt;17&lt;/ref-type&gt;&lt;contributors&gt;&lt;authors&gt;&lt;author&gt;Schutt, Russell K&lt;/author&gt;&lt;/authors&gt;&lt;/contributors&gt;&lt;titles&gt;&lt;title&gt;Quantitative methods&lt;/title&gt;&lt;secondary-title&gt;The Wiley Blackwell Companion to Sociology&lt;/secondary-title&gt;&lt;/titles&gt;&lt;periodical&gt;&lt;full-title&gt;The Wiley Blackwell Companion to Sociology&lt;/full-title&gt;&lt;/periodical&gt;&lt;pages&gt;39-56&lt;/pages&gt;&lt;dates&gt;&lt;year&gt;2019&lt;/year&gt;&lt;/dates&gt;&lt;urls&gt;&lt;/urls&gt;&lt;/record&gt;&lt;/Cite&gt;&lt;/EndNote&gt;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(Schutt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This is because quantitative research can be used to describe, explain, predicts, or investigates relationships between variables and assess their outcome. It analyses </w:t>
      </w:r>
      <w:r w:rsidR="00A53B78">
        <w:rPr>
          <w:rFonts w:ascii="Times New Roman" w:hAnsi="Times New Roman" w:cs="Times New Roman"/>
          <w:sz w:val="24"/>
          <w:szCs w:val="24"/>
        </w:rPr>
        <w:t xml:space="preserve">the </w:t>
      </w:r>
      <w:r w:rsidRPr="00893435">
        <w:rPr>
          <w:rFonts w:ascii="Times New Roman" w:hAnsi="Times New Roman" w:cs="Times New Roman"/>
          <w:sz w:val="24"/>
          <w:szCs w:val="24"/>
        </w:rPr>
        <w:t>correlation between variables and use</w:t>
      </w:r>
      <w:r w:rsidR="00A53B78">
        <w:rPr>
          <w:rFonts w:ascii="Times New Roman" w:hAnsi="Times New Roman" w:cs="Times New Roman"/>
          <w:sz w:val="24"/>
          <w:szCs w:val="24"/>
        </w:rPr>
        <w:t>s</w:t>
      </w:r>
      <w:r w:rsidRPr="00893435">
        <w:rPr>
          <w:rFonts w:ascii="Times New Roman" w:hAnsi="Times New Roman" w:cs="Times New Roman"/>
          <w:sz w:val="24"/>
          <w:szCs w:val="24"/>
        </w:rPr>
        <w:t xml:space="preserve"> numerical summaries to make</w:t>
      </w:r>
      <w:r w:rsidR="00A53B78">
        <w:rPr>
          <w:rFonts w:ascii="Times New Roman" w:hAnsi="Times New Roman" w:cs="Times New Roman"/>
          <w:sz w:val="24"/>
          <w:szCs w:val="24"/>
        </w:rPr>
        <w:t xml:space="preserve"> a</w:t>
      </w:r>
      <w:r w:rsidRPr="00893435">
        <w:rPr>
          <w:rFonts w:ascii="Times New Roman" w:hAnsi="Times New Roman" w:cs="Times New Roman"/>
          <w:sz w:val="24"/>
          <w:szCs w:val="24"/>
        </w:rPr>
        <w:t xml:space="preserve"> generalization about the population. The goal of quantitative research is to apply methodological techniques for empirical evaluation without bias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&lt;EndNote&gt;&lt;Cite&gt;&lt;Author&gt;Schutt&lt;/Author&gt;&lt;Year&gt;2019&lt;/Year&gt;&lt;RecNum&gt;128&lt;/RecNum&gt;&lt;DisplayText&gt;(Schutt 2019)&lt;/DisplayText&gt;&lt;record&gt;&lt;rec-number&gt;128&lt;/rec-number&gt;&lt;foreign-keys&gt;&lt;key app="EN" db-id="xrapfftvv9aa9yea0xqppaf0ea9xped0zs9a" timestamp="1643777718"&gt;128&lt;/key&gt;&lt;/foreign-keys&gt;&lt;ref-type name="Journal Article"&gt;17&lt;/ref-type&gt;&lt;contributors&gt;&lt;authors&gt;&lt;author&gt;Schutt, Russell K&lt;/author&gt;&lt;/authors&gt;&lt;/contributors&gt;&lt;titles&gt;&lt;title&gt;Quantitative methods&lt;/title&gt;&lt;secondary-title&gt;The Wiley Blackwell Companion to Sociology&lt;/secondary-title&gt;&lt;/titles&gt;&lt;periodical&gt;&lt;full-title&gt;The Wiley Blackwell Companion to Sociology&lt;/full-title&gt;&lt;/periodical&gt;&lt;pages&gt;39-56&lt;/pages&gt;&lt;dates&gt;&lt;year&gt;2019&lt;/year&gt;&lt;/dates&gt;&lt;urls&gt;&lt;/urls&gt;&lt;/record&gt;&lt;/Cite&gt;&lt;/EndNote&gt;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(Schutt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r w:rsidR="00B13BFA" w:rsidRPr="00893435">
        <w:rPr>
          <w:rFonts w:ascii="Times New Roman" w:hAnsi="Times New Roman" w:cs="Times New Roman"/>
          <w:sz w:val="24"/>
          <w:szCs w:val="24"/>
        </w:rPr>
        <w:t xml:space="preserve"> </w:t>
      </w:r>
      <w:r w:rsidRPr="00893435">
        <w:rPr>
          <w:rFonts w:ascii="Times New Roman" w:hAnsi="Times New Roman" w:cs="Times New Roman"/>
          <w:sz w:val="24"/>
          <w:szCs w:val="24"/>
        </w:rPr>
        <w:t>To answer the research question, the researcher will examine existing</w:t>
      </w:r>
      <w:r w:rsidR="00A53B78">
        <w:rPr>
          <w:rFonts w:ascii="Times New Roman" w:hAnsi="Times New Roman" w:cs="Times New Roman"/>
          <w:sz w:val="24"/>
          <w:szCs w:val="24"/>
        </w:rPr>
        <w:t xml:space="preserve"> p</w:t>
      </w:r>
      <w:r w:rsidR="007D2540">
        <w:rPr>
          <w:rFonts w:ascii="Times New Roman" w:hAnsi="Times New Roman" w:cs="Times New Roman"/>
          <w:sz w:val="24"/>
          <w:szCs w:val="24"/>
        </w:rPr>
        <w:t>iec</w:t>
      </w:r>
      <w:r w:rsidR="00A53B78">
        <w:rPr>
          <w:rFonts w:ascii="Times New Roman" w:hAnsi="Times New Roman" w:cs="Times New Roman"/>
          <w:sz w:val="24"/>
          <w:szCs w:val="24"/>
        </w:rPr>
        <w:t>es</w:t>
      </w:r>
      <w:r w:rsidRPr="00893435">
        <w:rPr>
          <w:rFonts w:ascii="Times New Roman" w:hAnsi="Times New Roman" w:cs="Times New Roman"/>
          <w:sz w:val="24"/>
          <w:szCs w:val="24"/>
        </w:rPr>
        <w:t xml:space="preserve"> </w:t>
      </w:r>
      <w:r w:rsidR="007D2540">
        <w:rPr>
          <w:rFonts w:ascii="Times New Roman" w:hAnsi="Times New Roman" w:cs="Times New Roman"/>
          <w:sz w:val="24"/>
          <w:szCs w:val="24"/>
        </w:rPr>
        <w:t xml:space="preserve">of </w:t>
      </w:r>
      <w:r w:rsidRPr="00893435">
        <w:rPr>
          <w:rFonts w:ascii="Times New Roman" w:hAnsi="Times New Roman" w:cs="Times New Roman"/>
          <w:sz w:val="24"/>
          <w:szCs w:val="24"/>
        </w:rPr>
        <w:t>literature that applied Artificial intelligence to predict diseases</w:t>
      </w:r>
      <w:r w:rsidR="007D2540">
        <w:rPr>
          <w:rFonts w:ascii="Times New Roman" w:hAnsi="Times New Roman" w:cs="Times New Roman"/>
          <w:sz w:val="24"/>
          <w:szCs w:val="24"/>
        </w:rPr>
        <w:t>,</w:t>
      </w:r>
      <w:r w:rsidRPr="00893435">
        <w:rPr>
          <w:rFonts w:ascii="Times New Roman" w:hAnsi="Times New Roman" w:cs="Times New Roman"/>
          <w:sz w:val="24"/>
          <w:szCs w:val="24"/>
        </w:rPr>
        <w:t xml:space="preserve"> especially those of which tobacco use pose</w:t>
      </w:r>
      <w:r w:rsidR="007D2540">
        <w:rPr>
          <w:rFonts w:ascii="Times New Roman" w:hAnsi="Times New Roman" w:cs="Times New Roman"/>
          <w:sz w:val="24"/>
          <w:szCs w:val="24"/>
        </w:rPr>
        <w:t xml:space="preserve"> a</w:t>
      </w:r>
      <w:r w:rsidRPr="00893435">
        <w:rPr>
          <w:rFonts w:ascii="Times New Roman" w:hAnsi="Times New Roman" w:cs="Times New Roman"/>
          <w:sz w:val="24"/>
          <w:szCs w:val="24"/>
        </w:rPr>
        <w:t xml:space="preserve"> high risk.</w:t>
      </w:r>
      <w:r w:rsidR="007D2540">
        <w:rPr>
          <w:rFonts w:ascii="Times New Roman" w:hAnsi="Times New Roman" w:cs="Times New Roman"/>
          <w:sz w:val="24"/>
          <w:szCs w:val="24"/>
        </w:rPr>
        <w:t xml:space="preserve"> The</w:t>
      </w:r>
      <w:r w:rsidRPr="00893435">
        <w:rPr>
          <w:rFonts w:ascii="Times New Roman" w:hAnsi="Times New Roman" w:cs="Times New Roman"/>
          <w:sz w:val="24"/>
          <w:szCs w:val="24"/>
        </w:rPr>
        <w:t xml:space="preserve"> </w:t>
      </w:r>
      <w:r w:rsidR="007D2540">
        <w:rPr>
          <w:rFonts w:ascii="Times New Roman" w:hAnsi="Times New Roman" w:cs="Times New Roman"/>
          <w:sz w:val="24"/>
          <w:szCs w:val="24"/>
        </w:rPr>
        <w:t>l</w:t>
      </w:r>
      <w:r w:rsidRPr="00893435">
        <w:rPr>
          <w:rFonts w:ascii="Times New Roman" w:hAnsi="Times New Roman" w:cs="Times New Roman"/>
          <w:sz w:val="24"/>
          <w:szCs w:val="24"/>
        </w:rPr>
        <w:t xml:space="preserve">iterature review is vital to explaining and  understanding the topic under study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&lt;EndNote&gt;&lt;Cite&gt;&lt;Author&gt;Vom Brocke&lt;/Author&gt;&lt;Year&gt;2015&lt;/Year&gt;&lt;RecNum&gt;132&lt;/RecNum&gt;&lt;DisplayText&gt;(Vom Brocke et al. 2015)&lt;/DisplayText&gt;&lt;record&gt;&lt;rec-number&gt;132&lt;/rec-number&gt;&lt;foreign-keys&gt;&lt;key app="EN" db-id="xrapfftvv9aa9yea0xqppaf0ea9xped0zs9a" timestamp="1643826785"&gt;132&lt;/key&gt;&lt;/foreign-keys&gt;&lt;ref-type name="Journal Article"&gt;17&lt;/ref-type&gt;&lt;contributors&gt;&lt;authors&gt;&lt;author&gt;Vom Brocke, Jan&lt;/author&gt;&lt;author&gt;Simons, Alexander&lt;/author&gt;&lt;author&gt;Riemer, Kai&lt;/author&gt;&lt;author&gt;Niehaves, Bjoern&lt;/author&gt;&lt;author&gt;Plattfaut, Ralf&lt;/author&gt;&lt;author&gt;Cleven, Anne&lt;/author&gt;&lt;/authors&gt;&lt;/contributors&gt;&lt;titles&gt;&lt;title&gt;Standing on the shoulders of giants: Challenges and recommendations of literature search in information systems research&lt;/title&gt;&lt;secondary-title&gt;Communications of the association for information systems&lt;/secondary-title&gt;&lt;/titles&gt;&lt;periodical&gt;&lt;full-title&gt;Communications of the association for information systems&lt;/full-title&gt;&lt;/periodical&gt;&lt;pages&gt;9&lt;/pages&gt;&lt;volume&gt;37&lt;/volume&gt;&lt;number&gt;1&lt;/number&gt;&lt;dates&gt;&lt;year&gt;2015&lt;/year&gt;&lt;/dates&gt;&lt;isbn&gt;1529-3181&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(Vom Brocke et al. 2015)</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An iterative literature review process that involves searching, reading, learning and back to searching until </w:t>
      </w:r>
      <w:r w:rsidR="007D2540">
        <w:rPr>
          <w:rFonts w:ascii="Times New Roman" w:hAnsi="Times New Roman" w:cs="Times New Roman"/>
          <w:sz w:val="24"/>
          <w:szCs w:val="24"/>
        </w:rPr>
        <w:t xml:space="preserve">the </w:t>
      </w:r>
      <w:r w:rsidRPr="00893435">
        <w:rPr>
          <w:rFonts w:ascii="Times New Roman" w:hAnsi="Times New Roman" w:cs="Times New Roman"/>
          <w:sz w:val="24"/>
          <w:szCs w:val="24"/>
        </w:rPr>
        <w:t xml:space="preserve">researcher is satisfied, could be applied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&lt;EndNote&gt;&lt;Cite&gt;&lt;Author&gt;Vom Brocke&lt;/Author&gt;&lt;Year&gt;2015&lt;/Year&gt;&lt;RecNum&gt;132&lt;/RecNum&gt;&lt;DisplayText&gt;(Vom Brocke et al. 2015)&lt;/DisplayText&gt;&lt;record&gt;&lt;rec-number&gt;132&lt;/rec-number&gt;&lt;foreign-keys&gt;&lt;key app="EN" db-id="xrapfftvv9aa9yea0xqppaf0ea9xped0zs9a" timestamp="1643826785"&gt;132&lt;/key&gt;&lt;/foreign-keys&gt;&lt;ref-type name="Journal Article"&gt;17&lt;/ref-type&gt;&lt;contributors&gt;&lt;authors&gt;&lt;author&gt;Vom Brocke, Jan&lt;/author&gt;&lt;author&gt;Simons, Alexander&lt;/author&gt;&lt;author&gt;Riemer, Kai&lt;/author&gt;&lt;author&gt;Niehaves, Bjoern&lt;/author&gt;&lt;author&gt;Plattfaut, Ralf&lt;/author&gt;&lt;author&gt;Cleven, Anne&lt;/author&gt;&lt;/authors&gt;&lt;/contributors&gt;&lt;titles&gt;&lt;title&gt;Standing on the shoulders of giants: Challenges and recommendations of literature search in information systems research&lt;/title&gt;&lt;secondary-title&gt;Communications of the association for information systems&lt;/secondary-title&gt;&lt;/titles&gt;&lt;periodical&gt;&lt;full-title&gt;Communications of the association for information systems&lt;/full-title&gt;&lt;/periodical&gt;&lt;pages&gt;9&lt;/pages&gt;&lt;volume&gt;37&lt;/volume&gt;&lt;number&gt;1&lt;/number&gt;&lt;dates&gt;&lt;year&gt;2015&lt;/year&gt;&lt;/dates&gt;&lt;isbn&gt;1529-3181&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(Vom Brocke et al. 2015)</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Alternatively, a sequential step of searching, acquiring, analysing and interpreting could be adopted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&lt;EndNote&gt;&lt;Cite&gt;&lt;Author&gt;Boell&lt;/Author&gt;&lt;Year&gt;2014&lt;/Year&gt;&lt;RecNum&gt;133&lt;/RecNum&gt;&lt;DisplayText&gt;(Boell and Cecez-Kecmanovic 2014)&lt;/DisplayText&gt;&lt;record&gt;&lt;rec-number&gt;133&lt;/rec-number&gt;&lt;foreign-keys&gt;&lt;key app="EN" db-id="xrapfftvv9aa9yea0xqppaf0ea9xped0zs9a" timestamp="1643829597"&gt;133&lt;/key&gt;&lt;/foreign-keys&gt;&lt;ref-type name="Journal Article"&gt;17&lt;/ref-type&gt;&lt;contributors&gt;&lt;authors&gt;&lt;author&gt;Boell, Sebastian K&lt;/author&gt;&lt;author&gt;Cecez-Kecmanovic, Dubravka&lt;/author&gt;&lt;/authors&gt;&lt;/contributors&gt;&lt;titles&gt;&lt;title&gt;A hermeneutic approach for conducting literature reviews and literature searches&lt;/title&gt;&lt;secondary-title&gt;Communications of the Association for information Systems&lt;/secondary-title&gt;&lt;/titles&gt;&lt;periodical&gt;&lt;full-title&gt;Communications of the association for information systems&lt;/full-title&gt;&lt;/periodical&gt;&lt;pages&gt;12&lt;/pages&gt;&lt;volume&gt;34&lt;/volume&gt;&lt;number&gt;1&lt;/number&gt;&lt;dates&gt;&lt;year&gt;2014&lt;/year&gt;&lt;/dates&gt;&lt;isbn&gt;1529-3181&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(Boell and Cecez-Kecmanovic 2014)</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In this work</w:t>
      </w:r>
      <w:r w:rsidR="007D2540">
        <w:rPr>
          <w:rFonts w:ascii="Times New Roman" w:hAnsi="Times New Roman" w:cs="Times New Roman"/>
          <w:sz w:val="24"/>
          <w:szCs w:val="24"/>
        </w:rPr>
        <w:t>,</w:t>
      </w:r>
      <w:r w:rsidRPr="00893435">
        <w:rPr>
          <w:rFonts w:ascii="Times New Roman" w:hAnsi="Times New Roman" w:cs="Times New Roman"/>
          <w:sz w:val="24"/>
          <w:szCs w:val="24"/>
        </w:rPr>
        <w:t xml:space="preserve"> the researcher adopts the latter. Contemporary peer</w:t>
      </w:r>
      <w:r w:rsidR="007D2540">
        <w:rPr>
          <w:rFonts w:ascii="Times New Roman" w:hAnsi="Times New Roman" w:cs="Times New Roman"/>
          <w:sz w:val="24"/>
          <w:szCs w:val="24"/>
        </w:rPr>
        <w:t>-</w:t>
      </w:r>
      <w:r w:rsidRPr="00893435">
        <w:rPr>
          <w:rFonts w:ascii="Times New Roman" w:hAnsi="Times New Roman" w:cs="Times New Roman"/>
          <w:sz w:val="24"/>
          <w:szCs w:val="24"/>
        </w:rPr>
        <w:t xml:space="preserve">reviewed journal articles from 2016 till date were sourced from Google scholar, University of Bradford repository(summons), PubMed, and Web of science using key search words. Identifying and applying search parameters can affect search results, this may require some experimenting initially to access the effectiveness of chosen search words and combining operators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&lt;EndNote&gt;&lt;Cite&gt;&lt;Author&gt;Kitchenham&lt;/Author&gt;&lt;Year&gt;2004&lt;/Year&gt;&lt;RecNum&gt;134&lt;/RecNum&gt;&lt;DisplayText&gt;(Kitchenham 2004)&lt;/DisplayText&gt;&lt;record&gt;&lt;rec-number&gt;134&lt;/rec-number&gt;&lt;foreign-keys&gt;&lt;key app="EN" db-id="xrapfftvv9aa9yea0xqppaf0ea9xped0zs9a" timestamp="1643833892"&gt;134&lt;/key&gt;&lt;/foreign-keys&gt;&lt;ref-type name="Journal Article"&gt;17&lt;/ref-type&gt;&lt;contributors&gt;&lt;authors&gt;&lt;author&gt;Kitchenham, Barbara&lt;/author&gt;&lt;/authors&gt;&lt;/contributors&gt;&lt;titles&gt;&lt;title&gt;Procedures for performing systematic reviews&lt;/title&gt;&lt;secondary-title&gt;Keele, UK, Keele University&lt;/secondary-title&gt;&lt;/titles&gt;&lt;periodical&gt;&lt;full-title&gt;Keele, UK, Keele University&lt;/full-title&gt;&lt;/periodical&gt;&lt;pages&gt;1-26&lt;/pages&gt;&lt;volume&gt;33&lt;/volume&gt;&lt;number&gt;2004&lt;/number&gt;&lt;dates&gt;&lt;year&gt;2004&lt;/year&gt;&lt;/dates&gt;&lt;urls&gt;&lt;/urls&gt;&lt;/record&gt;&lt;/Cite&gt;&lt;/EndNote&gt;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(Kitchenham 2004)</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Th</w:t>
      </w:r>
      <w:r w:rsidR="007D2540">
        <w:rPr>
          <w:rFonts w:ascii="Times New Roman" w:hAnsi="Times New Roman" w:cs="Times New Roman"/>
          <w:sz w:val="24"/>
          <w:szCs w:val="24"/>
        </w:rPr>
        <w:t>e</w:t>
      </w:r>
      <w:r w:rsidRPr="00893435">
        <w:rPr>
          <w:rFonts w:ascii="Times New Roman" w:hAnsi="Times New Roman" w:cs="Times New Roman"/>
          <w:sz w:val="24"/>
          <w:szCs w:val="24"/>
        </w:rPr>
        <w:t xml:space="preserve"> key search terms for this study are divided broadly into the following groups;</w:t>
      </w:r>
    </w:p>
    <w:p w14:paraId="14DA0BD7" w14:textId="77777777" w:rsidR="00476BB6" w:rsidRPr="00893435" w:rsidRDefault="00476BB6" w:rsidP="00361CD8">
      <w:pPr>
        <w:pStyle w:val="ListParagraph"/>
        <w:numPr>
          <w:ilvl w:val="0"/>
          <w:numId w:val="4"/>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Classification problems: “multiclass classification” “classification”</w:t>
      </w:r>
    </w:p>
    <w:p w14:paraId="0C04EC88" w14:textId="77777777" w:rsidR="00476BB6" w:rsidRPr="00893435" w:rsidRDefault="00476BB6" w:rsidP="00361CD8">
      <w:pPr>
        <w:pStyle w:val="ListParagraph"/>
        <w:numPr>
          <w:ilvl w:val="0"/>
          <w:numId w:val="4"/>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Artificial Intelligence algorithms: “Artificial intelligence”, “Machine learning”, “Supervised learning”, “Algorithms”, “Disease prediction models”, “algorithm performance metrics”</w:t>
      </w:r>
    </w:p>
    <w:p w14:paraId="33F2E470" w14:textId="6E14854B" w:rsidR="00476BB6" w:rsidRPr="00893435" w:rsidRDefault="00476BB6" w:rsidP="00361CD8">
      <w:pPr>
        <w:pStyle w:val="ListParagraph"/>
        <w:numPr>
          <w:ilvl w:val="0"/>
          <w:numId w:val="4"/>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Tobacco use burden: “Tobacco use”,” Smoking”, “Risk factors for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 of high burden”</w:t>
      </w:r>
    </w:p>
    <w:p w14:paraId="08327E06" w14:textId="444E8C10"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shd w:val="clear" w:color="auto" w:fill="FFFFFF"/>
        </w:rPr>
      </w:pPr>
      <w:r w:rsidRPr="00893435">
        <w:rPr>
          <w:rFonts w:ascii="Times New Roman" w:hAnsi="Times New Roman" w:cs="Times New Roman"/>
          <w:sz w:val="24"/>
          <w:szCs w:val="24"/>
        </w:rPr>
        <w:lastRenderedPageBreak/>
        <w:t>The collection and utili</w:t>
      </w:r>
      <w:r w:rsidR="00F40F5B">
        <w:rPr>
          <w:rFonts w:ascii="Times New Roman" w:hAnsi="Times New Roman" w:cs="Times New Roman"/>
          <w:sz w:val="24"/>
          <w:szCs w:val="24"/>
        </w:rPr>
        <w:t>s</w:t>
      </w:r>
      <w:r w:rsidR="00184D1C">
        <w:rPr>
          <w:rFonts w:ascii="Times New Roman" w:hAnsi="Times New Roman" w:cs="Times New Roman"/>
          <w:sz w:val="24"/>
          <w:szCs w:val="24"/>
        </w:rPr>
        <w:t>ation</w:t>
      </w:r>
      <w:r w:rsidRPr="00893435">
        <w:rPr>
          <w:rFonts w:ascii="Times New Roman" w:hAnsi="Times New Roman" w:cs="Times New Roman"/>
          <w:sz w:val="24"/>
          <w:szCs w:val="24"/>
        </w:rPr>
        <w:t xml:space="preserve"> of secondary data are vital to meet these research objectives. Secondary data refers to data that has been collected and used for a different purpose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&lt;EndNote&gt;&lt;Cite&gt;&lt;Author&gt;Kimberlin&lt;/Author&gt;&lt;Year&gt;2008&lt;/Year&gt;&lt;RecNum&gt;130&lt;/RecNum&gt;&lt;DisplayText&gt;(Kimberlin and Winterstein 2008)&lt;/DisplayText&gt;&lt;record&gt;&lt;rec-number&gt;130&lt;/rec-number&gt;&lt;foreign-keys&gt;&lt;key app="EN" db-id="xrapfftvv9aa9yea0xqppaf0ea9xped0zs9a" timestamp="1643825867"&gt;130&lt;/key&gt;&lt;/foreign-keys&gt;&lt;ref-type name="Journal Article"&gt;17&lt;/ref-type&gt;&lt;contributors&gt;&lt;authors&gt;&lt;author&gt;Kimberlin, Carole L&lt;/author&gt;&lt;author&gt;Winterstein, Almut G&lt;/author&gt;&lt;/authors&gt;&lt;/contributors&gt;&lt;titles&gt;&lt;title&gt;Validity and reliability of measurement instruments used in research&lt;/title&gt;&lt;secondary-title&gt;American journal of health-system pharmacy&lt;/secondary-title&gt;&lt;/titles&gt;&lt;periodical&gt;&lt;full-title&gt;American journal of health-system pharmacy&lt;/full-title&gt;&lt;/periodical&gt;&lt;pages&gt;2276-2284&lt;/pages&gt;&lt;volume&gt;65&lt;/volume&gt;&lt;number&gt;23&lt;/number&gt;&lt;dates&gt;&lt;year&gt;2008&lt;/year&gt;&lt;/dates&gt;&lt;isbn&gt;1079-2082&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(Kimberlin and Winterstein 2008)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It is usually data that has been collected by another person or institution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&lt;EndNote&gt;&lt;Cite&gt;&lt;Author&gt;Yin&lt;/Author&gt;&lt;Year&gt;2009&lt;/Year&gt;&lt;RecNum&gt;131&lt;/RecNum&gt;&lt;DisplayText&gt;(Yin 2009)&lt;/DisplayText&gt;&lt;record&gt;&lt;rec-number&gt;131&lt;/rec-number&gt;&lt;foreign-keys&gt;&lt;key app="EN" db-id="xrapfftvv9aa9yea0xqppaf0ea9xped0zs9a" timestamp="1643826086"&gt;131&lt;/key&gt;&lt;/foreign-keys&gt;&lt;ref-type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(Yin 2009)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Secondary data that contain information about tobacco users</w:t>
      </w:r>
      <w:r w:rsidR="00F40F5B">
        <w:rPr>
          <w:rFonts w:ascii="Times New Roman" w:hAnsi="Times New Roman" w:cs="Times New Roman"/>
          <w:sz w:val="24"/>
          <w:szCs w:val="24"/>
        </w:rPr>
        <w:t>,</w:t>
      </w:r>
      <w:r w:rsidRPr="00893435">
        <w:rPr>
          <w:rFonts w:ascii="Times New Roman" w:hAnsi="Times New Roman" w:cs="Times New Roman"/>
          <w:sz w:val="24"/>
          <w:szCs w:val="24"/>
        </w:rPr>
        <w:t xml:space="preserve"> as well as their associated diseases</w:t>
      </w:r>
      <w:r w:rsidR="00F40F5B">
        <w:rPr>
          <w:rFonts w:ascii="Times New Roman" w:hAnsi="Times New Roman" w:cs="Times New Roman"/>
          <w:sz w:val="24"/>
          <w:szCs w:val="24"/>
        </w:rPr>
        <w:t>,</w:t>
      </w:r>
      <w:r w:rsidRPr="00893435">
        <w:rPr>
          <w:rFonts w:ascii="Times New Roman" w:hAnsi="Times New Roman" w:cs="Times New Roman"/>
          <w:sz w:val="24"/>
          <w:szCs w:val="24"/>
        </w:rPr>
        <w:t xml:space="preserve"> was sourced.  The dataset used in this research</w:t>
      </w:r>
      <w:r w:rsidRPr="00893435">
        <w:rPr>
          <w:rFonts w:ascii="Times New Roman" w:hAnsi="Times New Roman" w:cs="Times New Roman"/>
          <w:sz w:val="24"/>
          <w:szCs w:val="24"/>
          <w:shd w:val="clear" w:color="auto" w:fill="FFFFFF"/>
        </w:rPr>
        <w:t xml:space="preserve"> has been collected by the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&lt;EndNote&gt;&lt;Cite&gt;&lt;Author&gt;Centers for disease control and prevention&lt;/Author&gt;&lt;Year&gt;2021&lt;/Year&gt;&lt;RecNum&gt;20&lt;/RecNum&gt;&lt;DisplayText&gt;(Centers for disease control and prevention 2021)&lt;/DisplayText&gt;&lt;record&gt;&lt;rec-number&gt;20&lt;/rec-number&gt;&lt;foreign-keys&gt;&lt;key app="EN" db-id="xrapfftvv9aa9yea0xqppaf0ea9xped0zs9a" timestamp="1624249202"&gt;20&lt;/key&gt;&lt;/foreign-keys&gt;&lt;ref-type name="Web Page"&gt;12&lt;/ref-type&gt;&lt;contributors&gt;&lt;authors&gt;&lt;author&gt;Centers for disease control and prevention,&lt;/author&gt;&lt;/authors&gt;&lt;/contributors&gt;&lt;titles&gt;&lt;title&gt;Behavioral Risk Factor Surveillance System (BRFSS) Prevalence Data (2011 to present)&lt;/title&gt;&lt;/titles&gt;&lt;volume&gt;2021&lt;/volume&gt;&lt;number&gt;21/6/2021&lt;/number&gt;&lt;dates&gt;&lt;year&gt;2021&lt;/year&gt;&lt;/dates&gt;&lt;pub-location&gt;United states&lt;/pub-location&gt;&lt;publisher&gt;Centers for disease control and prevention&lt;/publisher&gt;&lt;urls&gt;&lt;related-urls&gt;&lt;url&gt;https://chronicdata.cdc.gov/Behavioral-Risk-Factors/Behavioral-Risk-Factor-Surveillance-System-BRFSS-P/dttw-5yxu&lt;/url&gt;&lt;/related-urls&gt;&lt;/urls&gt;&lt;remote-database-name&gt;Centers for disease control and prevention&lt;/remote-database-name&gt;&lt;remote-database-provider&gt;CDC UserSA&lt;/remote-database-provider&gt;&lt;/record&gt;&lt;/Cite&gt;&lt;/EndNote&gt;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(Centers for disease control and prevention 2021)</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as part of an ad-hoc survey and is available in their database. </w:t>
      </w:r>
    </w:p>
    <w:p w14:paraId="2C2FA4F0" w14:textId="211222E8" w:rsidR="00476BB6" w:rsidRPr="003B46A5" w:rsidRDefault="003B46A5" w:rsidP="00361CD8">
      <w:pPr>
        <w:pStyle w:val="Heading1"/>
        <w:spacing w:line="360" w:lineRule="auto"/>
        <w:rPr>
          <w:rFonts w:ascii="Times New Roman" w:hAnsi="Times New Roman" w:cs="Times New Roman"/>
          <w:b/>
          <w:bCs/>
          <w:color w:val="000000" w:themeColor="text1"/>
          <w:sz w:val="24"/>
          <w:szCs w:val="24"/>
        </w:rPr>
      </w:pPr>
      <w:bookmarkStart w:id="26" w:name="_Toc99013584"/>
      <w:r>
        <w:rPr>
          <w:rFonts w:ascii="Times New Roman" w:hAnsi="Times New Roman" w:cs="Times New Roman"/>
          <w:b/>
          <w:bCs/>
          <w:color w:val="000000" w:themeColor="text1"/>
          <w:sz w:val="24"/>
          <w:szCs w:val="24"/>
        </w:rPr>
        <w:t xml:space="preserve">2.3 </w:t>
      </w:r>
      <w:r w:rsidR="00476BB6" w:rsidRPr="003B46A5">
        <w:rPr>
          <w:rFonts w:ascii="Times New Roman" w:hAnsi="Times New Roman" w:cs="Times New Roman"/>
          <w:b/>
          <w:bCs/>
          <w:color w:val="000000" w:themeColor="text1"/>
          <w:sz w:val="24"/>
          <w:szCs w:val="24"/>
        </w:rPr>
        <w:t>RESEARCH DESIGN</w:t>
      </w:r>
      <w:bookmarkEnd w:id="26"/>
    </w:p>
    <w:p w14:paraId="71BA7EA5" w14:textId="54116287" w:rsidR="00B13BFA" w:rsidRPr="00B84D30"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The literature search will be focused on highlighting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w:t>
      </w:r>
      <w:r w:rsidR="00F40F5B">
        <w:rPr>
          <w:rFonts w:ascii="Times New Roman" w:hAnsi="Times New Roman" w:cs="Times New Roman"/>
          <w:sz w:val="24"/>
          <w:szCs w:val="24"/>
        </w:rPr>
        <w:t>s</w:t>
      </w:r>
      <w:r w:rsidRPr="00893435">
        <w:rPr>
          <w:rFonts w:ascii="Times New Roman" w:hAnsi="Times New Roman" w:cs="Times New Roman"/>
          <w:sz w:val="24"/>
          <w:szCs w:val="24"/>
        </w:rPr>
        <w:t xml:space="preserve"> of high burden, identifying risk characteristics that have been applied in </w:t>
      </w:r>
      <w:r w:rsidR="00F40F5B">
        <w:rPr>
          <w:rFonts w:ascii="Times New Roman" w:hAnsi="Times New Roman" w:cs="Times New Roman"/>
          <w:sz w:val="24"/>
          <w:szCs w:val="24"/>
        </w:rPr>
        <w:t xml:space="preserve">the </w:t>
      </w:r>
      <w:r w:rsidRPr="00893435">
        <w:rPr>
          <w:rFonts w:ascii="Times New Roman" w:hAnsi="Times New Roman" w:cs="Times New Roman"/>
          <w:sz w:val="24"/>
          <w:szCs w:val="24"/>
        </w:rPr>
        <w:t xml:space="preserve">literature to predict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 predictive models, and performance evaluation techniques. This information will be sourced from peer</w:t>
      </w:r>
      <w:r w:rsidR="00F40F5B">
        <w:rPr>
          <w:rFonts w:ascii="Times New Roman" w:hAnsi="Times New Roman" w:cs="Times New Roman"/>
          <w:sz w:val="24"/>
          <w:szCs w:val="24"/>
        </w:rPr>
        <w:t>-</w:t>
      </w:r>
      <w:r w:rsidRPr="00893435">
        <w:rPr>
          <w:rFonts w:ascii="Times New Roman" w:hAnsi="Times New Roman" w:cs="Times New Roman"/>
          <w:sz w:val="24"/>
          <w:szCs w:val="24"/>
        </w:rPr>
        <w:t>reviewed journal articles on subjects about epidemiology, clinical predictive models, and predictive algorithms.</w:t>
      </w:r>
    </w:p>
    <w:p w14:paraId="21D2F6A2" w14:textId="50B42AB1" w:rsidR="00476BB6" w:rsidRPr="006B408E" w:rsidRDefault="006B408E" w:rsidP="00361CD8">
      <w:pPr>
        <w:pStyle w:val="Heading2"/>
        <w:spacing w:line="360" w:lineRule="auto"/>
        <w:rPr>
          <w:rFonts w:ascii="Times New Roman" w:hAnsi="Times New Roman" w:cs="Times New Roman"/>
          <w:b/>
          <w:bCs/>
          <w:sz w:val="24"/>
          <w:szCs w:val="24"/>
        </w:rPr>
      </w:pPr>
      <w:bookmarkStart w:id="27" w:name="_Toc99013585"/>
      <w:r w:rsidRPr="006B408E">
        <w:rPr>
          <w:rFonts w:ascii="Times New Roman" w:hAnsi="Times New Roman" w:cs="Times New Roman"/>
          <w:b/>
          <w:bCs/>
          <w:color w:val="000000" w:themeColor="text1"/>
          <w:sz w:val="24"/>
          <w:szCs w:val="24"/>
        </w:rPr>
        <w:t>2.</w:t>
      </w:r>
      <w:r>
        <w:rPr>
          <w:rFonts w:ascii="Times New Roman" w:hAnsi="Times New Roman" w:cs="Times New Roman"/>
          <w:b/>
          <w:bCs/>
          <w:color w:val="000000" w:themeColor="text1"/>
          <w:sz w:val="24"/>
          <w:szCs w:val="24"/>
        </w:rPr>
        <w:t xml:space="preserve">3.1 </w:t>
      </w:r>
      <w:r w:rsidRPr="006B408E">
        <w:rPr>
          <w:rFonts w:ascii="Times New Roman" w:hAnsi="Times New Roman" w:cs="Times New Roman"/>
          <w:b/>
          <w:bCs/>
          <w:color w:val="000000" w:themeColor="text1"/>
          <w:sz w:val="24"/>
          <w:szCs w:val="24"/>
        </w:rPr>
        <w:t>DATA SOURCE</w:t>
      </w:r>
      <w:bookmarkEnd w:id="27"/>
    </w:p>
    <w:p w14:paraId="354C5B07" w14:textId="53E487D2"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The Dataset for this research was sourced from the </w:t>
      </w:r>
      <w:bookmarkStart w:id="28" w:name="_Hlk98661810"/>
      <w:r w:rsidRPr="00893435">
        <w:rPr>
          <w:rFonts w:ascii="Times New Roman" w:hAnsi="Times New Roman" w:cs="Times New Roman"/>
          <w:sz w:val="24"/>
          <w:szCs w:val="24"/>
        </w:rPr>
        <w:t xml:space="preserve">Behavioural risk factor surveillance system (BRFSS) survey from 2016 to 2020. </w:t>
      </w:r>
      <w:bookmarkEnd w:id="28"/>
      <w:r w:rsidRPr="00893435">
        <w:rPr>
          <w:rFonts w:ascii="Times New Roman" w:hAnsi="Times New Roman" w:cs="Times New Roman"/>
          <w:sz w:val="24"/>
          <w:szCs w:val="24"/>
        </w:rPr>
        <w:t xml:space="preserve">The Data is based on </w:t>
      </w:r>
      <w:r w:rsidR="00F40F5B">
        <w:rPr>
          <w:rFonts w:ascii="Times New Roman" w:hAnsi="Times New Roman" w:cs="Times New Roman"/>
          <w:sz w:val="24"/>
          <w:szCs w:val="24"/>
        </w:rPr>
        <w:t xml:space="preserve">a </w:t>
      </w:r>
      <w:r w:rsidRPr="00893435">
        <w:rPr>
          <w:rFonts w:ascii="Times New Roman" w:hAnsi="Times New Roman" w:cs="Times New Roman"/>
          <w:sz w:val="24"/>
          <w:szCs w:val="24"/>
        </w:rPr>
        <w:t xml:space="preserve">telephone survey conducted across 50 states in the United </w:t>
      </w:r>
      <w:r w:rsidR="00F40F5B">
        <w:rPr>
          <w:rFonts w:ascii="Times New Roman" w:hAnsi="Times New Roman" w:cs="Times New Roman"/>
          <w:sz w:val="24"/>
          <w:szCs w:val="24"/>
        </w:rPr>
        <w:t>S</w:t>
      </w:r>
      <w:r w:rsidRPr="00893435">
        <w:rPr>
          <w:rFonts w:ascii="Times New Roman" w:hAnsi="Times New Roman" w:cs="Times New Roman"/>
          <w:sz w:val="24"/>
          <w:szCs w:val="24"/>
        </w:rPr>
        <w:t xml:space="preserve">tates including the </w:t>
      </w:r>
      <w:r w:rsidR="00B13BFA" w:rsidRPr="00893435">
        <w:rPr>
          <w:rFonts w:ascii="Times New Roman" w:hAnsi="Times New Roman" w:cs="Times New Roman"/>
          <w:sz w:val="24"/>
          <w:szCs w:val="24"/>
        </w:rPr>
        <w:t>d</w:t>
      </w:r>
      <w:r w:rsidRPr="00893435">
        <w:rPr>
          <w:rFonts w:ascii="Times New Roman" w:hAnsi="Times New Roman" w:cs="Times New Roman"/>
          <w:sz w:val="24"/>
          <w:szCs w:val="24"/>
        </w:rPr>
        <w:t xml:space="preserve">istrict of Columbia, Guam, and Puerto Rico by states health departments in partnership with the centre of disease control (CDC)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&lt;EndNote&gt;&lt;Cite&gt;&lt;Author&gt;Centers for disease control and prevention&lt;/Author&gt;&lt;Year&gt;2021&lt;/Year&gt;&lt;RecNum&gt;20&lt;/RecNum&gt;&lt;DisplayText&gt;(Centers for disease control and prevention 2021)&lt;/DisplayText&gt;&lt;record&gt;&lt;rec-number&gt;20&lt;/rec-number&gt;&lt;foreign-keys&gt;&lt;key app="EN" db-id="xrapfftvv9aa9yea0xqppaf0ea9xped0zs9a" timestamp="1624249202"&gt;20&lt;/key&gt;&lt;/foreign-keys&gt;&lt;ref-type name="Web Page"&gt;12&lt;/ref-type&gt;&lt;contributors&gt;&lt;authors&gt;&lt;author&gt;Centers for disease control and prevention,&lt;/author&gt;&lt;/authors&gt;&lt;/contributors&gt;&lt;titles&gt;&lt;title&gt;Behavioral Risk Factor Surveillance System (BRFSS) Prevalence Data (2011 to present)&lt;/title&gt;&lt;/titles&gt;&lt;volume&gt;2021&lt;/volume&gt;&lt;number&gt;21/6/2021&lt;/number&gt;&lt;dates&gt;&lt;year&gt;2021&lt;/year&gt;&lt;/dates&gt;&lt;pub-location&gt;United states&lt;/pub-location&gt;&lt;publisher&gt;Centers for disease control and prevention&lt;/publisher&gt;&lt;urls&gt;&lt;related-urls&gt;&lt;url&gt;https://chronicdata.cdc.gov/Behavioral-Risk-Factors/Behavioral-Risk-Factor-Surveillance-System-BRFSS-P/dttw-5yxu&lt;/url&gt;&lt;/related-urls&gt;&lt;/urls&gt;&lt;remote-database-name&gt;Centers for disease control and prevention&lt;/remote-database-name&gt;&lt;remote-database-provider&gt;CDC UserSA&lt;/remote-database-provider&gt;&lt;/record&gt;&lt;/Cite&gt;&lt;/EndNote&gt;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(Centers for disease control and prevention 2021)</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It contains self-reported responses about health-related risk behaviours, chronic health conditions, and other information from noninstitutionalized adult population</w:t>
      </w:r>
      <w:r w:rsidR="004C6EC5">
        <w:rPr>
          <w:rFonts w:ascii="Times New Roman" w:hAnsi="Times New Roman" w:cs="Times New Roman"/>
          <w:sz w:val="24"/>
          <w:szCs w:val="24"/>
        </w:rPr>
        <w:t>,</w:t>
      </w:r>
      <w:r w:rsidRPr="00893435">
        <w:rPr>
          <w:rFonts w:ascii="Times New Roman" w:hAnsi="Times New Roman" w:cs="Times New Roman"/>
          <w:sz w:val="24"/>
          <w:szCs w:val="24"/>
        </w:rPr>
        <w:t xml:space="preserve"> age 18 or older. This is obtained from the public repository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&lt;EndNote&gt;&lt;Cite&gt;&lt;Author&gt;Centers for disease control and prevention&lt;/Author&gt;&lt;Year&gt;2021&lt;/Year&gt;&lt;RecNum&gt;20&lt;/RecNum&gt;&lt;DisplayText&gt;(Centers for disease control and prevention 2021)&lt;/DisplayText&gt;&lt;record&gt;&lt;rec-number&gt;20&lt;/rec-number&gt;&lt;foreign-keys&gt;&lt;key app="EN" db-id="xrapfftvv9aa9yea0xqppaf0ea9xped0zs9a" timestamp="1624249202"&gt;20&lt;/key&gt;&lt;/foreign-keys&gt;&lt;ref-type name="Web Page"&gt;12&lt;/ref-type&gt;&lt;contributors&gt;&lt;authors&gt;&lt;author&gt;Centers for disease control and prevention,&lt;/author&gt;&lt;/authors&gt;&lt;/contributors&gt;&lt;titles&gt;&lt;title&gt;Behavioral Risk Factor Surveillance System (BRFSS) Prevalence Data (2011 to present)&lt;/title&gt;&lt;/titles&gt;&lt;volume&gt;2021&lt;/volume&gt;&lt;number&gt;21/6/2021&lt;/number&gt;&lt;dates&gt;&lt;year&gt;2021&lt;/year&gt;&lt;/dates&gt;&lt;pub-location&gt;United states&lt;/pub-location&gt;&lt;publisher&gt;Centers for disease control and prevention&lt;/publisher&gt;&lt;urls&gt;&lt;related-urls&gt;&lt;url&gt;https://chronicdata.cdc.gov/Behavioral-Risk-Factors/Behavioral-Risk-Factor-Surveillance-System-BRFSS-P/dttw-5yxu&lt;/url&gt;&lt;/related-urls&gt;&lt;/urls&gt;&lt;remote-database-name&gt;Centers for disease control and prevention&lt;/remote-database-name&gt;&lt;remote-database-provider&gt;CDC UserSA&lt;/remote-database-provider&gt;&lt;/record&gt;&lt;/Cite&gt;&lt;/EndNote&gt;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(Centers for disease control and prevention 2021)</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p>
    <w:p w14:paraId="4D4CDB88" w14:textId="433A442C" w:rsidR="00476BB6" w:rsidRPr="006B408E" w:rsidRDefault="006B408E" w:rsidP="00361CD8">
      <w:pPr>
        <w:pStyle w:val="Heading2"/>
        <w:spacing w:line="360" w:lineRule="auto"/>
        <w:rPr>
          <w:rFonts w:ascii="Times New Roman" w:hAnsi="Times New Roman" w:cs="Times New Roman"/>
          <w:b/>
          <w:bCs/>
          <w:color w:val="000000" w:themeColor="text1"/>
          <w:sz w:val="24"/>
          <w:szCs w:val="24"/>
        </w:rPr>
      </w:pPr>
      <w:bookmarkStart w:id="29" w:name="_Toc99013586"/>
      <w:r>
        <w:rPr>
          <w:rFonts w:ascii="Times New Roman" w:hAnsi="Times New Roman" w:cs="Times New Roman"/>
          <w:b/>
          <w:bCs/>
          <w:color w:val="000000" w:themeColor="text1"/>
          <w:sz w:val="24"/>
          <w:szCs w:val="24"/>
        </w:rPr>
        <w:t xml:space="preserve">2.3.2 </w:t>
      </w:r>
      <w:r w:rsidRPr="006B408E">
        <w:rPr>
          <w:rFonts w:ascii="Times New Roman" w:hAnsi="Times New Roman" w:cs="Times New Roman"/>
          <w:b/>
          <w:bCs/>
          <w:color w:val="000000" w:themeColor="text1"/>
          <w:sz w:val="24"/>
          <w:szCs w:val="24"/>
        </w:rPr>
        <w:t>SAMPLING</w:t>
      </w:r>
      <w:bookmarkEnd w:id="29"/>
      <w:r w:rsidRPr="006B408E">
        <w:rPr>
          <w:rFonts w:ascii="Times New Roman" w:hAnsi="Times New Roman" w:cs="Times New Roman"/>
          <w:b/>
          <w:bCs/>
          <w:color w:val="000000" w:themeColor="text1"/>
          <w:sz w:val="24"/>
          <w:szCs w:val="24"/>
        </w:rPr>
        <w:t xml:space="preserve"> </w:t>
      </w:r>
    </w:p>
    <w:p w14:paraId="0B2DF091" w14:textId="7DD0ECAE" w:rsidR="00B84D30" w:rsidRPr="00D97DF2"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The research is a cross-sectional study that targets the tobacco user population that took part in the BRFSS survey between 2016 and 2020. It adopts a convenience sampling technique and includes all respondents who answered “Yes” to the use of either smokeless tobacco products or smoked at least 100 Cigarettes in their lifetime. The respondents in these categories were 2,079,386.</w:t>
      </w:r>
    </w:p>
    <w:p w14:paraId="39A3DC8B" w14:textId="1254550B" w:rsidR="00476BB6" w:rsidRPr="006B408E" w:rsidRDefault="006B408E" w:rsidP="00361CD8">
      <w:pPr>
        <w:pStyle w:val="Heading2"/>
        <w:spacing w:line="360" w:lineRule="auto"/>
        <w:rPr>
          <w:rFonts w:ascii="Times New Roman" w:hAnsi="Times New Roman" w:cs="Times New Roman"/>
          <w:b/>
          <w:bCs/>
          <w:color w:val="000000" w:themeColor="text1"/>
          <w:sz w:val="24"/>
          <w:szCs w:val="24"/>
        </w:rPr>
      </w:pPr>
      <w:bookmarkStart w:id="30" w:name="_Toc99013587"/>
      <w:r>
        <w:rPr>
          <w:rFonts w:ascii="Times New Roman" w:hAnsi="Times New Roman" w:cs="Times New Roman"/>
          <w:b/>
          <w:bCs/>
          <w:color w:val="000000" w:themeColor="text1"/>
          <w:sz w:val="24"/>
          <w:szCs w:val="24"/>
        </w:rPr>
        <w:t xml:space="preserve">2.3.3 </w:t>
      </w:r>
      <w:r w:rsidRPr="006B408E">
        <w:rPr>
          <w:rFonts w:ascii="Times New Roman" w:hAnsi="Times New Roman" w:cs="Times New Roman"/>
          <w:b/>
          <w:bCs/>
          <w:color w:val="000000" w:themeColor="text1"/>
          <w:sz w:val="24"/>
          <w:szCs w:val="24"/>
        </w:rPr>
        <w:t>DEPENDENT VARIABLES</w:t>
      </w:r>
      <w:bookmarkEnd w:id="30"/>
      <w:r w:rsidRPr="006B408E">
        <w:rPr>
          <w:rFonts w:ascii="Times New Roman" w:hAnsi="Times New Roman" w:cs="Times New Roman"/>
          <w:b/>
          <w:bCs/>
          <w:color w:val="000000" w:themeColor="text1"/>
          <w:sz w:val="24"/>
          <w:szCs w:val="24"/>
        </w:rPr>
        <w:t xml:space="preserve"> </w:t>
      </w:r>
    </w:p>
    <w:p w14:paraId="5E50808F" w14:textId="0311516E" w:rsidR="00476BB6" w:rsidRPr="00893435" w:rsidRDefault="00476BB6" w:rsidP="00361CD8">
      <w:pPr>
        <w:pStyle w:val="Default"/>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The dependent variables to be used are responses to questions related to diagnosis of chronic health conditions that tobacco use pose</w:t>
      </w:r>
      <w:r w:rsidR="004C6EC5">
        <w:rPr>
          <w:rFonts w:ascii="Times New Roman" w:hAnsi="Times New Roman" w:cs="Times New Roman"/>
          <w:color w:val="auto"/>
        </w:rPr>
        <w:t>s a</w:t>
      </w:r>
      <w:r w:rsidRPr="00893435">
        <w:rPr>
          <w:rFonts w:ascii="Times New Roman" w:hAnsi="Times New Roman" w:cs="Times New Roman"/>
          <w:color w:val="auto"/>
        </w:rPr>
        <w:t xml:space="preserve"> high risk, as shown in the literature, and are similarly </w:t>
      </w:r>
      <w:r w:rsidRPr="00893435">
        <w:rPr>
          <w:rFonts w:ascii="Times New Roman" w:hAnsi="Times New Roman" w:cs="Times New Roman"/>
          <w:color w:val="auto"/>
        </w:rPr>
        <w:lastRenderedPageBreak/>
        <w:t>present in the BRFSS dataset. The questions on chronic health conditions in the data set includes</w:t>
      </w:r>
    </w:p>
    <w:p w14:paraId="5160D367" w14:textId="6811DDA3" w:rsidR="00476BB6" w:rsidRPr="00893435" w:rsidRDefault="00476BB6" w:rsidP="00361CD8">
      <w:pPr>
        <w:pStyle w:val="Default"/>
        <w:numPr>
          <w:ilvl w:val="0"/>
          <w:numId w:val="5"/>
        </w:numPr>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Have you ever been diagnosed with</w:t>
      </w:r>
      <w:r w:rsidR="004C6EC5">
        <w:rPr>
          <w:rFonts w:ascii="Times New Roman" w:hAnsi="Times New Roman" w:cs="Times New Roman"/>
          <w:color w:val="auto"/>
        </w:rPr>
        <w:t xml:space="preserve"> a</w:t>
      </w:r>
      <w:r w:rsidRPr="00893435">
        <w:rPr>
          <w:rFonts w:ascii="Times New Roman" w:hAnsi="Times New Roman" w:cs="Times New Roman"/>
          <w:color w:val="auto"/>
        </w:rPr>
        <w:t xml:space="preserve"> Heart attack? Response categories were “Yes”,” No”, “Not sure”, “Refused”</w:t>
      </w:r>
    </w:p>
    <w:p w14:paraId="0A9AEE03" w14:textId="77777777" w:rsidR="00476BB6" w:rsidRPr="00893435" w:rsidRDefault="00476BB6" w:rsidP="00361CD8">
      <w:pPr>
        <w:pStyle w:val="Default"/>
        <w:numPr>
          <w:ilvl w:val="0"/>
          <w:numId w:val="5"/>
        </w:numPr>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Have you ever been diagnosed with Angina or coronary heart disease? Response categories were “Yes”,” No”, “Not sure”, “Refused”</w:t>
      </w:r>
    </w:p>
    <w:p w14:paraId="74A9A986" w14:textId="77777777" w:rsidR="00476BB6" w:rsidRPr="00893435" w:rsidRDefault="00476BB6" w:rsidP="00361CD8">
      <w:pPr>
        <w:pStyle w:val="Default"/>
        <w:numPr>
          <w:ilvl w:val="0"/>
          <w:numId w:val="5"/>
        </w:numPr>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 xml:space="preserve">Have you ever been diagnosed with Asthma? Response categories were “Yes”,” No”, “Not sure”, “Refused” </w:t>
      </w:r>
    </w:p>
    <w:p w14:paraId="2BD981FA" w14:textId="77777777" w:rsidR="00476BB6" w:rsidRPr="00893435" w:rsidRDefault="00476BB6" w:rsidP="00361CD8">
      <w:pPr>
        <w:pStyle w:val="Default"/>
        <w:numPr>
          <w:ilvl w:val="0"/>
          <w:numId w:val="5"/>
        </w:numPr>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Have you ever been diagnosed with any type of cancer? Response categories were “Yes”,” No”, “Not sure”, “Refused”</w:t>
      </w:r>
    </w:p>
    <w:p w14:paraId="525C16E1" w14:textId="77777777" w:rsidR="00476BB6" w:rsidRPr="00893435" w:rsidRDefault="00476BB6" w:rsidP="00361CD8">
      <w:pPr>
        <w:pStyle w:val="Default"/>
        <w:numPr>
          <w:ilvl w:val="0"/>
          <w:numId w:val="5"/>
        </w:numPr>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Have you ever been diagnosed with chronic obstructive pulmonary disease, (COPD) emphysema or chronic bronchitis? Response categories were “Yes”,” No”, “Not sure”, “Refused”</w:t>
      </w:r>
    </w:p>
    <w:p w14:paraId="31E6A562" w14:textId="1070B380" w:rsidR="00476BB6" w:rsidRPr="00893435" w:rsidRDefault="00476BB6" w:rsidP="00361CD8">
      <w:pPr>
        <w:pStyle w:val="Default"/>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While coding the outcome variables, those who answered “No”</w:t>
      </w:r>
      <w:r w:rsidR="00B13BFA" w:rsidRPr="00893435">
        <w:rPr>
          <w:rFonts w:ascii="Times New Roman" w:hAnsi="Times New Roman" w:cs="Times New Roman"/>
          <w:color w:val="auto"/>
        </w:rPr>
        <w:t xml:space="preserve">, “Not sure”, “Refused” </w:t>
      </w:r>
      <w:r w:rsidRPr="00893435">
        <w:rPr>
          <w:rFonts w:ascii="Times New Roman" w:hAnsi="Times New Roman" w:cs="Times New Roman"/>
          <w:color w:val="auto"/>
        </w:rPr>
        <w:t xml:space="preserve">values would be </w:t>
      </w:r>
      <w:r w:rsidR="00B13BFA" w:rsidRPr="00893435">
        <w:rPr>
          <w:rFonts w:ascii="Times New Roman" w:hAnsi="Times New Roman" w:cs="Times New Roman"/>
          <w:color w:val="auto"/>
        </w:rPr>
        <w:t>dropped. T</w:t>
      </w:r>
      <w:r w:rsidRPr="00893435">
        <w:rPr>
          <w:rFonts w:ascii="Times New Roman" w:hAnsi="Times New Roman" w:cs="Times New Roman"/>
          <w:color w:val="auto"/>
        </w:rPr>
        <w:t xml:space="preserve">hose who answered “Yes” would be </w:t>
      </w:r>
      <w:r w:rsidR="00B13BFA" w:rsidRPr="00893435">
        <w:rPr>
          <w:rFonts w:ascii="Times New Roman" w:hAnsi="Times New Roman" w:cs="Times New Roman"/>
          <w:color w:val="auto"/>
        </w:rPr>
        <w:t>selected</w:t>
      </w:r>
      <w:r w:rsidRPr="00893435">
        <w:rPr>
          <w:rFonts w:ascii="Times New Roman" w:hAnsi="Times New Roman" w:cs="Times New Roman"/>
          <w:color w:val="auto"/>
        </w:rPr>
        <w:t>.</w:t>
      </w:r>
    </w:p>
    <w:p w14:paraId="78636CCD" w14:textId="77777777" w:rsidR="00476BB6" w:rsidRPr="006B408E" w:rsidRDefault="00476BB6" w:rsidP="00361CD8">
      <w:pPr>
        <w:pStyle w:val="Heading2"/>
        <w:spacing w:line="360" w:lineRule="auto"/>
        <w:rPr>
          <w:rFonts w:ascii="Times New Roman" w:hAnsi="Times New Roman" w:cs="Times New Roman"/>
          <w:b/>
          <w:bCs/>
          <w:color w:val="000000" w:themeColor="text1"/>
          <w:sz w:val="24"/>
          <w:szCs w:val="24"/>
        </w:rPr>
      </w:pPr>
    </w:p>
    <w:p w14:paraId="1951EA43" w14:textId="52DB6182" w:rsidR="00476BB6" w:rsidRPr="006B408E" w:rsidRDefault="006B408E" w:rsidP="00361CD8">
      <w:pPr>
        <w:pStyle w:val="Heading2"/>
        <w:spacing w:line="360" w:lineRule="auto"/>
        <w:rPr>
          <w:rFonts w:ascii="Times New Roman" w:hAnsi="Times New Roman" w:cs="Times New Roman"/>
          <w:b/>
          <w:bCs/>
          <w:color w:val="000000" w:themeColor="text1"/>
          <w:sz w:val="24"/>
          <w:szCs w:val="24"/>
        </w:rPr>
      </w:pPr>
      <w:bookmarkStart w:id="31" w:name="_Toc99013588"/>
      <w:r>
        <w:rPr>
          <w:rFonts w:ascii="Times New Roman" w:hAnsi="Times New Roman" w:cs="Times New Roman"/>
          <w:b/>
          <w:bCs/>
          <w:color w:val="000000" w:themeColor="text1"/>
          <w:sz w:val="24"/>
          <w:szCs w:val="24"/>
        </w:rPr>
        <w:t xml:space="preserve">2.3.4 </w:t>
      </w:r>
      <w:r w:rsidRPr="006B408E">
        <w:rPr>
          <w:rFonts w:ascii="Times New Roman" w:hAnsi="Times New Roman" w:cs="Times New Roman"/>
          <w:b/>
          <w:bCs/>
          <w:color w:val="000000" w:themeColor="text1"/>
          <w:sz w:val="24"/>
          <w:szCs w:val="24"/>
        </w:rPr>
        <w:t>INDEPENDENT VARIABLES (FEATURES)</w:t>
      </w:r>
      <w:bookmarkEnd w:id="31"/>
    </w:p>
    <w:p w14:paraId="495499AD" w14:textId="4EA2DD96" w:rsidR="00476BB6" w:rsidRPr="0095229A"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The predictors used will be based on what is available in literature as well as similar variables available in the BRFSS dataset. Responses to questions about Age, Gender, General health wellness, Body mass index (BMI), Exercise, smoked at least 100 cigarette</w:t>
      </w:r>
      <w:r w:rsidR="004C6EC5">
        <w:rPr>
          <w:rFonts w:ascii="Times New Roman" w:hAnsi="Times New Roman" w:cs="Times New Roman"/>
          <w:sz w:val="24"/>
          <w:szCs w:val="24"/>
        </w:rPr>
        <w:t>s</w:t>
      </w:r>
      <w:r w:rsidRPr="00893435">
        <w:rPr>
          <w:rFonts w:ascii="Times New Roman" w:hAnsi="Times New Roman" w:cs="Times New Roman"/>
          <w:sz w:val="24"/>
          <w:szCs w:val="24"/>
        </w:rPr>
        <w:t>, Frequency of days now smoking, stopped smoking in the past 12 months, interval since last smoked, use of smokeless tobacco, Alcohol consumptions are potential risk predictors present in the BRFSS dataset.</w:t>
      </w:r>
    </w:p>
    <w:p w14:paraId="4D984D4D" w14:textId="79E68408" w:rsidR="00476BB6" w:rsidRPr="006B408E" w:rsidRDefault="006B408E" w:rsidP="00361CD8">
      <w:pPr>
        <w:pStyle w:val="Heading1"/>
        <w:spacing w:line="360" w:lineRule="auto"/>
        <w:rPr>
          <w:rFonts w:ascii="Times New Roman" w:hAnsi="Times New Roman" w:cs="Times New Roman"/>
          <w:b/>
          <w:bCs/>
          <w:color w:val="000000" w:themeColor="text1"/>
          <w:sz w:val="24"/>
          <w:szCs w:val="24"/>
        </w:rPr>
      </w:pPr>
      <w:bookmarkStart w:id="32" w:name="_Toc99013589"/>
      <w:r w:rsidRPr="006B408E">
        <w:rPr>
          <w:rFonts w:ascii="Times New Roman" w:hAnsi="Times New Roman" w:cs="Times New Roman"/>
          <w:b/>
          <w:bCs/>
          <w:color w:val="000000" w:themeColor="text1"/>
          <w:sz w:val="24"/>
          <w:szCs w:val="24"/>
        </w:rPr>
        <w:t xml:space="preserve">2.4 </w:t>
      </w:r>
      <w:r w:rsidR="00476BB6" w:rsidRPr="006B408E">
        <w:rPr>
          <w:rFonts w:ascii="Times New Roman" w:hAnsi="Times New Roman" w:cs="Times New Roman"/>
          <w:b/>
          <w:bCs/>
          <w:color w:val="000000" w:themeColor="text1"/>
          <w:sz w:val="24"/>
          <w:szCs w:val="24"/>
        </w:rPr>
        <w:t>RESEARCH ADMINISTRATION</w:t>
      </w:r>
      <w:bookmarkEnd w:id="32"/>
    </w:p>
    <w:p w14:paraId="574EEBA1" w14:textId="0CBF8E52" w:rsidR="00B84D30" w:rsidRPr="005A1517"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In multiclass classification, each observation could belong to a number of classes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&lt;EndNote&gt;&lt;Cite&gt;&lt;Author&gt;Amarappa&lt;/Author&gt;&lt;Year&gt;2014&lt;/Year&gt;&lt;RecNum&gt;136&lt;/RecNum&gt;&lt;DisplayText&gt;(Amarappa and Sathyanarayana 2014)&lt;/DisplayText&gt;&lt;record&gt;&lt;rec-number&gt;136&lt;/rec-number&gt;&lt;foreign-keys&gt;&lt;key app="EN" db-id="xrapfftvv9aa9yea0xqppaf0ea9xped0zs9a" timestamp="1644296202"&gt;136&lt;/key&gt;&lt;/foreign-keys&gt;&lt;ref-type name="Journal Article"&gt;17&lt;/ref-type&gt;&lt;contributors&gt;&lt;authors&gt;&lt;author&gt;Amarappa, S&lt;/author&gt;&lt;author&gt;Sathyanarayana, SV&lt;/author&gt;&lt;/authors&gt;&lt;/contributors&gt;&lt;titles&gt;&lt;title&gt;Data classification using Support vector Machine (SVM), a simplified approach&lt;/title&gt;&lt;secondary-title&gt;Int. J. Electron. Comput. Sci. Eng&lt;/secondary-title&gt;&lt;/titles&gt;&lt;periodical&gt;&lt;full-title&gt;Int. J. Electron. Comput. Sci. Eng&lt;/full-title&gt;&lt;/periodical&gt;&lt;pages&gt;435-445&lt;/pages&gt;&lt;volume&gt;3&lt;/volume&gt;&lt;dates&gt;&lt;year&gt;2014&lt;/year&gt;&lt;/dates&gt;&lt;urls&gt;&lt;/urls&gt;&lt;/record&gt;&lt;/Cite&gt;&lt;/EndNote&gt;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(Amarappa and Sathyanarayana 2014)</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With the framework proposed by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&lt;EndNote&gt;&lt;Cite&gt;&lt;Author&gt;Steyerberg&lt;/Author&gt;&lt;Year&gt;2014&lt;/Year&gt;&lt;RecNum&gt;75&lt;/RecNum&gt;&lt;DisplayText&gt;(Steyerberg and Vergouwe 2014)&lt;/DisplayText&gt;&lt;record&gt;&lt;rec-number&gt;75&lt;/rec-number&gt;&lt;foreign-keys&gt;&lt;key app="EN" db-id="xrapfftvv9aa9yea0xqppaf0ea9xped0zs9a" timestamp="1637404787"&gt;75&lt;/key&gt;&lt;/foreign-keys&gt;&lt;ref-type name="Journal Article"&gt;17&lt;/ref-type&gt;&lt;contributors&gt;&lt;authors&gt;&lt;author&gt;Steyerberg, E. W.&lt;/author&gt;&lt;author&gt;Vergouwe, Y.&lt;/author&gt;&lt;/authors&gt;&lt;/contributors&gt;&lt;auth-address&gt;Department of Public Health, Erasmus MC, University Medical Center Rotterdam, PO Box 2040, 3000 CA Rotterdam, The Netherlands e.steyerberg@erasmusmc.nl.&amp;#xD;Department of Public Health, Erasmus MC, University Medical Center Rotterdam, PO Box 2040, 3000 CA Rotterdam, The Netherlands.&lt;/auth-address&gt;&lt;titles&gt;&lt;title&gt;Towards better clinical prediction models: seven steps for development and an ABCD for validation&lt;/title&gt;&lt;secondary-title&gt;Eur Heart J&lt;/secondary-title&gt;&lt;/titles&gt;&lt;periodical&gt;&lt;full-title&gt;Eur Heart J&lt;/full-title&gt;&lt;/periodical&gt;&lt;pages&gt;1925-31&lt;/pages&gt;&lt;volume&gt;35&lt;/volume&gt;&lt;number&gt;29&lt;/number&gt;&lt;edition&gt;2014/06/06&lt;/edition&gt;&lt;keywords&gt;&lt;keyword&gt;Calibration&lt;/keyword&gt;&lt;keyword&gt;Clinical Coding/methods&lt;/keyword&gt;&lt;keyword&gt;Decision Support Techniques&lt;/keyword&gt;&lt;keyword&gt;*Diagnosis&lt;/keyword&gt;&lt;keyword&gt;Humans&lt;/keyword&gt;&lt;keyword&gt;*Models, Statistical&lt;/keyword&gt;&lt;keyword&gt;*Prognosis&lt;/keyword&gt;&lt;keyword&gt;Reproducibility of Results&lt;/keyword&gt;&lt;keyword&gt;Risk Assessment/methods/standards&lt;/keyword&gt;&lt;keyword&gt;Clinical usefulness&lt;/keyword&gt;&lt;keyword&gt;Discrimination&lt;/keyword&gt;&lt;keyword&gt;Missing values&lt;/keyword&gt;&lt;keyword&gt;Non-linearity&lt;/keyword&gt;&lt;keyword&gt;Prediction model&lt;/keyword&gt;&lt;keyword&gt;Shrinkage&lt;/keyword&gt;&lt;/keywords&gt;&lt;dates&gt;&lt;year&gt;2014&lt;/year&gt;&lt;pub-dates&gt;&lt;date&gt;Aug 1&lt;/date&gt;&lt;/pub-dates&gt;&lt;/dates&gt;&lt;isbn&gt;0195-668X (Print)&amp;#xD;0195-668x&lt;/isbn&gt;&lt;accession-num&gt;24898551&lt;/accession-num&gt;&lt;urls&gt;&lt;/urls&gt;&lt;custom2&gt;PMC4155437&lt;/custom2&gt;&lt;electronic-resource-num&gt;10.1093/eurheartj/ehu207&lt;/electronic-resource-num&gt;&lt;remote-database-provider&gt;NLM&lt;/remote-database-provider&gt;&lt;language&gt;eng&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(Steyerberg and Vergouwe 2014)</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in mind, the research objectives will be met as  follows;</w:t>
      </w:r>
    </w:p>
    <w:p w14:paraId="58866427" w14:textId="191DD20C" w:rsidR="006B408E" w:rsidRPr="006B408E" w:rsidRDefault="005A1517" w:rsidP="00361CD8">
      <w:pPr>
        <w:pStyle w:val="Heading2"/>
        <w:spacing w:line="360" w:lineRule="auto"/>
        <w:rPr>
          <w:rFonts w:ascii="Times New Roman" w:hAnsi="Times New Roman" w:cs="Times New Roman"/>
          <w:b/>
          <w:bCs/>
          <w:color w:val="000000" w:themeColor="text1"/>
          <w:sz w:val="24"/>
          <w:szCs w:val="24"/>
        </w:rPr>
      </w:pPr>
      <w:bookmarkStart w:id="33" w:name="_Toc99013590"/>
      <w:r>
        <w:rPr>
          <w:rFonts w:ascii="Times New Roman" w:hAnsi="Times New Roman" w:cs="Times New Roman"/>
          <w:b/>
          <w:bCs/>
          <w:color w:val="000000" w:themeColor="text1"/>
          <w:sz w:val="24"/>
          <w:szCs w:val="24"/>
        </w:rPr>
        <w:t xml:space="preserve">2.4.1 </w:t>
      </w:r>
      <w:r w:rsidRPr="006B408E">
        <w:rPr>
          <w:rFonts w:ascii="Times New Roman" w:hAnsi="Times New Roman" w:cs="Times New Roman"/>
          <w:b/>
          <w:bCs/>
          <w:color w:val="000000" w:themeColor="text1"/>
          <w:sz w:val="24"/>
          <w:szCs w:val="24"/>
        </w:rPr>
        <w:t>DATA PROCESSING</w:t>
      </w:r>
      <w:bookmarkEnd w:id="33"/>
    </w:p>
    <w:p w14:paraId="3A9C5F1B" w14:textId="591BA426"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Data processing and cleaning task is required to inspect the data to remove noise and have the data in a suitable format for model training, in order to improve model quality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&lt;EndNote&gt;&lt;Cite&gt;&lt;Author&gt;Nakhle&lt;/Author&gt;&lt;Year&gt;2021&lt;/Year&gt;&lt;RecNum&gt;162&lt;/RecNum&gt;&lt;DisplayText&gt;(Nakhle and Harfouche 2021)&lt;/DisplayText&gt;&lt;record&gt;&lt;rec-number&gt;162&lt;/rec-number&gt;&lt;foreign-keys&gt;&lt;key app="EN" db-id="xrapfftvv9aa9yea0xqppaf0ea9xped0zs9a" timestamp="1646797210"&gt;162&lt;/key&gt;&lt;/foreign-keys&gt;&lt;ref-type name="Journal Article"&gt;17&lt;/ref-type&gt;&lt;contributors&gt;&lt;authors&gt;&lt;author&gt;Nakhle, Farid&lt;/author&gt;&lt;author&gt;Harfouche, Antoine L&lt;/author&gt;&lt;/authors&gt;&lt;/contributors&gt;&lt;titles&gt;&lt;title&gt;Ready, Steady, Go AI: A practical tutorial on fundamentals of artificial intelligence and its applications in phenomics image analysis&lt;/title&gt;&lt;secondary-title&gt;Patterns&lt;/secondary-title&gt;&lt;/titles&gt;&lt;periodical&gt;&lt;full-title&gt;Patterns&lt;/full-title&gt;&lt;/periodical&gt;&lt;pages&gt;100323&lt;/pages&gt;&lt;volume&gt;2&lt;/volume&gt;&lt;number&gt;9&lt;/number&gt;&lt;dates&gt;&lt;year&gt;2021&lt;/year&gt;&lt;/dates&gt;&lt;isbn&gt;2666-3899&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(Nakhle and Harfouche 2021)</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For this research these involve; </w:t>
      </w:r>
    </w:p>
    <w:p w14:paraId="1BF9728A" w14:textId="77777777" w:rsidR="00476BB6" w:rsidRPr="00893435" w:rsidRDefault="00476BB6" w:rsidP="00361CD8">
      <w:pPr>
        <w:pStyle w:val="ListParagraph"/>
        <w:numPr>
          <w:ilvl w:val="0"/>
          <w:numId w:val="8"/>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lastRenderedPageBreak/>
        <w:t>Extracting participants for this research from the dataset in each year i.e., those that responded Yes to the question; Have you smoked at least 100 cigarettes in your entire life? Or Yes to the question; Do you currently use chewing tobacco, snuff, or snus every day, some days, or not at all?</w:t>
      </w:r>
    </w:p>
    <w:p w14:paraId="4BABE8E8" w14:textId="77777777" w:rsidR="00476BB6" w:rsidRPr="00893435" w:rsidRDefault="00476BB6" w:rsidP="00361CD8">
      <w:pPr>
        <w:pStyle w:val="ListParagraph"/>
        <w:numPr>
          <w:ilvl w:val="0"/>
          <w:numId w:val="8"/>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Aggregating the dataset with study sample from 2016 to 2018 </w:t>
      </w:r>
    </w:p>
    <w:p w14:paraId="1D12DEC8" w14:textId="77777777" w:rsidR="00476BB6" w:rsidRPr="00893435" w:rsidRDefault="00476BB6" w:rsidP="00361CD8">
      <w:pPr>
        <w:pStyle w:val="ListParagraph"/>
        <w:numPr>
          <w:ilvl w:val="0"/>
          <w:numId w:val="8"/>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Removal of missing details and duplicated entries</w:t>
      </w:r>
    </w:p>
    <w:p w14:paraId="77F9519B" w14:textId="77777777" w:rsidR="00476BB6" w:rsidRPr="00893435" w:rsidRDefault="00476BB6" w:rsidP="00361CD8">
      <w:pPr>
        <w:pStyle w:val="ListParagraph"/>
        <w:numPr>
          <w:ilvl w:val="0"/>
          <w:numId w:val="8"/>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Dropping columns that would not be relevant to the research</w:t>
      </w:r>
    </w:p>
    <w:p w14:paraId="32BC94EE" w14:textId="77777777" w:rsidR="00476BB6" w:rsidRPr="00893435" w:rsidRDefault="00476BB6" w:rsidP="00361CD8">
      <w:pPr>
        <w:pStyle w:val="ListParagraph"/>
        <w:numPr>
          <w:ilvl w:val="0"/>
          <w:numId w:val="8"/>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Dropping entries that answered I don’t know or did not provide responses to the diagnosis of the dependent variables</w:t>
      </w:r>
    </w:p>
    <w:p w14:paraId="07AA3E6A" w14:textId="77777777" w:rsidR="00476BB6" w:rsidRPr="00893435" w:rsidRDefault="00476BB6" w:rsidP="00361CD8">
      <w:pPr>
        <w:pStyle w:val="ListParagraph"/>
        <w:numPr>
          <w:ilvl w:val="0"/>
          <w:numId w:val="8"/>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Dropping entries who reported they had not been diagnosed with the dependent variables</w:t>
      </w:r>
    </w:p>
    <w:p w14:paraId="292914B8" w14:textId="77777777" w:rsidR="00476BB6" w:rsidRPr="00893435" w:rsidRDefault="00476BB6" w:rsidP="00361CD8">
      <w:pPr>
        <w:pStyle w:val="ListParagraph"/>
        <w:numPr>
          <w:ilvl w:val="0"/>
          <w:numId w:val="8"/>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Randomization and reshuffling entries to ensure entries are not in any ordered format. </w:t>
      </w:r>
    </w:p>
    <w:p w14:paraId="280C90C4" w14:textId="77777777" w:rsidR="00476BB6" w:rsidRPr="00893435" w:rsidRDefault="00476BB6" w:rsidP="00361CD8">
      <w:pPr>
        <w:pStyle w:val="ListParagraph"/>
        <w:numPr>
          <w:ilvl w:val="0"/>
          <w:numId w:val="8"/>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Data transformation to have all the dependent variables in a column</w:t>
      </w:r>
    </w:p>
    <w:p w14:paraId="62A143DA" w14:textId="5314C9A5" w:rsidR="00476BB6" w:rsidRDefault="00476BB6" w:rsidP="00361CD8">
      <w:pPr>
        <w:pStyle w:val="ListParagraph"/>
        <w:numPr>
          <w:ilvl w:val="0"/>
          <w:numId w:val="8"/>
        </w:num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Renaming of column</w:t>
      </w:r>
      <w:r w:rsidR="004C6EC5">
        <w:rPr>
          <w:rFonts w:ascii="Times New Roman" w:hAnsi="Times New Roman" w:cs="Times New Roman"/>
          <w:sz w:val="24"/>
          <w:szCs w:val="24"/>
        </w:rPr>
        <w:t>s</w:t>
      </w:r>
      <w:r w:rsidRPr="00893435">
        <w:rPr>
          <w:rFonts w:ascii="Times New Roman" w:hAnsi="Times New Roman" w:cs="Times New Roman"/>
          <w:sz w:val="24"/>
          <w:szCs w:val="24"/>
        </w:rPr>
        <w:t xml:space="preserve"> to be more descriptive</w:t>
      </w:r>
    </w:p>
    <w:p w14:paraId="5F889149" w14:textId="77777777" w:rsidR="00D97DF2" w:rsidRPr="005A1517" w:rsidRDefault="00D97DF2" w:rsidP="00361CD8">
      <w:pPr>
        <w:pStyle w:val="ListParagraph"/>
        <w:shd w:val="clear" w:color="auto" w:fill="FFFFFF" w:themeFill="background1"/>
        <w:spacing w:line="360" w:lineRule="auto"/>
        <w:jc w:val="both"/>
        <w:rPr>
          <w:rFonts w:ascii="Times New Roman" w:hAnsi="Times New Roman" w:cs="Times New Roman"/>
          <w:sz w:val="24"/>
          <w:szCs w:val="24"/>
        </w:rPr>
      </w:pPr>
    </w:p>
    <w:p w14:paraId="5FB4F0A3" w14:textId="019ED520" w:rsidR="00476BB6" w:rsidRPr="006B408E" w:rsidRDefault="006B408E" w:rsidP="00361CD8">
      <w:pPr>
        <w:pStyle w:val="Heading2"/>
        <w:spacing w:line="360" w:lineRule="auto"/>
        <w:rPr>
          <w:rFonts w:ascii="Times New Roman" w:hAnsi="Times New Roman" w:cs="Times New Roman"/>
          <w:b/>
          <w:bCs/>
          <w:color w:val="000000" w:themeColor="text1"/>
          <w:sz w:val="24"/>
          <w:szCs w:val="24"/>
        </w:rPr>
      </w:pPr>
      <w:bookmarkStart w:id="34" w:name="_Toc99013591"/>
      <w:r>
        <w:rPr>
          <w:rFonts w:ascii="Times New Roman" w:hAnsi="Times New Roman" w:cs="Times New Roman"/>
          <w:b/>
          <w:bCs/>
          <w:color w:val="000000" w:themeColor="text1"/>
          <w:sz w:val="24"/>
          <w:szCs w:val="24"/>
        </w:rPr>
        <w:t>2.</w:t>
      </w:r>
      <w:r w:rsidR="005A1517">
        <w:rPr>
          <w:rFonts w:ascii="Times New Roman" w:hAnsi="Times New Roman" w:cs="Times New Roman"/>
          <w:b/>
          <w:bCs/>
          <w:color w:val="000000" w:themeColor="text1"/>
          <w:sz w:val="24"/>
          <w:szCs w:val="24"/>
        </w:rPr>
        <w:t xml:space="preserve">4.2 </w:t>
      </w:r>
      <w:r w:rsidR="005A1517" w:rsidRPr="006B408E">
        <w:rPr>
          <w:rFonts w:ascii="Times New Roman" w:hAnsi="Times New Roman" w:cs="Times New Roman"/>
          <w:b/>
          <w:bCs/>
          <w:color w:val="000000" w:themeColor="text1"/>
          <w:sz w:val="24"/>
          <w:szCs w:val="24"/>
        </w:rPr>
        <w:t>EXPLORATORY ANALYSIS</w:t>
      </w:r>
      <w:bookmarkEnd w:id="34"/>
    </w:p>
    <w:p w14:paraId="3B809361" w14:textId="6E3D233A" w:rsidR="00476BB6" w:rsidRDefault="004C6EC5" w:rsidP="00361CD8">
      <w:pPr>
        <w:shd w:val="clear" w:color="auto" w:fill="FFFFFF" w:themeFill="background1"/>
        <w:spacing w:line="360" w:lineRule="auto"/>
        <w:jc w:val="both"/>
        <w:rPr>
          <w:rFonts w:ascii="Times New Roman" w:eastAsia="Times New Roman" w:hAnsi="Times New Roman" w:cs="Times New Roman"/>
          <w:spacing w:val="2"/>
          <w:sz w:val="24"/>
          <w:szCs w:val="24"/>
          <w:lang w:eastAsia="en-GB"/>
        </w:rPr>
      </w:pPr>
      <w:r>
        <w:rPr>
          <w:rFonts w:ascii="Times New Roman" w:hAnsi="Times New Roman" w:cs="Times New Roman"/>
          <w:spacing w:val="2"/>
          <w:sz w:val="24"/>
          <w:szCs w:val="24"/>
          <w:shd w:val="clear" w:color="auto" w:fill="FCFCFC"/>
        </w:rPr>
        <w:t>The e</w:t>
      </w:r>
      <w:r w:rsidR="00476BB6" w:rsidRPr="00893435">
        <w:rPr>
          <w:rFonts w:ascii="Times New Roman" w:hAnsi="Times New Roman" w:cs="Times New Roman"/>
          <w:spacing w:val="2"/>
          <w:sz w:val="24"/>
          <w:szCs w:val="24"/>
          <w:shd w:val="clear" w:color="auto" w:fill="FCFCFC"/>
        </w:rPr>
        <w:t xml:space="preserve">xploratory analysis aims to examine the data for features distribution pattern, detect outliers and data anomalies using descriptive statistical techniques, univariant, bivariant and multi-variant analysis of variables with graphical representation </w:t>
      </w:r>
      <w:r w:rsidR="00476BB6" w:rsidRPr="00893435">
        <w:rPr>
          <w:rFonts w:ascii="Times New Roman" w:hAnsi="Times New Roman" w:cs="Times New Roman"/>
          <w:spacing w:val="2"/>
          <w:sz w:val="24"/>
          <w:szCs w:val="24"/>
          <w:shd w:val="clear" w:color="auto" w:fill="FCFCFC"/>
        </w:rPr>
        <w:fldChar w:fldCharType="begin"/>
      </w:r>
      <w:r w:rsidR="00476BB6" w:rsidRPr="00893435">
        <w:rPr>
          <w:rFonts w:ascii="Times New Roman" w:hAnsi="Times New Roman" w:cs="Times New Roman"/>
          <w:spacing w:val="2"/>
          <w:sz w:val="24"/>
          <w:szCs w:val="24"/>
          <w:shd w:val="clear" w:color="auto" w:fill="FCFCFC"/>
        </w:rPr>
        <w:instrText xml:space="preserve"> ADDIN EN.CITE &lt;EndNote&gt;&lt;Cite&gt;&lt;Author&gt;Komorowski&lt;/Author&gt;&lt;Year&gt;2016&lt;/Year&gt;&lt;RecNum&gt;163&lt;/RecNum&gt;&lt;DisplayText&gt;(Komorowski et al. 2016)&lt;/DisplayText&gt;&lt;record&gt;&lt;rec-number&gt;163&lt;/rec-number&gt;&lt;foreign-keys&gt;&lt;key app="EN" db-id="xrapfftvv9aa9yea0xqppaf0ea9xped0zs9a" timestamp="1646807719"&gt;163&lt;/key&gt;&lt;/foreign-keys&gt;&lt;ref-type name="Journal Article"&gt;17&lt;/ref-type&gt;&lt;contributors&gt;&lt;authors&gt;&lt;author&gt;Komorowski, Matthieu&lt;/author&gt;&lt;author&gt;Marshall, Dominic C&lt;/author&gt;&lt;author&gt;Salciccioli, Justin D&lt;/author&gt;&lt;author&gt;Crutain, Yves&lt;/author&gt;&lt;/authors&gt;&lt;/contributors&gt;&lt;titles&gt;&lt;title&gt;Exploratory data analysis&lt;/title&gt;&lt;secondary-title&gt;Secondary analysis of electronic health records&lt;/secondary-title&gt;&lt;/titles&gt;&lt;periodical&gt;&lt;full-title&gt;Secondary analysis of electronic health records&lt;/full-title&gt;&lt;/periodical&gt;&lt;pages&gt;185-203&lt;/pages&gt;&lt;dates&gt;&lt;year&gt;2016&lt;/year&gt;&lt;/dates&gt;&lt;urls&gt;&lt;/urls&gt;&lt;/record&gt;&lt;/Cite&gt;&lt;/EndNote&gt;</w:instrText>
      </w:r>
      <w:r w:rsidR="00476BB6" w:rsidRPr="00893435">
        <w:rPr>
          <w:rFonts w:ascii="Times New Roman" w:hAnsi="Times New Roman" w:cs="Times New Roman"/>
          <w:spacing w:val="2"/>
          <w:sz w:val="24"/>
          <w:szCs w:val="24"/>
          <w:shd w:val="clear" w:color="auto" w:fill="FCFCFC"/>
        </w:rPr>
        <w:fldChar w:fldCharType="separate"/>
      </w:r>
      <w:r w:rsidR="00476BB6" w:rsidRPr="00893435">
        <w:rPr>
          <w:rFonts w:ascii="Times New Roman" w:hAnsi="Times New Roman" w:cs="Times New Roman"/>
          <w:noProof/>
          <w:spacing w:val="2"/>
          <w:sz w:val="24"/>
          <w:szCs w:val="24"/>
          <w:shd w:val="clear" w:color="auto" w:fill="FCFCFC"/>
        </w:rPr>
        <w:t>(Komorowski et al. 2016)</w:t>
      </w:r>
      <w:r w:rsidR="00476BB6" w:rsidRPr="00893435">
        <w:rPr>
          <w:rFonts w:ascii="Times New Roman" w:hAnsi="Times New Roman" w:cs="Times New Roman"/>
          <w:spacing w:val="2"/>
          <w:sz w:val="24"/>
          <w:szCs w:val="24"/>
          <w:shd w:val="clear" w:color="auto" w:fill="FCFCFC"/>
        </w:rPr>
        <w:fldChar w:fldCharType="end"/>
      </w:r>
      <w:r w:rsidR="00476BB6" w:rsidRPr="00893435">
        <w:rPr>
          <w:rFonts w:ascii="Times New Roman" w:hAnsi="Times New Roman" w:cs="Times New Roman"/>
          <w:spacing w:val="2"/>
          <w:sz w:val="24"/>
          <w:szCs w:val="24"/>
          <w:shd w:val="clear" w:color="auto" w:fill="FCFCFC"/>
        </w:rPr>
        <w:t xml:space="preserve">. This is vital to derive </w:t>
      </w:r>
      <w:r w:rsidR="00476BB6" w:rsidRPr="00893435">
        <w:rPr>
          <w:rFonts w:ascii="Times New Roman" w:eastAsia="Times New Roman" w:hAnsi="Times New Roman" w:cs="Times New Roman"/>
          <w:spacing w:val="2"/>
          <w:sz w:val="24"/>
          <w:szCs w:val="24"/>
          <w:lang w:eastAsia="en-GB"/>
        </w:rPr>
        <w:t>insight from the dataset,</w:t>
      </w:r>
      <w:r w:rsidR="00476BB6" w:rsidRPr="00893435">
        <w:rPr>
          <w:rFonts w:ascii="Times New Roman" w:hAnsi="Times New Roman" w:cs="Times New Roman"/>
          <w:spacing w:val="2"/>
          <w:sz w:val="24"/>
          <w:szCs w:val="24"/>
          <w:shd w:val="clear" w:color="auto" w:fill="FCFCFC"/>
        </w:rPr>
        <w:t xml:space="preserve"> v</w:t>
      </w:r>
      <w:r w:rsidR="00476BB6" w:rsidRPr="00893435">
        <w:rPr>
          <w:rFonts w:ascii="Times New Roman" w:eastAsia="Times New Roman" w:hAnsi="Times New Roman" w:cs="Times New Roman"/>
          <w:spacing w:val="2"/>
          <w:sz w:val="24"/>
          <w:szCs w:val="24"/>
          <w:lang w:eastAsia="en-GB"/>
        </w:rPr>
        <w:t xml:space="preserve">isualize relationships in both direction and magnitude between the dependent and independent variables </w:t>
      </w:r>
      <w:r w:rsidR="00476BB6" w:rsidRPr="00893435">
        <w:rPr>
          <w:rFonts w:ascii="Times New Roman" w:eastAsia="Times New Roman" w:hAnsi="Times New Roman" w:cs="Times New Roman"/>
          <w:spacing w:val="2"/>
          <w:sz w:val="24"/>
          <w:szCs w:val="24"/>
          <w:lang w:eastAsia="en-GB"/>
        </w:rPr>
        <w:fldChar w:fldCharType="begin"/>
      </w:r>
      <w:r w:rsidR="00476BB6" w:rsidRPr="00893435">
        <w:rPr>
          <w:rFonts w:ascii="Times New Roman" w:eastAsia="Times New Roman" w:hAnsi="Times New Roman" w:cs="Times New Roman"/>
          <w:spacing w:val="2"/>
          <w:sz w:val="24"/>
          <w:szCs w:val="24"/>
          <w:lang w:eastAsia="en-GB"/>
        </w:rPr>
        <w:instrText xml:space="preserve"> ADDIN EN.CITE &lt;EndNote&gt;&lt;Cite&gt;&lt;Author&gt;Komorowski&lt;/Author&gt;&lt;Year&gt;2016&lt;/Year&gt;&lt;RecNum&gt;163&lt;/RecNum&gt;&lt;DisplayText&gt;(Komorowski et al. 2016)&lt;/DisplayText&gt;&lt;record&gt;&lt;rec-number&gt;163&lt;/rec-number&gt;&lt;foreign-keys&gt;&lt;key app="EN" db-id="xrapfftvv9aa9yea0xqppaf0ea9xped0zs9a" timestamp="1646807719"&gt;163&lt;/key&gt;&lt;/foreign-keys&gt;&lt;ref-type name="Journal Article"&gt;17&lt;/ref-type&gt;&lt;contributors&gt;&lt;authors&gt;&lt;author&gt;Komorowski, Matthieu&lt;/author&gt;&lt;author&gt;Marshall, Dominic C&lt;/author&gt;&lt;author&gt;Salciccioli, Justin D&lt;/author&gt;&lt;author&gt;Crutain, Yves&lt;/author&gt;&lt;/authors&gt;&lt;/contributors&gt;&lt;titles&gt;&lt;title&gt;Exploratory data analysis&lt;/title&gt;&lt;secondary-title&gt;Secondary analysis of electronic health records&lt;/secondary-title&gt;&lt;/titles&gt;&lt;periodical&gt;&lt;full-title&gt;Secondary analysis of electronic health records&lt;/full-title&gt;&lt;/periodical&gt;&lt;pages&gt;185-203&lt;/pages&gt;&lt;dates&gt;&lt;year&gt;2016&lt;/year&gt;&lt;/dates&gt;&lt;urls&gt;&lt;/urls&gt;&lt;/record&gt;&lt;/Cite&gt;&lt;/EndNote&gt;</w:instrText>
      </w:r>
      <w:r w:rsidR="00476BB6" w:rsidRPr="00893435">
        <w:rPr>
          <w:rFonts w:ascii="Times New Roman" w:eastAsia="Times New Roman" w:hAnsi="Times New Roman" w:cs="Times New Roman"/>
          <w:spacing w:val="2"/>
          <w:sz w:val="24"/>
          <w:szCs w:val="24"/>
          <w:lang w:eastAsia="en-GB"/>
        </w:rPr>
        <w:fldChar w:fldCharType="separate"/>
      </w:r>
      <w:r w:rsidR="00476BB6" w:rsidRPr="00893435">
        <w:rPr>
          <w:rFonts w:ascii="Times New Roman" w:eastAsia="Times New Roman" w:hAnsi="Times New Roman" w:cs="Times New Roman"/>
          <w:noProof/>
          <w:spacing w:val="2"/>
          <w:sz w:val="24"/>
          <w:szCs w:val="24"/>
          <w:lang w:eastAsia="en-GB"/>
        </w:rPr>
        <w:t>(Komorowski et al. 2016)</w:t>
      </w:r>
      <w:r w:rsidR="00476BB6" w:rsidRPr="00893435">
        <w:rPr>
          <w:rFonts w:ascii="Times New Roman" w:eastAsia="Times New Roman" w:hAnsi="Times New Roman" w:cs="Times New Roman"/>
          <w:spacing w:val="2"/>
          <w:sz w:val="24"/>
          <w:szCs w:val="24"/>
          <w:lang w:eastAsia="en-GB"/>
        </w:rPr>
        <w:fldChar w:fldCharType="end"/>
      </w:r>
      <w:r w:rsidR="00476BB6" w:rsidRPr="00893435">
        <w:rPr>
          <w:rFonts w:ascii="Times New Roman" w:eastAsia="Times New Roman" w:hAnsi="Times New Roman" w:cs="Times New Roman"/>
          <w:spacing w:val="2"/>
          <w:sz w:val="24"/>
          <w:szCs w:val="24"/>
          <w:lang w:eastAsia="en-GB"/>
        </w:rPr>
        <w:t>.</w:t>
      </w:r>
    </w:p>
    <w:p w14:paraId="3A7D6115" w14:textId="77777777" w:rsidR="00D97DF2" w:rsidRPr="00893435" w:rsidRDefault="00D97DF2" w:rsidP="00361CD8">
      <w:pPr>
        <w:shd w:val="clear" w:color="auto" w:fill="FFFFFF" w:themeFill="background1"/>
        <w:spacing w:line="360" w:lineRule="auto"/>
        <w:jc w:val="both"/>
        <w:rPr>
          <w:rFonts w:ascii="Times New Roman" w:hAnsi="Times New Roman" w:cs="Times New Roman"/>
          <w:spacing w:val="2"/>
          <w:sz w:val="24"/>
          <w:szCs w:val="24"/>
          <w:shd w:val="clear" w:color="auto" w:fill="FCFCFC"/>
        </w:rPr>
      </w:pPr>
    </w:p>
    <w:p w14:paraId="4EA2B4DF" w14:textId="628B57BE" w:rsidR="00476BB6" w:rsidRPr="006B408E" w:rsidRDefault="005A1517" w:rsidP="00361CD8">
      <w:pPr>
        <w:pStyle w:val="Heading2"/>
        <w:spacing w:line="360" w:lineRule="auto"/>
        <w:rPr>
          <w:rFonts w:ascii="Times New Roman" w:hAnsi="Times New Roman" w:cs="Times New Roman"/>
          <w:b/>
          <w:bCs/>
          <w:color w:val="000000" w:themeColor="text1"/>
          <w:sz w:val="24"/>
          <w:szCs w:val="24"/>
        </w:rPr>
      </w:pPr>
      <w:bookmarkStart w:id="35" w:name="_Toc99013592"/>
      <w:r>
        <w:rPr>
          <w:rFonts w:ascii="Times New Roman" w:hAnsi="Times New Roman" w:cs="Times New Roman"/>
          <w:b/>
          <w:bCs/>
          <w:color w:val="000000" w:themeColor="text1"/>
          <w:sz w:val="24"/>
          <w:szCs w:val="24"/>
        </w:rPr>
        <w:t xml:space="preserve">2.4.3 </w:t>
      </w:r>
      <w:r w:rsidRPr="006B408E">
        <w:rPr>
          <w:rFonts w:ascii="Times New Roman" w:hAnsi="Times New Roman" w:cs="Times New Roman"/>
          <w:b/>
          <w:bCs/>
          <w:color w:val="000000" w:themeColor="text1"/>
          <w:sz w:val="24"/>
          <w:szCs w:val="24"/>
        </w:rPr>
        <w:t>FEATURE SELECTION</w:t>
      </w:r>
      <w:bookmarkEnd w:id="35"/>
    </w:p>
    <w:p w14:paraId="5301B789" w14:textId="6DC89235"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Feature selection is the process of identifying the best variables to be applied in the model. This is important to improve the performance of the model and minimize computational cost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&lt;EndNote&gt;&lt;Cite&gt;&lt;Author&gt;Cunningham&lt;/Author&gt;&lt;Year&gt;2021&lt;/Year&gt;&lt;RecNum&gt;164&lt;/RecNum&gt;&lt;DisplayText&gt;(Cunningham et al. 2021)&lt;/DisplayText&gt;&lt;record&gt;&lt;rec-number&gt;164&lt;/rec-number&gt;&lt;foreign-keys&gt;&lt;key app="EN" db-id="xrapfftvv9aa9yea0xqppaf0ea9xped0zs9a" timestamp="1646809710"&gt;164&lt;/key&gt;&lt;/foreign-keys&gt;&lt;ref-type name="Journal Article"&gt;17&lt;/ref-type&gt;&lt;contributors&gt;&lt;authors&gt;&lt;author&gt;Cunningham, Padraig&lt;/author&gt;&lt;author&gt;Kathirgamanathan, Bahavathy&lt;/author&gt;&lt;author&gt;Delany, Sarah Jane&lt;/author&gt;&lt;/authors&gt;&lt;/contributors&gt;&lt;titles&gt;&lt;title&gt;Feature Selection Tutorial with Python Examples&lt;/title&gt;&lt;secondary-title&gt;arXiv preprint arXiv:2106.06437&lt;/secondary-title&gt;&lt;/titles&gt;&lt;periodical&gt;&lt;full-title&gt;arXiv preprint arXiv:2106.06437&lt;/full-title&gt;&lt;/periodical&gt;&lt;dates&gt;&lt;year&gt;2021&lt;/year&gt;&lt;/dates&gt;&lt;urls&gt;&lt;/urls&gt;&lt;/record&gt;&lt;/Cite&gt;&lt;/EndNote&gt;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(Cunningham et al. 2021)</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Findings from exploratory analysis, domain knowledge and also least absolute shrinkage (LASSO) technique will be used to select the best features. The least absolute shrinkage (LASSO) is a technique used to select the best variables that will improve predictive accuracy. It eliminates insignificant predictive features by shrinking their data values, it adds a penalty that is equal to the absolute value of the coefficient  </w:t>
      </w:r>
      <w:r w:rsidRPr="00893435">
        <w:rPr>
          <w:rFonts w:ascii="Times New Roman" w:hAnsi="Times New Roman" w:cs="Times New Roman"/>
          <w:sz w:val="24"/>
          <w:szCs w:val="24"/>
        </w:rPr>
        <w:fldChar w:fldCharType="begin">
          <w:fldData xml:space="preserve">PEVuZE5vdGU+PENpdGU+PEF1dGhvcj5Bd2FpczwvQXV0aG9yPjxZZWFyPjIwMjE8L1llYXI+PFJl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PEVuZE5vdGU+PENpdGU+PEF1dGhvcj5Bd2FpczwvQXV0aG9yPjxZZWFyPjIwMjE8L1llYXI+PFJl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(Awais et al. 2021)</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The tuning parameter lambda (λ) determines the degree of shrinkage. Higher values of lambda result in more shrinkage. Variables that have values of zero or less are eliminated.</w:t>
      </w:r>
    </w:p>
    <w:p w14:paraId="03EAEB86"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bookmarkStart w:id="36" w:name="_Hlk95102783"/>
    <w:p w14:paraId="665A249B" w14:textId="77777777" w:rsidR="00476BB6" w:rsidRPr="00893435" w:rsidRDefault="006F4FB2" w:rsidP="00361CD8">
      <w:pPr>
        <w:keepNext/>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m:oMathPara>
        <m:oMath>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n</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j</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jk</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e>
                  </m:nary>
                </m:e>
                <m:sup>
                  <m:r>
                    <m:rPr>
                      <m:sty m:val="p"/>
                    </m:rPr>
                    <w:rPr>
                      <w:rFonts w:ascii="Cambria Math" w:hAnsi="Cambria Math" w:cs="Times New Roman"/>
                      <w:sz w:val="24"/>
                      <w:szCs w:val="24"/>
                    </w:rPr>
                    <m:t>2</m:t>
                  </m:r>
                </m:sup>
              </m:sSup>
              <m:r>
                <m:rPr>
                  <m:sty m:val="p"/>
                </m:rPr>
                <w:rPr>
                  <w:rFonts w:ascii="Cambria Math" w:hAnsi="Cambria Math" w:cs="Times New Roman"/>
                  <w:sz w:val="24"/>
                  <w:szCs w:val="24"/>
                </w:rPr>
                <m:t>+ λ</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k=j</m:t>
                  </m:r>
                </m:sub>
                <m:sup>
                  <m:r>
                    <m:rPr>
                      <m:sty m:val="p"/>
                    </m:rPr>
                    <w:rPr>
                      <w:rFonts w:ascii="Cambria Math" w:hAnsi="Cambria Math" w:cs="Times New Roman"/>
                      <w:sz w:val="24"/>
                      <w:szCs w:val="24"/>
                    </w:rPr>
                    <m:t>q</m:t>
                  </m:r>
                </m:sup>
                <m:e>
                  <m:r>
                    <m:rPr>
                      <m:sty m:val="p"/>
                    </m:rPr>
                    <w:rPr>
                      <w:rFonts w:ascii="Cambria Math" w:hAnsi="Cambria Math" w:cs="Times New Roman"/>
                      <w:sz w:val="24"/>
                      <w:szCs w:val="24"/>
                    </w:rPr>
                    <m:t>|</m:t>
                  </m:r>
                </m:e>
              </m:nary>
            </m:e>
          </m:nary>
          <w:bookmarkEnd w:id="36"/>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γ</m:t>
              </m:r>
            </m:e>
            <m:sub>
              <m:r>
                <m:rPr>
                  <m:sty m:val="p"/>
                </m:rPr>
                <w:rPr>
                  <w:rFonts w:ascii="Cambria Math" w:eastAsiaTheme="minorEastAsia" w:hAnsi="Cambria Math" w:cs="Times New Roman"/>
                  <w:sz w:val="24"/>
                  <w:szCs w:val="24"/>
                </w:rPr>
                <m:t>k</m:t>
              </m:r>
            </m:sub>
          </m:sSub>
          <m:r>
            <m:rPr>
              <m:sty m:val="p"/>
            </m:rPr>
            <w:rPr>
              <w:rFonts w:ascii="Cambria Math" w:eastAsiaTheme="minorEastAsia" w:hAnsi="Cambria Math" w:cs="Times New Roman"/>
              <w:sz w:val="24"/>
              <w:szCs w:val="24"/>
            </w:rPr>
            <m:t>|</m:t>
          </m:r>
        </m:oMath>
      </m:oMathPara>
    </w:p>
    <w:p w14:paraId="2B3B3F9A" w14:textId="77777777" w:rsidR="00476BB6" w:rsidRPr="00893435" w:rsidRDefault="00476BB6" w:rsidP="00361CD8">
      <w:pPr>
        <w:keepNext/>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p>
    <w:p w14:paraId="47415444" w14:textId="150BD029" w:rsidR="00F51AA2" w:rsidRPr="00F51AA2" w:rsidRDefault="00F51AA2" w:rsidP="00361CD8">
      <w:pPr>
        <w:pStyle w:val="Caption"/>
        <w:spacing w:line="360" w:lineRule="auto"/>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     </w:t>
      </w:r>
      <w:bookmarkStart w:id="37" w:name="_Toc98877489"/>
      <w:r w:rsidRPr="00F51AA2">
        <w:rPr>
          <w:rFonts w:ascii="Times New Roman" w:hAnsi="Times New Roman" w:cs="Times New Roman"/>
          <w:b/>
          <w:bCs/>
          <w:i w:val="0"/>
          <w:iCs w:val="0"/>
          <w:color w:val="000000" w:themeColor="text1"/>
          <w:sz w:val="24"/>
          <w:szCs w:val="24"/>
        </w:rPr>
        <w:t xml:space="preserve">Equation 2. </w:t>
      </w:r>
      <w:r w:rsidRPr="00F51AA2">
        <w:rPr>
          <w:rFonts w:ascii="Times New Roman" w:hAnsi="Times New Roman" w:cs="Times New Roman"/>
          <w:b/>
          <w:bCs/>
          <w:i w:val="0"/>
          <w:iCs w:val="0"/>
          <w:color w:val="000000" w:themeColor="text1"/>
          <w:sz w:val="24"/>
          <w:szCs w:val="24"/>
        </w:rPr>
        <w:fldChar w:fldCharType="begin"/>
      </w:r>
      <w:r w:rsidRPr="00F51AA2">
        <w:rPr>
          <w:rFonts w:ascii="Times New Roman" w:hAnsi="Times New Roman" w:cs="Times New Roman"/>
          <w:b/>
          <w:bCs/>
          <w:i w:val="0"/>
          <w:iCs w:val="0"/>
          <w:color w:val="000000" w:themeColor="text1"/>
          <w:sz w:val="24"/>
          <w:szCs w:val="24"/>
        </w:rPr>
        <w:instrText xml:space="preserve"> SEQ Equation_2. \* ARABIC </w:instrText>
      </w:r>
      <w:r w:rsidRPr="00F51AA2">
        <w:rPr>
          <w:rFonts w:ascii="Times New Roman" w:hAnsi="Times New Roman" w:cs="Times New Roman"/>
          <w:b/>
          <w:bCs/>
          <w:i w:val="0"/>
          <w:iCs w:val="0"/>
          <w:color w:val="000000" w:themeColor="text1"/>
          <w:sz w:val="24"/>
          <w:szCs w:val="24"/>
        </w:rPr>
        <w:fldChar w:fldCharType="separate"/>
      </w:r>
      <w:r w:rsidR="00E32D4E">
        <w:rPr>
          <w:rFonts w:ascii="Times New Roman" w:hAnsi="Times New Roman" w:cs="Times New Roman"/>
          <w:b/>
          <w:bCs/>
          <w:i w:val="0"/>
          <w:iCs w:val="0"/>
          <w:noProof/>
          <w:color w:val="000000" w:themeColor="text1"/>
          <w:sz w:val="24"/>
          <w:szCs w:val="24"/>
        </w:rPr>
        <w:t>1</w:t>
      </w:r>
      <w:r w:rsidRPr="00F51AA2">
        <w:rPr>
          <w:rFonts w:ascii="Times New Roman" w:hAnsi="Times New Roman" w:cs="Times New Roman"/>
          <w:b/>
          <w:bCs/>
          <w:i w:val="0"/>
          <w:iCs w:val="0"/>
          <w:color w:val="000000" w:themeColor="text1"/>
          <w:sz w:val="24"/>
          <w:szCs w:val="24"/>
        </w:rPr>
        <w:fldChar w:fldCharType="end"/>
      </w:r>
      <w:r w:rsidRPr="00F51AA2">
        <w:rPr>
          <w:rFonts w:ascii="Times New Roman" w:hAnsi="Times New Roman" w:cs="Times New Roman"/>
          <w:b/>
          <w:bCs/>
          <w:i w:val="0"/>
          <w:iCs w:val="0"/>
          <w:color w:val="000000" w:themeColor="text1"/>
          <w:sz w:val="24"/>
          <w:szCs w:val="24"/>
        </w:rPr>
        <w:t xml:space="preserve"> Least absolute shrinkage (LASSO) </w:t>
      </w:r>
      <w:r w:rsidRPr="00F51AA2">
        <w:rPr>
          <w:rFonts w:ascii="Times New Roman" w:hAnsi="Times New Roman" w:cs="Times New Roman"/>
          <w:b/>
          <w:bCs/>
          <w:i w:val="0"/>
          <w:iCs w:val="0"/>
          <w:color w:val="000000" w:themeColor="text1"/>
          <w:sz w:val="24"/>
          <w:szCs w:val="24"/>
        </w:rPr>
        <w:fldChar w:fldCharType="begin">
          <w:fldData xml:space="preserve">PEVuZE5vdGU+PENpdGU+PEF1dGhvcj5Bd2FpczwvQXV0aG9yPjxZZWFyPjIwMjE8L1llYXI+PFJl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</w:fldData>
        </w:fldChar>
      </w:r>
      <w:r w:rsidRPr="00F51AA2">
        <w:rPr>
          <w:rFonts w:ascii="Times New Roman" w:hAnsi="Times New Roman" w:cs="Times New Roman"/>
          <w:b/>
          <w:bCs/>
          <w:i w:val="0"/>
          <w:iCs w:val="0"/>
          <w:color w:val="000000" w:themeColor="text1"/>
          <w:sz w:val="24"/>
          <w:szCs w:val="24"/>
        </w:rPr>
        <w:instrText xml:space="preserve"> ADDIN EN.CITE </w:instrText>
      </w:r>
      <w:r w:rsidRPr="00F51AA2">
        <w:rPr>
          <w:rFonts w:ascii="Times New Roman" w:hAnsi="Times New Roman" w:cs="Times New Roman"/>
          <w:b/>
          <w:bCs/>
          <w:i w:val="0"/>
          <w:iCs w:val="0"/>
          <w:color w:val="000000" w:themeColor="text1"/>
          <w:sz w:val="24"/>
          <w:szCs w:val="24"/>
        </w:rPr>
        <w:fldChar w:fldCharType="begin">
          <w:fldData xml:space="preserve">PEVuZE5vdGU+PENpdGU+PEF1dGhvcj5Bd2FpczwvQXV0aG9yPjxZZWFyPjIwMjE8L1llYXI+PFJl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</w:fldData>
        </w:fldChar>
      </w:r>
      <w:r w:rsidRPr="00F51AA2">
        <w:rPr>
          <w:rFonts w:ascii="Times New Roman" w:hAnsi="Times New Roman" w:cs="Times New Roman"/>
          <w:b/>
          <w:bCs/>
          <w:i w:val="0"/>
          <w:iCs w:val="0"/>
          <w:color w:val="000000" w:themeColor="text1"/>
          <w:sz w:val="24"/>
          <w:szCs w:val="24"/>
        </w:rPr>
        <w:instrText xml:space="preserve"> ADDIN EN.CITE.DATA </w:instrText>
      </w:r>
      <w:r w:rsidRPr="00F51AA2">
        <w:rPr>
          <w:rFonts w:ascii="Times New Roman" w:hAnsi="Times New Roman" w:cs="Times New Roman"/>
          <w:b/>
          <w:bCs/>
          <w:i w:val="0"/>
          <w:iCs w:val="0"/>
          <w:color w:val="000000" w:themeColor="text1"/>
          <w:sz w:val="24"/>
          <w:szCs w:val="24"/>
        </w:rPr>
      </w:r>
      <w:r w:rsidRPr="00F51AA2">
        <w:rPr>
          <w:rFonts w:ascii="Times New Roman" w:hAnsi="Times New Roman" w:cs="Times New Roman"/>
          <w:b/>
          <w:bCs/>
          <w:i w:val="0"/>
          <w:iCs w:val="0"/>
          <w:color w:val="000000" w:themeColor="text1"/>
          <w:sz w:val="24"/>
          <w:szCs w:val="24"/>
        </w:rPr>
        <w:fldChar w:fldCharType="end"/>
      </w:r>
      <w:r w:rsidRPr="00F51AA2">
        <w:rPr>
          <w:rFonts w:ascii="Times New Roman" w:hAnsi="Times New Roman" w:cs="Times New Roman"/>
          <w:b/>
          <w:bCs/>
          <w:i w:val="0"/>
          <w:iCs w:val="0"/>
          <w:color w:val="000000" w:themeColor="text1"/>
          <w:sz w:val="24"/>
          <w:szCs w:val="24"/>
        </w:rPr>
      </w:r>
      <w:r w:rsidRPr="00F51AA2">
        <w:rPr>
          <w:rFonts w:ascii="Times New Roman" w:hAnsi="Times New Roman" w:cs="Times New Roman"/>
          <w:b/>
          <w:bCs/>
          <w:i w:val="0"/>
          <w:iCs w:val="0"/>
          <w:color w:val="000000" w:themeColor="text1"/>
          <w:sz w:val="24"/>
          <w:szCs w:val="24"/>
        </w:rPr>
        <w:fldChar w:fldCharType="separate"/>
      </w:r>
      <w:r w:rsidRPr="00F51AA2">
        <w:rPr>
          <w:rFonts w:ascii="Times New Roman" w:hAnsi="Times New Roman" w:cs="Times New Roman"/>
          <w:b/>
          <w:bCs/>
          <w:i w:val="0"/>
          <w:iCs w:val="0"/>
          <w:color w:val="000000" w:themeColor="text1"/>
          <w:sz w:val="24"/>
          <w:szCs w:val="24"/>
        </w:rPr>
        <w:t>(</w:t>
      </w:r>
      <w:proofErr w:type="spellStart"/>
      <w:r w:rsidRPr="00F51AA2">
        <w:rPr>
          <w:rFonts w:ascii="Times New Roman" w:hAnsi="Times New Roman" w:cs="Times New Roman"/>
          <w:b/>
          <w:bCs/>
          <w:i w:val="0"/>
          <w:iCs w:val="0"/>
          <w:color w:val="000000" w:themeColor="text1"/>
          <w:sz w:val="24"/>
          <w:szCs w:val="24"/>
        </w:rPr>
        <w:t>Awais</w:t>
      </w:r>
      <w:proofErr w:type="spellEnd"/>
      <w:r w:rsidRPr="00F51AA2">
        <w:rPr>
          <w:rFonts w:ascii="Times New Roman" w:hAnsi="Times New Roman" w:cs="Times New Roman"/>
          <w:b/>
          <w:bCs/>
          <w:i w:val="0"/>
          <w:iCs w:val="0"/>
          <w:color w:val="000000" w:themeColor="text1"/>
          <w:sz w:val="24"/>
          <w:szCs w:val="24"/>
        </w:rPr>
        <w:t xml:space="preserve"> et al. 2021: 3413)</w:t>
      </w:r>
      <w:bookmarkEnd w:id="37"/>
      <w:r w:rsidRPr="00F51AA2">
        <w:rPr>
          <w:rFonts w:ascii="Times New Roman" w:hAnsi="Times New Roman" w:cs="Times New Roman"/>
          <w:b/>
          <w:bCs/>
          <w:i w:val="0"/>
          <w:iCs w:val="0"/>
          <w:color w:val="000000" w:themeColor="text1"/>
          <w:sz w:val="24"/>
          <w:szCs w:val="24"/>
        </w:rPr>
        <w:fldChar w:fldCharType="end"/>
      </w:r>
    </w:p>
    <w:p w14:paraId="1B03C300" w14:textId="77777777" w:rsidR="00476BB6" w:rsidRPr="00893435" w:rsidRDefault="00476BB6" w:rsidP="00361CD8">
      <w:pPr>
        <w:keepNext/>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4D52C3CF"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p>
    <w:p w14:paraId="7B2EB24A" w14:textId="77777777" w:rsidR="00476BB6" w:rsidRPr="00893435" w:rsidRDefault="006F4FB2"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m:oMath>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n</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j</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jk</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e>
                </m:nary>
              </m:e>
              <m:sup>
                <m:r>
                  <m:rPr>
                    <m:sty m:val="p"/>
                  </m:rPr>
                  <w:rPr>
                    <w:rFonts w:ascii="Cambria Math" w:hAnsi="Cambria Math" w:cs="Times New Roman"/>
                    <w:sz w:val="24"/>
                    <w:szCs w:val="24"/>
                  </w:rPr>
                  <m:t>2</m:t>
                </m:r>
              </m:sup>
            </m:sSup>
          </m:e>
        </m:nary>
      </m:oMath>
      <w:r w:rsidR="00476BB6" w:rsidRPr="00893435">
        <w:rPr>
          <w:rFonts w:ascii="Times New Roman" w:eastAsiaTheme="minorEastAsia" w:hAnsi="Times New Roman" w:cs="Times New Roman"/>
          <w:sz w:val="24"/>
          <w:szCs w:val="24"/>
        </w:rPr>
        <w:t xml:space="preserve">   = Cost function (sum of squared residuals)</w:t>
      </w:r>
    </w:p>
    <w:p w14:paraId="497AB5C5"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p>
    <w:p w14:paraId="039C2E32"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λ</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k=j</m:t>
            </m:r>
          </m:sub>
          <m:sup>
            <m:r>
              <m:rPr>
                <m:sty m:val="p"/>
              </m:rPr>
              <w:rPr>
                <w:rFonts w:ascii="Cambria Math" w:hAnsi="Cambria Math" w:cs="Times New Roman"/>
                <w:sz w:val="24"/>
                <w:szCs w:val="24"/>
              </w:rPr>
              <m:t>q</m:t>
            </m:r>
          </m:sup>
          <m:e>
            <m:r>
              <m:rPr>
                <m:sty m:val="p"/>
              </m:rPr>
              <w:rPr>
                <w:rFonts w:ascii="Cambria Math" w:hAnsi="Cambria Math" w:cs="Times New Roman"/>
                <w:sz w:val="24"/>
                <w:szCs w:val="24"/>
              </w:rPr>
              <m:t>|</m:t>
            </m:r>
          </m:e>
        </m:nary>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oMath>
      <w:r w:rsidRPr="00893435">
        <w:rPr>
          <w:rFonts w:ascii="Times New Roman" w:eastAsiaTheme="minorEastAsia" w:hAnsi="Times New Roman" w:cs="Times New Roman"/>
          <w:sz w:val="24"/>
          <w:szCs w:val="24"/>
        </w:rPr>
        <w:t xml:space="preserve"> | = Penalty</w:t>
      </w:r>
    </w:p>
    <w:p w14:paraId="19A4EFA9"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p>
    <w:p w14:paraId="678AE269"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r w:rsidRPr="00893435">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γ</m:t>
            </m:r>
          </m:e>
          <m:sub>
            <m:r>
              <m:rPr>
                <m:sty m:val="p"/>
              </m:rPr>
              <w:rPr>
                <w:rFonts w:ascii="Cambria Math" w:eastAsiaTheme="minorEastAsia" w:hAnsi="Cambria Math" w:cs="Times New Roman"/>
                <w:sz w:val="24"/>
                <w:szCs w:val="24"/>
              </w:rPr>
              <m:t>k</m:t>
            </m:r>
          </m:sub>
        </m:sSub>
      </m:oMath>
      <w:r w:rsidRPr="00893435">
        <w:rPr>
          <w:rFonts w:ascii="Times New Roman" w:eastAsiaTheme="minorEastAsia" w:hAnsi="Times New Roman" w:cs="Times New Roman"/>
          <w:sz w:val="24"/>
          <w:szCs w:val="24"/>
        </w:rPr>
        <w:t>| = Absolute value of coefficient</w:t>
      </w:r>
    </w:p>
    <w:p w14:paraId="561CC2F0"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p>
    <w:p w14:paraId="286F6780"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λ = Tuning parameter</w:t>
      </w:r>
    </w:p>
    <w:p w14:paraId="4D17469F" w14:textId="77777777" w:rsidR="00476BB6" w:rsidRPr="00893435" w:rsidRDefault="00476BB6" w:rsidP="00361CD8">
      <w:pPr>
        <w:shd w:val="clear" w:color="auto" w:fill="FFFFFF" w:themeFill="background1"/>
        <w:spacing w:line="360" w:lineRule="auto"/>
        <w:jc w:val="both"/>
        <w:rPr>
          <w:rFonts w:ascii="Times New Roman" w:hAnsi="Times New Roman" w:cs="Times New Roman"/>
          <w:b/>
          <w:bCs/>
          <w:sz w:val="24"/>
          <w:szCs w:val="24"/>
        </w:rPr>
      </w:pPr>
    </w:p>
    <w:p w14:paraId="10FD2CC3" w14:textId="5311FB2B" w:rsidR="00476BB6" w:rsidRPr="006B408E" w:rsidRDefault="00D97DF2" w:rsidP="00361CD8">
      <w:pPr>
        <w:pStyle w:val="Heading2"/>
        <w:spacing w:line="360" w:lineRule="auto"/>
        <w:rPr>
          <w:rFonts w:ascii="Times New Roman" w:hAnsi="Times New Roman" w:cs="Times New Roman"/>
          <w:b/>
          <w:bCs/>
          <w:color w:val="000000" w:themeColor="text1"/>
          <w:sz w:val="24"/>
          <w:szCs w:val="24"/>
        </w:rPr>
      </w:pPr>
      <w:bookmarkStart w:id="38" w:name="_Toc99013593"/>
      <w:r>
        <w:rPr>
          <w:rFonts w:ascii="Times New Roman" w:hAnsi="Times New Roman" w:cs="Times New Roman"/>
          <w:b/>
          <w:bCs/>
          <w:color w:val="000000" w:themeColor="text1"/>
          <w:sz w:val="24"/>
          <w:szCs w:val="24"/>
        </w:rPr>
        <w:t xml:space="preserve">2.4.4 </w:t>
      </w:r>
      <w:r w:rsidRPr="006B408E">
        <w:rPr>
          <w:rFonts w:ascii="Times New Roman" w:hAnsi="Times New Roman" w:cs="Times New Roman"/>
          <w:b/>
          <w:bCs/>
          <w:color w:val="000000" w:themeColor="text1"/>
          <w:sz w:val="24"/>
          <w:szCs w:val="24"/>
        </w:rPr>
        <w:t>LABEL ENCODING</w:t>
      </w:r>
      <w:bookmarkEnd w:id="38"/>
      <w:r w:rsidRPr="006B408E">
        <w:rPr>
          <w:rFonts w:ascii="Times New Roman" w:hAnsi="Times New Roman" w:cs="Times New Roman"/>
          <w:b/>
          <w:bCs/>
          <w:color w:val="000000" w:themeColor="text1"/>
          <w:sz w:val="24"/>
          <w:szCs w:val="24"/>
        </w:rPr>
        <w:t xml:space="preserve"> </w:t>
      </w:r>
    </w:p>
    <w:p w14:paraId="5BAAF700" w14:textId="5632AF9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Label encoding allows the categorical variables to be map</w:t>
      </w:r>
      <w:r w:rsidR="0059042A">
        <w:rPr>
          <w:rFonts w:ascii="Times New Roman" w:hAnsi="Times New Roman" w:cs="Times New Roman"/>
          <w:sz w:val="24"/>
          <w:szCs w:val="24"/>
        </w:rPr>
        <w:t>ped</w:t>
      </w:r>
      <w:r w:rsidRPr="00893435">
        <w:rPr>
          <w:rFonts w:ascii="Times New Roman" w:hAnsi="Times New Roman" w:cs="Times New Roman"/>
          <w:sz w:val="24"/>
          <w:szCs w:val="24"/>
        </w:rPr>
        <w:t xml:space="preserve"> into numerical values that the algorithms understand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&lt;EndNote&gt;&lt;Cite&gt;&lt;Author&gt;Hancock&lt;/Author&gt;&lt;Year&gt;2020&lt;/Year&gt;&lt;RecNum&gt;165&lt;/RecNum&gt;&lt;DisplayText&gt;(Hancock and Khoshgoftaar 2020)&lt;/DisplayText&gt;&lt;record&gt;&lt;rec-number&gt;165&lt;/rec-number&gt;&lt;foreign-keys&gt;&lt;key app="EN" db-id="xrapfftvv9aa9yea0xqppaf0ea9xped0zs9a" timestamp="1646810403"&gt;165&lt;/key&gt;&lt;/foreign-keys&gt;&lt;ref-type name="Journal Article"&gt;17&lt;/ref-type&gt;&lt;contributors&gt;&lt;authors&gt;&lt;author&gt;Hancock, John T&lt;/author&gt;&lt;author&gt;Khoshgoftaar, Taghi M&lt;/author&gt;&lt;/authors&gt;&lt;/contributors&gt;&lt;titles&gt;&lt;title&gt;Survey on categorical data for neural networks&lt;/title&gt;&lt;secondary-title&gt;Journal of Big Data&lt;/secondary-title&gt;&lt;/titles&gt;&lt;periodical&gt;&lt;full-title&gt;Journal of Big Data&lt;/full-title&gt;&lt;/periodical&gt;&lt;pages&gt;1-41&lt;/pages&gt;&lt;volume&gt;7&lt;/volume&gt;&lt;number&gt;1&lt;/number&gt;&lt;dates&gt;&lt;year&gt;2020&lt;/year&gt;&lt;/dates&gt;&lt;isbn&gt;2196-1115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(Hancock and Khoshgoftaar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This </w:t>
      </w:r>
      <w:r w:rsidR="00EE604D" w:rsidRPr="00893435">
        <w:rPr>
          <w:rFonts w:ascii="Times New Roman" w:hAnsi="Times New Roman" w:cs="Times New Roman"/>
          <w:sz w:val="24"/>
          <w:szCs w:val="24"/>
        </w:rPr>
        <w:t xml:space="preserve">can be achieved with either </w:t>
      </w:r>
      <w:r w:rsidRPr="00893435">
        <w:rPr>
          <w:rFonts w:ascii="Times New Roman" w:hAnsi="Times New Roman" w:cs="Times New Roman"/>
          <w:sz w:val="24"/>
          <w:szCs w:val="24"/>
        </w:rPr>
        <w:t>one hot encoder</w:t>
      </w:r>
      <w:r w:rsidR="00EE604D" w:rsidRPr="00893435">
        <w:rPr>
          <w:rFonts w:ascii="Times New Roman" w:hAnsi="Times New Roman" w:cs="Times New Roman"/>
          <w:sz w:val="24"/>
          <w:szCs w:val="24"/>
        </w:rPr>
        <w:t xml:space="preserve"> or Label encoder</w:t>
      </w:r>
      <w:r w:rsidRPr="00893435">
        <w:rPr>
          <w:rFonts w:ascii="Times New Roman" w:hAnsi="Times New Roman" w:cs="Times New Roman"/>
          <w:sz w:val="24"/>
          <w:szCs w:val="24"/>
        </w:rPr>
        <w:t xml:space="preserve"> from the scikit learn python library to encode the dependent variable.</w:t>
      </w:r>
    </w:p>
    <w:p w14:paraId="48D2A3C0" w14:textId="1C1349F2" w:rsidR="00476BB6" w:rsidRPr="006B408E" w:rsidRDefault="00D97DF2" w:rsidP="00361CD8">
      <w:pPr>
        <w:pStyle w:val="Heading2"/>
        <w:spacing w:line="360" w:lineRule="auto"/>
        <w:rPr>
          <w:rFonts w:ascii="Times New Roman" w:hAnsi="Times New Roman" w:cs="Times New Roman"/>
          <w:b/>
          <w:bCs/>
          <w:color w:val="000000" w:themeColor="text1"/>
          <w:sz w:val="24"/>
          <w:szCs w:val="24"/>
        </w:rPr>
      </w:pPr>
      <w:bookmarkStart w:id="39" w:name="_Toc99013594"/>
      <w:r>
        <w:rPr>
          <w:rFonts w:ascii="Times New Roman" w:hAnsi="Times New Roman" w:cs="Times New Roman"/>
          <w:b/>
          <w:bCs/>
          <w:color w:val="000000" w:themeColor="text1"/>
          <w:sz w:val="24"/>
          <w:szCs w:val="24"/>
        </w:rPr>
        <w:t xml:space="preserve">2.4.5 </w:t>
      </w:r>
      <w:r w:rsidRPr="006B408E">
        <w:rPr>
          <w:rFonts w:ascii="Times New Roman" w:hAnsi="Times New Roman" w:cs="Times New Roman"/>
          <w:b/>
          <w:bCs/>
          <w:color w:val="000000" w:themeColor="text1"/>
          <w:sz w:val="24"/>
          <w:szCs w:val="24"/>
        </w:rPr>
        <w:t>DATA VALIDATION AND SPLITTING</w:t>
      </w:r>
      <w:bookmarkEnd w:id="39"/>
    </w:p>
    <w:p w14:paraId="12EA01EC" w14:textId="70C5641C" w:rsidR="00B24C66" w:rsidRPr="00EB5034"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The</w:t>
      </w:r>
      <w:r w:rsidR="00D7726D">
        <w:rPr>
          <w:rFonts w:ascii="Times New Roman" w:hAnsi="Times New Roman" w:cs="Times New Roman"/>
          <w:sz w:val="24"/>
          <w:szCs w:val="24"/>
        </w:rPr>
        <w:t xml:space="preserve">re is </w:t>
      </w:r>
      <w:r w:rsidR="005869CC">
        <w:rPr>
          <w:rFonts w:ascii="Times New Roman" w:hAnsi="Times New Roman" w:cs="Times New Roman"/>
          <w:sz w:val="24"/>
          <w:szCs w:val="24"/>
        </w:rPr>
        <w:t xml:space="preserve">a </w:t>
      </w:r>
      <w:r w:rsidR="00D7726D">
        <w:rPr>
          <w:rFonts w:ascii="Times New Roman" w:hAnsi="Times New Roman" w:cs="Times New Roman"/>
          <w:sz w:val="24"/>
          <w:szCs w:val="24"/>
        </w:rPr>
        <w:t xml:space="preserve">need to </w:t>
      </w:r>
      <w:r w:rsidRPr="00893435">
        <w:rPr>
          <w:rFonts w:ascii="Times New Roman" w:hAnsi="Times New Roman" w:cs="Times New Roman"/>
          <w:sz w:val="24"/>
          <w:szCs w:val="24"/>
        </w:rPr>
        <w:t>split</w:t>
      </w:r>
      <w:r w:rsidR="00D7726D">
        <w:rPr>
          <w:rFonts w:ascii="Times New Roman" w:hAnsi="Times New Roman" w:cs="Times New Roman"/>
          <w:sz w:val="24"/>
          <w:szCs w:val="24"/>
        </w:rPr>
        <w:t xml:space="preserve"> the data</w:t>
      </w:r>
      <w:r w:rsidRPr="00893435">
        <w:rPr>
          <w:rFonts w:ascii="Times New Roman" w:hAnsi="Times New Roman" w:cs="Times New Roman"/>
          <w:sz w:val="24"/>
          <w:szCs w:val="24"/>
        </w:rPr>
        <w:t xml:space="preserve"> into training and testing set</w:t>
      </w:r>
      <w:r w:rsidR="00244CF5">
        <w:rPr>
          <w:rFonts w:ascii="Times New Roman" w:hAnsi="Times New Roman" w:cs="Times New Roman"/>
          <w:sz w:val="24"/>
          <w:szCs w:val="24"/>
        </w:rPr>
        <w:t>s</w:t>
      </w:r>
      <w:r w:rsidRPr="00893435">
        <w:rPr>
          <w:rFonts w:ascii="Times New Roman" w:hAnsi="Times New Roman" w:cs="Times New Roman"/>
          <w:sz w:val="24"/>
          <w:szCs w:val="24"/>
        </w:rPr>
        <w:t>. Th</w:t>
      </w:r>
      <w:r w:rsidR="00D7726D">
        <w:rPr>
          <w:rFonts w:ascii="Times New Roman" w:hAnsi="Times New Roman" w:cs="Times New Roman"/>
          <w:sz w:val="24"/>
          <w:szCs w:val="24"/>
        </w:rPr>
        <w:t xml:space="preserve">is </w:t>
      </w:r>
      <w:r w:rsidR="00244CF5">
        <w:rPr>
          <w:rFonts w:ascii="Times New Roman" w:hAnsi="Times New Roman" w:cs="Times New Roman"/>
          <w:sz w:val="24"/>
          <w:szCs w:val="24"/>
        </w:rPr>
        <w:t xml:space="preserve">is important as it </w:t>
      </w:r>
      <w:r w:rsidR="00D7726D">
        <w:rPr>
          <w:rFonts w:ascii="Times New Roman" w:hAnsi="Times New Roman" w:cs="Times New Roman"/>
          <w:sz w:val="24"/>
          <w:szCs w:val="24"/>
        </w:rPr>
        <w:t>helps to prevent overfitting while also ensuring the model learns from enough samples.</w:t>
      </w:r>
      <w:r w:rsidR="00244CF5">
        <w:rPr>
          <w:rFonts w:ascii="Times New Roman" w:hAnsi="Times New Roman" w:cs="Times New Roman"/>
          <w:sz w:val="24"/>
          <w:szCs w:val="24"/>
        </w:rPr>
        <w:t xml:space="preserve"> </w:t>
      </w:r>
      <w:r w:rsidR="00B222BB">
        <w:rPr>
          <w:rFonts w:ascii="Times New Roman" w:hAnsi="Times New Roman" w:cs="Times New Roman"/>
          <w:sz w:val="24"/>
          <w:szCs w:val="24"/>
        </w:rPr>
        <w:t>Overfitting occurs when the model can make predictions on the trained dataset with high accuracy, but it</w:t>
      </w:r>
      <w:r w:rsidR="005869CC">
        <w:rPr>
          <w:rFonts w:ascii="Times New Roman" w:hAnsi="Times New Roman" w:cs="Times New Roman"/>
          <w:sz w:val="24"/>
          <w:szCs w:val="24"/>
        </w:rPr>
        <w:t xml:space="preserve"> is</w:t>
      </w:r>
      <w:r w:rsidR="00B222BB">
        <w:rPr>
          <w:rFonts w:ascii="Times New Roman" w:hAnsi="Times New Roman" w:cs="Times New Roman"/>
          <w:sz w:val="24"/>
          <w:szCs w:val="24"/>
        </w:rPr>
        <w:t xml:space="preserve"> unreliable on novel samples as because it has learnt the training dataset too well </w:t>
      </w:r>
      <w:r w:rsidR="00B222BB">
        <w:rPr>
          <w:rFonts w:ascii="Times New Roman" w:hAnsi="Times New Roman" w:cs="Times New Roman"/>
          <w:sz w:val="24"/>
          <w:szCs w:val="24"/>
        </w:rPr>
        <w:fldChar w:fldCharType="begin"/>
      </w:r>
      <w:r w:rsidR="00B222BB">
        <w:rPr>
          <w:rFonts w:ascii="Times New Roman" w:hAnsi="Times New Roman" w:cs="Times New Roman"/>
          <w:sz w:val="24"/>
          <w:szCs w:val="24"/>
        </w:rPr>
        <w:instrText xml:space="preserve"> ADDIN EN.CITE &lt;EndNote&gt;&lt;Cite&gt;&lt;Author&gt;Rice&lt;/Author&gt;&lt;Year&gt;2021&lt;/Year&gt;&lt;RecNum&gt;208&lt;/RecNum&gt;&lt;DisplayText&gt;(Rice et al. 2021)&lt;/DisplayText&gt;&lt;record&gt;&lt;rec-number&gt;208&lt;/rec-number&gt;&lt;foreign-keys&gt;&lt;key app="EN" db-id="xrapfftvv9aa9yea0xqppaf0ea9xped0zs9a" timestamp="1647706982"&gt;208&lt;/key&gt;&lt;/foreign-keys&gt;&lt;ref-type name="Journal Article"&gt;17&lt;/ref-type&gt;&lt;contributors&gt;&lt;authors&gt;&lt;author&gt;Rice, Patrick&lt;/author&gt;&lt;author&gt;Pugh, Matthew&lt;/author&gt;&lt;author&gt;Geraghty, Rob&lt;/author&gt;&lt;author&gt;Hameed, BM Zeeshan&lt;/author&gt;&lt;author&gt;Shah, Milap&lt;/author&gt;&lt;author&gt;Somani, Bhaskar K&lt;/author&gt;&lt;/authors&gt;&lt;/contributors&gt;&lt;titles&gt;&lt;title&gt;Machine Learning Models for Predicting Stone-Free Status after Shockwave Lithotripsy: A Systematic Review and Meta-Analysis&lt;/title&gt;&lt;secondary-title&gt;Urology&lt;/secondary-title&gt;&lt;/titles&gt;&lt;periodical&gt;&lt;full-title&gt;Urology&lt;/full-title&gt;&lt;/periodical&gt;&lt;pages&gt;16-22&lt;/pages&gt;&lt;volume&gt;156&lt;/volume&gt;&lt;dates&gt;&lt;year&gt;2021&lt;/year&gt;&lt;/dates&gt;&lt;isbn&gt;0090-4295&lt;/isbn&gt;&lt;urls&gt;&lt;/urls&gt;&lt;/record&gt;&lt;/Cite&gt;&lt;/EndNote&gt;</w:instrText>
      </w:r>
      <w:r w:rsidR="00B222BB">
        <w:rPr>
          <w:rFonts w:ascii="Times New Roman" w:hAnsi="Times New Roman" w:cs="Times New Roman"/>
          <w:sz w:val="24"/>
          <w:szCs w:val="24"/>
        </w:rPr>
        <w:fldChar w:fldCharType="separate"/>
      </w:r>
      <w:r w:rsidR="00B222BB">
        <w:rPr>
          <w:rFonts w:ascii="Times New Roman" w:hAnsi="Times New Roman" w:cs="Times New Roman"/>
          <w:noProof/>
          <w:sz w:val="24"/>
          <w:szCs w:val="24"/>
        </w:rPr>
        <w:t>(Rice et al. 2021)</w:t>
      </w:r>
      <w:r w:rsidR="00B222BB">
        <w:rPr>
          <w:rFonts w:ascii="Times New Roman" w:hAnsi="Times New Roman" w:cs="Times New Roman"/>
          <w:sz w:val="24"/>
          <w:szCs w:val="24"/>
        </w:rPr>
        <w:fldChar w:fldCharType="end"/>
      </w:r>
      <w:r w:rsidR="00B222BB">
        <w:rPr>
          <w:rFonts w:ascii="Times New Roman" w:hAnsi="Times New Roman" w:cs="Times New Roman"/>
          <w:sz w:val="24"/>
          <w:szCs w:val="24"/>
        </w:rPr>
        <w:t xml:space="preserve">. </w:t>
      </w:r>
      <w:r w:rsidR="00244CF5">
        <w:rPr>
          <w:rFonts w:ascii="Times New Roman" w:hAnsi="Times New Roman" w:cs="Times New Roman"/>
          <w:sz w:val="24"/>
          <w:szCs w:val="24"/>
        </w:rPr>
        <w:t>The</w:t>
      </w:r>
      <w:r w:rsidR="00D7726D">
        <w:rPr>
          <w:rFonts w:ascii="Times New Roman" w:hAnsi="Times New Roman" w:cs="Times New Roman"/>
          <w:sz w:val="24"/>
          <w:szCs w:val="24"/>
        </w:rPr>
        <w:t xml:space="preserve"> </w:t>
      </w:r>
      <w:r w:rsidRPr="00893435">
        <w:rPr>
          <w:rFonts w:ascii="Times New Roman" w:hAnsi="Times New Roman" w:cs="Times New Roman"/>
          <w:sz w:val="24"/>
          <w:szCs w:val="24"/>
        </w:rPr>
        <w:t xml:space="preserve"> models first learn from the training set and make prediction</w:t>
      </w:r>
      <w:r w:rsidR="005869CC">
        <w:rPr>
          <w:rFonts w:ascii="Times New Roman" w:hAnsi="Times New Roman" w:cs="Times New Roman"/>
          <w:sz w:val="24"/>
          <w:szCs w:val="24"/>
        </w:rPr>
        <w:t>s</w:t>
      </w:r>
      <w:r w:rsidRPr="00893435">
        <w:rPr>
          <w:rFonts w:ascii="Times New Roman" w:hAnsi="Times New Roman" w:cs="Times New Roman"/>
          <w:sz w:val="24"/>
          <w:szCs w:val="24"/>
        </w:rPr>
        <w:t xml:space="preserve"> from the test set</w:t>
      </w:r>
      <w:r w:rsidR="00244CF5">
        <w:rPr>
          <w:rFonts w:ascii="Times New Roman" w:hAnsi="Times New Roman" w:cs="Times New Roman"/>
          <w:sz w:val="24"/>
          <w:szCs w:val="24"/>
        </w:rPr>
        <w:t xml:space="preserve"> </w:t>
      </w:r>
      <w:r w:rsidR="00244CF5">
        <w:rPr>
          <w:rFonts w:ascii="Times New Roman" w:hAnsi="Times New Roman" w:cs="Times New Roman"/>
          <w:sz w:val="24"/>
          <w:szCs w:val="24"/>
        </w:rPr>
        <w:fldChar w:fldCharType="begin"/>
      </w:r>
      <w:r w:rsidR="00244CF5">
        <w:rPr>
          <w:rFonts w:ascii="Times New Roman" w:hAnsi="Times New Roman" w:cs="Times New Roman"/>
          <w:sz w:val="24"/>
          <w:szCs w:val="24"/>
        </w:rPr>
        <w:instrText xml:space="preserve"> ADDIN EN.CITE &lt;EndNote&gt;&lt;Cite&gt;&lt;Author&gt;Strieth-Kalthoff&lt;/Author&gt;&lt;Year&gt;2020&lt;/Year&gt;&lt;RecNum&gt;207&lt;/RecNum&gt;&lt;DisplayText&gt;(Strieth-Kalthoff et al. 2020)&lt;/DisplayText&gt;&lt;record&gt;&lt;rec-number&gt;207&lt;/rec-number&gt;&lt;foreign-keys&gt;&lt;key app="EN" db-id="xrapfftvv9aa9yea0xqppaf0ea9xped0zs9a" timestamp="1647706200"&gt;207&lt;/key&gt;&lt;/foreign-keys&gt;&lt;ref-type name="Journal Article"&gt;17&lt;/ref-type&gt;&lt;contributors&gt;&lt;authors&gt;&lt;author&gt;Strieth-Kalthoff, Felix&lt;/author&gt;&lt;author&gt;Sandfort, Frederik&lt;/author&gt;&lt;author&gt;Segler, Marwin HS&lt;/author&gt;&lt;author&gt;Glorius, Frank&lt;/author&gt;&lt;/authors&gt;&lt;/contributors&gt;&lt;titles&gt;&lt;title&gt;Machine learning the ropes: principles, applications and directions in synthetic chemistry&lt;/title&gt;&lt;secondary-title&gt;Chemical Society Reviews&lt;/secondary-title&gt;&lt;/titles&gt;&lt;periodical&gt;&lt;full-title&gt;Chemical Society Reviews&lt;/full-title&gt;&lt;/periodical&gt;&lt;pages&gt;6154-6168&lt;/pages&gt;&lt;volume&gt;49&lt;/volume&gt;&lt;number&gt;17&lt;/number&gt;&lt;dates&gt;&lt;year&gt;2020&lt;/year&gt;&lt;/dates&gt;&lt;urls&gt;&lt;/urls&gt;&lt;/record&gt;&lt;/Cite&gt;&lt;/EndNote&gt;</w:instrText>
      </w:r>
      <w:r w:rsidR="00244CF5">
        <w:rPr>
          <w:rFonts w:ascii="Times New Roman" w:hAnsi="Times New Roman" w:cs="Times New Roman"/>
          <w:sz w:val="24"/>
          <w:szCs w:val="24"/>
        </w:rPr>
        <w:fldChar w:fldCharType="separate"/>
      </w:r>
      <w:r w:rsidR="00244CF5">
        <w:rPr>
          <w:rFonts w:ascii="Times New Roman" w:hAnsi="Times New Roman" w:cs="Times New Roman"/>
          <w:noProof/>
          <w:sz w:val="24"/>
          <w:szCs w:val="24"/>
        </w:rPr>
        <w:t>(Strieth-Kalthoff et al. 2020)</w:t>
      </w:r>
      <w:r w:rsidR="00244CF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00B222BB">
        <w:rPr>
          <w:rFonts w:ascii="Times New Roman" w:hAnsi="Times New Roman" w:cs="Times New Roman"/>
          <w:sz w:val="24"/>
          <w:szCs w:val="24"/>
        </w:rPr>
        <w:t xml:space="preserve">Although no actual proportion exists that must be utilized, it is essential the training set significantly </w:t>
      </w:r>
      <w:r w:rsidR="00EB5034">
        <w:rPr>
          <w:rFonts w:ascii="Times New Roman" w:hAnsi="Times New Roman" w:cs="Times New Roman"/>
          <w:sz w:val="24"/>
          <w:szCs w:val="24"/>
        </w:rPr>
        <w:t>outnumber the testing set for best result.</w:t>
      </w:r>
      <w:r w:rsidR="00B222BB">
        <w:rPr>
          <w:rFonts w:ascii="Times New Roman" w:hAnsi="Times New Roman" w:cs="Times New Roman"/>
          <w:sz w:val="24"/>
          <w:szCs w:val="24"/>
        </w:rPr>
        <w:t xml:space="preserve"> </w:t>
      </w:r>
      <w:r w:rsidRPr="00893435">
        <w:rPr>
          <w:rFonts w:ascii="Times New Roman" w:hAnsi="Times New Roman" w:cs="Times New Roman"/>
          <w:sz w:val="24"/>
          <w:szCs w:val="24"/>
        </w:rPr>
        <w:t>80% of the data will be used for training and 20% for testing.</w:t>
      </w:r>
      <w:r w:rsidR="00C11456">
        <w:rPr>
          <w:rFonts w:ascii="Times New Roman" w:hAnsi="Times New Roman" w:cs="Times New Roman"/>
          <w:sz w:val="24"/>
          <w:szCs w:val="24"/>
        </w:rPr>
        <w:t xml:space="preserve"> Cross</w:t>
      </w:r>
      <w:r w:rsidR="005869CC">
        <w:rPr>
          <w:rFonts w:ascii="Times New Roman" w:hAnsi="Times New Roman" w:cs="Times New Roman"/>
          <w:sz w:val="24"/>
          <w:szCs w:val="24"/>
        </w:rPr>
        <w:t>-</w:t>
      </w:r>
      <w:r w:rsidR="00C11456">
        <w:rPr>
          <w:rFonts w:ascii="Times New Roman" w:hAnsi="Times New Roman" w:cs="Times New Roman"/>
          <w:sz w:val="24"/>
          <w:szCs w:val="24"/>
        </w:rPr>
        <w:t>validation is also done assess model performance prior to testing.</w:t>
      </w:r>
    </w:p>
    <w:p w14:paraId="733374EC" w14:textId="5507DD87" w:rsidR="00476BB6" w:rsidRPr="006B408E" w:rsidRDefault="00D97DF2" w:rsidP="00361CD8">
      <w:pPr>
        <w:pStyle w:val="Heading2"/>
        <w:spacing w:line="360" w:lineRule="auto"/>
        <w:rPr>
          <w:rFonts w:ascii="Times New Roman" w:hAnsi="Times New Roman" w:cs="Times New Roman"/>
          <w:b/>
          <w:bCs/>
          <w:color w:val="000000" w:themeColor="text1"/>
          <w:sz w:val="24"/>
          <w:szCs w:val="24"/>
        </w:rPr>
      </w:pPr>
      <w:bookmarkStart w:id="40" w:name="_Toc99013595"/>
      <w:r>
        <w:rPr>
          <w:rFonts w:ascii="Times New Roman" w:hAnsi="Times New Roman" w:cs="Times New Roman"/>
          <w:b/>
          <w:bCs/>
          <w:color w:val="000000" w:themeColor="text1"/>
          <w:sz w:val="24"/>
          <w:szCs w:val="24"/>
        </w:rPr>
        <w:lastRenderedPageBreak/>
        <w:t xml:space="preserve">2.4.6 </w:t>
      </w:r>
      <w:r w:rsidRPr="006B408E">
        <w:rPr>
          <w:rFonts w:ascii="Times New Roman" w:hAnsi="Times New Roman" w:cs="Times New Roman"/>
          <w:b/>
          <w:bCs/>
          <w:color w:val="000000" w:themeColor="text1"/>
          <w:sz w:val="24"/>
          <w:szCs w:val="24"/>
        </w:rPr>
        <w:t>MULTI-CLASS MODELS</w:t>
      </w:r>
      <w:bookmarkEnd w:id="40"/>
    </w:p>
    <w:p w14:paraId="18197427" w14:textId="69059AAA"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pacing w:val="-13"/>
          <w:sz w:val="24"/>
          <w:szCs w:val="24"/>
          <w:shd w:val="clear" w:color="auto" w:fill="FEFBF8"/>
        </w:rPr>
      </w:pPr>
      <w:r w:rsidRPr="00893435">
        <w:rPr>
          <w:rFonts w:ascii="Times New Roman" w:hAnsi="Times New Roman" w:cs="Times New Roman"/>
          <w:sz w:val="24"/>
          <w:szCs w:val="24"/>
        </w:rPr>
        <w:t>Multi-classification is a multioutput</w:t>
      </w:r>
      <w:r w:rsidR="005869CC">
        <w:rPr>
          <w:rFonts w:ascii="Times New Roman" w:hAnsi="Times New Roman" w:cs="Times New Roman"/>
          <w:sz w:val="24"/>
          <w:szCs w:val="24"/>
        </w:rPr>
        <w:t xml:space="preserve"> kind of </w:t>
      </w:r>
      <w:r w:rsidRPr="00893435">
        <w:rPr>
          <w:rFonts w:ascii="Times New Roman" w:hAnsi="Times New Roman" w:cs="Times New Roman"/>
          <w:sz w:val="24"/>
          <w:szCs w:val="24"/>
        </w:rPr>
        <w:t xml:space="preserve"> learning that predicts each instance concurrently into multiple outputs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&lt;EndNote&gt;&lt;Cite&gt;&lt;Author&gt;Xu&lt;/Author&gt;&lt;Year&gt;2019&lt;/Year&gt;&lt;RecNum&gt;146&lt;/RecNum&gt;&lt;DisplayText&gt;(Xu et al. 2019)&lt;/DisplayText&gt;&lt;record&gt;&lt;rec-number&gt;146&lt;/rec-number&gt;&lt;foreign-keys&gt;&lt;key app="EN" db-id="xrapfftvv9aa9yea0xqppaf0ea9xped0zs9a" timestamp="1646301778"&gt;146&lt;/key&gt;&lt;/foreign-keys&gt;&lt;ref-type name="Journal Article"&gt;17&lt;/ref-type&gt;&lt;contributors&gt;&lt;authors&gt;&lt;author&gt;Xu, Donna&lt;/author&gt;&lt;author&gt;Shi, Yaxin&lt;/author&gt;&lt;author&gt;Tsang, Ivor W&lt;/author&gt;&lt;author&gt;Ong, Yew-Soon&lt;/author&gt;&lt;author&gt;Gong, Chen&lt;/author&gt;&lt;author&gt;Shen, Xiaobo&lt;/author&gt;&lt;/authors&gt;&lt;/contributors&gt;&lt;titles&gt;&lt;title&gt;Survey on multi-output learning&lt;/title&gt;&lt;secondary-title&gt;IEEE transactions on neural networks and learning systems&lt;/secondary-title&gt;&lt;/titles&gt;&lt;periodical&gt;&lt;full-title&gt;IEEE transactions on neural networks and learning systems&lt;/full-title&gt;&lt;/periodical&gt;&lt;pages&gt;2409-2429&lt;/pages&gt;&lt;volume&gt;31&lt;/volume&gt;&lt;number&gt;7&lt;/number&gt;&lt;dates&gt;&lt;year&gt;2019&lt;/year&gt;&lt;/dates&gt;&lt;isbn&gt;2162-237X&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(Xu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From the broad collections of classification algorithm</w:t>
      </w:r>
      <w:r w:rsidR="005869CC">
        <w:rPr>
          <w:rFonts w:ascii="Times New Roman" w:hAnsi="Times New Roman" w:cs="Times New Roman"/>
          <w:sz w:val="24"/>
          <w:szCs w:val="24"/>
        </w:rPr>
        <w:t>s</w:t>
      </w:r>
      <w:r w:rsidRPr="00893435">
        <w:rPr>
          <w:rFonts w:ascii="Times New Roman" w:hAnsi="Times New Roman" w:cs="Times New Roman"/>
          <w:sz w:val="24"/>
          <w:szCs w:val="24"/>
        </w:rPr>
        <w:t xml:space="preserve"> available, the researchers choose to apply </w:t>
      </w:r>
      <w:r w:rsidRPr="00893435">
        <w:rPr>
          <w:rFonts w:ascii="Times New Roman" w:hAnsi="Times New Roman" w:cs="Times New Roman"/>
          <w:sz w:val="24"/>
          <w:szCs w:val="24"/>
          <w:shd w:val="clear" w:color="auto" w:fill="FFFFFF"/>
        </w:rPr>
        <w:t xml:space="preserve">K-nearest neighbour (KNN), </w:t>
      </w:r>
      <w:r w:rsidR="00105FFC">
        <w:rPr>
          <w:rFonts w:ascii="Times New Roman" w:hAnsi="Times New Roman" w:cs="Times New Roman"/>
          <w:sz w:val="24"/>
          <w:szCs w:val="24"/>
        </w:rPr>
        <w:t>Naive</w:t>
      </w:r>
      <w:r w:rsidRPr="00893435">
        <w:rPr>
          <w:rFonts w:ascii="Times New Roman" w:hAnsi="Times New Roman" w:cs="Times New Roman"/>
          <w:sz w:val="24"/>
          <w:szCs w:val="24"/>
        </w:rPr>
        <w:t xml:space="preserve"> </w:t>
      </w:r>
      <w:r w:rsidR="00DD4CAE">
        <w:rPr>
          <w:rFonts w:ascii="Times New Roman" w:hAnsi="Times New Roman" w:cs="Times New Roman"/>
          <w:sz w:val="24"/>
          <w:szCs w:val="24"/>
        </w:rPr>
        <w:t>Bayes</w:t>
      </w:r>
      <w:r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t>and Support Vector Machine</w:t>
      </w:r>
      <w:r w:rsidR="00EE604D" w:rsidRPr="00893435">
        <w:rPr>
          <w:rFonts w:ascii="Times New Roman" w:hAnsi="Times New Roman" w:cs="Times New Roman"/>
          <w:sz w:val="24"/>
          <w:szCs w:val="24"/>
          <w:shd w:val="clear" w:color="auto" w:fill="FFFFFF"/>
        </w:rPr>
        <w:t xml:space="preserve"> and Random Forest</w:t>
      </w:r>
      <w:r w:rsidRPr="00893435">
        <w:rPr>
          <w:rFonts w:ascii="Times New Roman" w:hAnsi="Times New Roman" w:cs="Times New Roman"/>
          <w:sz w:val="24"/>
          <w:szCs w:val="24"/>
          <w:shd w:val="clear" w:color="auto" w:fill="FFFFFF"/>
        </w:rPr>
        <w:t xml:space="preserve"> </w:t>
      </w:r>
      <w:r w:rsidRPr="00893435">
        <w:rPr>
          <w:rFonts w:ascii="Times New Roman" w:hAnsi="Times New Roman" w:cs="Times New Roman"/>
          <w:spacing w:val="-13"/>
          <w:sz w:val="24"/>
          <w:szCs w:val="24"/>
          <w:shd w:val="clear" w:color="auto" w:fill="FEFBF8"/>
        </w:rPr>
        <w:t>to meet objective 3</w:t>
      </w:r>
      <w:r w:rsidR="00EE604D" w:rsidRPr="00893435">
        <w:rPr>
          <w:rFonts w:ascii="Times New Roman" w:hAnsi="Times New Roman" w:cs="Times New Roman"/>
          <w:spacing w:val="-13"/>
          <w:sz w:val="24"/>
          <w:szCs w:val="24"/>
          <w:shd w:val="clear" w:color="auto" w:fill="FEFBF8"/>
        </w:rPr>
        <w:t xml:space="preserve"> due to their computational efficiency</w:t>
      </w:r>
      <w:r w:rsidRPr="00893435">
        <w:rPr>
          <w:rFonts w:ascii="Times New Roman" w:hAnsi="Times New Roman" w:cs="Times New Roman"/>
          <w:spacing w:val="-13"/>
          <w:sz w:val="24"/>
          <w:szCs w:val="24"/>
          <w:shd w:val="clear" w:color="auto" w:fill="FEFBF8"/>
        </w:rPr>
        <w:t xml:space="preserve">. The literature review will highlight the application of the various algorithms along with their strength and weaknesses. Performance measures </w:t>
      </w:r>
      <w:r w:rsidR="00EE604D" w:rsidRPr="00893435">
        <w:rPr>
          <w:rFonts w:ascii="Times New Roman" w:hAnsi="Times New Roman" w:cs="Times New Roman"/>
          <w:spacing w:val="-13"/>
          <w:sz w:val="24"/>
          <w:szCs w:val="24"/>
          <w:shd w:val="clear" w:color="auto" w:fill="FEFBF8"/>
        </w:rPr>
        <w:t xml:space="preserve">such as precision, recall, </w:t>
      </w:r>
      <w:r w:rsidR="000B4547" w:rsidRPr="00893435">
        <w:rPr>
          <w:rFonts w:ascii="Times New Roman" w:hAnsi="Times New Roman" w:cs="Times New Roman"/>
          <w:spacing w:val="-13"/>
          <w:sz w:val="24"/>
          <w:szCs w:val="24"/>
          <w:shd w:val="clear" w:color="auto" w:fill="FEFBF8"/>
        </w:rPr>
        <w:t xml:space="preserve">F-score and accuracy will be applied </w:t>
      </w:r>
      <w:r w:rsidRPr="00893435">
        <w:rPr>
          <w:rFonts w:ascii="Times New Roman" w:hAnsi="Times New Roman" w:cs="Times New Roman"/>
          <w:spacing w:val="-13"/>
          <w:sz w:val="24"/>
          <w:szCs w:val="24"/>
          <w:shd w:val="clear" w:color="auto" w:fill="FEFBF8"/>
        </w:rPr>
        <w:t xml:space="preserve">to meet objective 4, and their performance compared as stated in objective 5. </w:t>
      </w:r>
    </w:p>
    <w:p w14:paraId="2389BDBB"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7640864C" w14:textId="010D6155" w:rsidR="00476BB6" w:rsidRPr="006B408E" w:rsidRDefault="00D97DF2" w:rsidP="00361CD8">
      <w:pPr>
        <w:pStyle w:val="Heading2"/>
        <w:spacing w:line="360" w:lineRule="auto"/>
        <w:rPr>
          <w:rFonts w:ascii="Times New Roman" w:hAnsi="Times New Roman" w:cs="Times New Roman"/>
          <w:b/>
          <w:bCs/>
          <w:color w:val="000000" w:themeColor="text1"/>
          <w:sz w:val="24"/>
          <w:szCs w:val="24"/>
        </w:rPr>
      </w:pPr>
      <w:bookmarkStart w:id="41" w:name="_Toc99013596"/>
      <w:r>
        <w:rPr>
          <w:rFonts w:ascii="Times New Roman" w:hAnsi="Times New Roman" w:cs="Times New Roman"/>
          <w:b/>
          <w:bCs/>
          <w:color w:val="000000" w:themeColor="text1"/>
          <w:sz w:val="24"/>
          <w:szCs w:val="24"/>
        </w:rPr>
        <w:t xml:space="preserve">2.4.7 </w:t>
      </w:r>
      <w:r w:rsidRPr="006B408E">
        <w:rPr>
          <w:rFonts w:ascii="Times New Roman" w:hAnsi="Times New Roman" w:cs="Times New Roman"/>
          <w:b/>
          <w:bCs/>
          <w:color w:val="000000" w:themeColor="text1"/>
          <w:sz w:val="24"/>
          <w:szCs w:val="24"/>
        </w:rPr>
        <w:t>SUPPORT VECTOR MACHINES (SVM)</w:t>
      </w:r>
      <w:bookmarkEnd w:id="41"/>
    </w:p>
    <w:p w14:paraId="246D09DF" w14:textId="1D5E47EC"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Support vector machines (SVM) is a supervised classification algorithm </w:t>
      </w:r>
      <w:r w:rsidR="005869CC">
        <w:rPr>
          <w:rFonts w:ascii="Times New Roman" w:hAnsi="Times New Roman" w:cs="Times New Roman"/>
          <w:sz w:val="24"/>
          <w:szCs w:val="24"/>
        </w:rPr>
        <w:t>that</w:t>
      </w:r>
      <w:r w:rsidRPr="00893435">
        <w:rPr>
          <w:rFonts w:ascii="Times New Roman" w:hAnsi="Times New Roman" w:cs="Times New Roman"/>
          <w:sz w:val="24"/>
          <w:szCs w:val="24"/>
        </w:rPr>
        <w:t xml:space="preserve"> has the advantage of requiring</w:t>
      </w:r>
      <w:r w:rsidR="005869CC">
        <w:rPr>
          <w:rFonts w:ascii="Times New Roman" w:hAnsi="Times New Roman" w:cs="Times New Roman"/>
          <w:sz w:val="24"/>
          <w:szCs w:val="24"/>
        </w:rPr>
        <w:t xml:space="preserve"> a</w:t>
      </w:r>
      <w:r w:rsidRPr="00893435">
        <w:rPr>
          <w:rFonts w:ascii="Times New Roman" w:hAnsi="Times New Roman" w:cs="Times New Roman"/>
          <w:sz w:val="24"/>
          <w:szCs w:val="24"/>
        </w:rPr>
        <w:t xml:space="preserve"> few</w:t>
      </w:r>
      <w:r w:rsidR="005869CC">
        <w:rPr>
          <w:rFonts w:ascii="Times New Roman" w:hAnsi="Times New Roman" w:cs="Times New Roman"/>
          <w:sz w:val="24"/>
          <w:szCs w:val="24"/>
        </w:rPr>
        <w:t>er</w:t>
      </w:r>
      <w:r w:rsidRPr="00893435">
        <w:rPr>
          <w:rFonts w:ascii="Times New Roman" w:hAnsi="Times New Roman" w:cs="Times New Roman"/>
          <w:sz w:val="24"/>
          <w:szCs w:val="24"/>
        </w:rPr>
        <w:t xml:space="preserve"> </w:t>
      </w:r>
      <w:r w:rsidR="005869CC" w:rsidRPr="00893435">
        <w:rPr>
          <w:rFonts w:ascii="Times New Roman" w:hAnsi="Times New Roman" w:cs="Times New Roman"/>
          <w:sz w:val="24"/>
          <w:szCs w:val="24"/>
        </w:rPr>
        <w:t>number</w:t>
      </w:r>
      <w:r w:rsidRPr="00893435">
        <w:rPr>
          <w:rFonts w:ascii="Times New Roman" w:hAnsi="Times New Roman" w:cs="Times New Roman"/>
          <w:sz w:val="24"/>
          <w:szCs w:val="24"/>
        </w:rPr>
        <w:t xml:space="preserve"> of features to make prediction</w:t>
      </w:r>
      <w:r w:rsidR="005869CC">
        <w:rPr>
          <w:rFonts w:ascii="Times New Roman" w:hAnsi="Times New Roman" w:cs="Times New Roman"/>
          <w:sz w:val="24"/>
          <w:szCs w:val="24"/>
        </w:rPr>
        <w:t>s</w:t>
      </w:r>
      <w:r w:rsidRPr="00893435">
        <w:rPr>
          <w:rFonts w:ascii="Times New Roman" w:hAnsi="Times New Roman" w:cs="Times New Roman"/>
          <w:sz w:val="24"/>
          <w:szCs w:val="24"/>
        </w:rPr>
        <w:t xml:space="preserve"> of high-dimensional data. It is also memory efficient. It identifies the best hyperplane (decision boundary) that separates the classes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&lt;EndNote&gt;&lt;Cite&gt;&lt;Author&gt;Amarappa&lt;/Author&gt;&lt;Year&gt;2014&lt;/Year&gt;&lt;RecNum&gt;136&lt;/RecNum&gt;&lt;DisplayText&gt;(Amarappa and Sathyanarayana 2014)&lt;/DisplayText&gt;&lt;record&gt;&lt;rec-number&gt;136&lt;/rec-number&gt;&lt;foreign-keys&gt;&lt;key app="EN" db-id="xrapfftvv9aa9yea0xqppaf0ea9xped0zs9a" timestamp="1644296202"&gt;136&lt;/key&gt;&lt;/foreign-keys&gt;&lt;ref-type name="Journal Article"&gt;17&lt;/ref-type&gt;&lt;contributors&gt;&lt;authors&gt;&lt;author&gt;Amarappa, S&lt;/author&gt;&lt;author&gt;Sathyanarayana, SV&lt;/author&gt;&lt;/authors&gt;&lt;/contributors&gt;&lt;titles&gt;&lt;title&gt;Data classification using Support vector Machine (SVM), a simplified approach&lt;/title&gt;&lt;secondary-title&gt;Int. J. Electron. Comput. Sci. Eng&lt;/secondary-title&gt;&lt;/titles&gt;&lt;periodical&gt;&lt;full-title&gt;Int. J. Electron. Comput. Sci. Eng&lt;/full-title&gt;&lt;/periodical&gt;&lt;pages&gt;435-445&lt;/pages&gt;&lt;volume&gt;3&lt;/volume&gt;&lt;dates&gt;&lt;year&gt;2014&lt;/year&gt;&lt;/dates&gt;&lt;urls&gt;&lt;/urls&gt;&lt;/record&gt;&lt;/Cite&gt;&lt;/EndNote&gt;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(Amarappa and Sathyanarayana 2014)</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p>
    <w:p w14:paraId="06207806"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26A920A6"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4156490F" w14:textId="77777777" w:rsidR="00476BB6" w:rsidRPr="00893435" w:rsidRDefault="006F4FB2" w:rsidP="00361CD8">
      <w:pPr>
        <w:keepNext/>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min</m:t>
              </m:r>
            </m:e>
            <m:sub>
              <m:r>
                <m:rPr>
                  <m:sty m:val="p"/>
                </m:rPr>
                <w:rPr>
                  <w:rFonts w:ascii="Cambria Math" w:hAnsi="Cambria Math" w:cs="Times New Roman"/>
                  <w:sz w:val="24"/>
                  <w:szCs w:val="24"/>
                </w:rPr>
                <m:t>ω,ξi,b</m:t>
              </m:r>
            </m:sub>
          </m:sSub>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 C</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i</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ξ</m:t>
                      </m:r>
                    </m:e>
                    <m:sub>
                      <m:r>
                        <m:rPr>
                          <m:sty m:val="p"/>
                        </m:rPr>
                        <w:rPr>
                          <w:rFonts w:ascii="Cambria Math" w:hAnsi="Cambria Math" w:cs="Times New Roman"/>
                          <w:sz w:val="24"/>
                          <w:szCs w:val="24"/>
                        </w:rPr>
                        <m:t>i</m:t>
                      </m:r>
                    </m:sub>
                  </m:sSub>
                </m:e>
              </m:nary>
            </m:e>
          </m:d>
        </m:oMath>
      </m:oMathPara>
    </w:p>
    <w:p w14:paraId="263DAC9A" w14:textId="77777777" w:rsidR="00476BB6" w:rsidRPr="00893435" w:rsidRDefault="00476BB6" w:rsidP="00361CD8">
      <w:pPr>
        <w:keepNext/>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p>
    <w:p w14:paraId="271355DB" w14:textId="77777777" w:rsidR="00476BB6" w:rsidRPr="00893435" w:rsidRDefault="00476BB6" w:rsidP="00361CD8">
      <w:pPr>
        <w:keepNext/>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2BD17818" w14:textId="7C834412" w:rsidR="00476BB6" w:rsidRPr="00F51AA2" w:rsidRDefault="00F51AA2" w:rsidP="00361CD8">
      <w:pPr>
        <w:pStyle w:val="Caption"/>
        <w:spacing w:line="360" w:lineRule="auto"/>
        <w:ind w:firstLine="720"/>
        <w:rPr>
          <w:rFonts w:ascii="Times New Roman" w:hAnsi="Times New Roman" w:cs="Times New Roman"/>
          <w:b/>
          <w:bCs/>
          <w:i w:val="0"/>
          <w:iCs w:val="0"/>
          <w:color w:val="auto"/>
          <w:sz w:val="24"/>
          <w:szCs w:val="24"/>
        </w:rPr>
      </w:pPr>
      <w:bookmarkStart w:id="42" w:name="_Toc98877490"/>
      <w:r w:rsidRPr="00F51AA2">
        <w:rPr>
          <w:rFonts w:ascii="Times New Roman" w:hAnsi="Times New Roman" w:cs="Times New Roman"/>
          <w:b/>
          <w:bCs/>
          <w:i w:val="0"/>
          <w:iCs w:val="0"/>
          <w:color w:val="auto"/>
          <w:sz w:val="24"/>
          <w:szCs w:val="24"/>
        </w:rPr>
        <w:t xml:space="preserve">Equation 2. </w:t>
      </w:r>
      <w:r w:rsidRPr="00F51AA2">
        <w:rPr>
          <w:rFonts w:ascii="Times New Roman" w:hAnsi="Times New Roman" w:cs="Times New Roman"/>
          <w:b/>
          <w:bCs/>
          <w:i w:val="0"/>
          <w:iCs w:val="0"/>
          <w:color w:val="auto"/>
          <w:sz w:val="24"/>
          <w:szCs w:val="24"/>
        </w:rPr>
        <w:fldChar w:fldCharType="begin"/>
      </w:r>
      <w:r w:rsidRPr="00F51AA2">
        <w:rPr>
          <w:rFonts w:ascii="Times New Roman" w:hAnsi="Times New Roman" w:cs="Times New Roman"/>
          <w:b/>
          <w:bCs/>
          <w:i w:val="0"/>
          <w:iCs w:val="0"/>
          <w:color w:val="auto"/>
          <w:sz w:val="24"/>
          <w:szCs w:val="24"/>
        </w:rPr>
        <w:instrText xml:space="preserve"> SEQ Equation_2. \* ARABIC </w:instrText>
      </w:r>
      <w:r w:rsidRPr="00F51AA2">
        <w:rPr>
          <w:rFonts w:ascii="Times New Roman" w:hAnsi="Times New Roman" w:cs="Times New Roman"/>
          <w:b/>
          <w:bCs/>
          <w:i w:val="0"/>
          <w:iCs w:val="0"/>
          <w:color w:val="auto"/>
          <w:sz w:val="24"/>
          <w:szCs w:val="24"/>
        </w:rPr>
        <w:fldChar w:fldCharType="separate"/>
      </w:r>
      <w:r w:rsidR="00E32D4E">
        <w:rPr>
          <w:rFonts w:ascii="Times New Roman" w:hAnsi="Times New Roman" w:cs="Times New Roman"/>
          <w:b/>
          <w:bCs/>
          <w:i w:val="0"/>
          <w:iCs w:val="0"/>
          <w:noProof/>
          <w:color w:val="auto"/>
          <w:sz w:val="24"/>
          <w:szCs w:val="24"/>
        </w:rPr>
        <w:t>2</w:t>
      </w:r>
      <w:r w:rsidRPr="00F51AA2">
        <w:rPr>
          <w:rFonts w:ascii="Times New Roman" w:hAnsi="Times New Roman" w:cs="Times New Roman"/>
          <w:b/>
          <w:bCs/>
          <w:i w:val="0"/>
          <w:iCs w:val="0"/>
          <w:color w:val="auto"/>
          <w:sz w:val="24"/>
          <w:szCs w:val="24"/>
        </w:rPr>
        <w:fldChar w:fldCharType="end"/>
      </w:r>
      <w:r w:rsidR="00476BB6" w:rsidRPr="00B24C66">
        <w:rPr>
          <w:rFonts w:ascii="Times New Roman" w:hAnsi="Times New Roman" w:cs="Times New Roman"/>
          <w:b/>
          <w:bCs/>
          <w:i w:val="0"/>
          <w:iCs w:val="0"/>
          <w:color w:val="auto"/>
          <w:sz w:val="24"/>
          <w:szCs w:val="24"/>
        </w:rPr>
        <w:t xml:space="preserve"> Support vector machines (SVM) </w:t>
      </w:r>
      <w:r w:rsidR="00476BB6" w:rsidRPr="00B24C66">
        <w:rPr>
          <w:rFonts w:ascii="Times New Roman" w:hAnsi="Times New Roman" w:cs="Times New Roman"/>
          <w:b/>
          <w:bCs/>
          <w:i w:val="0"/>
          <w:iCs w:val="0"/>
          <w:color w:val="auto"/>
          <w:sz w:val="24"/>
          <w:szCs w:val="24"/>
        </w:rPr>
        <w:fldChar w:fldCharType="begin"/>
      </w:r>
      <w:r w:rsidR="00476BB6" w:rsidRPr="00B24C66">
        <w:rPr>
          <w:rFonts w:ascii="Times New Roman" w:hAnsi="Times New Roman" w:cs="Times New Roman"/>
          <w:b/>
          <w:bCs/>
          <w:i w:val="0"/>
          <w:iCs w:val="0"/>
          <w:color w:val="auto"/>
          <w:sz w:val="24"/>
          <w:szCs w:val="24"/>
        </w:rPr>
        <w:instrText xml:space="preserve"> ADDIN EN.CITE &lt;EndNote&gt;&lt;Cite&gt;&lt;Author&gt;Cavallaro&lt;/Author&gt;&lt;Year&gt;2015&lt;/Year&gt;&lt;RecNum&gt;137&lt;/RecNum&gt;&lt;Pages&gt;4636&lt;/Pages&gt;&lt;DisplayText&gt;(Cavallaro et al. 2015: 4636)&lt;/DisplayText&gt;&lt;record&gt;&lt;rec-number&gt;137&lt;/rec-number&gt;&lt;foreign-keys&gt;&lt;key app="EN" db-id="xrapfftvv9aa9yea0xqppaf0ea9xped0zs9a" timestamp="1644330719"&gt;137&lt;/key&gt;&lt;/foreign-keys&gt;&lt;ref-type name="Journal Article"&gt;17&lt;/ref-type&gt;&lt;contributors&gt;&lt;authors&gt;&lt;author&gt;Cavallaro, Gabriele&lt;/author&gt;&lt;author&gt;Riedel, Morris&lt;/author&gt;&lt;author&gt;Richerzhagen, Matthias&lt;/author&gt;&lt;author&gt;Benediktsson, Jón Atli&lt;/author&gt;&lt;author&gt;Plaza, Antonio&lt;/author&gt;&lt;/authors&gt;&lt;/contributors&gt;&lt;titles&gt;&lt;title&gt;On understanding big data impacts in remotely sensed image classification using support vector machine methods&lt;/title&gt;&lt;secondary-title&gt;IEEE journal of selected topics in applied earth observations and remote sensing&lt;/secondary-title&gt;&lt;/titles&gt;&lt;periodical&gt;&lt;full-title&gt;IEEE journal of selected topics in applied earth observations and remote sensing&lt;/full-title&gt;&lt;/periodical&gt;&lt;pages&gt;4634-4646&lt;/pages&gt;&lt;volume&gt;8&lt;/volume&gt;&lt;number&gt;10&lt;/number&gt;&lt;dates&gt;&lt;year&gt;2015&lt;/year&gt;&lt;/dates&gt;&lt;isbn&gt;1939-1404&lt;/isbn&gt;&lt;urls&gt;&lt;/urls&gt;&lt;/record&gt;&lt;/Cite&gt;&lt;/EndNote&gt;</w:instrText>
      </w:r>
      <w:r w:rsidR="00476BB6" w:rsidRPr="00B24C66">
        <w:rPr>
          <w:rFonts w:ascii="Times New Roman" w:hAnsi="Times New Roman" w:cs="Times New Roman"/>
          <w:b/>
          <w:bCs/>
          <w:i w:val="0"/>
          <w:iCs w:val="0"/>
          <w:color w:val="auto"/>
          <w:sz w:val="24"/>
          <w:szCs w:val="24"/>
        </w:rPr>
        <w:fldChar w:fldCharType="separate"/>
      </w:r>
      <w:r w:rsidR="00476BB6" w:rsidRPr="00B24C66">
        <w:rPr>
          <w:rFonts w:ascii="Times New Roman" w:hAnsi="Times New Roman" w:cs="Times New Roman"/>
          <w:b/>
          <w:bCs/>
          <w:i w:val="0"/>
          <w:iCs w:val="0"/>
          <w:color w:val="auto"/>
          <w:sz w:val="24"/>
          <w:szCs w:val="24"/>
        </w:rPr>
        <w:t>(Cavallaro et al. 2015: 4636)</w:t>
      </w:r>
      <w:bookmarkEnd w:id="42"/>
      <w:r w:rsidR="00476BB6" w:rsidRPr="00B24C66">
        <w:rPr>
          <w:rFonts w:ascii="Times New Roman" w:hAnsi="Times New Roman" w:cs="Times New Roman"/>
          <w:b/>
          <w:bCs/>
          <w:i w:val="0"/>
          <w:iCs w:val="0"/>
          <w:color w:val="auto"/>
          <w:sz w:val="24"/>
          <w:szCs w:val="24"/>
        </w:rPr>
        <w:fldChar w:fldCharType="end"/>
      </w:r>
    </w:p>
    <w:p w14:paraId="1DF8F9C7"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p>
    <w:p w14:paraId="7392FE96" w14:textId="77777777" w:rsidR="00476BB6" w:rsidRPr="00893435" w:rsidRDefault="006F4FB2"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min</m:t>
            </m:r>
          </m:e>
          <m:sub>
            <m:r>
              <m:rPr>
                <m:sty m:val="p"/>
              </m:rPr>
              <w:rPr>
                <w:rFonts w:ascii="Cambria Math" w:hAnsi="Cambria Math" w:cs="Times New Roman"/>
                <w:sz w:val="24"/>
                <w:szCs w:val="24"/>
              </w:rPr>
              <m:t>ω,ξi,b</m:t>
            </m:r>
          </m:sub>
        </m:sSub>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m:t>
            </m:r>
          </m:e>
        </m:d>
      </m:oMath>
      <w:r w:rsidR="00476BB6" w:rsidRPr="00893435">
        <w:rPr>
          <w:rFonts w:ascii="Times New Roman" w:eastAsiaTheme="minorEastAsia" w:hAnsi="Times New Roman" w:cs="Times New Roman"/>
          <w:sz w:val="24"/>
          <w:szCs w:val="24"/>
        </w:rPr>
        <w:t xml:space="preserve">  = Minimum distance of margins of hyper plane from support vectors </w:t>
      </w:r>
    </w:p>
    <w:p w14:paraId="693DC2A4"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eastAsiaTheme="minorEastAsia" w:hAnsi="Times New Roman" w:cs="Times New Roman"/>
          <w:sz w:val="24"/>
          <w:szCs w:val="24"/>
        </w:rPr>
        <w:t xml:space="preserve">C = </w:t>
      </w:r>
      <w:r w:rsidRPr="00893435">
        <w:rPr>
          <w:rFonts w:ascii="Times New Roman" w:hAnsi="Times New Roman" w:cs="Times New Roman"/>
          <w:sz w:val="24"/>
          <w:szCs w:val="24"/>
        </w:rPr>
        <w:t>Hyperparameter, controls the shape of the solution of the decision boundary.</w:t>
      </w:r>
    </w:p>
    <w:p w14:paraId="0160FB0D"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78192F79" w14:textId="06D8496D" w:rsidR="00B24C66"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ξ = Slack variable that penalizes classification error</w:t>
      </w:r>
    </w:p>
    <w:p w14:paraId="32858E13" w14:textId="77777777" w:rsidR="00780BCA" w:rsidRPr="00780BCA" w:rsidRDefault="00780BCA"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32C2D9E0" w14:textId="01A08D31" w:rsidR="00476BB6" w:rsidRPr="006B408E" w:rsidRDefault="00D97DF2" w:rsidP="00361CD8">
      <w:pPr>
        <w:pStyle w:val="Heading2"/>
        <w:spacing w:line="360" w:lineRule="auto"/>
        <w:rPr>
          <w:rFonts w:ascii="Times New Roman" w:hAnsi="Times New Roman" w:cs="Times New Roman"/>
          <w:b/>
          <w:bCs/>
          <w:color w:val="000000" w:themeColor="text1"/>
          <w:sz w:val="24"/>
          <w:szCs w:val="24"/>
        </w:rPr>
      </w:pPr>
      <w:bookmarkStart w:id="43" w:name="_Toc99013597"/>
      <w:r>
        <w:rPr>
          <w:rFonts w:ascii="Times New Roman" w:hAnsi="Times New Roman" w:cs="Times New Roman"/>
          <w:b/>
          <w:bCs/>
          <w:color w:val="000000" w:themeColor="text1"/>
          <w:sz w:val="24"/>
          <w:szCs w:val="24"/>
        </w:rPr>
        <w:t xml:space="preserve">2.4.8 </w:t>
      </w:r>
      <w:r w:rsidRPr="006B408E">
        <w:rPr>
          <w:rFonts w:ascii="Times New Roman" w:hAnsi="Times New Roman" w:cs="Times New Roman"/>
          <w:b/>
          <w:bCs/>
          <w:color w:val="000000" w:themeColor="text1"/>
          <w:sz w:val="24"/>
          <w:szCs w:val="24"/>
        </w:rPr>
        <w:t>K-NEAREST NEIGHBOUR (KNN)</w:t>
      </w:r>
      <w:bookmarkEnd w:id="43"/>
    </w:p>
    <w:p w14:paraId="782D4678" w14:textId="15EFA766"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KNN classifies by placing data points based on their identified nearest neighbours. </w:t>
      </w:r>
      <w:r w:rsidRPr="00893435">
        <w:rPr>
          <w:rFonts w:ascii="Times New Roman" w:hAnsi="Times New Roman" w:cs="Times New Roman"/>
          <w:sz w:val="24"/>
          <w:szCs w:val="24"/>
          <w:shd w:val="clear" w:color="auto" w:fill="FFFFFF"/>
        </w:rPr>
        <w:t xml:space="preserve">It has the advantage of </w:t>
      </w:r>
      <w:r w:rsidR="003F7C17">
        <w:rPr>
          <w:rFonts w:ascii="Times New Roman" w:hAnsi="Times New Roman" w:cs="Times New Roman"/>
          <w:sz w:val="24"/>
          <w:szCs w:val="24"/>
          <w:shd w:val="clear" w:color="auto" w:fill="FFFFFF"/>
        </w:rPr>
        <w:t>being</w:t>
      </w:r>
      <w:r w:rsidRPr="00893435">
        <w:rPr>
          <w:rFonts w:ascii="Times New Roman" w:hAnsi="Times New Roman" w:cs="Times New Roman"/>
          <w:sz w:val="24"/>
          <w:szCs w:val="24"/>
          <w:shd w:val="clear" w:color="auto" w:fill="FFFFFF"/>
        </w:rPr>
        <w:t xml:space="preserve"> memory efficient with good run time performance. The nearest neighbours are determined either by </w:t>
      </w:r>
      <w:r w:rsidRPr="00893435">
        <w:rPr>
          <w:rFonts w:ascii="Times New Roman" w:hAnsi="Times New Roman" w:cs="Times New Roman"/>
          <w:sz w:val="24"/>
          <w:szCs w:val="24"/>
        </w:rPr>
        <w:t>majority voting</w:t>
      </w:r>
      <w:r w:rsidR="003F7C17">
        <w:rPr>
          <w:rFonts w:ascii="Times New Roman" w:hAnsi="Times New Roman" w:cs="Times New Roman"/>
          <w:sz w:val="24"/>
          <w:szCs w:val="24"/>
        </w:rPr>
        <w:t>,</w:t>
      </w:r>
      <w:r w:rsidRPr="00893435">
        <w:rPr>
          <w:rFonts w:ascii="Times New Roman" w:hAnsi="Times New Roman" w:cs="Times New Roman"/>
          <w:sz w:val="24"/>
          <w:szCs w:val="24"/>
        </w:rPr>
        <w:t xml:space="preserve"> or distance weighted voting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&lt;EndNote&gt;&lt;Cite&gt;&lt;Author&gt;Cunningham&lt;/Author&gt;&lt;Year&gt;2021&lt;/Year&gt;&lt;RecNum&gt;138&lt;/RecNum&gt;&lt;DisplayText&gt;(Cunningham and Delany 2021)&lt;/DisplayText&gt;&lt;record&gt;&lt;rec-number&gt;138&lt;/rec-number&gt;&lt;foreign-keys&gt;&lt;key app="EN" db-id="xrapfftvv9aa9yea0xqppaf0ea9xped0zs9a" timestamp="1644347488"&gt;138&lt;/key&gt;&lt;/foreign-keys&gt;&lt;ref-type name="Journal Article"&gt;17&lt;/ref-type&gt;&lt;contributors&gt;&lt;authors&gt;&lt;author&gt;Cunningham, Padraig&lt;/author&gt;&lt;author&gt;Delany, Sarah Jane&lt;/author&gt;&lt;/authors&gt;&lt;/contributors&gt;&lt;titles&gt;&lt;title&gt;k-Nearest neighbour classifiers-A Tutorial&lt;/title&gt;&lt;secondary-title&gt;ACM Computing Surveys (CSUR)&lt;/secondary-title&gt;&lt;/titles&gt;&lt;periodical&gt;&lt;full-title&gt;ACM Computing Surveys (CSUR)&lt;/full-title&gt;&lt;/periodical&gt;&lt;pages&gt;1-25&lt;/pages&gt;&lt;volume&gt;54&lt;/volume&gt;&lt;number&gt;6&lt;/number&gt;&lt;dates&gt;&lt;year&gt;2021&lt;/year&gt;&lt;/dates&gt;&lt;isbn&gt;0360-0300&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(Cunningham and Delany 2021)</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p>
    <w:p w14:paraId="7BF554DA" w14:textId="77777777" w:rsidR="00476BB6" w:rsidRPr="00893435" w:rsidRDefault="00476BB6" w:rsidP="00361CD8">
      <w:pPr>
        <w:keepNext/>
        <w:shd w:val="clear" w:color="auto" w:fill="FFFFFF" w:themeFill="background1"/>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w:lastRenderedPageBreak/>
            <m:t>D</m:t>
          </m:r>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k</m:t>
              </m:r>
            </m:sup>
            <m:e>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 xml:space="preserve"> </m:t>
                      </m:r>
                    </m:sub>
                  </m:sSub>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e>
          </m:nary>
        </m:oMath>
      </m:oMathPara>
    </w:p>
    <w:p w14:paraId="0DC51CF8" w14:textId="2150865F" w:rsidR="00476BB6" w:rsidRPr="00E32D4E" w:rsidRDefault="00E32D4E" w:rsidP="00361CD8">
      <w:pPr>
        <w:pStyle w:val="Caption"/>
        <w:spacing w:line="360" w:lineRule="auto"/>
        <w:rPr>
          <w:rFonts w:ascii="Times New Roman" w:hAnsi="Times New Roman" w:cs="Times New Roman"/>
          <w:b/>
          <w:bCs/>
          <w:i w:val="0"/>
          <w:iCs w:val="0"/>
          <w:color w:val="auto"/>
          <w:sz w:val="24"/>
          <w:szCs w:val="24"/>
        </w:rPr>
      </w:pPr>
      <w:bookmarkStart w:id="44" w:name="_Toc98877491"/>
      <w:r w:rsidRPr="00E32D4E">
        <w:rPr>
          <w:rFonts w:ascii="Times New Roman" w:hAnsi="Times New Roman" w:cs="Times New Roman"/>
          <w:b/>
          <w:bCs/>
          <w:i w:val="0"/>
          <w:iCs w:val="0"/>
          <w:color w:val="auto"/>
          <w:sz w:val="24"/>
          <w:szCs w:val="24"/>
        </w:rPr>
        <w:t xml:space="preserve">Equation 2. </w:t>
      </w:r>
      <w:r w:rsidRPr="00E32D4E">
        <w:rPr>
          <w:rFonts w:ascii="Times New Roman" w:hAnsi="Times New Roman" w:cs="Times New Roman"/>
          <w:b/>
          <w:bCs/>
          <w:i w:val="0"/>
          <w:iCs w:val="0"/>
          <w:color w:val="auto"/>
          <w:sz w:val="24"/>
          <w:szCs w:val="24"/>
        </w:rPr>
        <w:fldChar w:fldCharType="begin"/>
      </w:r>
      <w:r w:rsidRPr="00E32D4E">
        <w:rPr>
          <w:rFonts w:ascii="Times New Roman" w:hAnsi="Times New Roman" w:cs="Times New Roman"/>
          <w:b/>
          <w:bCs/>
          <w:i w:val="0"/>
          <w:iCs w:val="0"/>
          <w:color w:val="auto"/>
          <w:sz w:val="24"/>
          <w:szCs w:val="24"/>
        </w:rPr>
        <w:instrText xml:space="preserve"> SEQ Equation_2. \* ARABIC </w:instrText>
      </w:r>
      <w:r w:rsidRPr="00E32D4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E32D4E">
        <w:rPr>
          <w:rFonts w:ascii="Times New Roman" w:hAnsi="Times New Roman" w:cs="Times New Roman"/>
          <w:b/>
          <w:bCs/>
          <w:i w:val="0"/>
          <w:iCs w:val="0"/>
          <w:color w:val="auto"/>
          <w:sz w:val="24"/>
          <w:szCs w:val="24"/>
        </w:rPr>
        <w:fldChar w:fldCharType="end"/>
      </w:r>
      <w:r w:rsidR="00476BB6" w:rsidRPr="00E32D4E">
        <w:rPr>
          <w:rFonts w:ascii="Times New Roman" w:hAnsi="Times New Roman" w:cs="Times New Roman"/>
          <w:b/>
          <w:bCs/>
          <w:i w:val="0"/>
          <w:iCs w:val="0"/>
          <w:color w:val="auto"/>
          <w:sz w:val="24"/>
          <w:szCs w:val="24"/>
        </w:rPr>
        <w:t xml:space="preserve"> Euclidean distance K-nearest neighbour </w:t>
      </w:r>
      <w:r w:rsidR="00476BB6" w:rsidRPr="00E32D4E">
        <w:rPr>
          <w:rFonts w:ascii="Times New Roman" w:hAnsi="Times New Roman" w:cs="Times New Roman"/>
          <w:b/>
          <w:bCs/>
          <w:i w:val="0"/>
          <w:iCs w:val="0"/>
          <w:color w:val="auto"/>
          <w:sz w:val="24"/>
          <w:szCs w:val="24"/>
        </w:rPr>
        <w:fldChar w:fldCharType="begin"/>
      </w:r>
      <w:r w:rsidR="00476BB6" w:rsidRPr="00E32D4E">
        <w:rPr>
          <w:rFonts w:ascii="Times New Roman" w:hAnsi="Times New Roman" w:cs="Times New Roman"/>
          <w:b/>
          <w:bCs/>
          <w:i w:val="0"/>
          <w:iCs w:val="0"/>
          <w:color w:val="auto"/>
          <w:sz w:val="24"/>
          <w:szCs w:val="24"/>
        </w:rPr>
        <w:instrText xml:space="preserve"> ADDIN EN.CITE &lt;EndNote&gt;&lt;Cite&gt;&lt;Author&gt;Moeez M. Subhani&lt;/Author&gt;&lt;Year&gt;2020&lt;/Year&gt;&lt;RecNum&gt;29&lt;/RecNum&gt;&lt;Pages&gt;23&lt;/Pages&gt;&lt;DisplayText&gt;(Moeez M. Subhani and Ashiq Anjum 2020: 23)&lt;/DisplayText&gt;&lt;record&gt;&lt;rec-number&gt;29&lt;/rec-number&gt;&lt;foreign-keys&gt;&lt;key app="EN" db-id="xrapfftvv9aa9yea0xqppaf0ea9xped0zs9a" timestamp="1624600773"&gt;29&lt;/key&gt;&lt;key app="ENWeb" db-id=""&gt;0&lt;/key&gt;&lt;/foreign-keys&gt;&lt;ref-type name="Journal Article"&gt;17&lt;/ref-type&gt;&lt;contributors&gt;&lt;authors&gt;&lt;author&gt;Moeez M. Subhani,&lt;/author&gt;&lt;author&gt;Ashiq Anjum,&lt;/author&gt;&lt;/authors&gt;&lt;/contributors&gt;&lt;titles&gt;&lt;title&gt;Multiclass Disease Predictions Based on Integrated Clinical and Genomics Datasets&lt;/title&gt;&lt;secondary-title&gt;In Poceedings of The Eleventh International Conference on Bioinformatics, Biocomputational Systems and Biotechnologies&lt;/secondary-title&gt;&lt;/titles&gt;&lt;periodical&gt;&lt;full-title&gt;In Poceedings of The Eleventh International Conference on Bioinformatics, Biocomputational Systems and Biotechnologies&lt;/full-title&gt;&lt;/periodical&gt;&lt;dates&gt;&lt;year&gt;2020&lt;/year&gt;&lt;/dates&gt;&lt;urls&gt;&lt;/urls&gt;&lt;/record&gt;&lt;/Cite&gt;&lt;/EndNote&gt;</w:instrText>
      </w:r>
      <w:r w:rsidR="00476BB6" w:rsidRPr="00E32D4E">
        <w:rPr>
          <w:rFonts w:ascii="Times New Roman" w:hAnsi="Times New Roman" w:cs="Times New Roman"/>
          <w:b/>
          <w:bCs/>
          <w:i w:val="0"/>
          <w:iCs w:val="0"/>
          <w:color w:val="auto"/>
          <w:sz w:val="24"/>
          <w:szCs w:val="24"/>
        </w:rPr>
        <w:fldChar w:fldCharType="separate"/>
      </w:r>
      <w:r w:rsidR="00476BB6" w:rsidRPr="00E32D4E">
        <w:rPr>
          <w:rFonts w:ascii="Times New Roman" w:hAnsi="Times New Roman" w:cs="Times New Roman"/>
          <w:b/>
          <w:bCs/>
          <w:i w:val="0"/>
          <w:iCs w:val="0"/>
          <w:color w:val="auto"/>
          <w:sz w:val="24"/>
          <w:szCs w:val="24"/>
        </w:rPr>
        <w:t>(</w:t>
      </w:r>
      <w:proofErr w:type="spellStart"/>
      <w:r w:rsidR="00476BB6" w:rsidRPr="00E32D4E">
        <w:rPr>
          <w:rFonts w:ascii="Times New Roman" w:hAnsi="Times New Roman" w:cs="Times New Roman"/>
          <w:b/>
          <w:bCs/>
          <w:i w:val="0"/>
          <w:iCs w:val="0"/>
          <w:color w:val="auto"/>
          <w:sz w:val="24"/>
          <w:szCs w:val="24"/>
        </w:rPr>
        <w:t>Moeez</w:t>
      </w:r>
      <w:proofErr w:type="spellEnd"/>
      <w:r w:rsidR="00476BB6" w:rsidRPr="00E32D4E">
        <w:rPr>
          <w:rFonts w:ascii="Times New Roman" w:hAnsi="Times New Roman" w:cs="Times New Roman"/>
          <w:b/>
          <w:bCs/>
          <w:i w:val="0"/>
          <w:iCs w:val="0"/>
          <w:color w:val="auto"/>
          <w:sz w:val="24"/>
          <w:szCs w:val="24"/>
        </w:rPr>
        <w:t xml:space="preserve"> M. </w:t>
      </w:r>
      <w:proofErr w:type="spellStart"/>
      <w:r w:rsidR="00476BB6" w:rsidRPr="00E32D4E">
        <w:rPr>
          <w:rFonts w:ascii="Times New Roman" w:hAnsi="Times New Roman" w:cs="Times New Roman"/>
          <w:b/>
          <w:bCs/>
          <w:i w:val="0"/>
          <w:iCs w:val="0"/>
          <w:color w:val="auto"/>
          <w:sz w:val="24"/>
          <w:szCs w:val="24"/>
        </w:rPr>
        <w:t>Subhani</w:t>
      </w:r>
      <w:proofErr w:type="spellEnd"/>
      <w:r w:rsidR="00476BB6" w:rsidRPr="00E32D4E">
        <w:rPr>
          <w:rFonts w:ascii="Times New Roman" w:hAnsi="Times New Roman" w:cs="Times New Roman"/>
          <w:b/>
          <w:bCs/>
          <w:i w:val="0"/>
          <w:iCs w:val="0"/>
          <w:color w:val="auto"/>
          <w:sz w:val="24"/>
          <w:szCs w:val="24"/>
        </w:rPr>
        <w:t xml:space="preserve"> and Ashiq Anjum 2020: 23)</w:t>
      </w:r>
      <w:bookmarkEnd w:id="44"/>
      <w:r w:rsidR="00476BB6" w:rsidRPr="00E32D4E">
        <w:rPr>
          <w:rFonts w:ascii="Times New Roman" w:hAnsi="Times New Roman" w:cs="Times New Roman"/>
          <w:b/>
          <w:bCs/>
          <w:i w:val="0"/>
          <w:iCs w:val="0"/>
          <w:color w:val="auto"/>
          <w:sz w:val="24"/>
          <w:szCs w:val="24"/>
        </w:rPr>
        <w:fldChar w:fldCharType="end"/>
      </w:r>
    </w:p>
    <w:p w14:paraId="5DF50D9D"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p>
    <w:p w14:paraId="1D1830BB"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D(</w:t>
      </w:r>
      <w:proofErr w:type="spellStart"/>
      <w:r w:rsidRPr="00893435">
        <w:rPr>
          <w:rFonts w:ascii="Times New Roman" w:hAnsi="Times New Roman" w:cs="Times New Roman"/>
          <w:sz w:val="24"/>
          <w:szCs w:val="24"/>
        </w:rPr>
        <w:t>x,y</w:t>
      </w:r>
      <w:proofErr w:type="spellEnd"/>
      <w:r w:rsidRPr="00893435">
        <w:rPr>
          <w:rFonts w:ascii="Times New Roman" w:hAnsi="Times New Roman" w:cs="Times New Roman"/>
          <w:sz w:val="24"/>
          <w:szCs w:val="24"/>
        </w:rPr>
        <w:t>) = Distance between data points</w:t>
      </w:r>
    </w:p>
    <w:p w14:paraId="4412309A"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proofErr w:type="spellStart"/>
      <w:r w:rsidRPr="00893435">
        <w:rPr>
          <w:rFonts w:ascii="Times New Roman" w:hAnsi="Times New Roman" w:cs="Times New Roman"/>
          <w:sz w:val="24"/>
          <w:szCs w:val="24"/>
        </w:rPr>
        <w:t>x</w:t>
      </w:r>
      <w:r w:rsidRPr="00893435">
        <w:rPr>
          <w:rFonts w:ascii="Times New Roman" w:hAnsi="Times New Roman" w:cs="Times New Roman"/>
          <w:sz w:val="24"/>
          <w:szCs w:val="24"/>
          <w:vertAlign w:val="subscript"/>
        </w:rPr>
        <w:t>i</w:t>
      </w:r>
      <w:r w:rsidRPr="00893435">
        <w:rPr>
          <w:rFonts w:ascii="Times New Roman" w:hAnsi="Times New Roman" w:cs="Times New Roman"/>
          <w:sz w:val="24"/>
          <w:szCs w:val="24"/>
        </w:rPr>
        <w:t>y</w:t>
      </w:r>
      <w:r w:rsidRPr="00893435">
        <w:rPr>
          <w:rFonts w:ascii="Times New Roman" w:hAnsi="Times New Roman" w:cs="Times New Roman"/>
          <w:sz w:val="24"/>
          <w:szCs w:val="24"/>
          <w:vertAlign w:val="subscript"/>
        </w:rPr>
        <w:t>i</w:t>
      </w:r>
      <w:proofErr w:type="spellEnd"/>
      <w:r w:rsidRPr="00893435">
        <w:rPr>
          <w:rFonts w:ascii="Times New Roman" w:hAnsi="Times New Roman" w:cs="Times New Roman"/>
          <w:sz w:val="24"/>
          <w:szCs w:val="24"/>
        </w:rPr>
        <w:t xml:space="preserve"> : </w:t>
      </w:r>
      <w:proofErr w:type="spellStart"/>
      <w:r w:rsidRPr="00893435">
        <w:rPr>
          <w:rFonts w:ascii="Times New Roman" w:hAnsi="Times New Roman" w:cs="Times New Roman"/>
          <w:sz w:val="24"/>
          <w:szCs w:val="24"/>
        </w:rPr>
        <w:t>ith</w:t>
      </w:r>
      <w:proofErr w:type="spellEnd"/>
      <w:r w:rsidRPr="00893435">
        <w:rPr>
          <w:rFonts w:ascii="Times New Roman" w:hAnsi="Times New Roman" w:cs="Times New Roman"/>
          <w:sz w:val="24"/>
          <w:szCs w:val="24"/>
        </w:rPr>
        <w:t xml:space="preserve">  feature of the two data points</w:t>
      </w:r>
    </w:p>
    <w:p w14:paraId="43BE4531" w14:textId="77777777" w:rsidR="003C7E1A" w:rsidRDefault="003C7E1A" w:rsidP="00361CD8">
      <w:pPr>
        <w:shd w:val="clear" w:color="auto" w:fill="FFFFFF" w:themeFill="background1"/>
        <w:spacing w:line="360" w:lineRule="auto"/>
        <w:jc w:val="both"/>
        <w:rPr>
          <w:rFonts w:ascii="Times New Roman" w:hAnsi="Times New Roman" w:cs="Times New Roman"/>
          <w:b/>
          <w:bCs/>
          <w:sz w:val="24"/>
          <w:szCs w:val="24"/>
        </w:rPr>
      </w:pPr>
      <w:bookmarkStart w:id="45" w:name="_Hlk95330061"/>
    </w:p>
    <w:p w14:paraId="7D684AD1" w14:textId="5A471193" w:rsidR="00476BB6" w:rsidRPr="006B408E" w:rsidRDefault="00D97DF2" w:rsidP="00361CD8">
      <w:pPr>
        <w:pStyle w:val="Heading2"/>
        <w:spacing w:line="360" w:lineRule="auto"/>
        <w:rPr>
          <w:rFonts w:ascii="Times New Roman" w:hAnsi="Times New Roman" w:cs="Times New Roman"/>
          <w:b/>
          <w:bCs/>
          <w:color w:val="000000" w:themeColor="text1"/>
          <w:sz w:val="24"/>
          <w:szCs w:val="24"/>
        </w:rPr>
      </w:pPr>
      <w:bookmarkStart w:id="46" w:name="_Toc99013598"/>
      <w:r>
        <w:rPr>
          <w:rFonts w:ascii="Times New Roman" w:hAnsi="Times New Roman" w:cs="Times New Roman"/>
          <w:b/>
          <w:bCs/>
          <w:color w:val="000000" w:themeColor="text1"/>
          <w:sz w:val="24"/>
          <w:szCs w:val="24"/>
        </w:rPr>
        <w:t xml:space="preserve">2.4.9 </w:t>
      </w:r>
      <w:r w:rsidRPr="006B408E">
        <w:rPr>
          <w:rFonts w:ascii="Times New Roman" w:hAnsi="Times New Roman" w:cs="Times New Roman"/>
          <w:b/>
          <w:bCs/>
          <w:color w:val="000000" w:themeColor="text1"/>
          <w:sz w:val="24"/>
          <w:szCs w:val="24"/>
        </w:rPr>
        <w:t>NAIVE BAYES</w:t>
      </w:r>
      <w:bookmarkEnd w:id="46"/>
      <w:r w:rsidRPr="006B408E">
        <w:rPr>
          <w:rFonts w:ascii="Times New Roman" w:hAnsi="Times New Roman" w:cs="Times New Roman"/>
          <w:b/>
          <w:bCs/>
          <w:color w:val="000000" w:themeColor="text1"/>
          <w:sz w:val="24"/>
          <w:szCs w:val="24"/>
        </w:rPr>
        <w:t xml:space="preserve"> </w:t>
      </w:r>
    </w:p>
    <w:bookmarkEnd w:id="45"/>
    <w:p w14:paraId="250B261E" w14:textId="4066880D"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The </w:t>
      </w:r>
      <w:r w:rsidR="00105FFC">
        <w:rPr>
          <w:rFonts w:ascii="Times New Roman" w:hAnsi="Times New Roman" w:cs="Times New Roman"/>
          <w:sz w:val="24"/>
          <w:szCs w:val="24"/>
        </w:rPr>
        <w:t>Naive</w:t>
      </w:r>
      <w:r w:rsidRPr="00893435">
        <w:rPr>
          <w:rFonts w:ascii="Times New Roman" w:hAnsi="Times New Roman" w:cs="Times New Roman"/>
          <w:sz w:val="24"/>
          <w:szCs w:val="24"/>
        </w:rPr>
        <w:t xml:space="preserve"> </w:t>
      </w:r>
      <w:r w:rsidR="00DD4CAE">
        <w:rPr>
          <w:rFonts w:ascii="Times New Roman" w:hAnsi="Times New Roman" w:cs="Times New Roman"/>
          <w:sz w:val="24"/>
          <w:szCs w:val="24"/>
        </w:rPr>
        <w:t>Bayes</w:t>
      </w:r>
      <w:r w:rsidRPr="00893435">
        <w:rPr>
          <w:rFonts w:ascii="Times New Roman" w:hAnsi="Times New Roman" w:cs="Times New Roman"/>
          <w:sz w:val="24"/>
          <w:szCs w:val="24"/>
        </w:rPr>
        <w:t xml:space="preserve"> algorithm applies probabilities to determine class using </w:t>
      </w:r>
      <w:r w:rsidR="00DD4CAE">
        <w:rPr>
          <w:rFonts w:ascii="Times New Roman" w:hAnsi="Times New Roman" w:cs="Times New Roman"/>
          <w:sz w:val="24"/>
          <w:szCs w:val="24"/>
        </w:rPr>
        <w:t>Bayes</w:t>
      </w:r>
      <w:r w:rsidRPr="00893435">
        <w:rPr>
          <w:rFonts w:ascii="Times New Roman" w:hAnsi="Times New Roman" w:cs="Times New Roman"/>
          <w:sz w:val="24"/>
          <w:szCs w:val="24"/>
        </w:rPr>
        <w:t xml:space="preserve"> theorem. Prediction is made by determining the probabil</w:t>
      </w:r>
      <w:r w:rsidR="003F7C17">
        <w:rPr>
          <w:rFonts w:ascii="Times New Roman" w:hAnsi="Times New Roman" w:cs="Times New Roman"/>
          <w:sz w:val="24"/>
          <w:szCs w:val="24"/>
        </w:rPr>
        <w:t>ity</w:t>
      </w:r>
      <w:r w:rsidRPr="00893435">
        <w:rPr>
          <w:rFonts w:ascii="Times New Roman" w:hAnsi="Times New Roman" w:cs="Times New Roman"/>
          <w:sz w:val="24"/>
          <w:szCs w:val="24"/>
        </w:rPr>
        <w:t xml:space="preserve"> of the class instance and by selecting the </w:t>
      </w:r>
      <w:r w:rsidR="003F7C17">
        <w:rPr>
          <w:rFonts w:ascii="Times New Roman" w:hAnsi="Times New Roman" w:cs="Times New Roman"/>
          <w:sz w:val="24"/>
          <w:szCs w:val="24"/>
        </w:rPr>
        <w:t>those</w:t>
      </w:r>
      <w:r w:rsidRPr="00893435">
        <w:rPr>
          <w:rFonts w:ascii="Times New Roman" w:hAnsi="Times New Roman" w:cs="Times New Roman"/>
          <w:sz w:val="24"/>
          <w:szCs w:val="24"/>
        </w:rPr>
        <w:t xml:space="preserve"> with the highest probability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&lt;EndNote&gt;&lt;Cite&gt;&lt;Author&gt;Lamba&lt;/Author&gt;&lt;Year&gt;2015&lt;/Year&gt;&lt;RecNum&gt;141&lt;/RecNum&gt;&lt;DisplayText&gt;(Lamba et al. 2015)&lt;/DisplayText&gt;&lt;record&gt;&lt;rec-number&gt;141&lt;/rec-number&gt;&lt;foreign-keys&gt;&lt;key app="EN" db-id="xrapfftvv9aa9yea0xqppaf0ea9xped0zs9a" timestamp="1644435129"&gt;141&lt;/key&gt;&lt;/foreign-keys&gt;&lt;ref-type name="Journal Article"&gt;17&lt;/ref-type&gt;&lt;contributors&gt;&lt;authors&gt;&lt;author&gt;Lamba, Anil&lt;/author&gt;&lt;author&gt;Singh, Satinderjeet&lt;/author&gt;&lt;author&gt;Bhardwaj, Sachin&lt;/author&gt;&lt;author&gt;Dutta, Natasha&lt;/author&gt;&lt;author&gt;Rela, Sivakumar&lt;/author&gt;&lt;/authors&gt;&lt;/contributors&gt;&lt;titles&gt;&lt;title&gt;Uses of Artificial Intelligent Techniques to Build Accurate Models for Intrusion Detection System&lt;/title&gt;&lt;secondary-title&gt;International Journal For Technological Research In Engineering&lt;/secondary-title&gt;&lt;/titles&gt;&lt;periodical&gt;&lt;full-title&gt;International Journal For Technological Research In Engineering&lt;/full-title&gt;&lt;/periodical&gt;&lt;volume&gt;2&lt;/volume&gt;&lt;number&gt;12&lt;/number&gt;&lt;dates&gt;&lt;year&gt;2015&lt;/year&gt;&lt;/dates&gt;&lt;urls&gt;&lt;/urls&gt;&lt;/record&gt;&lt;/Cite&gt;&lt;/EndNote&gt;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(Lamba et al. 2015)</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Each feature is conditionally independent. Gaussian </w:t>
      </w:r>
      <w:r w:rsidR="00105FFC">
        <w:rPr>
          <w:rFonts w:ascii="Times New Roman" w:hAnsi="Times New Roman" w:cs="Times New Roman"/>
          <w:sz w:val="24"/>
          <w:szCs w:val="24"/>
        </w:rPr>
        <w:t>Naive</w:t>
      </w:r>
      <w:r w:rsidRPr="00893435">
        <w:rPr>
          <w:rFonts w:ascii="Times New Roman" w:hAnsi="Times New Roman" w:cs="Times New Roman"/>
          <w:sz w:val="24"/>
          <w:szCs w:val="24"/>
        </w:rPr>
        <w:t xml:space="preserve"> </w:t>
      </w:r>
      <w:r w:rsidR="00DD4CAE">
        <w:rPr>
          <w:rFonts w:ascii="Times New Roman" w:hAnsi="Times New Roman" w:cs="Times New Roman"/>
          <w:sz w:val="24"/>
          <w:szCs w:val="24"/>
        </w:rPr>
        <w:t>Bayes</w:t>
      </w:r>
      <w:r w:rsidRPr="00893435">
        <w:rPr>
          <w:rFonts w:ascii="Times New Roman" w:hAnsi="Times New Roman" w:cs="Times New Roman"/>
          <w:sz w:val="24"/>
          <w:szCs w:val="24"/>
        </w:rPr>
        <w:t xml:space="preserve"> classifier is the most commonly used </w:t>
      </w:r>
      <w:r w:rsidR="00DD4CAE">
        <w:rPr>
          <w:rFonts w:ascii="Times New Roman" w:hAnsi="Times New Roman" w:cs="Times New Roman"/>
          <w:sz w:val="24"/>
          <w:szCs w:val="24"/>
        </w:rPr>
        <w:t>Bayes</w:t>
      </w:r>
      <w:r w:rsidRPr="00893435">
        <w:rPr>
          <w:rFonts w:ascii="Times New Roman" w:hAnsi="Times New Roman" w:cs="Times New Roman"/>
          <w:sz w:val="24"/>
          <w:szCs w:val="24"/>
        </w:rPr>
        <w:t xml:space="preserve">ian classifiers multi-class classifier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&lt;EndNote&gt;&lt;Cite&gt;&lt;Author&gt;Mandal&lt;/Author&gt;&lt;Year&gt;2019&lt;/Year&gt;&lt;RecNum&gt;140&lt;/RecNum&gt;&lt;DisplayText&gt;(Mandal and Jana 2019)&lt;/DisplayText&gt;&lt;record&gt;&lt;rec-number&gt;140&lt;/rec-number&gt;&lt;foreign-keys&gt;&lt;key app="EN" db-id="xrapfftvv9aa9yea0xqppaf0ea9xped0zs9a" timestamp="1644402974"&gt;140&lt;/key&gt;&lt;/foreign-keys&gt;&lt;ref-type name="Conference Proceedings"&gt;10&lt;/ref-type&gt;&lt;contributors&gt;&lt;authors&gt;&lt;author&gt;Mandal, Lakshmi&lt;/author&gt;&lt;author&gt;Jana, Nanda Dulal&lt;/author&gt;&lt;/authors&gt;&lt;/contributors&gt;&lt;titles&gt;&lt;title&gt;A comparative study of naive bayes and k-NN algorithm for multi-class drug molecule classification&lt;/title&gt;&lt;secondary-title&gt;2019 IEEE 16th India Council International Conference (INDICON)&lt;/secondary-title&gt;&lt;/titles&gt;&lt;pages&gt;1-4&lt;/pages&gt;&lt;dates&gt;&lt;year&gt;2019&lt;/year&gt;&lt;/dates&gt;&lt;publisher&gt;IEEE&lt;/publisher&gt;&lt;isbn&gt;1728123275&lt;/isbn&gt;&lt;urls&gt;&lt;/urls&gt;&lt;/record&gt;&lt;/Cite&gt;&lt;/EndNote&gt;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(Mandal and Jana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p>
    <w:p w14:paraId="37C21FD8"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2D4C7E3B" w14:textId="77777777" w:rsidR="00476BB6" w:rsidRPr="00893435" w:rsidRDefault="00476BB6" w:rsidP="00361CD8">
      <w:pPr>
        <w:keepNext/>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2π</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e>
              </m:rad>
            </m:den>
          </m:f>
          <m:r>
            <m:rPr>
              <m:sty m:val="p"/>
            </m:rPr>
            <w:rPr>
              <w:rFonts w:ascii="Cambria Math" w:hAnsi="Cambria Math" w:cs="Times New Roman"/>
              <w:sz w:val="24"/>
              <w:szCs w:val="24"/>
            </w:rPr>
            <m:t>exp⁡</m:t>
          </m:r>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e>
                <m:sup>
                  <m:r>
                    <w:rPr>
                      <w:rFonts w:ascii="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den>
          </m:f>
          <m:r>
            <w:rPr>
              <w:rFonts w:ascii="Cambria Math" w:hAnsi="Cambria Math" w:cs="Times New Roman"/>
              <w:sz w:val="24"/>
              <w:szCs w:val="24"/>
            </w:rPr>
            <m:t>)</m:t>
          </m:r>
        </m:oMath>
      </m:oMathPara>
    </w:p>
    <w:p w14:paraId="6A937253" w14:textId="77777777" w:rsidR="00476BB6" w:rsidRPr="00893435" w:rsidRDefault="00476BB6" w:rsidP="00361CD8">
      <w:pPr>
        <w:keepNext/>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3595D2A3" w14:textId="5836503B" w:rsidR="00476BB6" w:rsidRPr="00E32D4E" w:rsidRDefault="00E32D4E" w:rsidP="00361CD8">
      <w:pPr>
        <w:pStyle w:val="Caption"/>
        <w:spacing w:line="360" w:lineRule="auto"/>
        <w:ind w:firstLine="720"/>
        <w:rPr>
          <w:rFonts w:ascii="Times New Roman" w:hAnsi="Times New Roman" w:cs="Times New Roman"/>
          <w:b/>
          <w:bCs/>
          <w:i w:val="0"/>
          <w:iCs w:val="0"/>
          <w:color w:val="auto"/>
          <w:sz w:val="24"/>
          <w:szCs w:val="24"/>
        </w:rPr>
      </w:pPr>
      <w:bookmarkStart w:id="47" w:name="_Toc98877492"/>
      <w:r w:rsidRPr="00E32D4E">
        <w:rPr>
          <w:rFonts w:ascii="Times New Roman" w:hAnsi="Times New Roman" w:cs="Times New Roman"/>
          <w:b/>
          <w:bCs/>
          <w:i w:val="0"/>
          <w:iCs w:val="0"/>
          <w:color w:val="auto"/>
          <w:sz w:val="24"/>
          <w:szCs w:val="24"/>
        </w:rPr>
        <w:t xml:space="preserve">Equation 2. </w:t>
      </w:r>
      <w:r w:rsidRPr="00E32D4E">
        <w:rPr>
          <w:rFonts w:ascii="Times New Roman" w:hAnsi="Times New Roman" w:cs="Times New Roman"/>
          <w:b/>
          <w:bCs/>
          <w:i w:val="0"/>
          <w:iCs w:val="0"/>
          <w:color w:val="auto"/>
          <w:sz w:val="24"/>
          <w:szCs w:val="24"/>
        </w:rPr>
        <w:fldChar w:fldCharType="begin"/>
      </w:r>
      <w:r w:rsidRPr="00E32D4E">
        <w:rPr>
          <w:rFonts w:ascii="Times New Roman" w:hAnsi="Times New Roman" w:cs="Times New Roman"/>
          <w:b/>
          <w:bCs/>
          <w:i w:val="0"/>
          <w:iCs w:val="0"/>
          <w:color w:val="auto"/>
          <w:sz w:val="24"/>
          <w:szCs w:val="24"/>
        </w:rPr>
        <w:instrText xml:space="preserve"> SEQ Equation_2. \* ARABIC </w:instrText>
      </w:r>
      <w:r w:rsidRPr="00E32D4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E32D4E">
        <w:rPr>
          <w:rFonts w:ascii="Times New Roman" w:hAnsi="Times New Roman" w:cs="Times New Roman"/>
          <w:b/>
          <w:bCs/>
          <w:i w:val="0"/>
          <w:iCs w:val="0"/>
          <w:color w:val="auto"/>
          <w:sz w:val="24"/>
          <w:szCs w:val="24"/>
        </w:rPr>
        <w:fldChar w:fldCharType="end"/>
      </w:r>
      <w:r w:rsidR="00476BB6" w:rsidRPr="00B24C66">
        <w:rPr>
          <w:rFonts w:ascii="Times New Roman" w:hAnsi="Times New Roman" w:cs="Times New Roman"/>
          <w:b/>
          <w:bCs/>
          <w:i w:val="0"/>
          <w:iCs w:val="0"/>
          <w:color w:val="auto"/>
          <w:sz w:val="24"/>
          <w:szCs w:val="24"/>
        </w:rPr>
        <w:t xml:space="preserve"> Gaussian </w:t>
      </w:r>
      <w:r w:rsidR="00105FFC">
        <w:rPr>
          <w:rFonts w:ascii="Times New Roman" w:hAnsi="Times New Roman" w:cs="Times New Roman"/>
          <w:b/>
          <w:bCs/>
          <w:i w:val="0"/>
          <w:iCs w:val="0"/>
          <w:color w:val="auto"/>
          <w:sz w:val="24"/>
          <w:szCs w:val="24"/>
        </w:rPr>
        <w:t>Naive</w:t>
      </w:r>
      <w:r w:rsidR="00476BB6" w:rsidRPr="00B24C66">
        <w:rPr>
          <w:rFonts w:ascii="Times New Roman" w:hAnsi="Times New Roman" w:cs="Times New Roman"/>
          <w:b/>
          <w:bCs/>
          <w:i w:val="0"/>
          <w:iCs w:val="0"/>
          <w:color w:val="auto"/>
          <w:sz w:val="24"/>
          <w:szCs w:val="24"/>
        </w:rPr>
        <w:t xml:space="preserve"> </w:t>
      </w:r>
      <w:r w:rsidR="00DD4CAE">
        <w:rPr>
          <w:rFonts w:ascii="Times New Roman" w:hAnsi="Times New Roman" w:cs="Times New Roman"/>
          <w:b/>
          <w:bCs/>
          <w:i w:val="0"/>
          <w:iCs w:val="0"/>
          <w:color w:val="auto"/>
          <w:sz w:val="24"/>
          <w:szCs w:val="24"/>
        </w:rPr>
        <w:t>Bayes</w:t>
      </w:r>
      <w:r w:rsidR="00476BB6" w:rsidRPr="00B24C66">
        <w:rPr>
          <w:rFonts w:ascii="Times New Roman" w:hAnsi="Times New Roman" w:cs="Times New Roman"/>
          <w:b/>
          <w:bCs/>
          <w:i w:val="0"/>
          <w:iCs w:val="0"/>
          <w:color w:val="auto"/>
          <w:sz w:val="24"/>
          <w:szCs w:val="24"/>
        </w:rPr>
        <w:t xml:space="preserve"> </w:t>
      </w:r>
      <w:r w:rsidR="00476BB6" w:rsidRPr="00B24C66">
        <w:rPr>
          <w:rFonts w:ascii="Times New Roman" w:hAnsi="Times New Roman" w:cs="Times New Roman"/>
          <w:b/>
          <w:bCs/>
          <w:i w:val="0"/>
          <w:iCs w:val="0"/>
          <w:color w:val="auto"/>
          <w:sz w:val="24"/>
          <w:szCs w:val="24"/>
        </w:rPr>
        <w:fldChar w:fldCharType="begin"/>
      </w:r>
      <w:r w:rsidR="00476BB6" w:rsidRPr="00B24C66">
        <w:rPr>
          <w:rFonts w:ascii="Times New Roman" w:hAnsi="Times New Roman" w:cs="Times New Roman"/>
          <w:b/>
          <w:bCs/>
          <w:i w:val="0"/>
          <w:iCs w:val="0"/>
          <w:color w:val="auto"/>
          <w:sz w:val="24"/>
          <w:szCs w:val="24"/>
        </w:rPr>
        <w:instrText xml:space="preserve"> ADDIN EN.CITE &lt;EndNote&gt;&lt;Cite&gt;&lt;Author&gt;Mandal&lt;/Author&gt;&lt;Year&gt;2019&lt;/Year&gt;&lt;RecNum&gt;140&lt;/RecNum&gt;&lt;DisplayText&gt;(Mandal and Jana 2019)&lt;/DisplayText&gt;&lt;record&gt;&lt;rec-number&gt;140&lt;/rec-number&gt;&lt;foreign-keys&gt;&lt;key app="EN" db-id="xrapfftvv9aa9yea0xqppaf0ea9xped0zs9a" timestamp="1644402974"&gt;140&lt;/key&gt;&lt;/foreign-keys&gt;&lt;ref-type name="Conference Proceedings"&gt;10&lt;/ref-type&gt;&lt;contributors&gt;&lt;authors&gt;&lt;author&gt;Mandal, Lakshmi&lt;/author&gt;&lt;author&gt;Jana, Nanda Dulal&lt;/author&gt;&lt;/authors&gt;&lt;/contributors&gt;&lt;titles&gt;&lt;title&gt;A comparative study of naive bayes and k-NN algorithm for multi-class drug molecule classification&lt;/title&gt;&lt;secondary-title&gt;2019 IEEE 16th India Council International Conference (INDICON)&lt;/secondary-title&gt;&lt;/titles&gt;&lt;pages&gt;1-4&lt;/pages&gt;&lt;dates&gt;&lt;year&gt;2019&lt;/year&gt;&lt;/dates&gt;&lt;publisher&gt;IEEE&lt;/publisher&gt;&lt;isbn&gt;1728123275&lt;/isbn&gt;&lt;urls&gt;&lt;/urls&gt;&lt;/record&gt;&lt;/Cite&gt;&lt;/EndNote&gt;</w:instrText>
      </w:r>
      <w:r w:rsidR="00476BB6" w:rsidRPr="00B24C66">
        <w:rPr>
          <w:rFonts w:ascii="Times New Roman" w:hAnsi="Times New Roman" w:cs="Times New Roman"/>
          <w:b/>
          <w:bCs/>
          <w:i w:val="0"/>
          <w:iCs w:val="0"/>
          <w:color w:val="auto"/>
          <w:sz w:val="24"/>
          <w:szCs w:val="24"/>
        </w:rPr>
        <w:fldChar w:fldCharType="separate"/>
      </w:r>
      <w:r w:rsidR="00476BB6" w:rsidRPr="00B24C66">
        <w:rPr>
          <w:rFonts w:ascii="Times New Roman" w:hAnsi="Times New Roman" w:cs="Times New Roman"/>
          <w:b/>
          <w:bCs/>
          <w:i w:val="0"/>
          <w:iCs w:val="0"/>
          <w:color w:val="auto"/>
          <w:sz w:val="24"/>
          <w:szCs w:val="24"/>
        </w:rPr>
        <w:t>(Mandal and Jana 2019)</w:t>
      </w:r>
      <w:bookmarkEnd w:id="47"/>
      <w:r w:rsidR="00476BB6" w:rsidRPr="00B24C66">
        <w:rPr>
          <w:rFonts w:ascii="Times New Roman" w:hAnsi="Times New Roman" w:cs="Times New Roman"/>
          <w:b/>
          <w:bCs/>
          <w:i w:val="0"/>
          <w:iCs w:val="0"/>
          <w:color w:val="auto"/>
          <w:sz w:val="24"/>
          <w:szCs w:val="24"/>
        </w:rPr>
        <w:fldChar w:fldCharType="end"/>
      </w:r>
    </w:p>
    <w:p w14:paraId="4FBE940D"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p>
    <w:p w14:paraId="5D429295" w14:textId="77777777" w:rsidR="00476BB6" w:rsidRPr="00893435" w:rsidRDefault="006F4FB2"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476BB6" w:rsidRPr="00893435">
        <w:rPr>
          <w:rFonts w:ascii="Times New Roman" w:eastAsiaTheme="minorEastAsia" w:hAnsi="Times New Roman" w:cs="Times New Roman"/>
          <w:sz w:val="24"/>
          <w:szCs w:val="24"/>
        </w:rPr>
        <w:t xml:space="preserve">  = Features</w:t>
      </w:r>
    </w:p>
    <w:p w14:paraId="5DFE527E"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r w:rsidRPr="00893435">
        <w:rPr>
          <w:rFonts w:ascii="Times New Roman" w:eastAsiaTheme="minorEastAsia" w:hAnsi="Times New Roman" w:cs="Times New Roman"/>
          <w:sz w:val="24"/>
          <w:szCs w:val="24"/>
        </w:rPr>
        <w:t>Y = Classes</w:t>
      </w:r>
    </w:p>
    <w:p w14:paraId="00AF88FD" w14:textId="77777777" w:rsidR="00476BB6" w:rsidRPr="00893435" w:rsidRDefault="006F4FB2"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oMath>
      <w:r w:rsidR="00476BB6" w:rsidRPr="00893435">
        <w:rPr>
          <w:rFonts w:ascii="Times New Roman" w:eastAsiaTheme="minorEastAsia" w:hAnsi="Times New Roman" w:cs="Times New Roman"/>
          <w:sz w:val="24"/>
          <w:szCs w:val="24"/>
        </w:rPr>
        <w:t xml:space="preserve"> = Standard deviation</w:t>
      </w:r>
    </w:p>
    <w:p w14:paraId="692703E3" w14:textId="77777777" w:rsidR="00476BB6" w:rsidRPr="00893435" w:rsidRDefault="006F4FB2"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oMath>
      <w:r w:rsidR="00476BB6" w:rsidRPr="00893435">
        <w:rPr>
          <w:rFonts w:ascii="Times New Roman" w:eastAsiaTheme="minorEastAsia" w:hAnsi="Times New Roman" w:cs="Times New Roman"/>
          <w:sz w:val="24"/>
          <w:szCs w:val="24"/>
        </w:rPr>
        <w:t xml:space="preserve"> = Mean</w:t>
      </w:r>
    </w:p>
    <w:p w14:paraId="18CCFB3A"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p>
    <w:p w14:paraId="0ACEA442" w14:textId="08FEA84F" w:rsidR="00476BB6" w:rsidRPr="00893435" w:rsidRDefault="00D97DF2"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2.4.10 </w:t>
      </w:r>
      <w:r w:rsidRPr="00893435">
        <w:rPr>
          <w:rFonts w:ascii="Times New Roman" w:eastAsiaTheme="minorEastAsia" w:hAnsi="Times New Roman" w:cs="Times New Roman"/>
          <w:b/>
          <w:bCs/>
          <w:sz w:val="24"/>
          <w:szCs w:val="24"/>
        </w:rPr>
        <w:t>RANDOM FOREST</w:t>
      </w:r>
    </w:p>
    <w:p w14:paraId="2DF3B348" w14:textId="25217F88"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Random forest is an ensemble decision tree classifier that produces</w:t>
      </w:r>
      <w:r w:rsidR="003F7C17">
        <w:rPr>
          <w:rFonts w:ascii="Times New Roman" w:hAnsi="Times New Roman" w:cs="Times New Roman"/>
          <w:sz w:val="24"/>
          <w:szCs w:val="24"/>
        </w:rPr>
        <w:t xml:space="preserve"> a</w:t>
      </w:r>
      <w:r w:rsidRPr="00893435">
        <w:rPr>
          <w:rFonts w:ascii="Times New Roman" w:hAnsi="Times New Roman" w:cs="Times New Roman"/>
          <w:sz w:val="24"/>
          <w:szCs w:val="24"/>
        </w:rPr>
        <w:t xml:space="preserve"> randomly selected subset from training samples in a bagging process, and make predictions with randomly selected variables. This tree building cycle is done on a user</w:t>
      </w:r>
      <w:r w:rsidR="003F7C17">
        <w:rPr>
          <w:rFonts w:ascii="Times New Roman" w:hAnsi="Times New Roman" w:cs="Times New Roman"/>
          <w:sz w:val="24"/>
          <w:szCs w:val="24"/>
        </w:rPr>
        <w:t>-</w:t>
      </w:r>
      <w:r w:rsidRPr="00893435">
        <w:rPr>
          <w:rFonts w:ascii="Times New Roman" w:hAnsi="Times New Roman" w:cs="Times New Roman"/>
          <w:sz w:val="24"/>
          <w:szCs w:val="24"/>
        </w:rPr>
        <w:t xml:space="preserve">defined number of times.  In creating the training subset, some samples can be selected several times, while others may not be selected </w:t>
      </w:r>
      <w:r w:rsidRPr="00893435">
        <w:rPr>
          <w:rFonts w:ascii="Times New Roman" w:hAnsi="Times New Roman" w:cs="Times New Roman"/>
          <w:sz w:val="24"/>
          <w:szCs w:val="24"/>
        </w:rPr>
        <w:lastRenderedPageBreak/>
        <w:t>at all. Prediction is made by evaluating new data point</w:t>
      </w:r>
      <w:r w:rsidR="003F7C17">
        <w:rPr>
          <w:rFonts w:ascii="Times New Roman" w:hAnsi="Times New Roman" w:cs="Times New Roman"/>
          <w:sz w:val="24"/>
          <w:szCs w:val="24"/>
        </w:rPr>
        <w:t>s</w:t>
      </w:r>
      <w:r w:rsidRPr="00893435">
        <w:rPr>
          <w:rFonts w:ascii="Times New Roman" w:hAnsi="Times New Roman" w:cs="Times New Roman"/>
          <w:sz w:val="24"/>
          <w:szCs w:val="24"/>
        </w:rPr>
        <w:t xml:space="preserve"> against all decision trees created by voting on class membership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&lt;EndNote&gt;&lt;Cite&gt;&lt;Author&gt;Belgiu&lt;/Author&gt;&lt;Year&gt;2016&lt;/Year&gt;&lt;RecNum&gt;166&lt;/RecNum&gt;&lt;DisplayText&gt;(Belgiu and Drăguţ 2016)&lt;/DisplayText&gt;&lt;record&gt;&lt;rec-number&gt;166&lt;/rec-number&gt;&lt;foreign-keys&gt;&lt;key app="EN" db-id="xrapfftvv9aa9yea0xqppaf0ea9xped0zs9a" timestamp="1646817800"&gt;166&lt;/key&gt;&lt;/foreign-keys&gt;&lt;ref-type name="Journal Article"&gt;17&lt;/ref-type&gt;&lt;contributors&gt;&lt;authors&gt;&lt;author&gt;Belgiu, Mariana&lt;/author&gt;&lt;author&gt;Drăguţ, Lucian&lt;/author&gt;&lt;/authors&gt;&lt;/contributors&gt;&lt;titles&gt;&lt;title&gt;Random forest in remote sensing: A review of applications and future directions&lt;/title&gt;&lt;secondary-title&gt;ISPRS journal of photogrammetry and remote sensing&lt;/secondary-title&gt;&lt;/titles&gt;&lt;periodical&gt;&lt;full-title&gt;ISPRS journal of photogrammetry and remote sensing&lt;/full-title&gt;&lt;/periodical&gt;&lt;pages&gt;24-31&lt;/pages&gt;&lt;volume&gt;114&lt;/volume&gt;&lt;dates&gt;&lt;year&gt;2016&lt;/year&gt;&lt;/dates&gt;&lt;isbn&gt;0924-2716&lt;/isbn&gt;&lt;urls&gt;&lt;/urls&gt;&lt;/record&gt;&lt;/Cite&gt;&lt;/EndNote&gt;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(Belgiu and Drăguţ 2016)</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r w:rsidRPr="00893435">
        <w:rPr>
          <w:rFonts w:ascii="Times New Roman" w:hAnsi="Times New Roman" w:cs="Times New Roman"/>
          <w:b/>
          <w:bCs/>
          <w:sz w:val="24"/>
          <w:szCs w:val="24"/>
        </w:rPr>
        <w:t xml:space="preserve"> </w:t>
      </w:r>
      <w:r w:rsidRPr="00893435">
        <w:rPr>
          <w:rFonts w:ascii="Times New Roman" w:hAnsi="Times New Roman" w:cs="Times New Roman"/>
          <w:sz w:val="24"/>
          <w:szCs w:val="24"/>
        </w:rPr>
        <w:t xml:space="preserve">It handles high dimension and multicollinear data effectively at low computational cost with high variance and low bias. </w:t>
      </w:r>
    </w:p>
    <w:p w14:paraId="7931A5E6"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00B6531B" w14:textId="22404D57" w:rsidR="00476BB6" w:rsidRPr="006B408E" w:rsidRDefault="00D97DF2" w:rsidP="00361CD8">
      <w:pPr>
        <w:pStyle w:val="Heading2"/>
        <w:spacing w:line="360" w:lineRule="auto"/>
        <w:rPr>
          <w:rFonts w:ascii="Times New Roman" w:hAnsi="Times New Roman" w:cs="Times New Roman"/>
          <w:b/>
          <w:bCs/>
          <w:color w:val="000000" w:themeColor="text1"/>
          <w:sz w:val="24"/>
          <w:szCs w:val="24"/>
        </w:rPr>
      </w:pPr>
      <w:bookmarkStart w:id="48" w:name="_Toc99013599"/>
      <w:r>
        <w:rPr>
          <w:rFonts w:ascii="Times New Roman" w:hAnsi="Times New Roman" w:cs="Times New Roman"/>
          <w:b/>
          <w:bCs/>
          <w:color w:val="000000" w:themeColor="text1"/>
          <w:sz w:val="24"/>
          <w:szCs w:val="24"/>
        </w:rPr>
        <w:t xml:space="preserve">2.4.11 </w:t>
      </w:r>
      <w:r w:rsidRPr="006B408E">
        <w:rPr>
          <w:rFonts w:ascii="Times New Roman" w:hAnsi="Times New Roman" w:cs="Times New Roman"/>
          <w:b/>
          <w:bCs/>
          <w:color w:val="000000" w:themeColor="text1"/>
          <w:sz w:val="24"/>
          <w:szCs w:val="24"/>
        </w:rPr>
        <w:t>EVALUATION</w:t>
      </w:r>
      <w:bookmarkEnd w:id="48"/>
    </w:p>
    <w:p w14:paraId="6D9EF1AC" w14:textId="6A57489B"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shd w:val="clear" w:color="auto" w:fill="FFFFFF"/>
        </w:rPr>
        <w:t xml:space="preserve">The model performance and efficiency will be measured by applying a confusion matrix. The precision score, F score and recall will be assessed. </w:t>
      </w:r>
      <w:r w:rsidRPr="00893435">
        <w:rPr>
          <w:rFonts w:ascii="Times New Roman" w:hAnsi="Times New Roman" w:cs="Times New Roman"/>
          <w:sz w:val="24"/>
          <w:szCs w:val="24"/>
        </w:rPr>
        <w:t xml:space="preserve">A confusion matrix is a statistical contingency table that contains four attributes i.e. True Positive (TP), False Positive, True Negative (TN), and False Negative (FN. An ideal performance will be one with no false positives and negatives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&lt;EndNote&gt;&lt;Cite&gt;&lt;Author&gt;Salih&lt;/Author&gt;&lt;Year&gt;2021&lt;/Year&gt;&lt;RecNum&gt;167&lt;/RecNum&gt;&lt;DisplayText&gt;(Salih and Abdulazeez 2021)&lt;/DisplayText&gt;&lt;record&gt;&lt;rec-number&gt;167&lt;/rec-number&gt;&lt;foreign-keys&gt;&lt;key app="EN" db-id="xrapfftvv9aa9yea0xqppaf0ea9xped0zs9a" timestamp="1647175302"&gt;167&lt;/key&gt;&lt;/foreign-keys&gt;&lt;ref-type name="Journal Article"&gt;17&lt;/ref-type&gt;&lt;contributors&gt;&lt;authors&gt;&lt;author&gt;Salih, Azar Abid&lt;/author&gt;&lt;author&gt;Abdulazeez, Adnan Mohsin&lt;/author&gt;&lt;/authors&gt;&lt;/contributors&gt;&lt;titles&gt;&lt;title&gt;Evaluation of classification algorithms for intrusion detection system: A review&lt;/title&gt;&lt;secondary-title&gt;Journal of Soft Computing and Data Mining&lt;/secondary-title&gt;&lt;/titles&gt;&lt;periodical&gt;&lt;full-title&gt;Journal of Soft Computing and Data Mining&lt;/full-title&gt;&lt;/periodical&gt;&lt;pages&gt;31-40&lt;/pages&gt;&lt;volume&gt;2&lt;/volume&gt;&lt;number&gt;1&lt;/number&gt;&lt;dates&gt;&lt;year&gt;2021&lt;/year&gt;&lt;/dates&gt;&lt;isbn&gt;2716-621X&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(Salih and Abdulazeez 2021)</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Precision </w:t>
      </w:r>
      <w:r w:rsidR="003F7C17">
        <w:rPr>
          <w:rFonts w:ascii="Times New Roman" w:hAnsi="Times New Roman" w:cs="Times New Roman"/>
          <w:sz w:val="24"/>
          <w:szCs w:val="24"/>
        </w:rPr>
        <w:t xml:space="preserve">is </w:t>
      </w:r>
      <w:r w:rsidRPr="00893435">
        <w:rPr>
          <w:rFonts w:ascii="Times New Roman" w:hAnsi="Times New Roman" w:cs="Times New Roman"/>
          <w:sz w:val="24"/>
          <w:szCs w:val="24"/>
        </w:rPr>
        <w:t>also known as specificity</w:t>
      </w:r>
      <w:r w:rsidR="003F7C17">
        <w:rPr>
          <w:rFonts w:ascii="Times New Roman" w:hAnsi="Times New Roman" w:cs="Times New Roman"/>
          <w:sz w:val="24"/>
          <w:szCs w:val="24"/>
        </w:rPr>
        <w:t>. It</w:t>
      </w:r>
      <w:r w:rsidRPr="00893435">
        <w:rPr>
          <w:rFonts w:ascii="Times New Roman" w:hAnsi="Times New Roman" w:cs="Times New Roman"/>
          <w:sz w:val="24"/>
          <w:szCs w:val="24"/>
        </w:rPr>
        <w:t xml:space="preserve"> represents the proportion of predictive results that are actually true. Recall</w:t>
      </w:r>
      <w:r w:rsidR="003F7C17">
        <w:rPr>
          <w:rFonts w:ascii="Times New Roman" w:hAnsi="Times New Roman" w:cs="Times New Roman"/>
          <w:sz w:val="24"/>
          <w:szCs w:val="24"/>
        </w:rPr>
        <w:t xml:space="preserve">, also known as sensitivity, </w:t>
      </w:r>
      <w:r w:rsidR="003F7C17" w:rsidRPr="00893435">
        <w:rPr>
          <w:rFonts w:ascii="Times New Roman" w:hAnsi="Times New Roman" w:cs="Times New Roman"/>
          <w:sz w:val="24"/>
          <w:szCs w:val="24"/>
        </w:rPr>
        <w:t>represents</w:t>
      </w:r>
      <w:r w:rsidRPr="00893435">
        <w:rPr>
          <w:rFonts w:ascii="Times New Roman" w:hAnsi="Times New Roman" w:cs="Times New Roman"/>
          <w:sz w:val="24"/>
          <w:szCs w:val="24"/>
        </w:rPr>
        <w:t xml:space="preserve"> actual true values that are predicted. F score is referred to as the harmonic mean of precision and recall, combining both metrics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&lt;EndNote&gt;&lt;Cite&gt;&lt;Author&gt;Jain&lt;/Author&gt;&lt;Year&gt;2018&lt;/Year&gt;&lt;RecNum&gt;168&lt;/RecNum&gt;&lt;DisplayText&gt;(Jain and Singh 2018)&lt;/DisplayText&gt;&lt;record&gt;&lt;rec-number&gt;168&lt;/rec-number&gt;&lt;foreign-keys&gt;&lt;key app="EN" db-id="xrapfftvv9aa9yea0xqppaf0ea9xped0zs9a" timestamp="1647181228"&gt;168&lt;/key&gt;&lt;/foreign-keys&gt;&lt;ref-type name="Journal Article"&gt;17&lt;/ref-type&gt;&lt;contributors&gt;&lt;authors&gt;&lt;author&gt;Jain, Divya&lt;/author&gt;&lt;author&gt;Singh, Vijendra&lt;/author&gt;&lt;/authors&gt;&lt;/contributors&gt;&lt;titles&gt;&lt;title&gt;Feature selection and classification systems for chronic disease prediction: A review&lt;/title&gt;&lt;secondary-title&gt;Egyptian Informatics Journal&lt;/secondary-title&gt;&lt;/titles&gt;&lt;periodical&gt;&lt;full-title&gt;Egyptian Informatics Journal&lt;/full-title&gt;&lt;/periodical&gt;&lt;pages&gt;179-189&lt;/pages&gt;&lt;volume&gt;19&lt;/volume&gt;&lt;number&gt;3&lt;/number&gt;&lt;dates&gt;&lt;year&gt;2018&lt;/year&gt;&lt;/dates&gt;&lt;isbn&gt;1110-8665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(Jain and Singh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p>
    <w:p w14:paraId="05AA3C8A" w14:textId="77777777" w:rsidR="00476BB6" w:rsidRPr="00893435" w:rsidRDefault="00476BB6" w:rsidP="00361CD8">
      <w:pPr>
        <w:shd w:val="clear" w:color="auto" w:fill="FFFFFF" w:themeFill="background1"/>
        <w:autoSpaceDE w:val="0"/>
        <w:autoSpaceDN w:val="0"/>
        <w:adjustRightInd w:val="0"/>
        <w:spacing w:after="0" w:line="360" w:lineRule="auto"/>
        <w:jc w:val="center"/>
        <w:rPr>
          <w:rFonts w:ascii="Times New Roman" w:eastAsiaTheme="minorEastAsia" w:hAnsi="Times New Roman" w:cs="Times New Roman"/>
          <w:sz w:val="24"/>
          <w:szCs w:val="24"/>
        </w:rPr>
      </w:pPr>
      <w:r w:rsidRPr="00893435">
        <w:rPr>
          <w:rFonts w:ascii="Times New Roman" w:hAnsi="Times New Roman" w:cs="Times New Roman"/>
          <w:sz w:val="24"/>
          <w:szCs w:val="24"/>
        </w:rPr>
        <w:t xml:space="preserve">Precision =  </w:t>
      </w:r>
      <m:oMath>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p>
    <w:p w14:paraId="6EE12C1C" w14:textId="77777777" w:rsidR="00476BB6" w:rsidRPr="00893435" w:rsidRDefault="00476BB6" w:rsidP="00361CD8">
      <w:pPr>
        <w:shd w:val="clear" w:color="auto" w:fill="FFFFFF" w:themeFill="background1"/>
        <w:autoSpaceDE w:val="0"/>
        <w:autoSpaceDN w:val="0"/>
        <w:adjustRightInd w:val="0"/>
        <w:spacing w:after="0" w:line="360" w:lineRule="auto"/>
        <w:jc w:val="center"/>
        <w:rPr>
          <w:rFonts w:ascii="Times New Roman" w:eastAsiaTheme="minorEastAsia" w:hAnsi="Times New Roman" w:cs="Times New Roman"/>
          <w:sz w:val="24"/>
          <w:szCs w:val="24"/>
        </w:rPr>
      </w:pPr>
    </w:p>
    <w:p w14:paraId="4F660DEE" w14:textId="77777777" w:rsidR="00476BB6" w:rsidRPr="00893435" w:rsidRDefault="00476BB6" w:rsidP="00361CD8">
      <w:pPr>
        <w:shd w:val="clear" w:color="auto" w:fill="FFFFFF" w:themeFill="background1"/>
        <w:autoSpaceDE w:val="0"/>
        <w:autoSpaceDN w:val="0"/>
        <w:adjustRightInd w:val="0"/>
        <w:spacing w:after="0" w:line="360" w:lineRule="auto"/>
        <w:jc w:val="center"/>
        <w:rPr>
          <w:rFonts w:ascii="Times New Roman" w:eastAsiaTheme="minorEastAsia" w:hAnsi="Times New Roman" w:cs="Times New Roman"/>
          <w:sz w:val="24"/>
          <w:szCs w:val="24"/>
        </w:rPr>
      </w:pPr>
      <w:r w:rsidRPr="00893435">
        <w:rPr>
          <w:rFonts w:ascii="Times New Roman" w:hAnsi="Times New Roman" w:cs="Times New Roman"/>
          <w:sz w:val="24"/>
          <w:szCs w:val="24"/>
        </w:rPr>
        <w:t xml:space="preserve">Recall =  </w:t>
      </w:r>
      <m:oMath>
        <m:f>
          <m:fPr>
            <m:ctrlPr>
              <w:rPr>
                <w:rFonts w:ascii="Cambria Math" w:hAnsi="Cambria Math" w:cs="Times New Roman"/>
                <w:i/>
                <w:sz w:val="24"/>
                <w:szCs w:val="24"/>
              </w:rPr>
            </m:ctrlPr>
          </m:fPr>
          <m:num>
            <m:r>
              <m:rPr>
                <m:sty m:val="p"/>
              </m:rPr>
              <w:rPr>
                <w:rFonts w:ascii="Cambria Math" w:hAnsi="Cambria Math" w:cs="Times New Roman"/>
                <w:sz w:val="24"/>
                <w:szCs w:val="24"/>
              </w:rPr>
              <m:t>TP</m:t>
            </m:r>
          </m:num>
          <m:den>
            <m:r>
              <m:rPr>
                <m:sty m:val="p"/>
              </m:rPr>
              <w:rPr>
                <w:rFonts w:ascii="Cambria Math" w:hAnsi="Cambria Math" w:cs="Times New Roman"/>
                <w:sz w:val="24"/>
                <w:szCs w:val="24"/>
              </w:rPr>
              <m:t xml:space="preserve">(TP+FN) </m:t>
            </m:r>
          </m:den>
        </m:f>
      </m:oMath>
    </w:p>
    <w:p w14:paraId="193142B3" w14:textId="77777777" w:rsidR="00476BB6" w:rsidRPr="00893435" w:rsidRDefault="00476BB6" w:rsidP="00361CD8">
      <w:pPr>
        <w:shd w:val="clear" w:color="auto" w:fill="FFFFFF" w:themeFill="background1"/>
        <w:autoSpaceDE w:val="0"/>
        <w:autoSpaceDN w:val="0"/>
        <w:adjustRightInd w:val="0"/>
        <w:spacing w:after="0" w:line="360" w:lineRule="auto"/>
        <w:jc w:val="center"/>
        <w:rPr>
          <w:rFonts w:ascii="Times New Roman" w:eastAsiaTheme="minorEastAsia" w:hAnsi="Times New Roman" w:cs="Times New Roman"/>
          <w:sz w:val="24"/>
          <w:szCs w:val="24"/>
        </w:rPr>
      </w:pPr>
    </w:p>
    <w:p w14:paraId="11D87B56" w14:textId="77777777" w:rsidR="00476BB6" w:rsidRPr="00893435" w:rsidRDefault="00476BB6" w:rsidP="00361CD8">
      <w:pPr>
        <w:shd w:val="clear" w:color="auto" w:fill="FFFFFF" w:themeFill="background1"/>
        <w:autoSpaceDE w:val="0"/>
        <w:autoSpaceDN w:val="0"/>
        <w:adjustRightInd w:val="0"/>
        <w:spacing w:after="0" w:line="360" w:lineRule="auto"/>
        <w:jc w:val="center"/>
        <w:rPr>
          <w:rFonts w:ascii="Times New Roman" w:hAnsi="Times New Roman" w:cs="Times New Roman"/>
          <w:sz w:val="24"/>
          <w:szCs w:val="24"/>
        </w:rPr>
      </w:pPr>
    </w:p>
    <w:p w14:paraId="39004F76" w14:textId="77777777" w:rsidR="00476BB6" w:rsidRPr="00893435" w:rsidRDefault="00476BB6" w:rsidP="00361CD8">
      <w:pPr>
        <w:shd w:val="clear" w:color="auto" w:fill="FFFFFF" w:themeFill="background1"/>
        <w:autoSpaceDE w:val="0"/>
        <w:autoSpaceDN w:val="0"/>
        <w:adjustRightInd w:val="0"/>
        <w:spacing w:after="0" w:line="360" w:lineRule="auto"/>
        <w:jc w:val="center"/>
        <w:rPr>
          <w:rFonts w:ascii="Times New Roman" w:hAnsi="Times New Roman" w:cs="Times New Roman"/>
          <w:sz w:val="24"/>
          <w:szCs w:val="24"/>
        </w:rPr>
      </w:pPr>
      <w:r w:rsidRPr="00893435">
        <w:rPr>
          <w:rFonts w:ascii="Times New Roman" w:hAnsi="Times New Roman" w:cs="Times New Roman"/>
          <w:sz w:val="24"/>
          <w:szCs w:val="24"/>
        </w:rPr>
        <w:t xml:space="preserve">F-Score = </w:t>
      </w:r>
      <m:oMath>
        <m:f>
          <m:fPr>
            <m:ctrlPr>
              <w:rPr>
                <w:rFonts w:ascii="Cambria Math" w:hAnsi="Cambria Math" w:cs="Times New Roman"/>
                <w:i/>
                <w:sz w:val="24"/>
                <w:szCs w:val="24"/>
              </w:rPr>
            </m:ctrlPr>
          </m:fPr>
          <m:num>
            <m:r>
              <w:rPr>
                <w:rFonts w:ascii="Cambria Math" w:hAnsi="Cambria Math" w:cs="Times New Roman"/>
                <w:sz w:val="24"/>
                <w:szCs w:val="24"/>
              </w:rPr>
              <m:t>2 X Recall X Precision</m:t>
            </m:r>
          </m:num>
          <m:den>
            <m:r>
              <m:rPr>
                <m:sty m:val="bi"/>
              </m:rPr>
              <w:rPr>
                <w:rFonts w:ascii="Cambria Math" w:hAnsi="Cambria Math" w:cs="Times New Roman"/>
                <w:sz w:val="24"/>
                <w:szCs w:val="24"/>
              </w:rPr>
              <m:t xml:space="preserve"> </m:t>
            </m:r>
            <m:r>
              <m:rPr>
                <m:sty m:val="p"/>
              </m:rPr>
              <w:rPr>
                <w:rFonts w:ascii="Cambria Math" w:hAnsi="Cambria Math" w:cs="Times New Roman"/>
                <w:sz w:val="24"/>
                <w:szCs w:val="24"/>
              </w:rPr>
              <m:t>Recall+ Precision</m:t>
            </m:r>
          </m:den>
        </m:f>
      </m:oMath>
    </w:p>
    <w:p w14:paraId="5BF524B4"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eastAsiaTheme="minorEastAsia" w:hAnsi="Times New Roman" w:cs="Times New Roman"/>
          <w:sz w:val="24"/>
          <w:szCs w:val="24"/>
        </w:rPr>
      </w:pPr>
    </w:p>
    <w:p w14:paraId="07BF24E4" w14:textId="0E6E80A0" w:rsidR="00B24C66" w:rsidRDefault="00E32D4E" w:rsidP="00361CD8">
      <w:pPr>
        <w:pStyle w:val="Caption"/>
        <w:spacing w:line="360" w:lineRule="auto"/>
        <w:ind w:left="720" w:firstLine="720"/>
        <w:rPr>
          <w:rFonts w:ascii="Times New Roman" w:hAnsi="Times New Roman" w:cs="Times New Roman"/>
          <w:b/>
          <w:bCs/>
          <w:i w:val="0"/>
          <w:iCs w:val="0"/>
          <w:color w:val="000000" w:themeColor="text1"/>
          <w:sz w:val="24"/>
          <w:szCs w:val="24"/>
        </w:rPr>
      </w:pPr>
      <w:bookmarkStart w:id="49" w:name="_Toc98877493"/>
      <w:r w:rsidRPr="00E32D4E">
        <w:rPr>
          <w:rFonts w:ascii="Times New Roman" w:hAnsi="Times New Roman" w:cs="Times New Roman"/>
          <w:b/>
          <w:bCs/>
          <w:i w:val="0"/>
          <w:iCs w:val="0"/>
          <w:color w:val="000000" w:themeColor="text1"/>
          <w:sz w:val="24"/>
          <w:szCs w:val="24"/>
        </w:rPr>
        <w:t xml:space="preserve">Equation 2. </w:t>
      </w:r>
      <w:r w:rsidRPr="00E32D4E">
        <w:rPr>
          <w:rFonts w:ascii="Times New Roman" w:hAnsi="Times New Roman" w:cs="Times New Roman"/>
          <w:b/>
          <w:bCs/>
          <w:i w:val="0"/>
          <w:iCs w:val="0"/>
          <w:color w:val="000000" w:themeColor="text1"/>
          <w:sz w:val="24"/>
          <w:szCs w:val="24"/>
        </w:rPr>
        <w:fldChar w:fldCharType="begin"/>
      </w:r>
      <w:r w:rsidRPr="00E32D4E">
        <w:rPr>
          <w:rFonts w:ascii="Times New Roman" w:hAnsi="Times New Roman" w:cs="Times New Roman"/>
          <w:b/>
          <w:bCs/>
          <w:i w:val="0"/>
          <w:iCs w:val="0"/>
          <w:color w:val="000000" w:themeColor="text1"/>
          <w:sz w:val="24"/>
          <w:szCs w:val="24"/>
        </w:rPr>
        <w:instrText xml:space="preserve"> SEQ Equation_2. \* ARABIC </w:instrText>
      </w:r>
      <w:r w:rsidRPr="00E32D4E">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5</w:t>
      </w:r>
      <w:r w:rsidRPr="00E32D4E">
        <w:rPr>
          <w:rFonts w:ascii="Times New Roman" w:hAnsi="Times New Roman" w:cs="Times New Roman"/>
          <w:b/>
          <w:bCs/>
          <w:i w:val="0"/>
          <w:iCs w:val="0"/>
          <w:color w:val="000000" w:themeColor="text1"/>
          <w:sz w:val="24"/>
          <w:szCs w:val="24"/>
        </w:rPr>
        <w:fldChar w:fldCharType="end"/>
      </w:r>
      <w:r w:rsidR="000B4547" w:rsidRPr="00E32D4E">
        <w:rPr>
          <w:rFonts w:ascii="Times New Roman" w:hAnsi="Times New Roman" w:cs="Times New Roman"/>
          <w:b/>
          <w:bCs/>
          <w:i w:val="0"/>
          <w:iCs w:val="0"/>
          <w:color w:val="000000" w:themeColor="text1"/>
          <w:sz w:val="24"/>
          <w:szCs w:val="24"/>
        </w:rPr>
        <w:t xml:space="preserve"> Precision, Recall, F-score</w:t>
      </w:r>
      <w:bookmarkEnd w:id="49"/>
    </w:p>
    <w:p w14:paraId="51EE0D2B" w14:textId="77777777" w:rsidR="00E32D4E" w:rsidRPr="00E32D4E" w:rsidRDefault="00E32D4E" w:rsidP="00361CD8">
      <w:pPr>
        <w:spacing w:line="360" w:lineRule="auto"/>
      </w:pPr>
    </w:p>
    <w:p w14:paraId="34CD9A43" w14:textId="22A6B8C2" w:rsidR="00476BB6" w:rsidRPr="006B408E" w:rsidRDefault="005A1517" w:rsidP="00361CD8">
      <w:pPr>
        <w:pStyle w:val="Heading2"/>
        <w:spacing w:line="360" w:lineRule="auto"/>
        <w:rPr>
          <w:rFonts w:ascii="Times New Roman" w:hAnsi="Times New Roman" w:cs="Times New Roman"/>
          <w:b/>
          <w:bCs/>
          <w:color w:val="000000" w:themeColor="text1"/>
          <w:sz w:val="24"/>
          <w:szCs w:val="24"/>
        </w:rPr>
      </w:pPr>
      <w:bookmarkStart w:id="50" w:name="_Toc99013600"/>
      <w:r>
        <w:rPr>
          <w:rFonts w:ascii="Times New Roman" w:hAnsi="Times New Roman" w:cs="Times New Roman"/>
          <w:b/>
          <w:bCs/>
          <w:color w:val="000000" w:themeColor="text1"/>
          <w:sz w:val="24"/>
          <w:szCs w:val="24"/>
        </w:rPr>
        <w:t xml:space="preserve">2.4.12 </w:t>
      </w:r>
      <w:r w:rsidRPr="006B408E">
        <w:rPr>
          <w:rFonts w:ascii="Times New Roman" w:hAnsi="Times New Roman" w:cs="Times New Roman"/>
          <w:b/>
          <w:bCs/>
          <w:color w:val="000000" w:themeColor="text1"/>
          <w:sz w:val="24"/>
          <w:szCs w:val="24"/>
        </w:rPr>
        <w:t>IMPLEMENTATION</w:t>
      </w:r>
      <w:bookmarkEnd w:id="50"/>
    </w:p>
    <w:p w14:paraId="7CB8C743" w14:textId="5048F62F" w:rsidR="00476BB6" w:rsidRPr="00C718E9"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The data will be loaded and wrangled using python and its libraries</w:t>
      </w:r>
      <w:r w:rsidR="00FA633E">
        <w:rPr>
          <w:rFonts w:ascii="Times New Roman" w:hAnsi="Times New Roman" w:cs="Times New Roman"/>
          <w:sz w:val="24"/>
          <w:szCs w:val="24"/>
        </w:rPr>
        <w:t xml:space="preserve"> for data cleaning, analysing</w:t>
      </w:r>
      <w:r w:rsidR="005543B4">
        <w:rPr>
          <w:rFonts w:ascii="Times New Roman" w:hAnsi="Times New Roman" w:cs="Times New Roman"/>
          <w:sz w:val="24"/>
          <w:szCs w:val="24"/>
        </w:rPr>
        <w:t xml:space="preserve">, </w:t>
      </w:r>
      <w:r w:rsidR="00FA633E">
        <w:rPr>
          <w:rFonts w:ascii="Times New Roman" w:hAnsi="Times New Roman" w:cs="Times New Roman"/>
          <w:sz w:val="24"/>
          <w:szCs w:val="24"/>
        </w:rPr>
        <w:t>as well as visual reporting.</w:t>
      </w:r>
      <w:r w:rsidR="00885884">
        <w:rPr>
          <w:rFonts w:ascii="Times New Roman" w:hAnsi="Times New Roman" w:cs="Times New Roman"/>
          <w:sz w:val="24"/>
          <w:szCs w:val="24"/>
        </w:rPr>
        <w:t xml:space="preserve"> </w:t>
      </w:r>
      <w:r w:rsidR="00FA633E">
        <w:rPr>
          <w:rFonts w:ascii="Times New Roman" w:hAnsi="Times New Roman" w:cs="Times New Roman"/>
          <w:sz w:val="24"/>
          <w:szCs w:val="24"/>
        </w:rPr>
        <w:t xml:space="preserve">Python is a </w:t>
      </w:r>
      <w:r w:rsidR="005543B4">
        <w:rPr>
          <w:rFonts w:ascii="Times New Roman" w:hAnsi="Times New Roman" w:cs="Times New Roman"/>
          <w:sz w:val="24"/>
          <w:szCs w:val="24"/>
        </w:rPr>
        <w:t>high-performance, object-oriented</w:t>
      </w:r>
      <w:r w:rsidR="00FA633E">
        <w:rPr>
          <w:rFonts w:ascii="Times New Roman" w:hAnsi="Times New Roman" w:cs="Times New Roman"/>
          <w:sz w:val="24"/>
          <w:szCs w:val="24"/>
        </w:rPr>
        <w:t xml:space="preserve"> programming language, which is popular </w:t>
      </w:r>
      <w:r w:rsidR="005543B4">
        <w:rPr>
          <w:rFonts w:ascii="Times New Roman" w:hAnsi="Times New Roman" w:cs="Times New Roman"/>
          <w:sz w:val="24"/>
          <w:szCs w:val="24"/>
        </w:rPr>
        <w:t>a</w:t>
      </w:r>
      <w:r w:rsidR="00FA633E">
        <w:rPr>
          <w:rFonts w:ascii="Times New Roman" w:hAnsi="Times New Roman" w:cs="Times New Roman"/>
          <w:sz w:val="24"/>
          <w:szCs w:val="24"/>
        </w:rPr>
        <w:t>mong developers due to it</w:t>
      </w:r>
      <w:r w:rsidR="005543B4">
        <w:rPr>
          <w:rFonts w:ascii="Times New Roman" w:hAnsi="Times New Roman" w:cs="Times New Roman"/>
          <w:sz w:val="24"/>
          <w:szCs w:val="24"/>
        </w:rPr>
        <w:t>s simplicity as well as its efficiency</w:t>
      </w:r>
      <w:r w:rsidR="003431A7">
        <w:rPr>
          <w:rFonts w:ascii="Times New Roman" w:hAnsi="Times New Roman" w:cs="Times New Roman"/>
          <w:sz w:val="24"/>
          <w:szCs w:val="24"/>
        </w:rPr>
        <w:t>, because of its</w:t>
      </w:r>
      <w:r w:rsidR="005543B4">
        <w:rPr>
          <w:rFonts w:ascii="Times New Roman" w:hAnsi="Times New Roman" w:cs="Times New Roman"/>
          <w:sz w:val="24"/>
          <w:szCs w:val="24"/>
        </w:rPr>
        <w:t xml:space="preserve"> very interactive libraries. </w:t>
      </w:r>
      <w:r w:rsidR="0008624A">
        <w:rPr>
          <w:rFonts w:ascii="Times New Roman" w:hAnsi="Times New Roman" w:cs="Times New Roman"/>
          <w:sz w:val="24"/>
          <w:szCs w:val="24"/>
        </w:rPr>
        <w:t>It has the ability to synthesis</w:t>
      </w:r>
      <w:r w:rsidR="003431A7">
        <w:rPr>
          <w:rFonts w:ascii="Times New Roman" w:hAnsi="Times New Roman" w:cs="Times New Roman"/>
          <w:sz w:val="24"/>
          <w:szCs w:val="24"/>
        </w:rPr>
        <w:t>e a</w:t>
      </w:r>
      <w:r w:rsidR="0008624A">
        <w:rPr>
          <w:rFonts w:ascii="Times New Roman" w:hAnsi="Times New Roman" w:cs="Times New Roman"/>
          <w:sz w:val="24"/>
          <w:szCs w:val="24"/>
        </w:rPr>
        <w:t xml:space="preserve"> large amount of both structured and unstructured data, and meet analytical needs. </w:t>
      </w:r>
      <w:r w:rsidR="005543B4">
        <w:rPr>
          <w:rFonts w:ascii="Times New Roman" w:hAnsi="Times New Roman" w:cs="Times New Roman"/>
          <w:sz w:val="24"/>
          <w:szCs w:val="24"/>
        </w:rPr>
        <w:t>Some of the libraries to be used in this research include</w:t>
      </w:r>
      <w:r w:rsidR="003431A7">
        <w:rPr>
          <w:rFonts w:ascii="Times New Roman" w:hAnsi="Times New Roman" w:cs="Times New Roman"/>
          <w:sz w:val="24"/>
          <w:szCs w:val="24"/>
        </w:rPr>
        <w:t>,</w:t>
      </w:r>
      <w:r w:rsidR="005543B4">
        <w:rPr>
          <w:rFonts w:ascii="Times New Roman" w:hAnsi="Times New Roman" w:cs="Times New Roman"/>
          <w:sz w:val="24"/>
          <w:szCs w:val="24"/>
        </w:rPr>
        <w:t xml:space="preserve"> </w:t>
      </w:r>
      <w:r w:rsidR="005543B4" w:rsidRPr="005543B4">
        <w:rPr>
          <w:rFonts w:ascii="Times New Roman" w:hAnsi="Times New Roman" w:cs="Times New Roman"/>
          <w:sz w:val="24"/>
          <w:szCs w:val="24"/>
        </w:rPr>
        <w:t>NumPy, Pandas, SciPy and Sci-kit-learn</w:t>
      </w:r>
      <w:r w:rsidR="005543B4">
        <w:rPr>
          <w:rFonts w:ascii="Times New Roman" w:hAnsi="Times New Roman" w:cs="Times New Roman"/>
          <w:sz w:val="24"/>
          <w:szCs w:val="24"/>
        </w:rPr>
        <w:t xml:space="preserve">, </w:t>
      </w:r>
      <w:r w:rsidR="00027EC9">
        <w:rPr>
          <w:rFonts w:ascii="Times New Roman" w:hAnsi="Times New Roman" w:cs="Times New Roman"/>
          <w:sz w:val="24"/>
          <w:szCs w:val="24"/>
        </w:rPr>
        <w:t>M</w:t>
      </w:r>
      <w:r w:rsidR="005543B4">
        <w:rPr>
          <w:rFonts w:ascii="Times New Roman" w:hAnsi="Times New Roman" w:cs="Times New Roman"/>
          <w:sz w:val="24"/>
          <w:szCs w:val="24"/>
        </w:rPr>
        <w:t xml:space="preserve">atplotlib and </w:t>
      </w:r>
      <w:r w:rsidR="00027EC9">
        <w:rPr>
          <w:rFonts w:ascii="Times New Roman" w:hAnsi="Times New Roman" w:cs="Times New Roman"/>
          <w:sz w:val="24"/>
          <w:szCs w:val="24"/>
        </w:rPr>
        <w:t>S</w:t>
      </w:r>
      <w:r w:rsidR="005543B4">
        <w:rPr>
          <w:rFonts w:ascii="Times New Roman" w:hAnsi="Times New Roman" w:cs="Times New Roman"/>
          <w:sz w:val="24"/>
          <w:szCs w:val="24"/>
        </w:rPr>
        <w:t>eaborn</w:t>
      </w:r>
      <w:r w:rsidR="005543B4" w:rsidRPr="005543B4">
        <w:rPr>
          <w:rFonts w:ascii="Times New Roman" w:hAnsi="Times New Roman" w:cs="Times New Roman"/>
          <w:sz w:val="24"/>
          <w:szCs w:val="24"/>
        </w:rPr>
        <w:t>.</w:t>
      </w:r>
      <w:r w:rsidR="0008624A">
        <w:rPr>
          <w:rFonts w:ascii="Times New Roman" w:hAnsi="Times New Roman" w:cs="Times New Roman"/>
          <w:sz w:val="24"/>
          <w:szCs w:val="24"/>
        </w:rPr>
        <w:t xml:space="preserve"> </w:t>
      </w:r>
      <w:r w:rsidR="0008624A" w:rsidRPr="0008624A">
        <w:rPr>
          <w:rFonts w:ascii="Times New Roman" w:hAnsi="Times New Roman" w:cs="Times New Roman"/>
          <w:sz w:val="24"/>
          <w:szCs w:val="24"/>
        </w:rPr>
        <w:t xml:space="preserve">NumPy is a numerical python library </w:t>
      </w:r>
      <w:r w:rsidR="0008624A">
        <w:rPr>
          <w:rFonts w:ascii="Times New Roman" w:hAnsi="Times New Roman" w:cs="Times New Roman"/>
          <w:sz w:val="24"/>
          <w:szCs w:val="24"/>
        </w:rPr>
        <w:t xml:space="preserve">used </w:t>
      </w:r>
      <w:r w:rsidR="0008624A" w:rsidRPr="0008624A">
        <w:rPr>
          <w:rFonts w:ascii="Times New Roman" w:hAnsi="Times New Roman" w:cs="Times New Roman"/>
          <w:sz w:val="24"/>
          <w:szCs w:val="24"/>
        </w:rPr>
        <w:t xml:space="preserve">to create </w:t>
      </w:r>
      <w:r w:rsidR="0008624A">
        <w:rPr>
          <w:rFonts w:ascii="Times New Roman" w:hAnsi="Times New Roman" w:cs="Times New Roman"/>
          <w:sz w:val="24"/>
          <w:szCs w:val="24"/>
        </w:rPr>
        <w:t>multi</w:t>
      </w:r>
      <w:r w:rsidR="003431A7">
        <w:rPr>
          <w:rFonts w:ascii="Times New Roman" w:hAnsi="Times New Roman" w:cs="Times New Roman"/>
          <w:sz w:val="24"/>
          <w:szCs w:val="24"/>
        </w:rPr>
        <w:t>-</w:t>
      </w:r>
      <w:r w:rsidR="0008624A">
        <w:rPr>
          <w:rFonts w:ascii="Times New Roman" w:hAnsi="Times New Roman" w:cs="Times New Roman"/>
          <w:sz w:val="24"/>
          <w:szCs w:val="24"/>
        </w:rPr>
        <w:t xml:space="preserve">dimension </w:t>
      </w:r>
      <w:r w:rsidR="0008624A" w:rsidRPr="0008624A">
        <w:rPr>
          <w:rFonts w:ascii="Times New Roman" w:hAnsi="Times New Roman" w:cs="Times New Roman"/>
          <w:sz w:val="24"/>
          <w:szCs w:val="24"/>
        </w:rPr>
        <w:t>numerical arrays</w:t>
      </w:r>
      <w:r w:rsidR="0008624A">
        <w:rPr>
          <w:rFonts w:ascii="Times New Roman" w:hAnsi="Times New Roman" w:cs="Times New Roman"/>
          <w:sz w:val="24"/>
          <w:szCs w:val="24"/>
        </w:rPr>
        <w:t xml:space="preserve"> as well</w:t>
      </w:r>
      <w:r w:rsidR="003431A7">
        <w:rPr>
          <w:rFonts w:ascii="Times New Roman" w:hAnsi="Times New Roman" w:cs="Times New Roman"/>
          <w:sz w:val="24"/>
          <w:szCs w:val="24"/>
        </w:rPr>
        <w:t>-</w:t>
      </w:r>
      <w:r w:rsidR="0008624A">
        <w:rPr>
          <w:rFonts w:ascii="Times New Roman" w:hAnsi="Times New Roman" w:cs="Times New Roman"/>
          <w:sz w:val="24"/>
          <w:szCs w:val="24"/>
        </w:rPr>
        <w:t>performing numeric calculations</w:t>
      </w:r>
      <w:r w:rsidR="0008624A" w:rsidRPr="0008624A">
        <w:rPr>
          <w:rFonts w:ascii="Times New Roman" w:hAnsi="Times New Roman" w:cs="Times New Roman"/>
          <w:sz w:val="24"/>
          <w:szCs w:val="24"/>
        </w:rPr>
        <w:t>.</w:t>
      </w:r>
      <w:r w:rsidR="00EE5E78" w:rsidRPr="00EE5E78">
        <w:t xml:space="preserve"> </w:t>
      </w:r>
      <w:r w:rsidR="00EE5E78">
        <w:t xml:space="preserve"> The </w:t>
      </w:r>
      <w:r w:rsidR="00EE5E78" w:rsidRPr="00EE5E78">
        <w:rPr>
          <w:rFonts w:ascii="Times New Roman" w:hAnsi="Times New Roman" w:cs="Times New Roman"/>
          <w:sz w:val="24"/>
          <w:szCs w:val="24"/>
        </w:rPr>
        <w:t>Pandas library creates</w:t>
      </w:r>
      <w:r w:rsidR="00EE5E78">
        <w:rPr>
          <w:rFonts w:ascii="Times New Roman" w:hAnsi="Times New Roman" w:cs="Times New Roman"/>
          <w:sz w:val="24"/>
          <w:szCs w:val="24"/>
        </w:rPr>
        <w:t xml:space="preserve"> data structures that are useful for </w:t>
      </w:r>
      <w:r w:rsidR="00EE5E78">
        <w:rPr>
          <w:rFonts w:ascii="Times New Roman" w:hAnsi="Times New Roman" w:cs="Times New Roman"/>
          <w:sz w:val="24"/>
          <w:szCs w:val="24"/>
        </w:rPr>
        <w:lastRenderedPageBreak/>
        <w:t>data analysis and manipulations in form of</w:t>
      </w:r>
      <w:r w:rsidR="00EE5E78" w:rsidRPr="00EE5E78">
        <w:rPr>
          <w:rFonts w:ascii="Times New Roman" w:hAnsi="Times New Roman" w:cs="Times New Roman"/>
          <w:sz w:val="24"/>
          <w:szCs w:val="24"/>
        </w:rPr>
        <w:t xml:space="preserve"> data frames</w:t>
      </w:r>
      <w:r w:rsidR="00EE5E78">
        <w:rPr>
          <w:rFonts w:ascii="Times New Roman" w:hAnsi="Times New Roman" w:cs="Times New Roman"/>
          <w:sz w:val="24"/>
          <w:szCs w:val="24"/>
        </w:rPr>
        <w:t xml:space="preserve"> and series. </w:t>
      </w:r>
      <w:r w:rsidR="008655D5" w:rsidRPr="008655D5">
        <w:rPr>
          <w:rFonts w:ascii="Times New Roman" w:hAnsi="Times New Roman" w:cs="Times New Roman"/>
          <w:sz w:val="24"/>
          <w:szCs w:val="24"/>
        </w:rPr>
        <w:t xml:space="preserve">SciPy is </w:t>
      </w:r>
      <w:r w:rsidR="003431A7">
        <w:rPr>
          <w:rFonts w:ascii="Times New Roman" w:hAnsi="Times New Roman" w:cs="Times New Roman"/>
          <w:sz w:val="24"/>
          <w:szCs w:val="24"/>
        </w:rPr>
        <w:t xml:space="preserve">a </w:t>
      </w:r>
      <w:r w:rsidR="008655D5" w:rsidRPr="008655D5">
        <w:rPr>
          <w:rFonts w:ascii="Times New Roman" w:hAnsi="Times New Roman" w:cs="Times New Roman"/>
          <w:sz w:val="24"/>
          <w:szCs w:val="24"/>
        </w:rPr>
        <w:t xml:space="preserve">scientific library for mathematics, and engineering. </w:t>
      </w:r>
      <w:r w:rsidR="008655D5">
        <w:rPr>
          <w:rFonts w:ascii="Times New Roman" w:hAnsi="Times New Roman" w:cs="Times New Roman"/>
          <w:sz w:val="24"/>
          <w:szCs w:val="24"/>
        </w:rPr>
        <w:t xml:space="preserve"> The </w:t>
      </w:r>
      <w:r w:rsidR="008655D5" w:rsidRPr="008655D5">
        <w:rPr>
          <w:rFonts w:ascii="Times New Roman" w:hAnsi="Times New Roman" w:cs="Times New Roman"/>
          <w:sz w:val="24"/>
          <w:szCs w:val="24"/>
        </w:rPr>
        <w:t>Scikit-learn library for various analytical algorithms</w:t>
      </w:r>
      <w:r w:rsidR="008655D5">
        <w:rPr>
          <w:rFonts w:ascii="Times New Roman" w:hAnsi="Times New Roman" w:cs="Times New Roman"/>
          <w:sz w:val="24"/>
          <w:szCs w:val="24"/>
        </w:rPr>
        <w:t xml:space="preserve"> both supervised and unsupervised</w:t>
      </w:r>
      <w:r w:rsidR="00C718E9">
        <w:rPr>
          <w:rFonts w:ascii="Times New Roman" w:hAnsi="Times New Roman" w:cs="Times New Roman"/>
          <w:sz w:val="24"/>
          <w:szCs w:val="24"/>
        </w:rPr>
        <w:t xml:space="preserve"> </w:t>
      </w:r>
      <w:r w:rsidR="00C718E9">
        <w:rPr>
          <w:rFonts w:ascii="Times New Roman" w:hAnsi="Times New Roman" w:cs="Times New Roman"/>
          <w:sz w:val="24"/>
          <w:szCs w:val="24"/>
        </w:rPr>
        <w:fldChar w:fldCharType="begin"/>
      </w:r>
      <w:r w:rsidR="00C718E9">
        <w:rPr>
          <w:rFonts w:ascii="Times New Roman" w:hAnsi="Times New Roman" w:cs="Times New Roman"/>
          <w:sz w:val="24"/>
          <w:szCs w:val="24"/>
        </w:rPr>
        <w:instrText xml:space="preserve"> ADDIN EN.CITE &lt;EndNote&gt;&lt;Cite&gt;&lt;Author&gt;Dhawan&lt;/Author&gt;&lt;Year&gt;2019&lt;/Year&gt;&lt;RecNum&gt;213&lt;/RecNum&gt;&lt;DisplayText&gt;(Dhawan 2019)&lt;/DisplayText&gt;&lt;record&gt;&lt;rec-number&gt;213&lt;/rec-number&gt;&lt;foreign-keys&gt;&lt;key app="EN" db-id="xrapfftvv9aa9yea0xqppaf0ea9xped0zs9a" timestamp="1647862962"&gt;213&lt;/key&gt;&lt;/foreign-keys&gt;&lt;ref-type name="Journal Article"&gt;17&lt;/ref-type&gt;&lt;contributors&gt;&lt;authors&gt;&lt;author&gt;Dhawan, Ridhima&lt;/author&gt;&lt;/authors&gt;&lt;/contributors&gt;&lt;titles&gt;&lt;title&gt;A Path To Data Scientist: A Review&lt;/title&gt;&lt;secondary-title&gt;Think India Journal&lt;/secondary-title&gt;&lt;/titles&gt;&lt;periodical&gt;&lt;full-title&gt;Think India Journal&lt;/full-title&gt;&lt;/periodical&gt;&lt;pages&gt;1219-1225&lt;/pages&gt;&lt;volume&gt;22&lt;/volume&gt;&lt;number&gt;30&lt;/number&gt;&lt;dates&gt;&lt;year&gt;2019&lt;/year&gt;&lt;/dates&gt;&lt;isbn&gt;0971-1260&lt;/isbn&gt;&lt;urls&gt;&lt;/urls&gt;&lt;/record&gt;&lt;/Cite&gt;&lt;/EndNote&gt;</w:instrText>
      </w:r>
      <w:r w:rsidR="00C718E9">
        <w:rPr>
          <w:rFonts w:ascii="Times New Roman" w:hAnsi="Times New Roman" w:cs="Times New Roman"/>
          <w:sz w:val="24"/>
          <w:szCs w:val="24"/>
        </w:rPr>
        <w:fldChar w:fldCharType="separate"/>
      </w:r>
      <w:r w:rsidR="00C718E9">
        <w:rPr>
          <w:rFonts w:ascii="Times New Roman" w:hAnsi="Times New Roman" w:cs="Times New Roman"/>
          <w:noProof/>
          <w:sz w:val="24"/>
          <w:szCs w:val="24"/>
        </w:rPr>
        <w:t>(Dhawan 2019)</w:t>
      </w:r>
      <w:r w:rsidR="00C718E9">
        <w:rPr>
          <w:rFonts w:ascii="Times New Roman" w:hAnsi="Times New Roman" w:cs="Times New Roman"/>
          <w:sz w:val="24"/>
          <w:szCs w:val="24"/>
        </w:rPr>
        <w:fldChar w:fldCharType="end"/>
      </w:r>
      <w:r w:rsidR="008655D5" w:rsidRPr="008655D5">
        <w:rPr>
          <w:rFonts w:ascii="Times New Roman" w:hAnsi="Times New Roman" w:cs="Times New Roman"/>
          <w:sz w:val="24"/>
          <w:szCs w:val="24"/>
        </w:rPr>
        <w:t>.</w:t>
      </w:r>
      <w:r w:rsidR="008655D5">
        <w:rPr>
          <w:rFonts w:ascii="Times New Roman" w:hAnsi="Times New Roman" w:cs="Times New Roman"/>
          <w:sz w:val="24"/>
          <w:szCs w:val="24"/>
        </w:rPr>
        <w:t xml:space="preserve"> </w:t>
      </w:r>
      <w:r w:rsidR="00027EC9">
        <w:rPr>
          <w:rFonts w:ascii="Times New Roman" w:hAnsi="Times New Roman" w:cs="Times New Roman"/>
          <w:sz w:val="24"/>
          <w:szCs w:val="24"/>
        </w:rPr>
        <w:t xml:space="preserve">Matplotlib and Seaborn are visualization libraries for python. </w:t>
      </w:r>
      <w:r w:rsidR="008655D5">
        <w:rPr>
          <w:rFonts w:ascii="Times New Roman" w:hAnsi="Times New Roman" w:cs="Times New Roman"/>
          <w:sz w:val="24"/>
          <w:szCs w:val="24"/>
        </w:rPr>
        <w:t xml:space="preserve">The computational environment used is </w:t>
      </w:r>
      <w:r w:rsidR="00C718E9" w:rsidRPr="00C718E9">
        <w:rPr>
          <w:rFonts w:ascii="Times New Roman" w:hAnsi="Times New Roman" w:cs="Times New Roman"/>
          <w:sz w:val="24"/>
          <w:szCs w:val="24"/>
        </w:rPr>
        <w:t>Google pro laboratory, Tensor Processing unit.</w:t>
      </w:r>
      <w:r w:rsidR="00C718E9">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t xml:space="preserve">Objective 1 will be achieved by outlining all </w:t>
      </w:r>
      <w:r w:rsidR="00DD4CAE">
        <w:rPr>
          <w:rFonts w:ascii="Times New Roman" w:hAnsi="Times New Roman" w:cs="Times New Roman"/>
          <w:sz w:val="24"/>
          <w:szCs w:val="24"/>
          <w:shd w:val="clear" w:color="auto" w:fill="FFFFFF"/>
        </w:rPr>
        <w:t>tobacco-related</w:t>
      </w:r>
      <w:r w:rsidRPr="00893435">
        <w:rPr>
          <w:rFonts w:ascii="Times New Roman" w:hAnsi="Times New Roman" w:cs="Times New Roman"/>
          <w:sz w:val="24"/>
          <w:szCs w:val="24"/>
          <w:shd w:val="clear" w:color="auto" w:fill="FFFFFF"/>
        </w:rPr>
        <w:t xml:space="preserve"> disease</w:t>
      </w:r>
      <w:r w:rsidR="003431A7">
        <w:rPr>
          <w:rFonts w:ascii="Times New Roman" w:hAnsi="Times New Roman" w:cs="Times New Roman"/>
          <w:sz w:val="24"/>
          <w:szCs w:val="24"/>
          <w:shd w:val="clear" w:color="auto" w:fill="FFFFFF"/>
        </w:rPr>
        <w:t>s</w:t>
      </w:r>
      <w:r w:rsidRPr="00893435">
        <w:rPr>
          <w:rFonts w:ascii="Times New Roman" w:hAnsi="Times New Roman" w:cs="Times New Roman"/>
          <w:sz w:val="24"/>
          <w:szCs w:val="24"/>
          <w:shd w:val="clear" w:color="auto" w:fill="FFFFFF"/>
        </w:rPr>
        <w:t xml:space="preserve"> that have been identified in the literature and similarly available in the dataset</w:t>
      </w:r>
      <w:r w:rsidR="003431A7">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and calculating their disease prevalence.</w:t>
      </w:r>
      <w:r w:rsidR="003431A7">
        <w:rPr>
          <w:rFonts w:ascii="Times New Roman" w:hAnsi="Times New Roman" w:cs="Times New Roman"/>
          <w:b/>
          <w:bCs/>
          <w:sz w:val="24"/>
          <w:szCs w:val="24"/>
          <w:shd w:val="clear" w:color="auto" w:fill="FFFFFF"/>
        </w:rPr>
        <w:t xml:space="preserve"> </w:t>
      </w:r>
      <w:r w:rsidR="003431A7" w:rsidRPr="003431A7">
        <w:rPr>
          <w:rFonts w:ascii="Times New Roman" w:hAnsi="Times New Roman" w:cs="Times New Roman"/>
          <w:sz w:val="24"/>
          <w:szCs w:val="24"/>
          <w:shd w:val="clear" w:color="auto" w:fill="FFFFFF"/>
        </w:rPr>
        <w:t>The p</w:t>
      </w:r>
      <w:r w:rsidRPr="003431A7">
        <w:rPr>
          <w:rFonts w:ascii="Times New Roman" w:hAnsi="Times New Roman" w:cs="Times New Roman"/>
          <w:sz w:val="24"/>
          <w:szCs w:val="24"/>
          <w:shd w:val="clear" w:color="auto" w:fill="FFFFFF"/>
        </w:rPr>
        <w:t>revalence</w:t>
      </w:r>
      <w:r w:rsidRPr="00893435">
        <w:rPr>
          <w:rFonts w:ascii="Times New Roman" w:hAnsi="Times New Roman" w:cs="Times New Roman"/>
          <w:sz w:val="24"/>
          <w:szCs w:val="24"/>
          <w:shd w:val="clear" w:color="auto" w:fill="FFFFFF"/>
        </w:rPr>
        <w:t xml:space="preserve"> rate is one of the most common measures of disease burden. It is the proportion of the study population that is affected by a disease of interest at a given time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&lt;EndNote&gt;&lt;Cite&gt;&lt;Author&gt;Bhopal&lt;/Author&gt;&lt;Year&gt;2016&lt;/Year&gt;&lt;RecNum&gt;135&lt;/RecNum&gt;&lt;DisplayText&gt;(Bhopal 2016)&lt;/DisplayText&gt;&lt;record&gt;&lt;rec-number&gt;135&lt;/rec-number&gt;&lt;foreign-keys&gt;&lt;key app="EN" db-id="xrapfftvv9aa9yea0xqppaf0ea9xped0zs9a" timestamp="1644126591"&gt;135&lt;/key&gt;&lt;/foreign-keys&gt;&lt;ref-type name="Book"&gt;6&lt;/ref-type&gt;&lt;contributors&gt;&lt;authors&gt;&lt;author&gt;Bhopal, Raj S&lt;/author&gt;&lt;/authors&gt;&lt;/contributors&gt;&lt;titles&gt;&lt;title&gt;Concepts of epidemiology: integrating the ideas, theories, principles, and methods of epidemiology&lt;/title&gt;&lt;/titles&gt;&lt;dates&gt;&lt;year&gt;2016&lt;/year&gt;&lt;/dates&gt;&lt;publisher&gt;Oxford University Press&lt;/publisher&gt;&lt;isbn&gt;0198739680&lt;/isbn&gt;&lt;urls&gt;&lt;/urls&gt;&lt;/record&gt;&lt;/Cite&gt;&lt;/EndNote&gt;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(Bhopal 2016)</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w:t>
      </w:r>
    </w:p>
    <w:p w14:paraId="35B0D69B" w14:textId="77777777" w:rsidR="00FA633E" w:rsidRPr="00893435" w:rsidRDefault="00FA633E" w:rsidP="00361CD8">
      <w:pPr>
        <w:shd w:val="clear" w:color="auto" w:fill="FFFFFF" w:themeFill="background1"/>
        <w:spacing w:line="360" w:lineRule="auto"/>
        <w:jc w:val="both"/>
        <w:rPr>
          <w:rFonts w:ascii="Times New Roman" w:hAnsi="Times New Roman" w:cs="Times New Roman"/>
          <w:sz w:val="24"/>
          <w:szCs w:val="24"/>
        </w:rPr>
      </w:pPr>
    </w:p>
    <w:p w14:paraId="57C148F4" w14:textId="77777777" w:rsidR="00476BB6" w:rsidRPr="00893435" w:rsidRDefault="00476BB6" w:rsidP="00361CD8">
      <w:pPr>
        <w:keepNext/>
        <w:shd w:val="clear" w:color="auto" w:fill="FFFFFF" w:themeFill="background1"/>
        <w:spacing w:line="360" w:lineRule="auto"/>
        <w:jc w:val="center"/>
        <w:rPr>
          <w:rFonts w:ascii="Times New Roman" w:eastAsiaTheme="minorEastAsia" w:hAnsi="Times New Roman" w:cs="Times New Roman"/>
          <w:sz w:val="24"/>
          <w:szCs w:val="24"/>
          <w:shd w:val="clear" w:color="auto" w:fill="FFFFFF"/>
        </w:rPr>
      </w:pPr>
      <w:r w:rsidRPr="00893435">
        <w:rPr>
          <w:rFonts w:ascii="Times New Roman" w:hAnsi="Times New Roman" w:cs="Times New Roman"/>
          <w:sz w:val="24"/>
          <w:szCs w:val="24"/>
          <w:shd w:val="clear" w:color="auto" w:fill="FFFFFF"/>
        </w:rPr>
        <w:t xml:space="preserve">Prevalence (%) = </w:t>
      </w:r>
      <m:oMath>
        <m:r>
          <m:rPr>
            <m:sty m:val="p"/>
          </m:rPr>
          <w:rPr>
            <w:rFonts w:ascii="Cambria Math" w:hAnsi="Cambria Math" w:cs="Times New Roman"/>
            <w:sz w:val="24"/>
            <w:szCs w:val="24"/>
            <w:shd w:val="clear" w:color="auto" w:fill="FFFFFF"/>
          </w:rPr>
          <m:t xml:space="preserve">    </m:t>
        </m:r>
        <m:f>
          <m:fPr>
            <m:ctrlPr>
              <w:rPr>
                <w:rFonts w:ascii="Cambria Math" w:hAnsi="Cambria Math" w:cs="Times New Roman"/>
                <w:sz w:val="24"/>
                <w:szCs w:val="24"/>
                <w:shd w:val="clear" w:color="auto" w:fill="FFFFFF"/>
              </w:rPr>
            </m:ctrlPr>
          </m:fPr>
          <m:num>
            <m:r>
              <m:rPr>
                <m:sty m:val="p"/>
              </m:rPr>
              <w:rPr>
                <w:rFonts w:ascii="Cambria Math" w:hAnsi="Cambria Math" w:cs="Times New Roman"/>
                <w:sz w:val="24"/>
                <w:szCs w:val="24"/>
                <w:shd w:val="clear" w:color="auto" w:fill="FFFFFF"/>
              </w:rPr>
              <m:t>Number of individuals with disease in population</m:t>
            </m:r>
          </m:num>
          <m:den>
            <m:r>
              <m:rPr>
                <m:sty m:val="p"/>
              </m:rPr>
              <w:rPr>
                <w:rFonts w:ascii="Cambria Math" w:hAnsi="Cambria Math" w:cs="Times New Roman"/>
                <w:sz w:val="24"/>
                <w:szCs w:val="24"/>
                <w:shd w:val="clear" w:color="auto" w:fill="FFFFFF"/>
              </w:rPr>
              <m:t>population size</m:t>
            </m:r>
          </m:den>
        </m:f>
        <m:r>
          <m:rPr>
            <m:sty m:val="p"/>
          </m:rPr>
          <w:rPr>
            <w:rFonts w:ascii="Cambria Math" w:hAnsi="Cambria Math" w:cs="Times New Roman"/>
            <w:sz w:val="24"/>
            <w:szCs w:val="24"/>
            <w:shd w:val="clear" w:color="auto" w:fill="FFFFFF"/>
          </w:rPr>
          <m:t xml:space="preserve"> ×100</m:t>
        </m:r>
      </m:oMath>
    </w:p>
    <w:p w14:paraId="2D189CF9" w14:textId="77777777" w:rsidR="00476BB6" w:rsidRPr="00893435" w:rsidRDefault="00476BB6" w:rsidP="00361CD8">
      <w:pPr>
        <w:keepNext/>
        <w:shd w:val="clear" w:color="auto" w:fill="FFFFFF" w:themeFill="background1"/>
        <w:spacing w:line="360" w:lineRule="auto"/>
        <w:jc w:val="both"/>
        <w:rPr>
          <w:rFonts w:ascii="Times New Roman" w:hAnsi="Times New Roman" w:cs="Times New Roman"/>
          <w:sz w:val="24"/>
          <w:szCs w:val="24"/>
        </w:rPr>
      </w:pPr>
    </w:p>
    <w:p w14:paraId="244AB840" w14:textId="1B4BBF08" w:rsidR="00476BB6" w:rsidRPr="003A4932" w:rsidRDefault="00E32D4E" w:rsidP="00361CD8">
      <w:pPr>
        <w:pStyle w:val="Caption"/>
        <w:spacing w:line="360" w:lineRule="auto"/>
        <w:ind w:left="720" w:firstLine="720"/>
        <w:rPr>
          <w:rFonts w:ascii="Times New Roman" w:hAnsi="Times New Roman" w:cs="Times New Roman"/>
          <w:b/>
          <w:bCs/>
          <w:i w:val="0"/>
          <w:iCs w:val="0"/>
          <w:color w:val="auto"/>
          <w:sz w:val="24"/>
          <w:szCs w:val="24"/>
        </w:rPr>
      </w:pPr>
      <w:bookmarkStart w:id="51" w:name="_Toc98877494"/>
      <w:r w:rsidRPr="00E32D4E">
        <w:rPr>
          <w:rFonts w:ascii="Times New Roman" w:hAnsi="Times New Roman" w:cs="Times New Roman"/>
          <w:b/>
          <w:bCs/>
          <w:i w:val="0"/>
          <w:iCs w:val="0"/>
          <w:color w:val="auto"/>
          <w:sz w:val="24"/>
          <w:szCs w:val="24"/>
        </w:rPr>
        <w:t xml:space="preserve">Equation 2. </w:t>
      </w:r>
      <w:r w:rsidRPr="00E32D4E">
        <w:rPr>
          <w:rFonts w:ascii="Times New Roman" w:hAnsi="Times New Roman" w:cs="Times New Roman"/>
          <w:b/>
          <w:bCs/>
          <w:i w:val="0"/>
          <w:iCs w:val="0"/>
          <w:color w:val="auto"/>
          <w:sz w:val="24"/>
          <w:szCs w:val="24"/>
        </w:rPr>
        <w:fldChar w:fldCharType="begin"/>
      </w:r>
      <w:r w:rsidRPr="00E32D4E">
        <w:rPr>
          <w:rFonts w:ascii="Times New Roman" w:hAnsi="Times New Roman" w:cs="Times New Roman"/>
          <w:b/>
          <w:bCs/>
          <w:i w:val="0"/>
          <w:iCs w:val="0"/>
          <w:color w:val="auto"/>
          <w:sz w:val="24"/>
          <w:szCs w:val="24"/>
        </w:rPr>
        <w:instrText xml:space="preserve"> SEQ Equation_2. \* ARABIC </w:instrText>
      </w:r>
      <w:r w:rsidRPr="00E32D4E">
        <w:rPr>
          <w:rFonts w:ascii="Times New Roman" w:hAnsi="Times New Roman" w:cs="Times New Roman"/>
          <w:b/>
          <w:bCs/>
          <w:i w:val="0"/>
          <w:iCs w:val="0"/>
          <w:color w:val="auto"/>
          <w:sz w:val="24"/>
          <w:szCs w:val="24"/>
        </w:rPr>
        <w:fldChar w:fldCharType="separate"/>
      </w:r>
      <w:r w:rsidRPr="00E32D4E">
        <w:rPr>
          <w:rFonts w:ascii="Times New Roman" w:hAnsi="Times New Roman" w:cs="Times New Roman"/>
          <w:b/>
          <w:bCs/>
          <w:i w:val="0"/>
          <w:iCs w:val="0"/>
          <w:color w:val="auto"/>
          <w:sz w:val="24"/>
          <w:szCs w:val="24"/>
        </w:rPr>
        <w:t>6</w:t>
      </w:r>
      <w:r w:rsidRPr="00E32D4E">
        <w:rPr>
          <w:rFonts w:ascii="Times New Roman" w:hAnsi="Times New Roman" w:cs="Times New Roman"/>
          <w:b/>
          <w:bCs/>
          <w:i w:val="0"/>
          <w:iCs w:val="0"/>
          <w:color w:val="auto"/>
          <w:sz w:val="24"/>
          <w:szCs w:val="24"/>
        </w:rPr>
        <w:fldChar w:fldCharType="end"/>
      </w:r>
      <w:r w:rsidR="00476BB6" w:rsidRPr="003A4932">
        <w:rPr>
          <w:rFonts w:ascii="Times New Roman" w:hAnsi="Times New Roman" w:cs="Times New Roman"/>
          <w:b/>
          <w:bCs/>
          <w:i w:val="0"/>
          <w:iCs w:val="0"/>
          <w:color w:val="auto"/>
          <w:sz w:val="24"/>
          <w:szCs w:val="24"/>
        </w:rPr>
        <w:t xml:space="preserve"> Prevalence rate  </w:t>
      </w:r>
      <w:r w:rsidR="00476BB6" w:rsidRPr="003A4932">
        <w:rPr>
          <w:rFonts w:ascii="Times New Roman" w:hAnsi="Times New Roman" w:cs="Times New Roman"/>
          <w:b/>
          <w:bCs/>
          <w:i w:val="0"/>
          <w:iCs w:val="0"/>
          <w:color w:val="auto"/>
          <w:sz w:val="24"/>
          <w:szCs w:val="24"/>
        </w:rPr>
        <w:fldChar w:fldCharType="begin"/>
      </w:r>
      <w:r w:rsidR="00476BB6" w:rsidRPr="003A4932">
        <w:rPr>
          <w:rFonts w:ascii="Times New Roman" w:hAnsi="Times New Roman" w:cs="Times New Roman"/>
          <w:b/>
          <w:bCs/>
          <w:i w:val="0"/>
          <w:iCs w:val="0"/>
          <w:color w:val="auto"/>
          <w:sz w:val="24"/>
          <w:szCs w:val="24"/>
        </w:rPr>
        <w:instrText xml:space="preserve"> ADDIN EN.CITE &lt;EndNote&gt;&lt;Cite&gt;&lt;Author&gt;Bhopal&lt;/Author&gt;&lt;Year&gt;2016&lt;/Year&gt;&lt;RecNum&gt;135&lt;/RecNum&gt;&lt;Pages&gt;238&lt;/Pages&gt;&lt;DisplayText&gt;(Bhopal 2016: 238)&lt;/DisplayText&gt;&lt;record&gt;&lt;rec-number&gt;135&lt;/rec-number&gt;&lt;foreign-keys&gt;&lt;key app="EN" db-id="xrapfftvv9aa9yea0xqppaf0ea9xped0zs9a" timestamp="1644126591"&gt;135&lt;/key&gt;&lt;/foreign-keys&gt;&lt;ref-type name="Book"&gt;6&lt;/ref-type&gt;&lt;contributors&gt;&lt;authors&gt;&lt;author&gt;Bhopal, Raj S&lt;/author&gt;&lt;/authors&gt;&lt;/contributors&gt;&lt;titles&gt;&lt;title&gt;Concepts of epidemiology: integrating the ideas, theories, principles, and methods of epidemiology&lt;/title&gt;&lt;/titles&gt;&lt;dates&gt;&lt;year&gt;2016&lt;/year&gt;&lt;/dates&gt;&lt;publisher&gt;Oxford University Press&lt;/publisher&gt;&lt;isbn&gt;0198739680&lt;/isbn&gt;&lt;urls&gt;&lt;/urls&gt;&lt;/record&gt;&lt;/Cite&gt;&lt;/EndNote&gt;</w:instrText>
      </w:r>
      <w:r w:rsidR="00476BB6" w:rsidRPr="003A4932">
        <w:rPr>
          <w:rFonts w:ascii="Times New Roman" w:hAnsi="Times New Roman" w:cs="Times New Roman"/>
          <w:b/>
          <w:bCs/>
          <w:i w:val="0"/>
          <w:iCs w:val="0"/>
          <w:color w:val="auto"/>
          <w:sz w:val="24"/>
          <w:szCs w:val="24"/>
        </w:rPr>
        <w:fldChar w:fldCharType="separate"/>
      </w:r>
      <w:r w:rsidR="00476BB6" w:rsidRPr="003A4932">
        <w:rPr>
          <w:rFonts w:ascii="Times New Roman" w:hAnsi="Times New Roman" w:cs="Times New Roman"/>
          <w:b/>
          <w:bCs/>
          <w:i w:val="0"/>
          <w:iCs w:val="0"/>
          <w:color w:val="auto"/>
          <w:sz w:val="24"/>
          <w:szCs w:val="24"/>
        </w:rPr>
        <w:t>(Bhopal 2016: 238)</w:t>
      </w:r>
      <w:bookmarkEnd w:id="51"/>
      <w:r w:rsidR="00476BB6" w:rsidRPr="003A4932">
        <w:rPr>
          <w:rFonts w:ascii="Times New Roman" w:hAnsi="Times New Roman" w:cs="Times New Roman"/>
          <w:b/>
          <w:bCs/>
          <w:i w:val="0"/>
          <w:iCs w:val="0"/>
          <w:color w:val="auto"/>
          <w:sz w:val="24"/>
          <w:szCs w:val="24"/>
        </w:rPr>
        <w:fldChar w:fldCharType="end"/>
      </w:r>
    </w:p>
    <w:p w14:paraId="618B4724"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p>
    <w:p w14:paraId="777D5BE1" w14:textId="0EEBCDC5" w:rsidR="00476BB6" w:rsidRPr="005A1517" w:rsidRDefault="00476BB6" w:rsidP="00361CD8">
      <w:pPr>
        <w:spacing w:line="360" w:lineRule="auto"/>
        <w:rPr>
          <w:rFonts w:ascii="Times New Roman" w:hAnsi="Times New Roman" w:cs="Times New Roman"/>
          <w:sz w:val="24"/>
          <w:szCs w:val="24"/>
        </w:rPr>
      </w:pPr>
      <w:r w:rsidRPr="005A1517">
        <w:rPr>
          <w:rFonts w:ascii="Times New Roman" w:hAnsi="Times New Roman" w:cs="Times New Roman"/>
          <w:sz w:val="24"/>
          <w:szCs w:val="24"/>
        </w:rPr>
        <w:t>Objective 2 will be achieved by applying the Least absolute shrinkage (LASSO) technique to select the best predictive variables for the model.</w:t>
      </w:r>
      <w:r w:rsidR="00893435" w:rsidRPr="005A1517">
        <w:rPr>
          <w:rFonts w:ascii="Times New Roman" w:hAnsi="Times New Roman" w:cs="Times New Roman"/>
          <w:sz w:val="24"/>
          <w:szCs w:val="24"/>
        </w:rPr>
        <w:t xml:space="preserve"> </w:t>
      </w:r>
      <w:r w:rsidRPr="005A1517">
        <w:rPr>
          <w:rFonts w:ascii="Times New Roman" w:hAnsi="Times New Roman" w:cs="Times New Roman"/>
          <w:sz w:val="24"/>
          <w:szCs w:val="24"/>
        </w:rPr>
        <w:t>Objective 3 will be achieved by applying the multi-class models to make prediction</w:t>
      </w:r>
      <w:r w:rsidR="00C85C4B" w:rsidRPr="005A1517">
        <w:rPr>
          <w:rFonts w:ascii="Times New Roman" w:hAnsi="Times New Roman" w:cs="Times New Roman"/>
          <w:sz w:val="24"/>
          <w:szCs w:val="24"/>
        </w:rPr>
        <w:t>s</w:t>
      </w:r>
      <w:r w:rsidRPr="005A1517">
        <w:rPr>
          <w:rFonts w:ascii="Times New Roman" w:hAnsi="Times New Roman" w:cs="Times New Roman"/>
          <w:sz w:val="24"/>
          <w:szCs w:val="24"/>
        </w:rPr>
        <w:t xml:space="preserve"> </w:t>
      </w:r>
      <w:r w:rsidR="00C85C4B" w:rsidRPr="005A1517">
        <w:rPr>
          <w:rFonts w:ascii="Times New Roman" w:hAnsi="Times New Roman" w:cs="Times New Roman"/>
          <w:sz w:val="24"/>
          <w:szCs w:val="24"/>
        </w:rPr>
        <w:t>of</w:t>
      </w:r>
      <w:r w:rsidRPr="005A1517">
        <w:rPr>
          <w:rFonts w:ascii="Times New Roman" w:hAnsi="Times New Roman" w:cs="Times New Roman"/>
          <w:sz w:val="24"/>
          <w:szCs w:val="24"/>
        </w:rPr>
        <w:t xml:space="preserve"> disease</w:t>
      </w:r>
      <w:r w:rsidR="00C85C4B" w:rsidRPr="005A1517">
        <w:rPr>
          <w:rFonts w:ascii="Times New Roman" w:hAnsi="Times New Roman" w:cs="Times New Roman"/>
          <w:sz w:val="24"/>
          <w:szCs w:val="24"/>
        </w:rPr>
        <w:t>s</w:t>
      </w:r>
      <w:r w:rsidRPr="005A1517">
        <w:rPr>
          <w:rFonts w:ascii="Times New Roman" w:hAnsi="Times New Roman" w:cs="Times New Roman"/>
          <w:sz w:val="24"/>
          <w:szCs w:val="24"/>
        </w:rPr>
        <w:t xml:space="preserve"> with the highest prevalence in study population</w:t>
      </w:r>
      <w:r w:rsidR="00893435" w:rsidRPr="005A1517">
        <w:rPr>
          <w:rFonts w:ascii="Times New Roman" w:hAnsi="Times New Roman" w:cs="Times New Roman"/>
          <w:sz w:val="24"/>
          <w:szCs w:val="24"/>
        </w:rPr>
        <w:t xml:space="preserve">, </w:t>
      </w:r>
      <w:r w:rsidR="00D97DF2" w:rsidRPr="005A1517">
        <w:rPr>
          <w:rFonts w:ascii="Times New Roman" w:hAnsi="Times New Roman" w:cs="Times New Roman"/>
          <w:sz w:val="24"/>
          <w:szCs w:val="24"/>
        </w:rPr>
        <w:t>as well as</w:t>
      </w:r>
      <w:r w:rsidR="00893435" w:rsidRPr="005A1517">
        <w:rPr>
          <w:rFonts w:ascii="Times New Roman" w:hAnsi="Times New Roman" w:cs="Times New Roman"/>
          <w:sz w:val="24"/>
          <w:szCs w:val="24"/>
        </w:rPr>
        <w:t xml:space="preserve"> those identified as having high morbidity and mortality</w:t>
      </w:r>
      <w:r w:rsidR="00C85C4B" w:rsidRPr="005A1517">
        <w:rPr>
          <w:rFonts w:ascii="Times New Roman" w:hAnsi="Times New Roman" w:cs="Times New Roman"/>
          <w:sz w:val="24"/>
          <w:szCs w:val="24"/>
        </w:rPr>
        <w:t>. These will be used</w:t>
      </w:r>
      <w:r w:rsidRPr="005A1517">
        <w:rPr>
          <w:rFonts w:ascii="Times New Roman" w:hAnsi="Times New Roman" w:cs="Times New Roman"/>
          <w:sz w:val="24"/>
          <w:szCs w:val="24"/>
        </w:rPr>
        <w:t xml:space="preserve"> as dependent variables</w:t>
      </w:r>
      <w:r w:rsidR="00C85C4B" w:rsidRPr="005A1517">
        <w:rPr>
          <w:rFonts w:ascii="Times New Roman" w:hAnsi="Times New Roman" w:cs="Times New Roman"/>
          <w:sz w:val="24"/>
          <w:szCs w:val="24"/>
        </w:rPr>
        <w:t>.</w:t>
      </w:r>
      <w:r w:rsidRPr="005A1517">
        <w:rPr>
          <w:rFonts w:ascii="Times New Roman" w:hAnsi="Times New Roman" w:cs="Times New Roman"/>
          <w:sz w:val="24"/>
          <w:szCs w:val="24"/>
        </w:rPr>
        <w:t xml:space="preserve"> </w:t>
      </w:r>
      <w:r w:rsidR="00C85C4B" w:rsidRPr="005A1517">
        <w:rPr>
          <w:rFonts w:ascii="Times New Roman" w:hAnsi="Times New Roman" w:cs="Times New Roman"/>
          <w:sz w:val="24"/>
          <w:szCs w:val="24"/>
        </w:rPr>
        <w:t>S</w:t>
      </w:r>
      <w:r w:rsidRPr="005A1517">
        <w:rPr>
          <w:rFonts w:ascii="Times New Roman" w:hAnsi="Times New Roman" w:cs="Times New Roman"/>
          <w:sz w:val="24"/>
          <w:szCs w:val="24"/>
        </w:rPr>
        <w:t>elected features from objective 2</w:t>
      </w:r>
      <w:r w:rsidR="00C85C4B" w:rsidRPr="005A1517">
        <w:rPr>
          <w:rFonts w:ascii="Times New Roman" w:hAnsi="Times New Roman" w:cs="Times New Roman"/>
          <w:sz w:val="24"/>
          <w:szCs w:val="24"/>
        </w:rPr>
        <w:t xml:space="preserve"> will be used</w:t>
      </w:r>
      <w:r w:rsidRPr="005A1517">
        <w:rPr>
          <w:rFonts w:ascii="Times New Roman" w:hAnsi="Times New Roman" w:cs="Times New Roman"/>
          <w:sz w:val="24"/>
          <w:szCs w:val="24"/>
        </w:rPr>
        <w:t xml:space="preserve"> as independent variables.</w:t>
      </w:r>
      <w:r w:rsidR="00893435" w:rsidRPr="005A1517">
        <w:rPr>
          <w:rFonts w:ascii="Times New Roman" w:hAnsi="Times New Roman" w:cs="Times New Roman"/>
          <w:sz w:val="24"/>
          <w:szCs w:val="24"/>
        </w:rPr>
        <w:t xml:space="preserve"> </w:t>
      </w:r>
      <w:r w:rsidRPr="005A1517">
        <w:rPr>
          <w:rFonts w:ascii="Times New Roman" w:hAnsi="Times New Roman" w:cs="Times New Roman"/>
          <w:sz w:val="24"/>
          <w:szCs w:val="24"/>
        </w:rPr>
        <w:t>Objective 4 will be achieved by assessing model performance using a confusion matrix and assessing the average precision, F1 score and Recall.</w:t>
      </w:r>
      <w:r w:rsidR="00893435" w:rsidRPr="005A1517">
        <w:rPr>
          <w:rFonts w:ascii="Times New Roman" w:hAnsi="Times New Roman" w:cs="Times New Roman"/>
          <w:sz w:val="24"/>
          <w:szCs w:val="24"/>
        </w:rPr>
        <w:t xml:space="preserve"> </w:t>
      </w:r>
      <w:r w:rsidRPr="005A1517">
        <w:rPr>
          <w:rFonts w:ascii="Times New Roman" w:hAnsi="Times New Roman" w:cs="Times New Roman"/>
          <w:sz w:val="24"/>
          <w:szCs w:val="24"/>
        </w:rPr>
        <w:t xml:space="preserve">Objective 5 will be achieved by making </w:t>
      </w:r>
      <w:r w:rsidR="00C85C4B" w:rsidRPr="005A1517">
        <w:rPr>
          <w:rFonts w:ascii="Times New Roman" w:hAnsi="Times New Roman" w:cs="Times New Roman"/>
          <w:sz w:val="24"/>
          <w:szCs w:val="24"/>
        </w:rPr>
        <w:t xml:space="preserve">a </w:t>
      </w:r>
      <w:r w:rsidRPr="005A1517">
        <w:rPr>
          <w:rFonts w:ascii="Times New Roman" w:hAnsi="Times New Roman" w:cs="Times New Roman"/>
          <w:sz w:val="24"/>
          <w:szCs w:val="24"/>
        </w:rPr>
        <w:t>comparison of model performance</w:t>
      </w:r>
      <w:r w:rsidR="00B24C66" w:rsidRPr="005A1517">
        <w:rPr>
          <w:rFonts w:ascii="Times New Roman" w:hAnsi="Times New Roman" w:cs="Times New Roman"/>
          <w:sz w:val="24"/>
          <w:szCs w:val="24"/>
        </w:rPr>
        <w:t>.</w:t>
      </w:r>
    </w:p>
    <w:p w14:paraId="6488E878" w14:textId="77777777" w:rsidR="003943CE" w:rsidRDefault="00476BB6" w:rsidP="003943CE">
      <w:pPr>
        <w:keepNext/>
        <w:spacing w:line="360" w:lineRule="auto"/>
      </w:pPr>
      <w:r w:rsidRPr="006B408E">
        <w:rPr>
          <w:b/>
          <w:bCs/>
          <w:noProof/>
          <w:color w:val="000000" w:themeColor="text1"/>
        </w:rPr>
        <w:lastRenderedPageBreak/>
        <w:drawing>
          <wp:inline distT="0" distB="0" distL="0" distR="0" wp14:anchorId="1E7AB626" wp14:editId="3B28275B">
            <wp:extent cx="5865779" cy="358711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17903" cy="3618990"/>
                    </a:xfrm>
                    <a:prstGeom prst="rect">
                      <a:avLst/>
                    </a:prstGeom>
                  </pic:spPr>
                </pic:pic>
              </a:graphicData>
            </a:graphic>
          </wp:inline>
        </w:drawing>
      </w:r>
    </w:p>
    <w:p w14:paraId="27479E35" w14:textId="77777777" w:rsidR="003943CE" w:rsidRPr="003943CE" w:rsidRDefault="003943CE" w:rsidP="003943CE">
      <w:pPr>
        <w:pStyle w:val="Caption"/>
        <w:spacing w:line="360" w:lineRule="auto"/>
        <w:ind w:left="720" w:firstLine="720"/>
        <w:jc w:val="center"/>
        <w:rPr>
          <w:rFonts w:ascii="Times New Roman" w:hAnsi="Times New Roman" w:cs="Times New Roman"/>
          <w:b/>
          <w:bCs/>
          <w:i w:val="0"/>
          <w:iCs w:val="0"/>
          <w:color w:val="auto"/>
          <w:sz w:val="24"/>
          <w:szCs w:val="24"/>
        </w:rPr>
      </w:pPr>
      <w:bookmarkStart w:id="52" w:name="_Toc98939686"/>
      <w:r w:rsidRPr="003943CE">
        <w:rPr>
          <w:rFonts w:ascii="Times New Roman" w:hAnsi="Times New Roman" w:cs="Times New Roman"/>
          <w:b/>
          <w:bCs/>
          <w:i w:val="0"/>
          <w:iCs w:val="0"/>
          <w:color w:val="auto"/>
          <w:sz w:val="24"/>
          <w:szCs w:val="24"/>
        </w:rPr>
        <w:t xml:space="preserve">Figure 2. </w:t>
      </w:r>
      <w:r w:rsidRPr="003943CE">
        <w:rPr>
          <w:rFonts w:ascii="Times New Roman" w:hAnsi="Times New Roman" w:cs="Times New Roman"/>
          <w:b/>
          <w:bCs/>
          <w:i w:val="0"/>
          <w:iCs w:val="0"/>
          <w:color w:val="auto"/>
          <w:sz w:val="24"/>
          <w:szCs w:val="24"/>
        </w:rPr>
        <w:fldChar w:fldCharType="begin"/>
      </w:r>
      <w:r w:rsidRPr="003943CE">
        <w:rPr>
          <w:rFonts w:ascii="Times New Roman" w:hAnsi="Times New Roman" w:cs="Times New Roman"/>
          <w:b/>
          <w:bCs/>
          <w:i w:val="0"/>
          <w:iCs w:val="0"/>
          <w:color w:val="auto"/>
          <w:sz w:val="24"/>
          <w:szCs w:val="24"/>
        </w:rPr>
        <w:instrText xml:space="preserve"> SEQ Figure_2. \* ARABIC </w:instrText>
      </w:r>
      <w:r w:rsidRPr="003943CE">
        <w:rPr>
          <w:rFonts w:ascii="Times New Roman" w:hAnsi="Times New Roman" w:cs="Times New Roman"/>
          <w:b/>
          <w:bCs/>
          <w:i w:val="0"/>
          <w:iCs w:val="0"/>
          <w:color w:val="auto"/>
          <w:sz w:val="24"/>
          <w:szCs w:val="24"/>
        </w:rPr>
        <w:fldChar w:fldCharType="separate"/>
      </w:r>
      <w:r w:rsidRPr="003943CE">
        <w:rPr>
          <w:rFonts w:ascii="Times New Roman" w:hAnsi="Times New Roman" w:cs="Times New Roman"/>
          <w:b/>
          <w:bCs/>
          <w:i w:val="0"/>
          <w:iCs w:val="0"/>
          <w:noProof/>
          <w:color w:val="auto"/>
          <w:sz w:val="24"/>
          <w:szCs w:val="24"/>
        </w:rPr>
        <w:t>2</w:t>
      </w:r>
      <w:r w:rsidRPr="003943CE">
        <w:rPr>
          <w:rFonts w:ascii="Times New Roman" w:hAnsi="Times New Roman" w:cs="Times New Roman"/>
          <w:b/>
          <w:bCs/>
          <w:i w:val="0"/>
          <w:iCs w:val="0"/>
          <w:color w:val="auto"/>
          <w:sz w:val="24"/>
          <w:szCs w:val="24"/>
        </w:rPr>
        <w:fldChar w:fldCharType="end"/>
      </w:r>
      <w:r w:rsidRPr="003943CE">
        <w:rPr>
          <w:rFonts w:ascii="Times New Roman" w:hAnsi="Times New Roman" w:cs="Times New Roman"/>
          <w:b/>
          <w:bCs/>
          <w:i w:val="0"/>
          <w:iCs w:val="0"/>
          <w:color w:val="auto"/>
          <w:sz w:val="24"/>
          <w:szCs w:val="24"/>
        </w:rPr>
        <w:t xml:space="preserve"> Implementation framework</w:t>
      </w:r>
      <w:bookmarkEnd w:id="52"/>
    </w:p>
    <w:p w14:paraId="4DB70C1A" w14:textId="77777777" w:rsidR="00893435" w:rsidRPr="00893435" w:rsidRDefault="00893435" w:rsidP="00361CD8">
      <w:pPr>
        <w:shd w:val="clear" w:color="auto" w:fill="FFFFFF" w:themeFill="background1"/>
        <w:spacing w:line="360" w:lineRule="auto"/>
        <w:jc w:val="both"/>
        <w:rPr>
          <w:rFonts w:ascii="Times New Roman" w:hAnsi="Times New Roman" w:cs="Times New Roman"/>
          <w:b/>
          <w:bCs/>
          <w:sz w:val="24"/>
          <w:szCs w:val="24"/>
        </w:rPr>
      </w:pPr>
    </w:p>
    <w:p w14:paraId="04DECD26" w14:textId="08FC46C3" w:rsidR="00476BB6" w:rsidRPr="005A1517" w:rsidRDefault="005A1517" w:rsidP="00361CD8">
      <w:pPr>
        <w:pStyle w:val="Heading1"/>
        <w:spacing w:line="360" w:lineRule="auto"/>
        <w:rPr>
          <w:rFonts w:ascii="Times New Roman" w:hAnsi="Times New Roman" w:cs="Times New Roman"/>
          <w:b/>
          <w:bCs/>
          <w:color w:val="000000" w:themeColor="text1"/>
          <w:sz w:val="24"/>
          <w:szCs w:val="24"/>
        </w:rPr>
      </w:pPr>
      <w:bookmarkStart w:id="53" w:name="_Toc99013601"/>
      <w:r w:rsidRPr="005A1517">
        <w:rPr>
          <w:rFonts w:ascii="Times New Roman" w:hAnsi="Times New Roman" w:cs="Times New Roman"/>
          <w:b/>
          <w:bCs/>
          <w:color w:val="000000" w:themeColor="text1"/>
          <w:sz w:val="24"/>
          <w:szCs w:val="24"/>
        </w:rPr>
        <w:t xml:space="preserve">2.5 </w:t>
      </w:r>
      <w:r w:rsidR="00476BB6" w:rsidRPr="005A1517">
        <w:rPr>
          <w:rFonts w:ascii="Times New Roman" w:hAnsi="Times New Roman" w:cs="Times New Roman"/>
          <w:b/>
          <w:bCs/>
          <w:color w:val="000000" w:themeColor="text1"/>
          <w:sz w:val="24"/>
          <w:szCs w:val="24"/>
        </w:rPr>
        <w:t>RESEARCH ETHICS</w:t>
      </w:r>
      <w:bookmarkEnd w:id="53"/>
    </w:p>
    <w:p w14:paraId="13C3D5D7" w14:textId="068AC1A8" w:rsidR="0001785C" w:rsidRPr="005A1517" w:rsidRDefault="00476BB6" w:rsidP="00361CD8">
      <w:pPr>
        <w:shd w:val="clear" w:color="auto" w:fill="FFFFFF" w:themeFill="background1"/>
        <w:spacing w:line="360" w:lineRule="auto"/>
        <w:jc w:val="both"/>
        <w:rPr>
          <w:rFonts w:ascii="Times New Roman" w:hAnsi="Times New Roman" w:cs="Times New Roman"/>
          <w:sz w:val="24"/>
          <w:szCs w:val="24"/>
          <w:shd w:val="clear" w:color="auto" w:fill="FFFFFF"/>
        </w:rPr>
      </w:pPr>
      <w:r w:rsidRPr="00893435">
        <w:rPr>
          <w:rFonts w:ascii="Times New Roman" w:hAnsi="Times New Roman" w:cs="Times New Roman"/>
          <w:sz w:val="24"/>
          <w:szCs w:val="24"/>
          <w:shd w:val="clear" w:color="auto" w:fill="FFFFFF"/>
        </w:rPr>
        <w:t xml:space="preserve">Using secondary data can raise privacy and confidentiality issues. However, the scientific benefit of archiving and sharing data cannot be overlooked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&lt;EndNote&gt;&lt;Cite&gt;&lt;Author&gt;Morrow&lt;/Author&gt;&lt;Year&gt;2014&lt;/Year&gt;&lt;RecNum&gt;142&lt;/RecNum&gt;&lt;DisplayText&gt;(Morrow et al. 2014)&lt;/DisplayText&gt;&lt;record&gt;&lt;rec-number&gt;142&lt;/rec-number&gt;&lt;foreign-keys&gt;&lt;key app="EN" db-id="xrapfftvv9aa9yea0xqppaf0ea9xped0zs9a" timestamp="1644519097"&gt;142&lt;/key&gt;&lt;/foreign-keys&gt;&lt;ref-type name="Journal Article"&gt;17&lt;/ref-type&gt;&lt;contributors&gt;&lt;authors&gt;&lt;author&gt;Morrow, Virginia&lt;/author&gt;&lt;author&gt;Boddy, Janet&lt;/author&gt;&lt;author&gt;Lamb, Rowena&lt;/author&gt;&lt;/authors&gt;&lt;/contributors&gt;&lt;titles&gt;&lt;title&gt;The ethics of secondary data analysis&lt;/title&gt;&lt;/titles&gt;&lt;dates&gt;&lt;year&gt;2014&lt;/year&gt;&lt;/dates&gt;&lt;urls&gt;&lt;/urls&gt;&lt;/record&gt;&lt;/Cite&gt;&lt;/EndNote&gt;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(Morrow et al. 2014)</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Ethical guidelines are based on deontological ethical principles which provide rules that direct</w:t>
      </w:r>
      <w:r w:rsidR="00B94CEA">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 xml:space="preserve">research conduct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&lt;EndNote&gt;&lt;Cite&gt;&lt;Author&gt;Saunders&lt;/Author&gt;&lt;Year&gt;2019&lt;/Year&gt;&lt;RecNum&gt;122&lt;/RecNum&gt;&lt;DisplayText&gt;(Saunders et al. 2019)&lt;/DisplayText&gt;&lt;record&gt;&lt;rec-number&gt;122&lt;/rec-number&gt;&lt;foreign-keys&gt;&lt;key app="EN" db-id="xrapfftvv9aa9yea0xqppaf0ea9xped0zs9a" timestamp="1643611559"&gt;122&lt;/key&gt;&lt;/foreign-keys&gt;&lt;ref-type name="Book"&gt;6&lt;/ref-type&gt;&lt;contributors&gt;&lt;authors&gt;&lt;author&gt;Saunders, Mark N. K. Prof&lt;/author&gt;&lt;author&gt;Lewis, Philip&lt;/author&gt;&lt;author&gt;Thornhill, Adrian&lt;/author&gt;&lt;/authors&gt;&lt;/contributors&gt;&lt;titles&gt;&lt;title&gt;Research Methods for Business Students&lt;/title&gt;&lt;/titles&gt;&lt;number&gt;Book, Whole&lt;/number&gt;&lt;keywords&gt;&lt;keyword&gt;Business&lt;/keyword&gt;&lt;keyword&gt;Business &amp;amp; Management&lt;/keyword&gt;&lt;keyword&gt;Business and Management&lt;/keyword&gt;&lt;keyword&gt;Business studies: general&lt;/keyword&gt;&lt;keyword&gt;Data processing&lt;/keyword&gt;&lt;keyword&gt;Management &amp;amp; management techniques&lt;/keyword&gt;&lt;keyword&gt;Research&lt;/keyword&gt;&lt;/keywords&gt;&lt;dates&gt;&lt;year&gt;2019&lt;/year&gt;&lt;/dates&gt;&lt;pub-location&gt;Boston&lt;/pub-location&gt;&lt;publisher&gt;Pearson Education limited&lt;/publisher&gt;&lt;isbn&gt;1292208791;9781292208794;&lt;/isbn&gt;&lt;urls&gt;&lt;related-urls&gt;&lt;url&gt;https://go.exlibris.link/SYTJcG49&lt;/url&gt;&lt;/related-urls&gt;&lt;/urls&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(Saunders et al.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All appropriate ethical guidelines are adhered to during the course of this research. This research is intended for the benefit of </w:t>
      </w:r>
      <w:r w:rsidR="00DD2F5F">
        <w:rPr>
          <w:rFonts w:ascii="Times New Roman" w:hAnsi="Times New Roman" w:cs="Times New Roman"/>
          <w:sz w:val="24"/>
          <w:szCs w:val="24"/>
          <w:shd w:val="clear" w:color="auto" w:fill="FFFFFF"/>
        </w:rPr>
        <w:t xml:space="preserve">the </w:t>
      </w:r>
      <w:r w:rsidRPr="00893435">
        <w:rPr>
          <w:rFonts w:ascii="Times New Roman" w:hAnsi="Times New Roman" w:cs="Times New Roman"/>
          <w:sz w:val="24"/>
          <w:szCs w:val="24"/>
          <w:shd w:val="clear" w:color="auto" w:fill="FFFFFF"/>
        </w:rPr>
        <w:t xml:space="preserve">public good, will do no harm and intends to maximize benefit of the dataset which will be gotten from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&lt;EndNote&gt;&lt;Cite&gt;&lt;Author&gt;Centers for disease control and prevention&lt;/Author&gt;&lt;Year&gt;2021&lt;/Year&gt;&lt;RecNum&gt;20&lt;/RecNum&gt;&lt;DisplayText&gt;(Centers for disease control and prevention 2021)&lt;/DisplayText&gt;&lt;record&gt;&lt;rec-number&gt;20&lt;/rec-number&gt;&lt;foreign-keys&gt;&lt;key app="EN" db-id="xrapfftvv9aa9yea0xqppaf0ea9xped0zs9a" timestamp="1624249202"&gt;20&lt;/key&gt;&lt;/foreign-keys&gt;&lt;ref-type name="Web Page"&gt;12&lt;/ref-type&gt;&lt;contributors&gt;&lt;authors&gt;&lt;author&gt;Centers for disease control and prevention,&lt;/author&gt;&lt;/authors&gt;&lt;/contributors&gt;&lt;titles&gt;&lt;title&gt;Behavioral Risk Factor Surveillance System (BRFSS) Prevalence Data (2011 to present)&lt;/title&gt;&lt;/titles&gt;&lt;volume&gt;2021&lt;/volume&gt;&lt;number&gt;21/6/2021&lt;/number&gt;&lt;dates&gt;&lt;year&gt;2021&lt;/year&gt;&lt;/dates&gt;&lt;pub-location&gt;United states&lt;/pub-location&gt;&lt;publisher&gt;Centers for disease control and prevention&lt;/publisher&gt;&lt;urls&gt;&lt;related-urls&gt;&lt;url&gt;https://chronicdata.cdc.gov/Behavioral-Risk-Factors/Behavioral-Risk-Factor-Surveillance-System-BRFSS-P/dttw-5yxu&lt;/url&gt;&lt;/related-urls&gt;&lt;/urls&gt;&lt;remote-database-name&gt;Centers for disease control and prevention&lt;/remote-database-name&gt;&lt;remote-database-provider&gt;CDC UserSA&lt;/remote-database-provider&gt;&lt;/record&gt;&lt;/Cite&gt;&lt;/EndNote&gt;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(Centers for disease control and prevention 2021)</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The data is de-identified and the process of analysis will not result in re-identifying participants, thus anonymity will be maintained. All sources of information for this research are acknowledge</w:t>
      </w:r>
      <w:r w:rsidR="00DD2F5F">
        <w:rPr>
          <w:rFonts w:ascii="Times New Roman" w:hAnsi="Times New Roman" w:cs="Times New Roman"/>
          <w:sz w:val="24"/>
          <w:szCs w:val="24"/>
          <w:shd w:val="clear" w:color="auto" w:fill="FFFFFF"/>
        </w:rPr>
        <w:t>d</w:t>
      </w:r>
      <w:r w:rsidRPr="00893435">
        <w:rPr>
          <w:rFonts w:ascii="Times New Roman" w:hAnsi="Times New Roman" w:cs="Times New Roman"/>
          <w:sz w:val="24"/>
          <w:szCs w:val="24"/>
          <w:shd w:val="clear" w:color="auto" w:fill="FFFFFF"/>
        </w:rPr>
        <w:t xml:space="preserve"> through referencing and this research will adhere to international standards for ethics in research</w:t>
      </w:r>
      <w:r w:rsidR="00C85C4B">
        <w:rPr>
          <w:rFonts w:ascii="Times New Roman" w:hAnsi="Times New Roman" w:cs="Times New Roman"/>
          <w:sz w:val="24"/>
          <w:szCs w:val="24"/>
          <w:shd w:val="clear" w:color="auto" w:fill="FFFFFF"/>
        </w:rPr>
        <w:t>.</w:t>
      </w:r>
    </w:p>
    <w:p w14:paraId="7098EFFA" w14:textId="73A0C9A2" w:rsidR="00476BB6" w:rsidRPr="005A1517" w:rsidRDefault="005A1517" w:rsidP="00361CD8">
      <w:pPr>
        <w:pStyle w:val="Heading1"/>
        <w:spacing w:line="360" w:lineRule="auto"/>
        <w:rPr>
          <w:rFonts w:ascii="Times New Roman" w:hAnsi="Times New Roman" w:cs="Times New Roman"/>
          <w:b/>
          <w:bCs/>
          <w:color w:val="000000" w:themeColor="text1"/>
          <w:sz w:val="24"/>
          <w:szCs w:val="24"/>
        </w:rPr>
      </w:pPr>
      <w:bookmarkStart w:id="54" w:name="_Toc99013602"/>
      <w:r w:rsidRPr="005A1517">
        <w:rPr>
          <w:rFonts w:ascii="Times New Roman" w:hAnsi="Times New Roman" w:cs="Times New Roman"/>
          <w:b/>
          <w:bCs/>
          <w:color w:val="000000" w:themeColor="text1"/>
          <w:sz w:val="24"/>
          <w:szCs w:val="24"/>
        </w:rPr>
        <w:t xml:space="preserve">2.6 </w:t>
      </w:r>
      <w:r w:rsidR="00476BB6" w:rsidRPr="005A1517">
        <w:rPr>
          <w:rFonts w:ascii="Times New Roman" w:hAnsi="Times New Roman" w:cs="Times New Roman"/>
          <w:b/>
          <w:bCs/>
          <w:color w:val="000000" w:themeColor="text1"/>
          <w:sz w:val="24"/>
          <w:szCs w:val="24"/>
        </w:rPr>
        <w:t>METHODOLOGY LIMITATIONS</w:t>
      </w:r>
      <w:bookmarkEnd w:id="54"/>
    </w:p>
    <w:p w14:paraId="1C850F11" w14:textId="331B6ED3"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pacing w:val="-13"/>
          <w:sz w:val="24"/>
          <w:szCs w:val="24"/>
          <w:shd w:val="clear" w:color="auto" w:fill="FEFBF8"/>
        </w:rPr>
        <w:t xml:space="preserve">Although using </w:t>
      </w:r>
      <w:r w:rsidR="00DD2F5F">
        <w:rPr>
          <w:rFonts w:ascii="Times New Roman" w:hAnsi="Times New Roman" w:cs="Times New Roman"/>
          <w:spacing w:val="-13"/>
          <w:sz w:val="24"/>
          <w:szCs w:val="24"/>
          <w:shd w:val="clear" w:color="auto" w:fill="FEFBF8"/>
        </w:rPr>
        <w:t xml:space="preserve">a </w:t>
      </w:r>
      <w:r w:rsidRPr="00893435">
        <w:rPr>
          <w:rFonts w:ascii="Times New Roman" w:hAnsi="Times New Roman" w:cs="Times New Roman"/>
          <w:spacing w:val="-13"/>
          <w:sz w:val="24"/>
          <w:szCs w:val="24"/>
          <w:shd w:val="clear" w:color="auto" w:fill="FEFBF8"/>
        </w:rPr>
        <w:t>secondary dataset is convenient as it provides easy access to</w:t>
      </w:r>
      <w:r w:rsidR="00DD2F5F">
        <w:rPr>
          <w:rFonts w:ascii="Times New Roman" w:hAnsi="Times New Roman" w:cs="Times New Roman"/>
          <w:spacing w:val="-13"/>
          <w:sz w:val="24"/>
          <w:szCs w:val="24"/>
          <w:shd w:val="clear" w:color="auto" w:fill="FEFBF8"/>
        </w:rPr>
        <w:t xml:space="preserve"> a</w:t>
      </w:r>
      <w:r w:rsidRPr="00893435">
        <w:rPr>
          <w:rFonts w:ascii="Times New Roman" w:hAnsi="Times New Roman" w:cs="Times New Roman"/>
          <w:spacing w:val="-13"/>
          <w:sz w:val="24"/>
          <w:szCs w:val="24"/>
          <w:shd w:val="clear" w:color="auto" w:fill="FEFBF8"/>
        </w:rPr>
        <w:t xml:space="preserve"> large sample size with the required features, the data was not collected for the sole purpose of this research,</w:t>
      </w:r>
      <w:r w:rsidR="00DD2F5F">
        <w:rPr>
          <w:rFonts w:ascii="Times New Roman" w:hAnsi="Times New Roman" w:cs="Times New Roman"/>
          <w:spacing w:val="-13"/>
          <w:sz w:val="24"/>
          <w:szCs w:val="24"/>
          <w:shd w:val="clear" w:color="auto" w:fill="FEFBF8"/>
        </w:rPr>
        <w:t xml:space="preserve"> the</w:t>
      </w:r>
      <w:r w:rsidRPr="00893435">
        <w:rPr>
          <w:rFonts w:ascii="Times New Roman" w:hAnsi="Times New Roman" w:cs="Times New Roman"/>
          <w:spacing w:val="-13"/>
          <w:sz w:val="24"/>
          <w:szCs w:val="24"/>
          <w:shd w:val="clear" w:color="auto" w:fill="FEFBF8"/>
        </w:rPr>
        <w:t xml:space="preserve"> data collection process </w:t>
      </w:r>
      <w:r w:rsidR="00DD2F5F">
        <w:rPr>
          <w:rFonts w:ascii="Times New Roman" w:hAnsi="Times New Roman" w:cs="Times New Roman"/>
          <w:spacing w:val="-13"/>
          <w:sz w:val="24"/>
          <w:szCs w:val="24"/>
          <w:shd w:val="clear" w:color="auto" w:fill="FEFBF8"/>
        </w:rPr>
        <w:t>was not</w:t>
      </w:r>
      <w:r w:rsidRPr="00893435">
        <w:rPr>
          <w:rFonts w:ascii="Times New Roman" w:hAnsi="Times New Roman" w:cs="Times New Roman"/>
          <w:spacing w:val="-13"/>
          <w:sz w:val="24"/>
          <w:szCs w:val="24"/>
          <w:shd w:val="clear" w:color="auto" w:fill="FEFBF8"/>
        </w:rPr>
        <w:t xml:space="preserve"> directed by the researcher. Specifically, information such as chronic disease status</w:t>
      </w:r>
      <w:r w:rsidRPr="00893435">
        <w:rPr>
          <w:rFonts w:ascii="Times New Roman" w:hAnsi="Times New Roman" w:cs="Times New Roman"/>
          <w:sz w:val="24"/>
          <w:szCs w:val="24"/>
          <w:shd w:val="clear" w:color="auto" w:fill="FFFFFF"/>
        </w:rPr>
        <w:t xml:space="preserve"> are based on respondent responses and not on clinical information thus it may be difficult to verify</w:t>
      </w:r>
      <w:r w:rsidRPr="00893435">
        <w:rPr>
          <w:rFonts w:ascii="Times New Roman" w:hAnsi="Times New Roman" w:cs="Times New Roman"/>
          <w:spacing w:val="-13"/>
          <w:sz w:val="24"/>
          <w:szCs w:val="24"/>
          <w:shd w:val="clear" w:color="auto" w:fill="FEFBF8"/>
        </w:rPr>
        <w:t xml:space="preserve"> as </w:t>
      </w:r>
      <w:r w:rsidRPr="00893435">
        <w:rPr>
          <w:rFonts w:ascii="Times New Roman" w:hAnsi="Times New Roman" w:cs="Times New Roman"/>
          <w:sz w:val="24"/>
          <w:szCs w:val="24"/>
          <w:shd w:val="clear" w:color="auto" w:fill="FFFFFF"/>
        </w:rPr>
        <w:t xml:space="preserve">it will </w:t>
      </w:r>
      <w:r w:rsidRPr="00893435">
        <w:rPr>
          <w:rFonts w:ascii="Times New Roman" w:hAnsi="Times New Roman" w:cs="Times New Roman"/>
          <w:sz w:val="24"/>
          <w:szCs w:val="24"/>
          <w:shd w:val="clear" w:color="auto" w:fill="FFFFFF"/>
        </w:rPr>
        <w:lastRenderedPageBreak/>
        <w:t xml:space="preserve">be difficult to ascertain if respondents were truthful in their responses, if questions were taken seriously by respondents, if respondents had issues with recall and not fully understanding the question. </w:t>
      </w:r>
      <w:r w:rsidR="00DD2F5F">
        <w:rPr>
          <w:rFonts w:ascii="Times New Roman" w:hAnsi="Times New Roman" w:cs="Times New Roman"/>
          <w:sz w:val="24"/>
          <w:szCs w:val="24"/>
          <w:shd w:val="clear" w:color="auto" w:fill="FFFFFF"/>
        </w:rPr>
        <w:t>The s</w:t>
      </w:r>
      <w:r w:rsidRPr="00893435">
        <w:rPr>
          <w:rFonts w:ascii="Times New Roman" w:hAnsi="Times New Roman" w:cs="Times New Roman"/>
          <w:sz w:val="24"/>
          <w:szCs w:val="24"/>
          <w:shd w:val="clear" w:color="auto" w:fill="FFFFFF"/>
        </w:rPr>
        <w:t>ampling technique may not be truly representative of the population</w:t>
      </w:r>
      <w:r w:rsidRPr="00893435">
        <w:rPr>
          <w:rFonts w:ascii="Times New Roman" w:hAnsi="Times New Roman" w:cs="Times New Roman"/>
          <w:sz w:val="24"/>
          <w:szCs w:val="24"/>
        </w:rPr>
        <w:t xml:space="preserve"> as adults who are institutionalized, no access to telephone having been excluded in the BRFSS survey. The dataset may not contain all possible predictive risk characteristics that are used in </w:t>
      </w:r>
      <w:r w:rsidR="00DD2F5F">
        <w:rPr>
          <w:rFonts w:ascii="Times New Roman" w:hAnsi="Times New Roman" w:cs="Times New Roman"/>
          <w:sz w:val="24"/>
          <w:szCs w:val="24"/>
        </w:rPr>
        <w:t xml:space="preserve">the </w:t>
      </w:r>
      <w:r w:rsidRPr="00893435">
        <w:rPr>
          <w:rFonts w:ascii="Times New Roman" w:hAnsi="Times New Roman" w:cs="Times New Roman"/>
          <w:sz w:val="24"/>
          <w:szCs w:val="24"/>
        </w:rPr>
        <w:t>literature. The researcher is not able to apply and compare all the available multiclassification model</w:t>
      </w:r>
      <w:r w:rsidR="00DD2F5F">
        <w:rPr>
          <w:rFonts w:ascii="Times New Roman" w:hAnsi="Times New Roman" w:cs="Times New Roman"/>
          <w:sz w:val="24"/>
          <w:szCs w:val="24"/>
        </w:rPr>
        <w:t>s</w:t>
      </w:r>
      <w:r w:rsidRPr="00893435">
        <w:rPr>
          <w:rFonts w:ascii="Times New Roman" w:hAnsi="Times New Roman" w:cs="Times New Roman"/>
          <w:sz w:val="24"/>
          <w:szCs w:val="24"/>
        </w:rPr>
        <w:t xml:space="preserve"> due to limitations with computing resources and models selected are those that require the lowest computing cost and are take the least time to train thus, keeping the scope of research narrow.</w:t>
      </w:r>
    </w:p>
    <w:p w14:paraId="379FB846" w14:textId="08A7C0C9" w:rsidR="00476BB6" w:rsidRPr="005A1517" w:rsidRDefault="005A1517" w:rsidP="00361CD8">
      <w:pPr>
        <w:pStyle w:val="Heading1"/>
        <w:spacing w:line="360" w:lineRule="auto"/>
        <w:rPr>
          <w:rFonts w:ascii="Times New Roman" w:hAnsi="Times New Roman" w:cs="Times New Roman"/>
          <w:b/>
          <w:bCs/>
          <w:color w:val="000000" w:themeColor="text1"/>
          <w:sz w:val="24"/>
          <w:szCs w:val="24"/>
        </w:rPr>
      </w:pPr>
      <w:bookmarkStart w:id="55" w:name="_Toc99013603"/>
      <w:r w:rsidRPr="005A1517">
        <w:rPr>
          <w:rFonts w:ascii="Times New Roman" w:hAnsi="Times New Roman" w:cs="Times New Roman"/>
          <w:b/>
          <w:bCs/>
          <w:color w:val="000000" w:themeColor="text1"/>
          <w:sz w:val="24"/>
          <w:szCs w:val="24"/>
        </w:rPr>
        <w:t xml:space="preserve">2.7 </w:t>
      </w:r>
      <w:r w:rsidR="00476BB6" w:rsidRPr="005A1517">
        <w:rPr>
          <w:rFonts w:ascii="Times New Roman" w:hAnsi="Times New Roman" w:cs="Times New Roman"/>
          <w:b/>
          <w:bCs/>
          <w:color w:val="000000" w:themeColor="text1"/>
          <w:sz w:val="24"/>
          <w:szCs w:val="24"/>
        </w:rPr>
        <w:t>CHAPTER SUMMARY</w:t>
      </w:r>
      <w:bookmarkEnd w:id="55"/>
    </w:p>
    <w:p w14:paraId="5C465512" w14:textId="77777777" w:rsidR="00E32D4E"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This chapter highlights the various research ideologies and determined positivism as the research philosophy of choice for this study, with conclusions been made by </w:t>
      </w:r>
      <w:r w:rsidR="00DD2F5F">
        <w:rPr>
          <w:rFonts w:ascii="Times New Roman" w:hAnsi="Times New Roman" w:cs="Times New Roman"/>
          <w:sz w:val="24"/>
          <w:szCs w:val="24"/>
        </w:rPr>
        <w:t xml:space="preserve">the </w:t>
      </w:r>
      <w:r w:rsidRPr="00893435">
        <w:rPr>
          <w:rFonts w:ascii="Times New Roman" w:hAnsi="Times New Roman" w:cs="Times New Roman"/>
          <w:sz w:val="24"/>
          <w:szCs w:val="24"/>
        </w:rPr>
        <w:t>deductive approach. The research is a quantitative, cross-sectional study that uses data from the Behavioural risk factor surveillance system (BRFSS) survey. It identified the algorithms of choice for this research and also outlined the limitations of the study.</w:t>
      </w:r>
    </w:p>
    <w:p w14:paraId="0D8AE57C" w14:textId="77777777" w:rsidR="00E32D4E" w:rsidRDefault="00E32D4E" w:rsidP="00361CD8">
      <w:pPr>
        <w:shd w:val="clear" w:color="auto" w:fill="FFFFFF" w:themeFill="background1"/>
        <w:spacing w:line="360" w:lineRule="auto"/>
        <w:jc w:val="both"/>
        <w:rPr>
          <w:rFonts w:ascii="Times New Roman" w:hAnsi="Times New Roman" w:cs="Times New Roman"/>
          <w:sz w:val="24"/>
          <w:szCs w:val="24"/>
        </w:rPr>
      </w:pPr>
    </w:p>
    <w:p w14:paraId="24BC9F4A" w14:textId="77777777" w:rsidR="00E32D4E" w:rsidRDefault="00E32D4E" w:rsidP="00361CD8">
      <w:pPr>
        <w:shd w:val="clear" w:color="auto" w:fill="FFFFFF" w:themeFill="background1"/>
        <w:spacing w:line="360" w:lineRule="auto"/>
        <w:jc w:val="both"/>
        <w:rPr>
          <w:rFonts w:ascii="Times New Roman" w:hAnsi="Times New Roman" w:cs="Times New Roman"/>
          <w:sz w:val="24"/>
          <w:szCs w:val="24"/>
        </w:rPr>
      </w:pPr>
    </w:p>
    <w:p w14:paraId="2D05B783" w14:textId="51AE89C0" w:rsidR="0001785C"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 </w:t>
      </w:r>
    </w:p>
    <w:p w14:paraId="2FE7784C" w14:textId="5DFEC483" w:rsidR="00853BDD" w:rsidRDefault="00853BDD" w:rsidP="00361CD8">
      <w:pPr>
        <w:shd w:val="clear" w:color="auto" w:fill="FFFFFF" w:themeFill="background1"/>
        <w:spacing w:line="360" w:lineRule="auto"/>
        <w:jc w:val="both"/>
        <w:rPr>
          <w:rFonts w:ascii="Times New Roman" w:hAnsi="Times New Roman" w:cs="Times New Roman"/>
          <w:sz w:val="24"/>
          <w:szCs w:val="24"/>
        </w:rPr>
      </w:pPr>
    </w:p>
    <w:p w14:paraId="11C5CBAE" w14:textId="6C238FE0" w:rsidR="00853BDD" w:rsidRDefault="00853BDD" w:rsidP="00361CD8">
      <w:pPr>
        <w:shd w:val="clear" w:color="auto" w:fill="FFFFFF" w:themeFill="background1"/>
        <w:spacing w:line="360" w:lineRule="auto"/>
        <w:jc w:val="both"/>
        <w:rPr>
          <w:rFonts w:ascii="Times New Roman" w:hAnsi="Times New Roman" w:cs="Times New Roman"/>
          <w:sz w:val="24"/>
          <w:szCs w:val="24"/>
        </w:rPr>
      </w:pPr>
    </w:p>
    <w:bookmarkEnd w:id="21"/>
    <w:p w14:paraId="2B537106" w14:textId="3B23B558" w:rsidR="00853BDD" w:rsidRDefault="00853BDD" w:rsidP="00361CD8">
      <w:pPr>
        <w:shd w:val="clear" w:color="auto" w:fill="FFFFFF" w:themeFill="background1"/>
        <w:spacing w:line="360" w:lineRule="auto"/>
        <w:jc w:val="both"/>
        <w:rPr>
          <w:rFonts w:ascii="Times New Roman" w:hAnsi="Times New Roman" w:cs="Times New Roman"/>
          <w:sz w:val="24"/>
          <w:szCs w:val="24"/>
        </w:rPr>
      </w:pPr>
    </w:p>
    <w:p w14:paraId="63F0B35A" w14:textId="241D815A" w:rsidR="00853BDD" w:rsidRDefault="00853BDD" w:rsidP="00361CD8">
      <w:pPr>
        <w:shd w:val="clear" w:color="auto" w:fill="FFFFFF" w:themeFill="background1"/>
        <w:spacing w:line="360" w:lineRule="auto"/>
        <w:jc w:val="both"/>
        <w:rPr>
          <w:rFonts w:ascii="Times New Roman" w:hAnsi="Times New Roman" w:cs="Times New Roman"/>
          <w:sz w:val="24"/>
          <w:szCs w:val="24"/>
        </w:rPr>
      </w:pPr>
    </w:p>
    <w:p w14:paraId="1AF824A0" w14:textId="3CA1DA2E" w:rsidR="00853BDD" w:rsidRDefault="00853BDD" w:rsidP="00361CD8">
      <w:pPr>
        <w:shd w:val="clear" w:color="auto" w:fill="FFFFFF" w:themeFill="background1"/>
        <w:spacing w:line="360" w:lineRule="auto"/>
        <w:jc w:val="both"/>
        <w:rPr>
          <w:rFonts w:ascii="Times New Roman" w:hAnsi="Times New Roman" w:cs="Times New Roman"/>
          <w:sz w:val="24"/>
          <w:szCs w:val="24"/>
        </w:rPr>
      </w:pPr>
    </w:p>
    <w:p w14:paraId="283BD833" w14:textId="1AE1ECEE" w:rsidR="00853BDD" w:rsidRDefault="00853BDD" w:rsidP="00361CD8">
      <w:pPr>
        <w:shd w:val="clear" w:color="auto" w:fill="FFFFFF" w:themeFill="background1"/>
        <w:spacing w:line="360" w:lineRule="auto"/>
        <w:jc w:val="both"/>
        <w:rPr>
          <w:rFonts w:ascii="Times New Roman" w:hAnsi="Times New Roman" w:cs="Times New Roman"/>
          <w:sz w:val="24"/>
          <w:szCs w:val="24"/>
        </w:rPr>
      </w:pPr>
    </w:p>
    <w:p w14:paraId="684B161D" w14:textId="239C4475" w:rsidR="00853BDD" w:rsidRDefault="00853BDD" w:rsidP="00361CD8">
      <w:pPr>
        <w:shd w:val="clear" w:color="auto" w:fill="FFFFFF" w:themeFill="background1"/>
        <w:spacing w:line="360" w:lineRule="auto"/>
        <w:jc w:val="both"/>
        <w:rPr>
          <w:rFonts w:ascii="Times New Roman" w:hAnsi="Times New Roman" w:cs="Times New Roman"/>
          <w:sz w:val="24"/>
          <w:szCs w:val="24"/>
        </w:rPr>
      </w:pPr>
    </w:p>
    <w:p w14:paraId="3CFB01E3" w14:textId="048442F3" w:rsidR="00853BDD" w:rsidRDefault="00853BDD" w:rsidP="00361CD8">
      <w:pPr>
        <w:shd w:val="clear" w:color="auto" w:fill="FFFFFF" w:themeFill="background1"/>
        <w:spacing w:line="360" w:lineRule="auto"/>
        <w:jc w:val="both"/>
        <w:rPr>
          <w:rFonts w:ascii="Times New Roman" w:hAnsi="Times New Roman" w:cs="Times New Roman"/>
          <w:sz w:val="24"/>
          <w:szCs w:val="24"/>
        </w:rPr>
      </w:pPr>
    </w:p>
    <w:p w14:paraId="610923D1" w14:textId="36AFE3F7" w:rsidR="00853BDD" w:rsidRDefault="00853BDD" w:rsidP="00361CD8">
      <w:pPr>
        <w:shd w:val="clear" w:color="auto" w:fill="FFFFFF" w:themeFill="background1"/>
        <w:spacing w:line="360" w:lineRule="auto"/>
        <w:jc w:val="both"/>
        <w:rPr>
          <w:rFonts w:ascii="Times New Roman" w:hAnsi="Times New Roman" w:cs="Times New Roman"/>
          <w:sz w:val="24"/>
          <w:szCs w:val="24"/>
        </w:rPr>
      </w:pPr>
    </w:p>
    <w:p w14:paraId="1D16CCAD" w14:textId="77777777" w:rsidR="00853BDD" w:rsidRPr="005A1517" w:rsidRDefault="00853BDD" w:rsidP="00361CD8">
      <w:pPr>
        <w:shd w:val="clear" w:color="auto" w:fill="FFFFFF" w:themeFill="background1"/>
        <w:spacing w:line="360" w:lineRule="auto"/>
        <w:jc w:val="both"/>
        <w:rPr>
          <w:rFonts w:ascii="Times New Roman" w:hAnsi="Times New Roman" w:cs="Times New Roman"/>
          <w:sz w:val="24"/>
          <w:szCs w:val="24"/>
        </w:rPr>
      </w:pPr>
    </w:p>
    <w:p w14:paraId="64044EB0" w14:textId="63670FE6" w:rsidR="00430339" w:rsidRPr="005571B6" w:rsidRDefault="005571B6" w:rsidP="00361CD8">
      <w:pPr>
        <w:pStyle w:val="Heading1"/>
        <w:spacing w:line="360" w:lineRule="auto"/>
        <w:ind w:left="28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           </w:t>
      </w:r>
      <w:bookmarkStart w:id="56" w:name="_Toc99013604"/>
      <w:r w:rsidR="00430339" w:rsidRPr="005571B6">
        <w:rPr>
          <w:rFonts w:ascii="Times New Roman" w:hAnsi="Times New Roman" w:cs="Times New Roman"/>
          <w:b/>
          <w:bCs/>
          <w:color w:val="000000" w:themeColor="text1"/>
          <w:sz w:val="24"/>
          <w:szCs w:val="24"/>
        </w:rPr>
        <w:t>CHAPTER 3</w:t>
      </w:r>
      <w:bookmarkEnd w:id="56"/>
    </w:p>
    <w:p w14:paraId="144BB1F2" w14:textId="77777777" w:rsidR="00430339" w:rsidRPr="005571B6" w:rsidRDefault="00430339" w:rsidP="00361CD8">
      <w:pPr>
        <w:pStyle w:val="Heading1"/>
        <w:spacing w:line="360" w:lineRule="auto"/>
        <w:ind w:left="2880"/>
        <w:rPr>
          <w:rFonts w:ascii="Times New Roman" w:hAnsi="Times New Roman" w:cs="Times New Roman"/>
          <w:b/>
          <w:bCs/>
          <w:color w:val="000000" w:themeColor="text1"/>
          <w:sz w:val="24"/>
          <w:szCs w:val="24"/>
        </w:rPr>
      </w:pPr>
      <w:bookmarkStart w:id="57" w:name="_Toc99013605"/>
      <w:r w:rsidRPr="005571B6">
        <w:rPr>
          <w:rFonts w:ascii="Times New Roman" w:hAnsi="Times New Roman" w:cs="Times New Roman"/>
          <w:b/>
          <w:bCs/>
          <w:color w:val="000000" w:themeColor="text1"/>
          <w:sz w:val="24"/>
          <w:szCs w:val="24"/>
        </w:rPr>
        <w:t>LITERATURE REVIEW</w:t>
      </w:r>
      <w:bookmarkEnd w:id="57"/>
    </w:p>
    <w:p w14:paraId="7FB2C8D1" w14:textId="77777777" w:rsidR="005571B6" w:rsidRDefault="005571B6" w:rsidP="00361CD8">
      <w:pPr>
        <w:shd w:val="clear" w:color="auto" w:fill="FFFFFF" w:themeFill="background1"/>
        <w:spacing w:line="360" w:lineRule="auto"/>
        <w:jc w:val="both"/>
        <w:rPr>
          <w:rFonts w:ascii="Times New Roman" w:hAnsi="Times New Roman" w:cs="Times New Roman"/>
          <w:b/>
          <w:bCs/>
          <w:sz w:val="24"/>
          <w:szCs w:val="24"/>
        </w:rPr>
      </w:pPr>
    </w:p>
    <w:p w14:paraId="78EE5EF2" w14:textId="25210B14" w:rsidR="00430339" w:rsidRPr="00893435" w:rsidRDefault="00430339"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This chapter provides a comprehensive overview of </w:t>
      </w:r>
      <w:r w:rsidR="00BC2569">
        <w:rPr>
          <w:rFonts w:ascii="Times New Roman" w:hAnsi="Times New Roman" w:cs="Times New Roman"/>
          <w:sz w:val="24"/>
          <w:szCs w:val="24"/>
        </w:rPr>
        <w:t xml:space="preserve">the </w:t>
      </w:r>
      <w:r w:rsidRPr="00893435">
        <w:rPr>
          <w:rFonts w:ascii="Times New Roman" w:hAnsi="Times New Roman" w:cs="Times New Roman"/>
          <w:sz w:val="24"/>
          <w:szCs w:val="24"/>
        </w:rPr>
        <w:t xml:space="preserve">literature relating to the research topic. It covers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w:t>
      </w:r>
      <w:r w:rsidR="000E15D4">
        <w:rPr>
          <w:rFonts w:ascii="Times New Roman" w:hAnsi="Times New Roman" w:cs="Times New Roman"/>
          <w:sz w:val="24"/>
          <w:szCs w:val="24"/>
        </w:rPr>
        <w:t xml:space="preserve"> their disease burden as well as</w:t>
      </w:r>
      <w:r w:rsidRPr="00893435">
        <w:rPr>
          <w:rFonts w:ascii="Times New Roman" w:hAnsi="Times New Roman" w:cs="Times New Roman"/>
          <w:sz w:val="24"/>
          <w:szCs w:val="24"/>
        </w:rPr>
        <w:t xml:space="preserve"> their predictive risk characteristics</w:t>
      </w:r>
      <w:r w:rsidR="000E15D4">
        <w:rPr>
          <w:rFonts w:ascii="Times New Roman" w:hAnsi="Times New Roman" w:cs="Times New Roman"/>
          <w:sz w:val="24"/>
          <w:szCs w:val="24"/>
        </w:rPr>
        <w:t>. It also explores</w:t>
      </w:r>
      <w:r w:rsidRPr="00893435">
        <w:rPr>
          <w:rFonts w:ascii="Times New Roman" w:hAnsi="Times New Roman" w:cs="Times New Roman"/>
          <w:sz w:val="24"/>
          <w:szCs w:val="24"/>
        </w:rPr>
        <w:t xml:space="preserve"> </w:t>
      </w:r>
      <w:r w:rsidR="000E15D4">
        <w:rPr>
          <w:rFonts w:ascii="Times New Roman" w:hAnsi="Times New Roman" w:cs="Times New Roman"/>
          <w:sz w:val="24"/>
          <w:szCs w:val="24"/>
        </w:rPr>
        <w:t xml:space="preserve">disease </w:t>
      </w:r>
      <w:r w:rsidRPr="00893435">
        <w:rPr>
          <w:rFonts w:ascii="Times New Roman" w:hAnsi="Times New Roman" w:cs="Times New Roman"/>
          <w:sz w:val="24"/>
          <w:szCs w:val="24"/>
        </w:rPr>
        <w:t xml:space="preserve">predictive models </w:t>
      </w:r>
      <w:r w:rsidR="009C459D">
        <w:rPr>
          <w:rFonts w:ascii="Times New Roman" w:hAnsi="Times New Roman" w:cs="Times New Roman"/>
          <w:sz w:val="24"/>
          <w:szCs w:val="24"/>
        </w:rPr>
        <w:t>of</w:t>
      </w:r>
      <w:r w:rsidR="000E15D4">
        <w:rPr>
          <w:rFonts w:ascii="Times New Roman" w:hAnsi="Times New Roman" w:cs="Times New Roman"/>
          <w:sz w:val="24"/>
          <w:szCs w:val="24"/>
        </w:rPr>
        <w:t xml:space="preserve"> </w:t>
      </w:r>
      <w:r w:rsidR="00DD4CAE">
        <w:rPr>
          <w:rFonts w:ascii="Times New Roman" w:hAnsi="Times New Roman" w:cs="Times New Roman"/>
          <w:sz w:val="24"/>
          <w:szCs w:val="24"/>
        </w:rPr>
        <w:t>tobacco-related</w:t>
      </w:r>
      <w:r w:rsidR="000E15D4">
        <w:rPr>
          <w:rFonts w:ascii="Times New Roman" w:hAnsi="Times New Roman" w:cs="Times New Roman"/>
          <w:sz w:val="24"/>
          <w:szCs w:val="24"/>
        </w:rPr>
        <w:t xml:space="preserve"> disease </w:t>
      </w:r>
      <w:r w:rsidRPr="00893435">
        <w:rPr>
          <w:rFonts w:ascii="Times New Roman" w:hAnsi="Times New Roman" w:cs="Times New Roman"/>
          <w:sz w:val="24"/>
          <w:szCs w:val="24"/>
        </w:rPr>
        <w:t>in literature,</w:t>
      </w:r>
      <w:r w:rsidR="000E15D4">
        <w:rPr>
          <w:rFonts w:ascii="Times New Roman" w:hAnsi="Times New Roman" w:cs="Times New Roman"/>
          <w:sz w:val="24"/>
          <w:szCs w:val="24"/>
        </w:rPr>
        <w:t xml:space="preserve"> and </w:t>
      </w:r>
      <w:r w:rsidRPr="00893435">
        <w:rPr>
          <w:rFonts w:ascii="Times New Roman" w:hAnsi="Times New Roman" w:cs="Times New Roman"/>
          <w:sz w:val="24"/>
          <w:szCs w:val="24"/>
        </w:rPr>
        <w:t>classifier algorithms</w:t>
      </w:r>
      <w:r w:rsidR="000E15D4">
        <w:rPr>
          <w:rFonts w:ascii="Times New Roman" w:hAnsi="Times New Roman" w:cs="Times New Roman"/>
          <w:sz w:val="24"/>
          <w:szCs w:val="24"/>
        </w:rPr>
        <w:t xml:space="preserve">. </w:t>
      </w:r>
      <w:r w:rsidR="009C459D">
        <w:rPr>
          <w:rFonts w:ascii="Times New Roman" w:hAnsi="Times New Roman" w:cs="Times New Roman"/>
          <w:sz w:val="24"/>
          <w:szCs w:val="24"/>
        </w:rPr>
        <w:t>P</w:t>
      </w:r>
      <w:r w:rsidRPr="00893435">
        <w:rPr>
          <w:rFonts w:ascii="Times New Roman" w:hAnsi="Times New Roman" w:cs="Times New Roman"/>
          <w:sz w:val="24"/>
          <w:szCs w:val="24"/>
        </w:rPr>
        <w:t>erformance measur</w:t>
      </w:r>
      <w:r w:rsidR="000E15D4">
        <w:rPr>
          <w:rFonts w:ascii="Times New Roman" w:hAnsi="Times New Roman" w:cs="Times New Roman"/>
          <w:sz w:val="24"/>
          <w:szCs w:val="24"/>
        </w:rPr>
        <w:t>ement techniques</w:t>
      </w:r>
      <w:r w:rsidR="009C459D">
        <w:rPr>
          <w:rFonts w:ascii="Times New Roman" w:hAnsi="Times New Roman" w:cs="Times New Roman"/>
          <w:sz w:val="24"/>
          <w:szCs w:val="24"/>
        </w:rPr>
        <w:t xml:space="preserve"> for these algorithms are also assessed. At the end of this chapter, the </w:t>
      </w:r>
      <w:r w:rsidRPr="00893435">
        <w:rPr>
          <w:rFonts w:ascii="Times New Roman" w:hAnsi="Times New Roman" w:cs="Times New Roman"/>
          <w:sz w:val="24"/>
          <w:szCs w:val="24"/>
        </w:rPr>
        <w:t xml:space="preserve">theoretical framework </w:t>
      </w:r>
      <w:r w:rsidR="009C459D">
        <w:rPr>
          <w:rFonts w:ascii="Times New Roman" w:hAnsi="Times New Roman" w:cs="Times New Roman"/>
          <w:sz w:val="24"/>
          <w:szCs w:val="24"/>
        </w:rPr>
        <w:t xml:space="preserve">is described </w:t>
      </w:r>
      <w:r w:rsidRPr="00893435">
        <w:rPr>
          <w:rFonts w:ascii="Times New Roman" w:hAnsi="Times New Roman" w:cs="Times New Roman"/>
          <w:sz w:val="24"/>
          <w:szCs w:val="24"/>
        </w:rPr>
        <w:t>and identified research gap</w:t>
      </w:r>
      <w:r w:rsidR="00BC2569">
        <w:rPr>
          <w:rFonts w:ascii="Times New Roman" w:hAnsi="Times New Roman" w:cs="Times New Roman"/>
          <w:sz w:val="24"/>
          <w:szCs w:val="24"/>
        </w:rPr>
        <w:t>s</w:t>
      </w:r>
      <w:r w:rsidR="009C459D">
        <w:rPr>
          <w:rFonts w:ascii="Times New Roman" w:hAnsi="Times New Roman" w:cs="Times New Roman"/>
          <w:sz w:val="24"/>
          <w:szCs w:val="24"/>
        </w:rPr>
        <w:t xml:space="preserve"> </w:t>
      </w:r>
      <w:r w:rsidR="00D7726D">
        <w:rPr>
          <w:rFonts w:ascii="Times New Roman" w:hAnsi="Times New Roman" w:cs="Times New Roman"/>
          <w:sz w:val="24"/>
          <w:szCs w:val="24"/>
        </w:rPr>
        <w:t>are highlighted</w:t>
      </w:r>
      <w:r w:rsidRPr="00893435">
        <w:rPr>
          <w:rFonts w:ascii="Times New Roman" w:hAnsi="Times New Roman" w:cs="Times New Roman"/>
          <w:sz w:val="24"/>
          <w:szCs w:val="24"/>
        </w:rPr>
        <w:t>.</w:t>
      </w:r>
    </w:p>
    <w:p w14:paraId="6BBD616C" w14:textId="671B9464" w:rsidR="00430339" w:rsidRPr="005571B6" w:rsidRDefault="005571B6" w:rsidP="00361CD8">
      <w:pPr>
        <w:pStyle w:val="Heading1"/>
        <w:spacing w:line="360" w:lineRule="auto"/>
        <w:rPr>
          <w:rFonts w:ascii="Times New Roman" w:hAnsi="Times New Roman" w:cs="Times New Roman"/>
          <w:b/>
          <w:bCs/>
          <w:color w:val="000000" w:themeColor="text1"/>
          <w:sz w:val="24"/>
          <w:szCs w:val="24"/>
          <w:shd w:val="clear" w:color="auto" w:fill="FFFFFF"/>
        </w:rPr>
      </w:pPr>
      <w:bookmarkStart w:id="58" w:name="_Toc99013606"/>
      <w:r w:rsidRPr="005571B6">
        <w:rPr>
          <w:rFonts w:ascii="Times New Roman" w:hAnsi="Times New Roman" w:cs="Times New Roman"/>
          <w:b/>
          <w:bCs/>
          <w:color w:val="000000" w:themeColor="text1"/>
          <w:sz w:val="24"/>
          <w:szCs w:val="24"/>
          <w:shd w:val="clear" w:color="auto" w:fill="FFFFFF"/>
        </w:rPr>
        <w:t xml:space="preserve">3.1 </w:t>
      </w:r>
      <w:r w:rsidR="00DD4CAE" w:rsidRPr="005571B6">
        <w:rPr>
          <w:rFonts w:ascii="Times New Roman" w:hAnsi="Times New Roman" w:cs="Times New Roman"/>
          <w:b/>
          <w:bCs/>
          <w:color w:val="000000" w:themeColor="text1"/>
          <w:sz w:val="24"/>
          <w:szCs w:val="24"/>
          <w:shd w:val="clear" w:color="auto" w:fill="FFFFFF"/>
        </w:rPr>
        <w:t>TOBACCO-RELATED</w:t>
      </w:r>
      <w:r w:rsidR="00430339" w:rsidRPr="005571B6">
        <w:rPr>
          <w:rFonts w:ascii="Times New Roman" w:hAnsi="Times New Roman" w:cs="Times New Roman"/>
          <w:b/>
          <w:bCs/>
          <w:color w:val="000000" w:themeColor="text1"/>
          <w:sz w:val="24"/>
          <w:szCs w:val="24"/>
          <w:shd w:val="clear" w:color="auto" w:fill="FFFFFF"/>
        </w:rPr>
        <w:t xml:space="preserve"> DISEASE RISK</w:t>
      </w:r>
      <w:bookmarkEnd w:id="58"/>
      <w:r w:rsidR="00430339" w:rsidRPr="005571B6">
        <w:rPr>
          <w:rFonts w:ascii="Times New Roman" w:hAnsi="Times New Roman" w:cs="Times New Roman"/>
          <w:b/>
          <w:bCs/>
          <w:color w:val="000000" w:themeColor="text1"/>
          <w:sz w:val="24"/>
          <w:szCs w:val="24"/>
          <w:shd w:val="clear" w:color="auto" w:fill="FFFFFF"/>
        </w:rPr>
        <w:t xml:space="preserve"> </w:t>
      </w:r>
    </w:p>
    <w:p w14:paraId="0F61E90F" w14:textId="2CA7E7E7" w:rsidR="00430339" w:rsidRPr="00893435" w:rsidRDefault="00DD4CAE"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Tobacco-related</w:t>
      </w:r>
      <w:r w:rsidR="00430339" w:rsidRPr="00893435">
        <w:rPr>
          <w:rFonts w:ascii="Times New Roman" w:hAnsi="Times New Roman" w:cs="Times New Roman"/>
          <w:sz w:val="24"/>
          <w:szCs w:val="24"/>
        </w:rPr>
        <w:t xml:space="preserve"> diseases can be described as chronic diseases for which tobacco use pose a high relative risk</w:t>
      </w:r>
      <w:r w:rsidR="00893435" w:rsidRPr="00893435">
        <w:rPr>
          <w:rFonts w:ascii="Times New Roman" w:hAnsi="Times New Roman" w:cs="Times New Roman"/>
          <w:sz w:val="24"/>
          <w:szCs w:val="24"/>
        </w:rPr>
        <w:t>,</w:t>
      </w:r>
      <w:r w:rsidR="00430339" w:rsidRPr="00893435">
        <w:rPr>
          <w:rFonts w:ascii="Times New Roman" w:hAnsi="Times New Roman" w:cs="Times New Roman"/>
          <w:sz w:val="24"/>
          <w:szCs w:val="24"/>
        </w:rPr>
        <w:t xml:space="preserve"> as well as excess death rates i.e., the death</w:t>
      </w:r>
      <w:r w:rsidR="00430339" w:rsidRPr="00893435">
        <w:rPr>
          <w:rFonts w:ascii="Times New Roman" w:hAnsi="Times New Roman" w:cs="Times New Roman"/>
          <w:b/>
          <w:bCs/>
          <w:sz w:val="24"/>
          <w:szCs w:val="24"/>
          <w:shd w:val="clear" w:color="auto" w:fill="FFFFFF"/>
        </w:rPr>
        <w:t xml:space="preserve"> </w:t>
      </w:r>
      <w:r w:rsidR="00430339" w:rsidRPr="00893435">
        <w:rPr>
          <w:rFonts w:ascii="Times New Roman" w:hAnsi="Times New Roman" w:cs="Times New Roman"/>
          <w:sz w:val="24"/>
          <w:szCs w:val="24"/>
        </w:rPr>
        <w:t xml:space="preserve">rate in smokers exceed the death rate in never smokers </w:t>
      </w:r>
      <w:r w:rsidR="00430339" w:rsidRPr="00893435">
        <w:rPr>
          <w:rFonts w:ascii="Times New Roman" w:hAnsi="Times New Roman" w:cs="Times New Roman"/>
          <w:sz w:val="24"/>
          <w:szCs w:val="24"/>
        </w:rPr>
        <w:fldChar w:fldCharType="begin"/>
      </w:r>
      <w:r w:rsidR="00430339" w:rsidRPr="00893435">
        <w:rPr>
          <w:rFonts w:ascii="Times New Roman" w:hAnsi="Times New Roman" w:cs="Times New Roman"/>
          <w:sz w:val="24"/>
          <w:szCs w:val="24"/>
        </w:rPr>
        <w:instrText xml:space="preserve"> ADDIN EN.CITE &lt;EndNote&gt;&lt;Cite&gt;&lt;Author&gt;Jha&lt;/Author&gt;&lt;Year&gt;2020&lt;/Year&gt;&lt;RecNum&gt;96&lt;/RecNum&gt;&lt;DisplayText&gt;(Jha 2020)&lt;/DisplayText&gt;&lt;record&gt;&lt;rec-number&gt;96&lt;/rec-number&gt;&lt;foreign-keys&gt;&lt;key app="EN" db-id="xrapfftvv9aa9yea0xqppaf0ea9xped0zs9a" timestamp="1643401411"&gt;96&lt;/key&gt;&lt;/foreign-keys&gt;&lt;ref-type name="Journal Article"&gt;17&lt;/ref-type&gt;&lt;contributors&gt;&lt;authors&gt;&lt;author&gt;Jha, Prabhat&lt;/author&gt;&lt;/authors&gt;&lt;/contributors&gt;&lt;titles&gt;&lt;title&gt;The hazards of smoking and the benefits of cessation: a critical summation of the epidemiological evidence in high-income countries&lt;/title&gt;&lt;secondary-title&gt;Elife&lt;/secondary-title&gt;&lt;/titles&gt;&lt;periodical&gt;&lt;full-title&gt;Elife&lt;/full-title&gt;&lt;/periodical&gt;&lt;pages&gt;e49979&lt;/pages&gt;&lt;volume&gt;9&lt;/volume&gt;&lt;dates&gt;&lt;year&gt;2020&lt;/year&gt;&lt;/dates&gt;&lt;isbn&gt;2050-084X&lt;/isbn&gt;&lt;urls&gt;&lt;/urls&gt;&lt;/record&gt;&lt;/Cite&gt;&lt;/EndNote&gt;</w:instrText>
      </w:r>
      <w:r w:rsidR="00430339" w:rsidRPr="00893435">
        <w:rPr>
          <w:rFonts w:ascii="Times New Roman" w:hAnsi="Times New Roman" w:cs="Times New Roman"/>
          <w:sz w:val="24"/>
          <w:szCs w:val="24"/>
        </w:rPr>
        <w:fldChar w:fldCharType="separate"/>
      </w:r>
      <w:r w:rsidR="00430339" w:rsidRPr="00893435">
        <w:rPr>
          <w:rFonts w:ascii="Times New Roman" w:hAnsi="Times New Roman" w:cs="Times New Roman"/>
          <w:noProof/>
          <w:sz w:val="24"/>
          <w:szCs w:val="24"/>
        </w:rPr>
        <w:t>(Jha 2020)</w:t>
      </w:r>
      <w:r w:rsidR="00430339" w:rsidRPr="00893435">
        <w:rPr>
          <w:rFonts w:ascii="Times New Roman" w:hAnsi="Times New Roman" w:cs="Times New Roman"/>
          <w:sz w:val="24"/>
          <w:szCs w:val="24"/>
        </w:rPr>
        <w:fldChar w:fldCharType="end"/>
      </w:r>
      <w:r w:rsidR="00430339" w:rsidRPr="00893435">
        <w:rPr>
          <w:rFonts w:ascii="Times New Roman" w:hAnsi="Times New Roman" w:cs="Times New Roman"/>
          <w:sz w:val="24"/>
          <w:szCs w:val="24"/>
        </w:rPr>
        <w:t xml:space="preserve">. </w:t>
      </w:r>
      <w:r w:rsidR="00893435" w:rsidRPr="00893435">
        <w:rPr>
          <w:rFonts w:ascii="Times New Roman" w:hAnsi="Times New Roman" w:cs="Times New Roman"/>
          <w:sz w:val="24"/>
          <w:szCs w:val="24"/>
        </w:rPr>
        <w:t xml:space="preserve"> </w:t>
      </w:r>
      <w:r w:rsidR="00430339" w:rsidRPr="00893435">
        <w:rPr>
          <w:rFonts w:ascii="Times New Roman" w:hAnsi="Times New Roman" w:cs="Times New Roman"/>
          <w:sz w:val="24"/>
          <w:szCs w:val="24"/>
        </w:rPr>
        <w:t>Tobacco use is a public health burden in terms of death, disability</w:t>
      </w:r>
      <w:r w:rsidR="00893435">
        <w:rPr>
          <w:rFonts w:ascii="Times New Roman" w:hAnsi="Times New Roman" w:cs="Times New Roman"/>
          <w:sz w:val="24"/>
          <w:szCs w:val="24"/>
        </w:rPr>
        <w:t>,</w:t>
      </w:r>
      <w:r w:rsidR="00430339" w:rsidRPr="00893435">
        <w:rPr>
          <w:rFonts w:ascii="Times New Roman" w:hAnsi="Times New Roman" w:cs="Times New Roman"/>
          <w:sz w:val="24"/>
          <w:szCs w:val="24"/>
        </w:rPr>
        <w:t xml:space="preserve"> and financial implication. It has been identified as an important risk factor for cardiovascular disease, chronic pulmonary disease, lung cancer, as well as other cancer, accounting for 41 million deaths in</w:t>
      </w:r>
      <w:r w:rsidR="00BC2569">
        <w:rPr>
          <w:rFonts w:ascii="Times New Roman" w:hAnsi="Times New Roman" w:cs="Times New Roman"/>
          <w:sz w:val="24"/>
          <w:szCs w:val="24"/>
        </w:rPr>
        <w:t xml:space="preserve"> the</w:t>
      </w:r>
      <w:r w:rsidR="00430339" w:rsidRPr="00893435">
        <w:rPr>
          <w:rFonts w:ascii="Times New Roman" w:hAnsi="Times New Roman" w:cs="Times New Roman"/>
          <w:sz w:val="24"/>
          <w:szCs w:val="24"/>
        </w:rPr>
        <w:t xml:space="preserve"> US, UK, and Canada cumulatively </w:t>
      </w:r>
      <w:r w:rsidR="00430339" w:rsidRPr="00893435">
        <w:rPr>
          <w:rFonts w:ascii="Times New Roman" w:hAnsi="Times New Roman" w:cs="Times New Roman"/>
          <w:sz w:val="24"/>
          <w:szCs w:val="24"/>
        </w:rPr>
        <w:fldChar w:fldCharType="begin"/>
      </w:r>
      <w:r w:rsidR="00430339" w:rsidRPr="00893435">
        <w:rPr>
          <w:rFonts w:ascii="Times New Roman" w:hAnsi="Times New Roman" w:cs="Times New Roman"/>
          <w:sz w:val="24"/>
          <w:szCs w:val="24"/>
        </w:rPr>
        <w:instrText xml:space="preserve"> ADDIN EN.CITE &lt;EndNote&gt;&lt;Cite&gt;&lt;Author&gt;Jha&lt;/Author&gt;&lt;Year&gt;2020&lt;/Year&gt;&lt;RecNum&gt;96&lt;/RecNum&gt;&lt;DisplayText&gt;(Jha 2020)&lt;/DisplayText&gt;&lt;record&gt;&lt;rec-number&gt;96&lt;/rec-number&gt;&lt;foreign-keys&gt;&lt;key app="EN" db-id="xrapfftvv9aa9yea0xqppaf0ea9xped0zs9a" timestamp="1643401411"&gt;96&lt;/key&gt;&lt;/foreign-keys&gt;&lt;ref-type name="Journal Article"&gt;17&lt;/ref-type&gt;&lt;contributors&gt;&lt;authors&gt;&lt;author&gt;Jha, Prabhat&lt;/author&gt;&lt;/authors&gt;&lt;/contributors&gt;&lt;titles&gt;&lt;title&gt;The hazards of smoking and the benefits of cessation: a critical summation of the epidemiological evidence in high-income countries&lt;/title&gt;&lt;secondary-title&gt;Elife&lt;/secondary-title&gt;&lt;/titles&gt;&lt;periodical&gt;&lt;full-title&gt;Elife&lt;/full-title&gt;&lt;/periodical&gt;&lt;pages&gt;e49979&lt;/pages&gt;&lt;volume&gt;9&lt;/volume&gt;&lt;dates&gt;&lt;year&gt;2020&lt;/year&gt;&lt;/dates&gt;&lt;isbn&gt;2050-084X&lt;/isbn&gt;&lt;urls&gt;&lt;/urls&gt;&lt;/record&gt;&lt;/Cite&gt;&lt;/EndNote&gt;</w:instrText>
      </w:r>
      <w:r w:rsidR="00430339" w:rsidRPr="00893435">
        <w:rPr>
          <w:rFonts w:ascii="Times New Roman" w:hAnsi="Times New Roman" w:cs="Times New Roman"/>
          <w:sz w:val="24"/>
          <w:szCs w:val="24"/>
        </w:rPr>
        <w:fldChar w:fldCharType="separate"/>
      </w:r>
      <w:r w:rsidR="00430339" w:rsidRPr="00893435">
        <w:rPr>
          <w:rFonts w:ascii="Times New Roman" w:hAnsi="Times New Roman" w:cs="Times New Roman"/>
          <w:noProof/>
          <w:sz w:val="24"/>
          <w:szCs w:val="24"/>
        </w:rPr>
        <w:t>(Jha 2020)</w:t>
      </w:r>
      <w:r w:rsidR="00430339" w:rsidRPr="00893435">
        <w:rPr>
          <w:rFonts w:ascii="Times New Roman" w:hAnsi="Times New Roman" w:cs="Times New Roman"/>
          <w:sz w:val="24"/>
          <w:szCs w:val="24"/>
        </w:rPr>
        <w:fldChar w:fldCharType="end"/>
      </w:r>
      <w:r w:rsidR="00430339" w:rsidRPr="00893435">
        <w:rPr>
          <w:rFonts w:ascii="Times New Roman" w:hAnsi="Times New Roman" w:cs="Times New Roman"/>
          <w:sz w:val="24"/>
          <w:szCs w:val="24"/>
        </w:rPr>
        <w:t xml:space="preserve">. Smoking has been associated with 82% of lung cancer mortality </w:t>
      </w:r>
      <w:r w:rsidR="00430339" w:rsidRPr="00893435">
        <w:rPr>
          <w:rFonts w:ascii="Times New Roman" w:hAnsi="Times New Roman" w:cs="Times New Roman"/>
          <w:sz w:val="24"/>
          <w:szCs w:val="24"/>
        </w:rPr>
        <w:fldChar w:fldCharType="begin"/>
      </w:r>
      <w:r w:rsidR="00430339" w:rsidRPr="00893435">
        <w:rPr>
          <w:rFonts w:ascii="Times New Roman" w:hAnsi="Times New Roman" w:cs="Times New Roman"/>
          <w:sz w:val="24"/>
          <w:szCs w:val="24"/>
        </w:rPr>
        <w:instrText xml:space="preserve"> ADDIN EN.CITE &lt;EndNote&gt;&lt;Cite&gt;&lt;Author&gt;Torre&lt;/Author&gt;&lt;Year&gt;2016&lt;/Year&gt;&lt;RecNum&gt;98&lt;/RecNum&gt;&lt;DisplayText&gt;(Torre et al. 2016)&lt;/DisplayText&gt;&lt;record&gt;&lt;rec-number&gt;98&lt;/rec-number&gt;&lt;foreign-keys&gt;&lt;key app="EN" db-id="xrapfftvv9aa9yea0xqppaf0ea9xped0zs9a" timestamp="1643433590"&gt;98&lt;/key&gt;&lt;/foreign-keys&gt;&lt;ref-type name="Journal Article"&gt;17&lt;/ref-type&gt;&lt;contributors&gt;&lt;authors&gt;&lt;author&gt;Torre, Lindsey A&lt;/author&gt;&lt;author&gt;Siegel, Rebecca L&lt;/author&gt;&lt;author&gt;Jemal, Ahmedin&lt;/author&gt;&lt;/authors&gt;&lt;/contributors&gt;&lt;titles&gt;&lt;title&gt;Lung cancer statistics&lt;/title&gt;&lt;secondary-title&gt;Lung cancer and personalized medicine&lt;/secondary-title&gt;&lt;/titles&gt;&lt;periodical&gt;&lt;full-title&gt;Lung cancer and personalized medicine&lt;/full-title&gt;&lt;/periodical&gt;&lt;pages&gt;1-19&lt;/pages&gt;&lt;dates&gt;&lt;year&gt;2016&lt;/year&gt;&lt;/dates&gt;&lt;urls&gt;&lt;/urls&gt;&lt;/record&gt;&lt;/Cite&gt;&lt;/EndNote&gt;</w:instrText>
      </w:r>
      <w:r w:rsidR="00430339" w:rsidRPr="00893435">
        <w:rPr>
          <w:rFonts w:ascii="Times New Roman" w:hAnsi="Times New Roman" w:cs="Times New Roman"/>
          <w:sz w:val="24"/>
          <w:szCs w:val="24"/>
        </w:rPr>
        <w:fldChar w:fldCharType="separate"/>
      </w:r>
      <w:r w:rsidR="00430339" w:rsidRPr="00893435">
        <w:rPr>
          <w:rFonts w:ascii="Times New Roman" w:hAnsi="Times New Roman" w:cs="Times New Roman"/>
          <w:noProof/>
          <w:sz w:val="24"/>
          <w:szCs w:val="24"/>
        </w:rPr>
        <w:t>(Torre et al. 2016)</w:t>
      </w:r>
      <w:r w:rsidR="00430339" w:rsidRPr="00893435">
        <w:rPr>
          <w:rFonts w:ascii="Times New Roman" w:hAnsi="Times New Roman" w:cs="Times New Roman"/>
          <w:sz w:val="24"/>
          <w:szCs w:val="24"/>
        </w:rPr>
        <w:fldChar w:fldCharType="end"/>
      </w:r>
      <w:r w:rsidR="00430339" w:rsidRPr="00893435">
        <w:rPr>
          <w:rFonts w:ascii="Times New Roman" w:hAnsi="Times New Roman" w:cs="Times New Roman"/>
          <w:sz w:val="24"/>
          <w:szCs w:val="24"/>
        </w:rPr>
        <w:t xml:space="preserve">. According to </w:t>
      </w:r>
      <w:r w:rsidR="00430339" w:rsidRPr="00893435">
        <w:rPr>
          <w:rFonts w:ascii="Times New Roman" w:hAnsi="Times New Roman" w:cs="Times New Roman"/>
          <w:sz w:val="24"/>
          <w:szCs w:val="24"/>
        </w:rPr>
        <w:fldChar w:fldCharType="begin"/>
      </w:r>
      <w:r w:rsidR="00430339" w:rsidRPr="00893435">
        <w:rPr>
          <w:rFonts w:ascii="Times New Roman" w:hAnsi="Times New Roman" w:cs="Times New Roman"/>
          <w:sz w:val="24"/>
          <w:szCs w:val="24"/>
        </w:rPr>
        <w:instrText xml:space="preserve"> ADDIN EN.CITE &lt;EndNote&gt;&lt;Cite&gt;&lt;Author&gt;West&lt;/Author&gt;&lt;Year&gt;2017&lt;/Year&gt;&lt;RecNum&gt;99&lt;/RecNum&gt;&lt;DisplayText&gt;(West 2017)&lt;/DisplayText&gt;&lt;record&gt;&lt;rec-number&gt;99&lt;/rec-number&gt;&lt;foreign-keys&gt;&lt;key app="EN" db-id="xrapfftvv9aa9yea0xqppaf0ea9xped0zs9a" timestamp="1643435119"&gt;99&lt;/key&gt;&lt;/foreign-keys&gt;&lt;ref-type name="Journal Article"&gt;17&lt;/ref-type&gt;&lt;contributors&gt;&lt;authors&gt;&lt;author&gt;West, Robert&lt;/author&gt;&lt;/authors&gt;&lt;/contributors&gt;&lt;titles&gt;&lt;title&gt;Tobacco smoking: Health impact, prevalence, correlates and interventions&lt;/title&gt;&lt;secondary-title&gt;Psychology &amp;amp; health&lt;/secondary-title&gt;&lt;/titles&gt;&lt;periodical&gt;&lt;full-title&gt;Psychology &amp;amp; health&lt;/full-title&gt;&lt;/periodical&gt;&lt;pages&gt;1018-1036&lt;/pages&gt;&lt;volume&gt;32&lt;/volume&gt;&lt;number&gt;8&lt;/number&gt;&lt;dates&gt;&lt;year&gt;2017&lt;/year&gt;&lt;/dates&gt;&lt;isbn&gt;0887-0446&lt;/isbn&gt;&lt;urls&gt;&lt;/urls&gt;&lt;/record&gt;&lt;/Cite&gt;&lt;/EndNote&gt;</w:instrText>
      </w:r>
      <w:r w:rsidR="00430339" w:rsidRPr="00893435">
        <w:rPr>
          <w:rFonts w:ascii="Times New Roman" w:hAnsi="Times New Roman" w:cs="Times New Roman"/>
          <w:sz w:val="24"/>
          <w:szCs w:val="24"/>
        </w:rPr>
        <w:fldChar w:fldCharType="separate"/>
      </w:r>
      <w:r w:rsidR="00430339" w:rsidRPr="00893435">
        <w:rPr>
          <w:rFonts w:ascii="Times New Roman" w:hAnsi="Times New Roman" w:cs="Times New Roman"/>
          <w:noProof/>
          <w:sz w:val="24"/>
          <w:szCs w:val="24"/>
        </w:rPr>
        <w:t>(West 2017)</w:t>
      </w:r>
      <w:r w:rsidR="00430339" w:rsidRPr="00893435">
        <w:rPr>
          <w:rFonts w:ascii="Times New Roman" w:hAnsi="Times New Roman" w:cs="Times New Roman"/>
          <w:sz w:val="24"/>
          <w:szCs w:val="24"/>
        </w:rPr>
        <w:fldChar w:fldCharType="end"/>
      </w:r>
      <w:r w:rsidR="00430339" w:rsidRPr="00893435">
        <w:rPr>
          <w:rFonts w:ascii="Times New Roman" w:hAnsi="Times New Roman" w:cs="Times New Roman"/>
          <w:sz w:val="24"/>
          <w:szCs w:val="24"/>
        </w:rPr>
        <w:t xml:space="preserve"> </w:t>
      </w:r>
      <w:r>
        <w:rPr>
          <w:rFonts w:ascii="Times New Roman" w:hAnsi="Times New Roman" w:cs="Times New Roman"/>
          <w:sz w:val="24"/>
          <w:szCs w:val="24"/>
        </w:rPr>
        <w:t>tobacco-related</w:t>
      </w:r>
      <w:r w:rsidR="00430339" w:rsidRPr="00893435">
        <w:rPr>
          <w:rFonts w:ascii="Times New Roman" w:hAnsi="Times New Roman" w:cs="Times New Roman"/>
          <w:sz w:val="24"/>
          <w:szCs w:val="24"/>
        </w:rPr>
        <w:t xml:space="preserve"> deaths are from</w:t>
      </w:r>
    </w:p>
    <w:p w14:paraId="3A36B06D" w14:textId="77777777" w:rsidR="00430339" w:rsidRPr="00893435" w:rsidRDefault="00430339" w:rsidP="00361CD8">
      <w:pPr>
        <w:pStyle w:val="Default"/>
        <w:numPr>
          <w:ilvl w:val="0"/>
          <w:numId w:val="11"/>
        </w:numPr>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Cardiovascular diseases especially coronary heart disease</w:t>
      </w:r>
    </w:p>
    <w:p w14:paraId="5F1B267A" w14:textId="77777777" w:rsidR="00430339" w:rsidRPr="00893435" w:rsidRDefault="00430339" w:rsidP="00361CD8">
      <w:pPr>
        <w:pStyle w:val="Default"/>
        <w:numPr>
          <w:ilvl w:val="0"/>
          <w:numId w:val="11"/>
        </w:numPr>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 xml:space="preserve"> Cancers mainly lung cancer.</w:t>
      </w:r>
    </w:p>
    <w:p w14:paraId="2FA01134" w14:textId="77777777" w:rsidR="00430339" w:rsidRPr="00893435" w:rsidRDefault="00430339" w:rsidP="00361CD8">
      <w:pPr>
        <w:pStyle w:val="Default"/>
        <w:numPr>
          <w:ilvl w:val="0"/>
          <w:numId w:val="11"/>
        </w:numPr>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 xml:space="preserve">Respiratory disease significantly Chronic obstructive pulmonary disease  </w:t>
      </w:r>
    </w:p>
    <w:p w14:paraId="2AC0CD89" w14:textId="77777777" w:rsidR="00430339" w:rsidRPr="00893435" w:rsidRDefault="00430339" w:rsidP="00361CD8">
      <w:pPr>
        <w:pStyle w:val="Default"/>
        <w:numPr>
          <w:ilvl w:val="0"/>
          <w:numId w:val="11"/>
        </w:numPr>
        <w:shd w:val="clear" w:color="auto" w:fill="FFFFFF" w:themeFill="background1"/>
        <w:spacing w:line="360" w:lineRule="auto"/>
        <w:jc w:val="both"/>
        <w:rPr>
          <w:rFonts w:ascii="Times New Roman" w:hAnsi="Times New Roman" w:cs="Times New Roman"/>
          <w:color w:val="auto"/>
        </w:rPr>
      </w:pPr>
      <w:r w:rsidRPr="00893435">
        <w:rPr>
          <w:rFonts w:ascii="Times New Roman" w:hAnsi="Times New Roman" w:cs="Times New Roman"/>
          <w:color w:val="auto"/>
        </w:rPr>
        <w:t xml:space="preserve"> Other diseases such as maternal and foetal conditions, digestive diseases, diabetes mellitus, diseases of the genitourinary system, neuropsychiatric conditions and musculoskeletal diseases.</w:t>
      </w:r>
    </w:p>
    <w:p w14:paraId="4FFA0FE1" w14:textId="36C585E9" w:rsidR="00473840"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The disease burden among tobacco users is significant</w:t>
      </w:r>
      <w:r w:rsidR="005754F8">
        <w:rPr>
          <w:rFonts w:ascii="Times New Roman" w:hAnsi="Times New Roman" w:cs="Times New Roman"/>
          <w:sz w:val="24"/>
          <w:szCs w:val="24"/>
        </w:rPr>
        <w:t>,</w:t>
      </w:r>
      <w:r w:rsidRPr="00893435">
        <w:rPr>
          <w:rFonts w:ascii="Times New Roman" w:hAnsi="Times New Roman" w:cs="Times New Roman"/>
          <w:sz w:val="24"/>
          <w:szCs w:val="24"/>
        </w:rPr>
        <w:t xml:space="preserve"> as these health implications appl</w:t>
      </w:r>
      <w:r w:rsidR="00BC2569">
        <w:rPr>
          <w:rFonts w:ascii="Times New Roman" w:hAnsi="Times New Roman" w:cs="Times New Roman"/>
          <w:sz w:val="24"/>
          <w:szCs w:val="24"/>
        </w:rPr>
        <w:t>y</w:t>
      </w:r>
      <w:r w:rsidRPr="00893435">
        <w:rPr>
          <w:rFonts w:ascii="Times New Roman" w:hAnsi="Times New Roman" w:cs="Times New Roman"/>
          <w:sz w:val="24"/>
          <w:szCs w:val="24"/>
        </w:rPr>
        <w:t xml:space="preserve"> to millions of users worldwide due to the addictive nature of tobacco. These diseases can remain symptomless in early stages</w:t>
      </w:r>
      <w:r w:rsidR="005754F8">
        <w:rPr>
          <w:rFonts w:ascii="Times New Roman" w:hAnsi="Times New Roman" w:cs="Times New Roman"/>
          <w:sz w:val="24"/>
          <w:szCs w:val="24"/>
        </w:rPr>
        <w:t>,</w:t>
      </w:r>
      <w:r w:rsidRPr="00893435">
        <w:rPr>
          <w:rFonts w:ascii="Times New Roman" w:hAnsi="Times New Roman" w:cs="Times New Roman"/>
          <w:sz w:val="24"/>
          <w:szCs w:val="24"/>
        </w:rPr>
        <w:t xml:space="preserve"> and when diagnosed at later stages can be associated with poor prognosis, with lung cancer for example having only 5 years survival rate post</w:t>
      </w:r>
      <w:r w:rsidR="00BC2569">
        <w:rPr>
          <w:rFonts w:ascii="Times New Roman" w:hAnsi="Times New Roman" w:cs="Times New Roman"/>
          <w:sz w:val="24"/>
          <w:szCs w:val="24"/>
        </w:rPr>
        <w:t>-</w:t>
      </w:r>
      <w:r w:rsidRPr="00893435">
        <w:rPr>
          <w:rFonts w:ascii="Times New Roman" w:hAnsi="Times New Roman" w:cs="Times New Roman"/>
          <w:sz w:val="24"/>
          <w:szCs w:val="24"/>
        </w:rPr>
        <w:t xml:space="preserve">diagnosis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&lt;EndNote&gt;&lt;Cite&gt;&lt;Author&gt;Toumazis&lt;/Author&gt;&lt;Year&gt;2020&lt;/Year&gt;&lt;RecNum&gt;65&lt;/RecNum&gt;&lt;DisplayText&gt;(Toumazis et al. 2020)&lt;/DisplayText&gt;&lt;record&gt;&lt;rec-number&gt;65&lt;/rec-number&gt;&lt;foreign-keys&gt;&lt;key app="EN" db-id="xrapfftvv9aa9yea0xqppaf0ea9xped0zs9a" timestamp="1636645947"&gt;65&lt;/key&gt;&lt;/foreign-keys&gt;&lt;ref-type name="Journal Article"&gt;17&lt;/ref-type&gt;&lt;contributors&gt;&lt;authors&gt;&lt;author&gt;Toumazis, Iakovos&lt;/author&gt;&lt;author&gt;Bastani, Mehrad&lt;/author&gt;&lt;author&gt;Han, Summer S.&lt;/author&gt;&lt;author&gt;Plevritis, Sylvia K.&lt;/author&gt;&lt;/authors&gt;&lt;/contributors&gt;&lt;titles&gt;&lt;title&gt;Risk-Based lung cancer screening: A systematic review&lt;/title&gt;&lt;secondary-title&gt;Lung cancer (Amsterdam, Netherlands)&lt;/secondary-title&gt;&lt;/titles&gt;&lt;periodical&gt;&lt;full-title&gt;Lung cancer (Amsterdam, Netherlands)&lt;/full-title&gt;&lt;/periodical&gt;&lt;pages&gt;154-186&lt;/pages&gt;&lt;volume&gt;147&lt;/volume&gt;&lt;keywords&gt;&lt;keyword&gt;Cancer&lt;/keyword&gt;&lt;keyword&gt;Computed tomography&lt;/keyword&gt;&lt;keyword&gt;CT imaging&lt;/keyword&gt;&lt;keyword&gt;Diagnosis&lt;/keyword&gt;&lt;keyword&gt;Early diagnosis&lt;/keyword&gt;&lt;keyword&gt;Gene mutations&lt;/keyword&gt;&lt;keyword&gt;Health aspects&lt;/keyword&gt;&lt;keyword&gt;Lung cancer&lt;/keyword&gt;&lt;keyword&gt;Lung diseases, Obstructive&lt;/keyword&gt;&lt;keyword&gt;Lung neoplasms&lt;/keyword&gt;&lt;keyword&gt;Medicine, Preventive&lt;/keyword&gt;&lt;keyword&gt;Oncology, Experimental&lt;/keyword&gt;&lt;keyword&gt;Preventive health services&lt;/keyword&gt;&lt;keyword&gt;Pulmonary nodules&lt;/keyword&gt;&lt;keyword&gt;Research&lt;/keyword&gt;&lt;keyword&gt;Risk assessment&lt;/keyword&gt;&lt;keyword&gt;Risk prediction&lt;/keyword&gt;&lt;keyword&gt;Screening&lt;/keyword&gt;&lt;keyword&gt;Statistical model&lt;/keyword&gt;&lt;/keywords&gt;&lt;dates&gt;&lt;year&gt;2020&lt;/year&gt;&lt;/dates&gt;&lt;pub-location&gt;Ireland&lt;/pub-location&gt;&lt;publisher&gt;Elsevier B.V&lt;/publisher&gt;&lt;isbn&gt;0169-5002&lt;/isbn&gt;&lt;urls&gt;&lt;related-urls&gt;&lt;url&gt;https://go.exlibris.link/x1FSMSjz&lt;/url&gt;&lt;/related-urls&gt;&lt;/urls&gt;&lt;electronic-resource-num&gt;10.1016/j.lungcan.2020.07.007&lt;/electronic-resource-num&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(Toumazis et al.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Late diagnosis adversely affects survival from lung cancer, and picking up on the disease early can increase 5 years survival by up to 75%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&lt;EndNote&gt;&lt;Cite&gt;&lt;Author&gt;Weller&lt;/Author&gt;&lt;Year&gt;2019&lt;/Year&gt;&lt;RecNum&gt;100&lt;/RecNum&gt;&lt;DisplayText&gt;(Weller et al. 2019)&lt;/DisplayText&gt;&lt;record&gt;&lt;rec-number&gt;100&lt;/rec-number&gt;&lt;foreign-keys&gt;&lt;key app="EN" db-id="xrapfftvv9aa9yea0xqppaf0ea9xped0zs9a" timestamp="1643435798"&gt;100&lt;/key&gt;&lt;/foreign-keys&gt;&lt;ref-type name="Journal Article"&gt;17&lt;/ref-type&gt;&lt;contributors&gt;&lt;authors&gt;&lt;author&gt;Weller, DP&lt;/author&gt;&lt;author&gt;Peake, MD&lt;/author&gt;&lt;author&gt;Field, JK&lt;/author&gt;&lt;/authors&gt;&lt;/contributors&gt;&lt;titles&gt;&lt;title&gt;Presentation of lung cancer in primary care&lt;/title&gt;&lt;secondary-title&gt;NPJ primary care respiratory medicine&lt;/secondary-title&gt;&lt;/titles&gt;&lt;periodical&gt;&lt;full-title&gt;NPJ primary care respiratory medicine&lt;/full-title&gt;&lt;/periodical&gt;&lt;pages&gt;1-5&lt;/pages&gt;&lt;volume&gt;29&lt;/volume&gt;&lt;number&gt;1&lt;/number&gt;&lt;dates&gt;&lt;year&gt;2019&lt;/year&gt;&lt;/dates&gt;&lt;isbn&gt;2055-1010&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(Weller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00221F36">
        <w:rPr>
          <w:rFonts w:ascii="Times New Roman" w:hAnsi="Times New Roman" w:cs="Times New Roman"/>
          <w:sz w:val="24"/>
          <w:szCs w:val="24"/>
        </w:rPr>
        <w:t xml:space="preserve">According to </w:t>
      </w:r>
      <w:r w:rsidR="00221F36">
        <w:rPr>
          <w:rFonts w:ascii="Times New Roman" w:hAnsi="Times New Roman" w:cs="Times New Roman"/>
          <w:sz w:val="24"/>
          <w:szCs w:val="24"/>
        </w:rPr>
        <w:fldChar w:fldCharType="begin"/>
      </w:r>
      <w:r w:rsidR="00221F36">
        <w:rPr>
          <w:rFonts w:ascii="Times New Roman" w:hAnsi="Times New Roman" w:cs="Times New Roman"/>
          <w:sz w:val="24"/>
          <w:szCs w:val="24"/>
        </w:rPr>
        <w:instrText xml:space="preserve"> ADDIN EN.CITE &lt;EndNote&gt;&lt;Cite&gt;&lt;Author&gt;Li&lt;/Author&gt;&lt;Year&gt;2021&lt;/Year&gt;&lt;RecNum&gt;204&lt;/RecNum&gt;&lt;DisplayText&gt;(Li et al. 2021)&lt;/DisplayText&gt;&lt;record&gt;&lt;rec-number&gt;204&lt;/rec-number&gt;&lt;foreign-keys&gt;&lt;key app="EN" db-id="xrapfftvv9aa9yea0xqppaf0ea9xped0zs9a" timestamp="1647699207"&gt;204&lt;/key&gt;&lt;/foreign-keys&gt;&lt;ref-type name="Journal Article"&gt;17&lt;/ref-type&gt;&lt;contributors&gt;&lt;authors&gt;&lt;author&gt;Li, Bo&lt;/author&gt;&lt;author&gt;Li, Dan&lt;/author&gt;&lt;author&gt;Liu, Jing-Feng&lt;/author&gt;&lt;author&gt;Wang, Lin&lt;/author&gt;&lt;author&gt;Li, Bao-Zhu&lt;/author&gt;&lt;author&gt;Yan, Xiu-Juan&lt;/author&gt;&lt;author&gt;Liu, Wei&lt;/author&gt;&lt;author&gt;Wu, Kun&lt;/author&gt;&lt;author&gt;Xiang, Ruo-Lan&lt;/author&gt;&lt;/authors&gt;&lt;/contributors&gt;&lt;titles&gt;&lt;title&gt;“Smoking paradox” is not true in patients with ischemic stroke: a systematic review and meta-analysis&lt;/title&gt;&lt;secondary-title&gt;Journal of Neurology&lt;/secondary-title&gt;&lt;/titles&gt;&lt;periodical&gt;&lt;full-title&gt;Journal of Neurology&lt;/full-title&gt;&lt;/periodical&gt;&lt;pages&gt;2042-2054&lt;/pages&gt;&lt;volume&gt;268&lt;/volume&gt;&lt;number&gt;6&lt;/number&gt;&lt;dates&gt;&lt;year&gt;2021&lt;/year&gt;&lt;/dates&gt;&lt;isbn&gt;1432-1459&lt;/isbn&gt;&lt;urls&gt;&lt;/urls&gt;&lt;/record&gt;&lt;/Cite&gt;&lt;/EndNote&gt;</w:instrText>
      </w:r>
      <w:r w:rsidR="00221F36">
        <w:rPr>
          <w:rFonts w:ascii="Times New Roman" w:hAnsi="Times New Roman" w:cs="Times New Roman"/>
          <w:sz w:val="24"/>
          <w:szCs w:val="24"/>
        </w:rPr>
        <w:fldChar w:fldCharType="separate"/>
      </w:r>
      <w:r w:rsidR="00221F36">
        <w:rPr>
          <w:rFonts w:ascii="Times New Roman" w:hAnsi="Times New Roman" w:cs="Times New Roman"/>
          <w:noProof/>
          <w:sz w:val="24"/>
          <w:szCs w:val="24"/>
        </w:rPr>
        <w:t>(Li et al. 2021)</w:t>
      </w:r>
      <w:r w:rsidR="00221F36">
        <w:rPr>
          <w:rFonts w:ascii="Times New Roman" w:hAnsi="Times New Roman" w:cs="Times New Roman"/>
          <w:sz w:val="24"/>
          <w:szCs w:val="24"/>
        </w:rPr>
        <w:fldChar w:fldCharType="end"/>
      </w:r>
      <w:r w:rsidR="00221F36">
        <w:rPr>
          <w:rFonts w:ascii="Times New Roman" w:hAnsi="Times New Roman" w:cs="Times New Roman"/>
          <w:sz w:val="24"/>
          <w:szCs w:val="24"/>
        </w:rPr>
        <w:t>, although smoking has been shown</w:t>
      </w:r>
      <w:r w:rsidR="00473840">
        <w:rPr>
          <w:rFonts w:ascii="Times New Roman" w:hAnsi="Times New Roman" w:cs="Times New Roman"/>
          <w:sz w:val="24"/>
          <w:szCs w:val="24"/>
        </w:rPr>
        <w:t xml:space="preserve"> to pose</w:t>
      </w:r>
      <w:r w:rsidR="00BC2569">
        <w:rPr>
          <w:rFonts w:ascii="Times New Roman" w:hAnsi="Times New Roman" w:cs="Times New Roman"/>
          <w:sz w:val="24"/>
          <w:szCs w:val="24"/>
        </w:rPr>
        <w:t xml:space="preserve"> an</w:t>
      </w:r>
      <w:r w:rsidR="00221F36">
        <w:rPr>
          <w:rFonts w:ascii="Times New Roman" w:hAnsi="Times New Roman" w:cs="Times New Roman"/>
          <w:sz w:val="24"/>
          <w:szCs w:val="24"/>
        </w:rPr>
        <w:t xml:space="preserve"> increased risk of ischemic stroke in smokers, it has no impact on the prognostic outcome. </w:t>
      </w:r>
      <w:r w:rsidR="006C7110">
        <w:rPr>
          <w:rFonts w:ascii="Times New Roman" w:hAnsi="Times New Roman" w:cs="Times New Roman"/>
          <w:sz w:val="24"/>
          <w:szCs w:val="24"/>
        </w:rPr>
        <w:t xml:space="preserve">In terms of disease </w:t>
      </w:r>
      <w:r w:rsidR="006C7110">
        <w:rPr>
          <w:rFonts w:ascii="Times New Roman" w:hAnsi="Times New Roman" w:cs="Times New Roman"/>
          <w:sz w:val="24"/>
          <w:szCs w:val="24"/>
        </w:rPr>
        <w:lastRenderedPageBreak/>
        <w:t xml:space="preserve">prevalence, Asthma is considered the most prevalent respiratory disease in the United States with increasing incidence </w:t>
      </w:r>
      <w:r w:rsidR="006C7110">
        <w:rPr>
          <w:rFonts w:ascii="Times New Roman" w:hAnsi="Times New Roman" w:cs="Times New Roman"/>
          <w:sz w:val="24"/>
          <w:szCs w:val="24"/>
        </w:rPr>
        <w:fldChar w:fldCharType="begin"/>
      </w:r>
      <w:r w:rsidR="006C7110">
        <w:rPr>
          <w:rFonts w:ascii="Times New Roman" w:hAnsi="Times New Roman" w:cs="Times New Roman"/>
          <w:sz w:val="24"/>
          <w:szCs w:val="24"/>
        </w:rPr>
        <w:instrText xml:space="preserve"> ADDIN EN.CITE &lt;EndNote&gt;&lt;Cite&gt;&lt;Author&gt;Kuruvilla&lt;/Author&gt;&lt;Year&gt;2019&lt;/Year&gt;&lt;RecNum&gt;201&lt;/RecNum&gt;&lt;DisplayText&gt;(Kuruvilla et al. 2019)&lt;/DisplayText&gt;&lt;record&gt;&lt;rec-number&gt;201&lt;/rec-number&gt;&lt;foreign-keys&gt;&lt;key app="EN" db-id="xrapfftvv9aa9yea0xqppaf0ea9xped0zs9a" timestamp="1647688243"&gt;201&lt;/key&gt;&lt;/foreign-keys&gt;&lt;ref-type name="Journal Article"&gt;17&lt;/ref-type&gt;&lt;contributors&gt;&lt;authors&gt;&lt;author&gt;Kuruvilla, Merin E&lt;/author&gt;&lt;author&gt;Vanijcharoenkarn, Kristine&lt;/author&gt;&lt;author&gt;Shih, Jennifer A&lt;/author&gt;&lt;author&gt;Lee, Frances Eun-Hyung&lt;/author&gt;&lt;/authors&gt;&lt;/contributors&gt;&lt;titles&gt;&lt;title&gt;Epidemiology and risk factors for asthma&lt;/title&gt;&lt;secondary-title&gt;Respiratory Medicine&lt;/secondary-title&gt;&lt;/titles&gt;&lt;periodical&gt;&lt;full-title&gt;Respiratory medicine&lt;/full-title&gt;&lt;/periodical&gt;&lt;pages&gt;16-22&lt;/pages&gt;&lt;volume&gt;149&lt;/volume&gt;&lt;dates&gt;&lt;year&gt;2019&lt;/year&gt;&lt;/dates&gt;&lt;isbn&gt;0954-6111&lt;/isbn&gt;&lt;urls&gt;&lt;/urls&gt;&lt;/record&gt;&lt;/Cite&gt;&lt;/EndNote&gt;</w:instrText>
      </w:r>
      <w:r w:rsidR="006C7110">
        <w:rPr>
          <w:rFonts w:ascii="Times New Roman" w:hAnsi="Times New Roman" w:cs="Times New Roman"/>
          <w:sz w:val="24"/>
          <w:szCs w:val="24"/>
        </w:rPr>
        <w:fldChar w:fldCharType="separate"/>
      </w:r>
      <w:r w:rsidR="006C7110">
        <w:rPr>
          <w:rFonts w:ascii="Times New Roman" w:hAnsi="Times New Roman" w:cs="Times New Roman"/>
          <w:noProof/>
          <w:sz w:val="24"/>
          <w:szCs w:val="24"/>
        </w:rPr>
        <w:t>(Kuruvilla et al. 2019)</w:t>
      </w:r>
      <w:r w:rsidR="006C7110">
        <w:rPr>
          <w:rFonts w:ascii="Times New Roman" w:hAnsi="Times New Roman" w:cs="Times New Roman"/>
          <w:sz w:val="24"/>
          <w:szCs w:val="24"/>
        </w:rPr>
        <w:fldChar w:fldCharType="end"/>
      </w:r>
      <w:r w:rsidR="006C7110">
        <w:rPr>
          <w:rFonts w:ascii="Times New Roman" w:hAnsi="Times New Roman" w:cs="Times New Roman"/>
          <w:sz w:val="24"/>
          <w:szCs w:val="24"/>
        </w:rPr>
        <w:t xml:space="preserve">. Globally, its prevalence varies from population to population. </w:t>
      </w:r>
      <w:r w:rsidR="006C7110">
        <w:rPr>
          <w:rFonts w:ascii="Times New Roman" w:hAnsi="Times New Roman" w:cs="Times New Roman"/>
          <w:sz w:val="24"/>
          <w:szCs w:val="24"/>
        </w:rPr>
        <w:fldChar w:fldCharType="begin"/>
      </w:r>
      <w:r w:rsidR="006C7110">
        <w:rPr>
          <w:rFonts w:ascii="Times New Roman" w:hAnsi="Times New Roman" w:cs="Times New Roman"/>
          <w:sz w:val="24"/>
          <w:szCs w:val="24"/>
        </w:rPr>
        <w:instrText xml:space="preserve"> ADDIN EN.CITE &lt;EndNote&gt;&lt;Cite&gt;&lt;Author&gt;Underner&lt;/Author&gt;&lt;Year&gt;2021&lt;/Year&gt;&lt;RecNum&gt;202&lt;/RecNum&gt;&lt;DisplayText&gt;(Underner et al. 2021)&lt;/DisplayText&gt;&lt;record&gt;&lt;rec-number&gt;202&lt;/rec-number&gt;&lt;foreign-keys&gt;&lt;key app="EN" db-id="xrapfftvv9aa9yea0xqppaf0ea9xped0zs9a" timestamp="1647694830"&gt;202&lt;/key&gt;&lt;/foreign-keys&gt;&lt;ref-type name="Journal Article"&gt;17&lt;/ref-type&gt;&lt;contributors&gt;&lt;authors&gt;&lt;author&gt;Underner, M&lt;/author&gt;&lt;author&gt;Peiffer, G&lt;/author&gt;&lt;author&gt;Perriot, J&lt;/author&gt;&lt;author&gt;Jaafari, N&lt;/author&gt;&lt;/authors&gt;&lt;/contributors&gt;&lt;titles&gt;&lt;title&gt;Smoking cessation in asthmatic patients and its impact&lt;/title&gt;&lt;secondary-title&gt;Revue des Maladies Respiratoires&lt;/secondary-title&gt;&lt;/titles&gt;&lt;periodical&gt;&lt;full-title&gt;Revue des Maladies Respiratoires&lt;/full-title&gt;&lt;/periodical&gt;&lt;dates&gt;&lt;year&gt;2021&lt;/year&gt;&lt;/dates&gt;&lt;isbn&gt;0761-8425&lt;/isbn&gt;&lt;urls&gt;&lt;/urls&gt;&lt;/record&gt;&lt;/Cite&gt;&lt;/EndNote&gt;</w:instrText>
      </w:r>
      <w:r w:rsidR="006C7110">
        <w:rPr>
          <w:rFonts w:ascii="Times New Roman" w:hAnsi="Times New Roman" w:cs="Times New Roman"/>
          <w:sz w:val="24"/>
          <w:szCs w:val="24"/>
        </w:rPr>
        <w:fldChar w:fldCharType="separate"/>
      </w:r>
      <w:r w:rsidR="006C7110">
        <w:rPr>
          <w:rFonts w:ascii="Times New Roman" w:hAnsi="Times New Roman" w:cs="Times New Roman"/>
          <w:noProof/>
          <w:sz w:val="24"/>
          <w:szCs w:val="24"/>
        </w:rPr>
        <w:t>(Underner et al. 2021)</w:t>
      </w:r>
      <w:r w:rsidR="006C7110">
        <w:rPr>
          <w:rFonts w:ascii="Times New Roman" w:hAnsi="Times New Roman" w:cs="Times New Roman"/>
          <w:sz w:val="24"/>
          <w:szCs w:val="24"/>
        </w:rPr>
        <w:fldChar w:fldCharType="end"/>
      </w:r>
      <w:r w:rsidR="006C7110">
        <w:rPr>
          <w:rFonts w:ascii="Times New Roman" w:hAnsi="Times New Roman" w:cs="Times New Roman"/>
          <w:sz w:val="24"/>
          <w:szCs w:val="24"/>
        </w:rPr>
        <w:t xml:space="preserve"> noted that among smokers, its prevalence either equals or is greater than that of the general population. In some population</w:t>
      </w:r>
      <w:r w:rsidR="00BC2569">
        <w:rPr>
          <w:rFonts w:ascii="Times New Roman" w:hAnsi="Times New Roman" w:cs="Times New Roman"/>
          <w:sz w:val="24"/>
          <w:szCs w:val="24"/>
        </w:rPr>
        <w:t>,</w:t>
      </w:r>
      <w:r w:rsidR="006C7110">
        <w:rPr>
          <w:rFonts w:ascii="Times New Roman" w:hAnsi="Times New Roman" w:cs="Times New Roman"/>
          <w:sz w:val="24"/>
          <w:szCs w:val="24"/>
        </w:rPr>
        <w:t xml:space="preserve"> in middle eastern cities</w:t>
      </w:r>
      <w:r w:rsidR="00BC2569">
        <w:rPr>
          <w:rFonts w:ascii="Times New Roman" w:hAnsi="Times New Roman" w:cs="Times New Roman"/>
          <w:sz w:val="24"/>
          <w:szCs w:val="24"/>
        </w:rPr>
        <w:t>,</w:t>
      </w:r>
      <w:r w:rsidR="006C7110">
        <w:rPr>
          <w:rFonts w:ascii="Times New Roman" w:hAnsi="Times New Roman" w:cs="Times New Roman"/>
          <w:sz w:val="24"/>
          <w:szCs w:val="24"/>
        </w:rPr>
        <w:t xml:space="preserve"> its prevalence was particularly high among smokers </w:t>
      </w:r>
      <w:r w:rsidR="006C7110">
        <w:rPr>
          <w:rFonts w:ascii="Times New Roman" w:hAnsi="Times New Roman" w:cs="Times New Roman"/>
          <w:sz w:val="24"/>
          <w:szCs w:val="24"/>
        </w:rPr>
        <w:fldChar w:fldCharType="begin"/>
      </w:r>
      <w:r w:rsidR="006C7110">
        <w:rPr>
          <w:rFonts w:ascii="Times New Roman" w:hAnsi="Times New Roman" w:cs="Times New Roman"/>
          <w:sz w:val="24"/>
          <w:szCs w:val="24"/>
        </w:rPr>
        <w:instrText xml:space="preserve"> ADDIN EN.CITE &lt;EndNote&gt;&lt;Cite&gt;&lt;Author&gt;Alavinezhad&lt;/Author&gt;&lt;Year&gt;2018&lt;/Year&gt;&lt;RecNum&gt;177&lt;/RecNum&gt;&lt;DisplayText&gt;(Alavinezhad and Boskabady 2018)&lt;/DisplayText&gt;&lt;record&gt;&lt;rec-number&gt;177&lt;/rec-number&gt;&lt;foreign-keys&gt;&lt;key app="EN" db-id="xrapfftvv9aa9yea0xqppaf0ea9xped0zs9a" timestamp="1647380322"&gt;177&lt;/key&gt;&lt;/foreign-keys&gt;&lt;ref-type name="Journal Article"&gt;17&lt;/ref-type&gt;&lt;contributors&gt;&lt;authors&gt;&lt;author&gt;Alavinezhad, Azam&lt;/author&gt;&lt;author&gt;Boskabady, Mohammad Hossein&lt;/author&gt;&lt;/authors&gt;&lt;/contributors&gt;&lt;titles&gt;&lt;title&gt;The prevalence of asthma and related symptoms in Middle East countries&lt;/title&gt;&lt;secondary-title&gt;The Clinical Respiratory Journal&lt;/secondary-title&gt;&lt;/titles&gt;&lt;periodical&gt;&lt;full-title&gt;The Clinical Respiratory Journal&lt;/full-title&gt;&lt;/periodical&gt;&lt;pages&gt;865-877&lt;/pages&gt;&lt;volume&gt;12&lt;/volume&gt;&lt;number&gt;3&lt;/number&gt;&lt;dates&gt;&lt;year&gt;2018&lt;/year&gt;&lt;/dates&gt;&lt;isbn&gt;1752-6981&lt;/isbn&gt;&lt;urls&gt;&lt;/urls&gt;&lt;/record&gt;&lt;/Cite&gt;&lt;/EndNote&gt;</w:instrText>
      </w:r>
      <w:r w:rsidR="006C7110">
        <w:rPr>
          <w:rFonts w:ascii="Times New Roman" w:hAnsi="Times New Roman" w:cs="Times New Roman"/>
          <w:sz w:val="24"/>
          <w:szCs w:val="24"/>
        </w:rPr>
        <w:fldChar w:fldCharType="separate"/>
      </w:r>
      <w:r w:rsidR="006C7110">
        <w:rPr>
          <w:rFonts w:ascii="Times New Roman" w:hAnsi="Times New Roman" w:cs="Times New Roman"/>
          <w:noProof/>
          <w:sz w:val="24"/>
          <w:szCs w:val="24"/>
        </w:rPr>
        <w:t>(Alavinezhad and Boskabady 2018)</w:t>
      </w:r>
      <w:r w:rsidR="006C7110">
        <w:rPr>
          <w:rFonts w:ascii="Times New Roman" w:hAnsi="Times New Roman" w:cs="Times New Roman"/>
          <w:sz w:val="24"/>
          <w:szCs w:val="24"/>
        </w:rPr>
        <w:fldChar w:fldCharType="end"/>
      </w:r>
      <w:r w:rsidR="006C7110">
        <w:rPr>
          <w:rFonts w:ascii="Times New Roman" w:hAnsi="Times New Roman" w:cs="Times New Roman"/>
          <w:sz w:val="24"/>
          <w:szCs w:val="24"/>
        </w:rPr>
        <w:t xml:space="preserve">. </w:t>
      </w:r>
      <w:r w:rsidR="008A658B">
        <w:rPr>
          <w:rFonts w:ascii="Times New Roman" w:hAnsi="Times New Roman" w:cs="Times New Roman"/>
          <w:sz w:val="24"/>
          <w:szCs w:val="24"/>
        </w:rPr>
        <w:t>P</w:t>
      </w:r>
      <w:r w:rsidR="000E1BB7" w:rsidRPr="00893435">
        <w:rPr>
          <w:rFonts w:ascii="Times New Roman" w:hAnsi="Times New Roman" w:cs="Times New Roman"/>
          <w:sz w:val="24"/>
          <w:szCs w:val="24"/>
        </w:rPr>
        <w:t>revention and treatment success of these diseases largely depends on early intervention.</w:t>
      </w:r>
      <w:r w:rsidR="000E1BB7">
        <w:rPr>
          <w:rFonts w:ascii="Times New Roman" w:hAnsi="Times New Roman" w:cs="Times New Roman"/>
          <w:sz w:val="24"/>
          <w:szCs w:val="24"/>
        </w:rPr>
        <w:t xml:space="preserve"> </w:t>
      </w:r>
      <w:r w:rsidR="00473840">
        <w:rPr>
          <w:rFonts w:ascii="Times New Roman" w:hAnsi="Times New Roman" w:cs="Times New Roman"/>
          <w:sz w:val="24"/>
          <w:szCs w:val="24"/>
        </w:rPr>
        <w:t xml:space="preserve">This can be achieved with good disease prediction. </w:t>
      </w:r>
      <w:r w:rsidRPr="00893435">
        <w:rPr>
          <w:rFonts w:ascii="Times New Roman" w:hAnsi="Times New Roman" w:cs="Times New Roman"/>
          <w:sz w:val="24"/>
          <w:szCs w:val="24"/>
        </w:rPr>
        <w:t>A good predictive model can</w:t>
      </w:r>
      <w:r w:rsidR="00BC2569">
        <w:rPr>
          <w:rFonts w:ascii="Times New Roman" w:hAnsi="Times New Roman" w:cs="Times New Roman"/>
          <w:sz w:val="24"/>
          <w:szCs w:val="24"/>
        </w:rPr>
        <w:t xml:space="preserve"> </w:t>
      </w:r>
      <w:r w:rsidRPr="00893435">
        <w:rPr>
          <w:rFonts w:ascii="Times New Roman" w:hAnsi="Times New Roman" w:cs="Times New Roman"/>
          <w:sz w:val="24"/>
          <w:szCs w:val="24"/>
        </w:rPr>
        <w:t xml:space="preserve">be useful for </w:t>
      </w:r>
      <w:r w:rsidR="00BC2569">
        <w:rPr>
          <w:rFonts w:ascii="Times New Roman" w:hAnsi="Times New Roman" w:cs="Times New Roman"/>
          <w:sz w:val="24"/>
          <w:szCs w:val="24"/>
        </w:rPr>
        <w:t xml:space="preserve">a </w:t>
      </w:r>
      <w:r w:rsidRPr="00893435">
        <w:rPr>
          <w:rFonts w:ascii="Times New Roman" w:hAnsi="Times New Roman" w:cs="Times New Roman"/>
          <w:sz w:val="24"/>
          <w:szCs w:val="24"/>
        </w:rPr>
        <w:t xml:space="preserve">more accurate selection of clinical trials participants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&lt;EndNote&gt;&lt;Cite&gt;&lt;Author&gt;Tammemägi&lt;/Author&gt;&lt;Year&gt;2018&lt;/Year&gt;&lt;RecNum&gt;102&lt;/RecNum&gt;&lt;DisplayText&gt;(Tammemägi 2018)&lt;/DisplayText&gt;&lt;record&gt;&lt;rec-number&gt;102&lt;/rec-number&gt;&lt;foreign-keys&gt;&lt;key app="EN" db-id="xrapfftvv9aa9yea0xqppaf0ea9xped0zs9a" timestamp="1643437763"&gt;102&lt;/key&gt;&lt;/foreign-keys&gt;&lt;ref-type name="Journal Article"&gt;17&lt;/ref-type&gt;&lt;contributors&gt;&lt;authors&gt;&lt;author&gt;Tammemägi, Martin C&lt;/author&gt;&lt;/authors&gt;&lt;/contributors&gt;&lt;titles&gt;&lt;title&gt;Selecting lung cancer screenees using risk prediction models—where do we go from here&lt;/title&gt;&lt;secondary-title&gt;Translational lung cancer research&lt;/secondary-title&gt;&lt;/titles&gt;&lt;periodical&gt;&lt;full-title&gt;Translational lung cancer research&lt;/full-title&gt;&lt;/periodical&gt;&lt;pages&gt;243&lt;/pages&gt;&lt;volume&gt;7&lt;/volume&gt;&lt;number&gt;3&lt;/number&gt;&lt;dates&gt;&lt;year&gt;2018&lt;/year&gt;&lt;/dates&gt;&lt;urls&gt;&lt;/urls&gt;&lt;/record&gt;&lt;/Cite&gt;&lt;/EndNote&gt;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(Tammemägi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007E3A94">
        <w:rPr>
          <w:rFonts w:ascii="Times New Roman" w:hAnsi="Times New Roman" w:cs="Times New Roman"/>
          <w:sz w:val="24"/>
          <w:szCs w:val="24"/>
        </w:rPr>
        <w:t xml:space="preserve">It can also </w:t>
      </w:r>
      <w:r w:rsidR="00A37E8B">
        <w:rPr>
          <w:rFonts w:ascii="Times New Roman" w:hAnsi="Times New Roman" w:cs="Times New Roman"/>
          <w:sz w:val="24"/>
          <w:szCs w:val="24"/>
        </w:rPr>
        <w:t xml:space="preserve">be of benefit in the surveillance of disease incidence and prevalence, as well as public health management in general </w:t>
      </w:r>
      <w:r w:rsidR="00A37E8B">
        <w:rPr>
          <w:rFonts w:ascii="Times New Roman" w:hAnsi="Times New Roman" w:cs="Times New Roman"/>
          <w:sz w:val="24"/>
          <w:szCs w:val="24"/>
        </w:rPr>
        <w:fldChar w:fldCharType="begin"/>
      </w:r>
      <w:r w:rsidR="00A37E8B">
        <w:rPr>
          <w:rFonts w:ascii="Times New Roman" w:hAnsi="Times New Roman" w:cs="Times New Roman"/>
          <w:sz w:val="24"/>
          <w:szCs w:val="24"/>
        </w:rPr>
        <w:instrText xml:space="preserve"> ADDIN EN.CITE &lt;EndNote&gt;&lt;Cite&gt;&lt;Author&gt;Cichosz&lt;/Author&gt;&lt;Year&gt;2016&lt;/Year&gt;&lt;RecNum&gt;197&lt;/RecNum&gt;&lt;DisplayText&gt;(Cichosz et al. 2016)&lt;/DisplayText&gt;&lt;record&gt;&lt;rec-number&gt;197&lt;/rec-number&gt;&lt;foreign-keys&gt;&lt;key app="EN" db-id="xrapfftvv9aa9yea0xqppaf0ea9xped0zs9a" timestamp="1647677380"&gt;197&lt;/key&gt;&lt;/foreign-keys&gt;&lt;ref-type name="Journal Article"&gt;17&lt;/ref-type&gt;&lt;contributors&gt;&lt;authors&gt;&lt;author&gt;Cichosz, Simon Lebech&lt;/author&gt;&lt;author&gt;Johansen, Mette Dencker&lt;/author&gt;&lt;author&gt;Hejlesen, Ole&lt;/author&gt;&lt;/authors&gt;&lt;/contributors&gt;&lt;titles&gt;&lt;title&gt;Toward big data analytics: review of predictive models in management of diabetes and its complications&lt;/title&gt;&lt;secondary-title&gt;Journal of diabetes science and technology&lt;/secondary-title&gt;&lt;/titles&gt;&lt;periodical&gt;&lt;full-title&gt;Journal of diabetes science and technology&lt;/full-title&gt;&lt;/periodical&gt;&lt;pages&gt;27-34&lt;/pages&gt;&lt;volume&gt;10&lt;/volume&gt;&lt;number&gt;1&lt;/number&gt;&lt;dates&gt;&lt;year&gt;2016&lt;/year&gt;&lt;/dates&gt;&lt;isbn&gt;1932-2968&lt;/isbn&gt;&lt;urls&gt;&lt;/urls&gt;&lt;/record&gt;&lt;/Cite&gt;&lt;/EndNote&gt;</w:instrText>
      </w:r>
      <w:r w:rsidR="00A37E8B">
        <w:rPr>
          <w:rFonts w:ascii="Times New Roman" w:hAnsi="Times New Roman" w:cs="Times New Roman"/>
          <w:sz w:val="24"/>
          <w:szCs w:val="24"/>
        </w:rPr>
        <w:fldChar w:fldCharType="separate"/>
      </w:r>
      <w:r w:rsidR="00A37E8B">
        <w:rPr>
          <w:rFonts w:ascii="Times New Roman" w:hAnsi="Times New Roman" w:cs="Times New Roman"/>
          <w:noProof/>
          <w:sz w:val="24"/>
          <w:szCs w:val="24"/>
        </w:rPr>
        <w:t>(Cichosz et al. 2016)</w:t>
      </w:r>
      <w:r w:rsidR="00A37E8B">
        <w:rPr>
          <w:rFonts w:ascii="Times New Roman" w:hAnsi="Times New Roman" w:cs="Times New Roman"/>
          <w:sz w:val="24"/>
          <w:szCs w:val="24"/>
        </w:rPr>
        <w:fldChar w:fldCharType="end"/>
      </w:r>
      <w:r w:rsidR="00A37E8B">
        <w:rPr>
          <w:rFonts w:ascii="Times New Roman" w:hAnsi="Times New Roman" w:cs="Times New Roman"/>
          <w:sz w:val="24"/>
          <w:szCs w:val="24"/>
        </w:rPr>
        <w:t>.</w:t>
      </w:r>
      <w:r w:rsidRPr="00893435">
        <w:rPr>
          <w:rFonts w:ascii="Times New Roman" w:hAnsi="Times New Roman" w:cs="Times New Roman"/>
          <w:sz w:val="24"/>
          <w:szCs w:val="24"/>
        </w:rPr>
        <w:t xml:space="preserve"> Overall,</w:t>
      </w:r>
      <w:r w:rsidR="00BC2569">
        <w:rPr>
          <w:rFonts w:ascii="Times New Roman" w:hAnsi="Times New Roman" w:cs="Times New Roman"/>
          <w:sz w:val="24"/>
          <w:szCs w:val="24"/>
        </w:rPr>
        <w:t xml:space="preserve"> a</w:t>
      </w:r>
      <w:r w:rsidRPr="00893435">
        <w:rPr>
          <w:rFonts w:ascii="Times New Roman" w:hAnsi="Times New Roman" w:cs="Times New Roman"/>
          <w:sz w:val="24"/>
          <w:szCs w:val="24"/>
        </w:rPr>
        <w:t xml:space="preserve"> good prediction of these diseases can potentially result in improved disease outcome</w:t>
      </w:r>
      <w:r w:rsidR="00BC2569">
        <w:rPr>
          <w:rFonts w:ascii="Times New Roman" w:hAnsi="Times New Roman" w:cs="Times New Roman"/>
          <w:sz w:val="24"/>
          <w:szCs w:val="24"/>
        </w:rPr>
        <w:t>s</w:t>
      </w:r>
      <w:r w:rsidRPr="00893435">
        <w:rPr>
          <w:rFonts w:ascii="Times New Roman" w:hAnsi="Times New Roman" w:cs="Times New Roman"/>
          <w:sz w:val="24"/>
          <w:szCs w:val="24"/>
        </w:rPr>
        <w:t xml:space="preserve"> and reduce</w:t>
      </w:r>
      <w:r w:rsidR="00BC2569">
        <w:rPr>
          <w:rFonts w:ascii="Times New Roman" w:hAnsi="Times New Roman" w:cs="Times New Roman"/>
          <w:sz w:val="24"/>
          <w:szCs w:val="24"/>
        </w:rPr>
        <w:t xml:space="preserve"> the</w:t>
      </w:r>
      <w:r w:rsidRPr="00893435">
        <w:rPr>
          <w:rFonts w:ascii="Times New Roman" w:hAnsi="Times New Roman" w:cs="Times New Roman"/>
          <w:sz w:val="24"/>
          <w:szCs w:val="24"/>
        </w:rPr>
        <w:t xml:space="preserve"> cost of treatment. These diseases can thus be used as risk classes when developing a predictive model. </w:t>
      </w:r>
    </w:p>
    <w:p w14:paraId="7FE23D94" w14:textId="77777777" w:rsidR="00473840" w:rsidRDefault="00473840"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7BE02190" w14:textId="6BBBBB3F" w:rsidR="00473840" w:rsidRPr="00473840"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Risk predictors such as gender, age, smoking, blood pressure, blood lipids measurements and body mass index have been used for cardiovascular disease </w:t>
      </w:r>
      <w:r w:rsidRPr="009D35D8">
        <w:rPr>
          <w:rFonts w:ascii="Times New Roman" w:hAnsi="Times New Roman" w:cs="Times New Roman"/>
          <w:sz w:val="24"/>
          <w:szCs w:val="24"/>
        </w:rPr>
        <w:t>prediction</w:t>
      </w:r>
      <w:r w:rsidR="009D35D8" w:rsidRPr="009D35D8">
        <w:rPr>
          <w:rFonts w:ascii="Times New Roman" w:hAnsi="Times New Roman" w:cs="Times New Roman"/>
          <w:sz w:val="24"/>
          <w:szCs w:val="24"/>
        </w:rPr>
        <w:t xml:space="preserve"> </w:t>
      </w:r>
      <w:r w:rsidR="009D35D8" w:rsidRPr="009D35D8">
        <w:rPr>
          <w:rFonts w:ascii="Times New Roman" w:hAnsi="Times New Roman" w:cs="Times New Roman"/>
          <w:sz w:val="24"/>
          <w:szCs w:val="24"/>
        </w:rPr>
        <w:fldChar w:fldCharType="begin"/>
      </w:r>
      <w:r w:rsidR="009D35D8" w:rsidRPr="009D35D8">
        <w:rPr>
          <w:rFonts w:ascii="Times New Roman" w:hAnsi="Times New Roman" w:cs="Times New Roman"/>
          <w:sz w:val="24"/>
          <w:szCs w:val="24"/>
        </w:rPr>
        <w:instrText xml:space="preserve"> ADDIN EN.CITE &lt;EndNote&gt;&lt;Cite&gt;&lt;Author&gt;Van Bussel&lt;/Author&gt;&lt;Year&gt;2020&lt;/Year&gt;&lt;RecNum&gt;198&lt;/RecNum&gt;&lt;DisplayText&gt;(Van Bussel et al. 2020)&lt;/DisplayText&gt;&lt;record&gt;&lt;rec-number&gt;198&lt;/rec-number&gt;&lt;foreign-keys&gt;&lt;key app="EN" db-id="xrapfftvv9aa9yea0xqppaf0ea9xped0zs9a" timestamp="1647678074"&gt;198&lt;/key&gt;&lt;/foreign-keys&gt;&lt;ref-type name="Journal Article"&gt;17&lt;/ref-type&gt;&lt;contributors&gt;&lt;authors&gt;&lt;author&gt;Van Bussel, EF&lt;/author&gt;&lt;author&gt;Hoevenaar-Blom, MP&lt;/author&gt;&lt;author&gt;Poortvliet, RKE&lt;/author&gt;&lt;author&gt;Gussekloo, J&lt;/author&gt;&lt;author&gt;van Dalen, JW&lt;/author&gt;&lt;author&gt;Van Gool, WA&lt;/author&gt;&lt;author&gt;Richard, E&lt;/author&gt;&lt;author&gt;van Charante, EP Moll&lt;/author&gt;&lt;/authors&gt;&lt;/contributors&gt;&lt;titles&gt;&lt;title&gt;Predictive value of traditional risk factors for cardiovascular disease in older people: a systematic review&lt;/title&gt;&lt;secondary-title&gt;Preventive medicine&lt;/secondary-title&gt;&lt;/titles&gt;&lt;periodical&gt;&lt;full-title&gt;Preventive medicine&lt;/full-title&gt;&lt;/periodical&gt;&lt;pages&gt;105986&lt;/pages&gt;&lt;volume&gt;132&lt;/volume&gt;&lt;dates&gt;&lt;year&gt;2020&lt;/year&gt;&lt;/dates&gt;&lt;isbn&gt;0091-7435&lt;/isbn&gt;&lt;urls&gt;&lt;/urls&gt;&lt;/record&gt;&lt;/Cite&gt;&lt;/EndNote&gt;</w:instrText>
      </w:r>
      <w:r w:rsidR="009D35D8" w:rsidRPr="009D35D8">
        <w:rPr>
          <w:rFonts w:ascii="Times New Roman" w:hAnsi="Times New Roman" w:cs="Times New Roman"/>
          <w:sz w:val="24"/>
          <w:szCs w:val="24"/>
        </w:rPr>
        <w:fldChar w:fldCharType="separate"/>
      </w:r>
      <w:r w:rsidR="009D35D8" w:rsidRPr="009D35D8">
        <w:rPr>
          <w:rFonts w:ascii="Times New Roman" w:hAnsi="Times New Roman" w:cs="Times New Roman"/>
          <w:noProof/>
          <w:sz w:val="24"/>
          <w:szCs w:val="24"/>
        </w:rPr>
        <w:t>(Van Bussel et al. 2020)</w:t>
      </w:r>
      <w:r w:rsidR="009D35D8" w:rsidRPr="009D35D8">
        <w:rPr>
          <w:rFonts w:ascii="Times New Roman" w:hAnsi="Times New Roman" w:cs="Times New Roman"/>
          <w:sz w:val="24"/>
          <w:szCs w:val="24"/>
        </w:rPr>
        <w:fldChar w:fldCharType="end"/>
      </w:r>
      <w:r w:rsidRPr="009D35D8">
        <w:rPr>
          <w:rFonts w:ascii="Times New Roman" w:hAnsi="Times New Roman" w:cs="Times New Roman"/>
          <w:sz w:val="24"/>
          <w:szCs w:val="24"/>
        </w:rPr>
        <w:t>.</w:t>
      </w:r>
      <w:r w:rsidRPr="00893435">
        <w:rPr>
          <w:rFonts w:ascii="Times New Roman" w:hAnsi="Times New Roman" w:cs="Times New Roman"/>
          <w:sz w:val="24"/>
          <w:szCs w:val="24"/>
        </w:rPr>
        <w:t xml:space="preserve"> In addition, other factors such as ethnicity, family history of </w:t>
      </w:r>
      <w:r w:rsidR="00884976">
        <w:rPr>
          <w:rFonts w:ascii="Times New Roman" w:hAnsi="Times New Roman" w:cs="Times New Roman"/>
          <w:sz w:val="24"/>
          <w:szCs w:val="24"/>
        </w:rPr>
        <w:t xml:space="preserve">the </w:t>
      </w:r>
      <w:r w:rsidRPr="00893435">
        <w:rPr>
          <w:rFonts w:ascii="Times New Roman" w:hAnsi="Times New Roman" w:cs="Times New Roman"/>
          <w:sz w:val="24"/>
          <w:szCs w:val="24"/>
        </w:rPr>
        <w:t>disease, and presence of other chronic diseases and social deprivation, asbestos exposure, duration of smoking, average amount smoked per day, and duration of abstinence from smoking for former smokers, ha</w:t>
      </w:r>
      <w:r w:rsidR="00884976">
        <w:rPr>
          <w:rFonts w:ascii="Times New Roman" w:hAnsi="Times New Roman" w:cs="Times New Roman"/>
          <w:sz w:val="24"/>
          <w:szCs w:val="24"/>
        </w:rPr>
        <w:t>ve</w:t>
      </w:r>
      <w:r w:rsidRPr="00893435">
        <w:rPr>
          <w:rFonts w:ascii="Times New Roman" w:hAnsi="Times New Roman" w:cs="Times New Roman"/>
          <w:sz w:val="24"/>
          <w:szCs w:val="24"/>
        </w:rPr>
        <w:t xml:space="preserve"> also been used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&lt;EndNote&gt;&lt;Cite&gt;&lt;Author&gt;Gray&lt;/Author&gt;&lt;Year&gt;2016&lt;/Year&gt;&lt;RecNum&gt;101&lt;/RecNum&gt;&lt;DisplayText&gt;(Gray et al. 2016)&lt;/DisplayText&gt;&lt;record&gt;&lt;rec-number&gt;101&lt;/rec-number&gt;&lt;foreign-keys&gt;&lt;key app="EN" db-id="xrapfftvv9aa9yea0xqppaf0ea9xped0zs9a" timestamp="1643436223"&gt;101&lt;/key&gt;&lt;/foreign-keys&gt;&lt;ref-type name="Journal Article"&gt;17&lt;/ref-type&gt;&lt;contributors&gt;&lt;authors&gt;&lt;author&gt;Gray, Eoin P&lt;/author&gt;&lt;author&gt;Teare, M Dawn&lt;/author&gt;&lt;author&gt;Stevens, John&lt;/author&gt;&lt;author&gt;Archer, Rachel&lt;/author&gt;&lt;/authors&gt;&lt;/contributors&gt;&lt;titles&gt;&lt;title&gt;Risk prediction models for lung cancer: a systematic review&lt;/title&gt;&lt;secondary-title&gt;Clinical lung cancer&lt;/secondary-title&gt;&lt;/titles&gt;&lt;periodical&gt;&lt;full-title&gt;Clinical lung cancer&lt;/full-title&gt;&lt;/periodical&gt;&lt;pages&gt;95-106&lt;/pages&gt;&lt;volume&gt;17&lt;/volume&gt;&lt;number&gt;2&lt;/number&gt;&lt;dates&gt;&lt;year&gt;2016&lt;/year&gt;&lt;/dates&gt;&lt;isbn&gt;1525-7304&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(Gray et al. 2016)</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Documented risk predictors for chronic obstructive pulmonary disease includes tobacco smoking, asthma, environmental exposures to toxic fumes and alpha-1-antitrypsin deficiency </w:t>
      </w:r>
      <w:r w:rsidRPr="00893435">
        <w:rPr>
          <w:rFonts w:ascii="Times New Roman" w:hAnsi="Times New Roman" w:cs="Times New Roman"/>
          <w:sz w:val="24"/>
          <w:szCs w:val="24"/>
        </w:rPr>
        <w:fldChar w:fldCharType="begin">
          <w:fldData xml:space="preserve">PEVuZE5vdGU+PENpdGU+PEF1dGhvcj5NYXRoZXNvbjwvQXV0aG9yPjxZZWFyPjIwMTg8L1llYXI+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PEVuZE5vdGU+PENpdGU+PEF1dGhvcj5NYXRoZXNvbjwvQXV0aG9yPjxZZWFyPjIwMTg8L1llYXI+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(Matheson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r w:rsidR="00473840">
        <w:rPr>
          <w:rFonts w:ascii="Times New Roman" w:hAnsi="Times New Roman" w:cs="Times New Roman"/>
          <w:sz w:val="24"/>
          <w:szCs w:val="24"/>
        </w:rPr>
        <w:t xml:space="preserve"> </w:t>
      </w:r>
      <w:r w:rsidR="00473840" w:rsidRPr="00473840">
        <w:rPr>
          <w:rFonts w:ascii="Times New Roman" w:hAnsi="Times New Roman" w:cs="Times New Roman"/>
          <w:sz w:val="24"/>
          <w:szCs w:val="24"/>
        </w:rPr>
        <w:t xml:space="preserve">Feature engineering is an important technique for selecting the best variables from the dataset to be used as predictors, it also provides useful information about the dataset </w:t>
      </w:r>
      <w:r w:rsidR="00473840" w:rsidRPr="00473840">
        <w:rPr>
          <w:rFonts w:ascii="Times New Roman" w:hAnsi="Times New Roman" w:cs="Times New Roman"/>
          <w:sz w:val="24"/>
          <w:szCs w:val="24"/>
        </w:rPr>
        <w:fldChar w:fldCharType="begin"/>
      </w:r>
      <w:r w:rsidR="00473840" w:rsidRPr="00473840">
        <w:rPr>
          <w:rFonts w:ascii="Times New Roman" w:hAnsi="Times New Roman" w:cs="Times New Roman"/>
          <w:sz w:val="24"/>
          <w:szCs w:val="24"/>
        </w:rPr>
        <w:instrText xml:space="preserve"> ADDIN EN.CITE &lt;EndNote&gt;&lt;Cite&gt;&lt;Author&gt;Waring&lt;/Author&gt;&lt;Year&gt;2020&lt;/Year&gt;&lt;RecNum&gt;157&lt;/RecNum&gt;&lt;DisplayText&gt;(Waring et al. 2020)&lt;/DisplayText&gt;&lt;record&gt;&lt;rec-number&gt;157&lt;/rec-number&gt;&lt;foreign-keys&gt;&lt;key app="EN" db-id="xrapfftvv9aa9yea0xqppaf0ea9xped0zs9a" timestamp="1646718347"&gt;157&lt;/key&gt;&lt;/foreign-keys&gt;&lt;ref-type name="Journal Article"&gt;17&lt;/ref-type&gt;&lt;contributors&gt;&lt;authors&gt;&lt;author&gt;Waring, Jonathan&lt;/author&gt;&lt;author&gt;Lindvall, Charlotta&lt;/author&gt;&lt;author&gt;Umeton, Renato&lt;/author&gt;&lt;/authors&gt;&lt;/contributors&gt;&lt;titles&gt;&lt;title&gt;Automated machine learning: Review of the state-of-the-art and opportunities for healthcare&lt;/title&gt;&lt;secondary-title&gt;Artificial Intelligence in Medicine&lt;/secondary-title&gt;&lt;/titles&gt;&lt;periodical&gt;&lt;full-title&gt;Artificial intelligence in medicine&lt;/full-title&gt;&lt;/periodical&gt;&lt;pages&gt;101822&lt;/pages&gt;&lt;volume&gt;104&lt;/volume&gt;&lt;dates&gt;&lt;year&gt;2020&lt;/year&gt;&lt;/dates&gt;&lt;isbn&gt;0933-3657&lt;/isbn&gt;&lt;urls&gt;&lt;/urls&gt;&lt;/record&gt;&lt;/Cite&gt;&lt;/EndNote&gt;</w:instrText>
      </w:r>
      <w:r w:rsidR="00473840" w:rsidRPr="00473840">
        <w:rPr>
          <w:rFonts w:ascii="Times New Roman" w:hAnsi="Times New Roman" w:cs="Times New Roman"/>
          <w:sz w:val="24"/>
          <w:szCs w:val="24"/>
        </w:rPr>
        <w:fldChar w:fldCharType="separate"/>
      </w:r>
      <w:r w:rsidR="00473840" w:rsidRPr="00473840">
        <w:rPr>
          <w:rFonts w:ascii="Times New Roman" w:hAnsi="Times New Roman" w:cs="Times New Roman"/>
          <w:sz w:val="24"/>
          <w:szCs w:val="24"/>
        </w:rPr>
        <w:t>(Waring et al. 2020)</w:t>
      </w:r>
      <w:r w:rsidR="00473840" w:rsidRPr="00473840">
        <w:rPr>
          <w:rFonts w:ascii="Times New Roman" w:hAnsi="Times New Roman" w:cs="Times New Roman"/>
          <w:sz w:val="24"/>
          <w:szCs w:val="24"/>
        </w:rPr>
        <w:fldChar w:fldCharType="end"/>
      </w:r>
      <w:r w:rsidR="00473840" w:rsidRPr="00473840">
        <w:rPr>
          <w:rFonts w:ascii="Times New Roman" w:hAnsi="Times New Roman" w:cs="Times New Roman"/>
          <w:sz w:val="24"/>
          <w:szCs w:val="24"/>
        </w:rPr>
        <w:t>. Good feature engineering traditionally depends on good domain knowledge combined with trial-and-error attempts. This manual endeavour is a time</w:t>
      </w:r>
      <w:r w:rsidR="00884976">
        <w:rPr>
          <w:rFonts w:ascii="Times New Roman" w:hAnsi="Times New Roman" w:cs="Times New Roman"/>
          <w:sz w:val="24"/>
          <w:szCs w:val="24"/>
        </w:rPr>
        <w:t>-</w:t>
      </w:r>
      <w:r w:rsidR="00473840" w:rsidRPr="00473840">
        <w:rPr>
          <w:rFonts w:ascii="Times New Roman" w:hAnsi="Times New Roman" w:cs="Times New Roman"/>
          <w:sz w:val="24"/>
          <w:szCs w:val="24"/>
        </w:rPr>
        <w:t xml:space="preserve">consuming process that can be challenging </w:t>
      </w:r>
      <w:r w:rsidR="00473840" w:rsidRPr="00473840">
        <w:rPr>
          <w:rFonts w:ascii="Times New Roman" w:hAnsi="Times New Roman" w:cs="Times New Roman"/>
          <w:sz w:val="24"/>
          <w:szCs w:val="24"/>
        </w:rPr>
        <w:fldChar w:fldCharType="begin"/>
      </w:r>
      <w:r w:rsidR="00473840" w:rsidRPr="00473840">
        <w:rPr>
          <w:rFonts w:ascii="Times New Roman" w:hAnsi="Times New Roman" w:cs="Times New Roman"/>
          <w:sz w:val="24"/>
          <w:szCs w:val="24"/>
        </w:rPr>
        <w:instrText xml:space="preserve"> ADDIN EN.CITE &lt;EndNote&gt;&lt;Cite&gt;&lt;Author&gt;Waring&lt;/Author&gt;&lt;Year&gt;2020&lt;/Year&gt;&lt;RecNum&gt;157&lt;/RecNum&gt;&lt;DisplayText&gt;(Waring et al. 2020)&lt;/DisplayText&gt;&lt;record&gt;&lt;rec-number&gt;157&lt;/rec-number&gt;&lt;foreign-keys&gt;&lt;key app="EN" db-id="xrapfftvv9aa9yea0xqppaf0ea9xped0zs9a" timestamp="1646718347"&gt;157&lt;/key&gt;&lt;/foreign-keys&gt;&lt;ref-type name="Journal Article"&gt;17&lt;/ref-type&gt;&lt;contributors&gt;&lt;authors&gt;&lt;author&gt;Waring, Jonathan&lt;/author&gt;&lt;author&gt;Lindvall, Charlotta&lt;/author&gt;&lt;author&gt;Umeton, Renato&lt;/author&gt;&lt;/authors&gt;&lt;/contributors&gt;&lt;titles&gt;&lt;title&gt;Automated machine learning: Review of the state-of-the-art and opportunities for healthcare&lt;/title&gt;&lt;secondary-title&gt;Artificial Intelligence in Medicine&lt;/secondary-title&gt;&lt;/titles&gt;&lt;periodical&gt;&lt;full-title&gt;Artificial intelligence in medicine&lt;/full-title&gt;&lt;/periodical&gt;&lt;pages&gt;101822&lt;/pages&gt;&lt;volume&gt;104&lt;/volume&gt;&lt;dates&gt;&lt;year&gt;2020&lt;/year&gt;&lt;/dates&gt;&lt;isbn&gt;0933-3657&lt;/isbn&gt;&lt;urls&gt;&lt;/urls&gt;&lt;/record&gt;&lt;/Cite&gt;&lt;/EndNote&gt;</w:instrText>
      </w:r>
      <w:r w:rsidR="00473840" w:rsidRPr="00473840">
        <w:rPr>
          <w:rFonts w:ascii="Times New Roman" w:hAnsi="Times New Roman" w:cs="Times New Roman"/>
          <w:sz w:val="24"/>
          <w:szCs w:val="24"/>
        </w:rPr>
        <w:fldChar w:fldCharType="separate"/>
      </w:r>
      <w:r w:rsidR="00473840" w:rsidRPr="00473840">
        <w:rPr>
          <w:rFonts w:ascii="Times New Roman" w:hAnsi="Times New Roman" w:cs="Times New Roman"/>
          <w:sz w:val="24"/>
          <w:szCs w:val="24"/>
        </w:rPr>
        <w:t>(Waring et al. 2020)</w:t>
      </w:r>
      <w:r w:rsidR="00473840" w:rsidRPr="00473840">
        <w:rPr>
          <w:rFonts w:ascii="Times New Roman" w:hAnsi="Times New Roman" w:cs="Times New Roman"/>
          <w:sz w:val="24"/>
          <w:szCs w:val="24"/>
        </w:rPr>
        <w:fldChar w:fldCharType="end"/>
      </w:r>
      <w:r w:rsidR="00473840" w:rsidRPr="00473840">
        <w:rPr>
          <w:rFonts w:ascii="Times New Roman" w:hAnsi="Times New Roman" w:cs="Times New Roman"/>
          <w:sz w:val="24"/>
          <w:szCs w:val="24"/>
        </w:rPr>
        <w:t xml:space="preserve">. </w:t>
      </w:r>
      <w:r w:rsidR="00473840" w:rsidRPr="00473840">
        <w:rPr>
          <w:rFonts w:ascii="Times New Roman" w:hAnsi="Times New Roman" w:cs="Times New Roman"/>
          <w:sz w:val="24"/>
          <w:szCs w:val="24"/>
        </w:rPr>
        <w:fldChar w:fldCharType="begin"/>
      </w:r>
      <w:r w:rsidR="00473840" w:rsidRPr="00473840">
        <w:rPr>
          <w:rFonts w:ascii="Times New Roman" w:hAnsi="Times New Roman" w:cs="Times New Roman"/>
          <w:sz w:val="24"/>
          <w:szCs w:val="24"/>
        </w:rPr>
        <w:instrText xml:space="preserve"> ADDIN EN.CITE &lt;EndNote&gt;&lt;Cite&gt;&lt;Author&gt;Katz&lt;/Author&gt;&lt;Year&gt;2016&lt;/Year&gt;&lt;RecNum&gt;158&lt;/RecNum&gt;&lt;DisplayText&gt;(Katz et al. 2016)&lt;/DisplayText&gt;&lt;record&gt;&lt;rec-number&gt;158&lt;/rec-number&gt;&lt;foreign-keys&gt;&lt;key app="EN" db-id="xrapfftvv9aa9yea0xqppaf0ea9xped0zs9a" timestamp="1646724686"&gt;158&lt;/key&gt;&lt;/foreign-keys&gt;&lt;ref-type name="Conference Proceedings"&gt;10&lt;/ref-type&gt;&lt;contributors&gt;&lt;authors&gt;&lt;author&gt;Katz, Gilad&lt;/author&gt;&lt;author&gt;Shin, Eui Chul Richard&lt;/author&gt;&lt;author&gt;Song, Dawn&lt;/author&gt;&lt;/authors&gt;&lt;/contributors&gt;&lt;titles&gt;&lt;title&gt;Explorekit: Automatic feature generation and selection&lt;/title&gt;&lt;secondary-title&gt;2016 IEEE 16th International Conference on Data Mining (ICDM)&lt;/secondary-title&gt;&lt;/titles&gt;&lt;pages&gt;979-984&lt;/pages&gt;&lt;dates&gt;&lt;year&gt;2016&lt;/year&gt;&lt;/dates&gt;&lt;publisher&gt;IEEE&lt;/publisher&gt;&lt;isbn&gt;1509054731&lt;/isbn&gt;&lt;urls&gt;&lt;/urls&gt;&lt;/record&gt;&lt;/Cite&gt;&lt;/EndNote&gt;</w:instrText>
      </w:r>
      <w:r w:rsidR="00473840" w:rsidRPr="00473840">
        <w:rPr>
          <w:rFonts w:ascii="Times New Roman" w:hAnsi="Times New Roman" w:cs="Times New Roman"/>
          <w:sz w:val="24"/>
          <w:szCs w:val="24"/>
        </w:rPr>
        <w:fldChar w:fldCharType="separate"/>
      </w:r>
      <w:r w:rsidR="00473840" w:rsidRPr="00473840">
        <w:rPr>
          <w:rFonts w:ascii="Times New Roman" w:hAnsi="Times New Roman" w:cs="Times New Roman"/>
          <w:sz w:val="24"/>
          <w:szCs w:val="24"/>
        </w:rPr>
        <w:t>(Katz et al. 2016)</w:t>
      </w:r>
      <w:r w:rsidR="00473840" w:rsidRPr="00473840">
        <w:rPr>
          <w:rFonts w:ascii="Times New Roman" w:hAnsi="Times New Roman" w:cs="Times New Roman"/>
          <w:sz w:val="24"/>
          <w:szCs w:val="24"/>
        </w:rPr>
        <w:fldChar w:fldCharType="end"/>
      </w:r>
      <w:r w:rsidR="00473840" w:rsidRPr="00473840">
        <w:rPr>
          <w:rFonts w:ascii="Times New Roman" w:hAnsi="Times New Roman" w:cs="Times New Roman"/>
          <w:sz w:val="24"/>
          <w:szCs w:val="24"/>
        </w:rPr>
        <w:t xml:space="preserve"> proposed the use of explore-kit, an automated feature selection approach, which was shown to be effective on tested datasets. </w:t>
      </w:r>
      <w:r w:rsidR="00884976">
        <w:rPr>
          <w:rFonts w:ascii="Times New Roman" w:hAnsi="Times New Roman" w:cs="Times New Roman"/>
          <w:sz w:val="24"/>
          <w:szCs w:val="24"/>
        </w:rPr>
        <w:t>A s</w:t>
      </w:r>
      <w:r w:rsidR="00473840" w:rsidRPr="00473840">
        <w:rPr>
          <w:rFonts w:ascii="Times New Roman" w:hAnsi="Times New Roman" w:cs="Times New Roman"/>
          <w:sz w:val="24"/>
          <w:szCs w:val="24"/>
        </w:rPr>
        <w:t xml:space="preserve">imilar automated approach such as </w:t>
      </w:r>
      <w:r w:rsidR="00884976">
        <w:rPr>
          <w:rFonts w:ascii="Times New Roman" w:hAnsi="Times New Roman" w:cs="Times New Roman"/>
          <w:sz w:val="24"/>
          <w:szCs w:val="24"/>
        </w:rPr>
        <w:t xml:space="preserve">the </w:t>
      </w:r>
      <w:r w:rsidR="00473840" w:rsidRPr="00473840">
        <w:rPr>
          <w:rFonts w:ascii="Times New Roman" w:hAnsi="Times New Roman" w:cs="Times New Roman"/>
          <w:sz w:val="24"/>
          <w:szCs w:val="24"/>
        </w:rPr>
        <w:t xml:space="preserve">One Button Machine according to </w:t>
      </w:r>
      <w:r w:rsidR="00473840" w:rsidRPr="00473840">
        <w:rPr>
          <w:rFonts w:ascii="Times New Roman" w:hAnsi="Times New Roman" w:cs="Times New Roman"/>
          <w:sz w:val="24"/>
          <w:szCs w:val="24"/>
        </w:rPr>
        <w:fldChar w:fldCharType="begin"/>
      </w:r>
      <w:r w:rsidR="00473840" w:rsidRPr="00473840">
        <w:rPr>
          <w:rFonts w:ascii="Times New Roman" w:hAnsi="Times New Roman" w:cs="Times New Roman"/>
          <w:sz w:val="24"/>
          <w:szCs w:val="24"/>
        </w:rPr>
        <w:instrText xml:space="preserve"> ADDIN EN.CITE &lt;EndNote&gt;&lt;Cite&gt;&lt;Author&gt;Lam&lt;/Author&gt;&lt;Year&gt;2017&lt;/Year&gt;&lt;RecNum&gt;159&lt;/RecNum&gt;&lt;DisplayText&gt;(Lam et al. 2017)&lt;/DisplayText&gt;&lt;record&gt;&lt;rec-number&gt;159&lt;/rec-number&gt;&lt;foreign-keys&gt;&lt;key app="EN" db-id="xrapfftvv9aa9yea0xqppaf0ea9xped0zs9a" timestamp="1646725535"&gt;159&lt;/key&gt;&lt;/foreign-keys&gt;&lt;ref-type name="Journal Article"&gt;17&lt;/ref-type&gt;&lt;contributors&gt;&lt;authors&gt;&lt;author&gt;Lam, Hoang Thanh&lt;/author&gt;&lt;author&gt;Thiebaut, Johann-Michael&lt;/author&gt;&lt;author&gt;Sinn, Mathieu&lt;/author&gt;&lt;author&gt;Chen, Bei&lt;/author&gt;&lt;author&gt;Mai, Tiep&lt;/author&gt;&lt;author&gt;Alkan, Oznur&lt;/author&gt;&lt;/authors&gt;&lt;/contributors&gt;&lt;titles&gt;&lt;title&gt;One button machine for automating feature engineering in relational databases&lt;/title&gt;&lt;secondary-title&gt;arXiv preprint arXiv:1706.00327&lt;/secondary-title&gt;&lt;/titles&gt;&lt;periodical&gt;&lt;full-title&gt;arXiv preprint arXiv:1706.00327&lt;/full-title&gt;&lt;/periodical&gt;&lt;dates&gt;&lt;year&gt;2017&lt;/year&gt;&lt;/dates&gt;&lt;urls&gt;&lt;/urls&gt;&lt;/record&gt;&lt;/Cite&gt;&lt;/EndNote&gt;</w:instrText>
      </w:r>
      <w:r w:rsidR="00473840" w:rsidRPr="00473840">
        <w:rPr>
          <w:rFonts w:ascii="Times New Roman" w:hAnsi="Times New Roman" w:cs="Times New Roman"/>
          <w:sz w:val="24"/>
          <w:szCs w:val="24"/>
        </w:rPr>
        <w:fldChar w:fldCharType="separate"/>
      </w:r>
      <w:r w:rsidR="00473840" w:rsidRPr="00473840">
        <w:rPr>
          <w:rFonts w:ascii="Times New Roman" w:hAnsi="Times New Roman" w:cs="Times New Roman"/>
          <w:sz w:val="24"/>
          <w:szCs w:val="24"/>
        </w:rPr>
        <w:t>(Lam et al. 2017)</w:t>
      </w:r>
      <w:r w:rsidR="00473840" w:rsidRPr="00473840">
        <w:rPr>
          <w:rFonts w:ascii="Times New Roman" w:hAnsi="Times New Roman" w:cs="Times New Roman"/>
          <w:sz w:val="24"/>
          <w:szCs w:val="24"/>
        </w:rPr>
        <w:fldChar w:fldCharType="end"/>
      </w:r>
      <w:r w:rsidR="00473840" w:rsidRPr="00473840">
        <w:rPr>
          <w:rFonts w:ascii="Times New Roman" w:hAnsi="Times New Roman" w:cs="Times New Roman"/>
          <w:sz w:val="24"/>
          <w:szCs w:val="24"/>
        </w:rPr>
        <w:t xml:space="preserve"> improved efficiency by more than 20% when compared with the traditional process.</w:t>
      </w:r>
    </w:p>
    <w:p w14:paraId="45D2A8B4" w14:textId="607494BC"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3D9ED05E" w14:textId="77777777"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305F3911" w14:textId="77777777" w:rsidR="00E3276D" w:rsidRDefault="00430339" w:rsidP="00E3276D">
      <w:pPr>
        <w:keepNext/>
        <w:shd w:val="clear" w:color="auto" w:fill="FFFFFF" w:themeFill="background1"/>
        <w:autoSpaceDE w:val="0"/>
        <w:autoSpaceDN w:val="0"/>
        <w:adjustRightInd w:val="0"/>
        <w:spacing w:after="0" w:line="360" w:lineRule="auto"/>
        <w:jc w:val="right"/>
      </w:pPr>
      <w:r w:rsidRPr="00893435">
        <w:rPr>
          <w:rFonts w:ascii="Times New Roman" w:hAnsi="Times New Roman" w:cs="Times New Roman"/>
          <w:noProof/>
          <w:sz w:val="24"/>
          <w:szCs w:val="24"/>
        </w:rPr>
        <w:lastRenderedPageBreak/>
        <w:drawing>
          <wp:inline distT="0" distB="0" distL="0" distR="0" wp14:anchorId="3C8B12B3" wp14:editId="63565963">
            <wp:extent cx="2186610" cy="337726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2251366" cy="3477285"/>
                    </a:xfrm>
                    <a:prstGeom prst="rect">
                      <a:avLst/>
                    </a:prstGeom>
                  </pic:spPr>
                </pic:pic>
              </a:graphicData>
            </a:graphic>
          </wp:inline>
        </w:drawing>
      </w:r>
      <w:r w:rsidR="00B57550" w:rsidRPr="00B57550">
        <w:rPr>
          <w:rFonts w:ascii="Times New Roman" w:hAnsi="Times New Roman" w:cs="Times New Roman"/>
          <w:noProof/>
          <w:sz w:val="24"/>
          <w:szCs w:val="24"/>
        </w:rPr>
        <w:t xml:space="preserve"> </w:t>
      </w:r>
      <w:r w:rsidR="00B57550" w:rsidRPr="00893435">
        <w:rPr>
          <w:rFonts w:ascii="Times New Roman" w:hAnsi="Times New Roman" w:cs="Times New Roman"/>
          <w:noProof/>
          <w:sz w:val="24"/>
          <w:szCs w:val="24"/>
        </w:rPr>
        <w:drawing>
          <wp:inline distT="0" distB="0" distL="0" distR="0" wp14:anchorId="3EB879F2" wp14:editId="462B148D">
            <wp:extent cx="3397755" cy="35881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3424197" cy="3616118"/>
                    </a:xfrm>
                    <a:prstGeom prst="rect">
                      <a:avLst/>
                    </a:prstGeom>
                  </pic:spPr>
                </pic:pic>
              </a:graphicData>
            </a:graphic>
          </wp:inline>
        </w:drawing>
      </w:r>
    </w:p>
    <w:p w14:paraId="5B504F5F" w14:textId="4F7A378B" w:rsidR="008D0CB9" w:rsidRPr="00E3276D" w:rsidRDefault="00E3276D" w:rsidP="00E3276D">
      <w:pPr>
        <w:pStyle w:val="Caption"/>
        <w:spacing w:line="360" w:lineRule="auto"/>
        <w:rPr>
          <w:rFonts w:ascii="Times New Roman" w:hAnsi="Times New Roman" w:cs="Times New Roman"/>
          <w:b/>
          <w:bCs/>
          <w:i w:val="0"/>
          <w:iCs w:val="0"/>
          <w:color w:val="auto"/>
          <w:sz w:val="24"/>
          <w:szCs w:val="24"/>
        </w:rPr>
      </w:pPr>
      <w:bookmarkStart w:id="59" w:name="_Toc98940513"/>
      <w:r w:rsidRPr="00E3276D">
        <w:rPr>
          <w:rFonts w:ascii="Times New Roman" w:hAnsi="Times New Roman" w:cs="Times New Roman"/>
          <w:b/>
          <w:bCs/>
          <w:i w:val="0"/>
          <w:iCs w:val="0"/>
          <w:color w:val="auto"/>
          <w:sz w:val="24"/>
          <w:szCs w:val="24"/>
        </w:rPr>
        <w:t xml:space="preserve">Figure 3. </w:t>
      </w:r>
      <w:r w:rsidRPr="00E3276D">
        <w:rPr>
          <w:rFonts w:ascii="Times New Roman" w:hAnsi="Times New Roman" w:cs="Times New Roman"/>
          <w:b/>
          <w:bCs/>
          <w:i w:val="0"/>
          <w:iCs w:val="0"/>
          <w:color w:val="auto"/>
          <w:sz w:val="24"/>
          <w:szCs w:val="24"/>
        </w:rPr>
        <w:fldChar w:fldCharType="begin"/>
      </w:r>
      <w:r w:rsidRPr="00E3276D">
        <w:rPr>
          <w:rFonts w:ascii="Times New Roman" w:hAnsi="Times New Roman" w:cs="Times New Roman"/>
          <w:b/>
          <w:bCs/>
          <w:i w:val="0"/>
          <w:iCs w:val="0"/>
          <w:color w:val="auto"/>
          <w:sz w:val="24"/>
          <w:szCs w:val="24"/>
        </w:rPr>
        <w:instrText xml:space="preserve"> SEQ Figure_3. \* ARABIC </w:instrText>
      </w:r>
      <w:r w:rsidRPr="00E3276D">
        <w:rPr>
          <w:rFonts w:ascii="Times New Roman" w:hAnsi="Times New Roman" w:cs="Times New Roman"/>
          <w:b/>
          <w:bCs/>
          <w:i w:val="0"/>
          <w:iCs w:val="0"/>
          <w:color w:val="auto"/>
          <w:sz w:val="24"/>
          <w:szCs w:val="24"/>
        </w:rPr>
        <w:fldChar w:fldCharType="separate"/>
      </w:r>
      <w:r w:rsidR="00C61A22">
        <w:rPr>
          <w:rFonts w:ascii="Times New Roman" w:hAnsi="Times New Roman" w:cs="Times New Roman"/>
          <w:b/>
          <w:bCs/>
          <w:i w:val="0"/>
          <w:iCs w:val="0"/>
          <w:noProof/>
          <w:color w:val="auto"/>
          <w:sz w:val="24"/>
          <w:szCs w:val="24"/>
        </w:rPr>
        <w:t>1</w:t>
      </w:r>
      <w:r w:rsidRPr="00E3276D">
        <w:rPr>
          <w:rFonts w:ascii="Times New Roman" w:hAnsi="Times New Roman" w:cs="Times New Roman"/>
          <w:b/>
          <w:bCs/>
          <w:i w:val="0"/>
          <w:iCs w:val="0"/>
          <w:color w:val="auto"/>
          <w:sz w:val="24"/>
          <w:szCs w:val="24"/>
        </w:rPr>
        <w:fldChar w:fldCharType="end"/>
      </w:r>
      <w:r w:rsidRPr="00E3276D">
        <w:rPr>
          <w:rFonts w:ascii="Times New Roman" w:hAnsi="Times New Roman" w:cs="Times New Roman"/>
          <w:b/>
          <w:bCs/>
          <w:i w:val="0"/>
          <w:iCs w:val="0"/>
          <w:color w:val="auto"/>
          <w:sz w:val="24"/>
          <w:szCs w:val="24"/>
        </w:rPr>
        <w:t xml:space="preserve"> Shows predictors used in clinical models for cardiovascular disease adapted from </w:t>
      </w:r>
      <w:r w:rsidRPr="00E3276D">
        <w:rPr>
          <w:rFonts w:ascii="Times New Roman" w:hAnsi="Times New Roman" w:cs="Times New Roman"/>
          <w:b/>
          <w:bCs/>
          <w:i w:val="0"/>
          <w:iCs w:val="0"/>
          <w:color w:val="auto"/>
          <w:sz w:val="24"/>
          <w:szCs w:val="24"/>
        </w:rPr>
        <w:fldChar w:fldCharType="begin"/>
      </w:r>
      <w:r w:rsidRPr="00E3276D">
        <w:rPr>
          <w:rFonts w:ascii="Times New Roman" w:hAnsi="Times New Roman" w:cs="Times New Roman"/>
          <w:b/>
          <w:bCs/>
          <w:i w:val="0"/>
          <w:iCs w:val="0"/>
          <w:color w:val="auto"/>
          <w:sz w:val="24"/>
          <w:szCs w:val="24"/>
        </w:rPr>
        <w:instrText xml:space="preserve"> ADDIN EN.CITE &lt;EndNote&gt;&lt;Cite&gt;&lt;Author&gt;Damen&lt;/Author&gt;&lt;Year&gt;2016&lt;/Year&gt;&lt;RecNum&gt;199&lt;/RecNum&gt;&lt;DisplayText&gt;(Damen et al. 2016)&lt;/DisplayText&gt;&lt;record&gt;&lt;rec-number&gt;199&lt;/rec-number&gt;&lt;foreign-keys&gt;&lt;key app="EN" db-id="xrapfftvv9aa9yea0xqppaf0ea9xped0zs9a" timestamp="1647678433"&gt;199&lt;/key&gt;&lt;/foreign-keys&gt;&lt;ref-type name="Journal Article"&gt;17&lt;/ref-type&gt;&lt;contributors&gt;&lt;authors&gt;&lt;author&gt;Damen, Johanna AAG&lt;/author&gt;&lt;author&gt;Hooft, Lotty&lt;/author&gt;&lt;author&gt;Schuit, Ewoud&lt;/author&gt;&lt;author&gt;Debray, Thomas PA&lt;/author&gt;&lt;author&gt;Collins, Gary S&lt;/author&gt;&lt;author&gt;Tzoulaki, Ioanna&lt;/author&gt;&lt;author&gt;Lassale, Camille M&lt;/author&gt;&lt;author&gt;Siontis, George CM&lt;/author&gt;&lt;author&gt;Chiocchia, Virginia&lt;/author&gt;&lt;author&gt;Roberts, Corran&lt;/author&gt;&lt;/authors&gt;&lt;/contributors&gt;&lt;titles&gt;&lt;title&gt;Prediction models for cardiovascular disease risk in the general population: systematic review&lt;/title&gt;&lt;secondary-title&gt;bmj&lt;/secondary-title&gt;&lt;/titles&gt;&lt;periodical&gt;&lt;full-title&gt;BMJ&lt;/full-title&gt;&lt;/periodical&gt;&lt;volume&gt;353&lt;/volume&gt;&lt;dates&gt;&lt;year&gt;2016&lt;/year&gt;&lt;/dates&gt;&lt;isbn&gt;1756-1833&lt;/isbn&gt;&lt;urls&gt;&lt;/urls&gt;&lt;/record&gt;&lt;/Cite&gt;&lt;/EndNote&gt;</w:instrText>
      </w:r>
      <w:r w:rsidRPr="00E3276D">
        <w:rPr>
          <w:rFonts w:ascii="Times New Roman" w:hAnsi="Times New Roman" w:cs="Times New Roman"/>
          <w:b/>
          <w:bCs/>
          <w:i w:val="0"/>
          <w:iCs w:val="0"/>
          <w:color w:val="auto"/>
          <w:sz w:val="24"/>
          <w:szCs w:val="24"/>
        </w:rPr>
        <w:fldChar w:fldCharType="separate"/>
      </w:r>
      <w:r w:rsidRPr="00E3276D">
        <w:rPr>
          <w:rFonts w:ascii="Times New Roman" w:hAnsi="Times New Roman" w:cs="Times New Roman"/>
          <w:b/>
          <w:bCs/>
          <w:i w:val="0"/>
          <w:iCs w:val="0"/>
          <w:color w:val="auto"/>
          <w:sz w:val="24"/>
          <w:szCs w:val="24"/>
        </w:rPr>
        <w:t>(Damen et al. 2016)</w:t>
      </w:r>
      <w:bookmarkEnd w:id="59"/>
      <w:r w:rsidRPr="00E3276D">
        <w:rPr>
          <w:rFonts w:ascii="Times New Roman" w:hAnsi="Times New Roman" w:cs="Times New Roman"/>
          <w:b/>
          <w:bCs/>
          <w:i w:val="0"/>
          <w:iCs w:val="0"/>
          <w:color w:val="auto"/>
          <w:sz w:val="24"/>
          <w:szCs w:val="24"/>
        </w:rPr>
        <w:fldChar w:fldCharType="end"/>
      </w:r>
    </w:p>
    <w:p w14:paraId="0DCB71EA" w14:textId="4F5C364B" w:rsidR="004552E1"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shd w:val="clear" w:color="auto" w:fill="FFFFFF"/>
        </w:rPr>
      </w:pPr>
      <w:r w:rsidRPr="00893435">
        <w:rPr>
          <w:rFonts w:ascii="Times New Roman" w:hAnsi="Times New Roman" w:cs="Times New Roman"/>
          <w:sz w:val="24"/>
          <w:szCs w:val="24"/>
        </w:rPr>
        <w:t>The need for early disease mitigation has resulted in the development of several clinical predictive models over the years to be applied in decision support systems and as predictive calculators for clinicians. Thus, allowing for early follow</w:t>
      </w:r>
      <w:r w:rsidR="00884976">
        <w:rPr>
          <w:rFonts w:ascii="Times New Roman" w:hAnsi="Times New Roman" w:cs="Times New Roman"/>
          <w:sz w:val="24"/>
          <w:szCs w:val="24"/>
        </w:rPr>
        <w:t>-</w:t>
      </w:r>
      <w:r w:rsidRPr="00893435">
        <w:rPr>
          <w:rFonts w:ascii="Times New Roman" w:hAnsi="Times New Roman" w:cs="Times New Roman"/>
          <w:sz w:val="24"/>
          <w:szCs w:val="24"/>
        </w:rPr>
        <w:t>up and intervention among at</w:t>
      </w:r>
      <w:r w:rsidR="00884976">
        <w:rPr>
          <w:rFonts w:ascii="Times New Roman" w:hAnsi="Times New Roman" w:cs="Times New Roman"/>
          <w:sz w:val="24"/>
          <w:szCs w:val="24"/>
        </w:rPr>
        <w:t>-</w:t>
      </w:r>
      <w:r w:rsidRPr="00893435">
        <w:rPr>
          <w:rFonts w:ascii="Times New Roman" w:hAnsi="Times New Roman" w:cs="Times New Roman"/>
          <w:sz w:val="24"/>
          <w:szCs w:val="24"/>
        </w:rPr>
        <w:t>risk patients.</w:t>
      </w:r>
      <w:r w:rsidR="004552E1">
        <w:rPr>
          <w:rFonts w:ascii="Times New Roman" w:hAnsi="Times New Roman" w:cs="Times New Roman"/>
          <w:sz w:val="24"/>
          <w:szCs w:val="24"/>
        </w:rPr>
        <w:t xml:space="preserve"> </w:t>
      </w:r>
      <w:r w:rsidRPr="00893435">
        <w:rPr>
          <w:rFonts w:ascii="Times New Roman" w:hAnsi="Times New Roman" w:cs="Times New Roman"/>
          <w:sz w:val="24"/>
          <w:szCs w:val="24"/>
        </w:rPr>
        <w:t>Predictive model</w:t>
      </w:r>
      <w:r w:rsidR="00884976">
        <w:rPr>
          <w:rFonts w:ascii="Times New Roman" w:hAnsi="Times New Roman" w:cs="Times New Roman"/>
          <w:sz w:val="24"/>
          <w:szCs w:val="24"/>
        </w:rPr>
        <w:t>s</w:t>
      </w:r>
      <w:r w:rsidRPr="00893435">
        <w:rPr>
          <w:rFonts w:ascii="Times New Roman" w:hAnsi="Times New Roman" w:cs="Times New Roman"/>
          <w:sz w:val="24"/>
          <w:szCs w:val="24"/>
        </w:rPr>
        <w:t xml:space="preserve"> for cardiovascular disease </w:t>
      </w:r>
      <w:r w:rsidR="00884976" w:rsidRPr="00893435">
        <w:rPr>
          <w:rFonts w:ascii="Times New Roman" w:hAnsi="Times New Roman" w:cs="Times New Roman"/>
          <w:sz w:val="24"/>
          <w:szCs w:val="24"/>
        </w:rPr>
        <w:t>have</w:t>
      </w:r>
      <w:r w:rsidRPr="00893435">
        <w:rPr>
          <w:rFonts w:ascii="Times New Roman" w:hAnsi="Times New Roman" w:cs="Times New Roman"/>
          <w:sz w:val="24"/>
          <w:szCs w:val="24"/>
        </w:rPr>
        <w:t xml:space="preserve"> been worked on extensively in literature. Successful models such as </w:t>
      </w:r>
      <w:r w:rsidRPr="00893435">
        <w:rPr>
          <w:rFonts w:ascii="Times New Roman" w:hAnsi="Times New Roman" w:cs="Times New Roman"/>
          <w:spacing w:val="-10"/>
          <w:sz w:val="24"/>
          <w:szCs w:val="24"/>
          <w:shd w:val="clear" w:color="auto" w:fill="FFFFFF"/>
        </w:rPr>
        <w:t>Framingham risk models and</w:t>
      </w:r>
      <w:r w:rsidRPr="00893435">
        <w:rPr>
          <w:rFonts w:ascii="Times New Roman" w:hAnsi="Times New Roman" w:cs="Times New Roman"/>
          <w:sz w:val="24"/>
          <w:szCs w:val="24"/>
        </w:rPr>
        <w:t xml:space="preserve"> QRISK have been developed, validated and deployed in clinical practice to predict 10 years risk of cardiovascular disease and thus used to provide early intervention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&lt;EndNote&gt;&lt;Cite&gt;&lt;Author&gt;Ofori&lt;/Author&gt;&lt;Year&gt;2016&lt;/Year&gt;&lt;RecNum&gt;104&lt;/RecNum&gt;&lt;DisplayText&gt;(Ofori and Odia 2016)&lt;/DisplayText&gt;&lt;record&gt;&lt;rec-number&gt;104&lt;/rec-number&gt;&lt;foreign-keys&gt;&lt;key app="EN" db-id="xrapfftvv9aa9yea0xqppaf0ea9xped0zs9a" timestamp="1643521144"&gt;104&lt;/key&gt;&lt;/foreign-keys&gt;&lt;ref-type name="Journal Article"&gt;17&lt;/ref-type&gt;&lt;contributors&gt;&lt;authors&gt;&lt;author&gt;Ofori, Sandra N&lt;/author&gt;&lt;author&gt;Odia, Osaretin J&lt;/author&gt;&lt;/authors&gt;&lt;/contributors&gt;&lt;titles&gt;&lt;title&gt;Risk assessment in the prevention of cardiovascular disease in low-resource settings&lt;/title&gt;&lt;secondary-title&gt;Indian Heart Journal&lt;/secondary-title&gt;&lt;/titles&gt;&lt;periodical&gt;&lt;full-title&gt;Indian Heart Journal&lt;/full-title&gt;&lt;/periodical&gt;&lt;pages&gt;391-398&lt;/pages&gt;&lt;volume&gt;68&lt;/volume&gt;&lt;number&gt;3&lt;/number&gt;&lt;dates&gt;&lt;year&gt;2016&lt;/year&gt;&lt;/dates&gt;&lt;isbn&gt;0019-4832&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(Ofori and Odia 2016)</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However, a</w:t>
      </w:r>
      <w:r w:rsidRPr="00893435">
        <w:rPr>
          <w:rFonts w:ascii="Times New Roman" w:hAnsi="Times New Roman" w:cs="Times New Roman"/>
          <w:sz w:val="24"/>
          <w:szCs w:val="24"/>
          <w:shd w:val="clear" w:color="auto" w:fill="FFFFFF"/>
        </w:rPr>
        <w:t>ccording to</w:t>
      </w:r>
      <w:r w:rsidR="0082652A">
        <w:rPr>
          <w:rFonts w:ascii="Times New Roman" w:hAnsi="Times New Roman" w:cs="Times New Roman"/>
          <w:sz w:val="24"/>
          <w:szCs w:val="24"/>
          <w:shd w:val="clear" w:color="auto" w:fill="FFFFFF"/>
        </w:rPr>
        <w:t xml:space="preserve"> </w:t>
      </w:r>
      <w:r w:rsidR="0082652A">
        <w:rPr>
          <w:rFonts w:ascii="Times New Roman" w:hAnsi="Times New Roman" w:cs="Times New Roman"/>
          <w:sz w:val="24"/>
          <w:szCs w:val="24"/>
          <w:shd w:val="clear" w:color="auto" w:fill="FFFFFF"/>
        </w:rPr>
        <w:fldChar w:fldCharType="begin"/>
      </w:r>
      <w:r w:rsidR="0082652A">
        <w:rPr>
          <w:rFonts w:ascii="Times New Roman" w:hAnsi="Times New Roman" w:cs="Times New Roman"/>
          <w:sz w:val="24"/>
          <w:szCs w:val="24"/>
          <w:shd w:val="clear" w:color="auto" w:fill="FFFFFF"/>
        </w:rPr>
        <w:instrText xml:space="preserve"> ADDIN EN.CITE &lt;EndNote&gt;&lt;Cite&gt;&lt;Author&gt;Riley&lt;/Author&gt;&lt;Year&gt;2016&lt;/Year&gt;&lt;RecNum&gt;200&lt;/RecNum&gt;&lt;DisplayText&gt;(Riley et al. 2016)&lt;/DisplayText&gt;&lt;record&gt;&lt;rec-number&gt;200&lt;/rec-number&gt;&lt;foreign-keys&gt;&lt;key app="EN" db-id="xrapfftvv9aa9yea0xqppaf0ea9xped0zs9a" timestamp="1647679308"&gt;200&lt;/key&gt;&lt;/foreign-keys&gt;&lt;ref-type name="Journal Article"&gt;17&lt;/ref-type&gt;&lt;contributors&gt;&lt;authors&gt;&lt;author&gt;Riley, Richard D&lt;/author&gt;&lt;author&gt;Ensor, Joie&lt;/author&gt;&lt;author&gt;Snell, Kym IE&lt;/author&gt;&lt;author&gt;Debray, Thomas PA&lt;/author&gt;&lt;author&gt;Altman, Doug G&lt;/author&gt;&lt;author&gt;Moons, Karel GM&lt;/author&gt;&lt;author&gt;Collins, Gary S&lt;/author&gt;&lt;/authors&gt;&lt;/contributors&gt;&lt;titles&gt;&lt;title&gt;External validation of clinical prediction models using big datasets from e-health records or IPD meta-analysis: opportunities and challenges&lt;/title&gt;&lt;secondary-title&gt;bmj&lt;/secondary-title&gt;&lt;/titles&gt;&lt;periodical&gt;&lt;full-title&gt;BMJ&lt;/full-title&gt;&lt;/periodical&gt;&lt;volume&gt;353&lt;/volume&gt;&lt;dates&gt;&lt;year&gt;2016&lt;/year&gt;&lt;/dates&gt;&lt;isbn&gt;1756-1833&lt;/isbn&gt;&lt;urls&gt;&lt;/urls&gt;&lt;/record&gt;&lt;/Cite&gt;&lt;/EndNote&gt;</w:instrText>
      </w:r>
      <w:r w:rsidR="0082652A">
        <w:rPr>
          <w:rFonts w:ascii="Times New Roman" w:hAnsi="Times New Roman" w:cs="Times New Roman"/>
          <w:sz w:val="24"/>
          <w:szCs w:val="24"/>
          <w:shd w:val="clear" w:color="auto" w:fill="FFFFFF"/>
        </w:rPr>
        <w:fldChar w:fldCharType="separate"/>
      </w:r>
      <w:r w:rsidR="0082652A">
        <w:rPr>
          <w:rFonts w:ascii="Times New Roman" w:hAnsi="Times New Roman" w:cs="Times New Roman"/>
          <w:noProof/>
          <w:sz w:val="24"/>
          <w:szCs w:val="24"/>
          <w:shd w:val="clear" w:color="auto" w:fill="FFFFFF"/>
        </w:rPr>
        <w:t>(Riley et al. 2016)</w:t>
      </w:r>
      <w:r w:rsidR="0082652A">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only a handful of models developed for cardiovascular diseases have undergone external validation.</w:t>
      </w:r>
      <w:r w:rsidR="004552E1">
        <w:rPr>
          <w:rFonts w:ascii="Times New Roman" w:hAnsi="Times New Roman" w:cs="Times New Roman"/>
          <w:sz w:val="24"/>
          <w:szCs w:val="24"/>
        </w:rPr>
        <w:t xml:space="preserve"> </w:t>
      </w:r>
      <w:r w:rsidRPr="00893435">
        <w:rPr>
          <w:rFonts w:ascii="Times New Roman" w:hAnsi="Times New Roman" w:cs="Times New Roman"/>
          <w:sz w:val="24"/>
          <w:szCs w:val="24"/>
        </w:rPr>
        <w:t xml:space="preserve">Various lung cancer risk predictors have been developed, especially to screen for the disease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&lt;EndNote&gt;&lt;Cite&gt;&lt;Author&gt;Dubey&lt;/Author&gt;&lt;Year&gt;2016&lt;/Year&gt;&lt;RecNum&gt;106&lt;/RecNum&gt;&lt;DisplayText&gt;(Dubey et al. 2016)&lt;/DisplayText&gt;&lt;record&gt;&lt;rec-number&gt;106&lt;/rec-number&gt;&lt;foreign-keys&gt;&lt;key app="EN" db-id="xrapfftvv9aa9yea0xqppaf0ea9xped0zs9a" timestamp="1643521546"&gt;106&lt;/key&gt;&lt;/foreign-keys&gt;&lt;ref-type name="Journal Article"&gt;17&lt;/ref-type&gt;&lt;contributors&gt;&lt;authors&gt;&lt;author&gt;Dubey, Ashutosh Kumar&lt;/author&gt;&lt;author&gt;Gupta, Umesh&lt;/author&gt;&lt;author&gt;Jain, Sonal&lt;/author&gt;&lt;/authors&gt;&lt;/contributors&gt;&lt;titles&gt;&lt;title&gt;Epidemiology of lung cancer and approaches for its prediction: a systematic review and analysis&lt;/title&gt;&lt;secondary-title&gt;Chinese journal of cancer&lt;/secondary-title&gt;&lt;/titles&gt;&lt;periodical&gt;&lt;full-title&gt;Chinese journal of cancer&lt;/full-title&gt;&lt;/periodical&gt;&lt;pages&gt;1-13&lt;/pages&gt;&lt;volume&gt;35&lt;/volume&gt;&lt;number&gt;1&lt;/number&gt;&lt;dates&gt;&lt;year&gt;2016&lt;/year&gt;&lt;/dates&gt;&lt;isbn&gt;1944-446X&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(Dubey et al. 2016)</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In contrast to cardiovascular disease and cancers, only </w:t>
      </w:r>
      <w:r w:rsidR="00884976">
        <w:rPr>
          <w:rFonts w:ascii="Times New Roman" w:hAnsi="Times New Roman" w:cs="Times New Roman"/>
          <w:sz w:val="24"/>
          <w:szCs w:val="24"/>
        </w:rPr>
        <w:t xml:space="preserve"> a </w:t>
      </w:r>
      <w:r w:rsidRPr="00893435">
        <w:rPr>
          <w:rFonts w:ascii="Times New Roman" w:hAnsi="Times New Roman" w:cs="Times New Roman"/>
          <w:sz w:val="24"/>
          <w:szCs w:val="24"/>
        </w:rPr>
        <w:t xml:space="preserve">few predictive models for chronic obstructive pulmonary disease have been developed and according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&lt;EndNote&gt;&lt;Cite&gt;&lt;Author&gt;Bellou&lt;/Author&gt;&lt;Year&gt;2019&lt;/Year&gt;&lt;RecNum&gt;69&lt;/RecNum&gt;&lt;DisplayText&gt;(Bellou et al. 2019)&lt;/DisplayText&gt;&lt;record&gt;&lt;rec-number&gt;69&lt;/rec-number&gt;&lt;foreign-keys&gt;&lt;key app="EN" db-id="xrapfftvv9aa9yea0xqppaf0ea9xped0zs9a" timestamp="1636659156"&gt;69&lt;/key&gt;&lt;/foreign-keys&gt;&lt;ref-type name="Journal Article"&gt;17&lt;/ref-type&gt;&lt;contributors&gt;&lt;authors&gt;&lt;author&gt;Bellou, Vanesa&lt;/author&gt;&lt;author&gt;Belbasis, Lazaros&lt;/author&gt;&lt;author&gt;Konstantinidis, Athanasios K.&lt;/author&gt;&lt;author&gt;Tzoulaki, Ioanna&lt;/author&gt;&lt;author&gt;Evangelou, Evangelos&lt;/author&gt;&lt;/authors&gt;&lt;/contributors&gt;&lt;titles&gt;&lt;title&gt;Prognostic models for outcome prediction in patients with chronic obstructive pulmonary disease: systematic review and critical appraisal&lt;/title&gt;&lt;secondary-title&gt;BMJ&lt;/secondary-title&gt;&lt;/titles&gt;&lt;periodical&gt;&lt;full-title&gt;BMJ&lt;/full-title&gt;&lt;/periodical&gt;&lt;pages&gt;l5358&lt;/pages&gt;&lt;volume&gt;367&lt;/volume&gt;&lt;dates&gt;&lt;year&gt;2019&lt;/year&gt;&lt;/dates&gt;&lt;isbn&gt;0959-8138&lt;/isbn&gt;&lt;urls&gt;&lt;related-urls&gt;&lt;url&gt;https://go.exlibris.link/MQgZLk8f&lt;/url&gt;&lt;/related-urls&gt;&lt;/urls&gt;&lt;electronic-resource-num&gt;10.1136/bmj.l5358&lt;/electronic-resource-num&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(Bellou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even though the models performed fairly well on their study population, they had methodological insufficiencies, low rate of external validation and assessment for clinical usefulness. </w:t>
      </w:r>
      <w:r w:rsidR="00B763E7">
        <w:rPr>
          <w:rFonts w:ascii="Times New Roman" w:hAnsi="Times New Roman" w:cs="Times New Roman"/>
          <w:sz w:val="24"/>
          <w:szCs w:val="24"/>
        </w:rPr>
        <w:fldChar w:fldCharType="begin"/>
      </w:r>
      <w:r w:rsidR="00B763E7">
        <w:rPr>
          <w:rFonts w:ascii="Times New Roman" w:hAnsi="Times New Roman" w:cs="Times New Roman"/>
          <w:sz w:val="24"/>
          <w:szCs w:val="24"/>
        </w:rPr>
        <w:instrText xml:space="preserve"> ADDIN EN.CITE &lt;EndNote&gt;&lt;Cite&gt;&lt;Author&gt;Damen&lt;/Author&gt;&lt;Year&gt;2016&lt;/Year&gt;&lt;RecNum&gt;199&lt;/RecNum&gt;&lt;DisplayText&gt;(Damen et al. 2016)&lt;/DisplayText&gt;&lt;record&gt;&lt;rec-number&gt;199&lt;/rec-number&gt;&lt;foreign-keys&gt;&lt;key app="EN" db-id="xrapfftvv9aa9yea0xqppaf0ea9xped0zs9a" timestamp="1647678433"&gt;199&lt;/key&gt;&lt;/foreign-keys&gt;&lt;ref-type name="Journal Article"&gt;17&lt;/ref-type&gt;&lt;contributors&gt;&lt;authors&gt;&lt;author&gt;Damen, Johanna AAG&lt;/author&gt;&lt;author&gt;Hooft, Lotty&lt;/author&gt;&lt;author&gt;Schuit, Ewoud&lt;/author&gt;&lt;author&gt;Debray, Thomas PA&lt;/author&gt;&lt;author&gt;Collins, Gary S&lt;/author&gt;&lt;author&gt;Tzoulaki, Ioanna&lt;/author&gt;&lt;author&gt;Lassale, Camille M&lt;/author&gt;&lt;author&gt;Siontis, George CM&lt;/author&gt;&lt;author&gt;Chiocchia, Virginia&lt;/author&gt;&lt;author&gt;Roberts, Corran&lt;/author&gt;&lt;/authors&gt;&lt;/contributors&gt;&lt;titles&gt;&lt;title&gt;Prediction models for cardiovascular disease risk in the general population: systematic review&lt;/title&gt;&lt;secondary-title&gt;bmj&lt;/secondary-title&gt;&lt;/titles&gt;&lt;periodical&gt;&lt;full-title&gt;BMJ&lt;/full-title&gt;&lt;/periodical&gt;&lt;volume&gt;353&lt;/volume&gt;&lt;dates&gt;&lt;year&gt;2016&lt;/year&gt;&lt;/dates&gt;&lt;isbn&gt;1756-1833&lt;/isbn&gt;&lt;urls&gt;&lt;/urls&gt;&lt;/record&gt;&lt;/Cite&gt;&lt;/EndNote&gt;</w:instrText>
      </w:r>
      <w:r w:rsidR="00B763E7">
        <w:rPr>
          <w:rFonts w:ascii="Times New Roman" w:hAnsi="Times New Roman" w:cs="Times New Roman"/>
          <w:sz w:val="24"/>
          <w:szCs w:val="24"/>
        </w:rPr>
        <w:fldChar w:fldCharType="separate"/>
      </w:r>
      <w:r w:rsidR="00B763E7">
        <w:rPr>
          <w:rFonts w:ascii="Times New Roman" w:hAnsi="Times New Roman" w:cs="Times New Roman"/>
          <w:noProof/>
          <w:sz w:val="24"/>
          <w:szCs w:val="24"/>
        </w:rPr>
        <w:t>(Damen et al. 2016)</w:t>
      </w:r>
      <w:r w:rsidR="00B763E7">
        <w:rPr>
          <w:rFonts w:ascii="Times New Roman" w:hAnsi="Times New Roman" w:cs="Times New Roman"/>
          <w:sz w:val="24"/>
          <w:szCs w:val="24"/>
        </w:rPr>
        <w:fldChar w:fldCharType="end"/>
      </w:r>
      <w:r w:rsidR="00B763E7">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t xml:space="preserve">highlighted the paucity of models developed with datasets from </w:t>
      </w:r>
      <w:r w:rsidR="004A39B2">
        <w:rPr>
          <w:rFonts w:ascii="Times New Roman" w:hAnsi="Times New Roman" w:cs="Times New Roman"/>
          <w:sz w:val="24"/>
          <w:szCs w:val="24"/>
          <w:shd w:val="clear" w:color="auto" w:fill="FFFFFF"/>
        </w:rPr>
        <w:t xml:space="preserve">the </w:t>
      </w:r>
      <w:r w:rsidRPr="00893435">
        <w:rPr>
          <w:rFonts w:ascii="Times New Roman" w:hAnsi="Times New Roman" w:cs="Times New Roman"/>
          <w:sz w:val="24"/>
          <w:szCs w:val="24"/>
          <w:shd w:val="clear" w:color="auto" w:fill="FFFFFF"/>
        </w:rPr>
        <w:t xml:space="preserve">African population. </w:t>
      </w:r>
      <w:r w:rsidRPr="00893435">
        <w:rPr>
          <w:rFonts w:ascii="Times New Roman" w:hAnsi="Times New Roman" w:cs="Times New Roman"/>
          <w:sz w:val="24"/>
          <w:szCs w:val="24"/>
        </w:rPr>
        <w:t>With</w:t>
      </w:r>
      <w:r w:rsidR="004A39B2">
        <w:rPr>
          <w:rFonts w:ascii="Times New Roman" w:hAnsi="Times New Roman" w:cs="Times New Roman"/>
          <w:sz w:val="24"/>
          <w:szCs w:val="24"/>
        </w:rPr>
        <w:t xml:space="preserve"> a</w:t>
      </w:r>
      <w:r w:rsidRPr="00893435">
        <w:rPr>
          <w:rFonts w:ascii="Times New Roman" w:hAnsi="Times New Roman" w:cs="Times New Roman"/>
          <w:sz w:val="24"/>
          <w:szCs w:val="24"/>
        </w:rPr>
        <w:t xml:space="preserve"> majority of models being developed and validated in European, Northern American and Asian populations.</w:t>
      </w:r>
      <w:r w:rsidRPr="00893435">
        <w:rPr>
          <w:rFonts w:ascii="Times New Roman" w:hAnsi="Times New Roman" w:cs="Times New Roman"/>
          <w:sz w:val="24"/>
          <w:szCs w:val="24"/>
          <w:shd w:val="clear" w:color="auto" w:fill="FFFFFF"/>
        </w:rPr>
        <w:t xml:space="preserve"> </w:t>
      </w:r>
      <w:r w:rsidR="001540C5" w:rsidRPr="001540C5">
        <w:rPr>
          <w:rFonts w:ascii="Times New Roman" w:hAnsi="Times New Roman" w:cs="Times New Roman"/>
          <w:sz w:val="24"/>
          <w:szCs w:val="24"/>
          <w:shd w:val="clear" w:color="auto" w:fill="FFFFFF"/>
        </w:rPr>
        <w:t>Asthma</w:t>
      </w:r>
      <w:r w:rsidR="00345B9D">
        <w:rPr>
          <w:rFonts w:ascii="Times New Roman" w:hAnsi="Times New Roman" w:cs="Times New Roman"/>
          <w:sz w:val="24"/>
          <w:szCs w:val="24"/>
          <w:shd w:val="clear" w:color="auto" w:fill="FFFFFF"/>
        </w:rPr>
        <w:t xml:space="preserve"> </w:t>
      </w:r>
      <w:r w:rsidR="001540C5" w:rsidRPr="001540C5">
        <w:rPr>
          <w:rFonts w:ascii="Times New Roman" w:hAnsi="Times New Roman" w:cs="Times New Roman"/>
          <w:sz w:val="24"/>
          <w:szCs w:val="24"/>
          <w:shd w:val="clear" w:color="auto" w:fill="FFFFFF"/>
        </w:rPr>
        <w:t>Predictive Index (API)</w:t>
      </w:r>
      <w:r w:rsidR="001540C5">
        <w:rPr>
          <w:rFonts w:ascii="Times New Roman" w:hAnsi="Times New Roman" w:cs="Times New Roman"/>
          <w:sz w:val="24"/>
          <w:szCs w:val="24"/>
          <w:shd w:val="clear" w:color="auto" w:fill="FFFFFF"/>
        </w:rPr>
        <w:t xml:space="preserve">, </w:t>
      </w:r>
      <w:r w:rsidR="001540C5" w:rsidRPr="001540C5">
        <w:rPr>
          <w:rFonts w:ascii="Times New Roman" w:hAnsi="Times New Roman" w:cs="Times New Roman"/>
          <w:sz w:val="24"/>
          <w:szCs w:val="24"/>
          <w:shd w:val="clear" w:color="auto" w:fill="FFFFFF"/>
        </w:rPr>
        <w:t>Asthma Prediction</w:t>
      </w:r>
      <w:r w:rsidR="001540C5">
        <w:rPr>
          <w:rFonts w:ascii="Times New Roman" w:hAnsi="Times New Roman" w:cs="Times New Roman"/>
          <w:sz w:val="24"/>
          <w:szCs w:val="24"/>
          <w:shd w:val="clear" w:color="auto" w:fill="FFFFFF"/>
        </w:rPr>
        <w:t xml:space="preserve"> </w:t>
      </w:r>
      <w:r w:rsidR="001540C5" w:rsidRPr="001540C5">
        <w:rPr>
          <w:rFonts w:ascii="Times New Roman" w:hAnsi="Times New Roman" w:cs="Times New Roman"/>
          <w:sz w:val="24"/>
          <w:szCs w:val="24"/>
          <w:shd w:val="clear" w:color="auto" w:fill="FFFFFF"/>
        </w:rPr>
        <w:t>Tool (APT)</w:t>
      </w:r>
      <w:r w:rsidR="001540C5">
        <w:rPr>
          <w:rFonts w:ascii="Times New Roman" w:hAnsi="Times New Roman" w:cs="Times New Roman"/>
          <w:sz w:val="24"/>
          <w:szCs w:val="24"/>
          <w:shd w:val="clear" w:color="auto" w:fill="FFFFFF"/>
        </w:rPr>
        <w:t xml:space="preserve">, </w:t>
      </w:r>
      <w:r w:rsidR="001540C5" w:rsidRPr="001540C5">
        <w:rPr>
          <w:rFonts w:ascii="Times New Roman" w:hAnsi="Times New Roman" w:cs="Times New Roman"/>
          <w:sz w:val="24"/>
          <w:szCs w:val="24"/>
          <w:shd w:val="clear" w:color="auto" w:fill="FFFFFF"/>
        </w:rPr>
        <w:t>Asthma Detection and</w:t>
      </w:r>
      <w:r w:rsidR="001540C5">
        <w:rPr>
          <w:rFonts w:ascii="Times New Roman" w:hAnsi="Times New Roman" w:cs="Times New Roman"/>
          <w:sz w:val="24"/>
          <w:szCs w:val="24"/>
          <w:shd w:val="clear" w:color="auto" w:fill="FFFFFF"/>
        </w:rPr>
        <w:t xml:space="preserve"> </w:t>
      </w:r>
      <w:r w:rsidR="001540C5" w:rsidRPr="001540C5">
        <w:rPr>
          <w:rFonts w:ascii="Times New Roman" w:hAnsi="Times New Roman" w:cs="Times New Roman"/>
          <w:sz w:val="24"/>
          <w:szCs w:val="24"/>
          <w:shd w:val="clear" w:color="auto" w:fill="FFFFFF"/>
        </w:rPr>
        <w:lastRenderedPageBreak/>
        <w:t>Monitoring</w:t>
      </w:r>
      <w:r w:rsidR="009418CE">
        <w:rPr>
          <w:rFonts w:ascii="Times New Roman" w:hAnsi="Times New Roman" w:cs="Times New Roman"/>
          <w:sz w:val="24"/>
          <w:szCs w:val="24"/>
          <w:shd w:val="clear" w:color="auto" w:fill="FFFFFF"/>
        </w:rPr>
        <w:t xml:space="preserve"> (ADM)</w:t>
      </w:r>
      <w:r w:rsidR="001540C5" w:rsidRPr="001540C5">
        <w:rPr>
          <w:rFonts w:ascii="Times New Roman" w:hAnsi="Times New Roman" w:cs="Times New Roman"/>
          <w:sz w:val="24"/>
          <w:szCs w:val="24"/>
          <w:shd w:val="clear" w:color="auto" w:fill="FFFFFF"/>
        </w:rPr>
        <w:t xml:space="preserve"> </w:t>
      </w:r>
      <w:r w:rsidR="001540C5">
        <w:rPr>
          <w:rFonts w:ascii="Times New Roman" w:hAnsi="Times New Roman" w:cs="Times New Roman"/>
          <w:sz w:val="24"/>
          <w:szCs w:val="24"/>
          <w:shd w:val="clear" w:color="auto" w:fill="FFFFFF"/>
        </w:rPr>
        <w:t>represents some of the predictive models developed for asthma, using features such as</w:t>
      </w:r>
      <w:r w:rsidR="00345B9D">
        <w:rPr>
          <w:rFonts w:ascii="Times New Roman" w:hAnsi="Times New Roman" w:cs="Times New Roman"/>
          <w:sz w:val="24"/>
          <w:szCs w:val="24"/>
          <w:shd w:val="clear" w:color="auto" w:fill="FFFFFF"/>
        </w:rPr>
        <w:t xml:space="preserve"> using age, gender, wheezing allergy, family history etc as predictive features </w:t>
      </w:r>
      <w:r w:rsidR="00345B9D">
        <w:rPr>
          <w:rFonts w:ascii="Times New Roman" w:hAnsi="Times New Roman" w:cs="Times New Roman"/>
          <w:sz w:val="24"/>
          <w:szCs w:val="24"/>
          <w:shd w:val="clear" w:color="auto" w:fill="FFFFFF"/>
        </w:rPr>
        <w:fldChar w:fldCharType="begin"/>
      </w:r>
      <w:r w:rsidR="00345B9D">
        <w:rPr>
          <w:rFonts w:ascii="Times New Roman" w:hAnsi="Times New Roman" w:cs="Times New Roman"/>
          <w:sz w:val="24"/>
          <w:szCs w:val="24"/>
          <w:shd w:val="clear" w:color="auto" w:fill="FFFFFF"/>
        </w:rPr>
        <w:instrText xml:space="preserve"> ADDIN EN.CITE &lt;EndNote&gt;&lt;Cite&gt;&lt;Author&gt;Castro-Rodriguez&lt;/Author&gt;&lt;Year&gt;2019&lt;/Year&gt;&lt;RecNum&gt;203&lt;/RecNum&gt;&lt;DisplayText&gt;(Castro-Rodriguez et al. 2019)&lt;/DisplayText&gt;&lt;record&gt;&lt;rec-number&gt;203&lt;/rec-number&gt;&lt;foreign-keys&gt;&lt;key app="EN" db-id="xrapfftvv9aa9yea0xqppaf0ea9xped0zs9a" timestamp="1647698299"&gt;203&lt;/key&gt;&lt;/foreign-keys&gt;&lt;ref-type name="Journal Article"&gt;17&lt;/ref-type&gt;&lt;contributors&gt;&lt;authors&gt;&lt;author&gt;Castro-Rodriguez, Jose A&lt;/author&gt;&lt;author&gt;Cifuentes, Lorena&lt;/author&gt;&lt;author&gt;Martinez, Fernando D&lt;/author&gt;&lt;/authors&gt;&lt;/contributors&gt;&lt;titles&gt;&lt;title&gt;Predicting asthma using clinical indexes&lt;/title&gt;&lt;secondary-title&gt;Frontiers in Pediatrics&lt;/secondary-title&gt;&lt;/titles&gt;&lt;periodical&gt;&lt;full-title&gt;Frontiers in Pediatrics&lt;/full-title&gt;&lt;/periodical&gt;&lt;pages&gt;320&lt;/pages&gt;&lt;dates&gt;&lt;year&gt;2019&lt;/year&gt;&lt;/dates&gt;&lt;isbn&gt;2296-2360&lt;/isbn&gt;&lt;urls&gt;&lt;/urls&gt;&lt;/record&gt;&lt;/Cite&gt;&lt;/EndNote&gt;</w:instrText>
      </w:r>
      <w:r w:rsidR="00345B9D">
        <w:rPr>
          <w:rFonts w:ascii="Times New Roman" w:hAnsi="Times New Roman" w:cs="Times New Roman"/>
          <w:sz w:val="24"/>
          <w:szCs w:val="24"/>
          <w:shd w:val="clear" w:color="auto" w:fill="FFFFFF"/>
        </w:rPr>
        <w:fldChar w:fldCharType="separate"/>
      </w:r>
      <w:r w:rsidR="00345B9D">
        <w:rPr>
          <w:rFonts w:ascii="Times New Roman" w:hAnsi="Times New Roman" w:cs="Times New Roman"/>
          <w:noProof/>
          <w:sz w:val="24"/>
          <w:szCs w:val="24"/>
          <w:shd w:val="clear" w:color="auto" w:fill="FFFFFF"/>
        </w:rPr>
        <w:t>(Castro-Rodriguez et al. 2019)</w:t>
      </w:r>
      <w:r w:rsidR="00345B9D">
        <w:rPr>
          <w:rFonts w:ascii="Times New Roman" w:hAnsi="Times New Roman" w:cs="Times New Roman"/>
          <w:sz w:val="24"/>
          <w:szCs w:val="24"/>
          <w:shd w:val="clear" w:color="auto" w:fill="FFFFFF"/>
        </w:rPr>
        <w:fldChar w:fldCharType="end"/>
      </w:r>
      <w:r w:rsidR="00345B9D">
        <w:rPr>
          <w:rFonts w:ascii="Times New Roman" w:hAnsi="Times New Roman" w:cs="Times New Roman"/>
          <w:sz w:val="24"/>
          <w:szCs w:val="24"/>
          <w:shd w:val="clear" w:color="auto" w:fill="FFFFFF"/>
        </w:rPr>
        <w:t>.</w:t>
      </w:r>
    </w:p>
    <w:p w14:paraId="0D1B9EF9" w14:textId="4EDDDB26"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Evidently, multiple binary classifier predictive models exist in </w:t>
      </w:r>
      <w:r w:rsidR="009418CE">
        <w:rPr>
          <w:rFonts w:ascii="Times New Roman" w:hAnsi="Times New Roman" w:cs="Times New Roman"/>
          <w:sz w:val="24"/>
          <w:szCs w:val="24"/>
        </w:rPr>
        <w:t xml:space="preserve">the </w:t>
      </w:r>
      <w:r w:rsidRPr="00893435">
        <w:rPr>
          <w:rFonts w:ascii="Times New Roman" w:hAnsi="Times New Roman" w:cs="Times New Roman"/>
          <w:sz w:val="24"/>
          <w:szCs w:val="24"/>
        </w:rPr>
        <w:t>literature for the individual diseases for which tobacco use pose a high risk, most significantly for cardiovascular diseases.</w:t>
      </w:r>
      <w:r w:rsidR="005A25DC" w:rsidRPr="00893435">
        <w:rPr>
          <w:rFonts w:ascii="Times New Roman" w:hAnsi="Times New Roman" w:cs="Times New Roman"/>
          <w:sz w:val="24"/>
          <w:szCs w:val="24"/>
        </w:rPr>
        <w:t xml:space="preserve"> These models consider a single task i.e., risk or no risk, disease present or absence</w:t>
      </w:r>
      <w:r w:rsidR="004552E1">
        <w:rPr>
          <w:rFonts w:ascii="Times New Roman" w:hAnsi="Times New Roman" w:cs="Times New Roman"/>
          <w:sz w:val="24"/>
          <w:szCs w:val="24"/>
        </w:rPr>
        <w:t>,</w:t>
      </w:r>
      <w:r w:rsidR="005A25DC" w:rsidRPr="00893435">
        <w:rPr>
          <w:rFonts w:ascii="Times New Roman" w:hAnsi="Times New Roman" w:cs="Times New Roman"/>
          <w:sz w:val="24"/>
          <w:szCs w:val="24"/>
        </w:rPr>
        <w:t xml:space="preserve"> but do not consider other diseases together. Considering diseases </w:t>
      </w:r>
      <w:r w:rsidR="004552E1">
        <w:rPr>
          <w:rFonts w:ascii="Times New Roman" w:hAnsi="Times New Roman" w:cs="Times New Roman"/>
          <w:sz w:val="24"/>
          <w:szCs w:val="24"/>
        </w:rPr>
        <w:t xml:space="preserve">of similar risks is of practical importance, </w:t>
      </w:r>
      <w:r w:rsidR="005A25DC" w:rsidRPr="00893435">
        <w:rPr>
          <w:rFonts w:ascii="Times New Roman" w:hAnsi="Times New Roman" w:cs="Times New Roman"/>
          <w:sz w:val="24"/>
          <w:szCs w:val="24"/>
        </w:rPr>
        <w:t>as an individual’s characteristic can predispose them to many other diseases</w:t>
      </w:r>
      <w:r w:rsidR="0081587E" w:rsidRPr="00893435">
        <w:rPr>
          <w:rFonts w:ascii="Times New Roman" w:hAnsi="Times New Roman" w:cs="Times New Roman"/>
          <w:sz w:val="24"/>
          <w:szCs w:val="24"/>
        </w:rPr>
        <w:t>.</w:t>
      </w:r>
      <w:r w:rsidR="004552E1">
        <w:rPr>
          <w:rFonts w:ascii="Times New Roman" w:hAnsi="Times New Roman" w:cs="Times New Roman"/>
          <w:sz w:val="24"/>
          <w:szCs w:val="24"/>
        </w:rPr>
        <w:t xml:space="preserve"> </w:t>
      </w:r>
      <w:r w:rsidR="0081587E" w:rsidRPr="00893435">
        <w:rPr>
          <w:rFonts w:ascii="Times New Roman" w:hAnsi="Times New Roman" w:cs="Times New Roman"/>
          <w:sz w:val="24"/>
          <w:szCs w:val="24"/>
        </w:rPr>
        <w:fldChar w:fldCharType="begin"/>
      </w:r>
      <w:r w:rsidR="0081587E" w:rsidRPr="00893435">
        <w:rPr>
          <w:rFonts w:ascii="Times New Roman" w:hAnsi="Times New Roman" w:cs="Times New Roman"/>
          <w:sz w:val="24"/>
          <w:szCs w:val="24"/>
        </w:rPr>
        <w:instrText xml:space="preserve"> ADDIN EN.CITE &lt;EndNote&gt;&lt;Cite&gt;&lt;Author&gt;Wang&lt;/Author&gt;&lt;Year&gt;2014&lt;/Year&gt;&lt;RecNum&gt;193&lt;/RecNum&gt;&lt;DisplayText&gt;(Wang et al. 2014)&lt;/DisplayText&gt;&lt;record&gt;&lt;rec-number&gt;193&lt;/rec-number&gt;&lt;foreign-keys&gt;&lt;key app="EN" db-id="xrapfftvv9aa9yea0xqppaf0ea9xped0zs9a" timestamp="1647584920"&gt;193&lt;/key&gt;&lt;/foreign-keys&gt;&lt;ref-type name="Conference Proceedings"&gt;10&lt;/ref-type&gt;&lt;contributors&gt;&lt;authors&gt;&lt;author&gt;Wang, Xiang&lt;/author&gt;&lt;author&gt;Wang, Fei&lt;/author&gt;&lt;author&gt;Hu, Jianying&lt;/author&gt;&lt;/authors&gt;&lt;/contributors&gt;&lt;titles&gt;&lt;title&gt;A multi-task learning framework for joint disease risk prediction and comorbidity discovery&lt;/title&gt;&lt;secondary-title&gt;2014 22nd International Conference on Pattern Recognition&lt;/secondary-title&gt;&lt;/titles&gt;&lt;pages&gt;220-225&lt;/pages&gt;&lt;dates&gt;&lt;year&gt;2014&lt;/year&gt;&lt;/dates&gt;&lt;publisher&gt;IEEE&lt;/publisher&gt;&lt;isbn&gt;1479952095&lt;/isbn&gt;&lt;urls&gt;&lt;/urls&gt;&lt;/record&gt;&lt;/Cite&gt;&lt;/EndNote&gt;</w:instrText>
      </w:r>
      <w:r w:rsidR="0081587E" w:rsidRPr="00893435">
        <w:rPr>
          <w:rFonts w:ascii="Times New Roman" w:hAnsi="Times New Roman" w:cs="Times New Roman"/>
          <w:sz w:val="24"/>
          <w:szCs w:val="24"/>
        </w:rPr>
        <w:fldChar w:fldCharType="separate"/>
      </w:r>
      <w:r w:rsidR="0081587E" w:rsidRPr="00893435">
        <w:rPr>
          <w:rFonts w:ascii="Times New Roman" w:hAnsi="Times New Roman" w:cs="Times New Roman"/>
          <w:noProof/>
          <w:sz w:val="24"/>
          <w:szCs w:val="24"/>
        </w:rPr>
        <w:t>(Wang et al. 2014)</w:t>
      </w:r>
      <w:r w:rsidR="0081587E" w:rsidRPr="00893435">
        <w:rPr>
          <w:rFonts w:ascii="Times New Roman" w:hAnsi="Times New Roman" w:cs="Times New Roman"/>
          <w:sz w:val="24"/>
          <w:szCs w:val="24"/>
        </w:rPr>
        <w:fldChar w:fldCharType="end"/>
      </w:r>
      <w:r w:rsidR="0081587E" w:rsidRPr="00893435">
        <w:rPr>
          <w:rFonts w:ascii="Times New Roman" w:hAnsi="Times New Roman" w:cs="Times New Roman"/>
          <w:sz w:val="24"/>
          <w:szCs w:val="24"/>
        </w:rPr>
        <w:t xml:space="preserve"> highlights this need and states more of such models may</w:t>
      </w:r>
      <w:r w:rsidR="004A39B2">
        <w:rPr>
          <w:rFonts w:ascii="Times New Roman" w:hAnsi="Times New Roman" w:cs="Times New Roman"/>
          <w:sz w:val="24"/>
          <w:szCs w:val="24"/>
        </w:rPr>
        <w:t xml:space="preserve"> </w:t>
      </w:r>
      <w:r w:rsidR="0081587E" w:rsidRPr="00893435">
        <w:rPr>
          <w:rFonts w:ascii="Times New Roman" w:hAnsi="Times New Roman" w:cs="Times New Roman"/>
          <w:sz w:val="24"/>
          <w:szCs w:val="24"/>
        </w:rPr>
        <w:t xml:space="preserve">be more practical and beneficial for patients. </w:t>
      </w:r>
      <w:r w:rsidR="0081587E" w:rsidRPr="00893435">
        <w:rPr>
          <w:rFonts w:ascii="Times New Roman" w:hAnsi="Times New Roman" w:cs="Times New Roman"/>
          <w:sz w:val="24"/>
          <w:szCs w:val="24"/>
        </w:rPr>
        <w:fldChar w:fldCharType="begin"/>
      </w:r>
      <w:r w:rsidR="0081587E" w:rsidRPr="00893435">
        <w:rPr>
          <w:rFonts w:ascii="Times New Roman" w:hAnsi="Times New Roman" w:cs="Times New Roman"/>
          <w:sz w:val="24"/>
          <w:szCs w:val="24"/>
        </w:rPr>
        <w:instrText xml:space="preserve"> ADDIN EN.CITE &lt;EndNote&gt;&lt;Cite&gt;&lt;Author&gt;Bayati&lt;/Author&gt;&lt;Year&gt;2018&lt;/Year&gt;&lt;RecNum&gt;192&lt;/RecNum&gt;&lt;DisplayText&gt;(Bayati et al. 2018)&lt;/DisplayText&gt;&lt;record&gt;&lt;rec-number&gt;192&lt;/rec-number&gt;&lt;foreign-keys&gt;&lt;key app="EN" db-id="xrapfftvv9aa9yea0xqppaf0ea9xped0zs9a" timestamp="1647583929"&gt;192&lt;/key&gt;&lt;/foreign-keys&gt;&lt;ref-type name="Journal Article"&gt;17&lt;/ref-type&gt;&lt;contributors&gt;&lt;authors&gt;&lt;author&gt;Bayati, Mohsen&lt;/author&gt;&lt;author&gt;Bhaskar, Sonia&lt;/author&gt;&lt;author&gt;Montanari, Andrea&lt;/author&gt;&lt;/authors&gt;&lt;/contributors&gt;&lt;titles&gt;&lt;title&gt;Statistical analysis of a low cost method for multiple disease prediction&lt;/title&gt;&lt;secondary-title&gt;Statistical methods in medical research&lt;/secondary-title&gt;&lt;/titles&gt;&lt;periodical&gt;&lt;full-title&gt;Statistical methods in medical research&lt;/full-title&gt;&lt;/periodical&gt;&lt;pages&gt;2312-2328&lt;/pages&gt;&lt;volume&gt;27&lt;/volume&gt;&lt;number&gt;8&lt;/number&gt;&lt;dates&gt;&lt;year&gt;2018&lt;/year&gt;&lt;/dates&gt;&lt;isbn&gt;0962-2802&lt;/isbn&gt;&lt;urls&gt;&lt;/urls&gt;&lt;/record&gt;&lt;/Cite&gt;&lt;/EndNote&gt;</w:instrText>
      </w:r>
      <w:r w:rsidR="0081587E" w:rsidRPr="00893435">
        <w:rPr>
          <w:rFonts w:ascii="Times New Roman" w:hAnsi="Times New Roman" w:cs="Times New Roman"/>
          <w:sz w:val="24"/>
          <w:szCs w:val="24"/>
        </w:rPr>
        <w:fldChar w:fldCharType="separate"/>
      </w:r>
      <w:r w:rsidR="0081587E" w:rsidRPr="00893435">
        <w:rPr>
          <w:rFonts w:ascii="Times New Roman" w:hAnsi="Times New Roman" w:cs="Times New Roman"/>
          <w:noProof/>
          <w:sz w:val="24"/>
          <w:szCs w:val="24"/>
        </w:rPr>
        <w:t>(Bayati et al. 2018)</w:t>
      </w:r>
      <w:r w:rsidR="0081587E" w:rsidRPr="00893435">
        <w:rPr>
          <w:rFonts w:ascii="Times New Roman" w:hAnsi="Times New Roman" w:cs="Times New Roman"/>
          <w:sz w:val="24"/>
          <w:szCs w:val="24"/>
        </w:rPr>
        <w:fldChar w:fldCharType="end"/>
      </w:r>
      <w:r w:rsidR="0081587E" w:rsidRPr="00893435">
        <w:rPr>
          <w:rFonts w:ascii="Times New Roman" w:hAnsi="Times New Roman" w:cs="Times New Roman"/>
          <w:sz w:val="24"/>
          <w:szCs w:val="24"/>
        </w:rPr>
        <w:t xml:space="preserve"> proposed a computational</w:t>
      </w:r>
      <w:r w:rsidR="00A71CA2">
        <w:rPr>
          <w:rFonts w:ascii="Times New Roman" w:hAnsi="Times New Roman" w:cs="Times New Roman"/>
          <w:sz w:val="24"/>
          <w:szCs w:val="24"/>
        </w:rPr>
        <w:t>ly</w:t>
      </w:r>
      <w:r w:rsidR="0081587E" w:rsidRPr="00893435">
        <w:rPr>
          <w:rFonts w:ascii="Times New Roman" w:hAnsi="Times New Roman" w:cs="Times New Roman"/>
          <w:sz w:val="24"/>
          <w:szCs w:val="24"/>
        </w:rPr>
        <w:t xml:space="preserve"> effective way for multi</w:t>
      </w:r>
      <w:r w:rsidR="00A71CA2">
        <w:rPr>
          <w:rFonts w:ascii="Times New Roman" w:hAnsi="Times New Roman" w:cs="Times New Roman"/>
          <w:sz w:val="24"/>
          <w:szCs w:val="24"/>
        </w:rPr>
        <w:t>-</w:t>
      </w:r>
      <w:r w:rsidR="0081587E" w:rsidRPr="00893435">
        <w:rPr>
          <w:rFonts w:ascii="Times New Roman" w:hAnsi="Times New Roman" w:cs="Times New Roman"/>
          <w:sz w:val="24"/>
          <w:szCs w:val="24"/>
        </w:rPr>
        <w:t>disease prediction using disease biomarkers, but not with</w:t>
      </w:r>
      <w:r w:rsidR="00AB5E80" w:rsidRPr="00893435">
        <w:rPr>
          <w:rFonts w:ascii="Times New Roman" w:hAnsi="Times New Roman" w:cs="Times New Roman"/>
          <w:sz w:val="24"/>
          <w:szCs w:val="24"/>
        </w:rPr>
        <w:t xml:space="preserve"> other characteristics.</w:t>
      </w:r>
      <w:r w:rsidRPr="00893435">
        <w:rPr>
          <w:rFonts w:ascii="Times New Roman" w:hAnsi="Times New Roman" w:cs="Times New Roman"/>
          <w:sz w:val="24"/>
          <w:szCs w:val="24"/>
        </w:rPr>
        <w:t xml:space="preserve"> </w:t>
      </w:r>
      <w:r w:rsidR="00AB5E80" w:rsidRPr="00893435">
        <w:rPr>
          <w:rFonts w:ascii="Times New Roman" w:hAnsi="Times New Roman" w:cs="Times New Roman"/>
          <w:sz w:val="24"/>
          <w:szCs w:val="24"/>
        </w:rPr>
        <w:t xml:space="preserve">Thus, </w:t>
      </w:r>
      <w:r w:rsidRPr="00893435">
        <w:rPr>
          <w:rFonts w:ascii="Times New Roman" w:hAnsi="Times New Roman" w:cs="Times New Roman"/>
          <w:sz w:val="24"/>
          <w:szCs w:val="24"/>
        </w:rPr>
        <w:t>there is yet to be at this time, an integrated multiclass model which attempts to predict these diseases using identified risk characteristics</w:t>
      </w:r>
      <w:r w:rsidR="008D0CB9">
        <w:rPr>
          <w:rFonts w:ascii="Times New Roman" w:hAnsi="Times New Roman" w:cs="Times New Roman"/>
          <w:sz w:val="24"/>
          <w:szCs w:val="24"/>
        </w:rPr>
        <w:t>,</w:t>
      </w:r>
      <w:r w:rsidRPr="00893435">
        <w:rPr>
          <w:rFonts w:ascii="Times New Roman" w:hAnsi="Times New Roman" w:cs="Times New Roman"/>
          <w:sz w:val="24"/>
          <w:szCs w:val="24"/>
        </w:rPr>
        <w:t xml:space="preserve"> that would be of benefit to tobacco users.</w:t>
      </w:r>
    </w:p>
    <w:p w14:paraId="77AE5E17" w14:textId="77777777"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5F4A0C80" w14:textId="1968C4C4" w:rsidR="00AE1E2C" w:rsidRDefault="00590C8B" w:rsidP="00361CD8">
      <w:pPr>
        <w:pStyle w:val="Caption"/>
        <w:spacing w:line="360" w:lineRule="auto"/>
        <w:rPr>
          <w:rFonts w:ascii="Times New Roman" w:hAnsi="Times New Roman" w:cs="Times New Roman"/>
          <w:b/>
          <w:bCs/>
          <w:i w:val="0"/>
          <w:iCs w:val="0"/>
          <w:color w:val="auto"/>
          <w:sz w:val="24"/>
          <w:szCs w:val="24"/>
        </w:rPr>
      </w:pPr>
      <w:bookmarkStart w:id="60" w:name="_Toc98878127"/>
      <w:r w:rsidRPr="00590C8B">
        <w:rPr>
          <w:rFonts w:ascii="Times New Roman" w:hAnsi="Times New Roman" w:cs="Times New Roman"/>
          <w:b/>
          <w:bCs/>
          <w:i w:val="0"/>
          <w:iCs w:val="0"/>
          <w:color w:val="auto"/>
          <w:sz w:val="24"/>
          <w:szCs w:val="24"/>
        </w:rPr>
        <w:t xml:space="preserve">Table 3. </w:t>
      </w:r>
      <w:r w:rsidRPr="00590C8B">
        <w:rPr>
          <w:rFonts w:ascii="Times New Roman" w:hAnsi="Times New Roman" w:cs="Times New Roman"/>
          <w:b/>
          <w:bCs/>
          <w:i w:val="0"/>
          <w:iCs w:val="0"/>
          <w:color w:val="auto"/>
          <w:sz w:val="24"/>
          <w:szCs w:val="24"/>
        </w:rPr>
        <w:fldChar w:fldCharType="begin"/>
      </w:r>
      <w:r w:rsidRPr="00590C8B">
        <w:rPr>
          <w:rFonts w:ascii="Times New Roman" w:hAnsi="Times New Roman" w:cs="Times New Roman"/>
          <w:b/>
          <w:bCs/>
          <w:i w:val="0"/>
          <w:iCs w:val="0"/>
          <w:color w:val="auto"/>
          <w:sz w:val="24"/>
          <w:szCs w:val="24"/>
        </w:rPr>
        <w:instrText xml:space="preserve"> SEQ Table_3. \* ARABIC </w:instrText>
      </w:r>
      <w:r w:rsidRPr="00590C8B">
        <w:rPr>
          <w:rFonts w:ascii="Times New Roman" w:hAnsi="Times New Roman" w:cs="Times New Roman"/>
          <w:b/>
          <w:bCs/>
          <w:i w:val="0"/>
          <w:iCs w:val="0"/>
          <w:color w:val="auto"/>
          <w:sz w:val="24"/>
          <w:szCs w:val="24"/>
        </w:rPr>
        <w:fldChar w:fldCharType="separate"/>
      </w:r>
      <w:r w:rsidR="0000227D">
        <w:rPr>
          <w:rFonts w:ascii="Times New Roman" w:hAnsi="Times New Roman" w:cs="Times New Roman"/>
          <w:b/>
          <w:bCs/>
          <w:i w:val="0"/>
          <w:iCs w:val="0"/>
          <w:noProof/>
          <w:color w:val="auto"/>
          <w:sz w:val="24"/>
          <w:szCs w:val="24"/>
        </w:rPr>
        <w:t>1</w:t>
      </w:r>
      <w:r w:rsidRPr="00590C8B">
        <w:rPr>
          <w:rFonts w:ascii="Times New Roman" w:hAnsi="Times New Roman" w:cs="Times New Roman"/>
          <w:b/>
          <w:bCs/>
          <w:i w:val="0"/>
          <w:iCs w:val="0"/>
          <w:color w:val="auto"/>
          <w:sz w:val="24"/>
          <w:szCs w:val="24"/>
        </w:rPr>
        <w:fldChar w:fldCharType="end"/>
      </w:r>
      <w:r w:rsidR="003A4932" w:rsidRPr="003A4932">
        <w:rPr>
          <w:rFonts w:ascii="Times New Roman" w:hAnsi="Times New Roman" w:cs="Times New Roman"/>
          <w:b/>
          <w:bCs/>
          <w:i w:val="0"/>
          <w:iCs w:val="0"/>
          <w:color w:val="auto"/>
          <w:sz w:val="24"/>
          <w:szCs w:val="24"/>
        </w:rPr>
        <w:t xml:space="preserve"> Predictive models for cardiovascular disease adapted from </w:t>
      </w:r>
      <w:r w:rsidR="003A4932" w:rsidRPr="003A4932">
        <w:rPr>
          <w:rFonts w:ascii="Times New Roman" w:hAnsi="Times New Roman" w:cs="Times New Roman"/>
          <w:b/>
          <w:bCs/>
          <w:i w:val="0"/>
          <w:iCs w:val="0"/>
          <w:color w:val="auto"/>
          <w:sz w:val="24"/>
          <w:szCs w:val="24"/>
        </w:rPr>
        <w:fldChar w:fldCharType="begin"/>
      </w:r>
      <w:r w:rsidR="003A4932" w:rsidRPr="003A4932">
        <w:rPr>
          <w:rFonts w:ascii="Times New Roman" w:hAnsi="Times New Roman" w:cs="Times New Roman"/>
          <w:b/>
          <w:bCs/>
          <w:i w:val="0"/>
          <w:iCs w:val="0"/>
          <w:color w:val="auto"/>
          <w:sz w:val="24"/>
          <w:szCs w:val="24"/>
        </w:rPr>
        <w:instrText xml:space="preserve"> ADDIN EN.CITE &lt;EndNote&gt;&lt;Cite&gt;&lt;Author&gt;Yun&lt;/Author&gt;&lt;Year&gt;2017&lt;/Year&gt;&lt;RecNum&gt;90&lt;/RecNum&gt;&lt;DisplayText&gt;(Yun et al. 2017)&lt;/DisplayText&gt;&lt;record&gt;&lt;rec-number&gt;90&lt;/rec-number&gt;&lt;foreign-keys&gt;&lt;key app="EN" db-id="xrapfftvv9aa9yea0xqppaf0ea9xped0zs9a" timestamp="1637771889"&gt;90&lt;/key&gt;&lt;/foreign-keys&gt;&lt;ref-type name="Journal Article"&gt;17&lt;/ref-type&gt;&lt;contributors&gt;&lt;authors&gt;&lt;author&gt;Yun, Jae-Moon&lt;/author&gt;&lt;author&gt;Yoo, Tae&lt;/author&gt;&lt;author&gt;Oh, Seung-Won&lt;/author&gt;&lt;author&gt;Cho, Be&lt;/author&gt;&lt;author&gt;Kim, Eunyoung&lt;/author&gt;&lt;author&gt;Hwang, Insob&lt;/author&gt;&lt;/authors&gt;&lt;/contributors&gt;&lt;titles&gt;&lt;title&gt;Prediction of cardiovascular disease in Korean population: Based on health risk appraisal of national health screening program&lt;/title&gt;&lt;secondary-title&gt;Journal of the Korean Medical Association&lt;/secondary-title&gt;&lt;/titles&gt;&lt;periodical&gt;&lt;full-title&gt;Journal of the Korean Medical Association&lt;/full-title&gt;&lt;/periodical&gt;&lt;pages&gt;746&lt;/pages&gt;&lt;volume&gt;60&lt;/volume&gt;&lt;dates&gt;&lt;year&gt;2017&lt;/year&gt;&lt;pub-dates&gt;&lt;date&gt;09/01&lt;/date&gt;&lt;/pub-dates&gt;&lt;/dates&gt;&lt;urls&gt;&lt;/urls&gt;&lt;electronic-resource-num&gt;10.5124/jkma.2017.60.9.746&lt;/electronic-resource-num&gt;&lt;/record&gt;&lt;/Cite&gt;&lt;/EndNote&gt;</w:instrText>
      </w:r>
      <w:r w:rsidR="003A4932" w:rsidRPr="003A4932">
        <w:rPr>
          <w:rFonts w:ascii="Times New Roman" w:hAnsi="Times New Roman" w:cs="Times New Roman"/>
          <w:b/>
          <w:bCs/>
          <w:i w:val="0"/>
          <w:iCs w:val="0"/>
          <w:color w:val="auto"/>
          <w:sz w:val="24"/>
          <w:szCs w:val="24"/>
        </w:rPr>
        <w:fldChar w:fldCharType="separate"/>
      </w:r>
      <w:r w:rsidR="003A4932" w:rsidRPr="003A4932">
        <w:rPr>
          <w:rFonts w:ascii="Times New Roman" w:hAnsi="Times New Roman" w:cs="Times New Roman"/>
          <w:b/>
          <w:bCs/>
          <w:i w:val="0"/>
          <w:iCs w:val="0"/>
          <w:color w:val="auto"/>
          <w:sz w:val="24"/>
          <w:szCs w:val="24"/>
        </w:rPr>
        <w:t>(Yun et al. 2017)</w:t>
      </w:r>
      <w:bookmarkEnd w:id="60"/>
      <w:r w:rsidR="003A4932" w:rsidRPr="003A4932">
        <w:rPr>
          <w:rFonts w:ascii="Times New Roman" w:hAnsi="Times New Roman" w:cs="Times New Roman"/>
          <w:b/>
          <w:bCs/>
          <w:i w:val="0"/>
          <w:iCs w:val="0"/>
          <w:color w:val="auto"/>
          <w:sz w:val="24"/>
          <w:szCs w:val="24"/>
        </w:rPr>
        <w:fldChar w:fldCharType="end"/>
      </w:r>
    </w:p>
    <w:p w14:paraId="765140AE" w14:textId="177C1054" w:rsidR="003D0534" w:rsidRPr="003C7E1A" w:rsidRDefault="00DD5037" w:rsidP="00361CD8">
      <w:pPr>
        <w:spacing w:line="360" w:lineRule="auto"/>
        <w:jc w:val="center"/>
      </w:pPr>
      <w:r>
        <w:rPr>
          <w:noProof/>
        </w:rPr>
        <w:drawing>
          <wp:inline distT="0" distB="0" distL="0" distR="0" wp14:anchorId="0D8B1859" wp14:editId="234736F3">
            <wp:extent cx="5731510" cy="31470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14:paraId="505B4D35" w14:textId="77777777" w:rsidR="0000227D" w:rsidRDefault="0000227D" w:rsidP="00361CD8">
      <w:pPr>
        <w:pStyle w:val="Caption"/>
        <w:spacing w:line="360" w:lineRule="auto"/>
        <w:rPr>
          <w:rFonts w:ascii="Times New Roman" w:hAnsi="Times New Roman" w:cs="Times New Roman"/>
          <w:b/>
          <w:bCs/>
          <w:i w:val="0"/>
          <w:iCs w:val="0"/>
          <w:color w:val="auto"/>
          <w:sz w:val="24"/>
          <w:szCs w:val="24"/>
        </w:rPr>
      </w:pPr>
    </w:p>
    <w:p w14:paraId="7B2E940B" w14:textId="77777777" w:rsidR="0000227D" w:rsidRDefault="0000227D" w:rsidP="00361CD8">
      <w:pPr>
        <w:pStyle w:val="Caption"/>
        <w:spacing w:line="360" w:lineRule="auto"/>
        <w:rPr>
          <w:rFonts w:ascii="Times New Roman" w:hAnsi="Times New Roman" w:cs="Times New Roman"/>
          <w:b/>
          <w:bCs/>
          <w:i w:val="0"/>
          <w:iCs w:val="0"/>
          <w:color w:val="auto"/>
          <w:sz w:val="24"/>
          <w:szCs w:val="24"/>
        </w:rPr>
      </w:pPr>
    </w:p>
    <w:p w14:paraId="1F65E05E" w14:textId="77777777" w:rsidR="0000227D" w:rsidRDefault="0000227D" w:rsidP="00361CD8">
      <w:pPr>
        <w:pStyle w:val="Caption"/>
        <w:spacing w:line="360" w:lineRule="auto"/>
        <w:rPr>
          <w:rFonts w:ascii="Times New Roman" w:hAnsi="Times New Roman" w:cs="Times New Roman"/>
          <w:b/>
          <w:bCs/>
          <w:i w:val="0"/>
          <w:iCs w:val="0"/>
          <w:color w:val="auto"/>
          <w:sz w:val="24"/>
          <w:szCs w:val="24"/>
        </w:rPr>
      </w:pPr>
    </w:p>
    <w:p w14:paraId="6DC771A0" w14:textId="77777777" w:rsidR="0000227D" w:rsidRDefault="0000227D" w:rsidP="00361CD8">
      <w:pPr>
        <w:pStyle w:val="Caption"/>
        <w:spacing w:line="360" w:lineRule="auto"/>
        <w:rPr>
          <w:rFonts w:ascii="Times New Roman" w:hAnsi="Times New Roman" w:cs="Times New Roman"/>
          <w:b/>
          <w:bCs/>
          <w:i w:val="0"/>
          <w:iCs w:val="0"/>
          <w:color w:val="auto"/>
          <w:sz w:val="24"/>
          <w:szCs w:val="24"/>
        </w:rPr>
      </w:pPr>
    </w:p>
    <w:p w14:paraId="343B8CBE" w14:textId="77777777" w:rsidR="0000227D" w:rsidRDefault="0000227D" w:rsidP="00361CD8">
      <w:pPr>
        <w:pStyle w:val="Caption"/>
        <w:spacing w:line="360" w:lineRule="auto"/>
        <w:rPr>
          <w:rFonts w:ascii="Times New Roman" w:hAnsi="Times New Roman" w:cs="Times New Roman"/>
          <w:b/>
          <w:bCs/>
          <w:i w:val="0"/>
          <w:iCs w:val="0"/>
          <w:color w:val="auto"/>
          <w:sz w:val="24"/>
          <w:szCs w:val="24"/>
        </w:rPr>
      </w:pPr>
    </w:p>
    <w:p w14:paraId="4DD4290B" w14:textId="175F0B27" w:rsidR="00B45408" w:rsidRPr="00B45408" w:rsidRDefault="0000227D" w:rsidP="00361CD8">
      <w:pPr>
        <w:pStyle w:val="Caption"/>
        <w:spacing w:line="360" w:lineRule="auto"/>
        <w:rPr>
          <w:rFonts w:ascii="Times New Roman" w:hAnsi="Times New Roman" w:cs="Times New Roman"/>
          <w:b/>
          <w:bCs/>
          <w:i w:val="0"/>
          <w:iCs w:val="0"/>
          <w:color w:val="auto"/>
          <w:sz w:val="24"/>
          <w:szCs w:val="24"/>
        </w:rPr>
      </w:pPr>
      <w:r w:rsidRPr="0000227D">
        <w:rPr>
          <w:rFonts w:ascii="Times New Roman" w:hAnsi="Times New Roman" w:cs="Times New Roman"/>
          <w:b/>
          <w:bCs/>
          <w:i w:val="0"/>
          <w:iCs w:val="0"/>
          <w:color w:val="auto"/>
          <w:sz w:val="24"/>
          <w:szCs w:val="24"/>
        </w:rPr>
        <w:t xml:space="preserve">Table 3. </w:t>
      </w:r>
      <w:r w:rsidRPr="0000227D">
        <w:rPr>
          <w:rFonts w:ascii="Times New Roman" w:hAnsi="Times New Roman" w:cs="Times New Roman"/>
          <w:b/>
          <w:bCs/>
          <w:i w:val="0"/>
          <w:iCs w:val="0"/>
          <w:color w:val="auto"/>
          <w:sz w:val="24"/>
          <w:szCs w:val="24"/>
        </w:rPr>
        <w:fldChar w:fldCharType="begin"/>
      </w:r>
      <w:r w:rsidRPr="0000227D">
        <w:rPr>
          <w:rFonts w:ascii="Times New Roman" w:hAnsi="Times New Roman" w:cs="Times New Roman"/>
          <w:b/>
          <w:bCs/>
          <w:i w:val="0"/>
          <w:iCs w:val="0"/>
          <w:color w:val="auto"/>
          <w:sz w:val="24"/>
          <w:szCs w:val="24"/>
        </w:rPr>
        <w:instrText xml:space="preserve"> SEQ Table_3. \* ARABIC </w:instrText>
      </w:r>
      <w:r w:rsidRPr="0000227D">
        <w:rPr>
          <w:rFonts w:ascii="Times New Roman" w:hAnsi="Times New Roman" w:cs="Times New Roman"/>
          <w:b/>
          <w:bCs/>
          <w:i w:val="0"/>
          <w:iCs w:val="0"/>
          <w:color w:val="auto"/>
          <w:sz w:val="24"/>
          <w:szCs w:val="24"/>
        </w:rPr>
        <w:fldChar w:fldCharType="separate"/>
      </w:r>
      <w:r w:rsidRPr="0000227D">
        <w:rPr>
          <w:rFonts w:ascii="Times New Roman" w:hAnsi="Times New Roman" w:cs="Times New Roman"/>
          <w:b/>
          <w:bCs/>
          <w:i w:val="0"/>
          <w:iCs w:val="0"/>
          <w:color w:val="auto"/>
          <w:sz w:val="24"/>
          <w:szCs w:val="24"/>
        </w:rPr>
        <w:t>2</w:t>
      </w:r>
      <w:r w:rsidRPr="0000227D">
        <w:rPr>
          <w:rFonts w:ascii="Times New Roman" w:hAnsi="Times New Roman" w:cs="Times New Roman"/>
          <w:b/>
          <w:bCs/>
          <w:i w:val="0"/>
          <w:iCs w:val="0"/>
          <w:color w:val="auto"/>
          <w:sz w:val="24"/>
          <w:szCs w:val="24"/>
        </w:rPr>
        <w:fldChar w:fldCharType="end"/>
      </w:r>
      <w:r w:rsidR="003A4932" w:rsidRPr="003A4932">
        <w:rPr>
          <w:rFonts w:ascii="Times New Roman" w:hAnsi="Times New Roman" w:cs="Times New Roman"/>
          <w:b/>
          <w:bCs/>
          <w:i w:val="0"/>
          <w:iCs w:val="0"/>
          <w:color w:val="auto"/>
          <w:sz w:val="24"/>
          <w:szCs w:val="24"/>
        </w:rPr>
        <w:t xml:space="preserve"> Predictive models for lung cancer</w:t>
      </w:r>
      <w:r w:rsidR="003D0534">
        <w:rPr>
          <w:rFonts w:ascii="Times New Roman" w:hAnsi="Times New Roman" w:cs="Times New Roman"/>
          <w:b/>
          <w:bCs/>
          <w:i w:val="0"/>
          <w:iCs w:val="0"/>
          <w:color w:val="auto"/>
          <w:sz w:val="24"/>
          <w:szCs w:val="24"/>
        </w:rPr>
        <w:t xml:space="preserve"> adapted from </w:t>
      </w:r>
      <w:r w:rsidR="003D0534">
        <w:rPr>
          <w:rFonts w:ascii="Times New Roman" w:hAnsi="Times New Roman" w:cs="Times New Roman"/>
          <w:b/>
          <w:bCs/>
          <w:i w:val="0"/>
          <w:iCs w:val="0"/>
          <w:color w:val="auto"/>
          <w:sz w:val="24"/>
          <w:szCs w:val="24"/>
        </w:rPr>
        <w:fldChar w:fldCharType="begin"/>
      </w:r>
      <w:r w:rsidR="00B45408">
        <w:rPr>
          <w:rFonts w:ascii="Times New Roman" w:hAnsi="Times New Roman" w:cs="Times New Roman"/>
          <w:b/>
          <w:bCs/>
          <w:i w:val="0"/>
          <w:iCs w:val="0"/>
          <w:color w:val="auto"/>
          <w:sz w:val="24"/>
          <w:szCs w:val="24"/>
        </w:rPr>
        <w:instrText xml:space="preserve"> ADDIN EN.CITE &lt;EndNote&gt;&lt;Cite&gt;&lt;Author&gt;Gray&lt;/Author&gt;&lt;Year&gt;2016&lt;/Year&gt;&lt;RecNum&gt;101&lt;/RecNum&gt;&lt;Pages&gt;97&lt;/Pages&gt;&lt;DisplayText&gt;(Gray et al. 2016: 97)&lt;/DisplayText&gt;&lt;record&gt;&lt;rec-number&gt;101&lt;/rec-number&gt;&lt;foreign-keys&gt;&lt;key app="EN" db-id="xrapfftvv9aa9yea0xqppaf0ea9xped0zs9a" timestamp="1643436223"&gt;101&lt;/key&gt;&lt;/foreign-keys&gt;&lt;ref-type name="Journal Article"&gt;17&lt;/ref-type&gt;&lt;contributors&gt;&lt;authors&gt;&lt;author&gt;Gray, Eoin P&lt;/author&gt;&lt;author&gt;Teare, M Dawn&lt;/author&gt;&lt;author&gt;Stevens, John&lt;/author&gt;&lt;author&gt;Archer, Rachel&lt;/author&gt;&lt;/authors&gt;&lt;/contributors&gt;&lt;titles&gt;&lt;title&gt;Risk prediction models for lung cancer: a systematic review&lt;/title&gt;&lt;secondary-title&gt;Clinical lung cancer&lt;/secondary-title&gt;&lt;/titles&gt;&lt;periodical&gt;&lt;full-title&gt;Clinical lung cancer&lt;/full-title&gt;&lt;/periodical&gt;&lt;pages&gt;95-106&lt;/pages&gt;&lt;volume&gt;17&lt;/volume&gt;&lt;number&gt;2&lt;/number&gt;&lt;dates&gt;&lt;year&gt;2016&lt;/year&gt;&lt;/dates&gt;&lt;isbn&gt;1525-7304&lt;/isbn&gt;&lt;urls&gt;&lt;/urls&gt;&lt;/record&gt;&lt;/Cite&gt;&lt;/EndNote&gt;</w:instrText>
      </w:r>
      <w:r w:rsidR="003D0534">
        <w:rPr>
          <w:rFonts w:ascii="Times New Roman" w:hAnsi="Times New Roman" w:cs="Times New Roman"/>
          <w:b/>
          <w:bCs/>
          <w:i w:val="0"/>
          <w:iCs w:val="0"/>
          <w:color w:val="auto"/>
          <w:sz w:val="24"/>
          <w:szCs w:val="24"/>
        </w:rPr>
        <w:fldChar w:fldCharType="separate"/>
      </w:r>
      <w:r w:rsidR="00B45408">
        <w:rPr>
          <w:rFonts w:ascii="Times New Roman" w:hAnsi="Times New Roman" w:cs="Times New Roman"/>
          <w:b/>
          <w:bCs/>
          <w:i w:val="0"/>
          <w:iCs w:val="0"/>
          <w:color w:val="auto"/>
          <w:sz w:val="24"/>
          <w:szCs w:val="24"/>
        </w:rPr>
        <w:t>(Gray et al. 2016: 97)</w:t>
      </w:r>
      <w:r w:rsidR="003D0534">
        <w:rPr>
          <w:rFonts w:ascii="Times New Roman" w:hAnsi="Times New Roman" w:cs="Times New Roman"/>
          <w:b/>
          <w:bCs/>
          <w:i w:val="0"/>
          <w:iCs w:val="0"/>
          <w:color w:val="auto"/>
          <w:sz w:val="24"/>
          <w:szCs w:val="24"/>
        </w:rPr>
        <w:fldChar w:fldCharType="end"/>
      </w:r>
    </w:p>
    <w:p w14:paraId="6C6BE8AB" w14:textId="1D05D503" w:rsidR="00B45408" w:rsidRPr="00B45408" w:rsidRDefault="00DD5037" w:rsidP="00361CD8">
      <w:pPr>
        <w:spacing w:line="360" w:lineRule="auto"/>
        <w:jc w:val="center"/>
      </w:pPr>
      <w:r>
        <w:rPr>
          <w:noProof/>
        </w:rPr>
        <w:drawing>
          <wp:inline distT="0" distB="0" distL="0" distR="0" wp14:anchorId="03C98D7D" wp14:editId="2BA9C93B">
            <wp:extent cx="5731510" cy="36175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731510" cy="3617595"/>
                    </a:xfrm>
                    <a:prstGeom prst="rect">
                      <a:avLst/>
                    </a:prstGeom>
                  </pic:spPr>
                </pic:pic>
              </a:graphicData>
            </a:graphic>
          </wp:inline>
        </w:drawing>
      </w:r>
    </w:p>
    <w:p w14:paraId="434990A7" w14:textId="77777777" w:rsidR="00BB5469" w:rsidRDefault="00BB5469" w:rsidP="00361CD8">
      <w:pPr>
        <w:shd w:val="clear" w:color="auto" w:fill="FFFFFF" w:themeFill="background1"/>
        <w:autoSpaceDE w:val="0"/>
        <w:autoSpaceDN w:val="0"/>
        <w:adjustRightInd w:val="0"/>
        <w:spacing w:after="0" w:line="360" w:lineRule="auto"/>
        <w:jc w:val="both"/>
        <w:rPr>
          <w:rFonts w:ascii="Times New Roman" w:hAnsi="Times New Roman" w:cs="Times New Roman"/>
          <w:b/>
          <w:bCs/>
          <w:sz w:val="24"/>
          <w:szCs w:val="24"/>
          <w:shd w:val="clear" w:color="auto" w:fill="FFFFFF"/>
        </w:rPr>
      </w:pPr>
    </w:p>
    <w:p w14:paraId="4F0B1FC3" w14:textId="46748993" w:rsidR="00430339" w:rsidRPr="005571B6" w:rsidRDefault="005571B6" w:rsidP="00361CD8">
      <w:pPr>
        <w:pStyle w:val="Heading1"/>
        <w:spacing w:line="360" w:lineRule="auto"/>
        <w:rPr>
          <w:rFonts w:ascii="Times New Roman" w:hAnsi="Times New Roman" w:cs="Times New Roman"/>
          <w:b/>
          <w:bCs/>
          <w:color w:val="000000" w:themeColor="text1"/>
          <w:sz w:val="24"/>
          <w:szCs w:val="24"/>
          <w:shd w:val="clear" w:color="auto" w:fill="FFFFFF"/>
        </w:rPr>
      </w:pPr>
      <w:bookmarkStart w:id="61" w:name="_Toc99013607"/>
      <w:r>
        <w:rPr>
          <w:rFonts w:ascii="Times New Roman" w:hAnsi="Times New Roman" w:cs="Times New Roman"/>
          <w:b/>
          <w:bCs/>
          <w:color w:val="000000" w:themeColor="text1"/>
          <w:sz w:val="24"/>
          <w:szCs w:val="24"/>
          <w:shd w:val="clear" w:color="auto" w:fill="FFFFFF"/>
        </w:rPr>
        <w:t xml:space="preserve">3.2 </w:t>
      </w:r>
      <w:r w:rsidR="00430339" w:rsidRPr="005571B6">
        <w:rPr>
          <w:rFonts w:ascii="Times New Roman" w:hAnsi="Times New Roman" w:cs="Times New Roman"/>
          <w:b/>
          <w:bCs/>
          <w:color w:val="000000" w:themeColor="text1"/>
          <w:sz w:val="24"/>
          <w:szCs w:val="24"/>
          <w:shd w:val="clear" w:color="auto" w:fill="FFFFFF"/>
        </w:rPr>
        <w:t>MULTI-CLASS CLASSIFIERS</w:t>
      </w:r>
      <w:bookmarkEnd w:id="61"/>
    </w:p>
    <w:p w14:paraId="5C0D9B76" w14:textId="4773F5B8" w:rsidR="00BB5469"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shd w:val="clear" w:color="auto" w:fill="FFFFFF"/>
        </w:rPr>
      </w:pPr>
      <w:r w:rsidRPr="00893435">
        <w:rPr>
          <w:rFonts w:ascii="Times New Roman" w:hAnsi="Times New Roman" w:cs="Times New Roman"/>
          <w:sz w:val="24"/>
          <w:szCs w:val="24"/>
          <w:shd w:val="clear" w:color="auto" w:fill="FFFFFF"/>
        </w:rPr>
        <w:t>Classification is a common artificial intelligence strategy used to make predictions about observations by assigning them into classes based on pre</w:t>
      </w:r>
      <w:r w:rsidR="009418CE">
        <w:rPr>
          <w:rFonts w:ascii="Times New Roman" w:hAnsi="Times New Roman" w:cs="Times New Roman"/>
          <w:sz w:val="24"/>
          <w:szCs w:val="24"/>
          <w:shd w:val="clear" w:color="auto" w:fill="FFFFFF"/>
        </w:rPr>
        <w:t>-</w:t>
      </w:r>
      <w:r w:rsidRPr="00893435">
        <w:rPr>
          <w:rFonts w:ascii="Times New Roman" w:hAnsi="Times New Roman" w:cs="Times New Roman"/>
          <w:sz w:val="24"/>
          <w:szCs w:val="24"/>
          <w:shd w:val="clear" w:color="auto" w:fill="FFFFFF"/>
        </w:rPr>
        <w:t>assigned rule</w:t>
      </w:r>
      <w:r w:rsidR="00BB5469">
        <w:rPr>
          <w:rFonts w:ascii="Times New Roman" w:hAnsi="Times New Roman" w:cs="Times New Roman"/>
          <w:sz w:val="24"/>
          <w:szCs w:val="24"/>
          <w:shd w:val="clear" w:color="auto" w:fill="FFFFFF"/>
        </w:rPr>
        <w:t>s</w:t>
      </w:r>
      <w:r w:rsidRPr="00893435">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&lt;EndNote&gt;&lt;Cite&gt;&lt;Author&gt;Lyu&lt;/Author&gt;&lt;Year&gt;2020&lt;/Year&gt;&lt;RecNum&gt;41&lt;/RecNum&gt;&lt;DisplayText&gt;(Lyu et al. 2020)&lt;/DisplayText&gt;&lt;record&gt;&lt;rec-number&gt;41&lt;/rec-number&gt;&lt;foreign-keys&gt;&lt;key app="EN" db-id="xrapfftvv9aa9yea0xqppaf0ea9xped0zs9a" timestamp="1635409608"&gt;41&lt;/key&gt;&lt;/foreign-keys&gt;&lt;ref-type name="Journal Article"&gt;17&lt;/ref-type&gt;&lt;contributors&gt;&lt;authors&gt;&lt;author&gt;Lyu, Shengfei&lt;/author&gt;&lt;author&gt;Tian, Xing&lt;/author&gt;&lt;author&gt;Li, Yang&lt;/author&gt;&lt;author&gt;Jiang, Bingbing&lt;/author&gt;&lt;author&gt;Chen, Huanhuan&lt;/author&gt;&lt;/authors&gt;&lt;/contributors&gt;&lt;titles&gt;&lt;title&gt;Multiclass Probabilistic Classification Vector Machine&lt;/title&gt;&lt;secondary-title&gt;IEEE transaction on neural networks and learning systems&lt;/secondary-title&gt;&lt;/titles&gt;&lt;periodical&gt;&lt;full-title&gt;IEEE transaction on neural networks and learning systems&lt;/full-title&gt;&lt;/periodical&gt;&lt;pages&gt;3906-3919&lt;/pages&gt;&lt;volume&gt;31&lt;/volume&gt;&lt;number&gt;10&lt;/number&gt;&lt;keywords&gt;&lt;keyword&gt;Acceleration&lt;/keyword&gt;&lt;keyword&gt;Bayes methods&lt;/keyword&gt;&lt;keyword&gt;Bayesian&lt;/keyword&gt;&lt;keyword&gt;expectation–maximization (EM)&lt;/keyword&gt;&lt;keyword&gt;Learning systems&lt;/keyword&gt;&lt;keyword&gt;multiclass&lt;/keyword&gt;&lt;keyword&gt;multiclass probabilistic classification vector machine (mPCVM)&lt;/keyword&gt;&lt;keyword&gt;Prediction algorithms&lt;/keyword&gt;&lt;keyword&gt;probabilistic classification vector machine (PCVM)&lt;/keyword&gt;&lt;keyword&gt;Probabilistic logic&lt;/keyword&gt;&lt;keyword&gt;Support vector machines&lt;/keyword&gt;&lt;keyword&gt;Training&lt;/keyword&gt;&lt;/keywords&gt;&lt;dates&gt;&lt;year&gt;2020&lt;/year&gt;&lt;/dates&gt;&lt;pub-location&gt;United States&lt;/pub-location&gt;&lt;publisher&gt;IEEE&lt;/publisher&gt;&lt;isbn&gt;2162-237X&lt;/isbn&gt;&lt;urls&gt;&lt;related-urls&gt;&lt;url&gt;https://go.exlibris.link/8f4L675W&lt;/url&gt;&lt;/related-urls&gt;&lt;/urls&gt;&lt;electronic-resource-num&gt;10.1109/TNNLS.2019.2947309&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(Lyu et al. 2020)</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It is a supervised artificial intelligence technique that makes prediction</w:t>
      </w:r>
      <w:r w:rsidR="00856B97">
        <w:rPr>
          <w:rFonts w:ascii="Times New Roman" w:hAnsi="Times New Roman" w:cs="Times New Roman"/>
          <w:sz w:val="24"/>
          <w:szCs w:val="24"/>
          <w:shd w:val="clear" w:color="auto" w:fill="FFFFFF"/>
        </w:rPr>
        <w:t>s</w:t>
      </w:r>
      <w:r w:rsidRPr="00893435">
        <w:rPr>
          <w:rFonts w:ascii="Times New Roman" w:hAnsi="Times New Roman" w:cs="Times New Roman"/>
          <w:sz w:val="24"/>
          <w:szCs w:val="24"/>
          <w:shd w:val="clear" w:color="auto" w:fill="FFFFFF"/>
        </w:rPr>
        <w:t xml:space="preserve"> about new inputs based on learnings from the training dataset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&lt;EndNote&gt;&lt;Cite&gt;&lt;Author&gt;Rocha&lt;/Author&gt;&lt;Year&gt;2014&lt;/Year&gt;&lt;RecNum&gt;42&lt;/RecNum&gt;&lt;DisplayText&gt;(Rocha and Klein Goldenstein 2014)&lt;/DisplayText&gt;&lt;record&gt;&lt;rec-number&gt;42&lt;/rec-number&gt;&lt;foreign-keys&gt;&lt;key app="EN" db-id="xrapfftvv9aa9yea0xqppaf0ea9xped0zs9a" timestamp="1635409795"&gt;42&lt;/key&gt;&lt;/foreign-keys&gt;&lt;ref-type name="Journal Article"&gt;17&lt;/ref-type&gt;&lt;contributors&gt;&lt;authors&gt;&lt;author&gt;Rocha, A.&lt;/author&gt;&lt;author&gt;Klein Goldenstein, S.&lt;/author&gt;&lt;/authors&gt;&lt;/contributors&gt;&lt;titles&gt;&lt;title&gt;Multiclass from binary: expanding one-versus-all, one-versus-one and ECOC-based approaches&lt;/title&gt;&lt;secondary-title&gt;IEEE transaction on neural networks and learning systems&lt;/secondary-title&gt;&lt;/titles&gt;&lt;periodical&gt;&lt;full-title&gt;IEEE transaction on neural networks and learning systems&lt;/full-title&gt;&lt;/periodical&gt;&lt;pages&gt;278&lt;/pages&gt;&lt;volume&gt;25&lt;/volume&gt;&lt;number&gt;2&lt;/number&gt;&lt;keywords&gt;&lt;keyword&gt;Analysis&lt;/keyword&gt;&lt;keyword&gt;Neural networks&lt;/keyword&gt;&lt;keyword&gt;Quantum theory&lt;/keyword&gt;&lt;/keywords&gt;&lt;dates&gt;&lt;year&gt;2014&lt;/year&gt;&lt;/dates&gt;&lt;publisher&gt;Institute of Electrical and Electronics Engineers, Inc&lt;/publisher&gt;&lt;isbn&gt;2162-237X&lt;/isbn&gt;&lt;urls&gt;&lt;related-urls&gt;&lt;url&gt;https://go.exlibris.link/gCKCdTRJ&lt;/url&gt;&lt;/related-urls&gt;&lt;/urls&gt;&lt;language&gt;English&lt;/language&gt;&lt;/record&gt;&lt;/Cite&gt;&lt;/EndNote&gt;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(Rocha and Klein Goldenstein 2014)</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w:t>
      </w:r>
      <w:r w:rsidR="004E05F1">
        <w:rPr>
          <w:rFonts w:ascii="Times New Roman" w:hAnsi="Times New Roman" w:cs="Times New Roman"/>
          <w:sz w:val="24"/>
          <w:szCs w:val="24"/>
          <w:shd w:val="clear" w:color="auto" w:fill="FFFFFF"/>
        </w:rPr>
        <w:t xml:space="preserve"> It is suited for </w:t>
      </w:r>
      <w:r w:rsidR="00856B97">
        <w:rPr>
          <w:rFonts w:ascii="Times New Roman" w:hAnsi="Times New Roman" w:cs="Times New Roman"/>
          <w:sz w:val="24"/>
          <w:szCs w:val="24"/>
          <w:shd w:val="clear" w:color="auto" w:fill="FFFFFF"/>
        </w:rPr>
        <w:t xml:space="preserve">the </w:t>
      </w:r>
      <w:r w:rsidR="004E05F1">
        <w:rPr>
          <w:rFonts w:ascii="Times New Roman" w:hAnsi="Times New Roman" w:cs="Times New Roman"/>
          <w:sz w:val="24"/>
          <w:szCs w:val="24"/>
          <w:shd w:val="clear" w:color="auto" w:fill="FFFFFF"/>
        </w:rPr>
        <w:t>prediction of discrete variables</w:t>
      </w:r>
      <w:r w:rsidR="009418CE">
        <w:rPr>
          <w:rFonts w:ascii="Times New Roman" w:hAnsi="Times New Roman" w:cs="Times New Roman"/>
          <w:sz w:val="24"/>
          <w:szCs w:val="24"/>
          <w:shd w:val="clear" w:color="auto" w:fill="FFFFFF"/>
        </w:rPr>
        <w:t>,</w:t>
      </w:r>
      <w:r w:rsidR="004E05F1">
        <w:rPr>
          <w:rFonts w:ascii="Times New Roman" w:hAnsi="Times New Roman" w:cs="Times New Roman"/>
          <w:sz w:val="24"/>
          <w:szCs w:val="24"/>
          <w:shd w:val="clear" w:color="auto" w:fill="FFFFFF"/>
        </w:rPr>
        <w:t xml:space="preserve"> unlike regression </w:t>
      </w:r>
      <w:r w:rsidR="00856B97">
        <w:rPr>
          <w:rFonts w:ascii="Times New Roman" w:hAnsi="Times New Roman" w:cs="Times New Roman"/>
          <w:sz w:val="24"/>
          <w:szCs w:val="24"/>
          <w:shd w:val="clear" w:color="auto" w:fill="FFFFFF"/>
        </w:rPr>
        <w:t>which</w:t>
      </w:r>
      <w:r w:rsidR="004E05F1">
        <w:rPr>
          <w:rFonts w:ascii="Times New Roman" w:hAnsi="Times New Roman" w:cs="Times New Roman"/>
          <w:sz w:val="24"/>
          <w:szCs w:val="24"/>
          <w:shd w:val="clear" w:color="auto" w:fill="FFFFFF"/>
        </w:rPr>
        <w:t xml:space="preserve"> is adapted for predicting continuous variables.</w:t>
      </w:r>
      <w:r w:rsidRPr="00893435">
        <w:rPr>
          <w:rFonts w:ascii="Times New Roman" w:hAnsi="Times New Roman" w:cs="Times New Roman"/>
          <w:sz w:val="24"/>
          <w:szCs w:val="24"/>
          <w:shd w:val="clear" w:color="auto" w:fill="FFFFFF"/>
        </w:rPr>
        <w:t xml:space="preserve"> Essentially, the assigned classes might be two, where a binary classifier will be applied or more than two classes which will  require a multi-classifier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&lt;EndNote&gt;&lt;Cite&gt;&lt;Author&gt;Lyu&lt;/Author&gt;&lt;Year&gt;2020&lt;/Year&gt;&lt;RecNum&gt;41&lt;/RecNum&gt;&lt;DisplayText&gt;(Lyu et al. 2020)&lt;/DisplayText&gt;&lt;record&gt;&lt;rec-number&gt;41&lt;/rec-number&gt;&lt;foreign-keys&gt;&lt;key app="EN" db-id="xrapfftvv9aa9yea0xqppaf0ea9xped0zs9a" timestamp="1635409608"&gt;41&lt;/key&gt;&lt;/foreign-keys&gt;&lt;ref-type name="Journal Article"&gt;17&lt;/ref-type&gt;&lt;contributors&gt;&lt;authors&gt;&lt;author&gt;Lyu, Shengfei&lt;/author&gt;&lt;author&gt;Tian, Xing&lt;/author&gt;&lt;author&gt;Li, Yang&lt;/author&gt;&lt;author&gt;Jiang, Bingbing&lt;/author&gt;&lt;author&gt;Chen, Huanhuan&lt;/author&gt;&lt;/authors&gt;&lt;/contributors&gt;&lt;titles&gt;&lt;title&gt;Multiclass Probabilistic Classification Vector Machine&lt;/title&gt;&lt;secondary-title&gt;IEEE transaction on neural networks and learning systems&lt;/secondary-title&gt;&lt;/titles&gt;&lt;periodical&gt;&lt;full-title&gt;IEEE transaction on neural networks and learning systems&lt;/full-title&gt;&lt;/periodical&gt;&lt;pages&gt;3906-3919&lt;/pages&gt;&lt;volume&gt;31&lt;/volume&gt;&lt;number&gt;10&lt;/number&gt;&lt;keywords&gt;&lt;keyword&gt;Acceleration&lt;/keyword&gt;&lt;keyword&gt;Bayes methods&lt;/keyword&gt;&lt;keyword&gt;Bayesian&lt;/keyword&gt;&lt;keyword&gt;expectation–maximization (EM)&lt;/keyword&gt;&lt;keyword&gt;Learning systems&lt;/keyword&gt;&lt;keyword&gt;multiclass&lt;/keyword&gt;&lt;keyword&gt;multiclass probabilistic classification vector machine (mPCVM)&lt;/keyword&gt;&lt;keyword&gt;Prediction algorithms&lt;/keyword&gt;&lt;keyword&gt;probabilistic classification vector machine (PCVM)&lt;/keyword&gt;&lt;keyword&gt;Probabilistic logic&lt;/keyword&gt;&lt;keyword&gt;Support vector machines&lt;/keyword&gt;&lt;keyword&gt;Training&lt;/keyword&gt;&lt;/keywords&gt;&lt;dates&gt;&lt;year&gt;2020&lt;/year&gt;&lt;/dates&gt;&lt;pub-location&gt;United States&lt;/pub-location&gt;&lt;publisher&gt;IEEE&lt;/publisher&gt;&lt;isbn&gt;2162-237X&lt;/isbn&gt;&lt;urls&gt;&lt;related-urls&gt;&lt;url&gt;https://go.exlibris.link/8f4L675W&lt;/url&gt;&lt;/related-urls&gt;&lt;/urls&gt;&lt;electronic-resource-num&gt;10.1109/TNNLS.2019.2947309&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(Lyu et al. 2020)</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Although most of the vastly used classifiers are binary classifiers, realistically, there exist more multiclassification problems</w:t>
      </w:r>
      <w:r w:rsidR="00BB5469">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&lt;EndNote&gt;&lt;Cite&gt;&lt;Author&gt;Grandini&lt;/Author&gt;&lt;Year&gt;2020&lt;/Year&gt;&lt;RecNum&gt;107&lt;/RecNum&gt;&lt;DisplayText&gt;(Grandini et al. 2020)&lt;/DisplayText&gt;&lt;record&gt;&lt;rec-number&gt;107&lt;/rec-number&gt;&lt;foreign-keys&gt;&lt;key app="EN" db-id="xrapfftvv9aa9yea0xqppaf0ea9xped0zs9a" timestamp="1643521882"&gt;107&lt;/key&gt;&lt;/foreign-keys&gt;&lt;ref-type name="Journal Article"&gt;17&lt;/ref-type&gt;&lt;contributors&gt;&lt;authors&gt;&lt;author&gt;Grandini, Margherita&lt;/author&gt;&lt;author&gt;Bagli, Enrico&lt;/author&gt;&lt;author&gt;Visani, Giorgio&lt;/author&gt;&lt;/authors&gt;&lt;/contributors&gt;&lt;titles&gt;&lt;title&gt;Metrics for multi-class classification: an overview&lt;/title&gt;&lt;secondary-title&gt;arXiv preprint arXiv:2008.05756&lt;/secondary-title&gt;&lt;/titles&gt;&lt;periodical&gt;&lt;full-title&gt;arXiv preprint arXiv:2008.05756&lt;/full-title&gt;&lt;/periodical&gt;&lt;dates&gt;&lt;year&gt;2020&lt;/year&gt;&lt;/dates&gt;&lt;urls&gt;&lt;/urls&gt;&lt;/record&gt;&lt;/Cite&gt;&lt;/EndNote&gt;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(Grandini et al. 2020)</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Thus, oftentimes</w:t>
      </w:r>
      <w:r w:rsidR="007D0C71">
        <w:rPr>
          <w:rFonts w:ascii="Times New Roman" w:hAnsi="Times New Roman" w:cs="Times New Roman"/>
          <w:sz w:val="24"/>
          <w:szCs w:val="24"/>
          <w:shd w:val="clear" w:color="auto" w:fill="FFFFFF"/>
        </w:rPr>
        <w:t>,</w:t>
      </w:r>
      <w:r w:rsidRPr="00893435">
        <w:rPr>
          <w:rFonts w:ascii="Times New Roman" w:hAnsi="Times New Roman" w:cs="Times New Roman"/>
          <w:sz w:val="24"/>
          <w:szCs w:val="24"/>
          <w:shd w:val="clear" w:color="auto" w:fill="FFFFFF"/>
        </w:rPr>
        <w:t xml:space="preserve"> binary classifiers are optimized to solve </w:t>
      </w:r>
      <w:r w:rsidR="00DD4CAE">
        <w:rPr>
          <w:rFonts w:ascii="Times New Roman" w:hAnsi="Times New Roman" w:cs="Times New Roman"/>
          <w:sz w:val="24"/>
          <w:szCs w:val="24"/>
          <w:shd w:val="clear" w:color="auto" w:fill="FFFFFF"/>
        </w:rPr>
        <w:t>multiclass</w:t>
      </w:r>
      <w:r w:rsidRPr="00893435">
        <w:rPr>
          <w:rFonts w:ascii="Times New Roman" w:hAnsi="Times New Roman" w:cs="Times New Roman"/>
          <w:sz w:val="24"/>
          <w:szCs w:val="24"/>
          <w:shd w:val="clear" w:color="auto" w:fill="FFFFFF"/>
        </w:rPr>
        <w:t xml:space="preserve"> problems by class binarization. However, this might result in inefficiency in the model</w:t>
      </w:r>
      <w:r w:rsidR="00856B97">
        <w:rPr>
          <w:rFonts w:ascii="Times New Roman" w:hAnsi="Times New Roman" w:cs="Times New Roman"/>
          <w:sz w:val="24"/>
          <w:szCs w:val="24"/>
          <w:shd w:val="clear" w:color="auto" w:fill="FFFFFF"/>
        </w:rPr>
        <w:t>,</w:t>
      </w:r>
      <w:r w:rsidRPr="00893435">
        <w:rPr>
          <w:rFonts w:ascii="Times New Roman" w:hAnsi="Times New Roman" w:cs="Times New Roman"/>
          <w:sz w:val="24"/>
          <w:szCs w:val="24"/>
          <w:shd w:val="clear" w:color="auto" w:fill="FFFFFF"/>
        </w:rPr>
        <w:t xml:space="preserve"> especially when dealing with </w:t>
      </w:r>
      <w:r w:rsidR="00856B97">
        <w:rPr>
          <w:rFonts w:ascii="Times New Roman" w:hAnsi="Times New Roman" w:cs="Times New Roman"/>
          <w:sz w:val="24"/>
          <w:szCs w:val="24"/>
          <w:shd w:val="clear" w:color="auto" w:fill="FFFFFF"/>
        </w:rPr>
        <w:t xml:space="preserve">a </w:t>
      </w:r>
      <w:r w:rsidRPr="00893435">
        <w:rPr>
          <w:rFonts w:ascii="Times New Roman" w:hAnsi="Times New Roman" w:cs="Times New Roman"/>
          <w:sz w:val="24"/>
          <w:szCs w:val="24"/>
          <w:shd w:val="clear" w:color="auto" w:fill="FFFFFF"/>
        </w:rPr>
        <w:t xml:space="preserve">large number of classes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&lt;EndNote&gt;&lt;Cite&gt;&lt;Author&gt;Zhang&lt;/Author&gt;&lt;Year&gt;2018&lt;/Year&gt;&lt;RecNum&gt;108&lt;/RecNum&gt;&lt;DisplayText&gt;(Zhang et al. 2018)&lt;/DisplayText&gt;&lt;record&gt;&lt;rec-number&gt;108&lt;/rec-number&gt;&lt;foreign-keys&gt;&lt;key app="EN" db-id="xrapfftvv9aa9yea0xqppaf0ea9xped0zs9a" timestamp="1643522059"&gt;108&lt;/key&gt;&lt;/foreign-keys&gt;&lt;ref-type name="Journal Article"&gt;17&lt;/ref-type&gt;&lt;contributors&gt;&lt;authors&gt;&lt;author&gt;Zhang, Min-Ling&lt;/author&gt;&lt;author&gt;Li, Yu-Kun&lt;/author&gt;&lt;author&gt;Liu, Xu-Ying&lt;/author&gt;&lt;author&gt;Geng, Xin&lt;/author&gt;&lt;/authors&gt;&lt;/contributors&gt;&lt;titles&gt;&lt;title&gt;Binary relevance for multi-label learning: an overview&lt;/title&gt;&lt;secondary-title&gt;Frontiers of Computer Science&lt;/secondary-title&gt;&lt;/titles&gt;&lt;periodical&gt;&lt;full-title&gt;Frontiers of Computer Science&lt;/full-title&gt;&lt;/periodical&gt;&lt;pages&gt;191-202&lt;/pages&gt;&lt;volume&gt;12&lt;/volume&gt;&lt;number&gt;2&lt;/number&gt;&lt;dates&gt;&lt;year&gt;2018&lt;/year&gt;&lt;/dates&gt;&lt;isbn&gt;2095-2236&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(Zhang et al. 2018)</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Class binarization essentially breaks down the multiclass problem into several binary classification problems, i.e., using </w:t>
      </w:r>
      <w:r w:rsidR="00856B97">
        <w:rPr>
          <w:rFonts w:ascii="Times New Roman" w:hAnsi="Times New Roman" w:cs="Times New Roman"/>
          <w:sz w:val="24"/>
          <w:szCs w:val="24"/>
          <w:shd w:val="clear" w:color="auto" w:fill="FFFFFF"/>
        </w:rPr>
        <w:t xml:space="preserve">a </w:t>
      </w:r>
      <w:r w:rsidRPr="00893435">
        <w:rPr>
          <w:rFonts w:ascii="Times New Roman" w:hAnsi="Times New Roman" w:cs="Times New Roman"/>
          <w:sz w:val="24"/>
          <w:szCs w:val="24"/>
          <w:shd w:val="clear" w:color="auto" w:fill="FFFFFF"/>
        </w:rPr>
        <w:t xml:space="preserve">divide and conquer strategy and combining outcomes by a voting scheme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&lt;EndNote&gt;&lt;Cite&gt;&lt;Author&gt;Fernández&lt;/Author&gt;&lt;Year&gt;2017&lt;/Year&gt;&lt;RecNum&gt;109&lt;/RecNum&gt;&lt;DisplayText&gt;(Fernández et al. 2017)&lt;/DisplayText&gt;&lt;record&gt;&lt;rec-number&gt;109&lt;/rec-number&gt;&lt;foreign-keys&gt;&lt;key app="EN" db-id="xrapfftvv9aa9yea0xqppaf0ea9xped0zs9a" timestamp="1643522338"&gt;109&lt;/key&gt;&lt;/foreign-keys&gt;&lt;ref-type name="Journal Article"&gt;17&lt;/ref-type&gt;&lt;contributors&gt;&lt;authors&gt;&lt;author&gt;Fernández, Alberto&lt;/author&gt;&lt;author&gt;del Río, Sara&lt;/author&gt;&lt;author&gt;Chawla, Nitesh V&lt;/author&gt;&lt;author&gt;Herrera, Francisco&lt;/author&gt;&lt;/authors&gt;&lt;/contributors&gt;&lt;titles&gt;&lt;title&gt;An insight into imbalanced big data classification: outcomes and challenges&lt;/title&gt;&lt;secondary-title&gt;Complex &amp;amp; Intelligent Systems&lt;/secondary-title&gt;&lt;/titles&gt;&lt;periodical&gt;&lt;full-title&gt;Complex &amp;amp; Intelligent Systems&lt;/full-title&gt;&lt;/periodical&gt;&lt;pages&gt;105-120&lt;/pages&gt;&lt;volume&gt;3&lt;/volume&gt;&lt;number&gt;2&lt;/number&gt;&lt;dates&gt;&lt;year&gt;2017&lt;/year&gt;&lt;/dates&gt;&lt;isbn&gt;2199-4536&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(Fernández et al. 2017)</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The approaches used for class binarization includes</w:t>
      </w:r>
      <w:r w:rsidR="00B4014E">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lastRenderedPageBreak/>
        <w:t xml:space="preserve">One vs All (OVA), One vs One (OVO), Error correcting output code (ECOC), </w:t>
      </w:r>
      <w:r w:rsidR="00B4014E">
        <w:rPr>
          <w:rFonts w:ascii="Times New Roman" w:hAnsi="Times New Roman" w:cs="Times New Roman"/>
          <w:sz w:val="24"/>
          <w:szCs w:val="24"/>
          <w:shd w:val="clear" w:color="auto" w:fill="FFFFFF"/>
        </w:rPr>
        <w:t xml:space="preserve">a </w:t>
      </w:r>
      <w:r w:rsidRPr="00893435">
        <w:rPr>
          <w:rFonts w:ascii="Times New Roman" w:hAnsi="Times New Roman" w:cs="Times New Roman"/>
          <w:sz w:val="24"/>
          <w:szCs w:val="24"/>
          <w:shd w:val="clear" w:color="auto" w:fill="FFFFFF"/>
        </w:rPr>
        <w:t xml:space="preserve">combination of OVO and OVA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&lt;EndNote&gt;&lt;Cite&gt;&lt;Author&gt;Fernández&lt;/Author&gt;&lt;Year&gt;2017&lt;/Year&gt;&lt;RecNum&gt;109&lt;/RecNum&gt;&lt;DisplayText&gt;(Fernández et al. 2017)&lt;/DisplayText&gt;&lt;record&gt;&lt;rec-number&gt;109&lt;/rec-number&gt;&lt;foreign-keys&gt;&lt;key app="EN" db-id="xrapfftvv9aa9yea0xqppaf0ea9xped0zs9a" timestamp="1643522338"&gt;109&lt;/key&gt;&lt;/foreign-keys&gt;&lt;ref-type name="Journal Article"&gt;17&lt;/ref-type&gt;&lt;contributors&gt;&lt;authors&gt;&lt;author&gt;Fernández, Alberto&lt;/author&gt;&lt;author&gt;del Río, Sara&lt;/author&gt;&lt;author&gt;Chawla, Nitesh V&lt;/author&gt;&lt;author&gt;Herrera, Francisco&lt;/author&gt;&lt;/authors&gt;&lt;/contributors&gt;&lt;titles&gt;&lt;title&gt;An insight into imbalanced big data classification: outcomes and challenges&lt;/title&gt;&lt;secondary-title&gt;Complex &amp;amp; Intelligent Systems&lt;/secondary-title&gt;&lt;/titles&gt;&lt;periodical&gt;&lt;full-title&gt;Complex &amp;amp; Intelligent Systems&lt;/full-title&gt;&lt;/periodical&gt;&lt;pages&gt;105-120&lt;/pages&gt;&lt;volume&gt;3&lt;/volume&gt;&lt;number&gt;2&lt;/number&gt;&lt;dates&gt;&lt;year&gt;2017&lt;/year&gt;&lt;/dates&gt;&lt;isbn&gt;2199-4536&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(Fernández et al. 2017)</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w:t>
      </w:r>
    </w:p>
    <w:p w14:paraId="5034A202" w14:textId="77777777" w:rsidR="00E258B7" w:rsidRDefault="00E258B7"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shd w:val="clear" w:color="auto" w:fill="FFFFFF"/>
        </w:rPr>
      </w:pPr>
    </w:p>
    <w:p w14:paraId="68F43A20" w14:textId="30837D1A" w:rsidR="00965CF1"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shd w:val="clear" w:color="auto" w:fill="FFFFFF"/>
        </w:rPr>
      </w:pPr>
      <w:r w:rsidRPr="00893435">
        <w:rPr>
          <w:rFonts w:ascii="Times New Roman" w:hAnsi="Times New Roman" w:cs="Times New Roman"/>
          <w:sz w:val="24"/>
          <w:szCs w:val="24"/>
          <w:shd w:val="clear" w:color="auto" w:fill="FFFFFF"/>
        </w:rPr>
        <w:t xml:space="preserve">K-nearest neighbour </w:t>
      </w:r>
      <w:r w:rsidRPr="00893435">
        <w:rPr>
          <w:rFonts w:ascii="Times New Roman" w:hAnsi="Times New Roman" w:cs="Times New Roman"/>
          <w:sz w:val="24"/>
          <w:szCs w:val="24"/>
        </w:rPr>
        <w:t xml:space="preserve">classifies based on its k nearest neighbours’ points, which is the distance between the test samples and training set </w:t>
      </w:r>
      <w:r w:rsidRPr="00893435">
        <w:rPr>
          <w:rFonts w:ascii="Times New Roman" w:hAnsi="Times New Roman" w:cs="Times New Roman"/>
          <w:sz w:val="24"/>
          <w:szCs w:val="24"/>
        </w:rPr>
        <w:fldChar w:fldCharType="begin">
          <w:fldData xml:space="preserve">PEVuZE5vdGU+PENpdGU+PEF1dGhvcj5TYWFkYXRmYXI8L0F1dGhvcj48WWVhcj4yMDIwPC9ZZWFy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PEVuZE5vdGU+PENpdGU+PEF1dGhvcj5TYWFkYXRmYXI8L0F1dGhvcj48WWVhcj4yMDIwPC9ZZWFy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(Saadatfar et al.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r w:rsidR="005C5D43">
        <w:rPr>
          <w:rFonts w:ascii="Times New Roman" w:hAnsi="Times New Roman" w:cs="Times New Roman"/>
          <w:sz w:val="24"/>
          <w:szCs w:val="24"/>
        </w:rPr>
        <w:t xml:space="preserve"> </w:t>
      </w:r>
      <w:r w:rsidR="005C5D43" w:rsidRPr="005C5D43">
        <w:rPr>
          <w:rFonts w:ascii="Times New Roman" w:hAnsi="Times New Roman" w:cs="Times New Roman"/>
          <w:sz w:val="24"/>
          <w:szCs w:val="24"/>
        </w:rPr>
        <w:t>Majority voting or weighed distance voting is applied to resolve entries with similar nearest neighbours</w:t>
      </w:r>
      <w:r w:rsidR="005C5D43">
        <w:rPr>
          <w:rFonts w:ascii="Times New Roman" w:hAnsi="Times New Roman" w:cs="Times New Roman"/>
          <w:sz w:val="24"/>
          <w:szCs w:val="24"/>
        </w:rPr>
        <w:t xml:space="preserve"> </w:t>
      </w:r>
      <w:r w:rsidR="005C5D43">
        <w:rPr>
          <w:rFonts w:ascii="Times New Roman" w:hAnsi="Times New Roman" w:cs="Times New Roman"/>
          <w:sz w:val="24"/>
          <w:szCs w:val="24"/>
        </w:rPr>
        <w:fldChar w:fldCharType="begin"/>
      </w:r>
      <w:r w:rsidR="005C5D43">
        <w:rPr>
          <w:rFonts w:ascii="Times New Roman" w:hAnsi="Times New Roman" w:cs="Times New Roman"/>
          <w:sz w:val="24"/>
          <w:szCs w:val="24"/>
        </w:rPr>
        <w:instrText xml:space="preserve"> ADDIN EN.CITE &lt;EndNote&gt;&lt;Cite&gt;&lt;Author&gt;Cunningham&lt;/Author&gt;&lt;Year&gt;2021&lt;/Year&gt;&lt;RecNum&gt;138&lt;/RecNum&gt;&lt;DisplayText&gt;(Cunningham and Delany 2021)&lt;/DisplayText&gt;&lt;record&gt;&lt;rec-number&gt;138&lt;/rec-number&gt;&lt;foreign-keys&gt;&lt;key app="EN" db-id="xrapfftvv9aa9yea0xqppaf0ea9xped0zs9a" timestamp="1644347488"&gt;138&lt;/key&gt;&lt;/foreign-keys&gt;&lt;ref-type name="Journal Article"&gt;17&lt;/ref-type&gt;&lt;contributors&gt;&lt;authors&gt;&lt;author&gt;Cunningham, Padraig&lt;/author&gt;&lt;author&gt;Delany, Sarah Jane&lt;/author&gt;&lt;/authors&gt;&lt;/contributors&gt;&lt;titles&gt;&lt;title&gt;k-Nearest neighbour classifiers-A Tutorial&lt;/title&gt;&lt;secondary-title&gt;ACM Computing Surveys (CSUR)&lt;/secondary-title&gt;&lt;/titles&gt;&lt;periodical&gt;&lt;full-title&gt;ACM Computing Surveys (CSUR)&lt;/full-title&gt;&lt;/periodical&gt;&lt;pages&gt;1-25&lt;/pages&gt;&lt;volume&gt;54&lt;/volume&gt;&lt;number&gt;6&lt;/number&gt;&lt;dates&gt;&lt;year&gt;2021&lt;/year&gt;&lt;/dates&gt;&lt;isbn&gt;0360-0300&lt;/isbn&gt;&lt;urls&gt;&lt;/urls&gt;&lt;/record&gt;&lt;/Cite&gt;&lt;/EndNote&gt;</w:instrText>
      </w:r>
      <w:r w:rsidR="005C5D43">
        <w:rPr>
          <w:rFonts w:ascii="Times New Roman" w:hAnsi="Times New Roman" w:cs="Times New Roman"/>
          <w:sz w:val="24"/>
          <w:szCs w:val="24"/>
        </w:rPr>
        <w:fldChar w:fldCharType="separate"/>
      </w:r>
      <w:r w:rsidR="005C5D43">
        <w:rPr>
          <w:rFonts w:ascii="Times New Roman" w:hAnsi="Times New Roman" w:cs="Times New Roman"/>
          <w:noProof/>
          <w:sz w:val="24"/>
          <w:szCs w:val="24"/>
        </w:rPr>
        <w:t>(Cunningham and Delany 2021)</w:t>
      </w:r>
      <w:r w:rsidR="005C5D43">
        <w:rPr>
          <w:rFonts w:ascii="Times New Roman" w:hAnsi="Times New Roman" w:cs="Times New Roman"/>
          <w:sz w:val="24"/>
          <w:szCs w:val="24"/>
        </w:rPr>
        <w:fldChar w:fldCharType="end"/>
      </w:r>
      <w:r w:rsidR="005C5D43" w:rsidRPr="005C5D43">
        <w:rPr>
          <w:rFonts w:ascii="Times New Roman" w:hAnsi="Times New Roman" w:cs="Times New Roman"/>
          <w:sz w:val="24"/>
          <w:szCs w:val="24"/>
        </w:rPr>
        <w:t xml:space="preserve">. </w:t>
      </w:r>
      <w:r w:rsidRPr="00893435">
        <w:rPr>
          <w:rFonts w:ascii="Times New Roman" w:hAnsi="Times New Roman" w:cs="Times New Roman"/>
          <w:sz w:val="24"/>
          <w:szCs w:val="24"/>
        </w:rPr>
        <w:t xml:space="preserve"> It has </w:t>
      </w:r>
      <w:r w:rsidR="009418CE">
        <w:rPr>
          <w:rFonts w:ascii="Times New Roman" w:hAnsi="Times New Roman" w:cs="Times New Roman"/>
          <w:sz w:val="24"/>
          <w:szCs w:val="24"/>
        </w:rPr>
        <w:t xml:space="preserve">a </w:t>
      </w:r>
      <w:r w:rsidRPr="00893435">
        <w:rPr>
          <w:rFonts w:ascii="Times New Roman" w:hAnsi="Times New Roman" w:cs="Times New Roman"/>
          <w:sz w:val="24"/>
          <w:szCs w:val="24"/>
        </w:rPr>
        <w:t xml:space="preserve">fast execution time as it </w:t>
      </w:r>
      <w:r w:rsidR="00BB5469">
        <w:rPr>
          <w:rFonts w:ascii="Times New Roman" w:hAnsi="Times New Roman" w:cs="Times New Roman"/>
          <w:sz w:val="24"/>
          <w:szCs w:val="24"/>
        </w:rPr>
        <w:t xml:space="preserve">has short </w:t>
      </w:r>
      <w:r w:rsidRPr="00893435">
        <w:rPr>
          <w:rFonts w:ascii="Times New Roman" w:hAnsi="Times New Roman" w:cs="Times New Roman"/>
          <w:sz w:val="24"/>
          <w:szCs w:val="24"/>
        </w:rPr>
        <w:t>training periods</w:t>
      </w:r>
      <w:r w:rsidR="00BB5469">
        <w:rPr>
          <w:rFonts w:ascii="Times New Roman" w:hAnsi="Times New Roman" w:cs="Times New Roman"/>
          <w:sz w:val="24"/>
          <w:szCs w:val="24"/>
        </w:rPr>
        <w:t xml:space="preserve"> </w:t>
      </w:r>
      <w:r w:rsidR="00AC34F0" w:rsidRPr="00893435">
        <w:rPr>
          <w:rFonts w:ascii="Times New Roman" w:hAnsi="Times New Roman" w:cs="Times New Roman"/>
          <w:sz w:val="24"/>
          <w:szCs w:val="24"/>
        </w:rPr>
        <w:fldChar w:fldCharType="begin"/>
      </w:r>
      <w:r w:rsidR="00AC34F0" w:rsidRPr="00893435">
        <w:rPr>
          <w:rFonts w:ascii="Times New Roman" w:hAnsi="Times New Roman" w:cs="Times New Roman"/>
          <w:sz w:val="24"/>
          <w:szCs w:val="24"/>
        </w:rPr>
        <w:instrText xml:space="preserve"> ADDIN EN.CITE &lt;EndNote&gt;&lt;Cite&gt;&lt;Author&gt;Soofi&lt;/Author&gt;&lt;Year&gt;2017&lt;/Year&gt;&lt;RecNum&gt;183&lt;/RecNum&gt;&lt;DisplayText&gt;(Soofi and Awan 2017)&lt;/DisplayText&gt;&lt;record&gt;&lt;rec-number&gt;183&lt;/rec-number&gt;&lt;foreign-keys&gt;&lt;key app="EN" db-id="xrapfftvv9aa9yea0xqppaf0ea9xped0zs9a" timestamp="1647546398"&gt;183&lt;/key&gt;&lt;/foreign-keys&gt;&lt;ref-type name="Journal Article"&gt;17&lt;/ref-type&gt;&lt;contributors&gt;&lt;authors&gt;&lt;author&gt;Soofi, Aized Amin&lt;/author&gt;&lt;author&gt;Awan, Arshad&lt;/author&gt;&lt;/authors&gt;&lt;/contributors&gt;&lt;titles&gt;&lt;title&gt;Classification techniques in machine learning: applications and issues&lt;/title&gt;&lt;secondary-title&gt;Journal of Basic and Applied Sciences&lt;/secondary-title&gt;&lt;/titles&gt;&lt;periodical&gt;&lt;full-title&gt;Journal of Basic and Applied Sciences&lt;/full-title&gt;&lt;/periodical&gt;&lt;pages&gt;459-465&lt;/pages&gt;&lt;volume&gt;13&lt;/volume&gt;&lt;dates&gt;&lt;year&gt;2017&lt;/year&gt;&lt;/dates&gt;&lt;isbn&gt;1927-5129&lt;/isbn&gt;&lt;urls&gt;&lt;/urls&gt;&lt;/record&gt;&lt;/Cite&gt;&lt;/EndNote&gt;</w:instrText>
      </w:r>
      <w:r w:rsidR="00AC34F0" w:rsidRPr="00893435">
        <w:rPr>
          <w:rFonts w:ascii="Times New Roman" w:hAnsi="Times New Roman" w:cs="Times New Roman"/>
          <w:sz w:val="24"/>
          <w:szCs w:val="24"/>
        </w:rPr>
        <w:fldChar w:fldCharType="separate"/>
      </w:r>
      <w:r w:rsidR="00AC34F0" w:rsidRPr="00893435">
        <w:rPr>
          <w:rFonts w:ascii="Times New Roman" w:hAnsi="Times New Roman" w:cs="Times New Roman"/>
          <w:noProof/>
          <w:sz w:val="24"/>
          <w:szCs w:val="24"/>
        </w:rPr>
        <w:t>(Soofi and Awan 2017)</w:t>
      </w:r>
      <w:r w:rsidR="00AC34F0"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Implementation is easy and it’s not as complicated as other algorithms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&lt;EndNote&gt;&lt;Cite&gt;&lt;Author&gt;Abdulrahman&lt;/Author&gt;&lt;Year&gt;2020&lt;/Year&gt;&lt;RecNum&gt;77&lt;/RecNum&gt;&lt;DisplayText&gt;(Abdulrahman et al. 2020)&lt;/DisplayText&gt;&lt;record&gt;&lt;rec-number&gt;77&lt;/rec-number&gt;&lt;foreign-keys&gt;&lt;key app="EN" db-id="xrapfftvv9aa9yea0xqppaf0ea9xped0zs9a" timestamp="1637582777"&gt;77&lt;/key&gt;&lt;/foreign-keys&gt;&lt;ref-type name="Journal Article"&gt;17&lt;/ref-type&gt;&lt;contributors&gt;&lt;authors&gt;&lt;author&gt;Abdulrahman, Shaymaa Adnan&lt;/author&gt;&lt;author&gt;Khalifa, Wael&lt;/author&gt;&lt;author&gt;Roushdy, Mohamed&lt;/author&gt;&lt;author&gt;Salem, Abdel-Badeeh M.&lt;/author&gt;&lt;/authors&gt;&lt;/contributors&gt;&lt;titles&gt;&lt;title&gt;Comparative study for 8 computational intelligence algorithms for human identification&lt;/title&gt;&lt;secondary-title&gt;Computer science review&lt;/secondary-title&gt;&lt;/titles&gt;&lt;periodical&gt;&lt;full-title&gt;Computer science review&lt;/full-title&gt;&lt;/periodical&gt;&lt;pages&gt;100237&lt;/pages&gt;&lt;volume&gt;36&lt;/volume&gt;&lt;keywords&gt;&lt;keyword&gt;Biometrics&lt;/keyword&gt;&lt;keyword&gt;Computational intelligence&lt;/keyword&gt;&lt;keyword&gt;Human identification&lt;/keyword&gt;&lt;keyword&gt;Intelligent algorithms&lt;/keyword&gt;&lt;/keywords&gt;&lt;dates&gt;&lt;year&gt;2020&lt;/year&gt;&lt;/dates&gt;&lt;publisher&gt;Elsevier Inc&lt;/publisher&gt;&lt;isbn&gt;1574-0137&lt;/isbn&gt;&lt;urls&gt;&lt;related-urls&gt;&lt;url&gt;https://go.exlibris.link/pJ9rR8MR&lt;/url&gt;&lt;/related-urls&gt;&lt;/urls&gt;&lt;electronic-resource-num&gt;10.1016/j.cosrev.2020.100237&lt;/electronic-resource-num&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(Abdulrahman et al.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Its computational cost is large for high dimensional datasets </w:t>
      </w:r>
      <w:r w:rsidRPr="00893435">
        <w:rPr>
          <w:rFonts w:ascii="Times New Roman" w:hAnsi="Times New Roman" w:cs="Times New Roman"/>
          <w:sz w:val="24"/>
          <w:szCs w:val="24"/>
        </w:rPr>
        <w:fldChar w:fldCharType="begin">
          <w:fldData xml:space="preserve">PEVuZE5vdGU+PENpdGU+PEF1dGhvcj5TYWFkYXRmYXI8L0F1dGhvcj48WWVhcj4yMDIwPC9ZZWFy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PEVuZE5vdGU+PENpdGU+PEF1dGhvcj5TYWFkYXRmYXI8L0F1dGhvcj48WWVhcj4yMDIwPC9ZZWFy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(Saadatfar et al.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r w:rsidR="005C5D43">
        <w:rPr>
          <w:rFonts w:ascii="Times New Roman" w:hAnsi="Times New Roman" w:cs="Times New Roman"/>
          <w:sz w:val="24"/>
          <w:szCs w:val="24"/>
        </w:rPr>
        <w:t xml:space="preserve"> </w:t>
      </w:r>
      <w:r w:rsidRPr="00893435">
        <w:rPr>
          <w:rFonts w:ascii="Times New Roman" w:hAnsi="Times New Roman" w:cs="Times New Roman"/>
          <w:sz w:val="24"/>
          <w:szCs w:val="24"/>
        </w:rPr>
        <w:t xml:space="preserve">Artificial Neural Network (ANN) </w:t>
      </w:r>
      <w:r w:rsidRPr="00893435">
        <w:rPr>
          <w:rFonts w:ascii="Times New Roman" w:hAnsi="Times New Roman" w:cs="Times New Roman"/>
          <w:sz w:val="24"/>
          <w:szCs w:val="24"/>
          <w:shd w:val="clear" w:color="auto" w:fill="FFFFFF"/>
        </w:rPr>
        <w:t>consists of layers of processing units with weighted connections</w:t>
      </w:r>
      <w:r w:rsidR="00BB5469">
        <w:rPr>
          <w:rFonts w:ascii="Times New Roman" w:hAnsi="Times New Roman" w:cs="Times New Roman"/>
          <w:sz w:val="24"/>
          <w:szCs w:val="24"/>
          <w:shd w:val="clear" w:color="auto" w:fill="FFFFFF"/>
        </w:rPr>
        <w:t xml:space="preserve"> </w:t>
      </w:r>
      <w:r w:rsidR="00283DE1" w:rsidRPr="00893435">
        <w:rPr>
          <w:rFonts w:ascii="Times New Roman" w:hAnsi="Times New Roman" w:cs="Times New Roman"/>
          <w:sz w:val="24"/>
          <w:szCs w:val="24"/>
          <w:shd w:val="clear" w:color="auto" w:fill="FFFFFF"/>
        </w:rPr>
        <w:fldChar w:fldCharType="begin"/>
      </w:r>
      <w:r w:rsidR="00283DE1" w:rsidRPr="00893435">
        <w:rPr>
          <w:rFonts w:ascii="Times New Roman" w:hAnsi="Times New Roman" w:cs="Times New Roman"/>
          <w:sz w:val="24"/>
          <w:szCs w:val="24"/>
          <w:shd w:val="clear" w:color="auto" w:fill="FFFFFF"/>
        </w:rPr>
        <w:instrText xml:space="preserve"> ADDIN EN.CITE &lt;EndNote&gt;&lt;Cite&gt;&lt;Author&gt;Bertolaccini&lt;/Author&gt;&lt;Year&gt;2017&lt;/Year&gt;&lt;RecNum&gt;184&lt;/RecNum&gt;&lt;DisplayText&gt;(Bertolaccini et al. 2017)&lt;/DisplayText&gt;&lt;record&gt;&lt;rec-number&gt;184&lt;/rec-number&gt;&lt;foreign-keys&gt;&lt;key app="EN" db-id="xrapfftvv9aa9yea0xqppaf0ea9xped0zs9a" timestamp="1647546546"&gt;184&lt;/key&gt;&lt;/foreign-keys&gt;&lt;ref-type name="Journal Article"&gt;17&lt;/ref-type&gt;&lt;contributors&gt;&lt;authors&gt;&lt;author&gt;Bertolaccini, Luca&lt;/author&gt;&lt;author&gt;Solli, Piergiorgio&lt;/author&gt;&lt;author&gt;Pardolesi, Alessandro&lt;/author&gt;&lt;author&gt;Pasini, Antonello&lt;/author&gt;&lt;/authors&gt;&lt;/contributors&gt;&lt;titles&gt;&lt;title&gt;An overview of the use of artificial neural networks in lung cancer research&lt;/title&gt;&lt;secondary-title&gt;Journal of thoracic disease&lt;/secondary-title&gt;&lt;/titles&gt;&lt;periodical&gt;&lt;full-title&gt;Journal of thoracic disease&lt;/full-title&gt;&lt;/periodical&gt;&lt;pages&gt;924&lt;/pages&gt;&lt;volume&gt;9&lt;/volume&gt;&lt;number&gt;4&lt;/number&gt;&lt;dates&gt;&lt;year&gt;2017&lt;/year&gt;&lt;/dates&gt;&lt;urls&gt;&lt;/urls&gt;&lt;/record&gt;&lt;/Cite&gt;&lt;/EndNote&gt;</w:instrText>
      </w:r>
      <w:r w:rsidR="00283DE1" w:rsidRPr="00893435">
        <w:rPr>
          <w:rFonts w:ascii="Times New Roman" w:hAnsi="Times New Roman" w:cs="Times New Roman"/>
          <w:sz w:val="24"/>
          <w:szCs w:val="24"/>
          <w:shd w:val="clear" w:color="auto" w:fill="FFFFFF"/>
        </w:rPr>
        <w:fldChar w:fldCharType="separate"/>
      </w:r>
      <w:r w:rsidR="00283DE1" w:rsidRPr="00893435">
        <w:rPr>
          <w:rFonts w:ascii="Times New Roman" w:hAnsi="Times New Roman" w:cs="Times New Roman"/>
          <w:noProof/>
          <w:sz w:val="24"/>
          <w:szCs w:val="24"/>
          <w:shd w:val="clear" w:color="auto" w:fill="FFFFFF"/>
        </w:rPr>
        <w:t>(Bertolaccini et al. 2017)</w:t>
      </w:r>
      <w:r w:rsidR="00283DE1"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It has high predictive accuracy and is efficient with high dimensional dataset</w:t>
      </w:r>
      <w:r w:rsidR="00B4014E">
        <w:rPr>
          <w:rFonts w:ascii="Times New Roman" w:hAnsi="Times New Roman" w:cs="Times New Roman"/>
          <w:sz w:val="24"/>
          <w:szCs w:val="24"/>
          <w:shd w:val="clear" w:color="auto" w:fill="FFFFFF"/>
        </w:rPr>
        <w:t>s</w:t>
      </w:r>
      <w:r w:rsidR="00BB5469">
        <w:rPr>
          <w:rFonts w:ascii="Times New Roman" w:hAnsi="Times New Roman" w:cs="Times New Roman"/>
          <w:sz w:val="24"/>
          <w:szCs w:val="24"/>
          <w:shd w:val="clear" w:color="auto" w:fill="FFFFFF"/>
        </w:rPr>
        <w:t xml:space="preserve"> </w:t>
      </w:r>
      <w:r w:rsidR="00283DE1" w:rsidRPr="00893435">
        <w:rPr>
          <w:rFonts w:ascii="Times New Roman" w:hAnsi="Times New Roman" w:cs="Times New Roman"/>
          <w:sz w:val="24"/>
          <w:szCs w:val="24"/>
          <w:shd w:val="clear" w:color="auto" w:fill="FFFFFF"/>
        </w:rPr>
        <w:fldChar w:fldCharType="begin"/>
      </w:r>
      <w:r w:rsidR="00283DE1" w:rsidRPr="00893435">
        <w:rPr>
          <w:rFonts w:ascii="Times New Roman" w:hAnsi="Times New Roman" w:cs="Times New Roman"/>
          <w:sz w:val="24"/>
          <w:szCs w:val="24"/>
          <w:shd w:val="clear" w:color="auto" w:fill="FFFFFF"/>
        </w:rPr>
        <w:instrText xml:space="preserve"> ADDIN EN.CITE &lt;EndNote&gt;&lt;Cite&gt;&lt;Author&gt;Bertolaccini&lt;/Author&gt;&lt;Year&gt;2017&lt;/Year&gt;&lt;RecNum&gt;184&lt;/RecNum&gt;&lt;DisplayText&gt;(Bertolaccini et al. 2017)&lt;/DisplayText&gt;&lt;record&gt;&lt;rec-number&gt;184&lt;/rec-number&gt;&lt;foreign-keys&gt;&lt;key app="EN" db-id="xrapfftvv9aa9yea0xqppaf0ea9xped0zs9a" timestamp="1647546546"&gt;184&lt;/key&gt;&lt;/foreign-keys&gt;&lt;ref-type name="Journal Article"&gt;17&lt;/ref-type&gt;&lt;contributors&gt;&lt;authors&gt;&lt;author&gt;Bertolaccini, Luca&lt;/author&gt;&lt;author&gt;Solli, Piergiorgio&lt;/author&gt;&lt;author&gt;Pardolesi, Alessandro&lt;/author&gt;&lt;author&gt;Pasini, Antonello&lt;/author&gt;&lt;/authors&gt;&lt;/contributors&gt;&lt;titles&gt;&lt;title&gt;An overview of the use of artificial neural networks in lung cancer research&lt;/title&gt;&lt;secondary-title&gt;Journal of thoracic disease&lt;/secondary-title&gt;&lt;/titles&gt;&lt;periodical&gt;&lt;full-title&gt;Journal of thoracic disease&lt;/full-title&gt;&lt;/periodical&gt;&lt;pages&gt;924&lt;/pages&gt;&lt;volume&gt;9&lt;/volume&gt;&lt;number&gt;4&lt;/number&gt;&lt;dates&gt;&lt;year&gt;2017&lt;/year&gt;&lt;/dates&gt;&lt;urls&gt;&lt;/urls&gt;&lt;/record&gt;&lt;/Cite&gt;&lt;/EndNote&gt;</w:instrText>
      </w:r>
      <w:r w:rsidR="00283DE1" w:rsidRPr="00893435">
        <w:rPr>
          <w:rFonts w:ascii="Times New Roman" w:hAnsi="Times New Roman" w:cs="Times New Roman"/>
          <w:sz w:val="24"/>
          <w:szCs w:val="24"/>
          <w:shd w:val="clear" w:color="auto" w:fill="FFFFFF"/>
        </w:rPr>
        <w:fldChar w:fldCharType="separate"/>
      </w:r>
      <w:r w:rsidR="00283DE1" w:rsidRPr="00893435">
        <w:rPr>
          <w:rFonts w:ascii="Times New Roman" w:hAnsi="Times New Roman" w:cs="Times New Roman"/>
          <w:noProof/>
          <w:sz w:val="24"/>
          <w:szCs w:val="24"/>
          <w:shd w:val="clear" w:color="auto" w:fill="FFFFFF"/>
        </w:rPr>
        <w:t>(Bertolaccini et al. 2017)</w:t>
      </w:r>
      <w:r w:rsidR="00283DE1"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Predictive outcome</w:t>
      </w:r>
      <w:r w:rsidR="00B4014E">
        <w:rPr>
          <w:rFonts w:ascii="Times New Roman" w:hAnsi="Times New Roman" w:cs="Times New Roman"/>
          <w:sz w:val="24"/>
          <w:szCs w:val="24"/>
          <w:shd w:val="clear" w:color="auto" w:fill="FFFFFF"/>
        </w:rPr>
        <w:t>s</w:t>
      </w:r>
      <w:r w:rsidRPr="00893435">
        <w:rPr>
          <w:rFonts w:ascii="Times New Roman" w:hAnsi="Times New Roman" w:cs="Times New Roman"/>
          <w:sz w:val="24"/>
          <w:szCs w:val="24"/>
          <w:shd w:val="clear" w:color="auto" w:fill="FFFFFF"/>
        </w:rPr>
        <w:t xml:space="preserve"> are however vague </w:t>
      </w:r>
      <w:r w:rsidR="008538E9">
        <w:rPr>
          <w:rFonts w:ascii="Times New Roman" w:hAnsi="Times New Roman" w:cs="Times New Roman"/>
          <w:sz w:val="24"/>
          <w:szCs w:val="24"/>
          <w:shd w:val="clear" w:color="auto" w:fill="FFFFFF"/>
        </w:rPr>
        <w:t>and</w:t>
      </w:r>
      <w:r w:rsidRPr="00893435">
        <w:rPr>
          <w:rFonts w:ascii="Times New Roman" w:hAnsi="Times New Roman" w:cs="Times New Roman"/>
          <w:sz w:val="24"/>
          <w:szCs w:val="24"/>
          <w:shd w:val="clear" w:color="auto" w:fill="FFFFFF"/>
        </w:rPr>
        <w:t xml:space="preserve"> difficult to describe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&lt;EndNote&gt;&lt;Cite&gt;&lt;Author&gt;Zajmi&lt;/Author&gt;&lt;Year&gt;2018&lt;/Year&gt;&lt;RecNum&gt;110&lt;/RecNum&gt;&lt;DisplayText&gt;(Zajmi et al. 2018)&lt;/DisplayText&gt;&lt;record&gt;&lt;rec-number&gt;110&lt;/rec-number&gt;&lt;foreign-keys&gt;&lt;key app="EN" db-id="xrapfftvv9aa9yea0xqppaf0ea9xped0zs9a" timestamp="1643522929"&gt;110&lt;/key&gt;&lt;/foreign-keys&gt;&lt;ref-type name="Journal Article"&gt;17&lt;/ref-type&gt;&lt;contributors&gt;&lt;authors&gt;&lt;author&gt;Zajmi, Leke&lt;/author&gt;&lt;author&gt;Ahmed, Falah YH&lt;/author&gt;&lt;author&gt;Jaharadak, Adam Amril&lt;/author&gt;&lt;/authors&gt;&lt;/contributors&gt;&lt;titles&gt;&lt;title&gt;Concepts, methods, and performances of particle swarm optimization, backpropagation, and neural networks&lt;/title&gt;&lt;secondary-title&gt;Applied Computational Intelligence and Soft Computing&lt;/secondary-title&gt;&lt;/titles&gt;&lt;periodical&gt;&lt;full-title&gt;Applied Computational Intelligence and Soft Computing&lt;/full-title&gt;&lt;/periodical&gt;&lt;volume&gt;2018&lt;/volume&gt;&lt;dates&gt;&lt;year&gt;2018&lt;/year&gt;&lt;/dates&gt;&lt;isbn&gt;1687-9724&lt;/isbn&gt;&lt;urls&gt;&lt;/urls&gt;&lt;/record&gt;&lt;/Cite&gt;&lt;/EndNote&gt;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(Zajmi et al. 2018)</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Decision tree </w:t>
      </w:r>
      <w:r w:rsidRPr="00893435">
        <w:rPr>
          <w:rFonts w:ascii="Times New Roman" w:hAnsi="Times New Roman" w:cs="Times New Roman"/>
          <w:sz w:val="24"/>
          <w:szCs w:val="24"/>
        </w:rPr>
        <w:t>consists of nodes, branches and leaves, that are derived from the training dataset, each node is split to form branches with an associated value for the splitting, this is further split into leaves which are associated with the class labels</w:t>
      </w:r>
      <w:r w:rsidR="00965CF1">
        <w:rPr>
          <w:rFonts w:ascii="Times New Roman" w:hAnsi="Times New Roman" w:cs="Times New Roman"/>
          <w:sz w:val="24"/>
          <w:szCs w:val="24"/>
        </w:rPr>
        <w:t xml:space="preserve"> </w:t>
      </w:r>
      <w:r w:rsidR="00283DE1" w:rsidRPr="00893435">
        <w:rPr>
          <w:rFonts w:ascii="Times New Roman" w:hAnsi="Times New Roman" w:cs="Times New Roman"/>
          <w:sz w:val="24"/>
          <w:szCs w:val="24"/>
        </w:rPr>
        <w:fldChar w:fldCharType="begin"/>
      </w:r>
      <w:r w:rsidR="00283DE1" w:rsidRPr="00893435">
        <w:rPr>
          <w:rFonts w:ascii="Times New Roman" w:hAnsi="Times New Roman" w:cs="Times New Roman"/>
          <w:sz w:val="24"/>
          <w:szCs w:val="24"/>
        </w:rPr>
        <w:instrText xml:space="preserve"> ADDIN EN.CITE &lt;EndNote&gt;&lt;Cite&gt;&lt;Author&gt;Bellou&lt;/Author&gt;&lt;Year&gt;2019&lt;/Year&gt;&lt;RecNum&gt;69&lt;/RecNum&gt;&lt;DisplayText&gt;(Bellou et al. 2019)&lt;/DisplayText&gt;&lt;record&gt;&lt;rec-number&gt;69&lt;/rec-number&gt;&lt;foreign-keys&gt;&lt;key app="EN" db-id="xrapfftvv9aa9yea0xqppaf0ea9xped0zs9a" timestamp="1636659156"&gt;69&lt;/key&gt;&lt;/foreign-keys&gt;&lt;ref-type name="Journal Article"&gt;17&lt;/ref-type&gt;&lt;contributors&gt;&lt;authors&gt;&lt;author&gt;Bellou, Vanesa&lt;/author&gt;&lt;author&gt;Belbasis, Lazaros&lt;/author&gt;&lt;author&gt;Konstantinidis, Athanasios K.&lt;/author&gt;&lt;author&gt;Tzoulaki, Ioanna&lt;/author&gt;&lt;author&gt;Evangelou, Evangelos&lt;/author&gt;&lt;/authors&gt;&lt;/contributors&gt;&lt;titles&gt;&lt;title&gt;Prognostic models for outcome prediction in patients with chronic obstructive pulmonary disease: systematic review and critical appraisal&lt;/title&gt;&lt;secondary-title&gt;BMJ&lt;/secondary-title&gt;&lt;/titles&gt;&lt;periodical&gt;&lt;full-title&gt;BMJ&lt;/full-title&gt;&lt;/periodical&gt;&lt;pages&gt;l5358&lt;/pages&gt;&lt;volume&gt;367&lt;/volume&gt;&lt;dates&gt;&lt;year&gt;2019&lt;/year&gt;&lt;/dates&gt;&lt;isbn&gt;0959-8138&lt;/isbn&gt;&lt;urls&gt;&lt;related-urls&gt;&lt;url&gt;https://go.exlibris.link/MQgZLk8f&lt;/url&gt;&lt;/related-urls&gt;&lt;/urls&gt;&lt;electronic-resource-num&gt;10.1136/bmj.l5358&lt;/electronic-resource-num&gt;&lt;language&gt;English&lt;/language&gt;&lt;/record&gt;&lt;/Cite&gt;&lt;/EndNote&gt;</w:instrText>
      </w:r>
      <w:r w:rsidR="00283DE1" w:rsidRPr="00893435">
        <w:rPr>
          <w:rFonts w:ascii="Times New Roman" w:hAnsi="Times New Roman" w:cs="Times New Roman"/>
          <w:sz w:val="24"/>
          <w:szCs w:val="24"/>
        </w:rPr>
        <w:fldChar w:fldCharType="separate"/>
      </w:r>
      <w:r w:rsidR="00283DE1" w:rsidRPr="00893435">
        <w:rPr>
          <w:rFonts w:ascii="Times New Roman" w:hAnsi="Times New Roman" w:cs="Times New Roman"/>
          <w:noProof/>
          <w:sz w:val="24"/>
          <w:szCs w:val="24"/>
        </w:rPr>
        <w:t>(Bellou et al. 2019)</w:t>
      </w:r>
      <w:r w:rsidR="00283DE1"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t xml:space="preserve">It is simple to understand and easy to implement, with </w:t>
      </w:r>
      <w:r w:rsidR="00B4014E">
        <w:rPr>
          <w:rFonts w:ascii="Times New Roman" w:hAnsi="Times New Roman" w:cs="Times New Roman"/>
          <w:sz w:val="24"/>
          <w:szCs w:val="24"/>
          <w:shd w:val="clear" w:color="auto" w:fill="FFFFFF"/>
        </w:rPr>
        <w:t xml:space="preserve">a </w:t>
      </w:r>
      <w:r w:rsidRPr="00893435">
        <w:rPr>
          <w:rFonts w:ascii="Times New Roman" w:hAnsi="Times New Roman" w:cs="Times New Roman"/>
          <w:sz w:val="24"/>
          <w:szCs w:val="24"/>
        </w:rPr>
        <w:t xml:space="preserve">good interpretation of </w:t>
      </w:r>
      <w:r w:rsidR="00B4014E">
        <w:rPr>
          <w:rFonts w:ascii="Times New Roman" w:hAnsi="Times New Roman" w:cs="Times New Roman"/>
          <w:sz w:val="24"/>
          <w:szCs w:val="24"/>
        </w:rPr>
        <w:t xml:space="preserve">the </w:t>
      </w:r>
      <w:r w:rsidRPr="00893435">
        <w:rPr>
          <w:rFonts w:ascii="Times New Roman" w:hAnsi="Times New Roman" w:cs="Times New Roman"/>
          <w:sz w:val="24"/>
          <w:szCs w:val="24"/>
        </w:rPr>
        <w:t xml:space="preserve">relationship between predictor and dataset </w:t>
      </w:r>
      <w:r w:rsidRPr="00893435">
        <w:rPr>
          <w:rFonts w:ascii="Times New Roman" w:hAnsi="Times New Roman" w:cs="Times New Roman"/>
          <w:sz w:val="24"/>
          <w:szCs w:val="24"/>
          <w:shd w:val="clear" w:color="auto" w:fill="FFFFFF"/>
        </w:rPr>
        <w:fldChar w:fldCharType="begin">
          <w:fldData xml:space="preserve">PEVuZE5vdGU+PENpdGU+PEF1dGhvcj5TcGVpc2VyPC9BdXRob3I+PFllYXI+MjAxOTwvWWVhcj48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</w:fldData>
        </w:fldChar>
      </w:r>
      <w:r w:rsidRPr="00893435">
        <w:rPr>
          <w:rFonts w:ascii="Times New Roman" w:hAnsi="Times New Roman" w:cs="Times New Roman"/>
          <w:sz w:val="24"/>
          <w:szCs w:val="24"/>
          <w:shd w:val="clear" w:color="auto" w:fill="FFFFFF"/>
        </w:rPr>
        <w:instrText xml:space="preserve"> ADDIN EN.CITE </w:instrText>
      </w:r>
      <w:r w:rsidRPr="00893435">
        <w:rPr>
          <w:rFonts w:ascii="Times New Roman" w:hAnsi="Times New Roman" w:cs="Times New Roman"/>
          <w:sz w:val="24"/>
          <w:szCs w:val="24"/>
          <w:shd w:val="clear" w:color="auto" w:fill="FFFFFF"/>
        </w:rPr>
        <w:fldChar w:fldCharType="begin">
          <w:fldData xml:space="preserve">PEVuZE5vdGU+PENpdGU+PEF1dGhvcj5TcGVpc2VyPC9BdXRob3I+PFllYXI+MjAxOTwvWWVhcj48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</w:fldData>
        </w:fldChar>
      </w:r>
      <w:r w:rsidRPr="00893435">
        <w:rPr>
          <w:rFonts w:ascii="Times New Roman" w:hAnsi="Times New Roman" w:cs="Times New Roman"/>
          <w:sz w:val="24"/>
          <w:szCs w:val="24"/>
          <w:shd w:val="clear" w:color="auto" w:fill="FFFFFF"/>
        </w:rPr>
        <w:instrText xml:space="preserve"> ADDIN EN.CITE.DATA </w:instrText>
      </w:r>
      <w:r w:rsidRPr="00893435">
        <w:rPr>
          <w:rFonts w:ascii="Times New Roman" w:hAnsi="Times New Roman" w:cs="Times New Roman"/>
          <w:sz w:val="24"/>
          <w:szCs w:val="24"/>
          <w:shd w:val="clear" w:color="auto" w:fill="FFFFFF"/>
        </w:rPr>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(Speiser et al.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rPr>
        <w:t xml:space="preserve"> It however has </w:t>
      </w:r>
      <w:r w:rsidR="00B4014E">
        <w:rPr>
          <w:rFonts w:ascii="Times New Roman" w:hAnsi="Times New Roman" w:cs="Times New Roman"/>
          <w:sz w:val="24"/>
          <w:szCs w:val="24"/>
        </w:rPr>
        <w:t xml:space="preserve">a </w:t>
      </w:r>
      <w:r w:rsidRPr="00893435">
        <w:rPr>
          <w:rFonts w:ascii="Times New Roman" w:hAnsi="Times New Roman" w:cs="Times New Roman"/>
          <w:sz w:val="24"/>
          <w:szCs w:val="24"/>
        </w:rPr>
        <w:t>problem with overfitting and low accuracy with high dimensional dataset</w:t>
      </w:r>
      <w:r w:rsidR="00B4014E">
        <w:rPr>
          <w:rFonts w:ascii="Times New Roman" w:hAnsi="Times New Roman" w:cs="Times New Roman"/>
          <w:sz w:val="24"/>
          <w:szCs w:val="24"/>
        </w:rPr>
        <w:t>s</w:t>
      </w:r>
      <w:r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t xml:space="preserve">Random Forest </w:t>
      </w:r>
      <w:r w:rsidRPr="00893435">
        <w:rPr>
          <w:rFonts w:ascii="Times New Roman" w:hAnsi="Times New Roman" w:cs="Times New Roman"/>
          <w:sz w:val="24"/>
          <w:szCs w:val="24"/>
        </w:rPr>
        <w:t>is a type of decision tree classifier that combines tree predictors such that, each tree are made of random independent samples</w:t>
      </w:r>
      <w:r w:rsidR="00965CF1">
        <w:rPr>
          <w:rFonts w:ascii="Times New Roman" w:hAnsi="Times New Roman" w:cs="Times New Roman"/>
          <w:sz w:val="24"/>
          <w:szCs w:val="24"/>
        </w:rPr>
        <w:t xml:space="preserve"> </w:t>
      </w:r>
      <w:r w:rsidR="00283DE1" w:rsidRPr="00893435">
        <w:rPr>
          <w:rFonts w:ascii="Times New Roman" w:hAnsi="Times New Roman" w:cs="Times New Roman"/>
          <w:sz w:val="24"/>
          <w:szCs w:val="24"/>
        </w:rPr>
        <w:fldChar w:fldCharType="begin"/>
      </w:r>
      <w:r w:rsidR="00283DE1" w:rsidRPr="00893435">
        <w:rPr>
          <w:rFonts w:ascii="Times New Roman" w:hAnsi="Times New Roman" w:cs="Times New Roman"/>
          <w:sz w:val="24"/>
          <w:szCs w:val="24"/>
        </w:rPr>
        <w:instrText xml:space="preserve"> ADDIN EN.CITE &lt;EndNote&gt;&lt;Cite&gt;&lt;Author&gt;Abdulkareem&lt;/Author&gt;&lt;Year&gt;2021&lt;/Year&gt;&lt;RecNum&gt;186&lt;/RecNum&gt;&lt;DisplayText&gt;(Abdulkareem and Abdulazeez 2021)&lt;/DisplayText&gt;&lt;record&gt;&lt;rec-number&gt;186&lt;/rec-number&gt;&lt;foreign-keys&gt;&lt;key app="EN" db-id="xrapfftvv9aa9yea0xqppaf0ea9xped0zs9a" timestamp="1647546794"&gt;186&lt;/key&gt;&lt;/foreign-keys&gt;&lt;ref-type name="Journal Article"&gt;17&lt;/ref-type&gt;&lt;contributors&gt;&lt;authors&gt;&lt;author&gt;Abdulkareem, Nasiba Mahdi&lt;/author&gt;&lt;author&gt;Abdulazeez, Adnan Mohsin&lt;/author&gt;&lt;/authors&gt;&lt;/contributors&gt;&lt;titles&gt;&lt;title&gt;Machine learning classification based on Radom Forest Algorithm: A review&lt;/title&gt;&lt;secondary-title&gt;International Journal of Science and Business&lt;/secondary-title&gt;&lt;/titles&gt;&lt;periodical&gt;&lt;full-title&gt;International Journal of Science and Business&lt;/full-title&gt;&lt;/periodical&gt;&lt;pages&gt;128-142&lt;/pages&gt;&lt;volume&gt;5&lt;/volume&gt;&lt;number&gt;2&lt;/number&gt;&lt;dates&gt;&lt;year&gt;2021&lt;/year&gt;&lt;/dates&gt;&lt;urls&gt;&lt;/urls&gt;&lt;/record&gt;&lt;/Cite&gt;&lt;/EndNote&gt;</w:instrText>
      </w:r>
      <w:r w:rsidR="00283DE1" w:rsidRPr="00893435">
        <w:rPr>
          <w:rFonts w:ascii="Times New Roman" w:hAnsi="Times New Roman" w:cs="Times New Roman"/>
          <w:sz w:val="24"/>
          <w:szCs w:val="24"/>
        </w:rPr>
        <w:fldChar w:fldCharType="separate"/>
      </w:r>
      <w:r w:rsidR="00283DE1" w:rsidRPr="00893435">
        <w:rPr>
          <w:rFonts w:ascii="Times New Roman" w:hAnsi="Times New Roman" w:cs="Times New Roman"/>
          <w:noProof/>
          <w:sz w:val="24"/>
          <w:szCs w:val="24"/>
        </w:rPr>
        <w:t>(Abdulkareem and Abdulazeez 2021)</w:t>
      </w:r>
      <w:r w:rsidR="00283DE1" w:rsidRPr="00893435">
        <w:rPr>
          <w:rFonts w:ascii="Times New Roman" w:hAnsi="Times New Roman" w:cs="Times New Roman"/>
          <w:sz w:val="24"/>
          <w:szCs w:val="24"/>
        </w:rPr>
        <w:fldChar w:fldCharType="end"/>
      </w:r>
      <w:r w:rsidRPr="00893435">
        <w:rPr>
          <w:rFonts w:ascii="Times New Roman" w:hAnsi="Times New Roman" w:cs="Times New Roman"/>
          <w:sz w:val="24"/>
          <w:szCs w:val="24"/>
          <w:shd w:val="clear" w:color="auto" w:fill="FCFCFC"/>
        </w:rPr>
        <w:t xml:space="preserve">. </w:t>
      </w:r>
      <w:r w:rsidR="00965CF1">
        <w:rPr>
          <w:rFonts w:ascii="Times New Roman" w:hAnsi="Times New Roman" w:cs="Times New Roman"/>
          <w:sz w:val="24"/>
          <w:szCs w:val="24"/>
        </w:rPr>
        <w:t>It is g</w:t>
      </w:r>
      <w:r w:rsidRPr="00893435">
        <w:rPr>
          <w:rFonts w:ascii="Times New Roman" w:hAnsi="Times New Roman" w:cs="Times New Roman"/>
          <w:sz w:val="24"/>
          <w:szCs w:val="24"/>
        </w:rPr>
        <w:t>ood with high dimensional dataset</w:t>
      </w:r>
      <w:r w:rsidR="009418CE">
        <w:rPr>
          <w:rFonts w:ascii="Times New Roman" w:hAnsi="Times New Roman" w:cs="Times New Roman"/>
          <w:sz w:val="24"/>
          <w:szCs w:val="24"/>
        </w:rPr>
        <w:t>s</w:t>
      </w:r>
      <w:r w:rsidRPr="00893435">
        <w:rPr>
          <w:rFonts w:ascii="Times New Roman" w:hAnsi="Times New Roman" w:cs="Times New Roman"/>
          <w:sz w:val="24"/>
          <w:szCs w:val="24"/>
        </w:rPr>
        <w:t xml:space="preserve">, and has better accuracy than </w:t>
      </w:r>
      <w:r w:rsidR="000E53D5">
        <w:rPr>
          <w:rFonts w:ascii="Times New Roman" w:hAnsi="Times New Roman" w:cs="Times New Roman"/>
          <w:sz w:val="24"/>
          <w:szCs w:val="24"/>
        </w:rPr>
        <w:t>D</w:t>
      </w:r>
      <w:r w:rsidRPr="00893435">
        <w:rPr>
          <w:rFonts w:ascii="Times New Roman" w:hAnsi="Times New Roman" w:cs="Times New Roman"/>
          <w:sz w:val="24"/>
          <w:szCs w:val="24"/>
        </w:rPr>
        <w:t xml:space="preserve">ecision tree. It also reduces overfitting and does not require much pre-processing as they are efficient with missing values, outliers </w:t>
      </w:r>
      <w:r w:rsidRPr="00893435">
        <w:rPr>
          <w:rFonts w:ascii="Times New Roman" w:hAnsi="Times New Roman" w:cs="Times New Roman"/>
          <w:sz w:val="24"/>
          <w:szCs w:val="24"/>
        </w:rPr>
        <w:fldChar w:fldCharType="begin">
          <w:fldData xml:space="preserve">PEVuZE5vdGU+PENpdGU+PEF1dGhvcj5TcGVpc2VyPC9BdXRob3I+PFllYXI+MjAxOTwvWWVhcj48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PEVuZE5vdGU+PENpdGU+PEF1dGhvcj5TcGVpc2VyPC9BdXRob3I+PFllYXI+MjAxOTwvWWVhcj48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(Speiser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It</w:t>
      </w:r>
      <w:r w:rsidR="000E53D5">
        <w:rPr>
          <w:rFonts w:ascii="Times New Roman" w:hAnsi="Times New Roman" w:cs="Times New Roman"/>
          <w:sz w:val="24"/>
          <w:szCs w:val="24"/>
        </w:rPr>
        <w:t>,</w:t>
      </w:r>
      <w:r w:rsidRPr="00893435">
        <w:rPr>
          <w:rFonts w:ascii="Times New Roman" w:hAnsi="Times New Roman" w:cs="Times New Roman"/>
          <w:sz w:val="24"/>
          <w:szCs w:val="24"/>
        </w:rPr>
        <w:t xml:space="preserve"> however, requires high</w:t>
      </w:r>
      <w:r w:rsidR="00965CF1">
        <w:rPr>
          <w:rFonts w:ascii="Times New Roman" w:hAnsi="Times New Roman" w:cs="Times New Roman"/>
          <w:sz w:val="24"/>
          <w:szCs w:val="24"/>
        </w:rPr>
        <w:t>er</w:t>
      </w:r>
      <w:r w:rsidRPr="00893435">
        <w:rPr>
          <w:rFonts w:ascii="Times New Roman" w:hAnsi="Times New Roman" w:cs="Times New Roman"/>
          <w:sz w:val="24"/>
          <w:szCs w:val="24"/>
        </w:rPr>
        <w:t xml:space="preserve"> computational cost,</w:t>
      </w:r>
      <w:r w:rsidR="00B4014E">
        <w:rPr>
          <w:rFonts w:ascii="Times New Roman" w:hAnsi="Times New Roman" w:cs="Times New Roman"/>
          <w:sz w:val="24"/>
          <w:szCs w:val="24"/>
        </w:rPr>
        <w:t xml:space="preserve"> a</w:t>
      </w:r>
      <w:r w:rsidRPr="00893435">
        <w:rPr>
          <w:rFonts w:ascii="Times New Roman" w:hAnsi="Times New Roman" w:cs="Times New Roman"/>
          <w:sz w:val="24"/>
          <w:szCs w:val="24"/>
        </w:rPr>
        <w:t xml:space="preserve"> long training period and poor result performance with unbalanced data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&lt;EndNote&gt;&lt;Cite&gt;&lt;Author&gt;Brieuc&lt;/Author&gt;&lt;Year&gt;2018&lt;/Year&gt;&lt;RecNum&gt;80&lt;/RecNum&gt;&lt;DisplayText&gt;(Brieuc et al. 2018)&lt;/DisplayText&gt;&lt;record&gt;&lt;rec-number&gt;80&lt;/rec-number&gt;&lt;foreign-keys&gt;&lt;key app="EN" db-id="xrapfftvv9aa9yea0xqppaf0ea9xped0zs9a" timestamp="1637672755"&gt;80&lt;/key&gt;&lt;/foreign-keys&gt;&lt;ref-type name="Journal Article"&gt;17&lt;/ref-type&gt;&lt;contributors&gt;&lt;authors&gt;&lt;author&gt;Brieuc, M. S. O.&lt;/author&gt;&lt;author&gt;Waters, C. D.&lt;/author&gt;&lt;author&gt;Drinan, D. P.&lt;/author&gt;&lt;author&gt;Naish, K. A.&lt;/author&gt;&lt;/authors&gt;&lt;/contributors&gt;&lt;auth-address&gt;School of Aquatic and Fishery Sciences, University of Washington, Seattle, WA, USA.&amp;#xD;Center for Ecological and Evolutionary Synthesis (CEES), Department of Biosciences, University of Oslo, Oslo, Norway.&lt;/auth-address&gt;&lt;titles&gt;&lt;title&gt;A practical introduction to Random Forest for genetic association studies in ecology and evolution&lt;/title&gt;&lt;secondary-title&gt;Mol Ecol Resour&lt;/secondary-title&gt;&lt;/titles&gt;&lt;periodical&gt;&lt;full-title&gt;Mol Ecol Resour&lt;/full-title&gt;&lt;/periodical&gt;&lt;pages&gt;755-766&lt;/pages&gt;&lt;volume&gt;18&lt;/volume&gt;&lt;number&gt;4&lt;/number&gt;&lt;edition&gt;2018/03/06&lt;/edition&gt;&lt;keywords&gt;&lt;keyword&gt;Adaptation, Biological&lt;/keyword&gt;&lt;keyword&gt;Algorithms&lt;/keyword&gt;&lt;keyword&gt;Conservation of Natural Resources&lt;/keyword&gt;&lt;keyword&gt;Ecology&lt;/keyword&gt;&lt;keyword&gt;*Evolution, Molecular&lt;/keyword&gt;&lt;keyword&gt;Genetic Association Studies/*methods&lt;/keyword&gt;&lt;keyword&gt;Metagenomics/methods&lt;/keyword&gt;&lt;keyword&gt;Random Forest&lt;/keyword&gt;&lt;keyword&gt;adaptation&lt;/keyword&gt;&lt;keyword&gt;association studies&lt;/keyword&gt;&lt;keyword&gt;ecological genetics&lt;/keyword&gt;&lt;/keywords&gt;&lt;dates&gt;&lt;year&gt;2018&lt;/year&gt;&lt;pub-dates&gt;&lt;date&gt;Jul&lt;/date&gt;&lt;/pub-dates&gt;&lt;/dates&gt;&lt;isbn&gt;1755-098x&lt;/isbn&gt;&lt;accession-num&gt;29504715&lt;/accession-num&gt;&lt;urls&gt;&lt;/urls&gt;&lt;electronic-resource-num&gt;10.1111/1755-0998.12773&lt;/electronic-resource-num&gt;&lt;remote-database-provider&gt;NLM&lt;/remote-database-provider&gt;&lt;language&gt;eng&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(Brieuc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00105FFC">
        <w:rPr>
          <w:rFonts w:ascii="Times New Roman" w:hAnsi="Times New Roman" w:cs="Times New Roman"/>
          <w:sz w:val="24"/>
          <w:szCs w:val="24"/>
          <w:shd w:val="clear" w:color="auto" w:fill="FFFFFF"/>
        </w:rPr>
        <w:t>Naive</w:t>
      </w:r>
      <w:r w:rsidRPr="00893435">
        <w:rPr>
          <w:rFonts w:ascii="Times New Roman" w:hAnsi="Times New Roman" w:cs="Times New Roman"/>
          <w:sz w:val="24"/>
          <w:szCs w:val="24"/>
          <w:shd w:val="clear" w:color="auto" w:fill="FFFFFF"/>
        </w:rPr>
        <w:t xml:space="preserve"> </w:t>
      </w:r>
      <w:r w:rsidR="00DD4CAE">
        <w:rPr>
          <w:rFonts w:ascii="Times New Roman" w:hAnsi="Times New Roman" w:cs="Times New Roman"/>
          <w:sz w:val="24"/>
          <w:szCs w:val="24"/>
          <w:shd w:val="clear" w:color="auto" w:fill="FFFFFF"/>
        </w:rPr>
        <w:t>Bayes</w:t>
      </w:r>
      <w:r w:rsidRPr="00893435">
        <w:rPr>
          <w:rFonts w:ascii="Times New Roman" w:hAnsi="Times New Roman" w:cs="Times New Roman"/>
          <w:sz w:val="24"/>
          <w:szCs w:val="24"/>
          <w:shd w:val="clear" w:color="auto" w:fill="FFFFFF"/>
        </w:rPr>
        <w:t xml:space="preserve"> estimates the probability of class membership by assuming that the observations are conditionally independent. It is efficient in handling noisy data and does not require a large training set, and</w:t>
      </w:r>
      <w:r w:rsidRPr="00893435">
        <w:rPr>
          <w:rFonts w:ascii="Times New Roman" w:hAnsi="Times New Roman" w:cs="Times New Roman"/>
          <w:sz w:val="24"/>
          <w:szCs w:val="24"/>
        </w:rPr>
        <w:t xml:space="preserve"> computational speed is fast</w:t>
      </w:r>
      <w:r w:rsidRPr="00893435">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&lt;EndNote&gt;&lt;Cite&gt;&lt;Author&gt;Wickramasinghe&lt;/Author&gt;&lt;Year&gt;2020&lt;/Year&gt;&lt;RecNum&gt;82&lt;/RecNum&gt;&lt;DisplayText&gt;(Wickramasinghe and Kalutarage 2020)&lt;/DisplayText&gt;&lt;record&gt;&lt;rec-number&gt;82&lt;/rec-number&gt;&lt;foreign-keys&gt;&lt;key app="EN" db-id="xrapfftvv9aa9yea0xqppaf0ea9xped0zs9a" timestamp="1637717871"&gt;82&lt;/key&gt;&lt;/foreign-keys&gt;&lt;ref-type name="Journal Article"&gt;17&lt;/ref-type&gt;&lt;contributors&gt;&lt;authors&gt;&lt;author&gt;Wickramasinghe, Indika&lt;/author&gt;&lt;author&gt;Kalutarage, Harsha&lt;/author&gt;&lt;/authors&gt;&lt;/contributors&gt;&lt;titles&gt;&lt;title&gt;Naive Bayes: applications, variations and vulnerabilities: a review of literature with code snippets for implementation&lt;/title&gt;&lt;secondary-title&gt;Soft computing (Berlin, Germany)&lt;/secondary-title&gt;&lt;/titles&gt;&lt;periodical&gt;&lt;full-title&gt;Soft computing (Berlin, Germany)&lt;/full-title&gt;&lt;/periodical&gt;&lt;pages&gt;2277-2293&lt;/pages&gt;&lt;volume&gt;25&lt;/volume&gt;&lt;number&gt;3&lt;/number&gt;&lt;keywords&gt;&lt;keyword&gt;Algorithms&lt;/keyword&gt;&lt;keyword&gt;Artificial Intelligence&lt;/keyword&gt;&lt;keyword&gt;Computational Intelligence&lt;/keyword&gt;&lt;keyword&gt;Control&lt;/keyword&gt;&lt;keyword&gt;Driverless cars&lt;/keyword&gt;&lt;keyword&gt;Engineering&lt;/keyword&gt;&lt;keyword&gt;Literature reviews&lt;/keyword&gt;&lt;keyword&gt;Machine learning&lt;/keyword&gt;&lt;keyword&gt;Mathematical Logic and Foundations&lt;/keyword&gt;&lt;keyword&gt;Mechatronics&lt;/keyword&gt;&lt;keyword&gt;Methodologies and Application&lt;/keyword&gt;&lt;keyword&gt;Robotics&lt;/keyword&gt;&lt;/keywords&gt;&lt;dates&gt;&lt;year&gt;2020&lt;/year&gt;&lt;/dates&gt;&lt;pub-location&gt;Berlin/Heidelberg&lt;/pub-location&gt;&lt;publisher&gt;Springer Berlin Heidelberg&lt;/publisher&gt;&lt;isbn&gt;1432-7643&lt;/isbn&gt;&lt;urls&gt;&lt;related-urls&gt;&lt;url&gt;https://go.exlibris.link/ZwgLBvfl&lt;/url&gt;&lt;/related-urls&gt;&lt;/urls&gt;&lt;electronic-resource-num&gt;10.1007/s00500-020-05297-6&lt;/electronic-resource-num&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(Wickramasinghe and Kalutarage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Model assumption of feature independence by the algorithm can affect predictive accuracy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&lt;EndNote&gt;&lt;Cite&gt;&lt;Author&gt;Wickramasinghe&lt;/Author&gt;&lt;Year&gt;2020&lt;/Year&gt;&lt;RecNum&gt;82&lt;/RecNum&gt;&lt;DisplayText&gt;(Wickramasinghe and Kalutarage 2020)&lt;/DisplayText&gt;&lt;record&gt;&lt;rec-number&gt;82&lt;/rec-number&gt;&lt;foreign-keys&gt;&lt;key app="EN" db-id="xrapfftvv9aa9yea0xqppaf0ea9xped0zs9a" timestamp="1637717871"&gt;82&lt;/key&gt;&lt;/foreign-keys&gt;&lt;ref-type name="Journal Article"&gt;17&lt;/ref-type&gt;&lt;contributors&gt;&lt;authors&gt;&lt;author&gt;Wickramasinghe, Indika&lt;/author&gt;&lt;author&gt;Kalutarage, Harsha&lt;/author&gt;&lt;/authors&gt;&lt;/contributors&gt;&lt;titles&gt;&lt;title&gt;Naive Bayes: applications, variations and vulnerabilities: a review of literature with code snippets for implementation&lt;/title&gt;&lt;secondary-title&gt;Soft computing (Berlin, Germany)&lt;/secondary-title&gt;&lt;/titles&gt;&lt;periodical&gt;&lt;full-title&gt;Soft computing (Berlin, Germany)&lt;/full-title&gt;&lt;/periodical&gt;&lt;pages&gt;2277-2293&lt;/pages&gt;&lt;volume&gt;25&lt;/volume&gt;&lt;number&gt;3&lt;/number&gt;&lt;keywords&gt;&lt;keyword&gt;Algorithms&lt;/keyword&gt;&lt;keyword&gt;Artificial Intelligence&lt;/keyword&gt;&lt;keyword&gt;Computational Intelligence&lt;/keyword&gt;&lt;keyword&gt;Control&lt;/keyword&gt;&lt;keyword&gt;Driverless cars&lt;/keyword&gt;&lt;keyword&gt;Engineering&lt;/keyword&gt;&lt;keyword&gt;Literature reviews&lt;/keyword&gt;&lt;keyword&gt;Machine learning&lt;/keyword&gt;&lt;keyword&gt;Mathematical Logic and Foundations&lt;/keyword&gt;&lt;keyword&gt;Mechatronics&lt;/keyword&gt;&lt;keyword&gt;Methodologies and Application&lt;/keyword&gt;&lt;keyword&gt;Robotics&lt;/keyword&gt;&lt;/keywords&gt;&lt;dates&gt;&lt;year&gt;2020&lt;/year&gt;&lt;/dates&gt;&lt;pub-location&gt;Berlin/Heidelberg&lt;/pub-location&gt;&lt;publisher&gt;Springer Berlin Heidelberg&lt;/publisher&gt;&lt;isbn&gt;1432-7643&lt;/isbn&gt;&lt;urls&gt;&lt;related-urls&gt;&lt;url&gt;https://go.exlibris.link/ZwgLBvfl&lt;/url&gt;&lt;/related-urls&gt;&lt;/urls&gt;&lt;electronic-resource-num&gt;10.1007/s00500-020-05297-6&lt;/electronic-resource-num&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(Wickramasinghe and Kalutarage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t>Support vector machines classif</w:t>
      </w:r>
      <w:r w:rsidR="00B4014E">
        <w:rPr>
          <w:rFonts w:ascii="Times New Roman" w:hAnsi="Times New Roman" w:cs="Times New Roman"/>
          <w:sz w:val="24"/>
          <w:szCs w:val="24"/>
          <w:shd w:val="clear" w:color="auto" w:fill="FFFFFF"/>
        </w:rPr>
        <w:t>y</w:t>
      </w:r>
      <w:r w:rsidRPr="00893435">
        <w:rPr>
          <w:rFonts w:ascii="Times New Roman" w:hAnsi="Times New Roman" w:cs="Times New Roman"/>
          <w:sz w:val="24"/>
          <w:szCs w:val="24"/>
          <w:shd w:val="clear" w:color="auto" w:fill="FFFFFF"/>
        </w:rPr>
        <w:t xml:space="preserve"> by generating a separator plane between data points to assign classes in a multidimensional environment</w:t>
      </w:r>
      <w:r w:rsidR="00965CF1">
        <w:rPr>
          <w:rFonts w:ascii="Times New Roman" w:hAnsi="Times New Roman" w:cs="Times New Roman"/>
          <w:sz w:val="24"/>
          <w:szCs w:val="24"/>
          <w:shd w:val="clear" w:color="auto" w:fill="FFFFFF"/>
        </w:rPr>
        <w:t>. T</w:t>
      </w:r>
      <w:r w:rsidRPr="00893435">
        <w:rPr>
          <w:rFonts w:ascii="Times New Roman" w:hAnsi="Times New Roman" w:cs="Times New Roman"/>
          <w:sz w:val="24"/>
          <w:szCs w:val="24"/>
          <w:shd w:val="clear" w:color="auto" w:fill="FFFFFF"/>
        </w:rPr>
        <w:t xml:space="preserve">he hyperplane separator concept uses </w:t>
      </w:r>
      <w:r w:rsidR="00B4014E">
        <w:rPr>
          <w:rFonts w:ascii="Times New Roman" w:hAnsi="Times New Roman" w:cs="Times New Roman"/>
          <w:sz w:val="24"/>
          <w:szCs w:val="24"/>
          <w:shd w:val="clear" w:color="auto" w:fill="FFFFFF"/>
        </w:rPr>
        <w:t xml:space="preserve">the </w:t>
      </w:r>
      <w:r w:rsidRPr="00893435">
        <w:rPr>
          <w:rFonts w:ascii="Times New Roman" w:hAnsi="Times New Roman" w:cs="Times New Roman"/>
          <w:sz w:val="24"/>
          <w:szCs w:val="24"/>
          <w:shd w:val="clear" w:color="auto" w:fill="FFFFFF"/>
        </w:rPr>
        <w:t>largest distance analysis to identify classes and reduce error. It is easy to train with no local optimum and scalability to high dimensional data is good</w:t>
      </w:r>
      <w:r w:rsidR="00965CF1">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&lt;EndNote&gt;&lt;Cite&gt;&lt;Author&gt;Huang&lt;/Author&gt;&lt;Year&gt;2018&lt;/Year&gt;&lt;RecNum&gt;111&lt;/RecNum&gt;&lt;DisplayText&gt;(Huang et al. 2018)&lt;/DisplayText&gt;&lt;record&gt;&lt;rec-number&gt;111&lt;/rec-number&gt;&lt;foreign-keys&gt;&lt;key app="EN" db-id="xrapfftvv9aa9yea0xqppaf0ea9xped0zs9a" timestamp="1643523087"&gt;111&lt;/key&gt;&lt;/foreign-keys&gt;&lt;ref-type name="Journal Article"&gt;17&lt;/ref-type&gt;&lt;contributors&gt;&lt;authors&gt;&lt;author&gt;Huang, Shujun&lt;/author&gt;&lt;author&gt;Cai, Nianguang&lt;/author&gt;&lt;author&gt;Pacheco, Pedro Penzuti&lt;/author&gt;&lt;author&gt;Narrandes, Shavira&lt;/author&gt;&lt;author&gt;Wang, Yang&lt;/author&gt;&lt;author&gt;Xu, Wayne&lt;/author&gt;&lt;/authors&gt;&lt;/contributors&gt;&lt;titles&gt;&lt;title&gt;Applications of support vector machine (SVM) learning in cancer genomics&lt;/title&gt;&lt;secondary-title&gt;Cancer genomics &amp;amp; proteomics&lt;/secondary-title&gt;&lt;/titles&gt;&lt;periodical&gt;&lt;full-title&gt;Cancer genomics &amp;amp; proteomics&lt;/full-title&gt;&lt;/periodical&gt;&lt;pages&gt;41-51&lt;/pages&gt;&lt;volume&gt;15&lt;/volume&gt;&lt;number&gt;1&lt;/number&gt;&lt;dates&gt;&lt;year&gt;2018&lt;/year&gt;&lt;/dates&gt;&lt;isbn&gt;1109-6535&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(Huang et al. 2018)</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It requires a good kernel for optimal performance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&lt;EndNote&gt;&lt;Cite&gt;&lt;Author&gt;Huang&lt;/Author&gt;&lt;Year&gt;2018&lt;/Year&gt;&lt;RecNum&gt;111&lt;/RecNum&gt;&lt;DisplayText&gt;(Huang et al. 2018)&lt;/DisplayText&gt;&lt;record&gt;&lt;rec-number&gt;111&lt;/rec-number&gt;&lt;foreign-keys&gt;&lt;key app="EN" db-id="xrapfftvv9aa9yea0xqppaf0ea9xped0zs9a" timestamp="1643523087"&gt;111&lt;/key&gt;&lt;/foreign-keys&gt;&lt;ref-type name="Journal Article"&gt;17&lt;/ref-type&gt;&lt;contributors&gt;&lt;authors&gt;&lt;author&gt;Huang, Shujun&lt;/author&gt;&lt;author&gt;Cai, Nianguang&lt;/author&gt;&lt;author&gt;Pacheco, Pedro Penzuti&lt;/author&gt;&lt;author&gt;Narrandes, Shavira&lt;/author&gt;&lt;author&gt;Wang, Yang&lt;/author&gt;&lt;author&gt;Xu, Wayne&lt;/author&gt;&lt;/authors&gt;&lt;/contributors&gt;&lt;titles&gt;&lt;title&gt;Applications of support vector machine (SVM) learning in cancer genomics&lt;/title&gt;&lt;secondary-title&gt;Cancer genomics &amp;amp; proteomics&lt;/secondary-title&gt;&lt;/titles&gt;&lt;periodical&gt;&lt;full-title&gt;Cancer genomics &amp;amp; proteomics&lt;/full-title&gt;&lt;/periodical&gt;&lt;pages&gt;41-51&lt;/pages&gt;&lt;volume&gt;15&lt;/volume&gt;&lt;number&gt;1&lt;/number&gt;&lt;dates&gt;&lt;year&gt;2018&lt;/year&gt;&lt;/dates&gt;&lt;isbn&gt;1109-6535&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(Huang et al. 2018)</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w:t>
      </w:r>
    </w:p>
    <w:p w14:paraId="00833029" w14:textId="77777777" w:rsidR="00E258B7" w:rsidRDefault="00E258B7"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6228201C" w14:textId="1F3918E6" w:rsidR="00430339"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shd w:val="clear" w:color="auto" w:fill="FFFFFF"/>
        </w:rPr>
      </w:pPr>
      <w:r w:rsidRPr="00893435">
        <w:rPr>
          <w:rFonts w:ascii="Times New Roman" w:hAnsi="Times New Roman" w:cs="Times New Roman"/>
          <w:sz w:val="24"/>
          <w:szCs w:val="24"/>
        </w:rPr>
        <w:lastRenderedPageBreak/>
        <w:fldChar w:fldCharType="begin"/>
      </w:r>
      <w:r w:rsidRPr="00893435">
        <w:rPr>
          <w:rFonts w:ascii="Times New Roman" w:hAnsi="Times New Roman" w:cs="Times New Roman"/>
          <w:sz w:val="24"/>
          <w:szCs w:val="24"/>
        </w:rPr>
        <w:instrText xml:space="preserve"> ADDIN EN.CITE &lt;EndNote&gt;&lt;Cite&gt;&lt;Author&gt;Moeez M. Subhani&lt;/Author&gt;&lt;Year&gt;2020&lt;/Year&gt;&lt;RecNum&gt;29&lt;/RecNum&gt;&lt;DisplayText&gt;(Moeez M. Subhani and Ashiq Anjum 2020)&lt;/DisplayText&gt;&lt;record&gt;&lt;rec-number&gt;29&lt;/rec-number&gt;&lt;foreign-keys&gt;&lt;key app="EN" db-id="xrapfftvv9aa9yea0xqppaf0ea9xped0zs9a" timestamp="1624600773"&gt;29&lt;/key&gt;&lt;key app="ENWeb" db-id=""&gt;0&lt;/key&gt;&lt;/foreign-keys&gt;&lt;ref-type name="Journal Article"&gt;17&lt;/ref-type&gt;&lt;contributors&gt;&lt;authors&gt;&lt;author&gt;Moeez M. Subhani,&lt;/author&gt;&lt;author&gt;Ashiq Anjum,&lt;/author&gt;&lt;/authors&gt;&lt;/contributors&gt;&lt;titles&gt;&lt;title&gt;Multiclass Disease Predictions Based on Integrated Clinical and Genomics Datasets&lt;/title&gt;&lt;secondary-title&gt;In Poceedings of The Eleventh International Conference on Bioinformatics, Biocomputational Systems and Biotechnologies&lt;/secondary-title&gt;&lt;/titles&gt;&lt;periodical&gt;&lt;full-title&gt;In Poceedings of The Eleventh International Conference on Bioinformatics, Biocomputational Systems and Biotechnologies&lt;/full-title&gt;&lt;/periodical&gt;&lt;dates&gt;&lt;year&gt;2020&lt;/year&gt;&lt;/dates&gt;&lt;urls&gt;&lt;/urls&gt;&lt;/record&gt;&lt;/Cite&gt;&lt;/EndNote&gt;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(Moeez M. Subhani and Ashiq Anjum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applied K-nearest neighbour for prediction of diseases from an integrated clinical and genomic dataset, KNN was found to have up to 75% accuracy in making prediction</w:t>
      </w:r>
      <w:r w:rsidR="00105FFC">
        <w:rPr>
          <w:rFonts w:ascii="Times New Roman" w:hAnsi="Times New Roman" w:cs="Times New Roman"/>
          <w:sz w:val="24"/>
          <w:szCs w:val="24"/>
        </w:rPr>
        <w:t>s</w:t>
      </w:r>
      <w:r w:rsidRPr="00893435">
        <w:rPr>
          <w:rFonts w:ascii="Times New Roman" w:hAnsi="Times New Roman" w:cs="Times New Roman"/>
          <w:sz w:val="24"/>
          <w:szCs w:val="24"/>
        </w:rPr>
        <w:t xml:space="preserve"> of 75 possible classes.</w:t>
      </w:r>
      <w:r w:rsidR="004D6B42"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t>One of the main successful clinical application</w:t>
      </w:r>
      <w:r w:rsidR="00105FFC">
        <w:rPr>
          <w:rFonts w:ascii="Times New Roman" w:hAnsi="Times New Roman" w:cs="Times New Roman"/>
          <w:sz w:val="24"/>
          <w:szCs w:val="24"/>
          <w:shd w:val="clear" w:color="auto" w:fill="FFFFFF"/>
        </w:rPr>
        <w:t>s</w:t>
      </w:r>
      <w:r w:rsidRPr="00893435">
        <w:rPr>
          <w:rFonts w:ascii="Times New Roman" w:hAnsi="Times New Roman" w:cs="Times New Roman"/>
          <w:sz w:val="24"/>
          <w:szCs w:val="24"/>
          <w:shd w:val="clear" w:color="auto" w:fill="FFFFFF"/>
        </w:rPr>
        <w:t xml:space="preserve"> of artificial neural networks is in PAPNET, a clinical screening model deployed to assist in the screening of cervical cancer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&lt;EndNote&gt;&lt;Cite&gt;&lt;Author&gt;Thrall&lt;/Author&gt;&lt;Year&gt;2019&lt;/Year&gt;&lt;RecNum&gt;112&lt;/RecNum&gt;&lt;DisplayText&gt;(Thrall 2019)&lt;/DisplayText&gt;&lt;record&gt;&lt;rec-number&gt;112&lt;/rec-number&gt;&lt;foreign-keys&gt;&lt;key app="EN" db-id="xrapfftvv9aa9yea0xqppaf0ea9xped0zs9a" timestamp="1643523205"&gt;112&lt;/key&gt;&lt;/foreign-keys&gt;&lt;ref-type name="Journal Article"&gt;17&lt;/ref-type&gt;&lt;contributors&gt;&lt;authors&gt;&lt;author&gt;Thrall, Michael J&lt;/author&gt;&lt;/authors&gt;&lt;/contributors&gt;&lt;titles&gt;&lt;title&gt;Automated screening of Papanicolaou tests: a review of the literature&lt;/title&gt;&lt;secondary-title&gt;Diagnostic cytopathology&lt;/secondary-title&gt;&lt;/titles&gt;&lt;periodical&gt;&lt;full-title&gt;Diagnostic cytopathology&lt;/full-title&gt;&lt;/periodical&gt;&lt;pages&gt;20-27&lt;/pages&gt;&lt;volume&gt;47&lt;/volume&gt;&lt;number&gt;1&lt;/number&gt;&lt;dates&gt;&lt;year&gt;2019&lt;/year&gt;&lt;/dates&gt;&lt;isbn&gt;8755-1039&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(Thrall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Artificial neural network has been applied in imaging of lung cancer with high accuracy in providing disease prognosis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&lt;EndNote&gt;&lt;Cite&gt;&lt;Author&gt;Huang&lt;/Author&gt;&lt;Year&gt;2020&lt;/Year&gt;&lt;RecNum&gt;6&lt;/RecNum&gt;&lt;DisplayText&gt;(Huang et al. 2020)&lt;/DisplayText&gt;&lt;record&gt;&lt;rec-number&gt;6&lt;/rec-number&gt;&lt;foreign-keys&gt;&lt;key app="EN" db-id="xrapfftvv9aa9yea0xqppaf0ea9xped0zs9a" timestamp="1623585336"&gt;6&lt;/key&gt;&lt;/foreign-keys&gt;&lt;ref-type name="Journal Article"&gt;17&lt;/ref-type&gt;&lt;contributors&gt;&lt;authors&gt;&lt;author&gt;Huang, Shigao&lt;/author&gt;&lt;author&gt;Yang, Jie&lt;/author&gt;&lt;author&gt;Fong, Simon&lt;/author&gt;&lt;author&gt;Zhao, Qi&lt;/author&gt;&lt;/authors&gt;&lt;/contributors&gt;&lt;titles&gt;&lt;title&gt;Artificial intelligence in cancer diagnosis and prognosis: Opportunities and challenges&lt;/title&gt;&lt;secondary-title&gt;Cancer Letters&lt;/secondary-title&gt;&lt;/titles&gt;&lt;periodical&gt;&lt;full-title&gt;Cancer Letters&lt;/full-title&gt;&lt;/periodical&gt;&lt;pages&gt;61-71&lt;/pages&gt;&lt;volume&gt;471&lt;/volume&gt;&lt;keywords&gt;&lt;keyword&gt;Cancer diagnosis&lt;/keyword&gt;&lt;keyword&gt;Prognosis prediction&lt;/keyword&gt;&lt;keyword&gt;Deep learning&lt;/keyword&gt;&lt;keyword&gt;Machine learning&lt;/keyword&gt;&lt;keyword&gt;Deep neural network&lt;/keyword&gt;&lt;/keywords&gt;&lt;dates&gt;&lt;year&gt;2020&lt;/year&gt;&lt;pub-dates&gt;&lt;date&gt;2020/02/28/&lt;/date&gt;&lt;/pub-dates&gt;&lt;/dates&gt;&lt;isbn&gt;0304-3835&lt;/isbn&gt;&lt;urls&gt;&lt;related-urls&gt;&lt;url&gt;https://www.sciencedirect.com/science/article/pii/S0304383519306135&lt;/url&gt;&lt;/related-urls&gt;&lt;/urls&gt;&lt;electronic-resource-num&gt;https://doi.org/10.1016/j.canlet.2019.12.007&lt;/electronic-resource-num&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(Huang et al. 2020)</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w:t>
      </w:r>
      <w:r w:rsidR="004D6B42"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&lt;EndNote&gt;&lt;Cite&gt;&lt;Author&gt;Maheswari&lt;/Author&gt;&lt;Year&gt;2019&lt;/Year&gt;&lt;RecNum&gt;113&lt;/RecNum&gt;&lt;DisplayText&gt;(Maheswari and Pitchai 2019)&lt;/DisplayText&gt;&lt;record&gt;&lt;rec-number&gt;113&lt;/rec-number&gt;&lt;foreign-keys&gt;&lt;key app="EN" db-id="xrapfftvv9aa9yea0xqppaf0ea9xped0zs9a" timestamp="1643523576"&gt;113&lt;/key&gt;&lt;/foreign-keys&gt;&lt;ref-type name="Journal Article"&gt;17&lt;/ref-type&gt;&lt;contributors&gt;&lt;authors&gt;&lt;author&gt;Maheswari, Subburaj&lt;/author&gt;&lt;author&gt;Pitchai, Ramu&lt;/author&gt;&lt;/authors&gt;&lt;/contributors&gt;&lt;titles&gt;&lt;title&gt;Heart disease prediction system using decision tree and naive bayes algorithm&lt;/title&gt;&lt;secondary-title&gt;Current Medical Imaging&lt;/secondary-title&gt;&lt;/titles&gt;&lt;periodical&gt;&lt;full-title&gt;Current Medical Imaging&lt;/full-title&gt;&lt;/periodical&gt;&lt;pages&gt;712-717&lt;/pages&gt;&lt;volume&gt;15&lt;/volume&gt;&lt;number&gt;8&lt;/number&gt;&lt;dates&gt;&lt;year&gt;2019&lt;/year&gt;&lt;/dates&gt;&lt;isbn&gt;1573-4056&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(Maheswari and Pitchai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deployed a user-friendly web application based on a model for predicting cardiovascular disease using user risk characteristics with </w:t>
      </w:r>
      <w:r w:rsidR="00105FFC">
        <w:rPr>
          <w:rFonts w:ascii="Times New Roman" w:hAnsi="Times New Roman" w:cs="Times New Roman"/>
          <w:sz w:val="24"/>
          <w:szCs w:val="24"/>
          <w:shd w:val="clear" w:color="auto" w:fill="FFFFFF"/>
        </w:rPr>
        <w:t>Naive</w:t>
      </w:r>
      <w:r w:rsidRPr="00893435">
        <w:rPr>
          <w:rFonts w:ascii="Times New Roman" w:hAnsi="Times New Roman" w:cs="Times New Roman"/>
          <w:sz w:val="24"/>
          <w:szCs w:val="24"/>
          <w:shd w:val="clear" w:color="auto" w:fill="FFFFFF"/>
        </w:rPr>
        <w:t xml:space="preserve"> </w:t>
      </w:r>
      <w:r w:rsidR="00DD4CAE">
        <w:rPr>
          <w:rFonts w:ascii="Times New Roman" w:hAnsi="Times New Roman" w:cs="Times New Roman"/>
          <w:sz w:val="24"/>
          <w:szCs w:val="24"/>
          <w:shd w:val="clear" w:color="auto" w:fill="FFFFFF"/>
        </w:rPr>
        <w:t>Bayes</w:t>
      </w:r>
      <w:r w:rsidRPr="00893435">
        <w:rPr>
          <w:rFonts w:ascii="Times New Roman" w:hAnsi="Times New Roman" w:cs="Times New Roman"/>
          <w:sz w:val="24"/>
          <w:szCs w:val="24"/>
          <w:shd w:val="clear" w:color="auto" w:fill="FFFFFF"/>
        </w:rPr>
        <w:t xml:space="preserve">. They concluded that </w:t>
      </w:r>
      <w:r w:rsidR="00105FFC">
        <w:rPr>
          <w:rFonts w:ascii="Times New Roman" w:hAnsi="Times New Roman" w:cs="Times New Roman"/>
          <w:sz w:val="24"/>
          <w:szCs w:val="24"/>
          <w:shd w:val="clear" w:color="auto" w:fill="FFFFFF"/>
        </w:rPr>
        <w:t>Naive</w:t>
      </w:r>
      <w:r w:rsidRPr="00893435">
        <w:rPr>
          <w:rFonts w:ascii="Times New Roman" w:hAnsi="Times New Roman" w:cs="Times New Roman"/>
          <w:sz w:val="24"/>
          <w:szCs w:val="24"/>
          <w:shd w:val="clear" w:color="auto" w:fill="FFFFFF"/>
        </w:rPr>
        <w:t xml:space="preserve"> </w:t>
      </w:r>
      <w:r w:rsidR="00DD4CAE">
        <w:rPr>
          <w:rFonts w:ascii="Times New Roman" w:hAnsi="Times New Roman" w:cs="Times New Roman"/>
          <w:sz w:val="24"/>
          <w:szCs w:val="24"/>
          <w:shd w:val="clear" w:color="auto" w:fill="FFFFFF"/>
        </w:rPr>
        <w:t>Bayes</w:t>
      </w:r>
      <w:r w:rsidRPr="00893435">
        <w:rPr>
          <w:rFonts w:ascii="Times New Roman" w:hAnsi="Times New Roman" w:cs="Times New Roman"/>
          <w:sz w:val="24"/>
          <w:szCs w:val="24"/>
          <w:shd w:val="clear" w:color="auto" w:fill="FFFFFF"/>
        </w:rPr>
        <w:t xml:space="preserve"> was the most effective for predicting heart disease. Similarly,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&lt;EndNote&gt;&lt;Cite&gt;&lt;Author&gt;Wickramasinghe&lt;/Author&gt;&lt;Year&gt;2020&lt;/Year&gt;&lt;RecNum&gt;82&lt;/RecNum&gt;&lt;DisplayText&gt;(Wickramasinghe and Kalutarage 2020)&lt;/DisplayText&gt;&lt;record&gt;&lt;rec-number&gt;82&lt;/rec-number&gt;&lt;foreign-keys&gt;&lt;key app="EN" db-id="xrapfftvv9aa9yea0xqppaf0ea9xped0zs9a" timestamp="1637717871"&gt;82&lt;/key&gt;&lt;/foreign-keys&gt;&lt;ref-type name="Journal Article"&gt;17&lt;/ref-type&gt;&lt;contributors&gt;&lt;authors&gt;&lt;author&gt;Wickramasinghe, Indika&lt;/author&gt;&lt;author&gt;Kalutarage, Harsha&lt;/author&gt;&lt;/authors&gt;&lt;/contributors&gt;&lt;titles&gt;&lt;title&gt;Naive Bayes: applications, variations and vulnerabilities: a review of literature with code snippets for implementation&lt;/title&gt;&lt;secondary-title&gt;Soft computing (Berlin, Germany)&lt;/secondary-title&gt;&lt;/titles&gt;&lt;periodical&gt;&lt;full-title&gt;Soft computing (Berlin, Germany)&lt;/full-title&gt;&lt;/periodical&gt;&lt;pages&gt;2277-2293&lt;/pages&gt;&lt;volume&gt;25&lt;/volume&gt;&lt;number&gt;3&lt;/number&gt;&lt;keywords&gt;&lt;keyword&gt;Algorithms&lt;/keyword&gt;&lt;keyword&gt;Artificial Intelligence&lt;/keyword&gt;&lt;keyword&gt;Computational Intelligence&lt;/keyword&gt;&lt;keyword&gt;Control&lt;/keyword&gt;&lt;keyword&gt;Driverless cars&lt;/keyword&gt;&lt;keyword&gt;Engineering&lt;/keyword&gt;&lt;keyword&gt;Literature reviews&lt;/keyword&gt;&lt;keyword&gt;Machine learning&lt;/keyword&gt;&lt;keyword&gt;Mathematical Logic and Foundations&lt;/keyword&gt;&lt;keyword&gt;Mechatronics&lt;/keyword&gt;&lt;keyword&gt;Methodologies and Application&lt;/keyword&gt;&lt;keyword&gt;Robotics&lt;/keyword&gt;&lt;/keywords&gt;&lt;dates&gt;&lt;year&gt;2020&lt;/year&gt;&lt;/dates&gt;&lt;pub-location&gt;Berlin/Heidelberg&lt;/pub-location&gt;&lt;publisher&gt;Springer Berlin Heidelberg&lt;/publisher&gt;&lt;isbn&gt;1432-7643&lt;/isbn&gt;&lt;urls&gt;&lt;related-urls&gt;&lt;url&gt;https://go.exlibris.link/ZwgLBvfl&lt;/url&gt;&lt;/related-urls&gt;&lt;/urls&gt;&lt;electronic-resource-num&gt;10.1007/s00500-020-05297-6&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(Wickramasinghe and Kalutarage 2020)</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reported </w:t>
      </w:r>
      <w:r w:rsidR="00105FFC">
        <w:rPr>
          <w:rFonts w:ascii="Times New Roman" w:hAnsi="Times New Roman" w:cs="Times New Roman"/>
          <w:sz w:val="24"/>
          <w:szCs w:val="24"/>
          <w:shd w:val="clear" w:color="auto" w:fill="FFFFFF"/>
        </w:rPr>
        <w:t>Naive</w:t>
      </w:r>
      <w:r w:rsidRPr="00893435">
        <w:rPr>
          <w:rFonts w:ascii="Times New Roman" w:hAnsi="Times New Roman" w:cs="Times New Roman"/>
          <w:sz w:val="24"/>
          <w:szCs w:val="24"/>
          <w:shd w:val="clear" w:color="auto" w:fill="FFFFFF"/>
        </w:rPr>
        <w:t xml:space="preserve"> </w:t>
      </w:r>
      <w:r w:rsidR="00DD4CAE">
        <w:rPr>
          <w:rFonts w:ascii="Times New Roman" w:hAnsi="Times New Roman" w:cs="Times New Roman"/>
          <w:sz w:val="24"/>
          <w:szCs w:val="24"/>
          <w:shd w:val="clear" w:color="auto" w:fill="FFFFFF"/>
        </w:rPr>
        <w:t>Bayes</w:t>
      </w:r>
      <w:r w:rsidRPr="00893435">
        <w:rPr>
          <w:rFonts w:ascii="Times New Roman" w:hAnsi="Times New Roman" w:cs="Times New Roman"/>
          <w:sz w:val="24"/>
          <w:szCs w:val="24"/>
          <w:shd w:val="clear" w:color="auto" w:fill="FFFFFF"/>
        </w:rPr>
        <w:t xml:space="preserve"> in heart disease prediction and found the algorithm performed well when compared with other techniques having high predictive accuracy with high computational speed.</w:t>
      </w:r>
      <w:r w:rsidR="00965CF1">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&lt;EndNote&gt;&lt;Cite&gt;&lt;Author&gt;Kour&lt;/Author&gt;&lt;Year&gt;2020&lt;/Year&gt;&lt;RecNum&gt;115&lt;/RecNum&gt;&lt;DisplayText&gt;(Kour et al. 2020)&lt;/DisplayText&gt;&lt;record&gt;&lt;rec-number&gt;115&lt;/rec-number&gt;&lt;foreign-keys&gt;&lt;key app="EN" db-id="xrapfftvv9aa9yea0xqppaf0ea9xped0zs9a" timestamp="1643524293"&gt;115&lt;/key&gt;&lt;/foreign-keys&gt;&lt;ref-type name="Journal Article"&gt;17&lt;/ref-type&gt;&lt;contributors&gt;&lt;authors&gt;&lt;author&gt;Kour, Haneet&lt;/author&gt;&lt;author&gt;Manhas, Jatinder&lt;/author&gt;&lt;author&gt;Sharma, Vinod&lt;/author&gt;&lt;/authors&gt;&lt;/contributors&gt;&lt;titles&gt;&lt;title&gt;Usage and implementation of neuro-fuzzy systems for classification and prediction in the diagnosis of different types of medical disorders: a decade review&lt;/title&gt;&lt;secondary-title&gt;Artificial Intelligence Review&lt;/secondary-title&gt;&lt;/titles&gt;&lt;periodical&gt;&lt;full-title&gt;Artificial Intelligence Review&lt;/full-title&gt;&lt;/periodical&gt;&lt;pages&gt;4651-4706&lt;/pages&gt;&lt;volume&gt;53&lt;/volume&gt;&lt;number&gt;7&lt;/number&gt;&lt;dates&gt;&lt;year&gt;2020&lt;/year&gt;&lt;/dates&gt;&lt;isbn&gt;1573-7462&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(Kour et al. 2020)</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reported the application of </w:t>
      </w:r>
      <w:r w:rsidRPr="00893435">
        <w:rPr>
          <w:rFonts w:ascii="Times New Roman" w:hAnsi="Times New Roman" w:cs="Times New Roman"/>
          <w:sz w:val="24"/>
          <w:szCs w:val="24"/>
        </w:rPr>
        <w:t xml:space="preserve">multiclass support vector machine to hyperthyroid detection and classification and found that the one against all support vector machine (OAASVM) had superior accuracy to </w:t>
      </w:r>
      <w:r w:rsidR="00105FFC">
        <w:rPr>
          <w:rFonts w:ascii="Times New Roman" w:hAnsi="Times New Roman" w:cs="Times New Roman"/>
          <w:sz w:val="24"/>
          <w:szCs w:val="24"/>
        </w:rPr>
        <w:t>D</w:t>
      </w:r>
      <w:r w:rsidRPr="00893435">
        <w:rPr>
          <w:rFonts w:ascii="Times New Roman" w:hAnsi="Times New Roman" w:cs="Times New Roman"/>
          <w:sz w:val="24"/>
          <w:szCs w:val="24"/>
        </w:rPr>
        <w:t>ecision tree algorithm on the dataset.</w:t>
      </w:r>
      <w:r w:rsidR="00965CF1">
        <w:rPr>
          <w:rFonts w:ascii="Times New Roman" w:hAnsi="Times New Roman" w:cs="Times New Roman"/>
          <w:sz w:val="24"/>
          <w:szCs w:val="24"/>
        </w:rPr>
        <w:t xml:space="preserve"> </w:t>
      </w:r>
      <w:r w:rsidR="006D2D1D">
        <w:rPr>
          <w:rFonts w:ascii="Times New Roman" w:hAnsi="Times New Roman" w:cs="Times New Roman"/>
          <w:sz w:val="24"/>
          <w:szCs w:val="24"/>
        </w:rPr>
        <w:fldChar w:fldCharType="begin"/>
      </w:r>
      <w:r w:rsidR="006D2D1D">
        <w:rPr>
          <w:rFonts w:ascii="Times New Roman" w:hAnsi="Times New Roman" w:cs="Times New Roman"/>
          <w:sz w:val="24"/>
          <w:szCs w:val="24"/>
        </w:rPr>
        <w:instrText xml:space="preserve"> ADDIN EN.CITE &lt;EndNote&gt;&lt;Cite&gt;&lt;Author&gt;Uddin&lt;/Author&gt;&lt;Year&gt;2019&lt;/Year&gt;&lt;RecNum&gt;190&lt;/RecNum&gt;&lt;DisplayText&gt;(Uddin et al. 2019)&lt;/DisplayText&gt;&lt;record&gt;&lt;rec-number&gt;190&lt;/rec-number&gt;&lt;foreign-keys&gt;&lt;key app="EN" db-id="xrapfftvv9aa9yea0xqppaf0ea9xped0zs9a" timestamp="1647582375"&gt;190&lt;/key&gt;&lt;/foreign-keys&gt;&lt;ref-type name="Journal Article"&gt;17&lt;/ref-type&gt;&lt;contributors&gt;&lt;authors&gt;&lt;author&gt;Uddin, Shahadat&lt;/author&gt;&lt;author&gt;Khan, Arif&lt;/author&gt;&lt;author&gt;Hossain, Md Ekramul&lt;/author&gt;&lt;author&gt;Moni, Mohammad Ali&lt;/author&gt;&lt;/authors&gt;&lt;/contributors&gt;&lt;titles&gt;&lt;title&gt;Comparing different supervised machine learning algorithms for disease prediction&lt;/title&gt;&lt;secondary-title&gt;BMC medical informatics and decision making&lt;/secondary-title&gt;&lt;/titles&gt;&lt;periodical&gt;&lt;full-title&gt;BMC medical informatics and decision making&lt;/full-title&gt;&lt;/periodical&gt;&lt;pages&gt;1-16&lt;/pages&gt;&lt;volume&gt;19&lt;/volume&gt;&lt;number&gt;1&lt;/number&gt;&lt;dates&gt;&lt;year&gt;2019&lt;/year&gt;&lt;/dates&gt;&lt;isbn&gt;1472-6947&lt;/isbn&gt;&lt;urls&gt;&lt;/urls&gt;&lt;/record&gt;&lt;/Cite&gt;&lt;/EndNote&gt;</w:instrText>
      </w:r>
      <w:r w:rsidR="006D2D1D">
        <w:rPr>
          <w:rFonts w:ascii="Times New Roman" w:hAnsi="Times New Roman" w:cs="Times New Roman"/>
          <w:sz w:val="24"/>
          <w:szCs w:val="24"/>
        </w:rPr>
        <w:fldChar w:fldCharType="separate"/>
      </w:r>
      <w:r w:rsidR="006D2D1D">
        <w:rPr>
          <w:rFonts w:ascii="Times New Roman" w:hAnsi="Times New Roman" w:cs="Times New Roman"/>
          <w:noProof/>
          <w:sz w:val="24"/>
          <w:szCs w:val="24"/>
        </w:rPr>
        <w:t>(Uddin et al. 2019)</w:t>
      </w:r>
      <w:r w:rsidR="006D2D1D">
        <w:rPr>
          <w:rFonts w:ascii="Times New Roman" w:hAnsi="Times New Roman" w:cs="Times New Roman"/>
          <w:sz w:val="24"/>
          <w:szCs w:val="24"/>
        </w:rPr>
        <w:fldChar w:fldCharType="end"/>
      </w:r>
      <w:r w:rsidR="006D2D1D">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t xml:space="preserve">stated that support vector machines (SVM) </w:t>
      </w:r>
      <w:r w:rsidR="00965CF1" w:rsidRPr="00893435">
        <w:rPr>
          <w:rFonts w:ascii="Times New Roman" w:hAnsi="Times New Roman" w:cs="Times New Roman"/>
          <w:sz w:val="24"/>
          <w:szCs w:val="24"/>
          <w:shd w:val="clear" w:color="auto" w:fill="FFFFFF"/>
        </w:rPr>
        <w:t>were</w:t>
      </w:r>
      <w:r w:rsidRPr="00893435">
        <w:rPr>
          <w:rFonts w:ascii="Times New Roman" w:hAnsi="Times New Roman" w:cs="Times New Roman"/>
          <w:sz w:val="24"/>
          <w:szCs w:val="24"/>
          <w:shd w:val="clear" w:color="auto" w:fill="FFFFFF"/>
        </w:rPr>
        <w:t xml:space="preserve"> the most widely used algorithm for medical datasets and also concluded that SVM produced better percentage accuracy in classification. However,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&lt;EndNote&gt;&lt;Cite&gt;&lt;Author&gt;Christodoulou&lt;/Author&gt;&lt;Year&gt;2019&lt;/Year&gt;&lt;RecNum&gt;38&lt;/RecNum&gt;&lt;DisplayText&gt;(Christodoulou et al. 2019)&lt;/DisplayText&gt;&lt;record&gt;&lt;rec-number&gt;38&lt;/rec-number&gt;&lt;foreign-keys&gt;&lt;key app="EN" db-id="xrapfftvv9aa9yea0xqppaf0ea9xped0zs9a" timestamp="1635069167"&gt;38&lt;/key&gt;&lt;/foreign-keys&gt;&lt;ref-type name="Journal Article"&gt;17&lt;/ref-type&gt;&lt;contributors&gt;&lt;authors&gt;&lt;author&gt;Christodoulou, Evangelia&lt;/author&gt;&lt;author&gt;Ma, Jie&lt;/author&gt;&lt;author&gt;Collins, Gary S.&lt;/author&gt;&lt;author&gt;Steyerberg, Ewout W.&lt;/author&gt;&lt;author&gt;Verbakel, Jan Y.&lt;/author&gt;&lt;author&gt;Van Calster, Ben&lt;/author&gt;&lt;/authors&gt;&lt;/contributors&gt;&lt;titles&gt;&lt;title&gt;A systematic review shows no performance benefit of machine learning over logistic regression for clinical prediction models&lt;/title&gt;&lt;secondary-title&gt;Journal of clinical epidemiology&lt;/secondary-title&gt;&lt;/titles&gt;&lt;periodical&gt;&lt;full-title&gt;Journal of clinical epidemiology&lt;/full-title&gt;&lt;/periodical&gt;&lt;pages&gt;12-22&lt;/pages&gt;&lt;volume&gt;110&lt;/volume&gt;&lt;keywords&gt;&lt;keyword&gt;Algorithms&lt;/keyword&gt;&lt;keyword&gt;Area Under Curve&lt;/keyword&gt;&lt;keyword&gt;AUC&lt;/keyword&gt;&lt;keyword&gt;Calibration&lt;/keyword&gt;&lt;keyword&gt;Clinical prediction models&lt;/keyword&gt;&lt;keyword&gt;Humans&lt;/keyword&gt;&lt;keyword&gt;Logistic Models&lt;/keyword&gt;&lt;keyword&gt;Logistic regression&lt;/keyword&gt;&lt;keyword&gt;Machine learning&lt;/keyword&gt;&lt;keyword&gt;Models, Theoretical&lt;/keyword&gt;&lt;keyword&gt;Outcome Assessment, Health Care&lt;/keyword&gt;&lt;keyword&gt;Predictive Value of Tests&lt;/keyword&gt;&lt;keyword&gt;Reporting&lt;/keyword&gt;&lt;keyword&gt;Sensitivity and Specificity&lt;/keyword&gt;&lt;keyword&gt;Supervised Machine Learning&lt;/keyword&gt;&lt;/keywords&gt;&lt;dates&gt;&lt;year&gt;2019&lt;/year&gt;&lt;/dates&gt;&lt;pub-location&gt;United States&lt;/pub-location&gt;&lt;publisher&gt;Elsevier Inc&lt;/publisher&gt;&lt;isbn&gt;0895-4356&lt;/isbn&gt;&lt;urls&gt;&lt;related-urls&gt;&lt;url&gt;https://go.exlibris.link/yHwnJcJH&lt;/url&gt;&lt;/related-urls&gt;&lt;/urls&gt;&lt;electronic-resource-num&gt;10.1016/j.jclinepi.2019.02.004&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(Christodoulou et al.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identified the most commonly used artificial intelligence algorithms for disease prediction as Classification tree, Random forest, Support vector machine, Artificial neural network (ANN)</w:t>
      </w:r>
      <w:r w:rsidR="006E6FDE">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 xml:space="preserve">and others algorithms such as K-nearest neighbour (KNN), </w:t>
      </w:r>
      <w:r w:rsidR="00105FFC">
        <w:rPr>
          <w:rFonts w:ascii="Times New Roman" w:hAnsi="Times New Roman" w:cs="Times New Roman"/>
          <w:sz w:val="24"/>
          <w:szCs w:val="24"/>
          <w:shd w:val="clear" w:color="auto" w:fill="FFFFFF"/>
        </w:rPr>
        <w:t>Naive</w:t>
      </w:r>
      <w:r w:rsidRPr="00893435">
        <w:rPr>
          <w:rFonts w:ascii="Times New Roman" w:hAnsi="Times New Roman" w:cs="Times New Roman"/>
          <w:sz w:val="24"/>
          <w:szCs w:val="24"/>
          <w:shd w:val="clear" w:color="auto" w:fill="FFFFFF"/>
        </w:rPr>
        <w:t xml:space="preserve"> </w:t>
      </w:r>
      <w:r w:rsidR="00DD4CAE">
        <w:rPr>
          <w:rFonts w:ascii="Times New Roman" w:hAnsi="Times New Roman" w:cs="Times New Roman"/>
          <w:sz w:val="24"/>
          <w:szCs w:val="24"/>
          <w:shd w:val="clear" w:color="auto" w:fill="FFFFFF"/>
        </w:rPr>
        <w:t>Bayes</w:t>
      </w:r>
      <w:r w:rsidRPr="00893435">
        <w:rPr>
          <w:rFonts w:ascii="Times New Roman" w:hAnsi="Times New Roman" w:cs="Times New Roman"/>
          <w:sz w:val="24"/>
          <w:szCs w:val="24"/>
          <w:shd w:val="clear" w:color="auto" w:fill="FFFFFF"/>
        </w:rPr>
        <w:t>, genetic algorithm.</w:t>
      </w:r>
      <w:r w:rsidR="003A6C86" w:rsidRPr="003A6C86">
        <w:rPr>
          <w:rFonts w:ascii="Times New Roman" w:hAnsi="Times New Roman" w:cs="Times New Roman"/>
          <w:sz w:val="24"/>
          <w:szCs w:val="24"/>
          <w:shd w:val="clear" w:color="auto" w:fill="FFFFFF"/>
        </w:rPr>
        <w:t xml:space="preserve"> As such, it is evident that results varied across studies and dataset</w:t>
      </w:r>
      <w:r w:rsidR="003362A8">
        <w:rPr>
          <w:rFonts w:ascii="Times New Roman" w:hAnsi="Times New Roman" w:cs="Times New Roman"/>
          <w:sz w:val="24"/>
          <w:szCs w:val="24"/>
          <w:shd w:val="clear" w:color="auto" w:fill="FFFFFF"/>
        </w:rPr>
        <w:t>s</w:t>
      </w:r>
      <w:r w:rsidR="003A6C86" w:rsidRPr="003A6C86">
        <w:rPr>
          <w:rFonts w:ascii="Times New Roman" w:hAnsi="Times New Roman" w:cs="Times New Roman"/>
          <w:sz w:val="24"/>
          <w:szCs w:val="24"/>
          <w:shd w:val="clear" w:color="auto" w:fill="FFFFFF"/>
        </w:rPr>
        <w:t xml:space="preserve">, with no single algorithm outperforming the others across board. </w:t>
      </w:r>
      <w:r w:rsidR="00C6687E">
        <w:rPr>
          <w:rFonts w:ascii="Times New Roman" w:hAnsi="Times New Roman" w:cs="Times New Roman"/>
          <w:sz w:val="24"/>
          <w:szCs w:val="24"/>
          <w:shd w:val="clear" w:color="auto" w:fill="FFFFFF"/>
        </w:rPr>
        <w:t>Multiple algorithms have thus been applied to predict diseases in literature. This</w:t>
      </w:r>
      <w:r w:rsidR="0063533D">
        <w:rPr>
          <w:rFonts w:ascii="Times New Roman" w:hAnsi="Times New Roman" w:cs="Times New Roman"/>
          <w:sz w:val="24"/>
          <w:szCs w:val="24"/>
          <w:shd w:val="clear" w:color="auto" w:fill="FFFFFF"/>
        </w:rPr>
        <w:t>,</w:t>
      </w:r>
      <w:r w:rsidR="00C6687E">
        <w:rPr>
          <w:rFonts w:ascii="Times New Roman" w:hAnsi="Times New Roman" w:cs="Times New Roman"/>
          <w:sz w:val="24"/>
          <w:szCs w:val="24"/>
          <w:shd w:val="clear" w:color="auto" w:fill="FFFFFF"/>
        </w:rPr>
        <w:t xml:space="preserve"> for some</w:t>
      </w:r>
      <w:r w:rsidR="003A6C86">
        <w:rPr>
          <w:rFonts w:ascii="Times New Roman" w:hAnsi="Times New Roman" w:cs="Times New Roman"/>
          <w:sz w:val="24"/>
          <w:szCs w:val="24"/>
          <w:shd w:val="clear" w:color="auto" w:fill="FFFFFF"/>
        </w:rPr>
        <w:t>,</w:t>
      </w:r>
      <w:r w:rsidR="00C6687E">
        <w:rPr>
          <w:rFonts w:ascii="Times New Roman" w:hAnsi="Times New Roman" w:cs="Times New Roman"/>
          <w:sz w:val="24"/>
          <w:szCs w:val="24"/>
          <w:shd w:val="clear" w:color="auto" w:fill="FFFFFF"/>
        </w:rPr>
        <w:t xml:space="preserve"> raise</w:t>
      </w:r>
      <w:r w:rsidR="003A6C86">
        <w:rPr>
          <w:rFonts w:ascii="Times New Roman" w:hAnsi="Times New Roman" w:cs="Times New Roman"/>
          <w:sz w:val="24"/>
          <w:szCs w:val="24"/>
          <w:shd w:val="clear" w:color="auto" w:fill="FFFFFF"/>
        </w:rPr>
        <w:t>s</w:t>
      </w:r>
      <w:r w:rsidR="00C6687E">
        <w:rPr>
          <w:rFonts w:ascii="Times New Roman" w:hAnsi="Times New Roman" w:cs="Times New Roman"/>
          <w:sz w:val="24"/>
          <w:szCs w:val="24"/>
          <w:shd w:val="clear" w:color="auto" w:fill="FFFFFF"/>
        </w:rPr>
        <w:t xml:space="preserve"> concern of overdiagnosis, an effect that may arise on the opposite spectrum of early detection of disease</w:t>
      </w:r>
      <w:r w:rsidR="003A6C86">
        <w:rPr>
          <w:rFonts w:ascii="Times New Roman" w:hAnsi="Times New Roman" w:cs="Times New Roman"/>
          <w:sz w:val="24"/>
          <w:szCs w:val="24"/>
          <w:shd w:val="clear" w:color="auto" w:fill="FFFFFF"/>
        </w:rPr>
        <w:t xml:space="preserve"> and thus may run the risk of eventually increasing health cost</w:t>
      </w:r>
      <w:r w:rsidR="003362A8">
        <w:rPr>
          <w:rFonts w:ascii="Times New Roman" w:hAnsi="Times New Roman" w:cs="Times New Roman"/>
          <w:sz w:val="24"/>
          <w:szCs w:val="24"/>
          <w:shd w:val="clear" w:color="auto" w:fill="FFFFFF"/>
        </w:rPr>
        <w:t>s</w:t>
      </w:r>
      <w:r w:rsidR="00C6687E">
        <w:rPr>
          <w:rFonts w:ascii="Times New Roman" w:hAnsi="Times New Roman" w:cs="Times New Roman"/>
          <w:sz w:val="24"/>
          <w:szCs w:val="24"/>
          <w:shd w:val="clear" w:color="auto" w:fill="FFFFFF"/>
        </w:rPr>
        <w:t xml:space="preserve"> </w:t>
      </w:r>
      <w:r w:rsidR="003A6C86">
        <w:rPr>
          <w:rFonts w:ascii="Times New Roman" w:hAnsi="Times New Roman" w:cs="Times New Roman"/>
          <w:sz w:val="24"/>
          <w:szCs w:val="24"/>
          <w:shd w:val="clear" w:color="auto" w:fill="FFFFFF"/>
        </w:rPr>
        <w:fldChar w:fldCharType="begin"/>
      </w:r>
      <w:r w:rsidR="003A6C86">
        <w:rPr>
          <w:rFonts w:ascii="Times New Roman" w:hAnsi="Times New Roman" w:cs="Times New Roman"/>
          <w:sz w:val="24"/>
          <w:szCs w:val="24"/>
          <w:shd w:val="clear" w:color="auto" w:fill="FFFFFF"/>
        </w:rPr>
        <w:instrText xml:space="preserve"> ADDIN EN.CITE &lt;EndNote&gt;&lt;Cite&gt;&lt;Author&gt;Delpino&lt;/Author&gt;&lt;Year&gt;2022&lt;/Year&gt;&lt;RecNum&gt;211&lt;/RecNum&gt;&lt;DisplayText&gt;(Delpino et al. 2022)&lt;/DisplayText&gt;&lt;record&gt;&lt;rec-number&gt;211&lt;/rec-number&gt;&lt;foreign-keys&gt;&lt;key app="EN" db-id="xrapfftvv9aa9yea0xqppaf0ea9xped0zs9a" timestamp="1647787537"&gt;211&lt;/key&gt;&lt;/foreign-keys&gt;&lt;ref-type name="Journal Article"&gt;17&lt;/ref-type&gt;&lt;contributors&gt;&lt;authors&gt;&lt;author&gt;Delpino, F. M.&lt;/author&gt;&lt;author&gt;Costa, Â K.&lt;/author&gt;&lt;author&gt;Farias, S. R.&lt;/author&gt;&lt;author&gt;Chiavegatto Filho, A. D. P.&lt;/author&gt;&lt;author&gt;Arcêncio, R. A.&lt;/author&gt;&lt;author&gt;Nunes, B. P.&lt;/author&gt;&lt;/authors&gt;&lt;/contributors&gt;&lt;titles&gt;&lt;title&gt;Machine learning for predicting chronic diseases: a systematic review&lt;/title&gt;&lt;secondary-title&gt;Public health (London)&lt;/secondary-title&gt;&lt;/titles&gt;&lt;periodical&gt;&lt;full-title&gt;Public health (London)&lt;/full-title&gt;&lt;/periodical&gt;&lt;pages&gt;14-25&lt;/pages&gt;&lt;volume&gt;205&lt;/volume&gt;&lt;keywords&gt;&lt;keyword&gt;Chronic disease&lt;/keyword&gt;&lt;keyword&gt;Machine learning&lt;/keyword&gt;&lt;keyword&gt;Prediction&lt;/keyword&gt;&lt;/keywords&gt;&lt;dates&gt;&lt;year&gt;2022&lt;/year&gt;&lt;/dates&gt;&lt;pub-location&gt;Netherlands&lt;/pub-location&gt;&lt;publisher&gt;Elsevier Ltd&lt;/publisher&gt;&lt;isbn&gt;0033-3506&lt;/isbn&gt;&lt;urls&gt;&lt;related-urls&gt;&lt;url&gt;https://go.exlibris.link/hMZtwmHn&lt;/url&gt;&lt;/related-urls&gt;&lt;/urls&gt;&lt;electronic-resource-num&gt;10.1016/j.puhe.2022.01.007&lt;/electronic-resource-num&gt;&lt;language&gt;English&lt;/language&gt;&lt;/record&gt;&lt;/Cite&gt;&lt;/EndNote&gt;</w:instrText>
      </w:r>
      <w:r w:rsidR="003A6C86">
        <w:rPr>
          <w:rFonts w:ascii="Times New Roman" w:hAnsi="Times New Roman" w:cs="Times New Roman"/>
          <w:sz w:val="24"/>
          <w:szCs w:val="24"/>
          <w:shd w:val="clear" w:color="auto" w:fill="FFFFFF"/>
        </w:rPr>
        <w:fldChar w:fldCharType="separate"/>
      </w:r>
      <w:r w:rsidR="003A6C86">
        <w:rPr>
          <w:rFonts w:ascii="Times New Roman" w:hAnsi="Times New Roman" w:cs="Times New Roman"/>
          <w:noProof/>
          <w:sz w:val="24"/>
          <w:szCs w:val="24"/>
          <w:shd w:val="clear" w:color="auto" w:fill="FFFFFF"/>
        </w:rPr>
        <w:t>(Delpino et al. 2022)</w:t>
      </w:r>
      <w:r w:rsidR="003A6C86">
        <w:rPr>
          <w:rFonts w:ascii="Times New Roman" w:hAnsi="Times New Roman" w:cs="Times New Roman"/>
          <w:sz w:val="24"/>
          <w:szCs w:val="24"/>
          <w:shd w:val="clear" w:color="auto" w:fill="FFFFFF"/>
        </w:rPr>
        <w:fldChar w:fldCharType="end"/>
      </w:r>
      <w:r w:rsidR="003A6C86">
        <w:rPr>
          <w:rFonts w:ascii="Times New Roman" w:hAnsi="Times New Roman" w:cs="Times New Roman"/>
          <w:sz w:val="24"/>
          <w:szCs w:val="24"/>
          <w:shd w:val="clear" w:color="auto" w:fill="FFFFFF"/>
        </w:rPr>
        <w:t xml:space="preserve">. </w:t>
      </w:r>
    </w:p>
    <w:p w14:paraId="2AC3F2F1" w14:textId="77777777" w:rsidR="006D2D1D" w:rsidRPr="00965CF1" w:rsidRDefault="006D2D1D"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58C97D40" w14:textId="3611A61D" w:rsidR="00430339" w:rsidRPr="006E6FDE"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shd w:val="clear" w:color="auto" w:fill="FFFFFF"/>
        </w:rPr>
        <w:t xml:space="preserve">The ideal algorithm to apply does not exist, and the choice and relative superiority of one model over the other relies on factors such as the type of data, the performance criteria and the expertise of the researcher using the chosen model, </w:t>
      </w:r>
      <w:r w:rsidRPr="00893435">
        <w:rPr>
          <w:rFonts w:ascii="Times New Roman" w:hAnsi="Times New Roman" w:cs="Times New Roman"/>
          <w:sz w:val="24"/>
          <w:szCs w:val="24"/>
        </w:rPr>
        <w:t>the time available for development and training, and the nature of the classification problems</w:t>
      </w:r>
      <w:r w:rsidRPr="00893435">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&lt;EndNote&gt;&lt;Cite&gt;&lt;Author&gt;Rácz&lt;/Author&gt;&lt;Year&gt;2019&lt;/Year&gt;&lt;RecNum&gt;54&lt;/RecNum&gt;&lt;DisplayText&gt;(Rácz et al. 2019)&lt;/DisplayText&gt;&lt;record&gt;&lt;rec-number&gt;54&lt;/rec-number&gt;&lt;foreign-keys&gt;&lt;key app="EN" db-id="xrapfftvv9aa9yea0xqppaf0ea9xped0zs9a" timestamp="1635764154"&gt;54&lt;/key&gt;&lt;/foreign-keys&gt;&lt;ref-type name="Journal Article"&gt;17&lt;/ref-type&gt;&lt;contributors&gt;&lt;authors&gt;&lt;author&gt;Rácz, Anita&lt;/author&gt;&lt;author&gt;Bajusz, Dávid&lt;/author&gt;&lt;author&gt;Héberger, Károly&lt;/author&gt;&lt;/authors&gt;&lt;/contributors&gt;&lt;titles&gt;&lt;title&gt;Multi-Level Comparison of Machine Learning Classifiers and Their Performance Metrics&lt;/title&gt;&lt;secondary-title&gt;Molecules (Basel, Switzerland)&lt;/secondary-title&gt;&lt;/titles&gt;&lt;periodical&gt;&lt;full-title&gt;Molecules (Basel, Switzerland)&lt;/full-title&gt;&lt;/periodical&gt;&lt;pages&gt;2811&lt;/pages&gt;&lt;volume&gt;24&lt;/volume&gt;&lt;number&gt;15&lt;/number&gt;&lt;keywords&gt;&lt;keyword&gt;Algorithms&lt;/keyword&gt;&lt;keyword&gt;ANOVA&lt;/keyword&gt;&lt;keyword&gt;Benchmarking&lt;/keyword&gt;&lt;keyword&gt;classifiers&lt;/keyword&gt;&lt;keyword&gt;Machine Learning&lt;/keyword&gt;&lt;keyword&gt;performance metrics&lt;/keyword&gt;&lt;keyword&gt;ranking&lt;/keyword&gt;&lt;keyword&gt;ROC&lt;/keyword&gt;&lt;keyword&gt;toxicity prediction&lt;/keyword&gt;&lt;/keywords&gt;&lt;dates&gt;&lt;year&gt;2019&lt;/year&gt;&lt;/dates&gt;&lt;pub-location&gt;Switzerland&lt;/pub-location&gt;&lt;publisher&gt;MDPI&lt;/publisher&gt;&lt;isbn&gt;1420-3049&lt;/isbn&gt;&lt;urls&gt;&lt;related-urls&gt;&lt;url&gt;https://go.exlibris.link/yW774FTS&lt;/url&gt;&lt;/related-urls&gt;&lt;/urls&gt;&lt;electronic-resource-num&gt;10.3390/molecules24152811&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(Rácz et al.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w:t>
      </w:r>
      <w:r w:rsidR="006E6FDE">
        <w:rPr>
          <w:rFonts w:ascii="Times New Roman" w:hAnsi="Times New Roman" w:cs="Times New Roman"/>
          <w:sz w:val="24"/>
          <w:szCs w:val="24"/>
        </w:rPr>
        <w:t xml:space="preserve"> </w:t>
      </w:r>
      <w:r w:rsidRPr="00893435">
        <w:rPr>
          <w:rFonts w:ascii="Times New Roman" w:hAnsi="Times New Roman" w:cs="Times New Roman"/>
          <w:sz w:val="24"/>
          <w:szCs w:val="24"/>
        </w:rPr>
        <w:t xml:space="preserve">High diagnostic accuracy, efficiency in dealing with missing and noisy data, ease of understanding and explaining generated results while using </w:t>
      </w:r>
      <w:r w:rsidR="003362A8">
        <w:rPr>
          <w:rFonts w:ascii="Times New Roman" w:hAnsi="Times New Roman" w:cs="Times New Roman"/>
          <w:sz w:val="24"/>
          <w:szCs w:val="24"/>
        </w:rPr>
        <w:t xml:space="preserve">a </w:t>
      </w:r>
      <w:r w:rsidRPr="00893435">
        <w:rPr>
          <w:rFonts w:ascii="Times New Roman" w:hAnsi="Times New Roman" w:cs="Times New Roman"/>
          <w:sz w:val="24"/>
          <w:szCs w:val="24"/>
        </w:rPr>
        <w:t xml:space="preserve">minimum amount of data, were identified as some of the desirable characteristics of artificial intelligence algorithms for clinical use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&lt;EndNote&gt;&lt;Cite&gt;&lt;Author&gt;Alsharqi&lt;/Author&gt;&lt;Year&gt;2018&lt;/Year&gt;&lt;RecNum&gt;116&lt;/RecNum&gt;&lt;DisplayText&gt;(Alsharqi et al. 2018)&lt;/DisplayText&gt;&lt;record&gt;&lt;rec-number&gt;116&lt;/rec-number&gt;&lt;foreign-keys&gt;&lt;key app="EN" db-id="xrapfftvv9aa9yea0xqppaf0ea9xped0zs9a" timestamp="1643524875"&gt;116&lt;/key&gt;&lt;/foreign-keys&gt;&lt;ref-type name="Journal Article"&gt;17&lt;/ref-type&gt;&lt;contributors&gt;&lt;authors&gt;&lt;author&gt;Alsharqi, Maryam&lt;/author&gt;&lt;author&gt;Woodward, WJ&lt;/author&gt;&lt;author&gt;Mumith, JA&lt;/author&gt;&lt;author&gt;Markham, DC&lt;/author&gt;&lt;author&gt;Upton, Ross&lt;/author&gt;&lt;author&gt;Leeson, Paul&lt;/author&gt;&lt;/authors&gt;&lt;/contributors&gt;&lt;titles&gt;&lt;title&gt;Artificial intelligence and echocardiography&lt;/title&gt;&lt;secondary-title&gt;Echo research and practice&lt;/secondary-title&gt;&lt;/titles&gt;&lt;periodical&gt;&lt;full-title&gt;Echo research and practice&lt;/full-title&gt;&lt;/periodical&gt;&lt;pages&gt;R115-R125&lt;/pages&gt;&lt;volume&gt;5&lt;/volume&gt;&lt;number&gt;4&lt;/number&gt;&lt;dates&gt;&lt;year&gt;2018&lt;/year&gt;&lt;/dates&gt;&lt;isbn&gt;2055-0464&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(Alsharqi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r w:rsidR="006E6FDE">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&lt;EndNote&gt;&lt;Cite&gt;&lt;Author&gt;Christodoulou&lt;/Author&gt;&lt;Year&gt;2019&lt;/Year&gt;&lt;RecNum&gt;38&lt;/RecNum&gt;&lt;DisplayText&gt;(Christodoulou et al. 2019)&lt;/DisplayText&gt;&lt;record&gt;&lt;rec-number&gt;38&lt;/rec-number&gt;&lt;foreign-keys&gt;&lt;key app="EN" db-id="xrapfftvv9aa9yea0xqppaf0ea9xped0zs9a" timestamp="1635069167"&gt;38&lt;/key&gt;&lt;/foreign-keys&gt;&lt;ref-type name="Journal Article"&gt;17&lt;/ref-type&gt;&lt;contributors&gt;&lt;authors&gt;&lt;author&gt;Christodoulou, Evangelia&lt;/author&gt;&lt;author&gt;Ma, Jie&lt;/author&gt;&lt;author&gt;Collins, Gary S.&lt;/author&gt;&lt;author&gt;Steyerberg, Ewout W.&lt;/author&gt;&lt;author&gt;Verbakel, Jan Y.&lt;/author&gt;&lt;author&gt;Van Calster, Ben&lt;/author&gt;&lt;/authors&gt;&lt;/contributors&gt;&lt;titles&gt;&lt;title&gt;A systematic review shows no performance benefit of machine learning over logistic regression for clinical prediction models&lt;/title&gt;&lt;secondary-title&gt;Journal of clinical epidemiology&lt;/secondary-title&gt;&lt;/titles&gt;&lt;periodical&gt;&lt;full-title&gt;Journal of clinical epidemiology&lt;/full-title&gt;&lt;/periodical&gt;&lt;pages&gt;12-22&lt;/pages&gt;&lt;volume&gt;110&lt;/volume&gt;&lt;keywords&gt;&lt;keyword&gt;Algorithms&lt;/keyword&gt;&lt;keyword&gt;Area Under Curve&lt;/keyword&gt;&lt;keyword&gt;AUC&lt;/keyword&gt;&lt;keyword&gt;Calibration&lt;/keyword&gt;&lt;keyword&gt;Clinical prediction models&lt;/keyword&gt;&lt;keyword&gt;Humans&lt;/keyword&gt;&lt;keyword&gt;Logistic Models&lt;/keyword&gt;&lt;keyword&gt;Logistic regression&lt;/keyword&gt;&lt;keyword&gt;Machine learning&lt;/keyword&gt;&lt;keyword&gt;Models, Theoretical&lt;/keyword&gt;&lt;keyword&gt;Outcome Assessment, Health Care&lt;/keyword&gt;&lt;keyword&gt;Predictive Value of Tests&lt;/keyword&gt;&lt;keyword&gt;Reporting&lt;/keyword&gt;&lt;keyword&gt;Sensitivity and Specificity&lt;/keyword&gt;&lt;keyword&gt;Supervised Machine Learning&lt;/keyword&gt;&lt;/keywords&gt;&lt;dates&gt;&lt;year&gt;2019&lt;/year&gt;&lt;/dates&gt;&lt;pub-location&gt;United States&lt;/pub-location&gt;&lt;publisher&gt;Elsevier Inc&lt;/publisher&gt;&lt;isbn&gt;0895-4356&lt;/isbn&gt;&lt;urls&gt;&lt;related-urls&gt;&lt;url&gt;https://go.exlibris.link/yHwnJcJH&lt;/url&gt;&lt;/related-urls&gt;&lt;/urls&gt;&lt;electronic-resource-num&gt;10.1016/j.jclinepi.2019.02.004&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(Christodoulou et al.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concluded that most research that applied artificial </w:t>
      </w:r>
      <w:r w:rsidRPr="00893435">
        <w:rPr>
          <w:rFonts w:ascii="Times New Roman" w:hAnsi="Times New Roman" w:cs="Times New Roman"/>
          <w:sz w:val="24"/>
          <w:szCs w:val="24"/>
          <w:shd w:val="clear" w:color="auto" w:fill="FFFFFF"/>
        </w:rPr>
        <w:lastRenderedPageBreak/>
        <w:t xml:space="preserve">intelligence to predict clinical conditions had suboptimal model performance validation, model development methodology, clinical utility assessment and head-to-head comparison.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&lt;EndNote&gt;&lt;Cite&gt;&lt;Author&gt;Palazón</w:instrText>
      </w:r>
      <w:r w:rsidRPr="00893435">
        <w:rPr>
          <w:rFonts w:ascii="Cambria Math" w:hAnsi="Cambria Math" w:cs="Cambria Math"/>
          <w:sz w:val="24"/>
          <w:szCs w:val="24"/>
          <w:shd w:val="clear" w:color="auto" w:fill="FFFFFF"/>
        </w:rPr>
        <w:instrText>‐</w:instrText>
      </w:r>
      <w:r w:rsidRPr="00893435">
        <w:rPr>
          <w:rFonts w:ascii="Times New Roman" w:hAnsi="Times New Roman" w:cs="Times New Roman"/>
          <w:sz w:val="24"/>
          <w:szCs w:val="24"/>
          <w:shd w:val="clear" w:color="auto" w:fill="FFFFFF"/>
        </w:rPr>
        <w:instrText>Bru&lt;/Author&gt;&lt;Year&gt;2020&lt;/Year&gt;&lt;RecNum&gt;72&lt;/RecNum&gt;&lt;DisplayText&gt;(Palazón</w:instrText>
      </w:r>
      <w:r w:rsidRPr="00893435">
        <w:rPr>
          <w:rFonts w:ascii="Cambria Math" w:hAnsi="Cambria Math" w:cs="Cambria Math"/>
          <w:sz w:val="24"/>
          <w:szCs w:val="24"/>
          <w:shd w:val="clear" w:color="auto" w:fill="FFFFFF"/>
        </w:rPr>
        <w:instrText>‐</w:instrText>
      </w:r>
      <w:r w:rsidRPr="00893435">
        <w:rPr>
          <w:rFonts w:ascii="Times New Roman" w:hAnsi="Times New Roman" w:cs="Times New Roman"/>
          <w:sz w:val="24"/>
          <w:szCs w:val="24"/>
          <w:shd w:val="clear" w:color="auto" w:fill="FFFFFF"/>
        </w:rPr>
        <w:instrText>Bru et al. 2020)&lt;/DisplayText&gt;&lt;record&gt;&lt;rec-number&gt;72&lt;/rec-number&gt;&lt;foreign-keys&gt;&lt;key app="EN" db-id="xrapfftvv9aa9yea0xqppaf0ea9xped0zs9a" timestamp="1636970710"&gt;72&lt;/key&gt;&lt;/foreign-keys&gt;&lt;ref-type name="Journal Article"&gt;17&lt;/ref-type&gt;&lt;contributors&gt;&lt;authors&gt;&lt;author&gt;Palazón</w:instrText>
      </w:r>
      <w:r w:rsidRPr="00893435">
        <w:rPr>
          <w:rFonts w:ascii="Cambria Math" w:hAnsi="Cambria Math" w:cs="Cambria Math"/>
          <w:sz w:val="24"/>
          <w:szCs w:val="24"/>
          <w:shd w:val="clear" w:color="auto" w:fill="FFFFFF"/>
        </w:rPr>
        <w:instrText>‐</w:instrText>
      </w:r>
      <w:r w:rsidRPr="00893435">
        <w:rPr>
          <w:rFonts w:ascii="Times New Roman" w:hAnsi="Times New Roman" w:cs="Times New Roman"/>
          <w:sz w:val="24"/>
          <w:szCs w:val="24"/>
          <w:shd w:val="clear" w:color="auto" w:fill="FFFFFF"/>
        </w:rPr>
        <w:instrText>Bru, Antonio&lt;/author&gt;&lt;author&gt;Mares</w:instrText>
      </w:r>
      <w:r w:rsidRPr="00893435">
        <w:rPr>
          <w:rFonts w:ascii="Cambria Math" w:hAnsi="Cambria Math" w:cs="Cambria Math"/>
          <w:sz w:val="24"/>
          <w:szCs w:val="24"/>
          <w:shd w:val="clear" w:color="auto" w:fill="FFFFFF"/>
        </w:rPr>
        <w:instrText>‐</w:instrText>
      </w:r>
      <w:r w:rsidRPr="00893435">
        <w:rPr>
          <w:rFonts w:ascii="Times New Roman" w:hAnsi="Times New Roman" w:cs="Times New Roman"/>
          <w:sz w:val="24"/>
          <w:szCs w:val="24"/>
          <w:shd w:val="clear" w:color="auto" w:fill="FFFFFF"/>
        </w:rPr>
        <w:instrText>García, Emma&lt;/author&gt;&lt;author&gt;López</w:instrText>
      </w:r>
      <w:r w:rsidRPr="00893435">
        <w:rPr>
          <w:rFonts w:ascii="Cambria Math" w:hAnsi="Cambria Math" w:cs="Cambria Math"/>
          <w:sz w:val="24"/>
          <w:szCs w:val="24"/>
          <w:shd w:val="clear" w:color="auto" w:fill="FFFFFF"/>
        </w:rPr>
        <w:instrText>‐</w:instrText>
      </w:r>
      <w:r w:rsidRPr="00893435">
        <w:rPr>
          <w:rFonts w:ascii="Times New Roman" w:hAnsi="Times New Roman" w:cs="Times New Roman"/>
          <w:sz w:val="24"/>
          <w:szCs w:val="24"/>
          <w:shd w:val="clear" w:color="auto" w:fill="FFFFFF"/>
        </w:rPr>
        <w:instrText>Bru, David&lt;/author&gt;&lt;author&gt;Mares</w:instrText>
      </w:r>
      <w:r w:rsidRPr="00893435">
        <w:rPr>
          <w:rFonts w:ascii="Cambria Math" w:hAnsi="Cambria Math" w:cs="Cambria Math"/>
          <w:sz w:val="24"/>
          <w:szCs w:val="24"/>
          <w:shd w:val="clear" w:color="auto" w:fill="FFFFFF"/>
        </w:rPr>
        <w:instrText>‐</w:instrText>
      </w:r>
      <w:r w:rsidRPr="00893435">
        <w:rPr>
          <w:rFonts w:ascii="Times New Roman" w:hAnsi="Times New Roman" w:cs="Times New Roman"/>
          <w:sz w:val="24"/>
          <w:szCs w:val="24"/>
          <w:shd w:val="clear" w:color="auto" w:fill="FFFFFF"/>
        </w:rPr>
        <w:instrText>Arambul, Enrique&lt;/author&gt;&lt;author&gt;Folgado</w:instrText>
      </w:r>
      <w:r w:rsidRPr="00893435">
        <w:rPr>
          <w:rFonts w:ascii="Cambria Math" w:hAnsi="Cambria Math" w:cs="Cambria Math"/>
          <w:sz w:val="24"/>
          <w:szCs w:val="24"/>
          <w:shd w:val="clear" w:color="auto" w:fill="FFFFFF"/>
        </w:rPr>
        <w:instrText>‐</w:instrText>
      </w:r>
      <w:r w:rsidRPr="00893435">
        <w:rPr>
          <w:rFonts w:ascii="Times New Roman" w:hAnsi="Times New Roman" w:cs="Times New Roman"/>
          <w:sz w:val="24"/>
          <w:szCs w:val="24"/>
          <w:shd w:val="clear" w:color="auto" w:fill="FFFFFF"/>
        </w:rPr>
        <w:instrText>de la Rosa, David M.&lt;/author&gt;&lt;author&gt;Carbonell</w:instrText>
      </w:r>
      <w:r w:rsidRPr="00893435">
        <w:rPr>
          <w:rFonts w:ascii="Cambria Math" w:hAnsi="Cambria Math" w:cs="Cambria Math"/>
          <w:sz w:val="24"/>
          <w:szCs w:val="24"/>
          <w:shd w:val="clear" w:color="auto" w:fill="FFFFFF"/>
        </w:rPr>
        <w:instrText>‐</w:instrText>
      </w:r>
      <w:r w:rsidRPr="00893435">
        <w:rPr>
          <w:rFonts w:ascii="Times New Roman" w:hAnsi="Times New Roman" w:cs="Times New Roman"/>
          <w:sz w:val="24"/>
          <w:szCs w:val="24"/>
          <w:shd w:val="clear" w:color="auto" w:fill="FFFFFF"/>
        </w:rPr>
        <w:instrText>Torregrosa, María de los Ángeles&lt;/author&gt;&lt;author&gt;Gil</w:instrText>
      </w:r>
      <w:r w:rsidRPr="00893435">
        <w:rPr>
          <w:rFonts w:ascii="Cambria Math" w:hAnsi="Cambria Math" w:cs="Cambria Math"/>
          <w:sz w:val="24"/>
          <w:szCs w:val="24"/>
          <w:shd w:val="clear" w:color="auto" w:fill="FFFFFF"/>
        </w:rPr>
        <w:instrText>‐</w:instrText>
      </w:r>
      <w:r w:rsidRPr="00893435">
        <w:rPr>
          <w:rFonts w:ascii="Times New Roman" w:hAnsi="Times New Roman" w:cs="Times New Roman"/>
          <w:sz w:val="24"/>
          <w:szCs w:val="24"/>
          <w:shd w:val="clear" w:color="auto" w:fill="FFFFFF"/>
        </w:rPr>
        <w:instrText>Guillén, Vicente F.&lt;/author&gt;&lt;/authors&gt;&lt;/contributors&gt;&lt;titles&gt;&lt;title&gt;A critical appraisal of the clinical applicability and risk of bias of the predictive models for mortality and recurrence in patients with oropharyngeal cancer: Systematic review&lt;/title&gt;&lt;secondary-title&gt;Head &amp;amp; neck&lt;/secondary-title&gt;&lt;/titles&gt;&lt;periodical&gt;&lt;full-title&gt;Head &amp;amp; neck&lt;/full-title&gt;&lt;/periodical&gt;&lt;pages&gt;763-773&lt;/pages&gt;&lt;volume&gt;42&lt;/volume&gt;&lt;number&gt;4&lt;/number&gt;&lt;keywords&gt;&lt;keyword&gt;death&lt;/keyword&gt;&lt;keyword&gt;mortality&lt;/keyword&gt;&lt;keyword&gt;oropharyngeal neoplasms&lt;/keyword&gt;&lt;keyword&gt;recurrence&lt;/keyword&gt;&lt;keyword&gt;statistical models&lt;/keyword&gt;&lt;/keywords&gt;&lt;dates&gt;&lt;year&gt;2020&lt;/year&gt;&lt;/dates&gt;&lt;pub-location&gt;Hoboken, USA&lt;/pub-location&gt;&lt;publisher&gt;John Wiley &amp;amp; Sons, Inc&lt;/publisher&gt;&lt;isbn&gt;1043-3074&lt;/isbn&gt;&lt;urls&gt;&lt;related-urls&gt;&lt;url&gt;https://go.exlibris.link/hmNLmfVC&lt;/url&gt;&lt;/related-urls&gt;&lt;/urls&gt;&lt;electronic-resource-num&gt;10.1002/hed.26025&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(Palazón</w:t>
      </w:r>
      <w:r w:rsidRPr="00893435">
        <w:rPr>
          <w:rFonts w:ascii="Cambria Math" w:hAnsi="Cambria Math" w:cs="Cambria Math"/>
          <w:noProof/>
          <w:sz w:val="24"/>
          <w:szCs w:val="24"/>
          <w:shd w:val="clear" w:color="auto" w:fill="FFFFFF"/>
        </w:rPr>
        <w:t>‐</w:t>
      </w:r>
      <w:r w:rsidRPr="00893435">
        <w:rPr>
          <w:rFonts w:ascii="Times New Roman" w:hAnsi="Times New Roman" w:cs="Times New Roman"/>
          <w:noProof/>
          <w:sz w:val="24"/>
          <w:szCs w:val="24"/>
          <w:shd w:val="clear" w:color="auto" w:fill="FFFFFF"/>
        </w:rPr>
        <w:t>Bru et al. 2020)</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also identified bias in the handling of missing data, sampling and analysis in models developed to predict Oro-pharyngeal cancers. There is an overlap between traditional statistical modelling and artificial intelligence techniques. Sometimes artificial intelligence models only provide theoretical superiority over traditional statistical modelling methods, as when applied in real</w:t>
      </w:r>
      <w:r w:rsidR="003362A8">
        <w:rPr>
          <w:rFonts w:ascii="Times New Roman" w:hAnsi="Times New Roman" w:cs="Times New Roman"/>
          <w:sz w:val="24"/>
          <w:szCs w:val="24"/>
          <w:shd w:val="clear" w:color="auto" w:fill="FFFFFF"/>
        </w:rPr>
        <w:t>-</w:t>
      </w:r>
      <w:r w:rsidRPr="00893435">
        <w:rPr>
          <w:rFonts w:ascii="Times New Roman" w:hAnsi="Times New Roman" w:cs="Times New Roman"/>
          <w:sz w:val="24"/>
          <w:szCs w:val="24"/>
          <w:shd w:val="clear" w:color="auto" w:fill="FFFFFF"/>
        </w:rPr>
        <w:t xml:space="preserve">world situations the difference in performance is only marginal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&lt;EndNote&gt;&lt;Cite&gt;&lt;Author&gt;Kagiyama&lt;/Author&gt;&lt;Year&gt;2019&lt;/Year&gt;&lt;RecNum&gt;118&lt;/RecNum&gt;&lt;DisplayText&gt;(Kagiyama et al. 2019)&lt;/DisplayText&gt;&lt;record&gt;&lt;rec-number&gt;118&lt;/rec-number&gt;&lt;foreign-keys&gt;&lt;key app="EN" db-id="xrapfftvv9aa9yea0xqppaf0ea9xped0zs9a" timestamp="1643526458"&gt;118&lt;/key&gt;&lt;/foreign-keys&gt;&lt;ref-type name="Journal Article"&gt;17&lt;/ref-type&gt;&lt;contributors&gt;&lt;authors&gt;&lt;author&gt;Kagiyama, Nobuyuki&lt;/author&gt;&lt;author&gt;Shrestha, Sirish&lt;/author&gt;&lt;author&gt;Farjo, Peter D&lt;/author&gt;&lt;author&gt;Sengupta, Partho P&lt;/author&gt;&lt;/authors&gt;&lt;/contributors&gt;&lt;titles&gt;&lt;title&gt;Artificial intelligence: practical primer for clinical research in cardiovascular disease&lt;/title&gt;&lt;secondary-title&gt;Journal of the American Heart Association&lt;/secondary-title&gt;&lt;/titles&gt;&lt;periodical&gt;&lt;full-title&gt;Journal of the American Heart Association&lt;/full-title&gt;&lt;/periodical&gt;&lt;pages&gt;e012788&lt;/pages&gt;&lt;volume&gt;8&lt;/volume&gt;&lt;number&gt;17&lt;/number&gt;&lt;dates&gt;&lt;year&gt;2019&lt;/year&gt;&lt;/dates&gt;&lt;isbn&gt;2047-9980&lt;/isbn&gt;&lt;urls&gt;&lt;/urls&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(Kagiyama et al.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He justified his arguments by citing several examples including the fact that the benefit of fitting a dataset diminishes as the process becomes more complex, as is the case with most artificial intelligence models. Thus, whatever predictive superiority of artificial intelligence models was lost when applied to the population due to the changing characteristics of the population. This</w:t>
      </w:r>
      <w:r w:rsidR="003362A8">
        <w:rPr>
          <w:rFonts w:ascii="Times New Roman" w:hAnsi="Times New Roman" w:cs="Times New Roman"/>
          <w:sz w:val="24"/>
          <w:szCs w:val="24"/>
          <w:shd w:val="clear" w:color="auto" w:fill="FFFFFF"/>
        </w:rPr>
        <w:t>,</w:t>
      </w:r>
      <w:r w:rsidRPr="00893435">
        <w:rPr>
          <w:rFonts w:ascii="Times New Roman" w:hAnsi="Times New Roman" w:cs="Times New Roman"/>
          <w:sz w:val="24"/>
          <w:szCs w:val="24"/>
          <w:shd w:val="clear" w:color="auto" w:fill="FFFFFF"/>
        </w:rPr>
        <w:t xml:space="preserve"> among other reasons</w:t>
      </w:r>
      <w:r w:rsidR="003362A8">
        <w:rPr>
          <w:rFonts w:ascii="Times New Roman" w:hAnsi="Times New Roman" w:cs="Times New Roman"/>
          <w:sz w:val="24"/>
          <w:szCs w:val="24"/>
          <w:shd w:val="clear" w:color="auto" w:fill="FFFFFF"/>
        </w:rPr>
        <w:t>,</w:t>
      </w:r>
      <w:r w:rsidRPr="00893435">
        <w:rPr>
          <w:rFonts w:ascii="Times New Roman" w:hAnsi="Times New Roman" w:cs="Times New Roman"/>
          <w:sz w:val="24"/>
          <w:szCs w:val="24"/>
          <w:shd w:val="clear" w:color="auto" w:fill="FFFFFF"/>
        </w:rPr>
        <w:t xml:space="preserve"> </w:t>
      </w:r>
      <w:r w:rsidR="000E53D5">
        <w:rPr>
          <w:rFonts w:ascii="Times New Roman" w:hAnsi="Times New Roman" w:cs="Times New Roman"/>
          <w:sz w:val="24"/>
          <w:szCs w:val="24"/>
          <w:shd w:val="clear" w:color="auto" w:fill="FFFFFF"/>
        </w:rPr>
        <w:t>was</w:t>
      </w:r>
      <w:r w:rsidRPr="00893435">
        <w:rPr>
          <w:rFonts w:ascii="Times New Roman" w:hAnsi="Times New Roman" w:cs="Times New Roman"/>
          <w:sz w:val="24"/>
          <w:szCs w:val="24"/>
          <w:shd w:val="clear" w:color="auto" w:fill="FFFFFF"/>
        </w:rPr>
        <w:t xml:space="preserve"> said to weaken the claim for the superiority of artificial intelligence over conventional statistical modelling for risk prediction. As such, this has created some doubt among health professionals and policymakers on the usefulness of their adoption. Even though studies such as </w:t>
      </w:r>
      <w:r w:rsidRPr="00893435">
        <w:rPr>
          <w:rFonts w:ascii="Times New Roman" w:hAnsi="Times New Roman" w:cs="Times New Roman"/>
          <w:sz w:val="24"/>
          <w:szCs w:val="24"/>
          <w:shd w:val="clear" w:color="auto" w:fill="FFFFFF"/>
        </w:rPr>
        <w:fldChar w:fldCharType="begin">
          <w:fldData xml:space="preserve">PEVuZE5vdGU+PENpdGU+PEF1dGhvcj5XZW5nPC9BdXRob3I+PFllYXI+MjAxNzwvWWVhcj48UmVj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</w:fldData>
        </w:fldChar>
      </w:r>
      <w:r w:rsidRPr="00893435">
        <w:rPr>
          <w:rFonts w:ascii="Times New Roman" w:hAnsi="Times New Roman" w:cs="Times New Roman"/>
          <w:sz w:val="24"/>
          <w:szCs w:val="24"/>
          <w:shd w:val="clear" w:color="auto" w:fill="FFFFFF"/>
        </w:rPr>
        <w:instrText xml:space="preserve"> ADDIN EN.CITE </w:instrText>
      </w:r>
      <w:r w:rsidRPr="00893435">
        <w:rPr>
          <w:rFonts w:ascii="Times New Roman" w:hAnsi="Times New Roman" w:cs="Times New Roman"/>
          <w:sz w:val="24"/>
          <w:szCs w:val="24"/>
          <w:shd w:val="clear" w:color="auto" w:fill="FFFFFF"/>
        </w:rPr>
        <w:fldChar w:fldCharType="begin">
          <w:fldData xml:space="preserve">PEVuZE5vdGU+PENpdGU+PEF1dGhvcj5XZW5nPC9BdXRob3I+PFllYXI+MjAxNzwvWWVhcj48UmVj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</w:fldData>
        </w:fldChar>
      </w:r>
      <w:r w:rsidRPr="00893435">
        <w:rPr>
          <w:rFonts w:ascii="Times New Roman" w:hAnsi="Times New Roman" w:cs="Times New Roman"/>
          <w:sz w:val="24"/>
          <w:szCs w:val="24"/>
          <w:shd w:val="clear" w:color="auto" w:fill="FFFFFF"/>
        </w:rPr>
        <w:instrText xml:space="preserve"> ADDIN EN.CITE.DATA </w:instrText>
      </w:r>
      <w:r w:rsidRPr="00893435">
        <w:rPr>
          <w:rFonts w:ascii="Times New Roman" w:hAnsi="Times New Roman" w:cs="Times New Roman"/>
          <w:sz w:val="24"/>
          <w:szCs w:val="24"/>
          <w:shd w:val="clear" w:color="auto" w:fill="FFFFFF"/>
        </w:rPr>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(Weng et al. 2017)</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prospective cohort study to assess if artificial intelligence can improve cardiovascular risk prediction using</w:t>
      </w:r>
      <w:r w:rsidR="003362A8">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clinical</w:t>
      </w:r>
      <w:r w:rsidR="00AD7EB7">
        <w:rPr>
          <w:rFonts w:ascii="Times New Roman" w:hAnsi="Times New Roman" w:cs="Times New Roman"/>
          <w:sz w:val="24"/>
          <w:szCs w:val="24"/>
          <w:shd w:val="clear" w:color="auto" w:fill="FFFFFF"/>
        </w:rPr>
        <w:t xml:space="preserve"> features in</w:t>
      </w:r>
      <w:r w:rsidRPr="00893435">
        <w:rPr>
          <w:rFonts w:ascii="Times New Roman" w:hAnsi="Times New Roman" w:cs="Times New Roman"/>
          <w:sz w:val="24"/>
          <w:szCs w:val="24"/>
          <w:shd w:val="clear" w:color="auto" w:fill="FFFFFF"/>
        </w:rPr>
        <w:t xml:space="preserve"> data, applying binary classifier algorithms with random forest, logistic regression, gradient boosting and neural network, showed improved accuracy of cardiovascular risk prediction when compared to the American College of Cardiology guidelines </w:t>
      </w:r>
      <w:r w:rsidR="0059194F">
        <w:rPr>
          <w:rFonts w:ascii="Times New Roman" w:hAnsi="Times New Roman" w:cs="Times New Roman"/>
          <w:sz w:val="24"/>
          <w:szCs w:val="24"/>
          <w:shd w:val="clear" w:color="auto" w:fill="FFFFFF"/>
        </w:rPr>
        <w:t>for</w:t>
      </w:r>
      <w:r w:rsidRPr="00893435">
        <w:rPr>
          <w:rFonts w:ascii="Times New Roman" w:hAnsi="Times New Roman" w:cs="Times New Roman"/>
          <w:sz w:val="24"/>
          <w:szCs w:val="24"/>
          <w:shd w:val="clear" w:color="auto" w:fill="FFFFFF"/>
        </w:rPr>
        <w:t xml:space="preserve"> predict</w:t>
      </w:r>
      <w:r w:rsidR="0059194F">
        <w:rPr>
          <w:rFonts w:ascii="Times New Roman" w:hAnsi="Times New Roman" w:cs="Times New Roman"/>
          <w:sz w:val="24"/>
          <w:szCs w:val="24"/>
          <w:shd w:val="clear" w:color="auto" w:fill="FFFFFF"/>
        </w:rPr>
        <w:t>ing the</w:t>
      </w:r>
      <w:r w:rsidRPr="00893435">
        <w:rPr>
          <w:rFonts w:ascii="Times New Roman" w:hAnsi="Times New Roman" w:cs="Times New Roman"/>
          <w:sz w:val="24"/>
          <w:szCs w:val="24"/>
          <w:shd w:val="clear" w:color="auto" w:fill="FFFFFF"/>
        </w:rPr>
        <w:t xml:space="preserve"> first cardiovascular event over 10 years. Thus,</w:t>
      </w:r>
      <w:r w:rsidR="0059194F">
        <w:rPr>
          <w:rFonts w:ascii="Times New Roman" w:hAnsi="Times New Roman" w:cs="Times New Roman"/>
          <w:sz w:val="24"/>
          <w:szCs w:val="24"/>
          <w:shd w:val="clear" w:color="auto" w:fill="FFFFFF"/>
        </w:rPr>
        <w:t xml:space="preserve"> this greatly</w:t>
      </w:r>
      <w:r w:rsidRPr="00893435">
        <w:rPr>
          <w:rFonts w:ascii="Times New Roman" w:hAnsi="Times New Roman" w:cs="Times New Roman"/>
          <w:sz w:val="24"/>
          <w:szCs w:val="24"/>
          <w:shd w:val="clear" w:color="auto" w:fill="FFFFFF"/>
        </w:rPr>
        <w:t xml:space="preserve"> increas</w:t>
      </w:r>
      <w:r w:rsidR="0059194F">
        <w:rPr>
          <w:rFonts w:ascii="Times New Roman" w:hAnsi="Times New Roman" w:cs="Times New Roman"/>
          <w:sz w:val="24"/>
          <w:szCs w:val="24"/>
          <w:shd w:val="clear" w:color="auto" w:fill="FFFFFF"/>
        </w:rPr>
        <w:t>es</w:t>
      </w:r>
      <w:r w:rsidRPr="00893435">
        <w:rPr>
          <w:rFonts w:ascii="Times New Roman" w:hAnsi="Times New Roman" w:cs="Times New Roman"/>
          <w:sz w:val="24"/>
          <w:szCs w:val="24"/>
          <w:shd w:val="clear" w:color="auto" w:fill="FFFFFF"/>
        </w:rPr>
        <w:t xml:space="preserve"> th</w:t>
      </w:r>
      <w:r w:rsidR="0059194F">
        <w:rPr>
          <w:rFonts w:ascii="Times New Roman" w:hAnsi="Times New Roman" w:cs="Times New Roman"/>
          <w:sz w:val="24"/>
          <w:szCs w:val="24"/>
          <w:shd w:val="clear" w:color="auto" w:fill="FFFFFF"/>
        </w:rPr>
        <w:t xml:space="preserve">e </w:t>
      </w:r>
      <w:r w:rsidR="003362A8">
        <w:rPr>
          <w:rFonts w:ascii="Times New Roman" w:hAnsi="Times New Roman" w:cs="Times New Roman"/>
          <w:sz w:val="24"/>
          <w:szCs w:val="24"/>
          <w:shd w:val="clear" w:color="auto" w:fill="FFFFFF"/>
        </w:rPr>
        <w:t xml:space="preserve">number of </w:t>
      </w:r>
      <w:r w:rsidRPr="00893435">
        <w:rPr>
          <w:rFonts w:ascii="Times New Roman" w:hAnsi="Times New Roman" w:cs="Times New Roman"/>
          <w:sz w:val="24"/>
          <w:szCs w:val="24"/>
          <w:shd w:val="clear" w:color="auto" w:fill="FFFFFF"/>
        </w:rPr>
        <w:t xml:space="preserve">patients </w:t>
      </w:r>
      <w:r w:rsidR="0059194F">
        <w:rPr>
          <w:rFonts w:ascii="Times New Roman" w:hAnsi="Times New Roman" w:cs="Times New Roman"/>
          <w:sz w:val="24"/>
          <w:szCs w:val="24"/>
          <w:shd w:val="clear" w:color="auto" w:fill="FFFFFF"/>
        </w:rPr>
        <w:t>that w</w:t>
      </w:r>
      <w:r w:rsidRPr="00893435">
        <w:rPr>
          <w:rFonts w:ascii="Times New Roman" w:hAnsi="Times New Roman" w:cs="Times New Roman"/>
          <w:sz w:val="24"/>
          <w:szCs w:val="24"/>
          <w:shd w:val="clear" w:color="auto" w:fill="FFFFFF"/>
        </w:rPr>
        <w:t xml:space="preserve">ould benefit from preventive </w:t>
      </w:r>
      <w:r w:rsidR="0059194F">
        <w:rPr>
          <w:rFonts w:ascii="Times New Roman" w:hAnsi="Times New Roman" w:cs="Times New Roman"/>
          <w:sz w:val="24"/>
          <w:szCs w:val="24"/>
          <w:shd w:val="clear" w:color="auto" w:fill="FFFFFF"/>
        </w:rPr>
        <w:t>care</w:t>
      </w:r>
      <w:r w:rsidRPr="00893435">
        <w:rPr>
          <w:rFonts w:ascii="Times New Roman" w:hAnsi="Times New Roman" w:cs="Times New Roman"/>
          <w:sz w:val="24"/>
          <w:szCs w:val="24"/>
          <w:shd w:val="clear" w:color="auto" w:fill="FFFFFF"/>
        </w:rPr>
        <w:t>.</w:t>
      </w:r>
      <w:r w:rsidRPr="00893435">
        <w:rPr>
          <w:rFonts w:ascii="Times New Roman" w:hAnsi="Times New Roman" w:cs="Times New Roman"/>
          <w:spacing w:val="-13"/>
          <w:sz w:val="24"/>
          <w:szCs w:val="24"/>
          <w:shd w:val="clear" w:color="auto" w:fill="FEFBF8"/>
        </w:rPr>
        <w:t xml:space="preserve"> </w:t>
      </w:r>
      <w:r w:rsidRPr="00893435">
        <w:rPr>
          <w:rFonts w:ascii="Times New Roman" w:hAnsi="Times New Roman" w:cs="Times New Roman"/>
          <w:sz w:val="24"/>
          <w:szCs w:val="24"/>
          <w:shd w:val="clear" w:color="auto" w:fill="FFFFFF"/>
        </w:rPr>
        <w:fldChar w:fldCharType="begin">
          <w:fldData xml:space="preserve">PEVuZE5vdGU+PENpdGU+PEF1dGhvcj5BbGFhPC9BdXRob3I+PFllYXI+MjAxOTwvWWVhcj48UmVj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</w:fldData>
        </w:fldChar>
      </w:r>
      <w:r w:rsidRPr="00893435">
        <w:rPr>
          <w:rFonts w:ascii="Times New Roman" w:hAnsi="Times New Roman" w:cs="Times New Roman"/>
          <w:sz w:val="24"/>
          <w:szCs w:val="24"/>
          <w:shd w:val="clear" w:color="auto" w:fill="FFFFFF"/>
        </w:rPr>
        <w:instrText xml:space="preserve"> ADDIN EN.CITE </w:instrText>
      </w:r>
      <w:r w:rsidRPr="00893435">
        <w:rPr>
          <w:rFonts w:ascii="Times New Roman" w:hAnsi="Times New Roman" w:cs="Times New Roman"/>
          <w:sz w:val="24"/>
          <w:szCs w:val="24"/>
          <w:shd w:val="clear" w:color="auto" w:fill="FFFFFF"/>
        </w:rPr>
        <w:fldChar w:fldCharType="begin">
          <w:fldData xml:space="preserve">PEVuZE5vdGU+PENpdGU+PEF1dGhvcj5BbGFhPC9BdXRob3I+PFllYXI+MjAxOTwvWWVhcj48UmVj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</w:fldData>
        </w:fldChar>
      </w:r>
      <w:r w:rsidRPr="00893435">
        <w:rPr>
          <w:rFonts w:ascii="Times New Roman" w:hAnsi="Times New Roman" w:cs="Times New Roman"/>
          <w:sz w:val="24"/>
          <w:szCs w:val="24"/>
          <w:shd w:val="clear" w:color="auto" w:fill="FFFFFF"/>
        </w:rPr>
        <w:instrText xml:space="preserve"> ADDIN EN.CITE.DATA </w:instrText>
      </w:r>
      <w:r w:rsidRPr="00893435">
        <w:rPr>
          <w:rFonts w:ascii="Times New Roman" w:hAnsi="Times New Roman" w:cs="Times New Roman"/>
          <w:sz w:val="24"/>
          <w:szCs w:val="24"/>
          <w:shd w:val="clear" w:color="auto" w:fill="FFFFFF"/>
        </w:rPr>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(Alaa et al.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also performed a similar study and applied support vector machines (SVM), random forest, neural networks and gradient boosting machines to predict cardiovascular disease, and found the model improves the accuracy of cardiovascular risk prediction when compared with currently recommended clinical guidelines.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&lt;EndNote&gt;&lt;Cite&gt;&lt;Author&gt;Seetharam&lt;/Author&gt;&lt;Year&gt;2019&lt;/Year&gt;&lt;RecNum&gt;117&lt;/RecNum&gt;&lt;DisplayText&gt;(Seetharam et al. 2019)&lt;/DisplayText&gt;&lt;record&gt;&lt;rec-number&gt;117&lt;/rec-number&gt;&lt;foreign-keys&gt;&lt;key app="EN" db-id="xrapfftvv9aa9yea0xqppaf0ea9xped0zs9a" timestamp="1643525862"&gt;117&lt;/key&gt;&lt;/foreign-keys&gt;&lt;ref-type name="Journal Article"&gt;17&lt;/ref-type&gt;&lt;contributors&gt;&lt;authors&gt;&lt;author&gt;Seetharam, Karthik&lt;/author&gt;&lt;author&gt;Shrestha, Sirish&lt;/author&gt;&lt;author&gt;Sengupta, Partho P.&lt;/author&gt;&lt;/authors&gt;&lt;/contributors&gt;&lt;titles&gt;&lt;title&gt;Artificial Intelligence in Cardiovascular Medicine&lt;/title&gt;&lt;secondary-title&gt;Current treatment options in cardiovascular medicine&lt;/secondary-title&gt;&lt;/titles&gt;&lt;periodical&gt;&lt;full-title&gt;Current treatment options in cardiovascular medicine&lt;/full-title&gt;&lt;/periodical&gt;&lt;pages&gt;1-14&lt;/pages&gt;&lt;volume&gt;21&lt;/volume&gt;&lt;number&gt;5&lt;/number&gt;&lt;keywords&gt;&lt;keyword&gt;Analysis&lt;/keyword&gt;&lt;keyword&gt;Artificial intelligence&lt;/keyword&gt;&lt;keyword&gt;Artificial intelligence in cardiovascular medicine&lt;/keyword&gt;&lt;keyword&gt;Cardiology&lt;/keyword&gt;&lt;keyword&gt;Cardiovascular diseases&lt;/keyword&gt;&lt;keyword&gt;Care and treatment&lt;/keyword&gt;&lt;keyword&gt;Machine learning&lt;/keyword&gt;&lt;keyword&gt;Medical research&lt;/keyword&gt;&lt;keyword&gt;Medicine&lt;/keyword&gt;&lt;keyword&gt;Medicine &amp;amp; Public Health&lt;/keyword&gt;&lt;keyword&gt;Medicine, Experimental&lt;/keyword&gt;&lt;keyword&gt;Research&lt;/keyword&gt;&lt;keyword&gt;Section Editor&lt;/keyword&gt;&lt;keyword&gt;State-of-the-art informatics&lt;/keyword&gt;&lt;keyword&gt;State-of-the-Art Informatics (J Singh&lt;/keyword&gt;&lt;keyword&gt;Topical Collection on State-of-the-Art Informatics&lt;/keyword&gt;&lt;keyword&gt;Usage&lt;/keyword&gt;&lt;/keywords&gt;&lt;dates&gt;&lt;year&gt;2019&lt;/year&gt;&lt;/dates&gt;&lt;pub-location&gt;New York&lt;/pub-location&gt;&lt;publisher&gt;Springer US&lt;/publisher&gt;&lt;isbn&gt;1092-8464&lt;/isbn&gt;&lt;urls&gt;&lt;related-urls&gt;&lt;url&gt;https://go.exlibris.link/wyJPn2j7&lt;/url&gt;&lt;/related-urls&gt;&lt;/urls&gt;&lt;electronic-resource-num&gt;10.1007/s11936-019-0728-1&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(Seetharam et al.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concluded that artificial intelligence algorithms generally performed better than conventional techniques in predicting adverse outcomes in cardiovascular medicine. </w:t>
      </w:r>
      <w:r w:rsidRPr="00893435">
        <w:rPr>
          <w:rFonts w:ascii="Times New Roman" w:hAnsi="Times New Roman" w:cs="Times New Roman"/>
          <w:spacing w:val="-13"/>
          <w:sz w:val="24"/>
          <w:szCs w:val="24"/>
          <w:shd w:val="clear" w:color="auto" w:fill="FEFBF8"/>
        </w:rPr>
        <w:t xml:space="preserve"> Essentially, applying easily interpretable and reproducible methodology when developing and reporting predictive models might help improve their level of acceptance within the health community.</w:t>
      </w:r>
    </w:p>
    <w:p w14:paraId="44D6DB70" w14:textId="77777777"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0DB4CCC9" w14:textId="53385428" w:rsidR="00430339" w:rsidRPr="00ED4372"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shd w:val="clear" w:color="auto" w:fill="FCFCFC"/>
        </w:rPr>
      </w:pPr>
      <w:r w:rsidRPr="00893435">
        <w:rPr>
          <w:rFonts w:ascii="Times New Roman" w:hAnsi="Times New Roman" w:cs="Times New Roman"/>
          <w:sz w:val="24"/>
          <w:szCs w:val="24"/>
        </w:rPr>
        <w:t>Data imbalance is frequently encountered in most real-world datasets</w:t>
      </w:r>
      <w:r w:rsidR="001031AE">
        <w:rPr>
          <w:rFonts w:ascii="Times New Roman" w:hAnsi="Times New Roman" w:cs="Times New Roman"/>
          <w:sz w:val="24"/>
          <w:szCs w:val="24"/>
        </w:rPr>
        <w:t xml:space="preserve">, </w:t>
      </w:r>
      <w:r w:rsidRPr="00893435">
        <w:rPr>
          <w:rFonts w:ascii="Times New Roman" w:hAnsi="Times New Roman" w:cs="Times New Roman"/>
          <w:sz w:val="24"/>
          <w:szCs w:val="24"/>
        </w:rPr>
        <w:t xml:space="preserve">especially in medical datasets  </w:t>
      </w:r>
      <w:r w:rsidRPr="00893435">
        <w:rPr>
          <w:rFonts w:ascii="Times New Roman" w:hAnsi="Times New Roman" w:cs="Times New Roman"/>
          <w:sz w:val="24"/>
          <w:szCs w:val="24"/>
        </w:rPr>
        <w:fldChar w:fldCharType="begin">
          <w:fldData xml:space="preserve">PEVuZE5vdGU+PENpdGU+PEF1dGhvcj5Cb3VnaG9yYmVsPC9BdXRob3I+PFllYXI+MjAxNzwvWWVh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PEVuZE5vdGU+PENpdGU+PEF1dGhvcj5Cb3VnaG9yYmVsPC9BdXRob3I+PFllYXI+MjAxNzwvWWVh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(Boughorbel et al. 2017)</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Imbalanced data occurs when the members of one class grossly outnumber the members of the other classes, thus making it difficult for the algorithm to learn from the minority set, and it thus shows bias towards the majority set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&lt;EndNote&gt;&lt;Cite&gt;&lt;Author&gt;Grandini&lt;/Author&gt;&lt;Year&gt;2020&lt;/Year&gt;&lt;RecNum&gt;107&lt;/RecNum&gt;&lt;DisplayText&gt;(Grandini et al. 2020)&lt;/DisplayText&gt;&lt;record&gt;&lt;rec-number&gt;107&lt;/rec-number&gt;&lt;foreign-keys&gt;&lt;key app="EN" db-id="xrapfftvv9aa9yea0xqppaf0ea9xped0zs9a" timestamp="1643521882"&gt;107&lt;/key&gt;&lt;/foreign-keys&gt;&lt;ref-type name="Journal Article"&gt;17&lt;/ref-type&gt;&lt;contributors&gt;&lt;authors&gt;&lt;author&gt;Grandini, Margherita&lt;/author&gt;&lt;author&gt;Bagli, Enrico&lt;/author&gt;&lt;author&gt;Visani, Giorgio&lt;/author&gt;&lt;/authors&gt;&lt;/contributors&gt;&lt;titles&gt;&lt;title&gt;Metrics for multi-class classification: an overview&lt;/title&gt;&lt;secondary-title&gt;arXiv preprint arXiv:2008.05756&lt;/secondary-title&gt;&lt;/titles&gt;&lt;periodical&gt;&lt;full-title&gt;arXiv preprint arXiv:2008.05756&lt;/full-title&gt;&lt;/periodical&gt;&lt;dates&gt;&lt;year&gt;2020&lt;/year&gt;&lt;/dates&gt;&lt;urls&gt;&lt;/urls&gt;&lt;/record&gt;&lt;/Cite&gt;&lt;/EndNote&gt;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 xml:space="preserve">(Grandini et al. </w:t>
      </w:r>
      <w:r w:rsidRPr="00893435">
        <w:rPr>
          <w:rFonts w:ascii="Times New Roman" w:hAnsi="Times New Roman" w:cs="Times New Roman"/>
          <w:noProof/>
          <w:sz w:val="24"/>
          <w:szCs w:val="24"/>
        </w:rPr>
        <w:lastRenderedPageBreak/>
        <w:t>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CFCFC"/>
        </w:rPr>
        <w:t xml:space="preserve">Thus, algorithm performance is determined by majority classes. According to </w:t>
      </w:r>
      <w:r w:rsidRPr="00893435">
        <w:rPr>
          <w:rFonts w:ascii="Times New Roman" w:hAnsi="Times New Roman" w:cs="Times New Roman"/>
          <w:sz w:val="24"/>
          <w:szCs w:val="24"/>
          <w:shd w:val="clear" w:color="auto" w:fill="FCFCFC"/>
        </w:rPr>
        <w:fldChar w:fldCharType="begin"/>
      </w:r>
      <w:r w:rsidRPr="00893435">
        <w:rPr>
          <w:rFonts w:ascii="Times New Roman" w:hAnsi="Times New Roman" w:cs="Times New Roman"/>
          <w:sz w:val="24"/>
          <w:szCs w:val="24"/>
          <w:shd w:val="clear" w:color="auto" w:fill="FCFCFC"/>
        </w:rPr>
        <w:instrText xml:space="preserve"> ADDIN EN.CITE &lt;EndNote&gt;&lt;Cite&gt;&lt;Author&gt;Leevy&lt;/Author&gt;&lt;Year&gt;2018&lt;/Year&gt;&lt;RecNum&gt;151&lt;/RecNum&gt;&lt;DisplayText&gt;(Leevy et al. 2018)&lt;/DisplayText&gt;&lt;record&gt;&lt;rec-number&gt;151&lt;/rec-number&gt;&lt;foreign-keys&gt;&lt;key app="EN" db-id="xrapfftvv9aa9yea0xqppaf0ea9xped0zs9a" timestamp="1646379732"&gt;151&lt;/key&gt;&lt;/foreign-keys&gt;&lt;ref-type name="Journal Article"&gt;17&lt;/ref-type&gt;&lt;contributors&gt;&lt;authors&gt;&lt;author&gt;Leevy, Joffrey L&lt;/author&gt;&lt;author&gt;Khoshgoftaar, Taghi M&lt;/author&gt;&lt;author&gt;Bauder, Richard A&lt;/author&gt;&lt;author&gt;Seliya, Naeem&lt;/author&gt;&lt;/authors&gt;&lt;/contributors&gt;&lt;titles&gt;&lt;title&gt;A survey on addressing high-class imbalance in big data&lt;/title&gt;&lt;secondary-title&gt;Journal of Big Data&lt;/secondary-title&gt;&lt;/titles&gt;&lt;periodical&gt;&lt;full-title&gt;Journal of Big Data&lt;/full-title&gt;&lt;/periodical&gt;&lt;pages&gt;1-30&lt;/pages&gt;&lt;volume&gt;5&lt;/volume&gt;&lt;number&gt;1&lt;/number&gt;&lt;dates&gt;&lt;year&gt;2018&lt;/year&gt;&lt;/dates&gt;&lt;isbn&gt;2196-1115&lt;/isbn&gt;&lt;urls&gt;&lt;/urls&gt;&lt;/record&gt;&lt;/Cite&gt;&lt;/EndNote&gt;</w:instrText>
      </w:r>
      <w:r w:rsidRPr="00893435">
        <w:rPr>
          <w:rFonts w:ascii="Times New Roman" w:hAnsi="Times New Roman" w:cs="Times New Roman"/>
          <w:sz w:val="24"/>
          <w:szCs w:val="24"/>
          <w:shd w:val="clear" w:color="auto" w:fill="FCFCFC"/>
        </w:rPr>
        <w:fldChar w:fldCharType="separate"/>
      </w:r>
      <w:r w:rsidRPr="00893435">
        <w:rPr>
          <w:rFonts w:ascii="Times New Roman" w:hAnsi="Times New Roman" w:cs="Times New Roman"/>
          <w:noProof/>
          <w:sz w:val="24"/>
          <w:szCs w:val="24"/>
          <w:shd w:val="clear" w:color="auto" w:fill="FCFCFC"/>
        </w:rPr>
        <w:t>(Leevy et al. 2018)</w:t>
      </w:r>
      <w:r w:rsidRPr="00893435">
        <w:rPr>
          <w:rFonts w:ascii="Times New Roman" w:hAnsi="Times New Roman" w:cs="Times New Roman"/>
          <w:sz w:val="24"/>
          <w:szCs w:val="24"/>
          <w:shd w:val="clear" w:color="auto" w:fill="FCFCFC"/>
        </w:rPr>
        <w:fldChar w:fldCharType="end"/>
      </w:r>
      <w:r w:rsidRPr="00893435">
        <w:rPr>
          <w:rFonts w:ascii="Times New Roman" w:hAnsi="Times New Roman" w:cs="Times New Roman"/>
          <w:sz w:val="24"/>
          <w:szCs w:val="24"/>
          <w:shd w:val="clear" w:color="auto" w:fill="FCFCFC"/>
        </w:rPr>
        <w:t>, class imbalance beyond a ratio of 50: 1 of</w:t>
      </w:r>
      <w:r w:rsidR="001031AE">
        <w:rPr>
          <w:rFonts w:ascii="Times New Roman" w:hAnsi="Times New Roman" w:cs="Times New Roman"/>
          <w:sz w:val="24"/>
          <w:szCs w:val="24"/>
          <w:shd w:val="clear" w:color="auto" w:fill="FCFCFC"/>
        </w:rPr>
        <w:t xml:space="preserve"> the</w:t>
      </w:r>
      <w:r w:rsidRPr="00893435">
        <w:rPr>
          <w:rFonts w:ascii="Times New Roman" w:hAnsi="Times New Roman" w:cs="Times New Roman"/>
          <w:sz w:val="24"/>
          <w:szCs w:val="24"/>
          <w:shd w:val="clear" w:color="auto" w:fill="FCFCFC"/>
        </w:rPr>
        <w:t xml:space="preserve"> majority to minority classes is considered a high-level class imbalance. Different approaches have been reported to handle the problem of data imbalance. They include</w:t>
      </w:r>
      <w:r w:rsidR="006E6FDE">
        <w:rPr>
          <w:rFonts w:ascii="Times New Roman" w:hAnsi="Times New Roman" w:cs="Times New Roman"/>
          <w:sz w:val="24"/>
          <w:szCs w:val="24"/>
          <w:shd w:val="clear" w:color="auto" w:fill="FCFCFC"/>
        </w:rPr>
        <w:t>,</w:t>
      </w:r>
      <w:r w:rsidRPr="00893435">
        <w:rPr>
          <w:rFonts w:ascii="Times New Roman" w:hAnsi="Times New Roman" w:cs="Times New Roman"/>
          <w:sz w:val="24"/>
          <w:szCs w:val="24"/>
          <w:shd w:val="clear" w:color="auto" w:fill="FCFCFC"/>
        </w:rPr>
        <w:t xml:space="preserve"> either applying pre-processing techniques, algorithmic learning modification with cost</w:t>
      </w:r>
      <w:r w:rsidR="001031AE">
        <w:rPr>
          <w:rFonts w:ascii="Times New Roman" w:hAnsi="Times New Roman" w:cs="Times New Roman"/>
          <w:sz w:val="24"/>
          <w:szCs w:val="24"/>
          <w:shd w:val="clear" w:color="auto" w:fill="FCFCFC"/>
        </w:rPr>
        <w:t>-</w:t>
      </w:r>
      <w:r w:rsidRPr="00893435">
        <w:rPr>
          <w:rFonts w:ascii="Times New Roman" w:hAnsi="Times New Roman" w:cs="Times New Roman"/>
          <w:sz w:val="24"/>
          <w:szCs w:val="24"/>
          <w:shd w:val="clear" w:color="auto" w:fill="FCFCFC"/>
        </w:rPr>
        <w:t xml:space="preserve">sensitive solutions by applying </w:t>
      </w:r>
      <w:r w:rsidR="001031AE">
        <w:rPr>
          <w:rFonts w:ascii="Times New Roman" w:hAnsi="Times New Roman" w:cs="Times New Roman"/>
          <w:sz w:val="24"/>
          <w:szCs w:val="24"/>
          <w:shd w:val="clear" w:color="auto" w:fill="FCFCFC"/>
        </w:rPr>
        <w:t xml:space="preserve">a </w:t>
      </w:r>
      <w:r w:rsidRPr="00893435">
        <w:rPr>
          <w:rFonts w:ascii="Times New Roman" w:hAnsi="Times New Roman" w:cs="Times New Roman"/>
          <w:sz w:val="24"/>
          <w:szCs w:val="24"/>
          <w:shd w:val="clear" w:color="auto" w:fill="FCFCFC"/>
        </w:rPr>
        <w:t xml:space="preserve">penalty to miss-classification, or </w:t>
      </w:r>
      <w:r w:rsidR="001031AE">
        <w:rPr>
          <w:rFonts w:ascii="Times New Roman" w:hAnsi="Times New Roman" w:cs="Times New Roman"/>
          <w:sz w:val="24"/>
          <w:szCs w:val="24"/>
          <w:shd w:val="clear" w:color="auto" w:fill="FCFCFC"/>
        </w:rPr>
        <w:t xml:space="preserve">a </w:t>
      </w:r>
      <w:r w:rsidRPr="00893435">
        <w:rPr>
          <w:rFonts w:ascii="Times New Roman" w:hAnsi="Times New Roman" w:cs="Times New Roman"/>
          <w:sz w:val="24"/>
          <w:szCs w:val="24"/>
          <w:shd w:val="clear" w:color="auto" w:fill="FCFCFC"/>
        </w:rPr>
        <w:t xml:space="preserve">combination of various classifiers </w:t>
      </w:r>
      <w:r w:rsidRPr="00893435">
        <w:rPr>
          <w:rFonts w:ascii="Times New Roman" w:hAnsi="Times New Roman" w:cs="Times New Roman"/>
          <w:sz w:val="24"/>
          <w:szCs w:val="24"/>
          <w:shd w:val="clear" w:color="auto" w:fill="FCFCFC"/>
        </w:rPr>
        <w:fldChar w:fldCharType="begin"/>
      </w:r>
      <w:r w:rsidRPr="00893435">
        <w:rPr>
          <w:rFonts w:ascii="Times New Roman" w:hAnsi="Times New Roman" w:cs="Times New Roman"/>
          <w:sz w:val="24"/>
          <w:szCs w:val="24"/>
          <w:shd w:val="clear" w:color="auto" w:fill="FCFCFC"/>
        </w:rPr>
        <w:instrText xml:space="preserve"> ADDIN EN.CITE &lt;EndNote&gt;&lt;Cite&gt;&lt;Author&gt;Fernández&lt;/Author&gt;&lt;Year&gt;2017&lt;/Year&gt;&lt;RecNum&gt;109&lt;/RecNum&gt;&lt;DisplayText&gt;(Fernández et al. 2017)&lt;/DisplayText&gt;&lt;record&gt;&lt;rec-number&gt;109&lt;/rec-number&gt;&lt;foreign-keys&gt;&lt;key app="EN" db-id="xrapfftvv9aa9yea0xqppaf0ea9xped0zs9a" timestamp="1643522338"&gt;109&lt;/key&gt;&lt;/foreign-keys&gt;&lt;ref-type name="Journal Article"&gt;17&lt;/ref-type&gt;&lt;contributors&gt;&lt;authors&gt;&lt;author&gt;Fernández, Alberto&lt;/author&gt;&lt;author&gt;del Río, Sara&lt;/author&gt;&lt;author&gt;Chawla, Nitesh V&lt;/author&gt;&lt;author&gt;Herrera, Francisco&lt;/author&gt;&lt;/authors&gt;&lt;/contributors&gt;&lt;titles&gt;&lt;title&gt;An insight into imbalanced big data classification: outcomes and challenges&lt;/title&gt;&lt;secondary-title&gt;Complex &amp;amp; Intelligent Systems&lt;/secondary-title&gt;&lt;/titles&gt;&lt;periodical&gt;&lt;full-title&gt;Complex &amp;amp; Intelligent Systems&lt;/full-title&gt;&lt;/periodical&gt;&lt;pages&gt;105-120&lt;/pages&gt;&lt;volume&gt;3&lt;/volume&gt;&lt;number&gt;2&lt;/number&gt;&lt;dates&gt;&lt;year&gt;2017&lt;/year&gt;&lt;/dates&gt;&lt;isbn&gt;2199-4536&lt;/isbn&gt;&lt;urls&gt;&lt;/urls&gt;&lt;/record&gt;&lt;/Cite&gt;&lt;/EndNote&gt;</w:instrText>
      </w:r>
      <w:r w:rsidRPr="00893435">
        <w:rPr>
          <w:rFonts w:ascii="Times New Roman" w:hAnsi="Times New Roman" w:cs="Times New Roman"/>
          <w:sz w:val="24"/>
          <w:szCs w:val="24"/>
          <w:shd w:val="clear" w:color="auto" w:fill="FCFCFC"/>
        </w:rPr>
        <w:fldChar w:fldCharType="separate"/>
      </w:r>
      <w:r w:rsidRPr="00893435">
        <w:rPr>
          <w:rFonts w:ascii="Times New Roman" w:hAnsi="Times New Roman" w:cs="Times New Roman"/>
          <w:noProof/>
          <w:sz w:val="24"/>
          <w:szCs w:val="24"/>
          <w:shd w:val="clear" w:color="auto" w:fill="FCFCFC"/>
        </w:rPr>
        <w:t>(Fernández et al. 2017)</w:t>
      </w:r>
      <w:r w:rsidRPr="00893435">
        <w:rPr>
          <w:rFonts w:ascii="Times New Roman" w:hAnsi="Times New Roman" w:cs="Times New Roman"/>
          <w:sz w:val="24"/>
          <w:szCs w:val="24"/>
          <w:shd w:val="clear" w:color="auto" w:fill="FCFCFC"/>
        </w:rPr>
        <w:fldChar w:fldCharType="end"/>
      </w:r>
      <w:r w:rsidRPr="00893435">
        <w:rPr>
          <w:rFonts w:ascii="Times New Roman" w:hAnsi="Times New Roman" w:cs="Times New Roman"/>
          <w:sz w:val="24"/>
          <w:szCs w:val="24"/>
          <w:shd w:val="clear" w:color="auto" w:fill="FCFCFC"/>
        </w:rPr>
        <w:t>.</w:t>
      </w:r>
      <w:r w:rsidR="006E6FDE">
        <w:rPr>
          <w:rFonts w:ascii="Times New Roman" w:hAnsi="Times New Roman" w:cs="Times New Roman"/>
          <w:sz w:val="24"/>
          <w:szCs w:val="24"/>
          <w:shd w:val="clear" w:color="auto" w:fill="FCFCFC"/>
        </w:rPr>
        <w:t xml:space="preserve"> </w:t>
      </w:r>
      <w:r w:rsidRPr="00893435">
        <w:rPr>
          <w:rFonts w:ascii="Times New Roman" w:eastAsia="LinLibertineT" w:hAnsi="Times New Roman" w:cs="Times New Roman"/>
          <w:sz w:val="24"/>
          <w:szCs w:val="24"/>
        </w:rPr>
        <w:t xml:space="preserve">Pre-processing involves implementing change directly </w:t>
      </w:r>
      <w:r w:rsidR="006E6FDE">
        <w:rPr>
          <w:rFonts w:ascii="Times New Roman" w:eastAsia="LinLibertineT" w:hAnsi="Times New Roman" w:cs="Times New Roman"/>
          <w:sz w:val="24"/>
          <w:szCs w:val="24"/>
        </w:rPr>
        <w:t>in</w:t>
      </w:r>
      <w:r w:rsidRPr="00893435">
        <w:rPr>
          <w:rFonts w:ascii="Times New Roman" w:eastAsia="LinLibertineT" w:hAnsi="Times New Roman" w:cs="Times New Roman"/>
          <w:sz w:val="24"/>
          <w:szCs w:val="24"/>
        </w:rPr>
        <w:t xml:space="preserve"> the dataset to balance the ratio of the classes. It may involve applying sampling manipulation of the dataset such as over</w:t>
      </w:r>
      <w:r w:rsidR="001031AE">
        <w:rPr>
          <w:rFonts w:ascii="Times New Roman" w:eastAsia="LinLibertineT" w:hAnsi="Times New Roman" w:cs="Times New Roman"/>
          <w:sz w:val="24"/>
          <w:szCs w:val="24"/>
        </w:rPr>
        <w:t>-</w:t>
      </w:r>
      <w:r w:rsidRPr="00893435">
        <w:rPr>
          <w:rFonts w:ascii="Times New Roman" w:eastAsia="LinLibertineT" w:hAnsi="Times New Roman" w:cs="Times New Roman"/>
          <w:sz w:val="24"/>
          <w:szCs w:val="24"/>
        </w:rPr>
        <w:t>sampling of the minority class or under</w:t>
      </w:r>
      <w:r w:rsidR="001031AE">
        <w:rPr>
          <w:rFonts w:ascii="Times New Roman" w:eastAsia="LinLibertineT" w:hAnsi="Times New Roman" w:cs="Times New Roman"/>
          <w:sz w:val="24"/>
          <w:szCs w:val="24"/>
        </w:rPr>
        <w:t>-</w:t>
      </w:r>
      <w:r w:rsidRPr="00893435">
        <w:rPr>
          <w:rFonts w:ascii="Times New Roman" w:eastAsia="LinLibertineT" w:hAnsi="Times New Roman" w:cs="Times New Roman"/>
          <w:sz w:val="24"/>
          <w:szCs w:val="24"/>
        </w:rPr>
        <w:t xml:space="preserve">sampling of the majority class on the training dataset </w:t>
      </w:r>
      <w:r w:rsidRPr="00893435">
        <w:rPr>
          <w:rFonts w:ascii="Times New Roman" w:eastAsia="LinLibertineT" w:hAnsi="Times New Roman" w:cs="Times New Roman"/>
          <w:sz w:val="24"/>
          <w:szCs w:val="24"/>
        </w:rPr>
        <w:fldChar w:fldCharType="begin"/>
      </w:r>
      <w:r w:rsidRPr="00893435">
        <w:rPr>
          <w:rFonts w:ascii="Times New Roman" w:eastAsia="LinLibertineT" w:hAnsi="Times New Roman" w:cs="Times New Roman"/>
          <w:sz w:val="24"/>
          <w:szCs w:val="24"/>
        </w:rPr>
        <w:instrText xml:space="preserve"> ADDIN EN.CITE &lt;EndNote&gt;&lt;Cite&gt;&lt;Author&gt;Kaur&lt;/Author&gt;&lt;Year&gt;2019&lt;/Year&gt;&lt;RecNum&gt;148&lt;/RecNum&gt;&lt;DisplayText&gt;(Kaur et al. 2019)&lt;/DisplayText&gt;&lt;record&gt;&lt;rec-number&gt;148&lt;/rec-number&gt;&lt;foreign-keys&gt;&lt;key app="EN" db-id="xrapfftvv9aa9yea0xqppaf0ea9xped0zs9a" timestamp="1646312364"&gt;148&lt;/key&gt;&lt;/foreign-keys&gt;&lt;ref-type name="Journal Article"&gt;17&lt;/ref-type&gt;&lt;contributors&gt;&lt;authors&gt;&lt;author&gt;Kaur, Harsurinder&lt;/author&gt;&lt;author&gt;Pannu, Husanbir Singh&lt;/author&gt;&lt;author&gt;Malhi, Avleen Kaur&lt;/author&gt;&lt;/authors&gt;&lt;/contributors&gt;&lt;titles&gt;&lt;title&gt;A systematic review on imbalanced data challenges in machine learning: Applications and solutions&lt;/title&gt;&lt;secondary-title&gt;ACM Computing Surveys (CSUR)&lt;/secondary-title&gt;&lt;/titles&gt;&lt;periodical&gt;&lt;full-title&gt;ACM Computing Surveys (CSUR)&lt;/full-title&gt;&lt;/periodical&gt;&lt;pages&gt;1-36&lt;/pages&gt;&lt;volume&gt;52&lt;/volume&gt;&lt;number&gt;4&lt;/number&gt;&lt;dates&gt;&lt;year&gt;2019&lt;/year&gt;&lt;/dates&gt;&lt;isbn&gt;0360-0300&lt;/isbn&gt;&lt;urls&gt;&lt;/urls&gt;&lt;/record&gt;&lt;/Cite&gt;&lt;/EndNote&gt;</w:instrText>
      </w:r>
      <w:r w:rsidRPr="00893435">
        <w:rPr>
          <w:rFonts w:ascii="Times New Roman" w:eastAsia="LinLibertineT" w:hAnsi="Times New Roman" w:cs="Times New Roman"/>
          <w:sz w:val="24"/>
          <w:szCs w:val="24"/>
        </w:rPr>
        <w:fldChar w:fldCharType="separate"/>
      </w:r>
      <w:r w:rsidRPr="00893435">
        <w:rPr>
          <w:rFonts w:ascii="Times New Roman" w:eastAsia="LinLibertineT" w:hAnsi="Times New Roman" w:cs="Times New Roman"/>
          <w:noProof/>
          <w:sz w:val="24"/>
          <w:szCs w:val="24"/>
        </w:rPr>
        <w:t>(Kaur et al. 2019)</w:t>
      </w:r>
      <w:r w:rsidRPr="00893435">
        <w:rPr>
          <w:rFonts w:ascii="Times New Roman" w:eastAsia="LinLibertineT" w:hAnsi="Times New Roman" w:cs="Times New Roman"/>
          <w:sz w:val="24"/>
          <w:szCs w:val="24"/>
        </w:rPr>
        <w:fldChar w:fldCharType="end"/>
      </w:r>
      <w:r w:rsidRPr="00893435">
        <w:rPr>
          <w:rFonts w:ascii="Times New Roman" w:eastAsia="LinLibertineT" w:hAnsi="Times New Roman" w:cs="Times New Roman"/>
          <w:sz w:val="24"/>
          <w:szCs w:val="24"/>
        </w:rPr>
        <w:t xml:space="preserve">. </w:t>
      </w:r>
      <w:r w:rsidRPr="00893435">
        <w:rPr>
          <w:rFonts w:ascii="Times New Roman" w:hAnsi="Times New Roman" w:cs="Times New Roman"/>
          <w:sz w:val="24"/>
          <w:szCs w:val="24"/>
        </w:rPr>
        <w:t>The algorithm learning technique modifies the algorithm to accommodate the skewed data by removing bias towards majority classes</w:t>
      </w:r>
      <w:r w:rsidR="00ED4372">
        <w:rPr>
          <w:rFonts w:ascii="Times New Roman" w:hAnsi="Times New Roman" w:cs="Times New Roman"/>
          <w:sz w:val="24"/>
          <w:szCs w:val="24"/>
        </w:rPr>
        <w:t>.</w:t>
      </w:r>
      <w:r w:rsidRPr="00893435">
        <w:rPr>
          <w:rFonts w:ascii="Times New Roman" w:hAnsi="Times New Roman" w:cs="Times New Roman"/>
          <w:sz w:val="24"/>
          <w:szCs w:val="24"/>
        </w:rPr>
        <w:t xml:space="preserve"> </w:t>
      </w:r>
      <w:r w:rsidR="00ED4372">
        <w:rPr>
          <w:rFonts w:ascii="Times New Roman" w:hAnsi="Times New Roman" w:cs="Times New Roman"/>
          <w:sz w:val="24"/>
          <w:szCs w:val="24"/>
        </w:rPr>
        <w:t>T</w:t>
      </w:r>
      <w:r w:rsidRPr="00893435">
        <w:rPr>
          <w:rFonts w:ascii="Times New Roman" w:hAnsi="Times New Roman" w:cs="Times New Roman"/>
          <w:sz w:val="24"/>
          <w:szCs w:val="24"/>
        </w:rPr>
        <w:t>he cost</w:t>
      </w:r>
      <w:r w:rsidR="001031AE">
        <w:rPr>
          <w:rFonts w:ascii="Times New Roman" w:hAnsi="Times New Roman" w:cs="Times New Roman"/>
          <w:sz w:val="24"/>
          <w:szCs w:val="24"/>
        </w:rPr>
        <w:t>-</w:t>
      </w:r>
      <w:r w:rsidRPr="00893435">
        <w:rPr>
          <w:rFonts w:ascii="Times New Roman" w:hAnsi="Times New Roman" w:cs="Times New Roman"/>
          <w:sz w:val="24"/>
          <w:szCs w:val="24"/>
        </w:rPr>
        <w:t>sensitive technique applies misclassification costs to each class</w:t>
      </w:r>
      <w:r w:rsidR="00ED4372">
        <w:rPr>
          <w:rFonts w:ascii="Times New Roman" w:hAnsi="Times New Roman" w:cs="Times New Roman"/>
          <w:sz w:val="24"/>
          <w:szCs w:val="24"/>
        </w:rPr>
        <w:t>,</w:t>
      </w:r>
      <w:r w:rsidRPr="00893435">
        <w:rPr>
          <w:rFonts w:ascii="Times New Roman" w:hAnsi="Times New Roman" w:cs="Times New Roman"/>
          <w:sz w:val="24"/>
          <w:szCs w:val="24"/>
        </w:rPr>
        <w:t xml:space="preserve"> while ensemble classifiers are a combination of multiple classifier system</w:t>
      </w:r>
      <w:r w:rsidR="001031AE">
        <w:rPr>
          <w:rFonts w:ascii="Times New Roman" w:hAnsi="Times New Roman" w:cs="Times New Roman"/>
          <w:sz w:val="24"/>
          <w:szCs w:val="24"/>
        </w:rPr>
        <w:t>s</w:t>
      </w:r>
      <w:r w:rsidRPr="00893435">
        <w:rPr>
          <w:rFonts w:ascii="Times New Roman" w:hAnsi="Times New Roman" w:cs="Times New Roman"/>
          <w:sz w:val="24"/>
          <w:szCs w:val="24"/>
        </w:rPr>
        <w:t xml:space="preserve">, that aims to improve performance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&lt;EndNote&gt;&lt;Cite&gt;&lt;Author&gt;Tanha&lt;/Author&gt;&lt;Year&gt;2020&lt;/Year&gt;&lt;RecNum&gt;150&lt;/RecNum&gt;&lt;DisplayText&gt;(Tanha et al. 2020)&lt;/DisplayText&gt;&lt;record&gt;&lt;rec-number&gt;150&lt;/rec-number&gt;&lt;foreign-keys&gt;&lt;key app="EN" db-id="xrapfftvv9aa9yea0xqppaf0ea9xped0zs9a" timestamp="1646371801"&gt;150&lt;/key&gt;&lt;/foreign-keys&gt;&lt;ref-type name="Journal Article"&gt;17&lt;/ref-type&gt;&lt;contributors&gt;&lt;authors&gt;&lt;author&gt;Tanha, Jafar&lt;/author&gt;&lt;author&gt;Abdi, Yousef&lt;/author&gt;&lt;author&gt;Samadi, Negin&lt;/author&gt;&lt;author&gt;Razzaghi, Nazila&lt;/author&gt;&lt;author&gt;Asadpour, Mohammad&lt;/author&gt;&lt;/authors&gt;&lt;/contributors&gt;&lt;titles&gt;&lt;title&gt;Boosting methods for multi-class imbalanced data classification: an experimental review&lt;/title&gt;&lt;secondary-title&gt;Journal of Big Data&lt;/secondary-title&gt;&lt;/titles&gt;&lt;periodical&gt;&lt;full-title&gt;Journal of Big Data&lt;/full-title&gt;&lt;/periodical&gt;&lt;pages&gt;1-47&lt;/pages&gt;&lt;volume&gt;7&lt;/volume&gt;&lt;number&gt;1&lt;/number&gt;&lt;dates&gt;&lt;year&gt;2020&lt;/year&gt;&lt;/dates&gt;&lt;isbn&gt;2196-1115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(Tanha et al.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CFCFC"/>
        </w:rPr>
        <w:t xml:space="preserve">Bagging and Boosting are the most common ensemble techniques </w:t>
      </w:r>
      <w:r w:rsidRPr="00893435">
        <w:rPr>
          <w:rFonts w:ascii="Times New Roman" w:hAnsi="Times New Roman" w:cs="Times New Roman"/>
          <w:sz w:val="24"/>
          <w:szCs w:val="24"/>
          <w:shd w:val="clear" w:color="auto" w:fill="FCFCFC"/>
        </w:rPr>
        <w:fldChar w:fldCharType="begin"/>
      </w:r>
      <w:r w:rsidRPr="00893435">
        <w:rPr>
          <w:rFonts w:ascii="Times New Roman" w:hAnsi="Times New Roman" w:cs="Times New Roman"/>
          <w:sz w:val="24"/>
          <w:szCs w:val="24"/>
          <w:shd w:val="clear" w:color="auto" w:fill="FCFCFC"/>
        </w:rPr>
        <w:instrText xml:space="preserve"> ADDIN EN.CITE &lt;EndNote&gt;&lt;Cite&gt;&lt;Author&gt;Krawczyk&lt;/Author&gt;&lt;Year&gt;2016&lt;/Year&gt;&lt;RecNum&gt;152&lt;/RecNum&gt;&lt;DisplayText&gt;(Krawczyk 2016)&lt;/DisplayText&gt;&lt;record&gt;&lt;rec-number&gt;152&lt;/rec-number&gt;&lt;foreign-keys&gt;&lt;key app="EN" db-id="xrapfftvv9aa9yea0xqppaf0ea9xped0zs9a" timestamp="1646379883"&gt;152&lt;/key&gt;&lt;/foreign-keys&gt;&lt;ref-type name="Journal Article"&gt;17&lt;/ref-type&gt;&lt;contributors&gt;&lt;authors&gt;&lt;author&gt;Krawczyk, Bartosz&lt;/author&gt;&lt;/authors&gt;&lt;/contributors&gt;&lt;titles&gt;&lt;title&gt;Learning from imbalanced data: open challenges and future directions&lt;/title&gt;&lt;secondary-title&gt;Progress in Artificial Intelligence&lt;/secondary-title&gt;&lt;/titles&gt;&lt;periodical&gt;&lt;full-title&gt;Progress in Artificial Intelligence&lt;/full-title&gt;&lt;/periodical&gt;&lt;pages&gt;221-232&lt;/pages&gt;&lt;volume&gt;5&lt;/volume&gt;&lt;number&gt;4&lt;/number&gt;&lt;dates&gt;&lt;year&gt;2016&lt;/year&gt;&lt;/dates&gt;&lt;isbn&gt;2192-6360&lt;/isbn&gt;&lt;urls&gt;&lt;/urls&gt;&lt;/record&gt;&lt;/Cite&gt;&lt;/EndNote&gt;</w:instrText>
      </w:r>
      <w:r w:rsidRPr="00893435">
        <w:rPr>
          <w:rFonts w:ascii="Times New Roman" w:hAnsi="Times New Roman" w:cs="Times New Roman"/>
          <w:sz w:val="24"/>
          <w:szCs w:val="24"/>
          <w:shd w:val="clear" w:color="auto" w:fill="FCFCFC"/>
        </w:rPr>
        <w:fldChar w:fldCharType="separate"/>
      </w:r>
      <w:r w:rsidRPr="00893435">
        <w:rPr>
          <w:rFonts w:ascii="Times New Roman" w:hAnsi="Times New Roman" w:cs="Times New Roman"/>
          <w:noProof/>
          <w:sz w:val="24"/>
          <w:szCs w:val="24"/>
          <w:shd w:val="clear" w:color="auto" w:fill="FCFCFC"/>
        </w:rPr>
        <w:t>(Krawczyk 2016)</w:t>
      </w:r>
      <w:r w:rsidRPr="00893435">
        <w:rPr>
          <w:rFonts w:ascii="Times New Roman" w:hAnsi="Times New Roman" w:cs="Times New Roman"/>
          <w:sz w:val="24"/>
          <w:szCs w:val="24"/>
          <w:shd w:val="clear" w:color="auto" w:fill="FCFCFC"/>
        </w:rPr>
        <w:fldChar w:fldCharType="end"/>
      </w:r>
      <w:r w:rsidRPr="00893435">
        <w:rPr>
          <w:rFonts w:ascii="Times New Roman" w:hAnsi="Times New Roman" w:cs="Times New Roman"/>
          <w:sz w:val="24"/>
          <w:szCs w:val="24"/>
          <w:shd w:val="clear" w:color="auto" w:fill="FCFCFC"/>
        </w:rPr>
        <w:t xml:space="preserv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&lt;EndNote&gt;&lt;Cite&gt;&lt;Author&gt;Fotouhi&lt;/Author&gt;&lt;Year&gt;2019&lt;/Year&gt;&lt;RecNum&gt;149&lt;/RecNum&gt;&lt;DisplayText&gt;(Fotouhi et al. 2019)&lt;/DisplayText&gt;&lt;record&gt;&lt;rec-number&gt;149&lt;/rec-number&gt;&lt;foreign-keys&gt;&lt;key app="EN" db-id="xrapfftvv9aa9yea0xqppaf0ea9xped0zs9a" timestamp="1646335306"&gt;149&lt;/key&gt;&lt;/foreign-keys&gt;&lt;ref-type name="Journal Article"&gt;17&lt;/ref-type&gt;&lt;contributors&gt;&lt;authors&gt;&lt;author&gt;Fotouhi, Sara&lt;/author&gt;&lt;author&gt;Asadi, Shahrokh&lt;/author&gt;&lt;author&gt;Kattan, Michael W&lt;/author&gt;&lt;/authors&gt;&lt;/contributors&gt;&lt;titles&gt;&lt;title&gt;A comprehensive data level analysis for cancer diagnosis on imbalanced data&lt;/title&gt;&lt;secondary-title&gt;Journal of biomedical informatics&lt;/secondary-title&gt;&lt;/titles&gt;&lt;periodical&gt;&lt;full-title&gt;Journal of biomedical informatics&lt;/full-title&gt;&lt;/periodical&gt;&lt;pages&gt;103089&lt;/pages&gt;&lt;volume&gt;90&lt;/volume&gt;&lt;dates&gt;&lt;year&gt;2019&lt;/year&gt;&lt;/dates&gt;&lt;isbn&gt;1532-0464&lt;/isbn&gt;&lt;urls&gt;&lt;/urls&gt;&lt;/record&gt;&lt;/Cite&gt;&lt;/EndNote&gt;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sz w:val="24"/>
          <w:szCs w:val="24"/>
        </w:rPr>
        <w:t>(</w:t>
      </w:r>
      <w:proofErr w:type="spellStart"/>
      <w:r w:rsidRPr="00893435">
        <w:rPr>
          <w:rFonts w:ascii="Times New Roman" w:hAnsi="Times New Roman" w:cs="Times New Roman"/>
          <w:sz w:val="24"/>
          <w:szCs w:val="24"/>
        </w:rPr>
        <w:t>Fotouhi</w:t>
      </w:r>
      <w:proofErr w:type="spellEnd"/>
      <w:r w:rsidRPr="00893435">
        <w:rPr>
          <w:rFonts w:ascii="Times New Roman" w:hAnsi="Times New Roman" w:cs="Times New Roman"/>
          <w:sz w:val="24"/>
          <w:szCs w:val="24"/>
        </w:rPr>
        <w:t xml:space="preserve">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applied </w:t>
      </w:r>
      <w:r w:rsidR="001031AE">
        <w:rPr>
          <w:rFonts w:ascii="Times New Roman" w:hAnsi="Times New Roman" w:cs="Times New Roman"/>
          <w:sz w:val="24"/>
          <w:szCs w:val="24"/>
        </w:rPr>
        <w:t>over-sampling</w:t>
      </w:r>
      <w:r w:rsidRPr="00893435">
        <w:rPr>
          <w:rFonts w:ascii="Times New Roman" w:hAnsi="Times New Roman" w:cs="Times New Roman"/>
          <w:sz w:val="24"/>
          <w:szCs w:val="24"/>
        </w:rPr>
        <w:t xml:space="preserve"> techniques such as Synthetic minority over-sampling technique (SMOTE), Adaptive synthetic Sampling (ADASYN), and Selective Pre-processing of Imbalanced Data as well as under</w:t>
      </w:r>
      <w:r w:rsidR="000E53D5">
        <w:rPr>
          <w:rFonts w:ascii="Times New Roman" w:hAnsi="Times New Roman" w:cs="Times New Roman"/>
          <w:sz w:val="24"/>
          <w:szCs w:val="24"/>
        </w:rPr>
        <w:t>-</w:t>
      </w:r>
      <w:r w:rsidRPr="00893435">
        <w:rPr>
          <w:rFonts w:ascii="Times New Roman" w:hAnsi="Times New Roman" w:cs="Times New Roman"/>
          <w:sz w:val="24"/>
          <w:szCs w:val="24"/>
        </w:rPr>
        <w:t>sampling techniques such as Condensed Nearest neighbour(CNN), Neighbourhood Cleaning Rule (NCL), One Sided selection( OSS), Random under-sampling</w:t>
      </w:r>
      <w:r w:rsidR="001031AE">
        <w:rPr>
          <w:rFonts w:ascii="Times New Roman" w:hAnsi="Times New Roman" w:cs="Times New Roman"/>
          <w:sz w:val="24"/>
          <w:szCs w:val="24"/>
        </w:rPr>
        <w:t xml:space="preserve"> </w:t>
      </w:r>
      <w:r w:rsidRPr="00893435">
        <w:rPr>
          <w:rFonts w:ascii="Times New Roman" w:hAnsi="Times New Roman" w:cs="Times New Roman"/>
          <w:sz w:val="24"/>
          <w:szCs w:val="24"/>
        </w:rPr>
        <w:t>(RUS) etc. on 18 imbalanced datasets and found that there was a general improvement in</w:t>
      </w:r>
      <w:r w:rsidR="000C7F32">
        <w:rPr>
          <w:rFonts w:ascii="Times New Roman" w:hAnsi="Times New Roman" w:cs="Times New Roman"/>
          <w:sz w:val="24"/>
          <w:szCs w:val="24"/>
        </w:rPr>
        <w:t xml:space="preserve"> the</w:t>
      </w:r>
      <w:r w:rsidRPr="00893435">
        <w:rPr>
          <w:rFonts w:ascii="Times New Roman" w:hAnsi="Times New Roman" w:cs="Times New Roman"/>
          <w:sz w:val="24"/>
          <w:szCs w:val="24"/>
        </w:rPr>
        <w:t xml:space="preserve"> performance of </w:t>
      </w:r>
      <w:r w:rsidR="00D90D29">
        <w:rPr>
          <w:rFonts w:ascii="Times New Roman" w:hAnsi="Times New Roman" w:cs="Times New Roman"/>
          <w:sz w:val="24"/>
          <w:szCs w:val="24"/>
        </w:rPr>
        <w:t xml:space="preserve">the </w:t>
      </w:r>
      <w:r w:rsidRPr="00893435">
        <w:rPr>
          <w:rFonts w:ascii="Times New Roman" w:hAnsi="Times New Roman" w:cs="Times New Roman"/>
          <w:sz w:val="24"/>
          <w:szCs w:val="24"/>
        </w:rPr>
        <w:t xml:space="preserve">classifier with the application of these techniques with </w:t>
      </w:r>
      <w:r w:rsidR="001031AE">
        <w:rPr>
          <w:rFonts w:ascii="Times New Roman" w:hAnsi="Times New Roman" w:cs="Times New Roman"/>
          <w:sz w:val="24"/>
          <w:szCs w:val="24"/>
        </w:rPr>
        <w:t>over-sampling</w:t>
      </w:r>
      <w:r w:rsidRPr="00893435">
        <w:rPr>
          <w:rFonts w:ascii="Times New Roman" w:hAnsi="Times New Roman" w:cs="Times New Roman"/>
          <w:sz w:val="24"/>
          <w:szCs w:val="24"/>
        </w:rPr>
        <w:t xml:space="preserve"> pre-processing techniques producing the best result. According to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&lt;EndNote&gt;&lt;Cite&gt;&lt;Author&gt;Fernández&lt;/Author&gt;&lt;Year&gt;2017&lt;/Year&gt;&lt;RecNum&gt;109&lt;/RecNum&gt;&lt;DisplayText&gt;(Fernández et al. 2017)&lt;/DisplayText&gt;&lt;record&gt;&lt;rec-number&gt;109&lt;/rec-number&gt;&lt;foreign-keys&gt;&lt;key app="EN" db-id="xrapfftvv9aa9yea0xqppaf0ea9xped0zs9a" timestamp="1643522338"&gt;109&lt;/key&gt;&lt;/foreign-keys&gt;&lt;ref-type name="Journal Article"&gt;17&lt;/ref-type&gt;&lt;contributors&gt;&lt;authors&gt;&lt;author&gt;Fernández, Alberto&lt;/author&gt;&lt;author&gt;del Río, Sara&lt;/author&gt;&lt;author&gt;Chawla, Nitesh V&lt;/author&gt;&lt;author&gt;Herrera, Francisco&lt;/author&gt;&lt;/authors&gt;&lt;/contributors&gt;&lt;titles&gt;&lt;title&gt;An insight into imbalanced big data classification: outcomes and challenges&lt;/title&gt;&lt;secondary-title&gt;Complex &amp;amp; Intelligent Systems&lt;/secondary-title&gt;&lt;/titles&gt;&lt;periodical&gt;&lt;full-title&gt;Complex &amp;amp; Intelligent Systems&lt;/full-title&gt;&lt;/periodical&gt;&lt;pages&gt;105-120&lt;/pages&gt;&lt;volume&gt;3&lt;/volume&gt;&lt;number&gt;2&lt;/number&gt;&lt;dates&gt;&lt;year&gt;2017&lt;/year&gt;&lt;/dates&gt;&lt;isbn&gt;2199-4536&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(Fernández et al. 2017)</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RUS and SMOTE are the most commonly used techniques in research. Cost-sensitive techniques when compared with </w:t>
      </w:r>
      <w:r w:rsidR="001031AE">
        <w:rPr>
          <w:rFonts w:ascii="Times New Roman" w:hAnsi="Times New Roman" w:cs="Times New Roman"/>
          <w:sz w:val="24"/>
          <w:szCs w:val="24"/>
        </w:rPr>
        <w:t>over-sampling</w:t>
      </w:r>
      <w:r w:rsidRPr="00893435">
        <w:rPr>
          <w:rFonts w:ascii="Times New Roman" w:hAnsi="Times New Roman" w:cs="Times New Roman"/>
          <w:sz w:val="24"/>
          <w:szCs w:val="24"/>
        </w:rPr>
        <w:t xml:space="preserve"> techniques, showed no significant difference in performance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&lt;EndNote&gt;&lt;Cite&gt;&lt;Author&gt;Leevy&lt;/Author&gt;&lt;Year&gt;2018&lt;/Year&gt;&lt;RecNum&gt;151&lt;/RecNum&gt;&lt;DisplayText&gt;(Leevy et al. 2018)&lt;/DisplayText&gt;&lt;record&gt;&lt;rec-number&gt;151&lt;/rec-number&gt;&lt;foreign-keys&gt;&lt;key app="EN" db-id="xrapfftvv9aa9yea0xqppaf0ea9xped0zs9a" timestamp="1646379732"&gt;151&lt;/key&gt;&lt;/foreign-keys&gt;&lt;ref-type name="Journal Article"&gt;17&lt;/ref-type&gt;&lt;contributors&gt;&lt;authors&gt;&lt;author&gt;Leevy, Joffrey L&lt;/author&gt;&lt;author&gt;Khoshgoftaar, Taghi M&lt;/author&gt;&lt;author&gt;Bauder, Richard A&lt;/author&gt;&lt;author&gt;Seliya, Naeem&lt;/author&gt;&lt;/authors&gt;&lt;/contributors&gt;&lt;titles&gt;&lt;title&gt;A survey on addressing high-class imbalance in big data&lt;/title&gt;&lt;secondary-title&gt;Journal of Big Data&lt;/secondary-title&gt;&lt;/titles&gt;&lt;periodical&gt;&lt;full-title&gt;Journal of Big Data&lt;/full-title&gt;&lt;/periodical&gt;&lt;pages&gt;1-30&lt;/pages&gt;&lt;volume&gt;5&lt;/volume&gt;&lt;number&gt;1&lt;/number&gt;&lt;dates&gt;&lt;year&gt;2018&lt;/year&gt;&lt;/dates&gt;&lt;isbn&gt;2196-1115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(Leevy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r w:rsidR="00B04552">
        <w:rPr>
          <w:rFonts w:ascii="Times New Roman" w:hAnsi="Times New Roman" w:cs="Times New Roman"/>
          <w:sz w:val="24"/>
          <w:szCs w:val="24"/>
        </w:rPr>
        <w:t xml:space="preserve"> </w:t>
      </w:r>
    </w:p>
    <w:p w14:paraId="6C20ED98" w14:textId="77777777"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4647D15C" w14:textId="77777777"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350B434A" w14:textId="77777777" w:rsidR="00286A7D" w:rsidRDefault="00286A7D" w:rsidP="00361CD8">
      <w:pPr>
        <w:keepNext/>
        <w:shd w:val="clear" w:color="auto" w:fill="FFFFFF" w:themeFill="background1"/>
        <w:autoSpaceDE w:val="0"/>
        <w:autoSpaceDN w:val="0"/>
        <w:adjustRightInd w:val="0"/>
        <w:spacing w:after="0" w:line="360" w:lineRule="auto"/>
        <w:jc w:val="center"/>
        <w:rPr>
          <w:rFonts w:ascii="Times New Roman" w:hAnsi="Times New Roman" w:cs="Times New Roman"/>
          <w:noProof/>
          <w:sz w:val="24"/>
          <w:szCs w:val="24"/>
        </w:rPr>
      </w:pPr>
    </w:p>
    <w:p w14:paraId="2A76D6E1" w14:textId="77777777" w:rsidR="00C61A22" w:rsidRDefault="00430339" w:rsidP="00C61A22">
      <w:pPr>
        <w:keepNext/>
        <w:shd w:val="clear" w:color="auto" w:fill="FFFFFF" w:themeFill="background1"/>
        <w:autoSpaceDE w:val="0"/>
        <w:autoSpaceDN w:val="0"/>
        <w:adjustRightInd w:val="0"/>
        <w:spacing w:after="0" w:line="360" w:lineRule="auto"/>
        <w:jc w:val="center"/>
      </w:pPr>
      <w:r w:rsidRPr="00893435">
        <w:rPr>
          <w:rFonts w:ascii="Times New Roman" w:hAnsi="Times New Roman" w:cs="Times New Roman"/>
          <w:noProof/>
          <w:sz w:val="24"/>
          <w:szCs w:val="24"/>
        </w:rPr>
        <w:drawing>
          <wp:inline distT="0" distB="0" distL="0" distR="0" wp14:anchorId="0C0298BE" wp14:editId="7C679544">
            <wp:extent cx="5200153" cy="2049034"/>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t="3011" r="9271"/>
                    <a:stretch/>
                  </pic:blipFill>
                  <pic:spPr bwMode="auto">
                    <a:xfrm>
                      <a:off x="0" y="0"/>
                      <a:ext cx="5200153" cy="2049034"/>
                    </a:xfrm>
                    <a:prstGeom prst="rect">
                      <a:avLst/>
                    </a:prstGeom>
                    <a:ln>
                      <a:noFill/>
                    </a:ln>
                    <a:extLst>
                      <a:ext uri="{53640926-AAD7-44D8-BBD7-CCE9431645EC}">
                        <a14:shadowObscured xmlns:a14="http://schemas.microsoft.com/office/drawing/2010/main"/>
                      </a:ext>
                    </a:extLst>
                  </pic:spPr>
                </pic:pic>
              </a:graphicData>
            </a:graphic>
          </wp:inline>
        </w:drawing>
      </w:r>
    </w:p>
    <w:p w14:paraId="221D821C" w14:textId="2FAAA054" w:rsidR="00430339" w:rsidRPr="00C61A22" w:rsidRDefault="00C61A22" w:rsidP="00C61A22">
      <w:pPr>
        <w:pStyle w:val="Caption"/>
        <w:spacing w:line="360" w:lineRule="auto"/>
        <w:ind w:firstLine="720"/>
        <w:jc w:val="center"/>
        <w:rPr>
          <w:rFonts w:ascii="Times New Roman" w:hAnsi="Times New Roman" w:cs="Times New Roman"/>
          <w:b/>
          <w:bCs/>
          <w:i w:val="0"/>
          <w:iCs w:val="0"/>
          <w:noProof/>
          <w:color w:val="auto"/>
          <w:sz w:val="24"/>
          <w:szCs w:val="24"/>
        </w:rPr>
      </w:pPr>
      <w:bookmarkStart w:id="62" w:name="_Toc98940514"/>
      <w:r w:rsidRPr="00C61A22">
        <w:rPr>
          <w:rFonts w:ascii="Times New Roman" w:hAnsi="Times New Roman" w:cs="Times New Roman"/>
          <w:b/>
          <w:bCs/>
          <w:i w:val="0"/>
          <w:iCs w:val="0"/>
          <w:color w:val="auto"/>
          <w:sz w:val="24"/>
          <w:szCs w:val="24"/>
        </w:rPr>
        <w:t xml:space="preserve">Figure 3. </w:t>
      </w:r>
      <w:r w:rsidRPr="00C61A22">
        <w:rPr>
          <w:rFonts w:ascii="Times New Roman" w:hAnsi="Times New Roman" w:cs="Times New Roman"/>
          <w:b/>
          <w:bCs/>
          <w:i w:val="0"/>
          <w:iCs w:val="0"/>
          <w:color w:val="auto"/>
          <w:sz w:val="24"/>
          <w:szCs w:val="24"/>
        </w:rPr>
        <w:fldChar w:fldCharType="begin"/>
      </w:r>
      <w:r w:rsidRPr="00C61A22">
        <w:rPr>
          <w:rFonts w:ascii="Times New Roman" w:hAnsi="Times New Roman" w:cs="Times New Roman"/>
          <w:b/>
          <w:bCs/>
          <w:i w:val="0"/>
          <w:iCs w:val="0"/>
          <w:color w:val="auto"/>
          <w:sz w:val="24"/>
          <w:szCs w:val="24"/>
        </w:rPr>
        <w:instrText xml:space="preserve"> SEQ Figure_3. \* ARABIC </w:instrText>
      </w:r>
      <w:r w:rsidRPr="00C61A2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C61A22">
        <w:rPr>
          <w:rFonts w:ascii="Times New Roman" w:hAnsi="Times New Roman" w:cs="Times New Roman"/>
          <w:b/>
          <w:bCs/>
          <w:i w:val="0"/>
          <w:iCs w:val="0"/>
          <w:color w:val="auto"/>
          <w:sz w:val="24"/>
          <w:szCs w:val="24"/>
        </w:rPr>
        <w:fldChar w:fldCharType="end"/>
      </w:r>
      <w:r w:rsidRPr="00C61A22">
        <w:rPr>
          <w:rFonts w:ascii="Times New Roman" w:hAnsi="Times New Roman" w:cs="Times New Roman"/>
          <w:b/>
          <w:bCs/>
          <w:i w:val="0"/>
          <w:iCs w:val="0"/>
          <w:color w:val="auto"/>
          <w:sz w:val="24"/>
          <w:szCs w:val="24"/>
        </w:rPr>
        <w:t xml:space="preserve"> Approaches for Data Imbalance </w:t>
      </w:r>
      <w:r w:rsidRPr="00C61A22">
        <w:rPr>
          <w:rFonts w:ascii="Times New Roman" w:hAnsi="Times New Roman" w:cs="Times New Roman"/>
          <w:b/>
          <w:bCs/>
          <w:i w:val="0"/>
          <w:iCs w:val="0"/>
          <w:noProof/>
          <w:color w:val="auto"/>
          <w:sz w:val="24"/>
          <w:szCs w:val="24"/>
        </w:rPr>
        <w:fldChar w:fldCharType="begin"/>
      </w:r>
      <w:r w:rsidRPr="00C61A22">
        <w:rPr>
          <w:rFonts w:ascii="Times New Roman" w:hAnsi="Times New Roman" w:cs="Times New Roman"/>
          <w:b/>
          <w:bCs/>
          <w:i w:val="0"/>
          <w:iCs w:val="0"/>
          <w:noProof/>
          <w:color w:val="auto"/>
          <w:sz w:val="24"/>
          <w:szCs w:val="24"/>
        </w:rPr>
        <w:instrText xml:space="preserve"> ADDIN EN.CITE &lt;EndNote&gt;&lt;Cite&gt;&lt;Author&gt;Kaur&lt;/Author&gt;&lt;Year&gt;2019&lt;/Year&gt;&lt;RecNum&gt;148&lt;/RecNum&gt;&lt;Pages&gt;13&lt;/Pages&gt;&lt;DisplayText&gt;(Kaur et al. 2019: 13)&lt;/DisplayText&gt;&lt;record&gt;&lt;rec-number&gt;148&lt;/rec-number&gt;&lt;foreign-keys&gt;&lt;key app="EN" db-id="xrapfftvv9aa9yea0xqppaf0ea9xped0zs9a" timestamp="1646312364"&gt;148&lt;/key&gt;&lt;/foreign-keys&gt;&lt;ref-type name="Journal Article"&gt;17&lt;/ref-type&gt;&lt;contributors&gt;&lt;authors&gt;&lt;author&gt;Kaur, Harsurinder&lt;/author&gt;&lt;author&gt;Pannu, Husanbir Singh&lt;/author&gt;&lt;author&gt;Malhi, Avleen Kaur&lt;/author&gt;&lt;/authors&gt;&lt;/contributors&gt;&lt;titles&gt;&lt;title&gt;A systematic review on imbalanced data challenges in machine learning: Applications and solutions&lt;/title&gt;&lt;secondary-title&gt;ACM Computing Surveys (CSUR)&lt;/secondary-title&gt;&lt;/titles&gt;&lt;periodical&gt;&lt;full-title&gt;ACM Computing Surveys (CSUR)&lt;/full-title&gt;&lt;/periodical&gt;&lt;pages&gt;1-36&lt;/pages&gt;&lt;volume&gt;52&lt;/volume&gt;&lt;number&gt;4&lt;/number&gt;&lt;dates&gt;&lt;year&gt;2019&lt;/year&gt;&lt;/dates&gt;&lt;isbn&gt;0360-0300&lt;/isbn&gt;&lt;urls&gt;&lt;/urls&gt;&lt;/record&gt;&lt;/Cite&gt;&lt;/EndNote&gt;</w:instrText>
      </w:r>
      <w:r w:rsidRPr="00C61A22">
        <w:rPr>
          <w:rFonts w:ascii="Times New Roman" w:hAnsi="Times New Roman" w:cs="Times New Roman"/>
          <w:b/>
          <w:bCs/>
          <w:i w:val="0"/>
          <w:iCs w:val="0"/>
          <w:noProof/>
          <w:color w:val="auto"/>
          <w:sz w:val="24"/>
          <w:szCs w:val="24"/>
        </w:rPr>
        <w:fldChar w:fldCharType="separate"/>
      </w:r>
      <w:r w:rsidRPr="00C61A22">
        <w:rPr>
          <w:rFonts w:ascii="Times New Roman" w:hAnsi="Times New Roman" w:cs="Times New Roman"/>
          <w:b/>
          <w:bCs/>
          <w:i w:val="0"/>
          <w:iCs w:val="0"/>
          <w:noProof/>
          <w:color w:val="auto"/>
          <w:sz w:val="24"/>
          <w:szCs w:val="24"/>
        </w:rPr>
        <w:t>(Kaur et al. 2019: 13)</w:t>
      </w:r>
      <w:bookmarkEnd w:id="62"/>
      <w:r w:rsidRPr="00C61A22">
        <w:rPr>
          <w:rFonts w:ascii="Times New Roman" w:hAnsi="Times New Roman" w:cs="Times New Roman"/>
          <w:b/>
          <w:bCs/>
          <w:i w:val="0"/>
          <w:iCs w:val="0"/>
          <w:noProof/>
          <w:color w:val="auto"/>
          <w:sz w:val="24"/>
          <w:szCs w:val="24"/>
        </w:rPr>
        <w:fldChar w:fldCharType="end"/>
      </w:r>
    </w:p>
    <w:p w14:paraId="731B88BC" w14:textId="3A68E740" w:rsidR="00577BE8"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For parametric algorithms such as </w:t>
      </w:r>
      <w:r w:rsidR="00105FFC">
        <w:rPr>
          <w:rFonts w:ascii="Times New Roman" w:hAnsi="Times New Roman" w:cs="Times New Roman"/>
          <w:sz w:val="24"/>
          <w:szCs w:val="24"/>
        </w:rPr>
        <w:t>Naive</w:t>
      </w:r>
      <w:r w:rsidRPr="00893435">
        <w:rPr>
          <w:rFonts w:ascii="Times New Roman" w:hAnsi="Times New Roman" w:cs="Times New Roman"/>
          <w:sz w:val="24"/>
          <w:szCs w:val="24"/>
        </w:rPr>
        <w:t xml:space="preserve"> </w:t>
      </w:r>
      <w:r w:rsidR="00DD4CAE">
        <w:rPr>
          <w:rFonts w:ascii="Times New Roman" w:hAnsi="Times New Roman" w:cs="Times New Roman"/>
          <w:sz w:val="24"/>
          <w:szCs w:val="24"/>
        </w:rPr>
        <w:t>Bayes</w:t>
      </w:r>
      <w:r w:rsidRPr="00893435">
        <w:rPr>
          <w:rFonts w:ascii="Times New Roman" w:hAnsi="Times New Roman" w:cs="Times New Roman"/>
          <w:sz w:val="24"/>
          <w:szCs w:val="24"/>
        </w:rPr>
        <w:t xml:space="preserve">, Support vector machines and </w:t>
      </w:r>
      <w:r w:rsidR="0001785C" w:rsidRPr="00893435">
        <w:rPr>
          <w:rFonts w:ascii="Times New Roman" w:hAnsi="Times New Roman" w:cs="Times New Roman"/>
          <w:sz w:val="24"/>
          <w:szCs w:val="24"/>
        </w:rPr>
        <w:t>least</w:t>
      </w:r>
      <w:r w:rsidRPr="00893435">
        <w:rPr>
          <w:rFonts w:ascii="Times New Roman" w:hAnsi="Times New Roman" w:cs="Times New Roman"/>
          <w:sz w:val="24"/>
          <w:szCs w:val="24"/>
        </w:rPr>
        <w:t xml:space="preserve"> absolute shrinkage (LASSO), hyperparameter tuning is an important optimization approach to get the best result from the chosen model. It optimizes the objective function on the training set while learning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&lt;EndNote&gt;&lt;Cite&gt;&lt;Author&gt;Raschka&lt;/Author&gt;&lt;Year&gt;2018&lt;/Year&gt;&lt;RecNum&gt;155&lt;/RecNum&gt;&lt;DisplayText&gt;(Raschka 2018)&lt;/DisplayText&gt;&lt;record&gt;&lt;rec-number&gt;155&lt;/rec-number&gt;&lt;foreign-keys&gt;&lt;key app="EN" db-id="xrapfftvv9aa9yea0xqppaf0ea9xped0zs9a" timestamp="1646463712"&gt;155&lt;/key&gt;&lt;/foreign-keys&gt;&lt;ref-type name="Journal Article"&gt;17&lt;/ref-type&gt;&lt;contributors&gt;&lt;authors&gt;&lt;author&gt;Raschka, Sebastian&lt;/author&gt;&lt;/authors&gt;&lt;/contributors&gt;&lt;titles&gt;&lt;title&gt;Model evaluation, model selection, and algorithm selection in machine learning&lt;/title&gt;&lt;secondary-title&gt;arXiv preprint arXiv:1811.12808&lt;/secondary-title&gt;&lt;/titles&gt;&lt;periodical&gt;&lt;full-title&gt;arXiv preprint arXiv:1811.12808&lt;/full-title&gt;&lt;/periodical&gt;&lt;dates&gt;&lt;year&gt;2018&lt;/year&gt;&lt;/dates&gt;&lt;urls&gt;&lt;/urls&gt;&lt;/record&gt;&lt;/Cite&gt;&lt;/EndNote&gt;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(Raschka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r w:rsidR="00B04552">
        <w:rPr>
          <w:rFonts w:ascii="Times New Roman" w:hAnsi="Times New Roman" w:cs="Times New Roman"/>
          <w:sz w:val="24"/>
          <w:szCs w:val="24"/>
        </w:rPr>
        <w:t xml:space="preserve"> Thus</w:t>
      </w:r>
      <w:r w:rsidR="0001785C">
        <w:rPr>
          <w:rFonts w:ascii="Times New Roman" w:hAnsi="Times New Roman" w:cs="Times New Roman"/>
          <w:sz w:val="24"/>
          <w:szCs w:val="24"/>
        </w:rPr>
        <w:t>,</w:t>
      </w:r>
      <w:r w:rsidR="00B04552">
        <w:rPr>
          <w:rFonts w:ascii="Times New Roman" w:hAnsi="Times New Roman" w:cs="Times New Roman"/>
          <w:sz w:val="24"/>
          <w:szCs w:val="24"/>
        </w:rPr>
        <w:t xml:space="preserve"> balanced data and optimized algorithms are </w:t>
      </w:r>
      <w:r w:rsidR="00DE10C0">
        <w:rPr>
          <w:rFonts w:ascii="Times New Roman" w:hAnsi="Times New Roman" w:cs="Times New Roman"/>
          <w:sz w:val="24"/>
          <w:szCs w:val="24"/>
        </w:rPr>
        <w:t>essential to good performing algorithms.</w:t>
      </w:r>
    </w:p>
    <w:p w14:paraId="54F1A508" w14:textId="51C2D4C2" w:rsidR="00430339" w:rsidRPr="005571B6" w:rsidRDefault="005571B6" w:rsidP="00361CD8">
      <w:pPr>
        <w:pStyle w:val="Heading1"/>
        <w:spacing w:line="360" w:lineRule="auto"/>
        <w:rPr>
          <w:rFonts w:ascii="Times New Roman" w:hAnsi="Times New Roman" w:cs="Times New Roman"/>
          <w:b/>
          <w:bCs/>
          <w:color w:val="000000" w:themeColor="text1"/>
          <w:sz w:val="24"/>
          <w:szCs w:val="24"/>
          <w:shd w:val="clear" w:color="auto" w:fill="FFFFFF"/>
        </w:rPr>
      </w:pPr>
      <w:bookmarkStart w:id="63" w:name="_Toc99013608"/>
      <w:r>
        <w:rPr>
          <w:rFonts w:ascii="Times New Roman" w:hAnsi="Times New Roman" w:cs="Times New Roman"/>
          <w:b/>
          <w:bCs/>
          <w:color w:val="000000" w:themeColor="text1"/>
          <w:sz w:val="24"/>
          <w:szCs w:val="24"/>
          <w:shd w:val="clear" w:color="auto" w:fill="FFFFFF"/>
        </w:rPr>
        <w:t xml:space="preserve">3.3 </w:t>
      </w:r>
      <w:r w:rsidR="00430339" w:rsidRPr="005571B6">
        <w:rPr>
          <w:rFonts w:ascii="Times New Roman" w:hAnsi="Times New Roman" w:cs="Times New Roman"/>
          <w:b/>
          <w:bCs/>
          <w:color w:val="000000" w:themeColor="text1"/>
          <w:sz w:val="24"/>
          <w:szCs w:val="24"/>
          <w:shd w:val="clear" w:color="auto" w:fill="FFFFFF"/>
        </w:rPr>
        <w:t>ALGORITHM PERFORMANCE</w:t>
      </w:r>
      <w:bookmarkEnd w:id="63"/>
      <w:r w:rsidR="00430339" w:rsidRPr="005571B6">
        <w:rPr>
          <w:rFonts w:ascii="Times New Roman" w:hAnsi="Times New Roman" w:cs="Times New Roman"/>
          <w:b/>
          <w:bCs/>
          <w:color w:val="000000" w:themeColor="text1"/>
          <w:sz w:val="24"/>
          <w:szCs w:val="24"/>
          <w:shd w:val="clear" w:color="auto" w:fill="FFFFFF"/>
        </w:rPr>
        <w:t xml:space="preserve"> </w:t>
      </w:r>
    </w:p>
    <w:p w14:paraId="37414973" w14:textId="50E8B1D1" w:rsidR="00430339" w:rsidRPr="00893435" w:rsidRDefault="000E53D5"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The o</w:t>
      </w:r>
      <w:r w:rsidR="00430339" w:rsidRPr="00893435">
        <w:rPr>
          <w:rFonts w:ascii="Times New Roman" w:hAnsi="Times New Roman" w:cs="Times New Roman"/>
          <w:sz w:val="24"/>
          <w:szCs w:val="24"/>
          <w:shd w:val="clear" w:color="auto" w:fill="FFFFFF"/>
        </w:rPr>
        <w:t>utput of p</w:t>
      </w:r>
      <w:r w:rsidR="00430339" w:rsidRPr="00893435">
        <w:rPr>
          <w:rFonts w:ascii="Times New Roman" w:hAnsi="Times New Roman" w:cs="Times New Roman"/>
          <w:sz w:val="24"/>
          <w:szCs w:val="24"/>
        </w:rPr>
        <w:t xml:space="preserve">redictive models needs to the assessed and interpreted to evaluate their performance </w:t>
      </w:r>
      <w:r w:rsidR="00430339" w:rsidRPr="00893435">
        <w:rPr>
          <w:rFonts w:ascii="Times New Roman" w:hAnsi="Times New Roman" w:cs="Times New Roman"/>
          <w:sz w:val="24"/>
          <w:szCs w:val="24"/>
        </w:rPr>
        <w:fldChar w:fldCharType="begin"/>
      </w:r>
      <w:r w:rsidR="00430339" w:rsidRPr="00893435">
        <w:rPr>
          <w:rFonts w:ascii="Times New Roman" w:hAnsi="Times New Roman" w:cs="Times New Roman"/>
          <w:sz w:val="24"/>
          <w:szCs w:val="24"/>
        </w:rPr>
        <w:instrText xml:space="preserve"> ADDIN EN.CITE &lt;EndNote&gt;&lt;Cite&gt;&lt;Author&gt;Tharwat&lt;/Author&gt;&lt;Year&gt;2018&lt;/Year&gt;&lt;RecNum&gt;55&lt;/RecNum&gt;&lt;DisplayText&gt;(Tharwat 2018)&lt;/DisplayText&gt;&lt;record&gt;&lt;rec-number&gt;55&lt;/rec-number&gt;&lt;foreign-keys&gt;&lt;key app="EN" db-id="xrapfftvv9aa9yea0xqppaf0ea9xped0zs9a" timestamp="1635765466"&gt;55&lt;/key&gt;&lt;/foreign-keys&gt;&lt;ref-type name="Journal Article"&gt;17&lt;/ref-type&gt;&lt;contributors&gt;&lt;authors&gt;&lt;author&gt;Tharwat, Alaa&lt;/author&gt;&lt;/authors&gt;&lt;/contributors&gt;&lt;titles&gt;&lt;title&gt;Classification assessment methods&lt;/title&gt;&lt;secondary-title&gt;Applied computing &amp;amp; informatics&lt;/secondary-title&gt;&lt;/titles&gt;&lt;periodical&gt;&lt;full-title&gt;Applied computing &amp;amp; informatics&lt;/full-title&gt;&lt;/periodical&gt;&lt;keywords&gt;&lt;keyword&gt;Assessment methods&lt;/keyword&gt;&lt;keyword&gt;Classification&lt;/keyword&gt;&lt;keyword&gt;Confusion matrix&lt;/keyword&gt;&lt;keyword&gt;Precision-Recall (PR) curve&lt;/keyword&gt;&lt;keyword&gt;Receiver operating characteristics (ROC)&lt;/keyword&gt;&lt;/keywords&gt;&lt;dates&gt;&lt;year&gt;2018&lt;/year&gt;&lt;/dates&gt;&lt;publisher&gt;Elsevier B.V&lt;/publisher&gt;&lt;isbn&gt;2210-8327&lt;/isbn&gt;&lt;urls&gt;&lt;related-urls&gt;&lt;url&gt;https://go.exlibris.link/Llm2f8Jg&lt;/url&gt;&lt;/related-urls&gt;&lt;/urls&gt;&lt;electronic-resource-num&gt;10.1016/j.aci.2018.08.003&lt;/electronic-resource-num&gt;&lt;language&gt;English&lt;/language&gt;&lt;/record&gt;&lt;/Cite&gt;&lt;/EndNote&gt;</w:instrText>
      </w:r>
      <w:r w:rsidR="00430339" w:rsidRPr="00893435">
        <w:rPr>
          <w:rFonts w:ascii="Times New Roman" w:hAnsi="Times New Roman" w:cs="Times New Roman"/>
          <w:sz w:val="24"/>
          <w:szCs w:val="24"/>
        </w:rPr>
        <w:fldChar w:fldCharType="separate"/>
      </w:r>
      <w:r w:rsidR="00430339" w:rsidRPr="00893435">
        <w:rPr>
          <w:rFonts w:ascii="Times New Roman" w:hAnsi="Times New Roman" w:cs="Times New Roman"/>
          <w:noProof/>
          <w:sz w:val="24"/>
          <w:szCs w:val="24"/>
        </w:rPr>
        <w:t>(Tharwat 2018)</w:t>
      </w:r>
      <w:r w:rsidR="00430339" w:rsidRPr="00893435">
        <w:rPr>
          <w:rFonts w:ascii="Times New Roman" w:hAnsi="Times New Roman" w:cs="Times New Roman"/>
          <w:sz w:val="24"/>
          <w:szCs w:val="24"/>
        </w:rPr>
        <w:fldChar w:fldCharType="end"/>
      </w:r>
      <w:r w:rsidR="00430339" w:rsidRPr="00893435">
        <w:rPr>
          <w:rFonts w:ascii="Times New Roman" w:hAnsi="Times New Roman" w:cs="Times New Roman"/>
          <w:sz w:val="24"/>
          <w:szCs w:val="24"/>
        </w:rPr>
        <w:t>. This will help determine how far results from the model are from actual result</w:t>
      </w:r>
      <w:r>
        <w:rPr>
          <w:rFonts w:ascii="Times New Roman" w:hAnsi="Times New Roman" w:cs="Times New Roman"/>
          <w:sz w:val="24"/>
          <w:szCs w:val="24"/>
        </w:rPr>
        <w:t>s</w:t>
      </w:r>
      <w:r w:rsidR="00430339" w:rsidRPr="00893435">
        <w:rPr>
          <w:rFonts w:ascii="Times New Roman" w:hAnsi="Times New Roman" w:cs="Times New Roman"/>
          <w:sz w:val="24"/>
          <w:szCs w:val="24"/>
        </w:rPr>
        <w:t xml:space="preserve"> and make </w:t>
      </w:r>
      <w:r w:rsidR="00D943E4">
        <w:rPr>
          <w:rFonts w:ascii="Times New Roman" w:hAnsi="Times New Roman" w:cs="Times New Roman"/>
          <w:sz w:val="24"/>
          <w:szCs w:val="24"/>
        </w:rPr>
        <w:t xml:space="preserve">a </w:t>
      </w:r>
      <w:r w:rsidR="00430339" w:rsidRPr="00893435">
        <w:rPr>
          <w:rFonts w:ascii="Times New Roman" w:hAnsi="Times New Roman" w:cs="Times New Roman"/>
          <w:sz w:val="24"/>
          <w:szCs w:val="24"/>
        </w:rPr>
        <w:t>generali</w:t>
      </w:r>
      <w:r w:rsidR="00D943E4">
        <w:rPr>
          <w:rFonts w:ascii="Times New Roman" w:hAnsi="Times New Roman" w:cs="Times New Roman"/>
          <w:sz w:val="24"/>
          <w:szCs w:val="24"/>
        </w:rPr>
        <w:t>s</w:t>
      </w:r>
      <w:r w:rsidR="00430339" w:rsidRPr="00893435">
        <w:rPr>
          <w:rFonts w:ascii="Times New Roman" w:hAnsi="Times New Roman" w:cs="Times New Roman"/>
          <w:sz w:val="24"/>
          <w:szCs w:val="24"/>
        </w:rPr>
        <w:t xml:space="preserve">ation about how the model will perform on unseen data. The performance measure is also used to compare algorithms and select the best-suited model for the classification problem </w:t>
      </w:r>
      <w:r w:rsidR="00430339" w:rsidRPr="00893435">
        <w:rPr>
          <w:rFonts w:ascii="Times New Roman" w:hAnsi="Times New Roman" w:cs="Times New Roman"/>
          <w:sz w:val="24"/>
          <w:szCs w:val="24"/>
        </w:rPr>
        <w:fldChar w:fldCharType="begin"/>
      </w:r>
      <w:r w:rsidR="00430339" w:rsidRPr="00893435">
        <w:rPr>
          <w:rFonts w:ascii="Times New Roman" w:hAnsi="Times New Roman" w:cs="Times New Roman"/>
          <w:sz w:val="24"/>
          <w:szCs w:val="24"/>
        </w:rPr>
        <w:instrText xml:space="preserve"> ADDIN EN.CITE &lt;EndNote&gt;&lt;Cite&gt;&lt;Author&gt;Raschka&lt;/Author&gt;&lt;Year&gt;2018&lt;/Year&gt;&lt;RecNum&gt;155&lt;/RecNum&gt;&lt;DisplayText&gt;(Raschka 2018)&lt;/DisplayText&gt;&lt;record&gt;&lt;rec-number&gt;155&lt;/rec-number&gt;&lt;foreign-keys&gt;&lt;key app="EN" db-id="xrapfftvv9aa9yea0xqppaf0ea9xped0zs9a" timestamp="1646463712"&gt;155&lt;/key&gt;&lt;/foreign-keys&gt;&lt;ref-type name="Journal Article"&gt;17&lt;/ref-type&gt;&lt;contributors&gt;&lt;authors&gt;&lt;author&gt;Raschka, Sebastian&lt;/author&gt;&lt;/authors&gt;&lt;/contributors&gt;&lt;titles&gt;&lt;title&gt;Model evaluation, model selection, and algorithm selection in machine learning&lt;/title&gt;&lt;secondary-title&gt;arXiv preprint arXiv:1811.12808&lt;/secondary-title&gt;&lt;/titles&gt;&lt;periodical&gt;&lt;full-title&gt;arXiv preprint arXiv:1811.12808&lt;/full-title&gt;&lt;/periodical&gt;&lt;dates&gt;&lt;year&gt;2018&lt;/year&gt;&lt;/dates&gt;&lt;urls&gt;&lt;/urls&gt;&lt;/record&gt;&lt;/Cite&gt;&lt;/EndNote&gt;</w:instrText>
      </w:r>
      <w:r w:rsidR="00430339" w:rsidRPr="00893435">
        <w:rPr>
          <w:rFonts w:ascii="Times New Roman" w:hAnsi="Times New Roman" w:cs="Times New Roman"/>
          <w:sz w:val="24"/>
          <w:szCs w:val="24"/>
        </w:rPr>
        <w:fldChar w:fldCharType="separate"/>
      </w:r>
      <w:r w:rsidR="00430339" w:rsidRPr="00893435">
        <w:rPr>
          <w:rFonts w:ascii="Times New Roman" w:hAnsi="Times New Roman" w:cs="Times New Roman"/>
          <w:noProof/>
          <w:sz w:val="24"/>
          <w:szCs w:val="24"/>
        </w:rPr>
        <w:t>(Raschka 2018)</w:t>
      </w:r>
      <w:r w:rsidR="00430339" w:rsidRPr="00893435">
        <w:rPr>
          <w:rFonts w:ascii="Times New Roman" w:hAnsi="Times New Roman" w:cs="Times New Roman"/>
          <w:sz w:val="24"/>
          <w:szCs w:val="24"/>
        </w:rPr>
        <w:fldChar w:fldCharType="end"/>
      </w:r>
      <w:r w:rsidR="00430339" w:rsidRPr="00893435">
        <w:rPr>
          <w:rFonts w:ascii="Times New Roman" w:hAnsi="Times New Roman" w:cs="Times New Roman"/>
          <w:sz w:val="24"/>
          <w:szCs w:val="24"/>
        </w:rPr>
        <w:t>.</w:t>
      </w:r>
      <w:r w:rsidR="00ED4372">
        <w:rPr>
          <w:rFonts w:ascii="Times New Roman" w:hAnsi="Times New Roman" w:cs="Times New Roman"/>
          <w:sz w:val="24"/>
          <w:szCs w:val="24"/>
        </w:rPr>
        <w:t xml:space="preserve"> </w:t>
      </w:r>
      <w:r w:rsidR="00430339" w:rsidRPr="00893435">
        <w:rPr>
          <w:rFonts w:ascii="Times New Roman" w:hAnsi="Times New Roman" w:cs="Times New Roman"/>
          <w:sz w:val="24"/>
          <w:szCs w:val="24"/>
        </w:rPr>
        <w:t>Cross</w:t>
      </w:r>
      <w:r w:rsidR="00D943E4">
        <w:rPr>
          <w:rFonts w:ascii="Times New Roman" w:hAnsi="Times New Roman" w:cs="Times New Roman"/>
          <w:sz w:val="24"/>
          <w:szCs w:val="24"/>
        </w:rPr>
        <w:t>-</w:t>
      </w:r>
      <w:r w:rsidR="00430339" w:rsidRPr="00893435">
        <w:rPr>
          <w:rFonts w:ascii="Times New Roman" w:hAnsi="Times New Roman" w:cs="Times New Roman"/>
          <w:sz w:val="24"/>
          <w:szCs w:val="24"/>
        </w:rPr>
        <w:t>validation is an important technique to assess model generalizability i.e., how it can fit other samples from the same population and thus ensures the trained model is not overfitted. This essentially involves splitting the data set into</w:t>
      </w:r>
      <w:r w:rsidR="00D943E4">
        <w:rPr>
          <w:rFonts w:ascii="Times New Roman" w:hAnsi="Times New Roman" w:cs="Times New Roman"/>
          <w:sz w:val="24"/>
          <w:szCs w:val="24"/>
        </w:rPr>
        <w:t xml:space="preserve"> a</w:t>
      </w:r>
      <w:r w:rsidR="00430339" w:rsidRPr="00893435">
        <w:rPr>
          <w:rFonts w:ascii="Times New Roman" w:hAnsi="Times New Roman" w:cs="Times New Roman"/>
          <w:sz w:val="24"/>
          <w:szCs w:val="24"/>
        </w:rPr>
        <w:t xml:space="preserve"> training set and then, fitting the training set to the model to obtain parameters, this is then followed by applying </w:t>
      </w:r>
      <w:r w:rsidR="00D943E4">
        <w:rPr>
          <w:rFonts w:ascii="Times New Roman" w:hAnsi="Times New Roman" w:cs="Times New Roman"/>
          <w:sz w:val="24"/>
          <w:szCs w:val="24"/>
        </w:rPr>
        <w:t xml:space="preserve">the </w:t>
      </w:r>
      <w:r w:rsidR="00430339" w:rsidRPr="00893435">
        <w:rPr>
          <w:rFonts w:ascii="Times New Roman" w:hAnsi="Times New Roman" w:cs="Times New Roman"/>
          <w:sz w:val="24"/>
          <w:szCs w:val="24"/>
        </w:rPr>
        <w:t xml:space="preserve">model to make predictions on the test set and results aggregated </w:t>
      </w:r>
      <w:r w:rsidR="00430339" w:rsidRPr="00893435">
        <w:rPr>
          <w:rFonts w:ascii="Times New Roman" w:hAnsi="Times New Roman" w:cs="Times New Roman"/>
          <w:sz w:val="24"/>
          <w:szCs w:val="24"/>
        </w:rPr>
        <w:fldChar w:fldCharType="begin"/>
      </w:r>
      <w:r w:rsidR="00430339" w:rsidRPr="00893435">
        <w:rPr>
          <w:rFonts w:ascii="Times New Roman" w:hAnsi="Times New Roman" w:cs="Times New Roman"/>
          <w:sz w:val="24"/>
          <w:szCs w:val="24"/>
        </w:rPr>
        <w:instrText xml:space="preserve"> ADDIN EN.CITE &lt;EndNote&gt;&lt;Cite&gt;&lt;Author&gt;Song&lt;/Author&gt;&lt;Year&gt;2021&lt;/Year&gt;&lt;RecNum&gt;156&lt;/RecNum&gt;&lt;DisplayText&gt;(Song et al. 2021)&lt;/DisplayText&gt;&lt;record&gt;&lt;rec-number&gt;156&lt;/rec-number&gt;&lt;foreign-keys&gt;&lt;key app="EN" db-id="xrapfftvv9aa9yea0xqppaf0ea9xped0zs9a" timestamp="1646468988"&gt;156&lt;/key&gt;&lt;/foreign-keys&gt;&lt;ref-type name="Journal Article"&gt;17&lt;/ref-type&gt;&lt;contributors&gt;&lt;authors&gt;&lt;author&gt;Song, Q Chelsea&lt;/author&gt;&lt;author&gt;Tang, Chen&lt;/author&gt;&lt;author&gt;Wee, Serena&lt;/author&gt;&lt;/authors&gt;&lt;/contributors&gt;&lt;titles&gt;&lt;title&gt;Making sense of model generalizability: A tutorial on cross-validation in R and Shiny&lt;/title&gt;&lt;secondary-title&gt;Advances in Methods and Practices in Psychological Science&lt;/secondary-title&gt;&lt;/titles&gt;&lt;periodical&gt;&lt;full-title&gt;Advances in Methods and Practices in Psychological Science&lt;/full-title&gt;&lt;/periodical&gt;&lt;pages&gt;2515245920947067&lt;/pages&gt;&lt;volume&gt;4&lt;/volume&gt;&lt;number&gt;1&lt;/number&gt;&lt;dates&gt;&lt;year&gt;2021&lt;/year&gt;&lt;/dates&gt;&lt;isbn&gt;2515-2459&lt;/isbn&gt;&lt;urls&gt;&lt;/urls&gt;&lt;/record&gt;&lt;/Cite&gt;&lt;/EndNote&gt;</w:instrText>
      </w:r>
      <w:r w:rsidR="00430339" w:rsidRPr="00893435">
        <w:rPr>
          <w:rFonts w:ascii="Times New Roman" w:hAnsi="Times New Roman" w:cs="Times New Roman"/>
          <w:sz w:val="24"/>
          <w:szCs w:val="24"/>
        </w:rPr>
        <w:fldChar w:fldCharType="separate"/>
      </w:r>
      <w:r w:rsidR="00430339" w:rsidRPr="00893435">
        <w:rPr>
          <w:rFonts w:ascii="Times New Roman" w:hAnsi="Times New Roman" w:cs="Times New Roman"/>
          <w:noProof/>
          <w:sz w:val="24"/>
          <w:szCs w:val="24"/>
        </w:rPr>
        <w:t>(Song et al. 2021)</w:t>
      </w:r>
      <w:r w:rsidR="00430339" w:rsidRPr="00893435">
        <w:rPr>
          <w:rFonts w:ascii="Times New Roman" w:hAnsi="Times New Roman" w:cs="Times New Roman"/>
          <w:sz w:val="24"/>
          <w:szCs w:val="24"/>
        </w:rPr>
        <w:fldChar w:fldCharType="end"/>
      </w:r>
      <w:r w:rsidR="00430339" w:rsidRPr="00893435">
        <w:rPr>
          <w:rFonts w:ascii="Times New Roman" w:hAnsi="Times New Roman" w:cs="Times New Roman"/>
          <w:sz w:val="24"/>
          <w:szCs w:val="24"/>
        </w:rPr>
        <w:t xml:space="preserve">. </w:t>
      </w:r>
      <w:r w:rsidR="00430339" w:rsidRPr="00893435">
        <w:rPr>
          <w:rFonts w:ascii="Times New Roman" w:hAnsi="Times New Roman" w:cs="Times New Roman"/>
          <w:i/>
          <w:iCs/>
          <w:sz w:val="24"/>
          <w:szCs w:val="24"/>
        </w:rPr>
        <w:t>k</w:t>
      </w:r>
      <w:r w:rsidR="00430339" w:rsidRPr="00893435">
        <w:rPr>
          <w:rFonts w:ascii="Times New Roman" w:hAnsi="Times New Roman" w:cs="Times New Roman"/>
          <w:sz w:val="24"/>
          <w:szCs w:val="24"/>
        </w:rPr>
        <w:t xml:space="preserve">-fold cross-validation and stratified </w:t>
      </w:r>
      <w:r w:rsidR="00430339" w:rsidRPr="00893435">
        <w:rPr>
          <w:rFonts w:ascii="Times New Roman" w:hAnsi="Times New Roman" w:cs="Times New Roman"/>
          <w:i/>
          <w:iCs/>
          <w:sz w:val="24"/>
          <w:szCs w:val="24"/>
        </w:rPr>
        <w:t>k</w:t>
      </w:r>
      <w:r w:rsidR="00430339" w:rsidRPr="00893435">
        <w:rPr>
          <w:rFonts w:ascii="Times New Roman" w:hAnsi="Times New Roman" w:cs="Times New Roman"/>
          <w:sz w:val="24"/>
          <w:szCs w:val="24"/>
        </w:rPr>
        <w:t>-cross</w:t>
      </w:r>
      <w:r w:rsidR="00D943E4">
        <w:rPr>
          <w:rFonts w:ascii="Times New Roman" w:hAnsi="Times New Roman" w:cs="Times New Roman"/>
          <w:sz w:val="24"/>
          <w:szCs w:val="24"/>
        </w:rPr>
        <w:t>-</w:t>
      </w:r>
      <w:r w:rsidR="00430339" w:rsidRPr="00893435">
        <w:rPr>
          <w:rFonts w:ascii="Times New Roman" w:hAnsi="Times New Roman" w:cs="Times New Roman"/>
          <w:sz w:val="24"/>
          <w:szCs w:val="24"/>
        </w:rPr>
        <w:t>validation are the two most common cross</w:t>
      </w:r>
      <w:r w:rsidR="00D943E4">
        <w:rPr>
          <w:rFonts w:ascii="Times New Roman" w:hAnsi="Times New Roman" w:cs="Times New Roman"/>
          <w:sz w:val="24"/>
          <w:szCs w:val="24"/>
        </w:rPr>
        <w:t>-</w:t>
      </w:r>
      <w:r w:rsidR="00430339" w:rsidRPr="00893435">
        <w:rPr>
          <w:rFonts w:ascii="Times New Roman" w:hAnsi="Times New Roman" w:cs="Times New Roman"/>
          <w:sz w:val="24"/>
          <w:szCs w:val="24"/>
        </w:rPr>
        <w:t xml:space="preserve">validation techniques. In the </w:t>
      </w:r>
      <w:r w:rsidR="00430339" w:rsidRPr="00893435">
        <w:rPr>
          <w:rFonts w:ascii="Times New Roman" w:hAnsi="Times New Roman" w:cs="Times New Roman"/>
          <w:i/>
          <w:iCs/>
          <w:sz w:val="24"/>
          <w:szCs w:val="24"/>
        </w:rPr>
        <w:t>k</w:t>
      </w:r>
      <w:r w:rsidR="00430339" w:rsidRPr="00893435">
        <w:rPr>
          <w:rFonts w:ascii="Times New Roman" w:hAnsi="Times New Roman" w:cs="Times New Roman"/>
          <w:sz w:val="24"/>
          <w:szCs w:val="24"/>
        </w:rPr>
        <w:t xml:space="preserve">-fold technique, the dataset is split randomly into </w:t>
      </w:r>
      <w:r w:rsidR="00430339" w:rsidRPr="00893435">
        <w:rPr>
          <w:rFonts w:ascii="Times New Roman" w:hAnsi="Times New Roman" w:cs="Times New Roman"/>
          <w:i/>
          <w:iCs/>
          <w:sz w:val="24"/>
          <w:szCs w:val="24"/>
        </w:rPr>
        <w:t>k</w:t>
      </w:r>
      <w:r w:rsidR="00430339" w:rsidRPr="00893435">
        <w:rPr>
          <w:rFonts w:ascii="Times New Roman" w:hAnsi="Times New Roman" w:cs="Times New Roman"/>
          <w:sz w:val="24"/>
          <w:szCs w:val="24"/>
        </w:rPr>
        <w:t xml:space="preserve"> equal parts. Each time one of the subsets is used as a test </w:t>
      </w:r>
      <w:r w:rsidR="00D20E77" w:rsidRPr="00893435">
        <w:rPr>
          <w:rFonts w:ascii="Times New Roman" w:hAnsi="Times New Roman" w:cs="Times New Roman"/>
          <w:sz w:val="24"/>
          <w:szCs w:val="24"/>
        </w:rPr>
        <w:t>se</w:t>
      </w:r>
      <w:r w:rsidR="00D20E77">
        <w:rPr>
          <w:rFonts w:ascii="Times New Roman" w:hAnsi="Times New Roman" w:cs="Times New Roman"/>
          <w:sz w:val="24"/>
          <w:szCs w:val="24"/>
        </w:rPr>
        <w:t xml:space="preserve">t </w:t>
      </w:r>
      <w:r w:rsidR="00D20E77" w:rsidRPr="00893435">
        <w:rPr>
          <w:rFonts w:ascii="Times New Roman" w:hAnsi="Times New Roman" w:cs="Times New Roman"/>
          <w:sz w:val="24"/>
          <w:szCs w:val="24"/>
        </w:rPr>
        <w:t>and</w:t>
      </w:r>
      <w:r w:rsidR="00430339" w:rsidRPr="00893435">
        <w:rPr>
          <w:rFonts w:ascii="Times New Roman" w:hAnsi="Times New Roman" w:cs="Times New Roman"/>
          <w:sz w:val="24"/>
          <w:szCs w:val="24"/>
        </w:rPr>
        <w:t xml:space="preserve"> the rest for training. The training and testing would be carried out for </w:t>
      </w:r>
      <w:r w:rsidR="00430339" w:rsidRPr="00893435">
        <w:rPr>
          <w:rFonts w:ascii="Times New Roman" w:hAnsi="Times New Roman" w:cs="Times New Roman"/>
          <w:i/>
          <w:iCs/>
          <w:sz w:val="24"/>
          <w:szCs w:val="24"/>
        </w:rPr>
        <w:t>k</w:t>
      </w:r>
      <w:r w:rsidR="00430339" w:rsidRPr="00893435">
        <w:rPr>
          <w:rFonts w:ascii="Times New Roman" w:hAnsi="Times New Roman" w:cs="Times New Roman"/>
          <w:sz w:val="24"/>
          <w:szCs w:val="24"/>
        </w:rPr>
        <w:t xml:space="preserve"> rounds </w:t>
      </w:r>
      <w:r w:rsidR="00430339" w:rsidRPr="00893435">
        <w:rPr>
          <w:rFonts w:ascii="Times New Roman" w:hAnsi="Times New Roman" w:cs="Times New Roman"/>
          <w:sz w:val="24"/>
          <w:szCs w:val="24"/>
        </w:rPr>
        <w:fldChar w:fldCharType="begin"/>
      </w:r>
      <w:r w:rsidR="00430339" w:rsidRPr="00893435">
        <w:rPr>
          <w:rFonts w:ascii="Times New Roman" w:hAnsi="Times New Roman" w:cs="Times New Roman"/>
          <w:sz w:val="24"/>
          <w:szCs w:val="24"/>
        </w:rPr>
        <w:instrText xml:space="preserve"> ADDIN EN.CITE &lt;EndNote&gt;&lt;Cite&gt;&lt;Author&gt;Jiao&lt;/Author&gt;&lt;Year&gt;2016&lt;/Year&gt;&lt;RecNum&gt;154&lt;/RecNum&gt;&lt;DisplayText&gt;(Jiao and Du 2016)&lt;/DisplayText&gt;&lt;record&gt;&lt;rec-number&gt;154&lt;/rec-number&gt;&lt;foreign-keys&gt;&lt;key app="EN" db-id="xrapfftvv9aa9yea0xqppaf0ea9xped0zs9a" timestamp="1646456278"&gt;154&lt;/key&gt;&lt;/foreign-keys&gt;&lt;ref-type name="Journal Article"&gt;17&lt;/ref-type&gt;&lt;contributors&gt;&lt;authors&gt;&lt;author&gt;Jiao, Yasen&lt;/author&gt;&lt;author&gt;Du, Pufeng&lt;/author&gt;&lt;/authors&gt;&lt;/contributors&gt;&lt;titles&gt;&lt;title&gt;Performance measures in evaluating machine learning based bioinformatics predictors for classifications&lt;/title&gt;&lt;secondary-title&gt;Quantitative Biology&lt;/secondary-title&gt;&lt;/titles&gt;&lt;periodical&gt;&lt;full-title&gt;Quantitative Biology&lt;/full-title&gt;&lt;/periodical&gt;&lt;pages&gt;320-330&lt;/pages&gt;&lt;volume&gt;4&lt;/volume&gt;&lt;number&gt;4&lt;/number&gt;&lt;dates&gt;&lt;year&gt;2016&lt;/year&gt;&lt;/dates&gt;&lt;isbn&gt;2095-4697&lt;/isbn&gt;&lt;urls&gt;&lt;/urls&gt;&lt;/record&gt;&lt;/Cite&gt;&lt;/EndNote&gt;</w:instrText>
      </w:r>
      <w:r w:rsidR="00430339" w:rsidRPr="00893435">
        <w:rPr>
          <w:rFonts w:ascii="Times New Roman" w:hAnsi="Times New Roman" w:cs="Times New Roman"/>
          <w:sz w:val="24"/>
          <w:szCs w:val="24"/>
        </w:rPr>
        <w:fldChar w:fldCharType="separate"/>
      </w:r>
      <w:r w:rsidR="00430339" w:rsidRPr="00893435">
        <w:rPr>
          <w:rFonts w:ascii="Times New Roman" w:hAnsi="Times New Roman" w:cs="Times New Roman"/>
          <w:noProof/>
          <w:sz w:val="24"/>
          <w:szCs w:val="24"/>
        </w:rPr>
        <w:t>(Jiao and Du 2016)</w:t>
      </w:r>
      <w:r w:rsidR="00430339" w:rsidRPr="00893435">
        <w:rPr>
          <w:rFonts w:ascii="Times New Roman" w:hAnsi="Times New Roman" w:cs="Times New Roman"/>
          <w:sz w:val="24"/>
          <w:szCs w:val="24"/>
        </w:rPr>
        <w:fldChar w:fldCharType="end"/>
      </w:r>
      <w:r w:rsidR="00430339" w:rsidRPr="00893435">
        <w:rPr>
          <w:rFonts w:ascii="Times New Roman" w:hAnsi="Times New Roman" w:cs="Times New Roman"/>
          <w:sz w:val="24"/>
          <w:szCs w:val="24"/>
        </w:rPr>
        <w:t>. Stratified cross</w:t>
      </w:r>
      <w:r w:rsidR="00D943E4">
        <w:rPr>
          <w:rFonts w:ascii="Times New Roman" w:hAnsi="Times New Roman" w:cs="Times New Roman"/>
          <w:sz w:val="24"/>
          <w:szCs w:val="24"/>
        </w:rPr>
        <w:t>-</w:t>
      </w:r>
      <w:r w:rsidR="00430339" w:rsidRPr="00893435">
        <w:rPr>
          <w:rFonts w:ascii="Times New Roman" w:hAnsi="Times New Roman" w:cs="Times New Roman"/>
          <w:sz w:val="24"/>
          <w:szCs w:val="24"/>
        </w:rPr>
        <w:t xml:space="preserve">validation is similar to </w:t>
      </w:r>
      <w:r w:rsidR="00430339" w:rsidRPr="00893435">
        <w:rPr>
          <w:rFonts w:ascii="Times New Roman" w:hAnsi="Times New Roman" w:cs="Times New Roman"/>
          <w:i/>
          <w:iCs/>
          <w:sz w:val="24"/>
          <w:szCs w:val="24"/>
        </w:rPr>
        <w:t>k</w:t>
      </w:r>
      <w:r w:rsidR="00430339" w:rsidRPr="00893435">
        <w:rPr>
          <w:rFonts w:ascii="Times New Roman" w:hAnsi="Times New Roman" w:cs="Times New Roman"/>
          <w:sz w:val="24"/>
          <w:szCs w:val="24"/>
        </w:rPr>
        <w:t xml:space="preserve"> fold cross validation however predefined proportion of data</w:t>
      </w:r>
      <w:r w:rsidR="00D943E4">
        <w:rPr>
          <w:rFonts w:ascii="Times New Roman" w:hAnsi="Times New Roman" w:cs="Times New Roman"/>
          <w:sz w:val="24"/>
          <w:szCs w:val="24"/>
        </w:rPr>
        <w:t xml:space="preserve"> </w:t>
      </w:r>
      <w:r w:rsidR="00430339" w:rsidRPr="00893435">
        <w:rPr>
          <w:rFonts w:ascii="Times New Roman" w:hAnsi="Times New Roman" w:cs="Times New Roman"/>
          <w:sz w:val="24"/>
          <w:szCs w:val="24"/>
        </w:rPr>
        <w:t>points are present in each subset</w:t>
      </w:r>
      <w:r w:rsidR="00D943E4">
        <w:rPr>
          <w:rFonts w:ascii="Times New Roman" w:hAnsi="Times New Roman" w:cs="Times New Roman"/>
          <w:sz w:val="24"/>
          <w:szCs w:val="24"/>
        </w:rPr>
        <w:t xml:space="preserve"> </w:t>
      </w:r>
      <w:r w:rsidR="00430339" w:rsidRPr="00893435">
        <w:rPr>
          <w:rFonts w:ascii="Times New Roman" w:hAnsi="Times New Roman" w:cs="Times New Roman"/>
          <w:sz w:val="24"/>
          <w:szCs w:val="24"/>
        </w:rPr>
        <w:fldChar w:fldCharType="begin"/>
      </w:r>
      <w:r w:rsidR="00430339" w:rsidRPr="00893435">
        <w:rPr>
          <w:rFonts w:ascii="Times New Roman" w:hAnsi="Times New Roman" w:cs="Times New Roman"/>
          <w:sz w:val="24"/>
          <w:szCs w:val="24"/>
        </w:rPr>
        <w:instrText xml:space="preserve"> ADDIN EN.CITE &lt;EndNote&gt;&lt;Cite&gt;&lt;Author&gt;Song&lt;/Author&gt;&lt;Year&gt;2021&lt;/Year&gt;&lt;RecNum&gt;156&lt;/RecNum&gt;&lt;DisplayText&gt;(Song et al. 2021)&lt;/DisplayText&gt;&lt;record&gt;&lt;rec-number&gt;156&lt;/rec-number&gt;&lt;foreign-keys&gt;&lt;key app="EN" db-id="xrapfftvv9aa9yea0xqppaf0ea9xped0zs9a" timestamp="1646468988"&gt;156&lt;/key&gt;&lt;/foreign-keys&gt;&lt;ref-type name="Journal Article"&gt;17&lt;/ref-type&gt;&lt;contributors&gt;&lt;authors&gt;&lt;author&gt;Song, Q Chelsea&lt;/author&gt;&lt;author&gt;Tang, Chen&lt;/author&gt;&lt;author&gt;Wee, Serena&lt;/author&gt;&lt;/authors&gt;&lt;/contributors&gt;&lt;titles&gt;&lt;title&gt;Making sense of model generalizability: A tutorial on cross-validation in R and Shiny&lt;/title&gt;&lt;secondary-title&gt;Advances in Methods and Practices in Psychological Science&lt;/secondary-title&gt;&lt;/titles&gt;&lt;periodical&gt;&lt;full-title&gt;Advances in Methods and Practices in Psychological Science&lt;/full-title&gt;&lt;/periodical&gt;&lt;pages&gt;2515245920947067&lt;/pages&gt;&lt;volume&gt;4&lt;/volume&gt;&lt;number&gt;1&lt;/number&gt;&lt;dates&gt;&lt;year&gt;2021&lt;/year&gt;&lt;/dates&gt;&lt;isbn&gt;2515-2459&lt;/isbn&gt;&lt;urls&gt;&lt;/urls&gt;&lt;/record&gt;&lt;/Cite&gt;&lt;/EndNote&gt;</w:instrText>
      </w:r>
      <w:r w:rsidR="00430339" w:rsidRPr="00893435">
        <w:rPr>
          <w:rFonts w:ascii="Times New Roman" w:hAnsi="Times New Roman" w:cs="Times New Roman"/>
          <w:sz w:val="24"/>
          <w:szCs w:val="24"/>
        </w:rPr>
        <w:fldChar w:fldCharType="separate"/>
      </w:r>
      <w:r w:rsidR="00430339" w:rsidRPr="00893435">
        <w:rPr>
          <w:rFonts w:ascii="Times New Roman" w:hAnsi="Times New Roman" w:cs="Times New Roman"/>
          <w:noProof/>
          <w:sz w:val="24"/>
          <w:szCs w:val="24"/>
        </w:rPr>
        <w:t>(Song et al. 2021)</w:t>
      </w:r>
      <w:r w:rsidR="00430339" w:rsidRPr="00893435">
        <w:rPr>
          <w:rFonts w:ascii="Times New Roman" w:hAnsi="Times New Roman" w:cs="Times New Roman"/>
          <w:sz w:val="24"/>
          <w:szCs w:val="24"/>
        </w:rPr>
        <w:fldChar w:fldCharType="end"/>
      </w:r>
      <w:r w:rsidR="00430339" w:rsidRPr="00893435">
        <w:rPr>
          <w:rFonts w:ascii="Times New Roman" w:hAnsi="Times New Roman" w:cs="Times New Roman"/>
          <w:sz w:val="24"/>
          <w:szCs w:val="24"/>
        </w:rPr>
        <w:t>.</w:t>
      </w:r>
    </w:p>
    <w:p w14:paraId="5EAB91D9" w14:textId="77777777"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479F7303" w14:textId="77777777" w:rsidR="00C61A22" w:rsidRDefault="00430339" w:rsidP="00C61A22">
      <w:pPr>
        <w:keepNext/>
        <w:shd w:val="clear" w:color="auto" w:fill="FFFFFF" w:themeFill="background1"/>
        <w:autoSpaceDE w:val="0"/>
        <w:autoSpaceDN w:val="0"/>
        <w:adjustRightInd w:val="0"/>
        <w:spacing w:after="0" w:line="360" w:lineRule="auto"/>
        <w:jc w:val="center"/>
      </w:pPr>
      <w:r w:rsidRPr="00893435">
        <w:rPr>
          <w:rFonts w:ascii="Times New Roman" w:hAnsi="Times New Roman" w:cs="Times New Roman"/>
          <w:noProof/>
          <w:sz w:val="24"/>
          <w:szCs w:val="24"/>
        </w:rPr>
        <w:lastRenderedPageBreak/>
        <w:drawing>
          <wp:inline distT="0" distB="0" distL="0" distR="0" wp14:anchorId="570666DA" wp14:editId="2BA4901D">
            <wp:extent cx="313309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3090" cy="2590800"/>
                    </a:xfrm>
                    <a:prstGeom prst="rect">
                      <a:avLst/>
                    </a:prstGeom>
                    <a:noFill/>
                    <a:ln>
                      <a:noFill/>
                    </a:ln>
                  </pic:spPr>
                </pic:pic>
              </a:graphicData>
            </a:graphic>
          </wp:inline>
        </w:drawing>
      </w:r>
    </w:p>
    <w:p w14:paraId="57B67456" w14:textId="1AEE2561" w:rsidR="00C61A22" w:rsidRPr="00C61A22" w:rsidRDefault="00C61A22" w:rsidP="00C61A22">
      <w:pPr>
        <w:pStyle w:val="Caption"/>
        <w:spacing w:line="360" w:lineRule="auto"/>
        <w:ind w:firstLine="720"/>
        <w:jc w:val="center"/>
        <w:rPr>
          <w:rFonts w:ascii="Times New Roman" w:hAnsi="Times New Roman" w:cs="Times New Roman"/>
          <w:b/>
          <w:bCs/>
          <w:i w:val="0"/>
          <w:iCs w:val="0"/>
          <w:color w:val="auto"/>
          <w:sz w:val="24"/>
          <w:szCs w:val="24"/>
        </w:rPr>
      </w:pPr>
      <w:bookmarkStart w:id="64" w:name="_Toc98940515"/>
      <w:r w:rsidRPr="00C61A22">
        <w:rPr>
          <w:rFonts w:ascii="Times New Roman" w:hAnsi="Times New Roman" w:cs="Times New Roman"/>
          <w:b/>
          <w:bCs/>
          <w:i w:val="0"/>
          <w:iCs w:val="0"/>
          <w:color w:val="auto"/>
          <w:sz w:val="24"/>
          <w:szCs w:val="24"/>
        </w:rPr>
        <w:t xml:space="preserve">Figure 3. </w:t>
      </w:r>
      <w:r w:rsidRPr="00C61A22">
        <w:rPr>
          <w:rFonts w:ascii="Times New Roman" w:hAnsi="Times New Roman" w:cs="Times New Roman"/>
          <w:b/>
          <w:bCs/>
          <w:i w:val="0"/>
          <w:iCs w:val="0"/>
          <w:color w:val="auto"/>
          <w:sz w:val="24"/>
          <w:szCs w:val="24"/>
        </w:rPr>
        <w:fldChar w:fldCharType="begin"/>
      </w:r>
      <w:r w:rsidRPr="00C61A22">
        <w:rPr>
          <w:rFonts w:ascii="Times New Roman" w:hAnsi="Times New Roman" w:cs="Times New Roman"/>
          <w:b/>
          <w:bCs/>
          <w:i w:val="0"/>
          <w:iCs w:val="0"/>
          <w:color w:val="auto"/>
          <w:sz w:val="24"/>
          <w:szCs w:val="24"/>
        </w:rPr>
        <w:instrText xml:space="preserve"> SEQ Figure_3. \* ARABIC </w:instrText>
      </w:r>
      <w:r w:rsidRPr="00C61A2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C61A22">
        <w:rPr>
          <w:rFonts w:ascii="Times New Roman" w:hAnsi="Times New Roman" w:cs="Times New Roman"/>
          <w:b/>
          <w:bCs/>
          <w:i w:val="0"/>
          <w:iCs w:val="0"/>
          <w:color w:val="auto"/>
          <w:sz w:val="24"/>
          <w:szCs w:val="24"/>
        </w:rPr>
        <w:fldChar w:fldCharType="end"/>
      </w:r>
      <w:r w:rsidRPr="00C61A22">
        <w:rPr>
          <w:rFonts w:ascii="Times New Roman" w:hAnsi="Times New Roman" w:cs="Times New Roman"/>
          <w:b/>
          <w:bCs/>
          <w:i w:val="0"/>
          <w:iCs w:val="0"/>
          <w:color w:val="auto"/>
          <w:sz w:val="24"/>
          <w:szCs w:val="24"/>
        </w:rPr>
        <w:t xml:space="preserve"> Cross validation (Jiao and Du 2016: 323)</w:t>
      </w:r>
      <w:bookmarkEnd w:id="64"/>
    </w:p>
    <w:p w14:paraId="73F288C2" w14:textId="0D99DA31" w:rsidR="002F4133" w:rsidRDefault="002F4133" w:rsidP="00C61A22">
      <w:pPr>
        <w:pStyle w:val="Caption"/>
        <w:jc w:val="center"/>
      </w:pPr>
    </w:p>
    <w:p w14:paraId="266D8D3A" w14:textId="17BE0130"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The parameters available for a</w:t>
      </w:r>
      <w:r w:rsidR="00D20E77">
        <w:rPr>
          <w:rFonts w:ascii="Times New Roman" w:hAnsi="Times New Roman" w:cs="Times New Roman"/>
          <w:sz w:val="24"/>
          <w:szCs w:val="24"/>
        </w:rPr>
        <w:t>ss</w:t>
      </w:r>
      <w:r w:rsidRPr="00893435">
        <w:rPr>
          <w:rFonts w:ascii="Times New Roman" w:hAnsi="Times New Roman" w:cs="Times New Roman"/>
          <w:sz w:val="24"/>
          <w:szCs w:val="24"/>
        </w:rPr>
        <w:t xml:space="preserve">essing the quality of a classification model can often give conflicting results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&lt;EndNote&gt;&lt;Cite&gt;&lt;Author&gt;Rácz&lt;/Author&gt;&lt;Year&gt;2019&lt;/Year&gt;&lt;RecNum&gt;54&lt;/RecNum&gt;&lt;DisplayText&gt;(Rácz et al. 2019)&lt;/DisplayText&gt;&lt;record&gt;&lt;rec-number&gt;54&lt;/rec-number&gt;&lt;foreign-keys&gt;&lt;key app="EN" db-id="xrapfftvv9aa9yea0xqppaf0ea9xped0zs9a" timestamp="1635764154"&gt;54&lt;/key&gt;&lt;/foreign-keys&gt;&lt;ref-type name="Journal Article"&gt;17&lt;/ref-type&gt;&lt;contributors&gt;&lt;authors&gt;&lt;author&gt;Rácz, Anita&lt;/author&gt;&lt;author&gt;Bajusz, Dávid&lt;/author&gt;&lt;author&gt;Héberger, Károly&lt;/author&gt;&lt;/authors&gt;&lt;/contributors&gt;&lt;titles&gt;&lt;title&gt;Multi-Level Comparison of Machine Learning Classifiers and Their Performance Metrics&lt;/title&gt;&lt;secondary-title&gt;Molecules (Basel, Switzerland)&lt;/secondary-title&gt;&lt;/titles&gt;&lt;periodical&gt;&lt;full-title&gt;Molecules (Basel, Switzerland)&lt;/full-title&gt;&lt;/periodical&gt;&lt;pages&gt;2811&lt;/pages&gt;&lt;volume&gt;24&lt;/volume&gt;&lt;number&gt;15&lt;/number&gt;&lt;keywords&gt;&lt;keyword&gt;Algorithms&lt;/keyword&gt;&lt;keyword&gt;ANOVA&lt;/keyword&gt;&lt;keyword&gt;Benchmarking&lt;/keyword&gt;&lt;keyword&gt;classifiers&lt;/keyword&gt;&lt;keyword&gt;Machine Learning&lt;/keyword&gt;&lt;keyword&gt;performance metrics&lt;/keyword&gt;&lt;keyword&gt;ranking&lt;/keyword&gt;&lt;keyword&gt;ROC&lt;/keyword&gt;&lt;keyword&gt;toxicity prediction&lt;/keyword&gt;&lt;/keywords&gt;&lt;dates&gt;&lt;year&gt;2019&lt;/year&gt;&lt;/dates&gt;&lt;pub-location&gt;Switzerland&lt;/pub-location&gt;&lt;publisher&gt;MDPI&lt;/publisher&gt;&lt;isbn&gt;1420-3049&lt;/isbn&gt;&lt;urls&gt;&lt;related-urls&gt;&lt;url&gt;https://go.exlibris.link/yW774FTS&lt;/url&gt;&lt;/related-urls&gt;&lt;/urls&gt;&lt;electronic-resource-num&gt;10.3390/molecules24152811&lt;/electronic-resource-num&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(Rácz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t xml:space="preserve">Matrices such as </w:t>
      </w:r>
      <w:r w:rsidRPr="00893435">
        <w:rPr>
          <w:rFonts w:ascii="Times New Roman" w:hAnsi="Times New Roman" w:cs="Times New Roman"/>
          <w:sz w:val="24"/>
          <w:szCs w:val="24"/>
        </w:rPr>
        <w:t>accuracy, sensitivity and specificity</w:t>
      </w:r>
      <w:r w:rsidRPr="00893435">
        <w:rPr>
          <w:rFonts w:ascii="Times New Roman" w:hAnsi="Times New Roman" w:cs="Times New Roman"/>
          <w:sz w:val="24"/>
          <w:szCs w:val="24"/>
          <w:shd w:val="clear" w:color="auto" w:fill="FFFFFF"/>
        </w:rPr>
        <w:t xml:space="preserve"> can be calculated from a confusion matrix which represent</w:t>
      </w:r>
      <w:r w:rsidR="00D20E77">
        <w:rPr>
          <w:rFonts w:ascii="Times New Roman" w:hAnsi="Times New Roman" w:cs="Times New Roman"/>
          <w:sz w:val="24"/>
          <w:szCs w:val="24"/>
          <w:shd w:val="clear" w:color="auto" w:fill="FFFFFF"/>
        </w:rPr>
        <w:t>s</w:t>
      </w:r>
      <w:r w:rsidRPr="00893435">
        <w:rPr>
          <w:rFonts w:ascii="Times New Roman" w:hAnsi="Times New Roman" w:cs="Times New Roman"/>
          <w:sz w:val="24"/>
          <w:szCs w:val="24"/>
          <w:shd w:val="clear" w:color="auto" w:fill="FFFFFF"/>
        </w:rPr>
        <w:t xml:space="preserve"> the values of predictive outputs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&lt;EndNote&gt;&lt;Cite&gt;&lt;Author&gt;Tharwat&lt;/Author&gt;&lt;Year&gt;2018&lt;/Year&gt;&lt;RecNum&gt;55&lt;/RecNum&gt;&lt;DisplayText&gt;(Tharwat 2018)&lt;/DisplayText&gt;&lt;record&gt;&lt;rec-number&gt;55&lt;/rec-number&gt;&lt;foreign-keys&gt;&lt;key app="EN" db-id="xrapfftvv9aa9yea0xqppaf0ea9xped0zs9a" timestamp="1635765466"&gt;55&lt;/key&gt;&lt;/foreign-keys&gt;&lt;ref-type name="Journal Article"&gt;17&lt;/ref-type&gt;&lt;contributors&gt;&lt;authors&gt;&lt;author&gt;Tharwat, Alaa&lt;/author&gt;&lt;/authors&gt;&lt;/contributors&gt;&lt;titles&gt;&lt;title&gt;Classification assessment methods&lt;/title&gt;&lt;secondary-title&gt;Applied computing &amp;amp; informatics&lt;/secondary-title&gt;&lt;/titles&gt;&lt;periodical&gt;&lt;full-title&gt;Applied computing &amp;amp; informatics&lt;/full-title&gt;&lt;/periodical&gt;&lt;keywords&gt;&lt;keyword&gt;Assessment methods&lt;/keyword&gt;&lt;keyword&gt;Classification&lt;/keyword&gt;&lt;keyword&gt;Confusion matrix&lt;/keyword&gt;&lt;keyword&gt;Precision-Recall (PR) curve&lt;/keyword&gt;&lt;keyword&gt;Receiver operating characteristics (ROC)&lt;/keyword&gt;&lt;/keywords&gt;&lt;dates&gt;&lt;year&gt;2018&lt;/year&gt;&lt;/dates&gt;&lt;publisher&gt;Elsevier B.V&lt;/publisher&gt;&lt;isbn&gt;2210-8327&lt;/isbn&gt;&lt;urls&gt;&lt;related-urls&gt;&lt;url&gt;https://go.exlibris.link/Llm2f8Jg&lt;/url&gt;&lt;/related-urls&gt;&lt;/urls&gt;&lt;electronic-resource-num&gt;10.1016/j.aci.2018.08.003&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(Tharwat 2018)</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w:t>
      </w:r>
    </w:p>
    <w:p w14:paraId="2847DD9F" w14:textId="77777777" w:rsidR="00C61A22" w:rsidRDefault="00430339" w:rsidP="00C61A22">
      <w:pPr>
        <w:keepNext/>
        <w:shd w:val="clear" w:color="auto" w:fill="FFFFFF" w:themeFill="background1"/>
        <w:autoSpaceDE w:val="0"/>
        <w:autoSpaceDN w:val="0"/>
        <w:adjustRightInd w:val="0"/>
        <w:spacing w:after="0" w:line="360" w:lineRule="auto"/>
      </w:pPr>
      <w:r w:rsidRPr="00893435">
        <w:rPr>
          <w:rFonts w:ascii="Times New Roman" w:hAnsi="Times New Roman" w:cs="Times New Roman"/>
          <w:noProof/>
          <w:sz w:val="24"/>
          <w:szCs w:val="24"/>
        </w:rPr>
        <w:drawing>
          <wp:inline distT="0" distB="0" distL="0" distR="0" wp14:anchorId="633976FC" wp14:editId="3DF0F95A">
            <wp:extent cx="2352675" cy="155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2412752" cy="1592144"/>
                    </a:xfrm>
                    <a:prstGeom prst="rect">
                      <a:avLst/>
                    </a:prstGeom>
                  </pic:spPr>
                </pic:pic>
              </a:graphicData>
            </a:graphic>
          </wp:inline>
        </w:drawing>
      </w:r>
      <w:r w:rsidR="002F4133" w:rsidRPr="002F4133">
        <w:rPr>
          <w:rFonts w:ascii="Times New Roman" w:hAnsi="Times New Roman" w:cs="Times New Roman"/>
          <w:noProof/>
          <w:sz w:val="24"/>
          <w:szCs w:val="24"/>
        </w:rPr>
        <w:t xml:space="preserve"> </w:t>
      </w:r>
      <w:r w:rsidR="002F4133" w:rsidRPr="00893435">
        <w:rPr>
          <w:rFonts w:ascii="Times New Roman" w:hAnsi="Times New Roman" w:cs="Times New Roman"/>
          <w:noProof/>
          <w:sz w:val="24"/>
          <w:szCs w:val="24"/>
        </w:rPr>
        <w:drawing>
          <wp:inline distT="0" distB="0" distL="0" distR="0" wp14:anchorId="44EC0DFE" wp14:editId="28EC5151">
            <wp:extent cx="2996936" cy="154148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3016693" cy="1551642"/>
                    </a:xfrm>
                    <a:prstGeom prst="rect">
                      <a:avLst/>
                    </a:prstGeom>
                  </pic:spPr>
                </pic:pic>
              </a:graphicData>
            </a:graphic>
          </wp:inline>
        </w:drawing>
      </w:r>
    </w:p>
    <w:p w14:paraId="6A2201EC" w14:textId="2114CDBE" w:rsidR="00430339" w:rsidRPr="00C61A22" w:rsidRDefault="00C61A22" w:rsidP="00C61A22">
      <w:pPr>
        <w:pStyle w:val="Caption"/>
        <w:spacing w:line="360" w:lineRule="auto"/>
        <w:ind w:left="720"/>
        <w:jc w:val="center"/>
        <w:rPr>
          <w:rFonts w:ascii="Times New Roman" w:hAnsi="Times New Roman" w:cs="Times New Roman"/>
          <w:b/>
          <w:bCs/>
          <w:i w:val="0"/>
          <w:iCs w:val="0"/>
          <w:color w:val="auto"/>
          <w:sz w:val="24"/>
          <w:szCs w:val="24"/>
        </w:rPr>
      </w:pPr>
      <w:bookmarkStart w:id="65" w:name="_Toc98940516"/>
      <w:r w:rsidRPr="00C61A22">
        <w:rPr>
          <w:rFonts w:ascii="Times New Roman" w:hAnsi="Times New Roman" w:cs="Times New Roman"/>
          <w:b/>
          <w:bCs/>
          <w:i w:val="0"/>
          <w:iCs w:val="0"/>
          <w:color w:val="auto"/>
          <w:sz w:val="24"/>
          <w:szCs w:val="24"/>
        </w:rPr>
        <w:t xml:space="preserve">Figure 3. </w:t>
      </w:r>
      <w:r w:rsidRPr="00C61A22">
        <w:rPr>
          <w:rFonts w:ascii="Times New Roman" w:hAnsi="Times New Roman" w:cs="Times New Roman"/>
          <w:b/>
          <w:bCs/>
          <w:i w:val="0"/>
          <w:iCs w:val="0"/>
          <w:color w:val="auto"/>
          <w:sz w:val="24"/>
          <w:szCs w:val="24"/>
        </w:rPr>
        <w:fldChar w:fldCharType="begin"/>
      </w:r>
      <w:r w:rsidRPr="00C61A22">
        <w:rPr>
          <w:rFonts w:ascii="Times New Roman" w:hAnsi="Times New Roman" w:cs="Times New Roman"/>
          <w:b/>
          <w:bCs/>
          <w:i w:val="0"/>
          <w:iCs w:val="0"/>
          <w:color w:val="auto"/>
          <w:sz w:val="24"/>
          <w:szCs w:val="24"/>
        </w:rPr>
        <w:instrText xml:space="preserve"> SEQ Figure_3. \* ARABIC </w:instrText>
      </w:r>
      <w:r w:rsidRPr="00C61A2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C61A22">
        <w:rPr>
          <w:rFonts w:ascii="Times New Roman" w:hAnsi="Times New Roman" w:cs="Times New Roman"/>
          <w:b/>
          <w:bCs/>
          <w:i w:val="0"/>
          <w:iCs w:val="0"/>
          <w:color w:val="auto"/>
          <w:sz w:val="24"/>
          <w:szCs w:val="24"/>
        </w:rPr>
        <w:fldChar w:fldCharType="end"/>
      </w:r>
      <w:r w:rsidRPr="00C61A22">
        <w:rPr>
          <w:rFonts w:ascii="Times New Roman" w:hAnsi="Times New Roman" w:cs="Times New Roman"/>
          <w:b/>
          <w:bCs/>
          <w:i w:val="0"/>
          <w:iCs w:val="0"/>
          <w:color w:val="auto"/>
          <w:sz w:val="24"/>
          <w:szCs w:val="24"/>
        </w:rPr>
        <w:t xml:space="preserve"> Confusion matrix adapted from </w:t>
      </w:r>
      <w:r w:rsidRPr="00C61A22">
        <w:rPr>
          <w:rFonts w:ascii="Times New Roman" w:hAnsi="Times New Roman" w:cs="Times New Roman"/>
          <w:b/>
          <w:bCs/>
          <w:i w:val="0"/>
          <w:iCs w:val="0"/>
          <w:color w:val="auto"/>
          <w:sz w:val="24"/>
          <w:szCs w:val="24"/>
        </w:rPr>
        <w:fldChar w:fldCharType="begin"/>
      </w:r>
      <w:r w:rsidRPr="00C61A22">
        <w:rPr>
          <w:rFonts w:ascii="Times New Roman" w:hAnsi="Times New Roman" w:cs="Times New Roman"/>
          <w:b/>
          <w:bCs/>
          <w:i w:val="0"/>
          <w:iCs w:val="0"/>
          <w:color w:val="auto"/>
          <w:sz w:val="24"/>
          <w:szCs w:val="24"/>
        </w:rPr>
        <w:instrText xml:space="preserve"> ADDIN EN.CITE &lt;EndNote&gt;&lt;Cite&gt;&lt;Author&gt;Tharwat&lt;/Author&gt;&lt;Year&gt;2018&lt;/Year&gt;&lt;RecNum&gt;55&lt;/RecNum&gt;&lt;Pages&gt;170&lt;/Pages&gt;&lt;DisplayText&gt;(Tharwat 2018: 170)&lt;/DisplayText&gt;&lt;record&gt;&lt;rec-number&gt;55&lt;/rec-number&gt;&lt;foreign-keys&gt;&lt;key app="EN" db-id="xrapfftvv9aa9yea0xqppaf0ea9xped0zs9a" timestamp="1635765466"&gt;55&lt;/key&gt;&lt;/foreign-keys&gt;&lt;ref-type name="Journal Article"&gt;17&lt;/ref-type&gt;&lt;contributors&gt;&lt;authors&gt;&lt;author&gt;Tharwat, Alaa&lt;/author&gt;&lt;/authors&gt;&lt;/contributors&gt;&lt;titles&gt;&lt;title&gt;Classification assessment methods&lt;/title&gt;&lt;secondary-title&gt;Applied computing &amp;amp; informatics&lt;/secondary-title&gt;&lt;/titles&gt;&lt;periodical&gt;&lt;full-title&gt;Applied computing &amp;amp; informatics&lt;/full-title&gt;&lt;/periodical&gt;&lt;keywords&gt;&lt;keyword&gt;Assessment methods&lt;/keyword&gt;&lt;keyword&gt;Classification&lt;/keyword&gt;&lt;keyword&gt;Confusion matrix&lt;/keyword&gt;&lt;keyword&gt;Precision-Recall (PR) curve&lt;/keyword&gt;&lt;keyword&gt;Receiver operating characteristics (ROC)&lt;/keyword&gt;&lt;/keywords&gt;&lt;dates&gt;&lt;year&gt;2018&lt;/year&gt;&lt;/dates&gt;&lt;publisher&gt;Elsevier B.V&lt;/publisher&gt;&lt;isbn&gt;2210-8327&lt;/isbn&gt;&lt;urls&gt;&lt;related-urls&gt;&lt;url&gt;https://go.exlibris.link/Llm2f8Jg&lt;/url&gt;&lt;/related-urls&gt;&lt;/urls&gt;&lt;electronic-resource-num&gt;10.1016/j.aci.2018.08.003&lt;/electronic-resource-num&gt;&lt;language&gt;English&lt;/language&gt;&lt;/record&gt;&lt;/Cite&gt;&lt;/EndNote&gt;</w:instrText>
      </w:r>
      <w:r w:rsidRPr="00C61A22">
        <w:rPr>
          <w:rFonts w:ascii="Times New Roman" w:hAnsi="Times New Roman" w:cs="Times New Roman"/>
          <w:b/>
          <w:bCs/>
          <w:i w:val="0"/>
          <w:iCs w:val="0"/>
          <w:color w:val="auto"/>
          <w:sz w:val="24"/>
          <w:szCs w:val="24"/>
        </w:rPr>
        <w:fldChar w:fldCharType="separate"/>
      </w:r>
      <w:r w:rsidRPr="00C61A22">
        <w:rPr>
          <w:rFonts w:ascii="Times New Roman" w:hAnsi="Times New Roman" w:cs="Times New Roman"/>
          <w:b/>
          <w:bCs/>
          <w:i w:val="0"/>
          <w:iCs w:val="0"/>
          <w:color w:val="auto"/>
          <w:sz w:val="24"/>
          <w:szCs w:val="24"/>
        </w:rPr>
        <w:t>(</w:t>
      </w:r>
      <w:proofErr w:type="spellStart"/>
      <w:r w:rsidRPr="00C61A22">
        <w:rPr>
          <w:rFonts w:ascii="Times New Roman" w:hAnsi="Times New Roman" w:cs="Times New Roman"/>
          <w:b/>
          <w:bCs/>
          <w:i w:val="0"/>
          <w:iCs w:val="0"/>
          <w:color w:val="auto"/>
          <w:sz w:val="24"/>
          <w:szCs w:val="24"/>
        </w:rPr>
        <w:t>Tharwat</w:t>
      </w:r>
      <w:proofErr w:type="spellEnd"/>
      <w:r w:rsidRPr="00C61A22">
        <w:rPr>
          <w:rFonts w:ascii="Times New Roman" w:hAnsi="Times New Roman" w:cs="Times New Roman"/>
          <w:b/>
          <w:bCs/>
          <w:i w:val="0"/>
          <w:iCs w:val="0"/>
          <w:color w:val="auto"/>
          <w:sz w:val="24"/>
          <w:szCs w:val="24"/>
        </w:rPr>
        <w:t xml:space="preserve"> 2018: 170)</w:t>
      </w:r>
      <w:bookmarkEnd w:id="65"/>
      <w:r w:rsidRPr="00C61A22">
        <w:rPr>
          <w:rFonts w:ascii="Times New Roman" w:hAnsi="Times New Roman" w:cs="Times New Roman"/>
          <w:b/>
          <w:bCs/>
          <w:i w:val="0"/>
          <w:iCs w:val="0"/>
          <w:color w:val="auto"/>
          <w:sz w:val="24"/>
          <w:szCs w:val="24"/>
        </w:rPr>
        <w:fldChar w:fldCharType="end"/>
      </w:r>
    </w:p>
    <w:p w14:paraId="2802D12B" w14:textId="7A9A79F7" w:rsidR="00DC578E"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True positive (TP) represents the correctly classified positive output</w:t>
      </w:r>
      <w:r w:rsidR="00582145">
        <w:rPr>
          <w:rFonts w:ascii="Times New Roman" w:hAnsi="Times New Roman" w:cs="Times New Roman"/>
          <w:sz w:val="24"/>
          <w:szCs w:val="24"/>
        </w:rPr>
        <w:t xml:space="preserve">, </w:t>
      </w:r>
      <w:r w:rsidRPr="00893435">
        <w:rPr>
          <w:rFonts w:ascii="Times New Roman" w:hAnsi="Times New Roman" w:cs="Times New Roman"/>
          <w:sz w:val="24"/>
          <w:szCs w:val="24"/>
        </w:rPr>
        <w:t>False negative (FN) or type II error represents a wrongly classified positive output</w:t>
      </w:r>
      <w:r w:rsidR="00582145">
        <w:rPr>
          <w:rFonts w:ascii="Times New Roman" w:hAnsi="Times New Roman" w:cs="Times New Roman"/>
          <w:sz w:val="24"/>
          <w:szCs w:val="24"/>
        </w:rPr>
        <w:t xml:space="preserve">, </w:t>
      </w:r>
      <w:r w:rsidRPr="00893435">
        <w:rPr>
          <w:rFonts w:ascii="Times New Roman" w:hAnsi="Times New Roman" w:cs="Times New Roman"/>
          <w:sz w:val="24"/>
          <w:szCs w:val="24"/>
        </w:rPr>
        <w:t>True negative (TN) represent a correctly classified negative output</w:t>
      </w:r>
      <w:r w:rsidR="00582145">
        <w:rPr>
          <w:rFonts w:ascii="Times New Roman" w:hAnsi="Times New Roman" w:cs="Times New Roman"/>
          <w:sz w:val="24"/>
          <w:szCs w:val="24"/>
        </w:rPr>
        <w:t xml:space="preserve">, </w:t>
      </w:r>
      <w:r w:rsidRPr="00893435">
        <w:rPr>
          <w:rFonts w:ascii="Times New Roman" w:hAnsi="Times New Roman" w:cs="Times New Roman"/>
          <w:sz w:val="24"/>
          <w:szCs w:val="24"/>
        </w:rPr>
        <w:t>False positive (FP), or Type I error represents a wrongly classified negative output.</w:t>
      </w:r>
    </w:p>
    <w:p w14:paraId="286FD42B" w14:textId="1F08E22C" w:rsidR="00430339"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Even though these are easy to use, it runs the risk of being sensitive to imbalance</w:t>
      </w:r>
      <w:r w:rsidR="00D20E77">
        <w:rPr>
          <w:rFonts w:ascii="Times New Roman" w:hAnsi="Times New Roman" w:cs="Times New Roman"/>
          <w:sz w:val="24"/>
          <w:szCs w:val="24"/>
        </w:rPr>
        <w:t>d</w:t>
      </w:r>
      <w:r w:rsidRPr="00893435">
        <w:rPr>
          <w:rFonts w:ascii="Times New Roman" w:hAnsi="Times New Roman" w:cs="Times New Roman"/>
          <w:sz w:val="24"/>
          <w:szCs w:val="24"/>
        </w:rPr>
        <w:t xml:space="preserve"> data and might not represent the true performance of some classes. Data imbalance may affect the choice of metrics to be used. When making predictions the cost of misclassification is an important factor to consider. Imbalance class</w:t>
      </w:r>
      <w:r w:rsidR="00D20E77">
        <w:rPr>
          <w:rFonts w:ascii="Times New Roman" w:hAnsi="Times New Roman" w:cs="Times New Roman"/>
          <w:sz w:val="24"/>
          <w:szCs w:val="24"/>
        </w:rPr>
        <w:t>es</w:t>
      </w:r>
      <w:r w:rsidRPr="00893435">
        <w:rPr>
          <w:rFonts w:ascii="Times New Roman" w:hAnsi="Times New Roman" w:cs="Times New Roman"/>
          <w:sz w:val="24"/>
          <w:szCs w:val="24"/>
        </w:rPr>
        <w:t xml:space="preserve"> can contribute significantly to misclassification. A false negative classification which states </w:t>
      </w:r>
      <w:r w:rsidR="00D20E77">
        <w:rPr>
          <w:rFonts w:ascii="Times New Roman" w:hAnsi="Times New Roman" w:cs="Times New Roman"/>
          <w:sz w:val="24"/>
          <w:szCs w:val="24"/>
        </w:rPr>
        <w:t xml:space="preserve">the </w:t>
      </w:r>
      <w:r w:rsidRPr="00893435">
        <w:rPr>
          <w:rFonts w:ascii="Times New Roman" w:hAnsi="Times New Roman" w:cs="Times New Roman"/>
          <w:sz w:val="24"/>
          <w:szCs w:val="24"/>
        </w:rPr>
        <w:t xml:space="preserve">absence of disease risk when it </w:t>
      </w:r>
      <w:r w:rsidR="00D20E77">
        <w:rPr>
          <w:rFonts w:ascii="Times New Roman" w:hAnsi="Times New Roman" w:cs="Times New Roman"/>
          <w:sz w:val="24"/>
          <w:szCs w:val="24"/>
        </w:rPr>
        <w:t xml:space="preserve">is </w:t>
      </w:r>
      <w:r w:rsidRPr="00893435">
        <w:rPr>
          <w:rFonts w:ascii="Times New Roman" w:hAnsi="Times New Roman" w:cs="Times New Roman"/>
          <w:sz w:val="24"/>
          <w:szCs w:val="24"/>
        </w:rPr>
        <w:t xml:space="preserve">actually present could </w:t>
      </w:r>
      <w:r w:rsidRPr="00893435">
        <w:rPr>
          <w:rFonts w:ascii="Times New Roman" w:hAnsi="Times New Roman" w:cs="Times New Roman"/>
          <w:sz w:val="24"/>
          <w:szCs w:val="24"/>
        </w:rPr>
        <w:lastRenderedPageBreak/>
        <w:t xml:space="preserve">be more harmful to the patient in the long run as opposed to a false positive misclassification which would mean only more medical investigations for the patient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&lt;EndNote&gt;&lt;Cite&gt;&lt;Author&gt;Haixiang&lt;/Author&gt;&lt;Year&gt;2017&lt;/Year&gt;&lt;RecNum&gt;153&lt;/RecNum&gt;&lt;DisplayText&gt;(Haixiang et al. 2017)&lt;/DisplayText&gt;&lt;record&gt;&lt;rec-number&gt;153&lt;/rec-number&gt;&lt;foreign-keys&gt;&lt;key app="EN" db-id="xrapfftvv9aa9yea0xqppaf0ea9xped0zs9a" timestamp="1646381373"&gt;153&lt;/key&gt;&lt;/foreign-keys&gt;&lt;ref-type name="Journal Article"&gt;17&lt;/ref-type&gt;&lt;contributors&gt;&lt;authors&gt;&lt;author&gt;Haixiang, Guo&lt;/author&gt;&lt;author&gt;Yijing, Li&lt;/author&gt;&lt;author&gt;Shang, Jennifer&lt;/author&gt;&lt;author&gt;Mingyun, Gu&lt;/author&gt;&lt;author&gt;Yuanyue, Huang&lt;/author&gt;&lt;author&gt;Bing, Gong&lt;/author&gt;&lt;/authors&gt;&lt;/contributors&gt;&lt;titles&gt;&lt;title&gt;Learning from class-imbalanced data: Review of methods and applications&lt;/title&gt;&lt;secondary-title&gt;Expert systems with applications&lt;/secondary-title&gt;&lt;/titles&gt;&lt;periodical&gt;&lt;full-title&gt;Expert systems with applications&lt;/full-title&gt;&lt;/periodical&gt;&lt;pages&gt;220-239&lt;/pages&gt;&lt;volume&gt;73&lt;/volume&gt;&lt;dates&gt;&lt;year&gt;2017&lt;/year&gt;&lt;/dates&gt;&lt;isbn&gt;0957-4174&lt;/isbn&gt;&lt;urls&gt;&lt;/urls&gt;&lt;/record&gt;&lt;/Cite&gt;&lt;/EndNote&gt;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(Haixiang et al. 2017)</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w:t>
      </w:r>
    </w:p>
    <w:p w14:paraId="652B3934" w14:textId="77777777"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Performance can be assessed in terms of overall performance, discrimination or calibration. </w:t>
      </w:r>
    </w:p>
    <w:p w14:paraId="463E79F3" w14:textId="74C3C508"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shd w:val="clear" w:color="auto" w:fill="FCFCFC"/>
        </w:rPr>
      </w:pPr>
      <w:r w:rsidRPr="00893435">
        <w:rPr>
          <w:rFonts w:ascii="Times New Roman" w:hAnsi="Times New Roman" w:cs="Times New Roman"/>
          <w:sz w:val="24"/>
          <w:szCs w:val="24"/>
          <w:shd w:val="clear" w:color="auto" w:fill="FCFCFC"/>
        </w:rPr>
        <w:t xml:space="preserve">Accuracy </w:t>
      </w:r>
      <w:r w:rsidR="00CD555A">
        <w:rPr>
          <w:rFonts w:ascii="Times New Roman" w:hAnsi="Times New Roman" w:cs="Times New Roman"/>
          <w:sz w:val="24"/>
          <w:szCs w:val="24"/>
          <w:shd w:val="clear" w:color="auto" w:fill="FCFCFC"/>
        </w:rPr>
        <w:t>is a commonly adopted</w:t>
      </w:r>
      <w:r w:rsidRPr="00893435">
        <w:rPr>
          <w:rFonts w:ascii="Times New Roman" w:hAnsi="Times New Roman" w:cs="Times New Roman"/>
          <w:sz w:val="24"/>
          <w:szCs w:val="24"/>
          <w:shd w:val="clear" w:color="auto" w:fill="FCFCFC"/>
        </w:rPr>
        <w:t xml:space="preserve"> metrices, </w:t>
      </w:r>
      <w:r w:rsidR="00CD555A">
        <w:rPr>
          <w:rFonts w:ascii="Times New Roman" w:hAnsi="Times New Roman" w:cs="Times New Roman"/>
          <w:sz w:val="24"/>
          <w:szCs w:val="24"/>
          <w:shd w:val="clear" w:color="auto" w:fill="FCFCFC"/>
        </w:rPr>
        <w:t xml:space="preserve">it </w:t>
      </w:r>
      <w:r w:rsidRPr="00893435">
        <w:rPr>
          <w:rFonts w:ascii="Times New Roman" w:hAnsi="Times New Roman" w:cs="Times New Roman"/>
          <w:sz w:val="24"/>
          <w:szCs w:val="24"/>
          <w:shd w:val="clear" w:color="auto" w:fill="FCFCFC"/>
        </w:rPr>
        <w:t xml:space="preserve">measures overall performance </w:t>
      </w:r>
      <w:r w:rsidR="00CD555A">
        <w:rPr>
          <w:rFonts w:ascii="Times New Roman" w:hAnsi="Times New Roman" w:cs="Times New Roman"/>
          <w:sz w:val="24"/>
          <w:szCs w:val="24"/>
          <w:shd w:val="clear" w:color="auto" w:fill="FCFCFC"/>
        </w:rPr>
        <w:t xml:space="preserve">by </w:t>
      </w:r>
      <w:r w:rsidRPr="00893435">
        <w:rPr>
          <w:rFonts w:ascii="Times New Roman" w:hAnsi="Times New Roman" w:cs="Times New Roman"/>
          <w:sz w:val="24"/>
          <w:szCs w:val="24"/>
          <w:shd w:val="clear" w:color="auto" w:fill="FCFCFC"/>
        </w:rPr>
        <w:t>determining the number of correctly classified observations to the total observations. This means the high performance of the majority class can mask the poor performance of the minority class and thus not suitable for imbalance</w:t>
      </w:r>
      <w:r w:rsidR="0056574E">
        <w:rPr>
          <w:rFonts w:ascii="Times New Roman" w:hAnsi="Times New Roman" w:cs="Times New Roman"/>
          <w:sz w:val="24"/>
          <w:szCs w:val="24"/>
          <w:shd w:val="clear" w:color="auto" w:fill="FCFCFC"/>
        </w:rPr>
        <w:t>d</w:t>
      </w:r>
      <w:r w:rsidRPr="00893435">
        <w:rPr>
          <w:rFonts w:ascii="Times New Roman" w:hAnsi="Times New Roman" w:cs="Times New Roman"/>
          <w:sz w:val="24"/>
          <w:szCs w:val="24"/>
          <w:shd w:val="clear" w:color="auto" w:fill="FCFCFC"/>
        </w:rPr>
        <w:t xml:space="preserve"> data</w:t>
      </w:r>
      <w:r w:rsidR="0056574E">
        <w:rPr>
          <w:rFonts w:ascii="Times New Roman" w:hAnsi="Times New Roman" w:cs="Times New Roman"/>
          <w:sz w:val="24"/>
          <w:szCs w:val="24"/>
          <w:shd w:val="clear" w:color="auto" w:fill="FCFCFC"/>
        </w:rPr>
        <w:t xml:space="preserve"> </w:t>
      </w:r>
      <w:r w:rsidRPr="00893435">
        <w:rPr>
          <w:rFonts w:ascii="Times New Roman" w:hAnsi="Times New Roman" w:cs="Times New Roman"/>
          <w:sz w:val="24"/>
          <w:szCs w:val="24"/>
          <w:shd w:val="clear" w:color="auto" w:fill="FCFCFC"/>
        </w:rPr>
        <w:fldChar w:fldCharType="begin"/>
      </w:r>
      <w:r w:rsidRPr="00893435">
        <w:rPr>
          <w:rFonts w:ascii="Times New Roman" w:hAnsi="Times New Roman" w:cs="Times New Roman"/>
          <w:sz w:val="24"/>
          <w:szCs w:val="24"/>
          <w:shd w:val="clear" w:color="auto" w:fill="FCFCFC"/>
        </w:rPr>
        <w:instrText xml:space="preserve"> ADDIN EN.CITE &lt;EndNote&gt;&lt;Cite&gt;&lt;Author&gt;Fernández&lt;/Author&gt;&lt;Year&gt;2017&lt;/Year&gt;&lt;RecNum&gt;109&lt;/RecNum&gt;&lt;DisplayText&gt;(Fernández et al. 2017)&lt;/DisplayText&gt;&lt;record&gt;&lt;rec-number&gt;109&lt;/rec-number&gt;&lt;foreign-keys&gt;&lt;key app="EN" db-id="xrapfftvv9aa9yea0xqppaf0ea9xped0zs9a" timestamp="1643522338"&gt;109&lt;/key&gt;&lt;/foreign-keys&gt;&lt;ref-type name="Journal Article"&gt;17&lt;/ref-type&gt;&lt;contributors&gt;&lt;authors&gt;&lt;author&gt;Fernández, Alberto&lt;/author&gt;&lt;author&gt;del Río, Sara&lt;/author&gt;&lt;author&gt;Chawla, Nitesh V&lt;/author&gt;&lt;author&gt;Herrera, Francisco&lt;/author&gt;&lt;/authors&gt;&lt;/contributors&gt;&lt;titles&gt;&lt;title&gt;An insight into imbalanced big data classification: outcomes and challenges&lt;/title&gt;&lt;secondary-title&gt;Complex &amp;amp; Intelligent Systems&lt;/secondary-title&gt;&lt;/titles&gt;&lt;periodical&gt;&lt;full-title&gt;Complex &amp;amp; Intelligent Systems&lt;/full-title&gt;&lt;/periodical&gt;&lt;pages&gt;105-120&lt;/pages&gt;&lt;volume&gt;3&lt;/volume&gt;&lt;number&gt;2&lt;/number&gt;&lt;dates&gt;&lt;year&gt;2017&lt;/year&gt;&lt;/dates&gt;&lt;isbn&gt;2199-4536&lt;/isbn&gt;&lt;urls&gt;&lt;/urls&gt;&lt;/record&gt;&lt;/Cite&gt;&lt;/EndNote&gt;</w:instrText>
      </w:r>
      <w:r w:rsidRPr="00893435">
        <w:rPr>
          <w:rFonts w:ascii="Times New Roman" w:hAnsi="Times New Roman" w:cs="Times New Roman"/>
          <w:sz w:val="24"/>
          <w:szCs w:val="24"/>
          <w:shd w:val="clear" w:color="auto" w:fill="FCFCFC"/>
        </w:rPr>
        <w:fldChar w:fldCharType="separate"/>
      </w:r>
      <w:r w:rsidRPr="00893435">
        <w:rPr>
          <w:rFonts w:ascii="Times New Roman" w:hAnsi="Times New Roman" w:cs="Times New Roman"/>
          <w:noProof/>
          <w:sz w:val="24"/>
          <w:szCs w:val="24"/>
          <w:shd w:val="clear" w:color="auto" w:fill="FCFCFC"/>
        </w:rPr>
        <w:t>(Fernández et al. 2017)</w:t>
      </w:r>
      <w:r w:rsidRPr="00893435">
        <w:rPr>
          <w:rFonts w:ascii="Times New Roman" w:hAnsi="Times New Roman" w:cs="Times New Roman"/>
          <w:sz w:val="24"/>
          <w:szCs w:val="24"/>
          <w:shd w:val="clear" w:color="auto" w:fill="FCFCFC"/>
        </w:rPr>
        <w:fldChar w:fldCharType="end"/>
      </w:r>
      <w:r w:rsidRPr="00893435">
        <w:rPr>
          <w:rFonts w:ascii="Times New Roman" w:hAnsi="Times New Roman" w:cs="Times New Roman"/>
          <w:sz w:val="24"/>
          <w:szCs w:val="24"/>
          <w:shd w:val="clear" w:color="auto" w:fill="FCFCFC"/>
        </w:rPr>
        <w:t>.</w:t>
      </w:r>
    </w:p>
    <w:p w14:paraId="559083C9" w14:textId="3477F69B" w:rsidR="00582145"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Discrimination describes how well the model differentiate</w:t>
      </w:r>
      <w:r w:rsidR="0056574E">
        <w:rPr>
          <w:rFonts w:ascii="Times New Roman" w:hAnsi="Times New Roman" w:cs="Times New Roman"/>
          <w:sz w:val="24"/>
          <w:szCs w:val="24"/>
        </w:rPr>
        <w:t>s</w:t>
      </w:r>
      <w:r w:rsidRPr="00893435">
        <w:rPr>
          <w:rFonts w:ascii="Times New Roman" w:hAnsi="Times New Roman" w:cs="Times New Roman"/>
          <w:sz w:val="24"/>
          <w:szCs w:val="24"/>
        </w:rPr>
        <w:t xml:space="preserve"> event from non-event, while calibration refers to the agreement between outcome and the prediction and are used for external validation of models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&lt;EndNote&gt;&lt;Cite&gt;&lt;Author&gt;Alba&lt;/Author&gt;&lt;Year&gt;2017&lt;/Year&gt;&lt;RecNum&gt;119&lt;/RecNum&gt;&lt;DisplayText&gt;(Alba et al. 2017)&lt;/DisplayText&gt;&lt;record&gt;&lt;rec-number&gt;119&lt;/rec-number&gt;&lt;foreign-keys&gt;&lt;key app="EN" db-id="xrapfftvv9aa9yea0xqppaf0ea9xped0zs9a" timestamp="1643526660"&gt;119&lt;/key&gt;&lt;/foreign-keys&gt;&lt;ref-type name="Journal Article"&gt;17&lt;/ref-type&gt;&lt;contributors&gt;&lt;authors&gt;&lt;author&gt;Alba, Ana Carolina&lt;/author&gt;&lt;author&gt;Agoritsas, Thomas&lt;/author&gt;&lt;author&gt;Walsh, Michael&lt;/author&gt;&lt;author&gt;Hanna, Steven&lt;/author&gt;&lt;author&gt;Iorio, Alfonso&lt;/author&gt;&lt;author&gt;Devereaux, PJ&lt;/author&gt;&lt;author&gt;McGinn, Thomas&lt;/author&gt;&lt;author&gt;Guyatt, Gordon&lt;/author&gt;&lt;/authors&gt;&lt;/contributors&gt;&lt;titles&gt;&lt;title&gt;Discrimination and calibration of clinical prediction models: users’ guides to the medical literature&lt;/title&gt;&lt;secondary-title&gt;Jama&lt;/secondary-title&gt;&lt;/titles&gt;&lt;periodical&gt;&lt;full-title&gt;Jama&lt;/full-title&gt;&lt;/periodical&gt;&lt;pages&gt;1377-1384&lt;/pages&gt;&lt;volume&gt;318&lt;/volume&gt;&lt;number&gt;14&lt;/number&gt;&lt;dates&gt;&lt;year&gt;2017&lt;/year&gt;&lt;/dates&gt;&lt;isbn&gt;0098-7484&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(Alba et al. 2017)</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Graphical performance methods such as Receiver operating characteristics (ROC) and precision</w:t>
      </w:r>
      <w:r w:rsidR="0056574E">
        <w:rPr>
          <w:rFonts w:ascii="Times New Roman" w:hAnsi="Times New Roman" w:cs="Times New Roman"/>
          <w:sz w:val="24"/>
          <w:szCs w:val="24"/>
        </w:rPr>
        <w:t>-</w:t>
      </w:r>
      <w:r w:rsidRPr="00893435">
        <w:rPr>
          <w:rFonts w:ascii="Times New Roman" w:hAnsi="Times New Roman" w:cs="Times New Roman"/>
          <w:sz w:val="24"/>
          <w:szCs w:val="24"/>
        </w:rPr>
        <w:t>recall curve can be applied for discrimination performance measure</w:t>
      </w:r>
      <w:r w:rsidR="0056574E">
        <w:rPr>
          <w:rFonts w:ascii="Times New Roman" w:hAnsi="Times New Roman" w:cs="Times New Roman"/>
          <w:sz w:val="24"/>
          <w:szCs w:val="24"/>
        </w:rPr>
        <w:t>s</w:t>
      </w:r>
      <w:r w:rsidRPr="00893435">
        <w:rPr>
          <w:rFonts w:ascii="Times New Roman" w:hAnsi="Times New Roman" w:cs="Times New Roman"/>
          <w:sz w:val="24"/>
          <w:szCs w:val="24"/>
        </w:rPr>
        <w:t xml:space="preserv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&lt;EndNote&gt;&lt;Cite&gt;&lt;Author&gt;Pak&lt;/Author&gt;&lt;Year&gt;2016&lt;/Year&gt;&lt;RecNum&gt;120&lt;/RecNum&gt;&lt;DisplayText&gt;(Pak and Oh 2016)&lt;/DisplayText&gt;&lt;record&gt;&lt;rec-number&gt;120&lt;/rec-number&gt;&lt;foreign-keys&gt;&lt;key app="EN" db-id="xrapfftvv9aa9yea0xqppaf0ea9xped0zs9a" timestamp="1643526854"&gt;120&lt;/key&gt;&lt;/foreign-keys&gt;&lt;ref-type name="Journal Article"&gt;17&lt;/ref-type&gt;&lt;contributors&gt;&lt;authors&gt;&lt;author&gt;Pak, Son-Il&lt;/author&gt;&lt;author&gt;Oh, Tae-Ho&lt;/author&gt;&lt;/authors&gt;&lt;/contributors&gt;&lt;titles&gt;&lt;title&gt;Application of receiver operating characteristic (ROC) curve for evaluation of diagnostic test performance&lt;/title&gt;&lt;secondary-title&gt;Journal of Veterinary Clinics&lt;/secondary-title&gt;&lt;/titles&gt;&lt;periodical&gt;&lt;full-title&gt;Journal of Veterinary Clinics&lt;/full-title&gt;&lt;/periodical&gt;&lt;pages&gt;97-101&lt;/pages&gt;&lt;volume&gt;33&lt;/volume&gt;&lt;number&gt;2&lt;/number&gt;&lt;dates&gt;&lt;year&gt;2016&lt;/year&gt;&lt;/dates&gt;&lt;isbn&gt;1598-298X&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(Pak and Oh 2016)</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&lt;EndNote&gt;&lt;Cite&gt;&lt;Author&gt;Rácz&lt;/Author&gt;&lt;Year&gt;2019&lt;/Year&gt;&lt;RecNum&gt;54&lt;/RecNum&gt;&lt;DisplayText&gt;(Rácz et al. 2019)&lt;/DisplayText&gt;&lt;record&gt;&lt;rec-number&gt;54&lt;/rec-number&gt;&lt;foreign-keys&gt;&lt;key app="EN" db-id="xrapfftvv9aa9yea0xqppaf0ea9xped0zs9a" timestamp="1635764154"&gt;54&lt;/key&gt;&lt;/foreign-keys&gt;&lt;ref-type name="Journal Article"&gt;17&lt;/ref-type&gt;&lt;contributors&gt;&lt;authors&gt;&lt;author&gt;Rácz, Anita&lt;/author&gt;&lt;author&gt;Bajusz, Dávid&lt;/author&gt;&lt;author&gt;Héberger, Károly&lt;/author&gt;&lt;/authors&gt;&lt;/contributors&gt;&lt;titles&gt;&lt;title&gt;Multi-Level Comparison of Machine Learning Classifiers and Their Performance Metrics&lt;/title&gt;&lt;secondary-title&gt;Molecules (Basel, Switzerland)&lt;/secondary-title&gt;&lt;/titles&gt;&lt;periodical&gt;&lt;full-title&gt;Molecules (Basel, Switzerland)&lt;/full-title&gt;&lt;/periodical&gt;&lt;pages&gt;2811&lt;/pages&gt;&lt;volume&gt;24&lt;/volume&gt;&lt;number&gt;15&lt;/number&gt;&lt;keywords&gt;&lt;keyword&gt;Algorithms&lt;/keyword&gt;&lt;keyword&gt;ANOVA&lt;/keyword&gt;&lt;keyword&gt;Benchmarking&lt;/keyword&gt;&lt;keyword&gt;classifiers&lt;/keyword&gt;&lt;keyword&gt;Machine Learning&lt;/keyword&gt;&lt;keyword&gt;performance metrics&lt;/keyword&gt;&lt;keyword&gt;ranking&lt;/keyword&gt;&lt;keyword&gt;ROC&lt;/keyword&gt;&lt;keyword&gt;toxicity prediction&lt;/keyword&gt;&lt;/keywords&gt;&lt;dates&gt;&lt;year&gt;2019&lt;/year&gt;&lt;/dates&gt;&lt;pub-location&gt;Switzerland&lt;/pub-location&gt;&lt;publisher&gt;MDPI&lt;/publisher&gt;&lt;isbn&gt;1420-3049&lt;/isbn&gt;&lt;urls&gt;&lt;related-urls&gt;&lt;url&gt;https://go.exlibris.link/yW774FTS&lt;/url&gt;&lt;/related-urls&gt;&lt;/urls&gt;&lt;electronic-resource-num&gt;10.3390/molecules24152811&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(Rácz et al. 2019)</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concluded in their comparison of performances metrics for artificial intelligence models that diagnostic odd ratio, Area under the </w:t>
      </w:r>
      <w:r w:rsidRPr="00893435">
        <w:rPr>
          <w:rFonts w:ascii="Times New Roman" w:hAnsi="Times New Roman" w:cs="Times New Roman"/>
          <w:sz w:val="24"/>
          <w:szCs w:val="24"/>
        </w:rPr>
        <w:t>ROC</w:t>
      </w:r>
      <w:r w:rsidRPr="00893435">
        <w:rPr>
          <w:rFonts w:ascii="Times New Roman" w:hAnsi="Times New Roman" w:cs="Times New Roman"/>
          <w:sz w:val="24"/>
          <w:szCs w:val="24"/>
          <w:shd w:val="clear" w:color="auto" w:fill="FFFFFF"/>
        </w:rPr>
        <w:t xml:space="preserve"> curve</w:t>
      </w:r>
      <w:r w:rsidRPr="00893435">
        <w:rPr>
          <w:rFonts w:ascii="Times New Roman" w:hAnsi="Times New Roman" w:cs="Times New Roman"/>
          <w:sz w:val="24"/>
          <w:szCs w:val="24"/>
        </w:rPr>
        <w:t xml:space="preserve"> and markedness (MK) as the best options, showing the best consistency in performance. According to </w:t>
      </w:r>
      <w:r w:rsidRPr="00893435">
        <w:rPr>
          <w:rFonts w:ascii="Times New Roman" w:hAnsi="Times New Roman" w:cs="Times New Roman"/>
          <w:sz w:val="24"/>
          <w:szCs w:val="24"/>
        </w:rPr>
        <w:fldChar w:fldCharType="begin">
          <w:fldData xml:space="preserve">PEVuZE5vdGU+PENpdGU+PEF1dGhvcj5GbGV1cmVuPC9BdXRob3I+PFllYXI+MjAyMDwvWWVhcj48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PEVuZE5vdGU+PENpdGU+PEF1dGhvcj5GbGV1cmVuPC9BdXRob3I+PFllYXI+MjAyMDwvWWVhcj48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(Fleuren et al.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the area under the receiver operating characteristics (AUROC) curve was used in most studies to assess </w:t>
      </w:r>
      <w:r w:rsidR="0056574E">
        <w:rPr>
          <w:rFonts w:ascii="Times New Roman" w:hAnsi="Times New Roman" w:cs="Times New Roman"/>
          <w:sz w:val="24"/>
          <w:szCs w:val="24"/>
        </w:rPr>
        <w:t xml:space="preserve">the </w:t>
      </w:r>
      <w:r w:rsidRPr="00893435">
        <w:rPr>
          <w:rFonts w:ascii="Times New Roman" w:hAnsi="Times New Roman" w:cs="Times New Roman"/>
          <w:sz w:val="24"/>
          <w:szCs w:val="24"/>
        </w:rPr>
        <w:t>performance of clinical predictive models.</w:t>
      </w:r>
      <w:r w:rsidR="00E258B7">
        <w:rPr>
          <w:rFonts w:ascii="Times New Roman" w:hAnsi="Times New Roman" w:cs="Times New Roman"/>
          <w:sz w:val="24"/>
          <w:szCs w:val="24"/>
        </w:rPr>
        <w:t xml:space="preserve"> </w:t>
      </w:r>
      <w:r w:rsidRPr="00893435">
        <w:rPr>
          <w:rFonts w:ascii="Times New Roman" w:hAnsi="Times New Roman" w:cs="Times New Roman"/>
          <w:sz w:val="24"/>
          <w:szCs w:val="24"/>
        </w:rPr>
        <w:t xml:space="preserve">Essentially, performance metrics are important tools used to evaluate the quality of the model developed. Most studies apply a combination of the above-mentioned metrics in assessing model success, and also in comparative research. </w:t>
      </w:r>
    </w:p>
    <w:p w14:paraId="595267AB" w14:textId="77777777" w:rsidR="00E258B7" w:rsidRDefault="00E258B7" w:rsidP="00361CD8">
      <w:pPr>
        <w:shd w:val="clear" w:color="auto" w:fill="FFFFFF" w:themeFill="background1"/>
        <w:spacing w:line="360" w:lineRule="auto"/>
        <w:jc w:val="both"/>
        <w:rPr>
          <w:rFonts w:ascii="Times New Roman" w:hAnsi="Times New Roman" w:cs="Times New Roman"/>
          <w:b/>
          <w:bCs/>
          <w:sz w:val="24"/>
          <w:szCs w:val="24"/>
        </w:rPr>
      </w:pPr>
    </w:p>
    <w:p w14:paraId="24654674" w14:textId="1F6E3A29" w:rsidR="00430339" w:rsidRPr="005571B6" w:rsidRDefault="005571B6" w:rsidP="00361CD8">
      <w:pPr>
        <w:pStyle w:val="Heading1"/>
        <w:spacing w:line="360" w:lineRule="auto"/>
        <w:rPr>
          <w:rFonts w:ascii="Times New Roman" w:hAnsi="Times New Roman" w:cs="Times New Roman"/>
          <w:b/>
          <w:bCs/>
          <w:color w:val="000000" w:themeColor="text1"/>
          <w:sz w:val="24"/>
          <w:szCs w:val="24"/>
          <w:shd w:val="clear" w:color="auto" w:fill="FFFFFF"/>
        </w:rPr>
      </w:pPr>
      <w:bookmarkStart w:id="66" w:name="_Toc99013609"/>
      <w:r>
        <w:rPr>
          <w:rFonts w:ascii="Times New Roman" w:hAnsi="Times New Roman" w:cs="Times New Roman"/>
          <w:b/>
          <w:bCs/>
          <w:color w:val="000000" w:themeColor="text1"/>
          <w:sz w:val="24"/>
          <w:szCs w:val="24"/>
          <w:shd w:val="clear" w:color="auto" w:fill="FFFFFF"/>
        </w:rPr>
        <w:t xml:space="preserve">3.4 </w:t>
      </w:r>
      <w:r w:rsidR="00430339" w:rsidRPr="005571B6">
        <w:rPr>
          <w:rFonts w:ascii="Times New Roman" w:hAnsi="Times New Roman" w:cs="Times New Roman"/>
          <w:b/>
          <w:bCs/>
          <w:color w:val="000000" w:themeColor="text1"/>
          <w:sz w:val="24"/>
          <w:szCs w:val="24"/>
          <w:shd w:val="clear" w:color="auto" w:fill="FFFFFF"/>
        </w:rPr>
        <w:t>RESEARCH GAP</w:t>
      </w:r>
      <w:bookmarkEnd w:id="66"/>
    </w:p>
    <w:p w14:paraId="5C4C8770" w14:textId="77777777"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The significant research gaps include;</w:t>
      </w:r>
    </w:p>
    <w:p w14:paraId="045059DA" w14:textId="6A6FE5B8" w:rsidR="00AB5E80" w:rsidRPr="00893435" w:rsidRDefault="00AB5E80" w:rsidP="00361CD8">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Lack of </w:t>
      </w:r>
      <w:r w:rsidR="0056574E">
        <w:rPr>
          <w:rFonts w:ascii="Times New Roman" w:hAnsi="Times New Roman" w:cs="Times New Roman"/>
          <w:sz w:val="24"/>
          <w:szCs w:val="24"/>
        </w:rPr>
        <w:t xml:space="preserve">multi-disease </w:t>
      </w:r>
      <w:r w:rsidRPr="00893435">
        <w:rPr>
          <w:rFonts w:ascii="Times New Roman" w:hAnsi="Times New Roman" w:cs="Times New Roman"/>
          <w:sz w:val="24"/>
          <w:szCs w:val="24"/>
        </w:rPr>
        <w:t xml:space="preserve">classification models for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 that uses patients’ characteristics which could be of benefit to tobacco users to identify and stay abreast of their disease risk class allowing for early </w:t>
      </w:r>
      <w:r w:rsidR="0056574E">
        <w:rPr>
          <w:rFonts w:ascii="Times New Roman" w:hAnsi="Times New Roman" w:cs="Times New Roman"/>
          <w:sz w:val="24"/>
          <w:szCs w:val="24"/>
        </w:rPr>
        <w:t>follow-up</w:t>
      </w:r>
      <w:r w:rsidRPr="00893435">
        <w:rPr>
          <w:rFonts w:ascii="Times New Roman" w:hAnsi="Times New Roman" w:cs="Times New Roman"/>
          <w:sz w:val="24"/>
          <w:szCs w:val="24"/>
        </w:rPr>
        <w:t>, and possible intervention.</w:t>
      </w:r>
    </w:p>
    <w:p w14:paraId="6FEC3BDF" w14:textId="77777777" w:rsidR="00AB5E80" w:rsidRPr="00893435" w:rsidRDefault="00430339" w:rsidP="00361CD8">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Paucity of models developed from datasets from African populations.</w:t>
      </w:r>
    </w:p>
    <w:p w14:paraId="75ED3806" w14:textId="51FCF267" w:rsidR="00430339" w:rsidRPr="00893435" w:rsidRDefault="00430339" w:rsidP="00361CD8">
      <w:pPr>
        <w:pStyle w:val="ListParagraph"/>
        <w:numPr>
          <w:ilvl w:val="0"/>
          <w:numId w:val="13"/>
        </w:num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Need for improved research methodology, reporting as well as model performance comparison. </w:t>
      </w:r>
    </w:p>
    <w:p w14:paraId="4550BF77" w14:textId="77777777" w:rsidR="00C6687E" w:rsidRDefault="00C6687E" w:rsidP="00361CD8">
      <w:pPr>
        <w:shd w:val="clear" w:color="auto" w:fill="FFFFFF" w:themeFill="background1"/>
        <w:autoSpaceDE w:val="0"/>
        <w:autoSpaceDN w:val="0"/>
        <w:adjustRightInd w:val="0"/>
        <w:spacing w:after="0" w:line="360" w:lineRule="auto"/>
        <w:jc w:val="both"/>
        <w:rPr>
          <w:rFonts w:ascii="Times New Roman" w:hAnsi="Times New Roman" w:cs="Times New Roman"/>
          <w:b/>
          <w:bCs/>
          <w:sz w:val="24"/>
          <w:szCs w:val="24"/>
        </w:rPr>
      </w:pPr>
    </w:p>
    <w:p w14:paraId="009D2AA9" w14:textId="1E3A6113" w:rsidR="00430339" w:rsidRPr="005571B6" w:rsidRDefault="005571B6" w:rsidP="00361CD8">
      <w:pPr>
        <w:pStyle w:val="Heading1"/>
        <w:spacing w:line="360" w:lineRule="auto"/>
        <w:rPr>
          <w:rFonts w:ascii="Times New Roman" w:hAnsi="Times New Roman" w:cs="Times New Roman"/>
          <w:b/>
          <w:bCs/>
          <w:color w:val="000000" w:themeColor="text1"/>
          <w:sz w:val="24"/>
          <w:szCs w:val="24"/>
          <w:shd w:val="clear" w:color="auto" w:fill="FFFFFF"/>
        </w:rPr>
      </w:pPr>
      <w:bookmarkStart w:id="67" w:name="_Toc99013610"/>
      <w:r>
        <w:rPr>
          <w:rFonts w:ascii="Times New Roman" w:hAnsi="Times New Roman" w:cs="Times New Roman"/>
          <w:b/>
          <w:bCs/>
          <w:color w:val="000000" w:themeColor="text1"/>
          <w:sz w:val="24"/>
          <w:szCs w:val="24"/>
          <w:shd w:val="clear" w:color="auto" w:fill="FFFFFF"/>
        </w:rPr>
        <w:lastRenderedPageBreak/>
        <w:t xml:space="preserve">3.5 </w:t>
      </w:r>
      <w:r w:rsidR="00430339" w:rsidRPr="005571B6">
        <w:rPr>
          <w:rFonts w:ascii="Times New Roman" w:hAnsi="Times New Roman" w:cs="Times New Roman"/>
          <w:b/>
          <w:bCs/>
          <w:color w:val="000000" w:themeColor="text1"/>
          <w:sz w:val="24"/>
          <w:szCs w:val="24"/>
          <w:shd w:val="clear" w:color="auto" w:fill="FFFFFF"/>
        </w:rPr>
        <w:t>THEORETICAL FRAMEWORK</w:t>
      </w:r>
      <w:bookmarkEnd w:id="67"/>
    </w:p>
    <w:p w14:paraId="70056FEB" w14:textId="2BED5DCB" w:rsidR="00430339"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Predictive models for disease</w:t>
      </w:r>
      <w:r w:rsidR="0056574E">
        <w:rPr>
          <w:rFonts w:ascii="Times New Roman" w:hAnsi="Times New Roman" w:cs="Times New Roman"/>
          <w:sz w:val="24"/>
          <w:szCs w:val="24"/>
        </w:rPr>
        <w:t>s</w:t>
      </w:r>
      <w:r w:rsidRPr="00893435">
        <w:rPr>
          <w:rFonts w:ascii="Times New Roman" w:hAnsi="Times New Roman" w:cs="Times New Roman"/>
          <w:sz w:val="24"/>
          <w:szCs w:val="24"/>
        </w:rPr>
        <w:t xml:space="preserve"> are of high value, not just to patients but also to clinicians, lawmakers and the larger society. The value co-creation theory explains how creating value is a shared responsibility of all stakeholders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&lt;EndNote&gt;&lt;Cite&gt;&lt;Author&gt;Vargo&lt;/Author&gt;&lt;Year&gt;2007&lt;/Year&gt;&lt;RecNum&gt;74&lt;/RecNum&gt;&lt;DisplayText&gt;(Vargo and Lusch 2007)&lt;/DisplayText&gt;&lt;record&gt;&lt;rec-number&gt;74&lt;/rec-number&gt;&lt;foreign-keys&gt;&lt;key app="EN" db-id="xrapfftvv9aa9yea0xqppaf0ea9xped0zs9a" timestamp="1637173210"&gt;74&lt;/key&gt;&lt;/foreign-keys&gt;&lt;ref-type name="Journal Article"&gt;17&lt;/ref-type&gt;&lt;contributors&gt;&lt;authors&gt;&lt;author&gt;Vargo, Stephen L.&lt;/author&gt;&lt;author&gt;Lusch, Robert F.&lt;/author&gt;&lt;/authors&gt;&lt;/contributors&gt;&lt;titles&gt;&lt;title&gt;Service-dominant logic: continuing the evolution&lt;/title&gt;&lt;secondary-title&gt;Journal of the Academy of Marketing Science&lt;/secondary-title&gt;&lt;/titles&gt;&lt;periodical&gt;&lt;full-title&gt;Journal of the Academy of Marketing Science&lt;/full-title&gt;&lt;/periodical&gt;&lt;pages&gt;1-10&lt;/pages&gt;&lt;volume&gt;36&lt;/volume&gt;&lt;number&gt;1&lt;/number&gt;&lt;keywords&gt;&lt;keyword&gt;Business and Management&lt;/keyword&gt;&lt;keyword&gt;Business/Management Science, general&lt;/keyword&gt;&lt;keyword&gt;Conceptual/Theoretical Paper&lt;/keyword&gt;&lt;keyword&gt;Economics / Management Science&lt;/keyword&gt;&lt;keyword&gt;general&lt;/keyword&gt;&lt;keyword&gt;Marketing&lt;/keyword&gt;&lt;keyword&gt;New-dominant logic&lt;/keyword&gt;&lt;keyword&gt;Service&lt;/keyword&gt;&lt;keyword&gt;Service-dominant logic&lt;/keyword&gt;&lt;keyword&gt;Social Sciences&lt;/keyword&gt;&lt;keyword&gt;Social Sciences, general&lt;/keyword&gt;&lt;/keywords&gt;&lt;dates&gt;&lt;year&gt;2007&lt;/year&gt;&lt;/dates&gt;&lt;pub-location&gt;Boston&lt;/pub-location&gt;&lt;publisher&gt;Springer US&lt;/publisher&gt;&lt;isbn&gt;0092-0703&lt;/isbn&gt;&lt;urls&gt;&lt;related-urls&gt;&lt;url&gt;https://go.exlibris.link/hhglyKVr&lt;/url&gt;&lt;/related-urls&gt;&lt;/urls&gt;&lt;electronic-resource-num&gt;10.1007/s11747-007-0069-6&lt;/electronic-resource-num&gt;&lt;language&gt;English&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(Vargo and Lusch 2007)</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As such, in disease management both patient</w:t>
      </w:r>
      <w:r w:rsidR="0056574E">
        <w:rPr>
          <w:rFonts w:ascii="Times New Roman" w:hAnsi="Times New Roman" w:cs="Times New Roman"/>
          <w:sz w:val="24"/>
          <w:szCs w:val="24"/>
        </w:rPr>
        <w:t xml:space="preserve">s </w:t>
      </w:r>
      <w:r w:rsidRPr="00893435">
        <w:rPr>
          <w:rFonts w:ascii="Times New Roman" w:hAnsi="Times New Roman" w:cs="Times New Roman"/>
          <w:sz w:val="24"/>
          <w:szCs w:val="24"/>
        </w:rPr>
        <w:t xml:space="preserve">and clinicians share information and knowledge to arrive at the right conclusion and thus make the best decision. Patients are now more involved and interested in taking ownership of their health. The shared decision-making theory in health (SDM) is built on </w:t>
      </w:r>
      <w:r w:rsidR="00D47067">
        <w:rPr>
          <w:rFonts w:ascii="Times New Roman" w:hAnsi="Times New Roman" w:cs="Times New Roman"/>
          <w:sz w:val="24"/>
          <w:szCs w:val="24"/>
        </w:rPr>
        <w:t xml:space="preserve">a </w:t>
      </w:r>
      <w:r w:rsidRPr="00893435">
        <w:rPr>
          <w:rFonts w:ascii="Times New Roman" w:hAnsi="Times New Roman" w:cs="Times New Roman"/>
          <w:sz w:val="24"/>
          <w:szCs w:val="24"/>
        </w:rPr>
        <w:t xml:space="preserve">similar philosophy, allowing for patient involvement in making decisions after evaluating benefit and also based on their values and belief. In healthcare, this is achieved by providing </w:t>
      </w:r>
      <w:r w:rsidRPr="00893435">
        <w:rPr>
          <w:rFonts w:ascii="Times New Roman" w:hAnsi="Times New Roman" w:cs="Times New Roman"/>
          <w:sz w:val="24"/>
          <w:szCs w:val="24"/>
          <w:shd w:val="clear" w:color="auto" w:fill="FFFFFF"/>
        </w:rPr>
        <w:t>decision aids that assist patient</w:t>
      </w:r>
      <w:r w:rsidR="00D47067">
        <w:rPr>
          <w:rFonts w:ascii="Times New Roman" w:hAnsi="Times New Roman" w:cs="Times New Roman"/>
          <w:sz w:val="24"/>
          <w:szCs w:val="24"/>
          <w:shd w:val="clear" w:color="auto" w:fill="FFFFFF"/>
        </w:rPr>
        <w:t>s to</w:t>
      </w:r>
      <w:r w:rsidRPr="00893435">
        <w:rPr>
          <w:rFonts w:ascii="Times New Roman" w:hAnsi="Times New Roman" w:cs="Times New Roman"/>
          <w:sz w:val="24"/>
          <w:szCs w:val="24"/>
          <w:shd w:val="clear" w:color="auto" w:fill="FFFFFF"/>
        </w:rPr>
        <w:t xml:space="preserve"> understand information about the risks and benefits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&lt;EndNote&gt;&lt;Cite&gt;&lt;Author&gt;Lillie&lt;/Author&gt;&lt;Year&gt;2014&lt;/Year&gt;&lt;RecNum&gt;91&lt;/RecNum&gt;&lt;DisplayText&gt;(Lillie et al. 2014)&lt;/DisplayText&gt;&lt;record&gt;&lt;rec-number&gt;91&lt;/rec-number&gt;&lt;foreign-keys&gt;&lt;key app="EN" db-id="xrapfftvv9aa9yea0xqppaf0ea9xped0zs9a" timestamp="1637775947"&gt;91&lt;/key&gt;&lt;/foreign-keys&gt;&lt;ref-type name="Book Section"&gt;5&lt;/ref-type&gt;&lt;contributors&gt;&lt;authors&gt;&lt;author&gt;Lillie, S. E.&lt;/author&gt;&lt;author&gt;Partin, M. R.&lt;/author&gt;&lt;author&gt;Rice, K.&lt;/author&gt;&lt;author&gt;Fabbrini, A. E.&lt;/author&gt;&lt;author&gt;Greer, N. L.&lt;/author&gt;&lt;author&gt;Patel, S. S.&lt;/author&gt;&lt;author&gt;MacDonald, R.&lt;/author&gt;&lt;author&gt;Rutks, I.&lt;/author&gt;&lt;author&gt;Wilt, T. J.&lt;/author&gt;&lt;/authors&gt;&lt;/contributors&gt;&lt;titles&gt;&lt;title&gt;VA Evidence-based Synthesis Program Reports&lt;/title&gt;&lt;secondary-title&gt;The Effects of Shared Decision Making on Cancer Screening – A Systematic Review&lt;/secondary-title&gt;&lt;/titles&gt;&lt;dates&gt;&lt;year&gt;2014&lt;/year&gt;&lt;/dates&gt;&lt;pub-location&gt;Washington (DC)&lt;/pub-location&gt;&lt;publisher&gt;Department of Veterans Affairs (US)&lt;/publisher&gt;&lt;accession-num&gt;26290937&lt;/accession-num&gt;&lt;urls&gt;&lt;/urls&gt;&lt;language&gt;eng&lt;/language&gt;&lt;/record&gt;&lt;/Cite&gt;&lt;/EndNote&gt;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(Lillie et al. 2014)</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w:t>
      </w:r>
      <w:r w:rsidR="00E258B7">
        <w:rPr>
          <w:rFonts w:ascii="Times New Roman" w:hAnsi="Times New Roman" w:cs="Times New Roman"/>
          <w:sz w:val="24"/>
          <w:szCs w:val="24"/>
        </w:rPr>
        <w:t xml:space="preserve">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&lt;EndNote&gt;&lt;Cite&gt;&lt;Author&gt;Lim&lt;/Author&gt;&lt;Year&gt;2018&lt;/Year&gt;&lt;RecNum&gt;73&lt;/RecNum&gt;&lt;DisplayText&gt;(Lim et al. 2018)&lt;/DisplayText&gt;&lt;record&gt;&lt;rec-number&gt;73&lt;/rec-number&gt;&lt;foreign-keys&gt;&lt;key app="EN" db-id="xrapfftvv9aa9yea0xqppaf0ea9xped0zs9a" timestamp="1637170598"&gt;73&lt;/key&gt;&lt;/foreign-keys&gt;&lt;ref-type name="Journal Article"&gt;17&lt;/ref-type&gt;&lt;contributors&gt;&lt;authors&gt;&lt;author&gt;Lim, Chiehyeon&lt;/author&gt;&lt;author&gt;Kim, Ki-Hun&lt;/author&gt;&lt;author&gt;Kim, Min-Jun&lt;/author&gt;&lt;author&gt;Heo, Jun-Yeon&lt;/author&gt;&lt;author&gt;Kim, Kwang-Jae&lt;/author&gt;&lt;author&gt;Maglio, Paul P.&lt;/author&gt;&lt;/authors&gt;&lt;/contributors&gt;&lt;titles&gt;&lt;title&gt;From data to value: A nine-factor framework for data-based value creation in information-intensive services&lt;/title&gt;&lt;secondary-title&gt;International journal of information management&lt;/secondary-title&gt;&lt;/titles&gt;&lt;periodical&gt;&lt;full-title&gt;International journal of information management&lt;/full-title&gt;&lt;/periodical&gt;&lt;pages&gt;121-135&lt;/pages&gt;&lt;volume&gt;39&lt;/volume&gt;&lt;keywords&gt;&lt;keyword&gt;Analysis&lt;/keyword&gt;&lt;keyword&gt;Big data&lt;/keyword&gt;&lt;keyword&gt;Data-based value creation&lt;/keyword&gt;&lt;keyword&gt;Data–Value Chain&lt;/keyword&gt;&lt;keyword&gt;Factor&lt;/keyword&gt;&lt;keyword&gt;Information management&lt;/keyword&gt;&lt;keyword&gt;Information-intensive service&lt;/keyword&gt;&lt;keyword&gt;Usage&lt;/keyword&gt;&lt;keyword&gt;Value chain&lt;/keyword&gt;&lt;/keywords&gt;&lt;dates&gt;&lt;year&gt;2018&lt;/year&gt;&lt;/dates&gt;&lt;publisher&gt;Elsevier Ltd&lt;/publisher&gt;&lt;isbn&gt;0268-4012&lt;/isbn&gt;&lt;urls&gt;&lt;related-urls&gt;&lt;url&gt;https://go.exlibris.link/Jhz0Ky0M&lt;/url&gt;&lt;/related-urls&gt;&lt;/urls&gt;&lt;electronic-resource-num&gt;10.1016/j.ijinfomgt.2017.12.007&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(Lim et al. 2018)</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on the bases of the concept of value co-creation by </w:t>
      </w:r>
      <w:r w:rsidRPr="00893435">
        <w:rPr>
          <w:rFonts w:ascii="Times New Roman" w:hAnsi="Times New Roman" w:cs="Times New Roman"/>
          <w:sz w:val="24"/>
          <w:szCs w:val="24"/>
          <w:shd w:val="clear" w:color="auto" w:fill="FFFFFF"/>
        </w:rPr>
        <w:fldChar w:fldCharType="begin"/>
      </w:r>
      <w:r w:rsidRPr="00893435">
        <w:rPr>
          <w:rFonts w:ascii="Times New Roman" w:hAnsi="Times New Roman" w:cs="Times New Roman"/>
          <w:sz w:val="24"/>
          <w:szCs w:val="24"/>
          <w:shd w:val="clear" w:color="auto" w:fill="FFFFFF"/>
        </w:rPr>
        <w:instrText xml:space="preserve"> ADDIN EN.CITE &lt;EndNote&gt;&lt;Cite&gt;&lt;Author&gt;Vargo&lt;/Author&gt;&lt;Year&gt;2007&lt;/Year&gt;&lt;RecNum&gt;74&lt;/RecNum&gt;&lt;DisplayText&gt;(Vargo and Lusch 2007)&lt;/DisplayText&gt;&lt;record&gt;&lt;rec-number&gt;74&lt;/rec-number&gt;&lt;foreign-keys&gt;&lt;key app="EN" db-id="xrapfftvv9aa9yea0xqppaf0ea9xped0zs9a" timestamp="1637173210"&gt;74&lt;/key&gt;&lt;/foreign-keys&gt;&lt;ref-type name="Journal Article"&gt;17&lt;/ref-type&gt;&lt;contributors&gt;&lt;authors&gt;&lt;author&gt;Vargo, Stephen L.&lt;/author&gt;&lt;author&gt;Lusch, Robert F.&lt;/author&gt;&lt;/authors&gt;&lt;/contributors&gt;&lt;titles&gt;&lt;title&gt;Service-dominant logic: continuing the evolution&lt;/title&gt;&lt;secondary-title&gt;Journal of the Academy of Marketing Science&lt;/secondary-title&gt;&lt;/titles&gt;&lt;periodical&gt;&lt;full-title&gt;Journal of the Academy of Marketing Science&lt;/full-title&gt;&lt;/periodical&gt;&lt;pages&gt;1-10&lt;/pages&gt;&lt;volume&gt;36&lt;/volume&gt;&lt;number&gt;1&lt;/number&gt;&lt;keywords&gt;&lt;keyword&gt;Business and Management&lt;/keyword&gt;&lt;keyword&gt;Business/Management Science, general&lt;/keyword&gt;&lt;keyword&gt;Conceptual/Theoretical Paper&lt;/keyword&gt;&lt;keyword&gt;Economics / Management Science&lt;/keyword&gt;&lt;keyword&gt;general&lt;/keyword&gt;&lt;keyword&gt;Marketing&lt;/keyword&gt;&lt;keyword&gt;New-dominant logic&lt;/keyword&gt;&lt;keyword&gt;Service&lt;/keyword&gt;&lt;keyword&gt;Service-dominant logic&lt;/keyword&gt;&lt;keyword&gt;Social Sciences&lt;/keyword&gt;&lt;keyword&gt;Social Sciences, general&lt;/keyword&gt;&lt;/keywords&gt;&lt;dates&gt;&lt;year&gt;2007&lt;/year&gt;&lt;/dates&gt;&lt;pub-location&gt;Boston&lt;/pub-location&gt;&lt;publisher&gt;Springer US&lt;/publisher&gt;&lt;isbn&gt;0092-0703&lt;/isbn&gt;&lt;urls&gt;&lt;related-urls&gt;&lt;url&gt;https://go.exlibris.link/hhglyKVr&lt;/url&gt;&lt;/related-urls&gt;&lt;/urls&gt;&lt;electronic-resource-num&gt;10.1007/s11747-007-0069-6&lt;/electronic-resource-num&gt;&lt;language&gt;English&lt;/language&gt;&lt;/record&gt;&lt;/Cite&gt;&lt;/EndNote&gt;</w:instrText>
      </w:r>
      <w:r w:rsidRPr="00893435">
        <w:rPr>
          <w:rFonts w:ascii="Times New Roman" w:hAnsi="Times New Roman" w:cs="Times New Roman"/>
          <w:sz w:val="24"/>
          <w:szCs w:val="24"/>
          <w:shd w:val="clear" w:color="auto" w:fill="FFFFFF"/>
        </w:rPr>
        <w:fldChar w:fldCharType="separate"/>
      </w:r>
      <w:r w:rsidRPr="00893435">
        <w:rPr>
          <w:rFonts w:ascii="Times New Roman" w:hAnsi="Times New Roman" w:cs="Times New Roman"/>
          <w:noProof/>
          <w:sz w:val="24"/>
          <w:szCs w:val="24"/>
          <w:shd w:val="clear" w:color="auto" w:fill="FFFFFF"/>
        </w:rPr>
        <w:t>(Vargo and Lusch 2007)</w:t>
      </w:r>
      <w:r w:rsidRPr="00893435">
        <w:rPr>
          <w:rFonts w:ascii="Times New Roman" w:hAnsi="Times New Roman" w:cs="Times New Roman"/>
          <w:sz w:val="24"/>
          <w:szCs w:val="24"/>
          <w:shd w:val="clear" w:color="auto" w:fill="FFFFFF"/>
        </w:rPr>
        <w:fldChar w:fldCharType="end"/>
      </w:r>
      <w:r w:rsidRPr="00893435">
        <w:rPr>
          <w:rFonts w:ascii="Times New Roman" w:hAnsi="Times New Roman" w:cs="Times New Roman"/>
          <w:sz w:val="24"/>
          <w:szCs w:val="24"/>
          <w:shd w:val="clear" w:color="auto" w:fill="FFFFFF"/>
        </w:rPr>
        <w:t xml:space="preserve">, proposed a 9 step </w:t>
      </w:r>
      <w:r w:rsidR="00D47067">
        <w:rPr>
          <w:rFonts w:ascii="Times New Roman" w:hAnsi="Times New Roman" w:cs="Times New Roman"/>
          <w:sz w:val="24"/>
          <w:szCs w:val="24"/>
          <w:shd w:val="clear" w:color="auto" w:fill="FFFFFF"/>
        </w:rPr>
        <w:t>framework</w:t>
      </w:r>
      <w:r w:rsidRPr="00893435">
        <w:rPr>
          <w:rFonts w:ascii="Times New Roman" w:hAnsi="Times New Roman" w:cs="Times New Roman"/>
          <w:sz w:val="24"/>
          <w:szCs w:val="24"/>
          <w:shd w:val="clear" w:color="auto" w:fill="FFFFFF"/>
        </w:rPr>
        <w:t>, applying data value chain to maximi</w:t>
      </w:r>
      <w:r w:rsidR="006375AC">
        <w:rPr>
          <w:rFonts w:ascii="Times New Roman" w:hAnsi="Times New Roman" w:cs="Times New Roman"/>
          <w:sz w:val="24"/>
          <w:szCs w:val="24"/>
          <w:shd w:val="clear" w:color="auto" w:fill="FFFFFF"/>
        </w:rPr>
        <w:t>s</w:t>
      </w:r>
      <w:r w:rsidRPr="00893435">
        <w:rPr>
          <w:rFonts w:ascii="Times New Roman" w:hAnsi="Times New Roman" w:cs="Times New Roman"/>
          <w:sz w:val="24"/>
          <w:szCs w:val="24"/>
          <w:shd w:val="clear" w:color="auto" w:fill="FFFFFF"/>
        </w:rPr>
        <w:t>e benefit from data generated from various sources in an information</w:t>
      </w:r>
      <w:r w:rsidR="00D47067">
        <w:rPr>
          <w:rFonts w:ascii="Times New Roman" w:hAnsi="Times New Roman" w:cs="Times New Roman"/>
          <w:sz w:val="24"/>
          <w:szCs w:val="24"/>
          <w:shd w:val="clear" w:color="auto" w:fill="FFFFFF"/>
        </w:rPr>
        <w:t>-</w:t>
      </w:r>
      <w:r w:rsidRPr="00893435">
        <w:rPr>
          <w:rFonts w:ascii="Times New Roman" w:hAnsi="Times New Roman" w:cs="Times New Roman"/>
          <w:sz w:val="24"/>
          <w:szCs w:val="24"/>
          <w:shd w:val="clear" w:color="auto" w:fill="FFFFFF"/>
        </w:rPr>
        <w:t xml:space="preserve">intensive service. </w:t>
      </w:r>
      <w:r w:rsidRPr="00893435">
        <w:rPr>
          <w:rFonts w:ascii="Times New Roman" w:hAnsi="Times New Roman" w:cs="Times New Roman"/>
          <w:sz w:val="24"/>
          <w:szCs w:val="24"/>
        </w:rPr>
        <w:t xml:space="preserve">The framework highlights activities and resources to be managed to create value from data, with </w:t>
      </w:r>
      <w:r w:rsidR="00D47067">
        <w:rPr>
          <w:rFonts w:ascii="Times New Roman" w:hAnsi="Times New Roman" w:cs="Times New Roman"/>
          <w:sz w:val="24"/>
          <w:szCs w:val="24"/>
        </w:rPr>
        <w:t xml:space="preserve">the </w:t>
      </w:r>
      <w:r w:rsidRPr="00893435">
        <w:rPr>
          <w:rFonts w:ascii="Times New Roman" w:hAnsi="Times New Roman" w:cs="Times New Roman"/>
          <w:sz w:val="24"/>
          <w:szCs w:val="24"/>
        </w:rPr>
        <w:t>dynamic interaction between providers and users an essence in meeting that objective.</w:t>
      </w:r>
    </w:p>
    <w:p w14:paraId="2A5C75B8" w14:textId="381CCF90" w:rsidR="001D5DC1" w:rsidRDefault="001D5DC1"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4453983C" w14:textId="77777777" w:rsidR="001D5DC1" w:rsidRPr="00893435" w:rsidRDefault="001D5DC1"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656D8E16" w14:textId="77777777" w:rsidR="00C61A22" w:rsidRDefault="00430339" w:rsidP="00C61A22">
      <w:pPr>
        <w:keepNext/>
        <w:shd w:val="clear" w:color="auto" w:fill="FFFFFF" w:themeFill="background1"/>
        <w:autoSpaceDE w:val="0"/>
        <w:autoSpaceDN w:val="0"/>
        <w:adjustRightInd w:val="0"/>
        <w:spacing w:after="0" w:line="360" w:lineRule="auto"/>
        <w:jc w:val="center"/>
      </w:pPr>
      <w:r w:rsidRPr="00893435">
        <w:rPr>
          <w:rFonts w:ascii="Times New Roman" w:hAnsi="Times New Roman" w:cs="Times New Roman"/>
          <w:noProof/>
          <w:sz w:val="24"/>
          <w:szCs w:val="24"/>
        </w:rPr>
        <w:drawing>
          <wp:inline distT="0" distB="0" distL="0" distR="0" wp14:anchorId="523C7EFC" wp14:editId="010EFEBA">
            <wp:extent cx="4611983" cy="192389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4857188" cy="2026186"/>
                    </a:xfrm>
                    <a:prstGeom prst="rect">
                      <a:avLst/>
                    </a:prstGeom>
                  </pic:spPr>
                </pic:pic>
              </a:graphicData>
            </a:graphic>
          </wp:inline>
        </w:drawing>
      </w:r>
    </w:p>
    <w:p w14:paraId="34FD5CCC" w14:textId="41E76F30" w:rsidR="00C61A22" w:rsidRDefault="00C61A22" w:rsidP="00C61A22">
      <w:pPr>
        <w:pStyle w:val="Caption"/>
        <w:spacing w:line="360" w:lineRule="auto"/>
        <w:jc w:val="center"/>
        <w:rPr>
          <w:rFonts w:ascii="Times New Roman" w:hAnsi="Times New Roman" w:cs="Times New Roman"/>
          <w:b/>
          <w:bCs/>
          <w:i w:val="0"/>
          <w:iCs w:val="0"/>
          <w:color w:val="auto"/>
          <w:sz w:val="24"/>
          <w:szCs w:val="24"/>
        </w:rPr>
      </w:pPr>
      <w:bookmarkStart w:id="68" w:name="_Toc98940517"/>
      <w:r w:rsidRPr="00C61A22">
        <w:rPr>
          <w:rFonts w:ascii="Times New Roman" w:hAnsi="Times New Roman" w:cs="Times New Roman"/>
          <w:b/>
          <w:bCs/>
          <w:i w:val="0"/>
          <w:iCs w:val="0"/>
          <w:color w:val="auto"/>
          <w:sz w:val="24"/>
          <w:szCs w:val="24"/>
        </w:rPr>
        <w:t xml:space="preserve">Figure 3. </w:t>
      </w:r>
      <w:r w:rsidRPr="00C61A22">
        <w:rPr>
          <w:rFonts w:ascii="Times New Roman" w:hAnsi="Times New Roman" w:cs="Times New Roman"/>
          <w:b/>
          <w:bCs/>
          <w:i w:val="0"/>
          <w:iCs w:val="0"/>
          <w:color w:val="auto"/>
          <w:sz w:val="24"/>
          <w:szCs w:val="24"/>
        </w:rPr>
        <w:fldChar w:fldCharType="begin"/>
      </w:r>
      <w:r w:rsidRPr="00C61A22">
        <w:rPr>
          <w:rFonts w:ascii="Times New Roman" w:hAnsi="Times New Roman" w:cs="Times New Roman"/>
          <w:b/>
          <w:bCs/>
          <w:i w:val="0"/>
          <w:iCs w:val="0"/>
          <w:color w:val="auto"/>
          <w:sz w:val="24"/>
          <w:szCs w:val="24"/>
        </w:rPr>
        <w:instrText xml:space="preserve"> SEQ Figure_3. \* ARABIC </w:instrText>
      </w:r>
      <w:r w:rsidRPr="00C61A22">
        <w:rPr>
          <w:rFonts w:ascii="Times New Roman" w:hAnsi="Times New Roman" w:cs="Times New Roman"/>
          <w:b/>
          <w:bCs/>
          <w:i w:val="0"/>
          <w:iCs w:val="0"/>
          <w:color w:val="auto"/>
          <w:sz w:val="24"/>
          <w:szCs w:val="24"/>
        </w:rPr>
        <w:fldChar w:fldCharType="separate"/>
      </w:r>
      <w:r w:rsidRPr="00C61A22">
        <w:rPr>
          <w:rFonts w:ascii="Times New Roman" w:hAnsi="Times New Roman" w:cs="Times New Roman"/>
          <w:b/>
          <w:bCs/>
          <w:i w:val="0"/>
          <w:iCs w:val="0"/>
          <w:noProof/>
          <w:color w:val="auto"/>
          <w:sz w:val="24"/>
          <w:szCs w:val="24"/>
        </w:rPr>
        <w:t>5</w:t>
      </w:r>
      <w:r w:rsidRPr="00C61A22">
        <w:rPr>
          <w:rFonts w:ascii="Times New Roman" w:hAnsi="Times New Roman" w:cs="Times New Roman"/>
          <w:b/>
          <w:bCs/>
          <w:i w:val="0"/>
          <w:iCs w:val="0"/>
          <w:color w:val="auto"/>
          <w:sz w:val="24"/>
          <w:szCs w:val="24"/>
        </w:rPr>
        <w:fldChar w:fldCharType="end"/>
      </w:r>
      <w:r w:rsidRPr="00C61A22">
        <w:rPr>
          <w:rFonts w:ascii="Times New Roman" w:hAnsi="Times New Roman" w:cs="Times New Roman"/>
          <w:b/>
          <w:bCs/>
          <w:i w:val="0"/>
          <w:iCs w:val="0"/>
          <w:color w:val="auto"/>
          <w:sz w:val="24"/>
          <w:szCs w:val="24"/>
        </w:rPr>
        <w:t xml:space="preserve"> Data Value Chain framework for data based value creation adapted from (Lim et al. 2018: 126)</w:t>
      </w:r>
      <w:bookmarkEnd w:id="68"/>
    </w:p>
    <w:p w14:paraId="66A15B5A" w14:textId="573A8082" w:rsidR="00C61A22" w:rsidRDefault="00C61A22" w:rsidP="00C61A22"/>
    <w:p w14:paraId="7A60DBE1" w14:textId="75AD0F54" w:rsidR="00C61A22" w:rsidRDefault="00C61A22" w:rsidP="00C61A22"/>
    <w:p w14:paraId="0B31F0EC" w14:textId="04BB7915" w:rsidR="00C61A22" w:rsidRDefault="00C61A22" w:rsidP="00C61A22"/>
    <w:p w14:paraId="2720CEC8" w14:textId="77777777" w:rsidR="00C61A22" w:rsidRPr="00C61A22" w:rsidRDefault="00C61A22" w:rsidP="00C61A22"/>
    <w:p w14:paraId="1BDE324A" w14:textId="31180059" w:rsidR="00430339" w:rsidRPr="005571B6" w:rsidRDefault="005571B6" w:rsidP="00361CD8">
      <w:pPr>
        <w:pStyle w:val="Heading1"/>
        <w:spacing w:line="360" w:lineRule="auto"/>
        <w:rPr>
          <w:rFonts w:ascii="Times New Roman" w:hAnsi="Times New Roman" w:cs="Times New Roman"/>
          <w:b/>
          <w:bCs/>
          <w:color w:val="000000" w:themeColor="text1"/>
          <w:sz w:val="24"/>
          <w:szCs w:val="24"/>
          <w:shd w:val="clear" w:color="auto" w:fill="FFFFFF"/>
        </w:rPr>
      </w:pPr>
      <w:bookmarkStart w:id="69" w:name="_Toc99013611"/>
      <w:r>
        <w:rPr>
          <w:rFonts w:ascii="Times New Roman" w:hAnsi="Times New Roman" w:cs="Times New Roman"/>
          <w:b/>
          <w:bCs/>
          <w:color w:val="000000" w:themeColor="text1"/>
          <w:sz w:val="24"/>
          <w:szCs w:val="24"/>
          <w:shd w:val="clear" w:color="auto" w:fill="FFFFFF"/>
        </w:rPr>
        <w:lastRenderedPageBreak/>
        <w:t xml:space="preserve">3.6 </w:t>
      </w:r>
      <w:r w:rsidR="00430339" w:rsidRPr="005571B6">
        <w:rPr>
          <w:rFonts w:ascii="Times New Roman" w:hAnsi="Times New Roman" w:cs="Times New Roman"/>
          <w:b/>
          <w:bCs/>
          <w:color w:val="000000" w:themeColor="text1"/>
          <w:sz w:val="24"/>
          <w:szCs w:val="24"/>
          <w:shd w:val="clear" w:color="auto" w:fill="FFFFFF"/>
        </w:rPr>
        <w:t>SUMMARY</w:t>
      </w:r>
      <w:bookmarkEnd w:id="69"/>
    </w:p>
    <w:p w14:paraId="363C0D50" w14:textId="77777777"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This literature review has highlighted the disease burden associated with tobacco use, which will be useful in making class labels. It also shows the commonly used predictors in literature for these diseases as this can be applied during the process of feature selection. </w:t>
      </w:r>
    </w:p>
    <w:p w14:paraId="38D77407" w14:textId="77777777" w:rsidR="00430339" w:rsidRPr="00893435" w:rsidRDefault="00430339"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Furthermore, it identifies the various multi-classifiers, their strength and weaknesses. This is important when choosing an algorithm, and ensures comprehensive comparisons can be made about results from them.</w:t>
      </w:r>
    </w:p>
    <w:p w14:paraId="6A2A8672" w14:textId="77777777" w:rsidR="00582145" w:rsidRDefault="00582145" w:rsidP="00361CD8">
      <w:pPr>
        <w:shd w:val="clear" w:color="auto" w:fill="FFFFFF" w:themeFill="background1"/>
        <w:spacing w:line="360" w:lineRule="auto"/>
        <w:rPr>
          <w:rFonts w:ascii="Times New Roman" w:hAnsi="Times New Roman" w:cs="Times New Roman"/>
          <w:sz w:val="24"/>
          <w:szCs w:val="24"/>
        </w:rPr>
      </w:pPr>
    </w:p>
    <w:p w14:paraId="2FBF9C56"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1D45FA1B"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18F90476"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67921ADA"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5711C2D2"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46E18FE2"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485338FB"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7E3A0E23"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10BE83CF"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032574AF"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6AA0AF11"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26E8D4CD"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0EEE2C9C"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34F2FB5E"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2BE81FFA"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6906DEE4" w14:textId="77777777" w:rsidR="00915E49" w:rsidRDefault="00915E49" w:rsidP="00361CD8">
      <w:pPr>
        <w:shd w:val="clear" w:color="auto" w:fill="FFFFFF" w:themeFill="background1"/>
        <w:spacing w:line="360" w:lineRule="auto"/>
        <w:jc w:val="center"/>
        <w:rPr>
          <w:rFonts w:ascii="Times New Roman" w:hAnsi="Times New Roman" w:cs="Times New Roman"/>
          <w:sz w:val="24"/>
          <w:szCs w:val="24"/>
        </w:rPr>
      </w:pPr>
    </w:p>
    <w:p w14:paraId="515A0AAA" w14:textId="51EDFF53" w:rsidR="00915E49" w:rsidRDefault="00915E49" w:rsidP="005C70B5">
      <w:pPr>
        <w:shd w:val="clear" w:color="auto" w:fill="FFFFFF" w:themeFill="background1"/>
        <w:spacing w:line="360" w:lineRule="auto"/>
        <w:rPr>
          <w:rFonts w:ascii="Times New Roman" w:hAnsi="Times New Roman" w:cs="Times New Roman"/>
          <w:sz w:val="24"/>
          <w:szCs w:val="24"/>
        </w:rPr>
      </w:pPr>
    </w:p>
    <w:p w14:paraId="0929DF53" w14:textId="77777777" w:rsidR="00633766" w:rsidRDefault="00633766" w:rsidP="005C70B5">
      <w:pPr>
        <w:shd w:val="clear" w:color="auto" w:fill="FFFFFF" w:themeFill="background1"/>
        <w:spacing w:line="360" w:lineRule="auto"/>
        <w:rPr>
          <w:rFonts w:ascii="Times New Roman" w:hAnsi="Times New Roman" w:cs="Times New Roman"/>
          <w:sz w:val="24"/>
          <w:szCs w:val="24"/>
        </w:rPr>
      </w:pPr>
    </w:p>
    <w:p w14:paraId="3DA2BD90" w14:textId="5F8FC06E" w:rsidR="00476BB6" w:rsidRPr="009E3352" w:rsidRDefault="009E3352" w:rsidP="00361CD8">
      <w:pPr>
        <w:pStyle w:val="Heading1"/>
        <w:spacing w:line="360" w:lineRule="auto"/>
        <w:ind w:left="3600"/>
        <w:rPr>
          <w:rFonts w:ascii="Times New Roman" w:hAnsi="Times New Roman" w:cs="Times New Roman"/>
          <w:b/>
          <w:bCs/>
          <w:color w:val="000000" w:themeColor="text1"/>
          <w:sz w:val="24"/>
          <w:szCs w:val="24"/>
        </w:rPr>
      </w:pPr>
      <w:bookmarkStart w:id="70" w:name="_Hlk99014433"/>
      <w:r>
        <w:rPr>
          <w:rFonts w:ascii="Times New Roman" w:hAnsi="Times New Roman" w:cs="Times New Roman"/>
          <w:b/>
          <w:bCs/>
          <w:color w:val="000000" w:themeColor="text1"/>
          <w:sz w:val="24"/>
          <w:szCs w:val="24"/>
        </w:rPr>
        <w:lastRenderedPageBreak/>
        <w:t xml:space="preserve"> </w:t>
      </w:r>
      <w:bookmarkStart w:id="71" w:name="_Toc99013612"/>
      <w:r w:rsidR="00476BB6" w:rsidRPr="009E3352">
        <w:rPr>
          <w:rFonts w:ascii="Times New Roman" w:hAnsi="Times New Roman" w:cs="Times New Roman"/>
          <w:b/>
          <w:bCs/>
          <w:color w:val="000000" w:themeColor="text1"/>
          <w:sz w:val="24"/>
          <w:szCs w:val="24"/>
        </w:rPr>
        <w:t>CHAPTER 4</w:t>
      </w:r>
      <w:bookmarkEnd w:id="71"/>
    </w:p>
    <w:p w14:paraId="274F08B1" w14:textId="77777777" w:rsidR="00476BB6" w:rsidRPr="009E3352" w:rsidRDefault="00476BB6" w:rsidP="00361CD8">
      <w:pPr>
        <w:pStyle w:val="Heading1"/>
        <w:spacing w:line="360" w:lineRule="auto"/>
        <w:ind w:left="3600"/>
        <w:rPr>
          <w:rFonts w:ascii="Times New Roman" w:hAnsi="Times New Roman" w:cs="Times New Roman"/>
          <w:b/>
          <w:bCs/>
          <w:color w:val="000000" w:themeColor="text1"/>
          <w:sz w:val="24"/>
          <w:szCs w:val="24"/>
        </w:rPr>
      </w:pPr>
      <w:bookmarkStart w:id="72" w:name="_Toc99013613"/>
      <w:r w:rsidRPr="009E3352">
        <w:rPr>
          <w:rFonts w:ascii="Times New Roman" w:hAnsi="Times New Roman" w:cs="Times New Roman"/>
          <w:b/>
          <w:bCs/>
          <w:color w:val="000000" w:themeColor="text1"/>
          <w:sz w:val="24"/>
          <w:szCs w:val="24"/>
        </w:rPr>
        <w:t>FINDINGS</w:t>
      </w:r>
      <w:bookmarkEnd w:id="72"/>
    </w:p>
    <w:p w14:paraId="382BE9DA" w14:textId="77777777" w:rsidR="009E3352" w:rsidRDefault="009E3352" w:rsidP="00361CD8">
      <w:pPr>
        <w:shd w:val="clear" w:color="auto" w:fill="FFFFFF" w:themeFill="background1"/>
        <w:spacing w:line="360" w:lineRule="auto"/>
        <w:jc w:val="both"/>
        <w:rPr>
          <w:rFonts w:ascii="Times New Roman" w:hAnsi="Times New Roman" w:cs="Times New Roman"/>
          <w:b/>
          <w:bCs/>
          <w:sz w:val="24"/>
          <w:szCs w:val="24"/>
        </w:rPr>
      </w:pPr>
    </w:p>
    <w:p w14:paraId="7D08B098" w14:textId="1D6DC3FF"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This Chapter present</w:t>
      </w:r>
      <w:r w:rsidR="00A75D0A">
        <w:rPr>
          <w:rFonts w:ascii="Times New Roman" w:hAnsi="Times New Roman" w:cs="Times New Roman"/>
          <w:sz w:val="24"/>
          <w:szCs w:val="24"/>
        </w:rPr>
        <w:t>s</w:t>
      </w:r>
      <w:r w:rsidRPr="00893435">
        <w:rPr>
          <w:rFonts w:ascii="Times New Roman" w:hAnsi="Times New Roman" w:cs="Times New Roman"/>
          <w:sz w:val="24"/>
          <w:szCs w:val="24"/>
        </w:rPr>
        <w:t xml:space="preserve"> the research findings based on the methodology described in chapter</w:t>
      </w:r>
      <w:r w:rsidR="00E258B7">
        <w:rPr>
          <w:rFonts w:ascii="Times New Roman" w:hAnsi="Times New Roman" w:cs="Times New Roman"/>
          <w:sz w:val="24"/>
          <w:szCs w:val="24"/>
        </w:rPr>
        <w:t xml:space="preserve"> 2</w:t>
      </w:r>
      <w:r w:rsidRPr="00893435">
        <w:rPr>
          <w:rFonts w:ascii="Times New Roman" w:hAnsi="Times New Roman" w:cs="Times New Roman"/>
          <w:sz w:val="24"/>
          <w:szCs w:val="24"/>
        </w:rPr>
        <w:t>. Results from data processing and cleaning, exploratory analysis, feature selection</w:t>
      </w:r>
      <w:r w:rsidR="00A75D0A">
        <w:rPr>
          <w:rFonts w:ascii="Times New Roman" w:hAnsi="Times New Roman" w:cs="Times New Roman"/>
          <w:sz w:val="24"/>
          <w:szCs w:val="24"/>
        </w:rPr>
        <w:t>,</w:t>
      </w:r>
      <w:r w:rsidRPr="00893435">
        <w:rPr>
          <w:rFonts w:ascii="Times New Roman" w:hAnsi="Times New Roman" w:cs="Times New Roman"/>
          <w:sz w:val="24"/>
          <w:szCs w:val="24"/>
        </w:rPr>
        <w:t xml:space="preserve"> and model </w:t>
      </w:r>
      <w:r w:rsidR="00695EE9" w:rsidRPr="00893435">
        <w:rPr>
          <w:rFonts w:ascii="Times New Roman" w:hAnsi="Times New Roman" w:cs="Times New Roman"/>
          <w:sz w:val="24"/>
          <w:szCs w:val="24"/>
        </w:rPr>
        <w:t>implement</w:t>
      </w:r>
      <w:r w:rsidR="00695EE9">
        <w:rPr>
          <w:rFonts w:ascii="Times New Roman" w:hAnsi="Times New Roman" w:cs="Times New Roman"/>
          <w:sz w:val="24"/>
          <w:szCs w:val="24"/>
        </w:rPr>
        <w:t>ation</w:t>
      </w:r>
      <w:r w:rsidRPr="00893435">
        <w:rPr>
          <w:rFonts w:ascii="Times New Roman" w:hAnsi="Times New Roman" w:cs="Times New Roman"/>
          <w:sz w:val="24"/>
          <w:szCs w:val="24"/>
        </w:rPr>
        <w:t xml:space="preserve"> are highlighted.</w:t>
      </w:r>
    </w:p>
    <w:p w14:paraId="516BB03A" w14:textId="661851C4" w:rsidR="00476BB6" w:rsidRPr="00DF4E24" w:rsidRDefault="00DF4E24" w:rsidP="00361CD8">
      <w:pPr>
        <w:pStyle w:val="Heading1"/>
        <w:spacing w:line="360" w:lineRule="auto"/>
        <w:rPr>
          <w:rFonts w:ascii="Times New Roman" w:hAnsi="Times New Roman" w:cs="Times New Roman"/>
          <w:b/>
          <w:bCs/>
          <w:color w:val="000000" w:themeColor="text1"/>
          <w:sz w:val="24"/>
          <w:szCs w:val="24"/>
        </w:rPr>
      </w:pPr>
      <w:bookmarkStart w:id="73" w:name="_Toc99013614"/>
      <w:r w:rsidRPr="00DF4E24">
        <w:rPr>
          <w:rFonts w:ascii="Times New Roman" w:hAnsi="Times New Roman" w:cs="Times New Roman"/>
          <w:b/>
          <w:bCs/>
          <w:color w:val="000000" w:themeColor="text1"/>
          <w:sz w:val="24"/>
          <w:szCs w:val="24"/>
        </w:rPr>
        <w:t xml:space="preserve">4.1 </w:t>
      </w:r>
      <w:r w:rsidR="00476BB6" w:rsidRPr="00DF4E24">
        <w:rPr>
          <w:rFonts w:ascii="Times New Roman" w:hAnsi="Times New Roman" w:cs="Times New Roman"/>
          <w:b/>
          <w:bCs/>
          <w:color w:val="000000" w:themeColor="text1"/>
          <w:sz w:val="24"/>
          <w:szCs w:val="24"/>
        </w:rPr>
        <w:t>DATA PROCESSING</w:t>
      </w:r>
      <w:bookmarkEnd w:id="73"/>
    </w:p>
    <w:p w14:paraId="07A9C5E2" w14:textId="17188B7B" w:rsidR="00516B81" w:rsidRPr="00893435" w:rsidRDefault="00476BB6" w:rsidP="00516B81">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The combined datasets of smokers in the BRFSS survey from 2016 to 2019 was 2,079386 with 571 columns of Variables. Initial data processing to drop irrelevant variables not related to this research was done. Further data cleaning was performed and missing values, those without a reported diagnosis of target diseases were dropped. This reduced the sample to 79,4378 with 19 columns. The variables were mostly nominal and ordinal categorical variables. </w:t>
      </w:r>
      <w:r w:rsidR="00516B81">
        <w:rPr>
          <w:rFonts w:ascii="Times New Roman" w:hAnsi="Times New Roman" w:cs="Times New Roman"/>
          <w:sz w:val="24"/>
          <w:szCs w:val="24"/>
        </w:rPr>
        <w:t xml:space="preserve">Table 4.1 shows the percentage of missing values in the dataset. </w:t>
      </w:r>
      <w:r w:rsidR="00516B81" w:rsidRPr="00893435">
        <w:rPr>
          <w:rFonts w:ascii="Times New Roman" w:hAnsi="Times New Roman" w:cs="Times New Roman"/>
          <w:sz w:val="24"/>
          <w:szCs w:val="24"/>
        </w:rPr>
        <w:t xml:space="preserve">Missing values in Gender made </w:t>
      </w:r>
      <w:r w:rsidR="00516B81">
        <w:rPr>
          <w:rFonts w:ascii="Times New Roman" w:hAnsi="Times New Roman" w:cs="Times New Roman"/>
          <w:sz w:val="24"/>
          <w:szCs w:val="24"/>
        </w:rPr>
        <w:t xml:space="preserve">up </w:t>
      </w:r>
      <w:r w:rsidR="00516B81" w:rsidRPr="00893435">
        <w:rPr>
          <w:rFonts w:ascii="Times New Roman" w:hAnsi="Times New Roman" w:cs="Times New Roman"/>
          <w:sz w:val="24"/>
          <w:szCs w:val="24"/>
        </w:rPr>
        <w:t>more than half of the dataset (62.8%), although it is an important variable</w:t>
      </w:r>
      <w:r w:rsidR="00516B81">
        <w:rPr>
          <w:rFonts w:ascii="Times New Roman" w:hAnsi="Times New Roman" w:cs="Times New Roman"/>
          <w:sz w:val="24"/>
          <w:szCs w:val="24"/>
        </w:rPr>
        <w:t>,</w:t>
      </w:r>
      <w:r w:rsidR="00516B81" w:rsidRPr="00893435">
        <w:rPr>
          <w:rFonts w:ascii="Times New Roman" w:hAnsi="Times New Roman" w:cs="Times New Roman"/>
          <w:sz w:val="24"/>
          <w:szCs w:val="24"/>
        </w:rPr>
        <w:t xml:space="preserve"> the column was dropped so that it does not significantly reduce the sample size. Body mass index (BMI)</w:t>
      </w:r>
      <w:r w:rsidR="00516B81">
        <w:rPr>
          <w:rFonts w:ascii="Times New Roman" w:hAnsi="Times New Roman" w:cs="Times New Roman"/>
          <w:sz w:val="24"/>
          <w:szCs w:val="24"/>
        </w:rPr>
        <w:t>,</w:t>
      </w:r>
      <w:r w:rsidR="00516B81" w:rsidRPr="00893435">
        <w:rPr>
          <w:rFonts w:ascii="Times New Roman" w:hAnsi="Times New Roman" w:cs="Times New Roman"/>
          <w:sz w:val="24"/>
          <w:szCs w:val="24"/>
        </w:rPr>
        <w:t xml:space="preserve"> w</w:t>
      </w:r>
      <w:r w:rsidR="00516B81">
        <w:rPr>
          <w:rFonts w:ascii="Times New Roman" w:hAnsi="Times New Roman" w:cs="Times New Roman"/>
          <w:sz w:val="24"/>
          <w:szCs w:val="24"/>
        </w:rPr>
        <w:t>hich</w:t>
      </w:r>
      <w:r w:rsidR="00516B81" w:rsidRPr="00893435">
        <w:rPr>
          <w:rFonts w:ascii="Times New Roman" w:hAnsi="Times New Roman" w:cs="Times New Roman"/>
          <w:sz w:val="24"/>
          <w:szCs w:val="24"/>
        </w:rPr>
        <w:t xml:space="preserve"> is a binned numerical variable, had the second</w:t>
      </w:r>
      <w:r w:rsidR="00516B81">
        <w:rPr>
          <w:rFonts w:ascii="Times New Roman" w:hAnsi="Times New Roman" w:cs="Times New Roman"/>
          <w:sz w:val="24"/>
          <w:szCs w:val="24"/>
        </w:rPr>
        <w:t>-</w:t>
      </w:r>
      <w:r w:rsidR="00516B81" w:rsidRPr="00893435">
        <w:rPr>
          <w:rFonts w:ascii="Times New Roman" w:hAnsi="Times New Roman" w:cs="Times New Roman"/>
          <w:sz w:val="24"/>
          <w:szCs w:val="24"/>
        </w:rPr>
        <w:t>highest percentage of missing data, these missing values were replaced with the median</w:t>
      </w:r>
      <w:r w:rsidR="00516B81">
        <w:rPr>
          <w:rFonts w:ascii="Times New Roman" w:hAnsi="Times New Roman" w:cs="Times New Roman"/>
          <w:sz w:val="24"/>
          <w:szCs w:val="24"/>
        </w:rPr>
        <w:t xml:space="preserve"> BMI</w:t>
      </w:r>
      <w:r w:rsidR="00516B81" w:rsidRPr="00893435">
        <w:rPr>
          <w:rFonts w:ascii="Times New Roman" w:hAnsi="Times New Roman" w:cs="Times New Roman"/>
          <w:sz w:val="24"/>
          <w:szCs w:val="24"/>
        </w:rPr>
        <w:t>. Other missing entries were dropped.</w:t>
      </w:r>
    </w:p>
    <w:p w14:paraId="5FC40F64" w14:textId="77777777" w:rsidR="00DC578E" w:rsidRPr="00893435" w:rsidRDefault="00DC578E" w:rsidP="00361CD8">
      <w:pPr>
        <w:shd w:val="clear" w:color="auto" w:fill="FFFFFF" w:themeFill="background1"/>
        <w:spacing w:line="360" w:lineRule="auto"/>
        <w:jc w:val="both"/>
        <w:rPr>
          <w:rFonts w:ascii="Times New Roman" w:hAnsi="Times New Roman" w:cs="Times New Roman"/>
          <w:sz w:val="24"/>
          <w:szCs w:val="24"/>
        </w:rPr>
      </w:pPr>
    </w:p>
    <w:p w14:paraId="1E151100" w14:textId="1A37E379" w:rsidR="00AF0D18" w:rsidRPr="00A33605" w:rsidRDefault="00AF0D18" w:rsidP="00A33605">
      <w:pPr>
        <w:pStyle w:val="Caption"/>
        <w:spacing w:line="360" w:lineRule="auto"/>
        <w:ind w:left="2160" w:firstLine="720"/>
        <w:jc w:val="both"/>
        <w:rPr>
          <w:rFonts w:ascii="Times New Roman" w:hAnsi="Times New Roman" w:cs="Times New Roman"/>
          <w:b/>
          <w:bCs/>
          <w:i w:val="0"/>
          <w:iCs w:val="0"/>
          <w:color w:val="auto"/>
          <w:sz w:val="24"/>
          <w:szCs w:val="24"/>
        </w:rPr>
      </w:pPr>
      <w:bookmarkStart w:id="74" w:name="_Toc98942543"/>
      <w:r w:rsidRPr="00A33605">
        <w:rPr>
          <w:rFonts w:ascii="Times New Roman" w:hAnsi="Times New Roman" w:cs="Times New Roman"/>
          <w:b/>
          <w:bCs/>
          <w:i w:val="0"/>
          <w:iCs w:val="0"/>
          <w:color w:val="auto"/>
          <w:sz w:val="24"/>
          <w:szCs w:val="24"/>
        </w:rPr>
        <w:t xml:space="preserve">Table 4. </w:t>
      </w:r>
      <w:r w:rsidRPr="00A33605">
        <w:rPr>
          <w:rFonts w:ascii="Times New Roman" w:hAnsi="Times New Roman" w:cs="Times New Roman"/>
          <w:b/>
          <w:bCs/>
          <w:i w:val="0"/>
          <w:iCs w:val="0"/>
          <w:color w:val="auto"/>
          <w:sz w:val="24"/>
          <w:szCs w:val="24"/>
        </w:rPr>
        <w:fldChar w:fldCharType="begin"/>
      </w:r>
      <w:r w:rsidRPr="00A33605">
        <w:rPr>
          <w:rFonts w:ascii="Times New Roman" w:hAnsi="Times New Roman" w:cs="Times New Roman"/>
          <w:b/>
          <w:bCs/>
          <w:i w:val="0"/>
          <w:iCs w:val="0"/>
          <w:color w:val="auto"/>
          <w:sz w:val="24"/>
          <w:szCs w:val="24"/>
        </w:rPr>
        <w:instrText xml:space="preserve"> SEQ Table_4. \* ARABIC </w:instrText>
      </w:r>
      <w:r w:rsidRPr="00A33605">
        <w:rPr>
          <w:rFonts w:ascii="Times New Roman" w:hAnsi="Times New Roman" w:cs="Times New Roman"/>
          <w:b/>
          <w:bCs/>
          <w:i w:val="0"/>
          <w:iCs w:val="0"/>
          <w:color w:val="auto"/>
          <w:sz w:val="24"/>
          <w:szCs w:val="24"/>
        </w:rPr>
        <w:fldChar w:fldCharType="separate"/>
      </w:r>
      <w:r w:rsidR="00895261">
        <w:rPr>
          <w:rFonts w:ascii="Times New Roman" w:hAnsi="Times New Roman" w:cs="Times New Roman"/>
          <w:b/>
          <w:bCs/>
          <w:i w:val="0"/>
          <w:iCs w:val="0"/>
          <w:noProof/>
          <w:color w:val="auto"/>
          <w:sz w:val="24"/>
          <w:szCs w:val="24"/>
        </w:rPr>
        <w:t>1</w:t>
      </w:r>
      <w:r w:rsidRPr="00A33605">
        <w:rPr>
          <w:rFonts w:ascii="Times New Roman" w:hAnsi="Times New Roman" w:cs="Times New Roman"/>
          <w:b/>
          <w:bCs/>
          <w:i w:val="0"/>
          <w:iCs w:val="0"/>
          <w:color w:val="auto"/>
          <w:sz w:val="24"/>
          <w:szCs w:val="24"/>
        </w:rPr>
        <w:fldChar w:fldCharType="end"/>
      </w:r>
      <w:r w:rsidRPr="00A33605">
        <w:rPr>
          <w:rFonts w:ascii="Times New Roman" w:hAnsi="Times New Roman" w:cs="Times New Roman"/>
          <w:b/>
          <w:bCs/>
          <w:i w:val="0"/>
          <w:iCs w:val="0"/>
          <w:color w:val="auto"/>
          <w:sz w:val="24"/>
          <w:szCs w:val="24"/>
        </w:rPr>
        <w:t xml:space="preserve"> Missing values</w:t>
      </w:r>
      <w:bookmarkEnd w:id="74"/>
    </w:p>
    <w:tbl>
      <w:tblPr>
        <w:tblW w:w="8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0"/>
        <w:gridCol w:w="2085"/>
        <w:gridCol w:w="2131"/>
      </w:tblGrid>
      <w:tr w:rsidR="00893435" w:rsidRPr="00893435" w14:paraId="1C9474CE" w14:textId="77777777" w:rsidTr="001F67A0">
        <w:trPr>
          <w:trHeight w:val="557"/>
          <w:jc w:val="center"/>
        </w:trPr>
        <w:tc>
          <w:tcPr>
            <w:tcW w:w="0" w:type="auto"/>
            <w:shd w:val="clear" w:color="000000" w:fill="FFFFFF"/>
            <w:noWrap/>
            <w:vAlign w:val="bottom"/>
            <w:hideMark/>
          </w:tcPr>
          <w:p w14:paraId="3A8D0EA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Variable</w:t>
            </w:r>
          </w:p>
        </w:tc>
        <w:tc>
          <w:tcPr>
            <w:tcW w:w="0" w:type="auto"/>
            <w:shd w:val="clear" w:color="000000" w:fill="FFFFFF"/>
            <w:noWrap/>
            <w:vAlign w:val="bottom"/>
            <w:hideMark/>
          </w:tcPr>
          <w:p w14:paraId="5077D45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Missing Values</w:t>
            </w:r>
          </w:p>
        </w:tc>
        <w:tc>
          <w:tcPr>
            <w:tcW w:w="0" w:type="auto"/>
            <w:shd w:val="clear" w:color="000000" w:fill="FFFFFF"/>
            <w:noWrap/>
            <w:vAlign w:val="bottom"/>
            <w:hideMark/>
          </w:tcPr>
          <w:p w14:paraId="2019E5E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Percentage (%)</w:t>
            </w:r>
          </w:p>
        </w:tc>
      </w:tr>
      <w:tr w:rsidR="00893435" w:rsidRPr="00893435" w14:paraId="6C677482" w14:textId="77777777" w:rsidTr="001F67A0">
        <w:trPr>
          <w:trHeight w:val="557"/>
          <w:jc w:val="center"/>
        </w:trPr>
        <w:tc>
          <w:tcPr>
            <w:tcW w:w="0" w:type="auto"/>
            <w:shd w:val="clear" w:color="000000" w:fill="FFFFFF"/>
            <w:noWrap/>
            <w:vAlign w:val="bottom"/>
            <w:hideMark/>
          </w:tcPr>
          <w:p w14:paraId="0651BFA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Gender</w:t>
            </w:r>
          </w:p>
        </w:tc>
        <w:tc>
          <w:tcPr>
            <w:tcW w:w="0" w:type="auto"/>
            <w:shd w:val="clear" w:color="000000" w:fill="FFFFFF"/>
            <w:noWrap/>
            <w:vAlign w:val="bottom"/>
            <w:hideMark/>
          </w:tcPr>
          <w:p w14:paraId="09333C9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1306273</w:t>
            </w:r>
          </w:p>
        </w:tc>
        <w:tc>
          <w:tcPr>
            <w:tcW w:w="0" w:type="auto"/>
            <w:shd w:val="clear" w:color="000000" w:fill="FFFFFF"/>
            <w:noWrap/>
            <w:vAlign w:val="bottom"/>
            <w:hideMark/>
          </w:tcPr>
          <w:p w14:paraId="0DA7760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62.8</w:t>
            </w:r>
          </w:p>
        </w:tc>
      </w:tr>
      <w:tr w:rsidR="00893435" w:rsidRPr="00893435" w14:paraId="348E415B" w14:textId="77777777" w:rsidTr="001F67A0">
        <w:trPr>
          <w:trHeight w:val="557"/>
          <w:jc w:val="center"/>
        </w:trPr>
        <w:tc>
          <w:tcPr>
            <w:tcW w:w="0" w:type="auto"/>
            <w:shd w:val="clear" w:color="000000" w:fill="FFFFFF"/>
            <w:noWrap/>
            <w:vAlign w:val="bottom"/>
            <w:hideMark/>
          </w:tcPr>
          <w:p w14:paraId="57ED7F22"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BMI</w:t>
            </w:r>
          </w:p>
        </w:tc>
        <w:tc>
          <w:tcPr>
            <w:tcW w:w="0" w:type="auto"/>
            <w:shd w:val="clear" w:color="000000" w:fill="FFFFFF"/>
            <w:noWrap/>
            <w:vAlign w:val="bottom"/>
            <w:hideMark/>
          </w:tcPr>
          <w:p w14:paraId="4D33285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137420</w:t>
            </w:r>
          </w:p>
        </w:tc>
        <w:tc>
          <w:tcPr>
            <w:tcW w:w="0" w:type="auto"/>
            <w:shd w:val="clear" w:color="000000" w:fill="FFFFFF"/>
            <w:noWrap/>
            <w:vAlign w:val="bottom"/>
            <w:hideMark/>
          </w:tcPr>
          <w:p w14:paraId="3EA0A95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6.6</w:t>
            </w:r>
          </w:p>
        </w:tc>
      </w:tr>
      <w:tr w:rsidR="00893435" w:rsidRPr="00893435" w14:paraId="5A3D1192" w14:textId="77777777" w:rsidTr="001F67A0">
        <w:trPr>
          <w:trHeight w:val="557"/>
          <w:jc w:val="center"/>
        </w:trPr>
        <w:tc>
          <w:tcPr>
            <w:tcW w:w="0" w:type="auto"/>
            <w:shd w:val="clear" w:color="000000" w:fill="FFFFFF"/>
            <w:noWrap/>
            <w:vAlign w:val="bottom"/>
            <w:hideMark/>
          </w:tcPr>
          <w:p w14:paraId="506E217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Exercise</w:t>
            </w:r>
          </w:p>
        </w:tc>
        <w:tc>
          <w:tcPr>
            <w:tcW w:w="0" w:type="auto"/>
            <w:shd w:val="clear" w:color="000000" w:fill="FFFFFF"/>
            <w:noWrap/>
            <w:vAlign w:val="bottom"/>
            <w:hideMark/>
          </w:tcPr>
          <w:p w14:paraId="2C06B12B"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21097</w:t>
            </w:r>
          </w:p>
        </w:tc>
        <w:tc>
          <w:tcPr>
            <w:tcW w:w="0" w:type="auto"/>
            <w:shd w:val="clear" w:color="000000" w:fill="FFFFFF"/>
            <w:noWrap/>
            <w:vAlign w:val="bottom"/>
            <w:hideMark/>
          </w:tcPr>
          <w:p w14:paraId="17C7776B"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w:t>
            </w:r>
          </w:p>
        </w:tc>
      </w:tr>
      <w:tr w:rsidR="00893435" w:rsidRPr="00893435" w14:paraId="53286060" w14:textId="77777777" w:rsidTr="001F67A0">
        <w:trPr>
          <w:trHeight w:val="557"/>
          <w:jc w:val="center"/>
        </w:trPr>
        <w:tc>
          <w:tcPr>
            <w:tcW w:w="0" w:type="auto"/>
            <w:shd w:val="clear" w:color="000000" w:fill="FFFFFF"/>
            <w:noWrap/>
            <w:vAlign w:val="bottom"/>
            <w:hideMark/>
          </w:tcPr>
          <w:p w14:paraId="73D7F5B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Coronary heart disease</w:t>
            </w:r>
          </w:p>
        </w:tc>
        <w:tc>
          <w:tcPr>
            <w:tcW w:w="0" w:type="auto"/>
            <w:shd w:val="clear" w:color="000000" w:fill="FFFFFF"/>
            <w:noWrap/>
            <w:vAlign w:val="bottom"/>
            <w:hideMark/>
          </w:tcPr>
          <w:p w14:paraId="3EFB3C7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18442</w:t>
            </w:r>
          </w:p>
        </w:tc>
        <w:tc>
          <w:tcPr>
            <w:tcW w:w="0" w:type="auto"/>
            <w:shd w:val="clear" w:color="000000" w:fill="FFFFFF"/>
            <w:noWrap/>
            <w:vAlign w:val="bottom"/>
            <w:hideMark/>
          </w:tcPr>
          <w:p w14:paraId="474C3F62"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0.9</w:t>
            </w:r>
          </w:p>
        </w:tc>
      </w:tr>
      <w:tr w:rsidR="00893435" w:rsidRPr="00893435" w14:paraId="7B6EDB8A" w14:textId="77777777" w:rsidTr="001F67A0">
        <w:trPr>
          <w:trHeight w:val="557"/>
          <w:jc w:val="center"/>
        </w:trPr>
        <w:tc>
          <w:tcPr>
            <w:tcW w:w="0" w:type="auto"/>
            <w:shd w:val="clear" w:color="000000" w:fill="FFFFFF"/>
            <w:noWrap/>
            <w:vAlign w:val="bottom"/>
            <w:hideMark/>
          </w:tcPr>
          <w:p w14:paraId="4F06318B"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Current smokeless tobacco</w:t>
            </w:r>
          </w:p>
        </w:tc>
        <w:tc>
          <w:tcPr>
            <w:tcW w:w="0" w:type="auto"/>
            <w:shd w:val="clear" w:color="000000" w:fill="FFFFFF"/>
            <w:noWrap/>
            <w:vAlign w:val="bottom"/>
            <w:hideMark/>
          </w:tcPr>
          <w:p w14:paraId="3BA7863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2212</w:t>
            </w:r>
          </w:p>
        </w:tc>
        <w:tc>
          <w:tcPr>
            <w:tcW w:w="0" w:type="auto"/>
            <w:shd w:val="clear" w:color="000000" w:fill="FFFFFF"/>
            <w:noWrap/>
            <w:vAlign w:val="bottom"/>
            <w:hideMark/>
          </w:tcPr>
          <w:p w14:paraId="24D4312A"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0.1</w:t>
            </w:r>
          </w:p>
        </w:tc>
      </w:tr>
      <w:tr w:rsidR="00893435" w:rsidRPr="00893435" w14:paraId="541933EE" w14:textId="77777777" w:rsidTr="001F67A0">
        <w:trPr>
          <w:trHeight w:val="557"/>
          <w:jc w:val="center"/>
        </w:trPr>
        <w:tc>
          <w:tcPr>
            <w:tcW w:w="0" w:type="auto"/>
            <w:shd w:val="clear" w:color="000000" w:fill="FFFFFF"/>
            <w:noWrap/>
            <w:vAlign w:val="bottom"/>
            <w:hideMark/>
          </w:tcPr>
          <w:p w14:paraId="66E941A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Check-up</w:t>
            </w:r>
          </w:p>
        </w:tc>
        <w:tc>
          <w:tcPr>
            <w:tcW w:w="0" w:type="auto"/>
            <w:shd w:val="clear" w:color="000000" w:fill="FFFFFF"/>
            <w:noWrap/>
            <w:vAlign w:val="bottom"/>
            <w:hideMark/>
          </w:tcPr>
          <w:p w14:paraId="1D89967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828</w:t>
            </w:r>
          </w:p>
        </w:tc>
        <w:tc>
          <w:tcPr>
            <w:tcW w:w="0" w:type="auto"/>
            <w:shd w:val="clear" w:color="000000" w:fill="FFFFFF"/>
            <w:noWrap/>
            <w:vAlign w:val="bottom"/>
            <w:hideMark/>
          </w:tcPr>
          <w:p w14:paraId="425F10E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32A1AD28" w14:textId="77777777" w:rsidTr="001F67A0">
        <w:trPr>
          <w:trHeight w:val="557"/>
          <w:jc w:val="center"/>
        </w:trPr>
        <w:tc>
          <w:tcPr>
            <w:tcW w:w="0" w:type="auto"/>
            <w:shd w:val="clear" w:color="000000" w:fill="FFFFFF"/>
            <w:noWrap/>
            <w:vAlign w:val="bottom"/>
            <w:hideMark/>
          </w:tcPr>
          <w:p w14:paraId="65EA178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Marital status</w:t>
            </w:r>
          </w:p>
        </w:tc>
        <w:tc>
          <w:tcPr>
            <w:tcW w:w="0" w:type="auto"/>
            <w:shd w:val="clear" w:color="000000" w:fill="FFFFFF"/>
            <w:noWrap/>
            <w:vAlign w:val="bottom"/>
            <w:hideMark/>
          </w:tcPr>
          <w:p w14:paraId="6094E59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37</w:t>
            </w:r>
          </w:p>
        </w:tc>
        <w:tc>
          <w:tcPr>
            <w:tcW w:w="0" w:type="auto"/>
            <w:shd w:val="clear" w:color="000000" w:fill="FFFFFF"/>
            <w:noWrap/>
            <w:vAlign w:val="bottom"/>
            <w:hideMark/>
          </w:tcPr>
          <w:p w14:paraId="4B37B182"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361DD822" w14:textId="77777777" w:rsidTr="001F67A0">
        <w:trPr>
          <w:trHeight w:val="557"/>
          <w:jc w:val="center"/>
        </w:trPr>
        <w:tc>
          <w:tcPr>
            <w:tcW w:w="0" w:type="auto"/>
            <w:shd w:val="clear" w:color="000000" w:fill="FFFFFF"/>
            <w:noWrap/>
            <w:vAlign w:val="bottom"/>
            <w:hideMark/>
          </w:tcPr>
          <w:p w14:paraId="7F7CA4B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lastRenderedPageBreak/>
              <w:t>General Health</w:t>
            </w:r>
          </w:p>
        </w:tc>
        <w:tc>
          <w:tcPr>
            <w:tcW w:w="0" w:type="auto"/>
            <w:shd w:val="clear" w:color="000000" w:fill="FFFFFF"/>
            <w:noWrap/>
            <w:vAlign w:val="bottom"/>
            <w:hideMark/>
          </w:tcPr>
          <w:p w14:paraId="6BC7910A"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35</w:t>
            </w:r>
          </w:p>
        </w:tc>
        <w:tc>
          <w:tcPr>
            <w:tcW w:w="0" w:type="auto"/>
            <w:shd w:val="clear" w:color="000000" w:fill="FFFFFF"/>
            <w:noWrap/>
            <w:vAlign w:val="bottom"/>
            <w:hideMark/>
          </w:tcPr>
          <w:p w14:paraId="62140C0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7214FD78" w14:textId="77777777" w:rsidTr="001F67A0">
        <w:trPr>
          <w:trHeight w:val="557"/>
          <w:jc w:val="center"/>
        </w:trPr>
        <w:tc>
          <w:tcPr>
            <w:tcW w:w="0" w:type="auto"/>
            <w:shd w:val="clear" w:color="000000" w:fill="FFFFFF"/>
            <w:noWrap/>
            <w:vAlign w:val="bottom"/>
            <w:hideMark/>
          </w:tcPr>
          <w:p w14:paraId="31F972A9"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Employment</w:t>
            </w:r>
          </w:p>
        </w:tc>
        <w:tc>
          <w:tcPr>
            <w:tcW w:w="0" w:type="auto"/>
            <w:shd w:val="clear" w:color="000000" w:fill="FFFFFF"/>
            <w:noWrap/>
            <w:vAlign w:val="bottom"/>
            <w:hideMark/>
          </w:tcPr>
          <w:p w14:paraId="49B07CD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8</w:t>
            </w:r>
          </w:p>
        </w:tc>
        <w:tc>
          <w:tcPr>
            <w:tcW w:w="0" w:type="auto"/>
            <w:shd w:val="clear" w:color="000000" w:fill="FFFFFF"/>
            <w:noWrap/>
            <w:vAlign w:val="bottom"/>
            <w:hideMark/>
          </w:tcPr>
          <w:p w14:paraId="12B2D7F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7E9656BC" w14:textId="77777777" w:rsidTr="001F67A0">
        <w:trPr>
          <w:trHeight w:val="557"/>
          <w:jc w:val="center"/>
        </w:trPr>
        <w:tc>
          <w:tcPr>
            <w:tcW w:w="0" w:type="auto"/>
            <w:shd w:val="clear" w:color="000000" w:fill="FFFFFF"/>
            <w:noWrap/>
            <w:vAlign w:val="bottom"/>
            <w:hideMark/>
          </w:tcPr>
          <w:p w14:paraId="2A4CC86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Heart Attack</w:t>
            </w:r>
          </w:p>
        </w:tc>
        <w:tc>
          <w:tcPr>
            <w:tcW w:w="0" w:type="auto"/>
            <w:shd w:val="clear" w:color="000000" w:fill="FFFFFF"/>
            <w:noWrap/>
            <w:vAlign w:val="bottom"/>
            <w:hideMark/>
          </w:tcPr>
          <w:p w14:paraId="5EB0C8CB"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7</w:t>
            </w:r>
          </w:p>
        </w:tc>
        <w:tc>
          <w:tcPr>
            <w:tcW w:w="0" w:type="auto"/>
            <w:shd w:val="clear" w:color="000000" w:fill="FFFFFF"/>
            <w:noWrap/>
            <w:vAlign w:val="bottom"/>
            <w:hideMark/>
          </w:tcPr>
          <w:p w14:paraId="3F14087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7EA4E448" w14:textId="77777777" w:rsidTr="001F67A0">
        <w:trPr>
          <w:trHeight w:val="557"/>
          <w:jc w:val="center"/>
        </w:trPr>
        <w:tc>
          <w:tcPr>
            <w:tcW w:w="0" w:type="auto"/>
            <w:shd w:val="clear" w:color="000000" w:fill="FFFFFF"/>
            <w:noWrap/>
            <w:vAlign w:val="bottom"/>
            <w:hideMark/>
          </w:tcPr>
          <w:p w14:paraId="688A546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Memory impaired</w:t>
            </w:r>
          </w:p>
        </w:tc>
        <w:tc>
          <w:tcPr>
            <w:tcW w:w="0" w:type="auto"/>
            <w:shd w:val="clear" w:color="000000" w:fill="FFFFFF"/>
            <w:noWrap/>
            <w:vAlign w:val="bottom"/>
            <w:hideMark/>
          </w:tcPr>
          <w:p w14:paraId="1DD4885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6</w:t>
            </w:r>
          </w:p>
        </w:tc>
        <w:tc>
          <w:tcPr>
            <w:tcW w:w="0" w:type="auto"/>
            <w:shd w:val="clear" w:color="000000" w:fill="FFFFFF"/>
            <w:noWrap/>
            <w:vAlign w:val="bottom"/>
            <w:hideMark/>
          </w:tcPr>
          <w:p w14:paraId="7D7EA5A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56AADFAF" w14:textId="77777777" w:rsidTr="001F67A0">
        <w:trPr>
          <w:trHeight w:val="557"/>
          <w:jc w:val="center"/>
        </w:trPr>
        <w:tc>
          <w:tcPr>
            <w:tcW w:w="0" w:type="auto"/>
            <w:shd w:val="clear" w:color="000000" w:fill="FFFFFF"/>
            <w:noWrap/>
            <w:vAlign w:val="bottom"/>
            <w:hideMark/>
          </w:tcPr>
          <w:p w14:paraId="16D6936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Home type</w:t>
            </w:r>
          </w:p>
        </w:tc>
        <w:tc>
          <w:tcPr>
            <w:tcW w:w="0" w:type="auto"/>
            <w:shd w:val="clear" w:color="000000" w:fill="FFFFFF"/>
            <w:noWrap/>
            <w:vAlign w:val="bottom"/>
            <w:hideMark/>
          </w:tcPr>
          <w:p w14:paraId="40E2540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5</w:t>
            </w:r>
          </w:p>
        </w:tc>
        <w:tc>
          <w:tcPr>
            <w:tcW w:w="0" w:type="auto"/>
            <w:shd w:val="clear" w:color="000000" w:fill="FFFFFF"/>
            <w:noWrap/>
            <w:vAlign w:val="bottom"/>
            <w:hideMark/>
          </w:tcPr>
          <w:p w14:paraId="45BF4AF1"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0A909035" w14:textId="77777777" w:rsidTr="001F67A0">
        <w:trPr>
          <w:trHeight w:val="557"/>
          <w:jc w:val="center"/>
        </w:trPr>
        <w:tc>
          <w:tcPr>
            <w:tcW w:w="0" w:type="auto"/>
            <w:shd w:val="clear" w:color="000000" w:fill="FFFFFF"/>
            <w:noWrap/>
            <w:vAlign w:val="bottom"/>
            <w:hideMark/>
          </w:tcPr>
          <w:p w14:paraId="74541822"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Disability (independent activity)</w:t>
            </w:r>
          </w:p>
        </w:tc>
        <w:tc>
          <w:tcPr>
            <w:tcW w:w="0" w:type="auto"/>
            <w:shd w:val="clear" w:color="000000" w:fill="FFFFFF"/>
            <w:noWrap/>
            <w:vAlign w:val="bottom"/>
            <w:hideMark/>
          </w:tcPr>
          <w:p w14:paraId="592ECF3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4</w:t>
            </w:r>
          </w:p>
        </w:tc>
        <w:tc>
          <w:tcPr>
            <w:tcW w:w="0" w:type="auto"/>
            <w:shd w:val="clear" w:color="000000" w:fill="FFFFFF"/>
            <w:noWrap/>
            <w:vAlign w:val="bottom"/>
            <w:hideMark/>
          </w:tcPr>
          <w:p w14:paraId="73CFEBA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0D8F8651" w14:textId="77777777" w:rsidTr="001F67A0">
        <w:trPr>
          <w:trHeight w:val="557"/>
          <w:jc w:val="center"/>
        </w:trPr>
        <w:tc>
          <w:tcPr>
            <w:tcW w:w="0" w:type="auto"/>
            <w:shd w:val="clear" w:color="000000" w:fill="FFFFFF"/>
            <w:noWrap/>
            <w:vAlign w:val="bottom"/>
            <w:hideMark/>
          </w:tcPr>
          <w:p w14:paraId="66F9049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Ever smoked</w:t>
            </w:r>
          </w:p>
        </w:tc>
        <w:tc>
          <w:tcPr>
            <w:tcW w:w="0" w:type="auto"/>
            <w:shd w:val="clear" w:color="000000" w:fill="FFFFFF"/>
            <w:noWrap/>
            <w:vAlign w:val="bottom"/>
            <w:hideMark/>
          </w:tcPr>
          <w:p w14:paraId="7A32E02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4</w:t>
            </w:r>
          </w:p>
        </w:tc>
        <w:tc>
          <w:tcPr>
            <w:tcW w:w="0" w:type="auto"/>
            <w:shd w:val="clear" w:color="000000" w:fill="FFFFFF"/>
            <w:noWrap/>
            <w:vAlign w:val="bottom"/>
            <w:hideMark/>
          </w:tcPr>
          <w:p w14:paraId="0CCF738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1FFE00D1" w14:textId="77777777" w:rsidTr="001F67A0">
        <w:trPr>
          <w:trHeight w:val="557"/>
          <w:jc w:val="center"/>
        </w:trPr>
        <w:tc>
          <w:tcPr>
            <w:tcW w:w="0" w:type="auto"/>
            <w:shd w:val="clear" w:color="000000" w:fill="FFFFFF"/>
            <w:noWrap/>
            <w:vAlign w:val="bottom"/>
            <w:hideMark/>
          </w:tcPr>
          <w:p w14:paraId="5620927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Disability (Self-care)</w:t>
            </w:r>
          </w:p>
        </w:tc>
        <w:tc>
          <w:tcPr>
            <w:tcW w:w="0" w:type="auto"/>
            <w:shd w:val="clear" w:color="000000" w:fill="FFFFFF"/>
            <w:noWrap/>
            <w:vAlign w:val="bottom"/>
            <w:hideMark/>
          </w:tcPr>
          <w:p w14:paraId="3A9FAC2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3</w:t>
            </w:r>
          </w:p>
        </w:tc>
        <w:tc>
          <w:tcPr>
            <w:tcW w:w="0" w:type="auto"/>
            <w:shd w:val="clear" w:color="000000" w:fill="FFFFFF"/>
            <w:noWrap/>
            <w:vAlign w:val="bottom"/>
            <w:hideMark/>
          </w:tcPr>
          <w:p w14:paraId="1A9D4F7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7836804E" w14:textId="77777777" w:rsidTr="001F67A0">
        <w:trPr>
          <w:trHeight w:val="557"/>
          <w:jc w:val="center"/>
        </w:trPr>
        <w:tc>
          <w:tcPr>
            <w:tcW w:w="0" w:type="auto"/>
            <w:shd w:val="clear" w:color="000000" w:fill="FFFFFF"/>
            <w:noWrap/>
            <w:vAlign w:val="bottom"/>
            <w:hideMark/>
          </w:tcPr>
          <w:p w14:paraId="6E72061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Stroke</w:t>
            </w:r>
          </w:p>
        </w:tc>
        <w:tc>
          <w:tcPr>
            <w:tcW w:w="0" w:type="auto"/>
            <w:shd w:val="clear" w:color="000000" w:fill="FFFFFF"/>
            <w:noWrap/>
            <w:vAlign w:val="bottom"/>
            <w:hideMark/>
          </w:tcPr>
          <w:p w14:paraId="275FF0E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3</w:t>
            </w:r>
          </w:p>
        </w:tc>
        <w:tc>
          <w:tcPr>
            <w:tcW w:w="0" w:type="auto"/>
            <w:shd w:val="clear" w:color="000000" w:fill="FFFFFF"/>
            <w:noWrap/>
            <w:vAlign w:val="bottom"/>
            <w:hideMark/>
          </w:tcPr>
          <w:p w14:paraId="26AA8ED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25AF28F6" w14:textId="77777777" w:rsidTr="001F67A0">
        <w:trPr>
          <w:trHeight w:val="557"/>
          <w:jc w:val="center"/>
        </w:trPr>
        <w:tc>
          <w:tcPr>
            <w:tcW w:w="0" w:type="auto"/>
            <w:shd w:val="clear" w:color="000000" w:fill="FFFFFF"/>
            <w:noWrap/>
            <w:vAlign w:val="bottom"/>
            <w:hideMark/>
          </w:tcPr>
          <w:p w14:paraId="5DE524F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Race</w:t>
            </w:r>
          </w:p>
        </w:tc>
        <w:tc>
          <w:tcPr>
            <w:tcW w:w="0" w:type="auto"/>
            <w:shd w:val="clear" w:color="000000" w:fill="FFFFFF"/>
            <w:noWrap/>
            <w:vAlign w:val="bottom"/>
            <w:hideMark/>
          </w:tcPr>
          <w:p w14:paraId="3AC943C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3</w:t>
            </w:r>
          </w:p>
        </w:tc>
        <w:tc>
          <w:tcPr>
            <w:tcW w:w="0" w:type="auto"/>
            <w:shd w:val="clear" w:color="000000" w:fill="FFFFFF"/>
            <w:noWrap/>
            <w:vAlign w:val="bottom"/>
            <w:hideMark/>
          </w:tcPr>
          <w:p w14:paraId="563AB7E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r w:rsidR="00893435" w:rsidRPr="00893435" w14:paraId="7A5E78B8" w14:textId="77777777" w:rsidTr="001F67A0">
        <w:trPr>
          <w:trHeight w:val="557"/>
          <w:jc w:val="center"/>
        </w:trPr>
        <w:tc>
          <w:tcPr>
            <w:tcW w:w="0" w:type="auto"/>
            <w:shd w:val="clear" w:color="000000" w:fill="FFFFFF"/>
            <w:noWrap/>
            <w:vAlign w:val="bottom"/>
            <w:hideMark/>
          </w:tcPr>
          <w:p w14:paraId="4BC336B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Disability(walking)</w:t>
            </w:r>
          </w:p>
        </w:tc>
        <w:tc>
          <w:tcPr>
            <w:tcW w:w="0" w:type="auto"/>
            <w:shd w:val="clear" w:color="000000" w:fill="FFFFFF"/>
            <w:noWrap/>
            <w:vAlign w:val="bottom"/>
            <w:hideMark/>
          </w:tcPr>
          <w:p w14:paraId="1B17D48B"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2</w:t>
            </w:r>
          </w:p>
        </w:tc>
        <w:tc>
          <w:tcPr>
            <w:tcW w:w="0" w:type="auto"/>
            <w:shd w:val="clear" w:color="000000" w:fill="FFFFFF"/>
            <w:noWrap/>
            <w:vAlign w:val="bottom"/>
            <w:hideMark/>
          </w:tcPr>
          <w:p w14:paraId="7C4190D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w:t>
            </w:r>
          </w:p>
        </w:tc>
      </w:tr>
    </w:tbl>
    <w:p w14:paraId="154A2B59"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p>
    <w:p w14:paraId="61E8BCBA" w14:textId="0FA17097" w:rsidR="00476BB6" w:rsidRPr="00DF4E24" w:rsidRDefault="00DF4E24" w:rsidP="00361CD8">
      <w:pPr>
        <w:pStyle w:val="Heading1"/>
        <w:spacing w:line="360" w:lineRule="auto"/>
        <w:rPr>
          <w:rFonts w:ascii="Times New Roman" w:hAnsi="Times New Roman" w:cs="Times New Roman"/>
          <w:b/>
          <w:bCs/>
          <w:color w:val="000000" w:themeColor="text1"/>
          <w:sz w:val="24"/>
          <w:szCs w:val="24"/>
        </w:rPr>
      </w:pPr>
      <w:bookmarkStart w:id="75" w:name="_Toc99013615"/>
      <w:r>
        <w:rPr>
          <w:rFonts w:ascii="Times New Roman" w:hAnsi="Times New Roman" w:cs="Times New Roman"/>
          <w:b/>
          <w:bCs/>
          <w:color w:val="000000" w:themeColor="text1"/>
          <w:sz w:val="24"/>
          <w:szCs w:val="24"/>
        </w:rPr>
        <w:t xml:space="preserve">4.2 </w:t>
      </w:r>
      <w:r w:rsidR="00476BB6" w:rsidRPr="00DF4E24">
        <w:rPr>
          <w:rFonts w:ascii="Times New Roman" w:hAnsi="Times New Roman" w:cs="Times New Roman"/>
          <w:b/>
          <w:bCs/>
          <w:color w:val="000000" w:themeColor="text1"/>
          <w:sz w:val="24"/>
          <w:szCs w:val="24"/>
        </w:rPr>
        <w:t>EXPLORATORY ANALYSIS</w:t>
      </w:r>
      <w:bookmarkEnd w:id="75"/>
    </w:p>
    <w:p w14:paraId="03CBA651" w14:textId="565F692D" w:rsidR="001D5DC1" w:rsidRPr="001D5DC1"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Descriptive statistics showing the final columns selected, their number of unique entries and </w:t>
      </w:r>
      <w:r w:rsidR="00991F85">
        <w:rPr>
          <w:rFonts w:ascii="Times New Roman" w:hAnsi="Times New Roman" w:cs="Times New Roman"/>
          <w:sz w:val="24"/>
          <w:szCs w:val="24"/>
        </w:rPr>
        <w:t xml:space="preserve">their </w:t>
      </w:r>
      <w:r w:rsidRPr="00893435">
        <w:rPr>
          <w:rFonts w:ascii="Times New Roman" w:hAnsi="Times New Roman" w:cs="Times New Roman"/>
          <w:sz w:val="24"/>
          <w:szCs w:val="24"/>
        </w:rPr>
        <w:t>count are shown in Table</w:t>
      </w:r>
      <w:r w:rsidR="00C507BC">
        <w:rPr>
          <w:rFonts w:ascii="Times New Roman" w:hAnsi="Times New Roman" w:cs="Times New Roman"/>
          <w:sz w:val="24"/>
          <w:szCs w:val="24"/>
        </w:rPr>
        <w:t xml:space="preserve"> 4</w:t>
      </w:r>
      <w:r w:rsidRPr="00893435">
        <w:rPr>
          <w:rFonts w:ascii="Times New Roman" w:hAnsi="Times New Roman" w:cs="Times New Roman"/>
          <w:sz w:val="24"/>
          <w:szCs w:val="24"/>
        </w:rPr>
        <w:t>.</w:t>
      </w:r>
      <w:r w:rsidR="00EA6B56">
        <w:rPr>
          <w:rFonts w:ascii="Times New Roman" w:hAnsi="Times New Roman" w:cs="Times New Roman"/>
          <w:sz w:val="24"/>
          <w:szCs w:val="24"/>
        </w:rPr>
        <w:t>2.</w:t>
      </w:r>
      <w:r w:rsidRPr="00893435">
        <w:rPr>
          <w:rFonts w:ascii="Times New Roman" w:hAnsi="Times New Roman" w:cs="Times New Roman"/>
          <w:sz w:val="24"/>
          <w:szCs w:val="24"/>
        </w:rPr>
        <w:t xml:space="preserve"> </w:t>
      </w:r>
    </w:p>
    <w:p w14:paraId="4426112B" w14:textId="6A6BE1A8" w:rsidR="00A33605" w:rsidRPr="00A33605" w:rsidRDefault="00A33605" w:rsidP="00A33605">
      <w:pPr>
        <w:pStyle w:val="Caption"/>
        <w:spacing w:line="360" w:lineRule="auto"/>
        <w:ind w:left="2160" w:firstLine="720"/>
        <w:rPr>
          <w:rFonts w:ascii="Times New Roman" w:hAnsi="Times New Roman" w:cs="Times New Roman"/>
          <w:b/>
          <w:bCs/>
          <w:i w:val="0"/>
          <w:iCs w:val="0"/>
          <w:color w:val="auto"/>
          <w:sz w:val="24"/>
          <w:szCs w:val="24"/>
        </w:rPr>
      </w:pPr>
      <w:bookmarkStart w:id="76" w:name="_Toc98942544"/>
      <w:r w:rsidRPr="00A33605">
        <w:rPr>
          <w:rFonts w:ascii="Times New Roman" w:hAnsi="Times New Roman" w:cs="Times New Roman"/>
          <w:b/>
          <w:bCs/>
          <w:i w:val="0"/>
          <w:iCs w:val="0"/>
          <w:color w:val="auto"/>
          <w:sz w:val="24"/>
          <w:szCs w:val="24"/>
        </w:rPr>
        <w:t xml:space="preserve">Table 4. </w:t>
      </w:r>
      <w:r w:rsidRPr="00A33605">
        <w:rPr>
          <w:rFonts w:ascii="Times New Roman" w:hAnsi="Times New Roman" w:cs="Times New Roman"/>
          <w:b/>
          <w:bCs/>
          <w:i w:val="0"/>
          <w:iCs w:val="0"/>
          <w:color w:val="auto"/>
          <w:sz w:val="24"/>
          <w:szCs w:val="24"/>
        </w:rPr>
        <w:fldChar w:fldCharType="begin"/>
      </w:r>
      <w:r w:rsidRPr="00A33605">
        <w:rPr>
          <w:rFonts w:ascii="Times New Roman" w:hAnsi="Times New Roman" w:cs="Times New Roman"/>
          <w:b/>
          <w:bCs/>
          <w:i w:val="0"/>
          <w:iCs w:val="0"/>
          <w:color w:val="auto"/>
          <w:sz w:val="24"/>
          <w:szCs w:val="24"/>
        </w:rPr>
        <w:instrText xml:space="preserve"> SEQ Table_4. \* ARABIC </w:instrText>
      </w:r>
      <w:r w:rsidRPr="00A33605">
        <w:rPr>
          <w:rFonts w:ascii="Times New Roman" w:hAnsi="Times New Roman" w:cs="Times New Roman"/>
          <w:b/>
          <w:bCs/>
          <w:i w:val="0"/>
          <w:iCs w:val="0"/>
          <w:color w:val="auto"/>
          <w:sz w:val="24"/>
          <w:szCs w:val="24"/>
        </w:rPr>
        <w:fldChar w:fldCharType="separate"/>
      </w:r>
      <w:r w:rsidR="00895261">
        <w:rPr>
          <w:rFonts w:ascii="Times New Roman" w:hAnsi="Times New Roman" w:cs="Times New Roman"/>
          <w:b/>
          <w:bCs/>
          <w:i w:val="0"/>
          <w:iCs w:val="0"/>
          <w:noProof/>
          <w:color w:val="auto"/>
          <w:sz w:val="24"/>
          <w:szCs w:val="24"/>
        </w:rPr>
        <w:t>2</w:t>
      </w:r>
      <w:r w:rsidRPr="00A33605">
        <w:rPr>
          <w:rFonts w:ascii="Times New Roman" w:hAnsi="Times New Roman" w:cs="Times New Roman"/>
          <w:b/>
          <w:bCs/>
          <w:i w:val="0"/>
          <w:iCs w:val="0"/>
          <w:color w:val="auto"/>
          <w:sz w:val="24"/>
          <w:szCs w:val="24"/>
        </w:rPr>
        <w:fldChar w:fldCharType="end"/>
      </w:r>
      <w:r w:rsidRPr="00A33605">
        <w:rPr>
          <w:rFonts w:ascii="Times New Roman" w:hAnsi="Times New Roman" w:cs="Times New Roman"/>
          <w:b/>
          <w:bCs/>
          <w:i w:val="0"/>
          <w:iCs w:val="0"/>
          <w:color w:val="auto"/>
          <w:sz w:val="24"/>
          <w:szCs w:val="24"/>
        </w:rPr>
        <w:t xml:space="preserve"> Variable description</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6"/>
        <w:gridCol w:w="857"/>
        <w:gridCol w:w="963"/>
        <w:gridCol w:w="2550"/>
        <w:gridCol w:w="1310"/>
      </w:tblGrid>
      <w:tr w:rsidR="00893435" w:rsidRPr="00893435" w14:paraId="455F9854" w14:textId="77777777" w:rsidTr="001D5DC1">
        <w:trPr>
          <w:trHeight w:val="806"/>
          <w:jc w:val="center"/>
        </w:trPr>
        <w:tc>
          <w:tcPr>
            <w:tcW w:w="0" w:type="auto"/>
            <w:shd w:val="clear" w:color="000000" w:fill="FFFFFF"/>
            <w:noWrap/>
            <w:vAlign w:val="center"/>
            <w:hideMark/>
          </w:tcPr>
          <w:p w14:paraId="2500400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Variables</w:t>
            </w:r>
          </w:p>
        </w:tc>
        <w:tc>
          <w:tcPr>
            <w:tcW w:w="0" w:type="auto"/>
            <w:shd w:val="clear" w:color="000000" w:fill="FFFFFF"/>
            <w:noWrap/>
            <w:vAlign w:val="center"/>
            <w:hideMark/>
          </w:tcPr>
          <w:p w14:paraId="15A4BD1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Count</w:t>
            </w:r>
          </w:p>
        </w:tc>
        <w:tc>
          <w:tcPr>
            <w:tcW w:w="0" w:type="auto"/>
            <w:shd w:val="clear" w:color="000000" w:fill="FFFFFF"/>
            <w:noWrap/>
            <w:vAlign w:val="center"/>
            <w:hideMark/>
          </w:tcPr>
          <w:p w14:paraId="6BF7B07A"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Unique</w:t>
            </w:r>
          </w:p>
        </w:tc>
        <w:tc>
          <w:tcPr>
            <w:tcW w:w="0" w:type="auto"/>
            <w:shd w:val="clear" w:color="000000" w:fill="FFFFFF"/>
            <w:noWrap/>
            <w:vAlign w:val="center"/>
            <w:hideMark/>
          </w:tcPr>
          <w:p w14:paraId="183A1D9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Top entries</w:t>
            </w:r>
          </w:p>
        </w:tc>
        <w:tc>
          <w:tcPr>
            <w:tcW w:w="0" w:type="auto"/>
            <w:shd w:val="clear" w:color="000000" w:fill="FFFFFF"/>
            <w:noWrap/>
            <w:vAlign w:val="center"/>
            <w:hideMark/>
          </w:tcPr>
          <w:p w14:paraId="088DDCE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Frequency</w:t>
            </w:r>
          </w:p>
        </w:tc>
      </w:tr>
      <w:tr w:rsidR="00893435" w:rsidRPr="00893435" w14:paraId="609B233E" w14:textId="77777777" w:rsidTr="001D5DC1">
        <w:trPr>
          <w:trHeight w:val="806"/>
          <w:jc w:val="center"/>
        </w:trPr>
        <w:tc>
          <w:tcPr>
            <w:tcW w:w="0" w:type="auto"/>
            <w:shd w:val="clear" w:color="000000" w:fill="FFFFFF"/>
            <w:noWrap/>
            <w:vAlign w:val="center"/>
            <w:hideMark/>
          </w:tcPr>
          <w:p w14:paraId="7F639A4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General Health</w:t>
            </w:r>
          </w:p>
        </w:tc>
        <w:tc>
          <w:tcPr>
            <w:tcW w:w="0" w:type="auto"/>
            <w:shd w:val="clear" w:color="000000" w:fill="FFFFFF"/>
            <w:noWrap/>
            <w:vAlign w:val="center"/>
            <w:hideMark/>
          </w:tcPr>
          <w:p w14:paraId="2B22150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558E280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5</w:t>
            </w:r>
          </w:p>
        </w:tc>
        <w:tc>
          <w:tcPr>
            <w:tcW w:w="0" w:type="auto"/>
            <w:shd w:val="clear" w:color="000000" w:fill="FFFFFF"/>
            <w:noWrap/>
            <w:vAlign w:val="center"/>
            <w:hideMark/>
          </w:tcPr>
          <w:p w14:paraId="49A2770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Good</w:t>
            </w:r>
          </w:p>
        </w:tc>
        <w:tc>
          <w:tcPr>
            <w:tcW w:w="0" w:type="auto"/>
            <w:shd w:val="clear" w:color="000000" w:fill="FFFFFF"/>
            <w:noWrap/>
            <w:vAlign w:val="center"/>
            <w:hideMark/>
          </w:tcPr>
          <w:p w14:paraId="78BC086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7972</w:t>
            </w:r>
          </w:p>
        </w:tc>
      </w:tr>
      <w:tr w:rsidR="00893435" w:rsidRPr="00893435" w14:paraId="7A221ACE" w14:textId="77777777" w:rsidTr="001D5DC1">
        <w:trPr>
          <w:trHeight w:val="806"/>
          <w:jc w:val="center"/>
        </w:trPr>
        <w:tc>
          <w:tcPr>
            <w:tcW w:w="0" w:type="auto"/>
            <w:shd w:val="clear" w:color="000000" w:fill="FFFFFF"/>
            <w:noWrap/>
            <w:vAlign w:val="center"/>
            <w:hideMark/>
          </w:tcPr>
          <w:p w14:paraId="3AA3FAD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Check-up</w:t>
            </w:r>
          </w:p>
        </w:tc>
        <w:tc>
          <w:tcPr>
            <w:tcW w:w="0" w:type="auto"/>
            <w:shd w:val="clear" w:color="000000" w:fill="FFFFFF"/>
            <w:noWrap/>
            <w:vAlign w:val="center"/>
            <w:hideMark/>
          </w:tcPr>
          <w:p w14:paraId="3FDA9A2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40582BF9"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5</w:t>
            </w:r>
          </w:p>
        </w:tc>
        <w:tc>
          <w:tcPr>
            <w:tcW w:w="0" w:type="auto"/>
            <w:shd w:val="clear" w:color="000000" w:fill="FFFFFF"/>
            <w:noWrap/>
            <w:vAlign w:val="center"/>
            <w:hideMark/>
          </w:tcPr>
          <w:p w14:paraId="119BC19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Less than 1 year</w:t>
            </w:r>
          </w:p>
        </w:tc>
        <w:tc>
          <w:tcPr>
            <w:tcW w:w="0" w:type="auto"/>
            <w:shd w:val="clear" w:color="000000" w:fill="FFFFFF"/>
            <w:noWrap/>
            <w:vAlign w:val="center"/>
            <w:hideMark/>
          </w:tcPr>
          <w:p w14:paraId="1F5E279B"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14780</w:t>
            </w:r>
          </w:p>
        </w:tc>
      </w:tr>
      <w:tr w:rsidR="00893435" w:rsidRPr="00893435" w14:paraId="5B88DF6A" w14:textId="77777777" w:rsidTr="001D5DC1">
        <w:trPr>
          <w:trHeight w:val="806"/>
          <w:jc w:val="center"/>
        </w:trPr>
        <w:tc>
          <w:tcPr>
            <w:tcW w:w="0" w:type="auto"/>
            <w:shd w:val="clear" w:color="000000" w:fill="FFFFFF"/>
            <w:noWrap/>
            <w:vAlign w:val="center"/>
            <w:hideMark/>
          </w:tcPr>
          <w:p w14:paraId="096B453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Exercise</w:t>
            </w:r>
          </w:p>
        </w:tc>
        <w:tc>
          <w:tcPr>
            <w:tcW w:w="0" w:type="auto"/>
            <w:shd w:val="clear" w:color="000000" w:fill="FFFFFF"/>
            <w:noWrap/>
            <w:vAlign w:val="center"/>
            <w:hideMark/>
          </w:tcPr>
          <w:p w14:paraId="734A92C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0EEF14E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2</w:t>
            </w:r>
          </w:p>
        </w:tc>
        <w:tc>
          <w:tcPr>
            <w:tcW w:w="0" w:type="auto"/>
            <w:shd w:val="clear" w:color="000000" w:fill="FFFFFF"/>
            <w:noWrap/>
            <w:vAlign w:val="center"/>
            <w:hideMark/>
          </w:tcPr>
          <w:p w14:paraId="05008AA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Yes</w:t>
            </w:r>
          </w:p>
        </w:tc>
        <w:tc>
          <w:tcPr>
            <w:tcW w:w="0" w:type="auto"/>
            <w:shd w:val="clear" w:color="000000" w:fill="FFFFFF"/>
            <w:noWrap/>
            <w:vAlign w:val="center"/>
            <w:hideMark/>
          </w:tcPr>
          <w:p w14:paraId="00D3E1C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12192</w:t>
            </w:r>
          </w:p>
        </w:tc>
      </w:tr>
      <w:tr w:rsidR="00893435" w:rsidRPr="00893435" w14:paraId="3F790821" w14:textId="77777777" w:rsidTr="001D5DC1">
        <w:trPr>
          <w:trHeight w:val="806"/>
          <w:jc w:val="center"/>
        </w:trPr>
        <w:tc>
          <w:tcPr>
            <w:tcW w:w="0" w:type="auto"/>
            <w:shd w:val="clear" w:color="000000" w:fill="FFFFFF"/>
            <w:noWrap/>
            <w:vAlign w:val="center"/>
            <w:hideMark/>
          </w:tcPr>
          <w:p w14:paraId="2CEFBCBA"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Marital status</w:t>
            </w:r>
          </w:p>
        </w:tc>
        <w:tc>
          <w:tcPr>
            <w:tcW w:w="0" w:type="auto"/>
            <w:shd w:val="clear" w:color="000000" w:fill="FFFFFF"/>
            <w:noWrap/>
            <w:vAlign w:val="center"/>
            <w:hideMark/>
          </w:tcPr>
          <w:p w14:paraId="0427FB0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0CD4D0C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6</w:t>
            </w:r>
          </w:p>
        </w:tc>
        <w:tc>
          <w:tcPr>
            <w:tcW w:w="0" w:type="auto"/>
            <w:shd w:val="clear" w:color="000000" w:fill="FFFFFF"/>
            <w:noWrap/>
            <w:vAlign w:val="center"/>
            <w:hideMark/>
          </w:tcPr>
          <w:p w14:paraId="5B5AD28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Married</w:t>
            </w:r>
          </w:p>
        </w:tc>
        <w:tc>
          <w:tcPr>
            <w:tcW w:w="0" w:type="auto"/>
            <w:shd w:val="clear" w:color="000000" w:fill="FFFFFF"/>
            <w:noWrap/>
            <w:vAlign w:val="center"/>
            <w:hideMark/>
          </w:tcPr>
          <w:p w14:paraId="464AD27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6828</w:t>
            </w:r>
          </w:p>
        </w:tc>
      </w:tr>
      <w:tr w:rsidR="00893435" w:rsidRPr="00893435" w14:paraId="0AA6DA0E" w14:textId="77777777" w:rsidTr="001D5DC1">
        <w:trPr>
          <w:trHeight w:val="806"/>
          <w:jc w:val="center"/>
        </w:trPr>
        <w:tc>
          <w:tcPr>
            <w:tcW w:w="0" w:type="auto"/>
            <w:shd w:val="clear" w:color="000000" w:fill="FFFFFF"/>
            <w:noWrap/>
            <w:vAlign w:val="center"/>
            <w:hideMark/>
          </w:tcPr>
          <w:p w14:paraId="2139BF3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Employment</w:t>
            </w:r>
          </w:p>
        </w:tc>
        <w:tc>
          <w:tcPr>
            <w:tcW w:w="0" w:type="auto"/>
            <w:shd w:val="clear" w:color="000000" w:fill="FFFFFF"/>
            <w:noWrap/>
            <w:vAlign w:val="center"/>
            <w:hideMark/>
          </w:tcPr>
          <w:p w14:paraId="3F698A0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4EE121B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8</w:t>
            </w:r>
          </w:p>
        </w:tc>
        <w:tc>
          <w:tcPr>
            <w:tcW w:w="0" w:type="auto"/>
            <w:shd w:val="clear" w:color="000000" w:fill="FFFFFF"/>
            <w:noWrap/>
            <w:vAlign w:val="center"/>
            <w:hideMark/>
          </w:tcPr>
          <w:p w14:paraId="2DD6FD9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Employed</w:t>
            </w:r>
          </w:p>
        </w:tc>
        <w:tc>
          <w:tcPr>
            <w:tcW w:w="0" w:type="auto"/>
            <w:shd w:val="clear" w:color="000000" w:fill="FFFFFF"/>
            <w:noWrap/>
            <w:vAlign w:val="center"/>
            <w:hideMark/>
          </w:tcPr>
          <w:p w14:paraId="2BCA4AD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7317</w:t>
            </w:r>
          </w:p>
        </w:tc>
      </w:tr>
      <w:tr w:rsidR="00893435" w:rsidRPr="00893435" w14:paraId="1EE39538" w14:textId="77777777" w:rsidTr="001D5DC1">
        <w:trPr>
          <w:trHeight w:val="806"/>
          <w:jc w:val="center"/>
        </w:trPr>
        <w:tc>
          <w:tcPr>
            <w:tcW w:w="0" w:type="auto"/>
            <w:shd w:val="clear" w:color="000000" w:fill="FFFFFF"/>
            <w:noWrap/>
            <w:vAlign w:val="center"/>
            <w:hideMark/>
          </w:tcPr>
          <w:p w14:paraId="3E07EF6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lastRenderedPageBreak/>
              <w:t>Memory impaired</w:t>
            </w:r>
          </w:p>
        </w:tc>
        <w:tc>
          <w:tcPr>
            <w:tcW w:w="0" w:type="auto"/>
            <w:shd w:val="clear" w:color="000000" w:fill="FFFFFF"/>
            <w:noWrap/>
            <w:vAlign w:val="center"/>
            <w:hideMark/>
          </w:tcPr>
          <w:p w14:paraId="5179061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2AEC2E0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2</w:t>
            </w:r>
          </w:p>
        </w:tc>
        <w:tc>
          <w:tcPr>
            <w:tcW w:w="0" w:type="auto"/>
            <w:shd w:val="clear" w:color="000000" w:fill="FFFFFF"/>
            <w:noWrap/>
            <w:vAlign w:val="center"/>
            <w:hideMark/>
          </w:tcPr>
          <w:p w14:paraId="41AE6B7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No</w:t>
            </w:r>
          </w:p>
        </w:tc>
        <w:tc>
          <w:tcPr>
            <w:tcW w:w="0" w:type="auto"/>
            <w:shd w:val="clear" w:color="000000" w:fill="FFFFFF"/>
            <w:noWrap/>
            <w:vAlign w:val="center"/>
            <w:hideMark/>
          </w:tcPr>
          <w:p w14:paraId="5B5D21B9"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14604</w:t>
            </w:r>
          </w:p>
        </w:tc>
      </w:tr>
      <w:tr w:rsidR="00893435" w:rsidRPr="00893435" w14:paraId="27E9A414" w14:textId="77777777" w:rsidTr="001D5DC1">
        <w:trPr>
          <w:trHeight w:val="806"/>
          <w:jc w:val="center"/>
        </w:trPr>
        <w:tc>
          <w:tcPr>
            <w:tcW w:w="0" w:type="auto"/>
            <w:shd w:val="clear" w:color="000000" w:fill="FFFFFF"/>
            <w:noWrap/>
            <w:vAlign w:val="center"/>
            <w:hideMark/>
          </w:tcPr>
          <w:p w14:paraId="1BE0451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Disability(walking)</w:t>
            </w:r>
          </w:p>
        </w:tc>
        <w:tc>
          <w:tcPr>
            <w:tcW w:w="0" w:type="auto"/>
            <w:shd w:val="clear" w:color="000000" w:fill="FFFFFF"/>
            <w:noWrap/>
            <w:vAlign w:val="center"/>
            <w:hideMark/>
          </w:tcPr>
          <w:p w14:paraId="05C80CC1"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669E09D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2</w:t>
            </w:r>
          </w:p>
        </w:tc>
        <w:tc>
          <w:tcPr>
            <w:tcW w:w="0" w:type="auto"/>
            <w:shd w:val="clear" w:color="000000" w:fill="FFFFFF"/>
            <w:noWrap/>
            <w:vAlign w:val="center"/>
            <w:hideMark/>
          </w:tcPr>
          <w:p w14:paraId="57EBC8F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No</w:t>
            </w:r>
          </w:p>
        </w:tc>
        <w:tc>
          <w:tcPr>
            <w:tcW w:w="0" w:type="auto"/>
            <w:shd w:val="clear" w:color="000000" w:fill="FFFFFF"/>
            <w:noWrap/>
            <w:vAlign w:val="center"/>
            <w:hideMark/>
          </w:tcPr>
          <w:p w14:paraId="0B8928A9"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13804</w:t>
            </w:r>
          </w:p>
        </w:tc>
      </w:tr>
      <w:tr w:rsidR="00893435" w:rsidRPr="00893435" w14:paraId="41CBE17F" w14:textId="77777777" w:rsidTr="001D5DC1">
        <w:trPr>
          <w:trHeight w:val="806"/>
          <w:jc w:val="center"/>
        </w:trPr>
        <w:tc>
          <w:tcPr>
            <w:tcW w:w="0" w:type="auto"/>
            <w:shd w:val="clear" w:color="000000" w:fill="FFFFFF"/>
            <w:noWrap/>
            <w:vAlign w:val="center"/>
            <w:hideMark/>
          </w:tcPr>
          <w:p w14:paraId="49484E1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Disability (Self-care)</w:t>
            </w:r>
          </w:p>
        </w:tc>
        <w:tc>
          <w:tcPr>
            <w:tcW w:w="0" w:type="auto"/>
            <w:shd w:val="clear" w:color="000000" w:fill="FFFFFF"/>
            <w:noWrap/>
            <w:vAlign w:val="center"/>
            <w:hideMark/>
          </w:tcPr>
          <w:p w14:paraId="75E86C0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7084E75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2</w:t>
            </w:r>
          </w:p>
        </w:tc>
        <w:tc>
          <w:tcPr>
            <w:tcW w:w="0" w:type="auto"/>
            <w:shd w:val="clear" w:color="000000" w:fill="FFFFFF"/>
            <w:noWrap/>
            <w:vAlign w:val="center"/>
            <w:hideMark/>
          </w:tcPr>
          <w:p w14:paraId="35ABC142"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No</w:t>
            </w:r>
          </w:p>
        </w:tc>
        <w:tc>
          <w:tcPr>
            <w:tcW w:w="0" w:type="auto"/>
            <w:shd w:val="clear" w:color="000000" w:fill="FFFFFF"/>
            <w:noWrap/>
            <w:vAlign w:val="center"/>
            <w:hideMark/>
          </w:tcPr>
          <w:p w14:paraId="1921D3E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18375</w:t>
            </w:r>
          </w:p>
        </w:tc>
      </w:tr>
      <w:tr w:rsidR="00893435" w:rsidRPr="00893435" w14:paraId="441B7AA0" w14:textId="77777777" w:rsidTr="001D5DC1">
        <w:trPr>
          <w:trHeight w:val="806"/>
          <w:jc w:val="center"/>
        </w:trPr>
        <w:tc>
          <w:tcPr>
            <w:tcW w:w="0" w:type="auto"/>
            <w:shd w:val="clear" w:color="000000" w:fill="FFFFFF"/>
            <w:noWrap/>
            <w:vAlign w:val="center"/>
            <w:hideMark/>
          </w:tcPr>
          <w:p w14:paraId="45969A0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Disability (independent activity)</w:t>
            </w:r>
          </w:p>
        </w:tc>
        <w:tc>
          <w:tcPr>
            <w:tcW w:w="0" w:type="auto"/>
            <w:shd w:val="clear" w:color="000000" w:fill="FFFFFF"/>
            <w:noWrap/>
            <w:vAlign w:val="center"/>
            <w:hideMark/>
          </w:tcPr>
          <w:p w14:paraId="3D9FF70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3CD4A461"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2</w:t>
            </w:r>
          </w:p>
        </w:tc>
        <w:tc>
          <w:tcPr>
            <w:tcW w:w="0" w:type="auto"/>
            <w:shd w:val="clear" w:color="000000" w:fill="FFFFFF"/>
            <w:noWrap/>
            <w:vAlign w:val="center"/>
            <w:hideMark/>
          </w:tcPr>
          <w:p w14:paraId="44B2F91A"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No</w:t>
            </w:r>
          </w:p>
        </w:tc>
        <w:tc>
          <w:tcPr>
            <w:tcW w:w="0" w:type="auto"/>
            <w:shd w:val="clear" w:color="000000" w:fill="FFFFFF"/>
            <w:noWrap/>
            <w:vAlign w:val="center"/>
            <w:hideMark/>
          </w:tcPr>
          <w:p w14:paraId="210B287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16703</w:t>
            </w:r>
          </w:p>
        </w:tc>
      </w:tr>
      <w:tr w:rsidR="00893435" w:rsidRPr="00893435" w14:paraId="0D69E4F4" w14:textId="77777777" w:rsidTr="001D5DC1">
        <w:trPr>
          <w:trHeight w:val="806"/>
          <w:jc w:val="center"/>
        </w:trPr>
        <w:tc>
          <w:tcPr>
            <w:tcW w:w="0" w:type="auto"/>
            <w:shd w:val="clear" w:color="000000" w:fill="FFFFFF"/>
            <w:noWrap/>
            <w:vAlign w:val="center"/>
            <w:hideMark/>
          </w:tcPr>
          <w:p w14:paraId="6D3C247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Health state</w:t>
            </w:r>
          </w:p>
        </w:tc>
        <w:tc>
          <w:tcPr>
            <w:tcW w:w="0" w:type="auto"/>
            <w:shd w:val="clear" w:color="000000" w:fill="FFFFFF"/>
            <w:noWrap/>
            <w:vAlign w:val="center"/>
            <w:hideMark/>
          </w:tcPr>
          <w:p w14:paraId="374FC8F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0ADE712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2</w:t>
            </w:r>
          </w:p>
        </w:tc>
        <w:tc>
          <w:tcPr>
            <w:tcW w:w="0" w:type="auto"/>
            <w:shd w:val="clear" w:color="000000" w:fill="FFFFFF"/>
            <w:noWrap/>
            <w:vAlign w:val="center"/>
            <w:hideMark/>
          </w:tcPr>
          <w:p w14:paraId="12A76D1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Good</w:t>
            </w:r>
          </w:p>
        </w:tc>
        <w:tc>
          <w:tcPr>
            <w:tcW w:w="0" w:type="auto"/>
            <w:shd w:val="clear" w:color="000000" w:fill="FFFFFF"/>
            <w:noWrap/>
            <w:vAlign w:val="center"/>
            <w:hideMark/>
          </w:tcPr>
          <w:p w14:paraId="3C11AEC1"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12399</w:t>
            </w:r>
          </w:p>
        </w:tc>
      </w:tr>
      <w:tr w:rsidR="00893435" w:rsidRPr="00893435" w14:paraId="53C473A8" w14:textId="77777777" w:rsidTr="001D5DC1">
        <w:trPr>
          <w:trHeight w:val="806"/>
          <w:jc w:val="center"/>
        </w:trPr>
        <w:tc>
          <w:tcPr>
            <w:tcW w:w="0" w:type="auto"/>
            <w:shd w:val="clear" w:color="000000" w:fill="FFFFFF"/>
            <w:noWrap/>
            <w:vAlign w:val="center"/>
            <w:hideMark/>
          </w:tcPr>
          <w:p w14:paraId="3281190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Physical health</w:t>
            </w:r>
          </w:p>
        </w:tc>
        <w:tc>
          <w:tcPr>
            <w:tcW w:w="0" w:type="auto"/>
            <w:shd w:val="clear" w:color="000000" w:fill="FFFFFF"/>
            <w:noWrap/>
            <w:vAlign w:val="center"/>
            <w:hideMark/>
          </w:tcPr>
          <w:p w14:paraId="1DA9870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0BAD991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w:t>
            </w:r>
          </w:p>
        </w:tc>
        <w:tc>
          <w:tcPr>
            <w:tcW w:w="0" w:type="auto"/>
            <w:shd w:val="clear" w:color="000000" w:fill="FFFFFF"/>
            <w:vAlign w:val="center"/>
            <w:hideMark/>
          </w:tcPr>
          <w:p w14:paraId="1DD7E69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xml:space="preserve">&gt;13 days of good health </w:t>
            </w:r>
          </w:p>
        </w:tc>
        <w:tc>
          <w:tcPr>
            <w:tcW w:w="0" w:type="auto"/>
            <w:shd w:val="clear" w:color="000000" w:fill="FFFFFF"/>
            <w:noWrap/>
            <w:vAlign w:val="center"/>
            <w:hideMark/>
          </w:tcPr>
          <w:p w14:paraId="7EB7299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r>
      <w:tr w:rsidR="00893435" w:rsidRPr="00893435" w14:paraId="7376FF4E" w14:textId="77777777" w:rsidTr="001D5DC1">
        <w:trPr>
          <w:trHeight w:val="806"/>
          <w:jc w:val="center"/>
        </w:trPr>
        <w:tc>
          <w:tcPr>
            <w:tcW w:w="0" w:type="auto"/>
            <w:shd w:val="clear" w:color="000000" w:fill="FFFFFF"/>
            <w:noWrap/>
            <w:vAlign w:val="center"/>
            <w:hideMark/>
          </w:tcPr>
          <w:p w14:paraId="3295C52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Mental Health</w:t>
            </w:r>
          </w:p>
        </w:tc>
        <w:tc>
          <w:tcPr>
            <w:tcW w:w="0" w:type="auto"/>
            <w:shd w:val="clear" w:color="000000" w:fill="FFFFFF"/>
            <w:noWrap/>
            <w:vAlign w:val="center"/>
            <w:hideMark/>
          </w:tcPr>
          <w:p w14:paraId="36BA44B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22E9D8A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3</w:t>
            </w:r>
          </w:p>
        </w:tc>
        <w:tc>
          <w:tcPr>
            <w:tcW w:w="0" w:type="auto"/>
            <w:shd w:val="clear" w:color="000000" w:fill="FFFFFF"/>
            <w:vAlign w:val="center"/>
            <w:hideMark/>
          </w:tcPr>
          <w:p w14:paraId="0029217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Zero days with no good MH</w:t>
            </w:r>
          </w:p>
        </w:tc>
        <w:tc>
          <w:tcPr>
            <w:tcW w:w="0" w:type="auto"/>
            <w:shd w:val="clear" w:color="000000" w:fill="FFFFFF"/>
            <w:noWrap/>
            <w:vAlign w:val="center"/>
            <w:hideMark/>
          </w:tcPr>
          <w:p w14:paraId="44F483F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8074</w:t>
            </w:r>
          </w:p>
        </w:tc>
      </w:tr>
      <w:tr w:rsidR="00893435" w:rsidRPr="00893435" w14:paraId="4E865E2F" w14:textId="77777777" w:rsidTr="001D5DC1">
        <w:trPr>
          <w:trHeight w:val="806"/>
          <w:jc w:val="center"/>
        </w:trPr>
        <w:tc>
          <w:tcPr>
            <w:tcW w:w="0" w:type="auto"/>
            <w:shd w:val="clear" w:color="000000" w:fill="FFFFFF"/>
            <w:noWrap/>
            <w:vAlign w:val="center"/>
            <w:hideMark/>
          </w:tcPr>
          <w:p w14:paraId="372D4F7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Race</w:t>
            </w:r>
          </w:p>
        </w:tc>
        <w:tc>
          <w:tcPr>
            <w:tcW w:w="0" w:type="auto"/>
            <w:shd w:val="clear" w:color="000000" w:fill="FFFFFF"/>
            <w:noWrap/>
            <w:vAlign w:val="center"/>
            <w:hideMark/>
          </w:tcPr>
          <w:p w14:paraId="604F6DD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6236900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5</w:t>
            </w:r>
          </w:p>
        </w:tc>
        <w:tc>
          <w:tcPr>
            <w:tcW w:w="0" w:type="auto"/>
            <w:shd w:val="clear" w:color="000000" w:fill="FFFFFF"/>
            <w:noWrap/>
            <w:vAlign w:val="center"/>
            <w:hideMark/>
          </w:tcPr>
          <w:p w14:paraId="623F2C3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White</w:t>
            </w:r>
          </w:p>
        </w:tc>
        <w:tc>
          <w:tcPr>
            <w:tcW w:w="0" w:type="auto"/>
            <w:shd w:val="clear" w:color="000000" w:fill="FFFFFF"/>
            <w:noWrap/>
            <w:vAlign w:val="center"/>
            <w:hideMark/>
          </w:tcPr>
          <w:p w14:paraId="2C90EAA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15507</w:t>
            </w:r>
          </w:p>
        </w:tc>
      </w:tr>
      <w:tr w:rsidR="00893435" w:rsidRPr="00893435" w14:paraId="236D362C" w14:textId="77777777" w:rsidTr="001D5DC1">
        <w:trPr>
          <w:trHeight w:val="806"/>
          <w:jc w:val="center"/>
        </w:trPr>
        <w:tc>
          <w:tcPr>
            <w:tcW w:w="0" w:type="auto"/>
            <w:shd w:val="clear" w:color="000000" w:fill="FFFFFF"/>
            <w:noWrap/>
            <w:vAlign w:val="center"/>
            <w:hideMark/>
          </w:tcPr>
          <w:p w14:paraId="13D80B4A"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Age</w:t>
            </w:r>
          </w:p>
        </w:tc>
        <w:tc>
          <w:tcPr>
            <w:tcW w:w="0" w:type="auto"/>
            <w:shd w:val="clear" w:color="000000" w:fill="FFFFFF"/>
            <w:noWrap/>
            <w:vAlign w:val="center"/>
            <w:hideMark/>
          </w:tcPr>
          <w:p w14:paraId="6235E40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4879F20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6</w:t>
            </w:r>
          </w:p>
        </w:tc>
        <w:tc>
          <w:tcPr>
            <w:tcW w:w="0" w:type="auto"/>
            <w:shd w:val="clear" w:color="000000" w:fill="FFFFFF"/>
            <w:noWrap/>
            <w:vAlign w:val="center"/>
            <w:hideMark/>
          </w:tcPr>
          <w:p w14:paraId="0947D33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55 to 64</w:t>
            </w:r>
          </w:p>
        </w:tc>
        <w:tc>
          <w:tcPr>
            <w:tcW w:w="0" w:type="auto"/>
            <w:shd w:val="clear" w:color="000000" w:fill="FFFFFF"/>
            <w:noWrap/>
            <w:vAlign w:val="center"/>
            <w:hideMark/>
          </w:tcPr>
          <w:p w14:paraId="237D929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5315</w:t>
            </w:r>
          </w:p>
        </w:tc>
      </w:tr>
      <w:tr w:rsidR="00893435" w:rsidRPr="00893435" w14:paraId="08DCFBC3" w14:textId="77777777" w:rsidTr="001D5DC1">
        <w:trPr>
          <w:trHeight w:val="806"/>
          <w:jc w:val="center"/>
        </w:trPr>
        <w:tc>
          <w:tcPr>
            <w:tcW w:w="0" w:type="auto"/>
            <w:shd w:val="clear" w:color="000000" w:fill="FFFFFF"/>
            <w:noWrap/>
            <w:vAlign w:val="center"/>
            <w:hideMark/>
          </w:tcPr>
          <w:p w14:paraId="2FC3F9D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BMI</w:t>
            </w:r>
          </w:p>
        </w:tc>
        <w:tc>
          <w:tcPr>
            <w:tcW w:w="0" w:type="auto"/>
            <w:shd w:val="clear" w:color="000000" w:fill="FFFFFF"/>
            <w:noWrap/>
            <w:vAlign w:val="center"/>
            <w:hideMark/>
          </w:tcPr>
          <w:p w14:paraId="0C55A93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4D498E9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4</w:t>
            </w:r>
          </w:p>
        </w:tc>
        <w:tc>
          <w:tcPr>
            <w:tcW w:w="0" w:type="auto"/>
            <w:shd w:val="clear" w:color="000000" w:fill="FFFFFF"/>
            <w:noWrap/>
            <w:vAlign w:val="center"/>
            <w:hideMark/>
          </w:tcPr>
          <w:p w14:paraId="19EF975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Normal weight</w:t>
            </w:r>
          </w:p>
        </w:tc>
        <w:tc>
          <w:tcPr>
            <w:tcW w:w="0" w:type="auto"/>
            <w:shd w:val="clear" w:color="000000" w:fill="FFFFFF"/>
            <w:noWrap/>
            <w:vAlign w:val="center"/>
            <w:hideMark/>
          </w:tcPr>
          <w:p w14:paraId="178C9FD9"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6437</w:t>
            </w:r>
          </w:p>
        </w:tc>
      </w:tr>
      <w:tr w:rsidR="00893435" w:rsidRPr="00893435" w14:paraId="7C1F43E2" w14:textId="77777777" w:rsidTr="001D5DC1">
        <w:trPr>
          <w:trHeight w:val="806"/>
          <w:jc w:val="center"/>
        </w:trPr>
        <w:tc>
          <w:tcPr>
            <w:tcW w:w="0" w:type="auto"/>
            <w:shd w:val="clear" w:color="000000" w:fill="FFFFFF"/>
            <w:noWrap/>
            <w:vAlign w:val="center"/>
            <w:hideMark/>
          </w:tcPr>
          <w:p w14:paraId="20B31699"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Education</w:t>
            </w:r>
          </w:p>
        </w:tc>
        <w:tc>
          <w:tcPr>
            <w:tcW w:w="0" w:type="auto"/>
            <w:shd w:val="clear" w:color="000000" w:fill="FFFFFF"/>
            <w:noWrap/>
            <w:vAlign w:val="center"/>
            <w:hideMark/>
          </w:tcPr>
          <w:p w14:paraId="1176AC4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10BABD5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4</w:t>
            </w:r>
          </w:p>
        </w:tc>
        <w:tc>
          <w:tcPr>
            <w:tcW w:w="0" w:type="auto"/>
            <w:shd w:val="clear" w:color="000000" w:fill="FFFFFF"/>
            <w:vAlign w:val="center"/>
            <w:hideMark/>
          </w:tcPr>
          <w:p w14:paraId="66FF4F6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Graduate high school</w:t>
            </w:r>
          </w:p>
        </w:tc>
        <w:tc>
          <w:tcPr>
            <w:tcW w:w="0" w:type="auto"/>
            <w:shd w:val="clear" w:color="000000" w:fill="FFFFFF"/>
            <w:noWrap/>
            <w:vAlign w:val="center"/>
            <w:hideMark/>
          </w:tcPr>
          <w:p w14:paraId="6B96329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7433</w:t>
            </w:r>
          </w:p>
        </w:tc>
      </w:tr>
      <w:tr w:rsidR="00893435" w:rsidRPr="00893435" w14:paraId="680EE420" w14:textId="77777777" w:rsidTr="001D5DC1">
        <w:trPr>
          <w:trHeight w:val="806"/>
          <w:jc w:val="center"/>
        </w:trPr>
        <w:tc>
          <w:tcPr>
            <w:tcW w:w="0" w:type="auto"/>
            <w:shd w:val="clear" w:color="000000" w:fill="FFFFFF"/>
            <w:noWrap/>
            <w:vAlign w:val="center"/>
            <w:hideMark/>
          </w:tcPr>
          <w:p w14:paraId="567C398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Smoking status</w:t>
            </w:r>
          </w:p>
        </w:tc>
        <w:tc>
          <w:tcPr>
            <w:tcW w:w="0" w:type="auto"/>
            <w:shd w:val="clear" w:color="000000" w:fill="FFFFFF"/>
            <w:noWrap/>
            <w:vAlign w:val="center"/>
            <w:hideMark/>
          </w:tcPr>
          <w:p w14:paraId="76B6BBD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5B5106D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w:t>
            </w:r>
          </w:p>
        </w:tc>
        <w:tc>
          <w:tcPr>
            <w:tcW w:w="0" w:type="auto"/>
            <w:shd w:val="clear" w:color="000000" w:fill="FFFFFF"/>
            <w:vAlign w:val="center"/>
            <w:hideMark/>
          </w:tcPr>
          <w:p w14:paraId="4E812B8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Current smoker everyday</w:t>
            </w:r>
          </w:p>
        </w:tc>
        <w:tc>
          <w:tcPr>
            <w:tcW w:w="0" w:type="auto"/>
            <w:shd w:val="clear" w:color="000000" w:fill="FFFFFF"/>
            <w:noWrap/>
            <w:vAlign w:val="center"/>
            <w:hideMark/>
          </w:tcPr>
          <w:p w14:paraId="4C6F61FC"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r>
      <w:tr w:rsidR="00893435" w:rsidRPr="00893435" w14:paraId="40AF5FFE" w14:textId="77777777" w:rsidTr="001D5DC1">
        <w:trPr>
          <w:trHeight w:val="806"/>
          <w:jc w:val="center"/>
        </w:trPr>
        <w:tc>
          <w:tcPr>
            <w:tcW w:w="0" w:type="auto"/>
            <w:shd w:val="clear" w:color="000000" w:fill="FFFFFF"/>
            <w:noWrap/>
            <w:vAlign w:val="center"/>
            <w:hideMark/>
          </w:tcPr>
          <w:p w14:paraId="1E5288D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Current smoker</w:t>
            </w:r>
          </w:p>
        </w:tc>
        <w:tc>
          <w:tcPr>
            <w:tcW w:w="0" w:type="auto"/>
            <w:shd w:val="clear" w:color="000000" w:fill="FFFFFF"/>
            <w:noWrap/>
            <w:vAlign w:val="center"/>
            <w:hideMark/>
          </w:tcPr>
          <w:p w14:paraId="5F57E16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496E91E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w:t>
            </w:r>
          </w:p>
        </w:tc>
        <w:tc>
          <w:tcPr>
            <w:tcW w:w="0" w:type="auto"/>
            <w:shd w:val="clear" w:color="000000" w:fill="FFFFFF"/>
            <w:noWrap/>
            <w:vAlign w:val="center"/>
            <w:hideMark/>
          </w:tcPr>
          <w:p w14:paraId="31DFCC7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Yes</w:t>
            </w:r>
          </w:p>
        </w:tc>
        <w:tc>
          <w:tcPr>
            <w:tcW w:w="0" w:type="auto"/>
            <w:shd w:val="clear" w:color="000000" w:fill="FFFFFF"/>
            <w:noWrap/>
            <w:vAlign w:val="center"/>
            <w:hideMark/>
          </w:tcPr>
          <w:p w14:paraId="71B4D07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r>
      <w:tr w:rsidR="00893435" w:rsidRPr="00893435" w14:paraId="5D646792" w14:textId="77777777" w:rsidTr="001D5DC1">
        <w:trPr>
          <w:trHeight w:val="806"/>
          <w:jc w:val="center"/>
        </w:trPr>
        <w:tc>
          <w:tcPr>
            <w:tcW w:w="0" w:type="auto"/>
            <w:shd w:val="clear" w:color="000000" w:fill="FFFFFF"/>
            <w:noWrap/>
            <w:vAlign w:val="center"/>
            <w:hideMark/>
          </w:tcPr>
          <w:p w14:paraId="2302749B"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Diseases</w:t>
            </w:r>
          </w:p>
        </w:tc>
        <w:tc>
          <w:tcPr>
            <w:tcW w:w="0" w:type="auto"/>
            <w:shd w:val="clear" w:color="000000" w:fill="FFFFFF"/>
            <w:noWrap/>
            <w:vAlign w:val="center"/>
            <w:hideMark/>
          </w:tcPr>
          <w:p w14:paraId="3040364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19583</w:t>
            </w:r>
          </w:p>
        </w:tc>
        <w:tc>
          <w:tcPr>
            <w:tcW w:w="0" w:type="auto"/>
            <w:shd w:val="clear" w:color="000000" w:fill="FFFFFF"/>
            <w:noWrap/>
            <w:vAlign w:val="center"/>
            <w:hideMark/>
          </w:tcPr>
          <w:p w14:paraId="2A6EFEB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6</w:t>
            </w:r>
          </w:p>
        </w:tc>
        <w:tc>
          <w:tcPr>
            <w:tcW w:w="0" w:type="auto"/>
            <w:shd w:val="clear" w:color="000000" w:fill="FFFFFF"/>
            <w:noWrap/>
            <w:vAlign w:val="center"/>
            <w:hideMark/>
          </w:tcPr>
          <w:p w14:paraId="7F2E5971"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Asthma</w:t>
            </w:r>
          </w:p>
        </w:tc>
        <w:tc>
          <w:tcPr>
            <w:tcW w:w="0" w:type="auto"/>
            <w:shd w:val="clear" w:color="000000" w:fill="FFFFFF"/>
            <w:noWrap/>
            <w:vAlign w:val="center"/>
            <w:hideMark/>
          </w:tcPr>
          <w:p w14:paraId="302A2F4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12228</w:t>
            </w:r>
          </w:p>
        </w:tc>
      </w:tr>
    </w:tbl>
    <w:p w14:paraId="6FE62F64"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p>
    <w:p w14:paraId="735E7E87" w14:textId="77777777" w:rsidR="00EA6B56" w:rsidRDefault="00EA6B56" w:rsidP="00361CD8">
      <w:pPr>
        <w:pStyle w:val="Caption"/>
        <w:keepNext/>
        <w:shd w:val="clear" w:color="auto" w:fill="FFFFFF" w:themeFill="background1"/>
        <w:spacing w:line="360" w:lineRule="auto"/>
        <w:jc w:val="center"/>
        <w:rPr>
          <w:rFonts w:ascii="Times New Roman" w:hAnsi="Times New Roman" w:cs="Times New Roman"/>
          <w:color w:val="auto"/>
          <w:sz w:val="24"/>
          <w:szCs w:val="24"/>
        </w:rPr>
      </w:pPr>
    </w:p>
    <w:p w14:paraId="6CB509FC" w14:textId="1FB2B23C" w:rsidR="00476BB6" w:rsidRPr="00EA6B56" w:rsidRDefault="00EA6B56" w:rsidP="00EA6B56">
      <w:pPr>
        <w:pStyle w:val="Caption"/>
        <w:keepNext/>
        <w:shd w:val="clear" w:color="auto" w:fill="FFFFFF" w:themeFill="background1"/>
        <w:spacing w:line="360" w:lineRule="auto"/>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Table 4.3 shows the prevalence rate of each disease class. </w:t>
      </w:r>
      <w:r w:rsidRPr="00EA6B56">
        <w:rPr>
          <w:rFonts w:ascii="Times New Roman" w:hAnsi="Times New Roman" w:cs="Times New Roman"/>
          <w:i w:val="0"/>
          <w:iCs w:val="0"/>
          <w:color w:val="auto"/>
          <w:sz w:val="24"/>
          <w:szCs w:val="24"/>
        </w:rPr>
        <w:t xml:space="preserve">Asthma </w:t>
      </w:r>
      <w:r>
        <w:rPr>
          <w:rFonts w:ascii="Times New Roman" w:hAnsi="Times New Roman" w:cs="Times New Roman"/>
          <w:i w:val="0"/>
          <w:iCs w:val="0"/>
          <w:color w:val="auto"/>
          <w:sz w:val="24"/>
          <w:szCs w:val="24"/>
        </w:rPr>
        <w:t>had the highest</w:t>
      </w:r>
      <w:r w:rsidRPr="00EA6B56">
        <w:rPr>
          <w:rFonts w:ascii="Times New Roman" w:hAnsi="Times New Roman" w:cs="Times New Roman"/>
          <w:i w:val="0"/>
          <w:iCs w:val="0"/>
          <w:color w:val="auto"/>
          <w:sz w:val="24"/>
          <w:szCs w:val="24"/>
        </w:rPr>
        <w:t xml:space="preserve"> prevalence rate of 73% among tobacco users. Also significant was that class membership increases with age group and weight.</w:t>
      </w:r>
      <w:r>
        <w:rPr>
          <w:rFonts w:ascii="Times New Roman" w:hAnsi="Times New Roman" w:cs="Times New Roman"/>
          <w:i w:val="0"/>
          <w:iCs w:val="0"/>
          <w:color w:val="auto"/>
          <w:sz w:val="24"/>
          <w:szCs w:val="24"/>
        </w:rPr>
        <w:t xml:space="preserve"> </w:t>
      </w:r>
    </w:p>
    <w:p w14:paraId="69155DE0" w14:textId="77777777" w:rsidR="00DF4E24" w:rsidRDefault="00DF4E24" w:rsidP="00361CD8">
      <w:pPr>
        <w:pStyle w:val="Caption"/>
        <w:spacing w:line="360" w:lineRule="auto"/>
        <w:rPr>
          <w:rFonts w:ascii="Times New Roman" w:hAnsi="Times New Roman" w:cs="Times New Roman"/>
          <w:b/>
          <w:bCs/>
          <w:i w:val="0"/>
          <w:iCs w:val="0"/>
          <w:color w:val="auto"/>
          <w:sz w:val="24"/>
          <w:szCs w:val="24"/>
        </w:rPr>
      </w:pPr>
    </w:p>
    <w:p w14:paraId="38797326" w14:textId="2BA2D737" w:rsidR="00A33605" w:rsidRPr="00A33605" w:rsidRDefault="00A33605" w:rsidP="00A33605">
      <w:pPr>
        <w:pStyle w:val="Caption"/>
        <w:spacing w:line="360" w:lineRule="auto"/>
        <w:ind w:left="720" w:firstLine="720"/>
        <w:rPr>
          <w:rFonts w:ascii="Times New Roman" w:hAnsi="Times New Roman" w:cs="Times New Roman"/>
          <w:b/>
          <w:bCs/>
          <w:i w:val="0"/>
          <w:iCs w:val="0"/>
          <w:color w:val="auto"/>
          <w:sz w:val="24"/>
          <w:szCs w:val="24"/>
        </w:rPr>
      </w:pPr>
      <w:bookmarkStart w:id="77" w:name="_Toc98942545"/>
      <w:r w:rsidRPr="00A33605">
        <w:rPr>
          <w:rFonts w:ascii="Times New Roman" w:hAnsi="Times New Roman" w:cs="Times New Roman"/>
          <w:b/>
          <w:bCs/>
          <w:i w:val="0"/>
          <w:iCs w:val="0"/>
          <w:color w:val="auto"/>
          <w:sz w:val="24"/>
          <w:szCs w:val="24"/>
        </w:rPr>
        <w:t xml:space="preserve">Table 4. </w:t>
      </w:r>
      <w:r w:rsidRPr="00A33605">
        <w:rPr>
          <w:rFonts w:ascii="Times New Roman" w:hAnsi="Times New Roman" w:cs="Times New Roman"/>
          <w:b/>
          <w:bCs/>
          <w:i w:val="0"/>
          <w:iCs w:val="0"/>
          <w:color w:val="auto"/>
          <w:sz w:val="24"/>
          <w:szCs w:val="24"/>
        </w:rPr>
        <w:fldChar w:fldCharType="begin"/>
      </w:r>
      <w:r w:rsidRPr="00A33605">
        <w:rPr>
          <w:rFonts w:ascii="Times New Roman" w:hAnsi="Times New Roman" w:cs="Times New Roman"/>
          <w:b/>
          <w:bCs/>
          <w:i w:val="0"/>
          <w:iCs w:val="0"/>
          <w:color w:val="auto"/>
          <w:sz w:val="24"/>
          <w:szCs w:val="24"/>
        </w:rPr>
        <w:instrText xml:space="preserve"> SEQ Table_4. \* ARABIC </w:instrText>
      </w:r>
      <w:r w:rsidRPr="00A33605">
        <w:rPr>
          <w:rFonts w:ascii="Times New Roman" w:hAnsi="Times New Roman" w:cs="Times New Roman"/>
          <w:b/>
          <w:bCs/>
          <w:i w:val="0"/>
          <w:iCs w:val="0"/>
          <w:color w:val="auto"/>
          <w:sz w:val="24"/>
          <w:szCs w:val="24"/>
        </w:rPr>
        <w:fldChar w:fldCharType="separate"/>
      </w:r>
      <w:r w:rsidR="00895261">
        <w:rPr>
          <w:rFonts w:ascii="Times New Roman" w:hAnsi="Times New Roman" w:cs="Times New Roman"/>
          <w:b/>
          <w:bCs/>
          <w:i w:val="0"/>
          <w:iCs w:val="0"/>
          <w:noProof/>
          <w:color w:val="auto"/>
          <w:sz w:val="24"/>
          <w:szCs w:val="24"/>
        </w:rPr>
        <w:t>3</w:t>
      </w:r>
      <w:r w:rsidRPr="00A33605">
        <w:rPr>
          <w:rFonts w:ascii="Times New Roman" w:hAnsi="Times New Roman" w:cs="Times New Roman"/>
          <w:b/>
          <w:bCs/>
          <w:i w:val="0"/>
          <w:iCs w:val="0"/>
          <w:color w:val="auto"/>
          <w:sz w:val="24"/>
          <w:szCs w:val="24"/>
        </w:rPr>
        <w:fldChar w:fldCharType="end"/>
      </w:r>
      <w:r w:rsidRPr="00A33605">
        <w:rPr>
          <w:rFonts w:ascii="Times New Roman" w:hAnsi="Times New Roman" w:cs="Times New Roman"/>
          <w:b/>
          <w:bCs/>
          <w:i w:val="0"/>
          <w:iCs w:val="0"/>
          <w:color w:val="auto"/>
          <w:sz w:val="24"/>
          <w:szCs w:val="24"/>
        </w:rPr>
        <w:t xml:space="preserve"> Disease prevalence in the sample population</w:t>
      </w:r>
      <w:bookmarkEnd w:id="77"/>
    </w:p>
    <w:tbl>
      <w:tblPr>
        <w:tblW w:w="6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3622"/>
      </w:tblGrid>
      <w:tr w:rsidR="00893435" w:rsidRPr="00893435" w14:paraId="112AE417" w14:textId="77777777" w:rsidTr="00DC578E">
        <w:trPr>
          <w:trHeight w:val="266"/>
          <w:jc w:val="center"/>
        </w:trPr>
        <w:tc>
          <w:tcPr>
            <w:tcW w:w="0" w:type="auto"/>
            <w:shd w:val="clear" w:color="000000" w:fill="FFFFFF"/>
            <w:noWrap/>
            <w:vAlign w:val="bottom"/>
            <w:hideMark/>
          </w:tcPr>
          <w:p w14:paraId="784CEFB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Diseases</w:t>
            </w:r>
          </w:p>
        </w:tc>
        <w:tc>
          <w:tcPr>
            <w:tcW w:w="0" w:type="auto"/>
            <w:shd w:val="clear" w:color="000000" w:fill="FFFFFF"/>
            <w:noWrap/>
            <w:vAlign w:val="bottom"/>
            <w:hideMark/>
          </w:tcPr>
          <w:p w14:paraId="3A956AB1"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Prevalence (%)</w:t>
            </w:r>
          </w:p>
        </w:tc>
      </w:tr>
      <w:tr w:rsidR="00893435" w:rsidRPr="00893435" w14:paraId="161BEB94" w14:textId="77777777" w:rsidTr="00DC578E">
        <w:trPr>
          <w:trHeight w:val="253"/>
          <w:jc w:val="center"/>
        </w:trPr>
        <w:tc>
          <w:tcPr>
            <w:tcW w:w="0" w:type="auto"/>
            <w:shd w:val="clear" w:color="000000" w:fill="FFFFFF"/>
            <w:noWrap/>
            <w:vAlign w:val="bottom"/>
            <w:hideMark/>
          </w:tcPr>
          <w:p w14:paraId="357D0D6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Asthma</w:t>
            </w:r>
          </w:p>
        </w:tc>
        <w:tc>
          <w:tcPr>
            <w:tcW w:w="0" w:type="auto"/>
            <w:shd w:val="clear" w:color="000000" w:fill="FFFFFF"/>
            <w:noWrap/>
            <w:vAlign w:val="bottom"/>
            <w:hideMark/>
          </w:tcPr>
          <w:p w14:paraId="1977704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73</w:t>
            </w:r>
          </w:p>
        </w:tc>
      </w:tr>
      <w:tr w:rsidR="00893435" w:rsidRPr="00893435" w14:paraId="5D8FE1C7" w14:textId="77777777" w:rsidTr="00DC578E">
        <w:trPr>
          <w:trHeight w:val="253"/>
          <w:jc w:val="center"/>
        </w:trPr>
        <w:tc>
          <w:tcPr>
            <w:tcW w:w="0" w:type="auto"/>
            <w:shd w:val="clear" w:color="000000" w:fill="FFFFFF"/>
            <w:noWrap/>
            <w:vAlign w:val="bottom"/>
            <w:hideMark/>
          </w:tcPr>
          <w:p w14:paraId="482949A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Cancer</w:t>
            </w:r>
          </w:p>
        </w:tc>
        <w:tc>
          <w:tcPr>
            <w:tcW w:w="0" w:type="auto"/>
            <w:shd w:val="clear" w:color="000000" w:fill="FFFFFF"/>
            <w:noWrap/>
            <w:vAlign w:val="bottom"/>
            <w:hideMark/>
          </w:tcPr>
          <w:p w14:paraId="72FC8BE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7.9</w:t>
            </w:r>
          </w:p>
        </w:tc>
      </w:tr>
      <w:tr w:rsidR="00893435" w:rsidRPr="00893435" w14:paraId="6F794EA7" w14:textId="77777777" w:rsidTr="00DC578E">
        <w:trPr>
          <w:trHeight w:val="253"/>
          <w:jc w:val="center"/>
        </w:trPr>
        <w:tc>
          <w:tcPr>
            <w:tcW w:w="0" w:type="auto"/>
            <w:shd w:val="clear" w:color="000000" w:fill="FFFFFF"/>
            <w:noWrap/>
            <w:vAlign w:val="bottom"/>
            <w:hideMark/>
          </w:tcPr>
          <w:p w14:paraId="73D5666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COPD</w:t>
            </w:r>
          </w:p>
        </w:tc>
        <w:tc>
          <w:tcPr>
            <w:tcW w:w="0" w:type="auto"/>
            <w:shd w:val="clear" w:color="000000" w:fill="FFFFFF"/>
            <w:noWrap/>
            <w:vAlign w:val="bottom"/>
            <w:hideMark/>
          </w:tcPr>
          <w:p w14:paraId="5CC793A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6.4</w:t>
            </w:r>
          </w:p>
        </w:tc>
      </w:tr>
      <w:tr w:rsidR="00893435" w:rsidRPr="00893435" w14:paraId="427C38FF" w14:textId="77777777" w:rsidTr="00DC578E">
        <w:trPr>
          <w:trHeight w:val="253"/>
          <w:jc w:val="center"/>
        </w:trPr>
        <w:tc>
          <w:tcPr>
            <w:tcW w:w="0" w:type="auto"/>
            <w:shd w:val="clear" w:color="000000" w:fill="FFFFFF"/>
            <w:noWrap/>
            <w:vAlign w:val="bottom"/>
            <w:hideMark/>
          </w:tcPr>
          <w:p w14:paraId="1BCB51B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Angina</w:t>
            </w:r>
          </w:p>
        </w:tc>
        <w:tc>
          <w:tcPr>
            <w:tcW w:w="0" w:type="auto"/>
            <w:shd w:val="clear" w:color="000000" w:fill="FFFFFF"/>
            <w:noWrap/>
            <w:vAlign w:val="bottom"/>
            <w:hideMark/>
          </w:tcPr>
          <w:p w14:paraId="620A5C1A"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4.6</w:t>
            </w:r>
          </w:p>
        </w:tc>
      </w:tr>
      <w:tr w:rsidR="00893435" w:rsidRPr="00893435" w14:paraId="19237123" w14:textId="77777777" w:rsidTr="00DC578E">
        <w:trPr>
          <w:trHeight w:val="253"/>
          <w:jc w:val="center"/>
        </w:trPr>
        <w:tc>
          <w:tcPr>
            <w:tcW w:w="0" w:type="auto"/>
            <w:shd w:val="clear" w:color="000000" w:fill="FFFFFF"/>
            <w:noWrap/>
            <w:vAlign w:val="bottom"/>
            <w:hideMark/>
          </w:tcPr>
          <w:p w14:paraId="32A3698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Heart Attack</w:t>
            </w:r>
          </w:p>
        </w:tc>
        <w:tc>
          <w:tcPr>
            <w:tcW w:w="0" w:type="auto"/>
            <w:shd w:val="clear" w:color="000000" w:fill="FFFFFF"/>
            <w:noWrap/>
            <w:vAlign w:val="bottom"/>
            <w:hideMark/>
          </w:tcPr>
          <w:p w14:paraId="4214202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4.4</w:t>
            </w:r>
          </w:p>
        </w:tc>
      </w:tr>
      <w:tr w:rsidR="00893435" w:rsidRPr="00893435" w14:paraId="31E0EEB7" w14:textId="77777777" w:rsidTr="00DC578E">
        <w:trPr>
          <w:trHeight w:val="253"/>
          <w:jc w:val="center"/>
        </w:trPr>
        <w:tc>
          <w:tcPr>
            <w:tcW w:w="0" w:type="auto"/>
            <w:shd w:val="clear" w:color="000000" w:fill="FFFFFF"/>
            <w:noWrap/>
            <w:vAlign w:val="bottom"/>
            <w:hideMark/>
          </w:tcPr>
          <w:p w14:paraId="7FB7F8D1"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xml:space="preserve">Stroke </w:t>
            </w:r>
          </w:p>
        </w:tc>
        <w:tc>
          <w:tcPr>
            <w:tcW w:w="0" w:type="auto"/>
            <w:shd w:val="clear" w:color="000000" w:fill="FFFFFF"/>
            <w:noWrap/>
            <w:vAlign w:val="bottom"/>
            <w:hideMark/>
          </w:tcPr>
          <w:p w14:paraId="4FD1777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3.2</w:t>
            </w:r>
          </w:p>
        </w:tc>
      </w:tr>
    </w:tbl>
    <w:p w14:paraId="1D32BE32" w14:textId="313FA515" w:rsidR="00476BB6" w:rsidRDefault="00476BB6" w:rsidP="00361CD8">
      <w:pPr>
        <w:shd w:val="clear" w:color="auto" w:fill="FFFFFF" w:themeFill="background1"/>
        <w:spacing w:line="360" w:lineRule="auto"/>
        <w:jc w:val="both"/>
        <w:rPr>
          <w:rFonts w:ascii="Times New Roman" w:hAnsi="Times New Roman" w:cs="Times New Roman"/>
          <w:noProof/>
          <w:sz w:val="24"/>
          <w:szCs w:val="24"/>
        </w:rPr>
      </w:pPr>
    </w:p>
    <w:p w14:paraId="285C67E2" w14:textId="40AFE042" w:rsidR="00EA6B56" w:rsidRPr="00893435" w:rsidRDefault="00EA6B56" w:rsidP="00361CD8">
      <w:pPr>
        <w:shd w:val="clear" w:color="auto" w:fill="FFFFFF" w:themeFill="background1"/>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Figure 4.1 shows the imbalanced distribution of the data set. </w:t>
      </w:r>
      <w:r w:rsidR="005C70B5" w:rsidRPr="005C70B5">
        <w:rPr>
          <w:rFonts w:ascii="Times New Roman" w:hAnsi="Times New Roman" w:cs="Times New Roman"/>
          <w:noProof/>
          <w:sz w:val="24"/>
          <w:szCs w:val="24"/>
        </w:rPr>
        <w:t>Assessing the distribution of variables shows the dataset to be imbalanced, with Asthma as the majority class</w:t>
      </w:r>
      <w:r w:rsidR="005C70B5">
        <w:rPr>
          <w:rFonts w:ascii="Times New Roman" w:hAnsi="Times New Roman" w:cs="Times New Roman"/>
          <w:noProof/>
          <w:sz w:val="24"/>
          <w:szCs w:val="24"/>
        </w:rPr>
        <w:t xml:space="preserve"> and</w:t>
      </w:r>
      <w:r>
        <w:rPr>
          <w:rFonts w:ascii="Times New Roman" w:hAnsi="Times New Roman" w:cs="Times New Roman"/>
          <w:noProof/>
          <w:sz w:val="24"/>
          <w:szCs w:val="24"/>
        </w:rPr>
        <w:t xml:space="preserve"> had an imbalance proportion of 10:1 compared with other classes</w:t>
      </w:r>
      <w:r w:rsidR="005C70B5">
        <w:rPr>
          <w:rFonts w:ascii="Times New Roman" w:hAnsi="Times New Roman" w:cs="Times New Roman"/>
          <w:noProof/>
          <w:sz w:val="24"/>
          <w:szCs w:val="24"/>
        </w:rPr>
        <w:t>.</w:t>
      </w:r>
    </w:p>
    <w:p w14:paraId="03F1C026" w14:textId="77777777" w:rsidR="001236C0" w:rsidRDefault="00476BB6" w:rsidP="001236C0">
      <w:pPr>
        <w:keepNext/>
        <w:shd w:val="clear" w:color="auto" w:fill="FFFFFF" w:themeFill="background1"/>
        <w:spacing w:line="360" w:lineRule="auto"/>
        <w:jc w:val="center"/>
      </w:pPr>
      <w:r w:rsidRPr="00893435">
        <w:rPr>
          <w:rFonts w:ascii="Times New Roman" w:hAnsi="Times New Roman" w:cs="Times New Roman"/>
          <w:noProof/>
          <w:sz w:val="24"/>
          <w:szCs w:val="24"/>
        </w:rPr>
        <w:drawing>
          <wp:inline distT="0" distB="0" distL="0" distR="0" wp14:anchorId="5CB45D22" wp14:editId="6E4B68C5">
            <wp:extent cx="2835727" cy="2777705"/>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2862589" cy="2804018"/>
                    </a:xfrm>
                    <a:prstGeom prst="rect">
                      <a:avLst/>
                    </a:prstGeom>
                  </pic:spPr>
                </pic:pic>
              </a:graphicData>
            </a:graphic>
          </wp:inline>
        </w:drawing>
      </w:r>
    </w:p>
    <w:p w14:paraId="370DF80D" w14:textId="006A65F4" w:rsidR="001236C0" w:rsidRPr="001236C0" w:rsidRDefault="001236C0" w:rsidP="001236C0">
      <w:pPr>
        <w:pStyle w:val="Caption"/>
        <w:spacing w:line="360" w:lineRule="auto"/>
        <w:ind w:firstLine="720"/>
        <w:jc w:val="center"/>
        <w:rPr>
          <w:rFonts w:ascii="Times New Roman" w:hAnsi="Times New Roman" w:cs="Times New Roman"/>
          <w:b/>
          <w:bCs/>
          <w:i w:val="0"/>
          <w:iCs w:val="0"/>
          <w:color w:val="auto"/>
          <w:sz w:val="24"/>
          <w:szCs w:val="24"/>
        </w:rPr>
      </w:pPr>
      <w:bookmarkStart w:id="78" w:name="_Toc98941544"/>
      <w:r w:rsidRPr="001236C0">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1</w:t>
      </w:r>
      <w:r w:rsidRPr="001236C0">
        <w:rPr>
          <w:rFonts w:ascii="Times New Roman" w:hAnsi="Times New Roman" w:cs="Times New Roman"/>
          <w:b/>
          <w:bCs/>
          <w:i w:val="0"/>
          <w:iCs w:val="0"/>
          <w:color w:val="auto"/>
          <w:sz w:val="24"/>
          <w:szCs w:val="24"/>
        </w:rPr>
        <w:t xml:space="preserve"> Imbalance distribution of dependent variables</w:t>
      </w:r>
      <w:bookmarkEnd w:id="78"/>
    </w:p>
    <w:p w14:paraId="1F2A22A7" w14:textId="77777777" w:rsidR="008E6093" w:rsidRDefault="008E6093" w:rsidP="00361CD8">
      <w:pPr>
        <w:shd w:val="clear" w:color="auto" w:fill="FFFFFF" w:themeFill="background1"/>
        <w:spacing w:line="360" w:lineRule="auto"/>
        <w:jc w:val="both"/>
        <w:rPr>
          <w:rFonts w:ascii="Times New Roman" w:hAnsi="Times New Roman" w:cs="Times New Roman"/>
          <w:noProof/>
          <w:sz w:val="24"/>
          <w:szCs w:val="24"/>
        </w:rPr>
      </w:pPr>
    </w:p>
    <w:p w14:paraId="697A13DE" w14:textId="433BB67E" w:rsidR="00476BB6" w:rsidRPr="00893435" w:rsidRDefault="005C70B5" w:rsidP="00361CD8">
      <w:pPr>
        <w:shd w:val="clear" w:color="auto" w:fill="FFFFFF" w:themeFill="background1"/>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The grouped column chart in Figure 4.2 and Figure 4.3 shows that the number of individuals with these diseases increased with age group</w:t>
      </w:r>
      <w:r w:rsidR="00336047">
        <w:rPr>
          <w:rFonts w:ascii="Times New Roman" w:hAnsi="Times New Roman" w:cs="Times New Roman"/>
          <w:noProof/>
          <w:sz w:val="24"/>
          <w:szCs w:val="24"/>
        </w:rPr>
        <w:t xml:space="preserve"> </w:t>
      </w:r>
      <w:r>
        <w:rPr>
          <w:rFonts w:ascii="Times New Roman" w:hAnsi="Times New Roman" w:cs="Times New Roman"/>
          <w:noProof/>
          <w:sz w:val="24"/>
          <w:szCs w:val="24"/>
        </w:rPr>
        <w:t xml:space="preserve">and </w:t>
      </w:r>
      <w:r w:rsidR="00336047">
        <w:rPr>
          <w:rFonts w:ascii="Times New Roman" w:hAnsi="Times New Roman" w:cs="Times New Roman"/>
          <w:noProof/>
          <w:sz w:val="24"/>
          <w:szCs w:val="24"/>
        </w:rPr>
        <w:t>BMI</w:t>
      </w:r>
      <w:r>
        <w:rPr>
          <w:rFonts w:ascii="Times New Roman" w:hAnsi="Times New Roman" w:cs="Times New Roman"/>
          <w:noProof/>
          <w:sz w:val="24"/>
          <w:szCs w:val="24"/>
        </w:rPr>
        <w:t xml:space="preserve"> class.</w:t>
      </w:r>
    </w:p>
    <w:p w14:paraId="17884DED" w14:textId="77777777" w:rsidR="001236C0" w:rsidRDefault="00476BB6" w:rsidP="001236C0">
      <w:pPr>
        <w:keepNext/>
        <w:shd w:val="clear" w:color="auto" w:fill="FFFFFF" w:themeFill="background1"/>
        <w:spacing w:line="360" w:lineRule="auto"/>
        <w:jc w:val="center"/>
      </w:pPr>
      <w:r w:rsidRPr="00893435">
        <w:rPr>
          <w:rFonts w:ascii="Times New Roman" w:hAnsi="Times New Roman" w:cs="Times New Roman"/>
          <w:noProof/>
          <w:sz w:val="24"/>
          <w:szCs w:val="24"/>
        </w:rPr>
        <w:drawing>
          <wp:inline distT="0" distB="0" distL="0" distR="0" wp14:anchorId="718E0827" wp14:editId="70DBC2FD">
            <wp:extent cx="3743847" cy="2476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743847" cy="2476846"/>
                    </a:xfrm>
                    <a:prstGeom prst="rect">
                      <a:avLst/>
                    </a:prstGeom>
                  </pic:spPr>
                </pic:pic>
              </a:graphicData>
            </a:graphic>
          </wp:inline>
        </w:drawing>
      </w:r>
    </w:p>
    <w:p w14:paraId="4C2C42E1" w14:textId="045D91C7" w:rsidR="001236C0" w:rsidRPr="001236C0" w:rsidRDefault="001236C0" w:rsidP="001236C0">
      <w:pPr>
        <w:pStyle w:val="Caption"/>
        <w:spacing w:line="360" w:lineRule="auto"/>
        <w:ind w:firstLine="720"/>
        <w:jc w:val="center"/>
        <w:rPr>
          <w:rFonts w:ascii="Times New Roman" w:hAnsi="Times New Roman" w:cs="Times New Roman"/>
          <w:b/>
          <w:bCs/>
          <w:i w:val="0"/>
          <w:iCs w:val="0"/>
          <w:color w:val="auto"/>
          <w:sz w:val="24"/>
          <w:szCs w:val="24"/>
        </w:rPr>
      </w:pPr>
      <w:bookmarkStart w:id="79" w:name="_Toc98941545"/>
      <w:r w:rsidRPr="001236C0">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2</w:t>
      </w:r>
      <w:r w:rsidRPr="001236C0">
        <w:rPr>
          <w:rFonts w:ascii="Times New Roman" w:hAnsi="Times New Roman" w:cs="Times New Roman"/>
          <w:b/>
          <w:bCs/>
          <w:i w:val="0"/>
          <w:iCs w:val="0"/>
          <w:color w:val="auto"/>
          <w:sz w:val="24"/>
          <w:szCs w:val="24"/>
        </w:rPr>
        <w:t xml:space="preserve"> Distribution of disease class among age groups</w:t>
      </w:r>
      <w:bookmarkEnd w:id="79"/>
    </w:p>
    <w:p w14:paraId="125E9D4C" w14:textId="590E9F95" w:rsidR="00927E18" w:rsidRDefault="00927E18" w:rsidP="001236C0">
      <w:pPr>
        <w:pStyle w:val="Caption"/>
        <w:jc w:val="center"/>
      </w:pPr>
    </w:p>
    <w:p w14:paraId="06BED137"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p>
    <w:p w14:paraId="1BB9A0DD" w14:textId="77777777" w:rsidR="001236C0" w:rsidRDefault="00476BB6" w:rsidP="001236C0">
      <w:pPr>
        <w:keepNext/>
        <w:shd w:val="clear" w:color="auto" w:fill="FFFFFF" w:themeFill="background1"/>
        <w:spacing w:line="360" w:lineRule="auto"/>
        <w:jc w:val="center"/>
      </w:pPr>
      <w:r w:rsidRPr="00893435">
        <w:rPr>
          <w:rFonts w:ascii="Times New Roman" w:hAnsi="Times New Roman" w:cs="Times New Roman"/>
          <w:noProof/>
          <w:sz w:val="24"/>
          <w:szCs w:val="24"/>
        </w:rPr>
        <w:drawing>
          <wp:inline distT="0" distB="0" distL="0" distR="0" wp14:anchorId="39D469CF" wp14:editId="24EBF475">
            <wp:extent cx="4153480" cy="2467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153480" cy="2467319"/>
                    </a:xfrm>
                    <a:prstGeom prst="rect">
                      <a:avLst/>
                    </a:prstGeom>
                  </pic:spPr>
                </pic:pic>
              </a:graphicData>
            </a:graphic>
          </wp:inline>
        </w:drawing>
      </w:r>
    </w:p>
    <w:p w14:paraId="12EAFB32" w14:textId="7A13AED8" w:rsidR="001236C0" w:rsidRPr="001236C0" w:rsidRDefault="001236C0" w:rsidP="001236C0">
      <w:pPr>
        <w:pStyle w:val="Caption"/>
        <w:spacing w:line="360" w:lineRule="auto"/>
        <w:ind w:firstLine="720"/>
        <w:jc w:val="center"/>
        <w:rPr>
          <w:rFonts w:ascii="Times New Roman" w:hAnsi="Times New Roman" w:cs="Times New Roman"/>
          <w:b/>
          <w:bCs/>
          <w:i w:val="0"/>
          <w:iCs w:val="0"/>
          <w:color w:val="auto"/>
          <w:sz w:val="24"/>
          <w:szCs w:val="24"/>
        </w:rPr>
      </w:pPr>
      <w:bookmarkStart w:id="80" w:name="_Toc98941546"/>
      <w:r w:rsidRPr="001236C0">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3</w:t>
      </w:r>
      <w:r w:rsidRPr="001236C0">
        <w:rPr>
          <w:rFonts w:ascii="Times New Roman" w:hAnsi="Times New Roman" w:cs="Times New Roman"/>
          <w:b/>
          <w:bCs/>
          <w:i w:val="0"/>
          <w:iCs w:val="0"/>
          <w:color w:val="auto"/>
          <w:sz w:val="24"/>
          <w:szCs w:val="24"/>
        </w:rPr>
        <w:t xml:space="preserve"> Distribution of disease class by weight</w:t>
      </w:r>
      <w:bookmarkEnd w:id="80"/>
    </w:p>
    <w:p w14:paraId="5109A381" w14:textId="5BB36955" w:rsidR="00927E18" w:rsidRDefault="00927E18" w:rsidP="001236C0">
      <w:pPr>
        <w:pStyle w:val="Caption"/>
        <w:jc w:val="center"/>
      </w:pPr>
    </w:p>
    <w:p w14:paraId="35ACFEBA" w14:textId="56FA7332"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noProof/>
          <w:sz w:val="24"/>
          <w:szCs w:val="24"/>
        </w:rPr>
        <w:t>Bivarent analysis with Pearson Chi-square was done</w:t>
      </w:r>
      <w:r w:rsidR="00F157B9">
        <w:rPr>
          <w:rFonts w:ascii="Times New Roman" w:hAnsi="Times New Roman" w:cs="Times New Roman"/>
          <w:noProof/>
          <w:sz w:val="24"/>
          <w:szCs w:val="24"/>
        </w:rPr>
        <w:t xml:space="preserve"> as shown in Figure 4.4</w:t>
      </w:r>
      <w:r w:rsidRPr="00893435">
        <w:rPr>
          <w:rFonts w:ascii="Times New Roman" w:hAnsi="Times New Roman" w:cs="Times New Roman"/>
          <w:noProof/>
          <w:sz w:val="24"/>
          <w:szCs w:val="24"/>
        </w:rPr>
        <w:t xml:space="preserve">. Chi-square tests </w:t>
      </w:r>
      <w:r w:rsidR="00991F85">
        <w:rPr>
          <w:rFonts w:ascii="Times New Roman" w:hAnsi="Times New Roman" w:cs="Times New Roman"/>
          <w:noProof/>
          <w:sz w:val="24"/>
          <w:szCs w:val="24"/>
        </w:rPr>
        <w:t xml:space="preserve">the </w:t>
      </w:r>
      <w:r w:rsidR="00284B5D">
        <w:rPr>
          <w:rFonts w:ascii="Times New Roman" w:hAnsi="Times New Roman" w:cs="Times New Roman"/>
          <w:noProof/>
          <w:sz w:val="24"/>
          <w:szCs w:val="24"/>
        </w:rPr>
        <w:t>a</w:t>
      </w:r>
      <w:r w:rsidRPr="00893435">
        <w:rPr>
          <w:rFonts w:ascii="Times New Roman" w:hAnsi="Times New Roman" w:cs="Times New Roman"/>
          <w:noProof/>
          <w:sz w:val="24"/>
          <w:szCs w:val="24"/>
        </w:rPr>
        <w:t xml:space="preserve">ssociation between categorical variables </w:t>
      </w:r>
      <w:r w:rsidRPr="00893435">
        <w:rPr>
          <w:rFonts w:ascii="Times New Roman" w:hAnsi="Times New Roman" w:cs="Times New Roman"/>
          <w:sz w:val="24"/>
          <w:szCs w:val="24"/>
          <w:shd w:val="clear" w:color="auto" w:fill="FFFFFF"/>
        </w:rPr>
        <w:t>by determining if there is a significant difference between expected frequencies and the observed frequencies among categories.</w:t>
      </w:r>
      <w:r w:rsidRPr="00893435">
        <w:rPr>
          <w:rFonts w:ascii="Times New Roman" w:hAnsi="Times New Roman" w:cs="Times New Roman"/>
          <w:noProof/>
          <w:sz w:val="24"/>
          <w:szCs w:val="24"/>
        </w:rPr>
        <w:t xml:space="preserve"> It is used to select features based on association with the target classes. The null hypothesis(H</w:t>
      </w:r>
      <w:r w:rsidRPr="00C507BC">
        <w:rPr>
          <w:rFonts w:ascii="Times New Roman" w:hAnsi="Times New Roman" w:cs="Times New Roman"/>
          <w:noProof/>
          <w:sz w:val="24"/>
          <w:szCs w:val="24"/>
          <w:vertAlign w:val="subscript"/>
        </w:rPr>
        <w:t>0</w:t>
      </w:r>
      <w:r w:rsidRPr="00893435">
        <w:rPr>
          <w:rFonts w:ascii="Times New Roman" w:hAnsi="Times New Roman" w:cs="Times New Roman"/>
          <w:noProof/>
          <w:sz w:val="24"/>
          <w:szCs w:val="24"/>
        </w:rPr>
        <w:t>) is that there is no association between the features and the target classes. The alternate hypot</w:t>
      </w:r>
      <w:r w:rsidR="00991F85">
        <w:rPr>
          <w:rFonts w:ascii="Times New Roman" w:hAnsi="Times New Roman" w:cs="Times New Roman"/>
          <w:noProof/>
          <w:sz w:val="24"/>
          <w:szCs w:val="24"/>
        </w:rPr>
        <w:t>h</w:t>
      </w:r>
      <w:r w:rsidRPr="00893435">
        <w:rPr>
          <w:rFonts w:ascii="Times New Roman" w:hAnsi="Times New Roman" w:cs="Times New Roman"/>
          <w:noProof/>
          <w:sz w:val="24"/>
          <w:szCs w:val="24"/>
        </w:rPr>
        <w:t xml:space="preserve">esis is that </w:t>
      </w:r>
      <w:r w:rsidRPr="00893435">
        <w:rPr>
          <w:rFonts w:ascii="Times New Roman" w:hAnsi="Times New Roman" w:cs="Times New Roman"/>
          <w:noProof/>
          <w:sz w:val="24"/>
          <w:szCs w:val="24"/>
        </w:rPr>
        <w:lastRenderedPageBreak/>
        <w:t>there is</w:t>
      </w:r>
      <w:r w:rsidR="00991F85">
        <w:rPr>
          <w:rFonts w:ascii="Times New Roman" w:hAnsi="Times New Roman" w:cs="Times New Roman"/>
          <w:noProof/>
          <w:sz w:val="24"/>
          <w:szCs w:val="24"/>
        </w:rPr>
        <w:t xml:space="preserve"> an</w:t>
      </w:r>
      <w:r w:rsidRPr="00893435">
        <w:rPr>
          <w:rFonts w:ascii="Times New Roman" w:hAnsi="Times New Roman" w:cs="Times New Roman"/>
          <w:noProof/>
          <w:sz w:val="24"/>
          <w:szCs w:val="24"/>
        </w:rPr>
        <w:t xml:space="preserve"> association between the features and the target variable</w:t>
      </w:r>
      <w:r w:rsidR="00991F85">
        <w:rPr>
          <w:rFonts w:ascii="Times New Roman" w:hAnsi="Times New Roman" w:cs="Times New Roman"/>
          <w:noProof/>
          <w:sz w:val="24"/>
          <w:szCs w:val="24"/>
        </w:rPr>
        <w:t xml:space="preserve"> </w:t>
      </w:r>
      <w:r w:rsidRPr="00893435">
        <w:rPr>
          <w:rFonts w:ascii="Times New Roman" w:hAnsi="Times New Roman" w:cs="Times New Roman"/>
          <w:noProof/>
          <w:sz w:val="24"/>
          <w:szCs w:val="24"/>
        </w:rPr>
        <w:t>(H</w:t>
      </w:r>
      <w:r w:rsidRPr="00C507BC">
        <w:rPr>
          <w:rFonts w:ascii="Times New Roman" w:hAnsi="Times New Roman" w:cs="Times New Roman"/>
          <w:noProof/>
          <w:sz w:val="24"/>
          <w:szCs w:val="24"/>
          <w:vertAlign w:val="subscript"/>
        </w:rPr>
        <w:t>1</w:t>
      </w:r>
      <w:r w:rsidRPr="00893435">
        <w:rPr>
          <w:rFonts w:ascii="Times New Roman" w:hAnsi="Times New Roman" w:cs="Times New Roman"/>
          <w:noProof/>
          <w:sz w:val="24"/>
          <w:szCs w:val="24"/>
        </w:rPr>
        <w:t>). The p</w:t>
      </w:r>
      <w:r w:rsidR="00991F85">
        <w:rPr>
          <w:rFonts w:ascii="Times New Roman" w:hAnsi="Times New Roman" w:cs="Times New Roman"/>
          <w:noProof/>
          <w:sz w:val="24"/>
          <w:szCs w:val="24"/>
        </w:rPr>
        <w:t>-</w:t>
      </w:r>
      <w:r w:rsidRPr="00893435">
        <w:rPr>
          <w:rFonts w:ascii="Times New Roman" w:hAnsi="Times New Roman" w:cs="Times New Roman"/>
          <w:noProof/>
          <w:sz w:val="24"/>
          <w:szCs w:val="24"/>
        </w:rPr>
        <w:t xml:space="preserve">value indicates the level of significance of </w:t>
      </w:r>
      <w:r w:rsidR="00FC281C">
        <w:rPr>
          <w:rFonts w:ascii="Times New Roman" w:hAnsi="Times New Roman" w:cs="Times New Roman"/>
          <w:noProof/>
          <w:sz w:val="24"/>
          <w:szCs w:val="24"/>
        </w:rPr>
        <w:t xml:space="preserve">the </w:t>
      </w:r>
      <w:r w:rsidRPr="00893435">
        <w:rPr>
          <w:rFonts w:ascii="Times New Roman" w:hAnsi="Times New Roman" w:cs="Times New Roman"/>
          <w:noProof/>
          <w:sz w:val="24"/>
          <w:szCs w:val="24"/>
        </w:rPr>
        <w:t>result. P</w:t>
      </w:r>
      <w:r w:rsidR="00FC281C">
        <w:rPr>
          <w:rFonts w:ascii="Times New Roman" w:hAnsi="Times New Roman" w:cs="Times New Roman"/>
          <w:noProof/>
          <w:sz w:val="24"/>
          <w:szCs w:val="24"/>
        </w:rPr>
        <w:t>-</w:t>
      </w:r>
      <w:r w:rsidRPr="00893435">
        <w:rPr>
          <w:rFonts w:ascii="Times New Roman" w:hAnsi="Times New Roman" w:cs="Times New Roman"/>
          <w:noProof/>
          <w:sz w:val="24"/>
          <w:szCs w:val="24"/>
        </w:rPr>
        <w:t xml:space="preserve">value less than alpha 0.05 indicates that we can reject the null hypothesis with a  confidence interval of 95%. </w:t>
      </w:r>
      <w:r w:rsidRPr="00893435">
        <w:rPr>
          <w:rFonts w:ascii="Times New Roman" w:hAnsi="Times New Roman" w:cs="Times New Roman"/>
          <w:sz w:val="24"/>
          <w:szCs w:val="24"/>
        </w:rPr>
        <w:t xml:space="preserve">The Chi-square results </w:t>
      </w:r>
      <w:r w:rsidR="005C70B5">
        <w:rPr>
          <w:rFonts w:ascii="Times New Roman" w:hAnsi="Times New Roman" w:cs="Times New Roman"/>
          <w:sz w:val="24"/>
          <w:szCs w:val="24"/>
        </w:rPr>
        <w:t xml:space="preserve">in Figure 4.5 </w:t>
      </w:r>
      <w:r w:rsidRPr="00893435">
        <w:rPr>
          <w:rFonts w:ascii="Times New Roman" w:hAnsi="Times New Roman" w:cs="Times New Roman"/>
          <w:sz w:val="24"/>
          <w:szCs w:val="24"/>
        </w:rPr>
        <w:t>show</w:t>
      </w:r>
      <w:r w:rsidR="00F157B9">
        <w:rPr>
          <w:rFonts w:ascii="Times New Roman" w:hAnsi="Times New Roman" w:cs="Times New Roman"/>
          <w:sz w:val="24"/>
          <w:szCs w:val="24"/>
        </w:rPr>
        <w:t>s</w:t>
      </w:r>
      <w:r w:rsidRPr="00893435">
        <w:rPr>
          <w:rFonts w:ascii="Times New Roman" w:hAnsi="Times New Roman" w:cs="Times New Roman"/>
          <w:sz w:val="24"/>
          <w:szCs w:val="24"/>
        </w:rPr>
        <w:t xml:space="preserve"> an association between features and</w:t>
      </w:r>
      <w:r w:rsidR="00FC281C">
        <w:rPr>
          <w:rFonts w:ascii="Times New Roman" w:hAnsi="Times New Roman" w:cs="Times New Roman"/>
          <w:sz w:val="24"/>
          <w:szCs w:val="24"/>
        </w:rPr>
        <w:t xml:space="preserve"> the</w:t>
      </w:r>
      <w:r w:rsidRPr="00893435">
        <w:rPr>
          <w:rFonts w:ascii="Times New Roman" w:hAnsi="Times New Roman" w:cs="Times New Roman"/>
          <w:sz w:val="24"/>
          <w:szCs w:val="24"/>
        </w:rPr>
        <w:t xml:space="preserve"> target variable.</w:t>
      </w:r>
    </w:p>
    <w:p w14:paraId="48B4E51D" w14:textId="77777777" w:rsidR="00476BB6" w:rsidRPr="00893435" w:rsidRDefault="006F4FB2" w:rsidP="00361CD8">
      <w:pPr>
        <w:shd w:val="clear" w:color="auto" w:fill="FFFFFF" w:themeFill="background1"/>
        <w:spacing w:line="360" w:lineRule="auto"/>
        <w:jc w:val="both"/>
        <w:rPr>
          <w:rFonts w:ascii="Times New Roman" w:eastAsiaTheme="minorEastAsia" w:hAnsi="Times New Roman" w:cs="Times New Roman"/>
          <w:noProof/>
          <w:sz w:val="24"/>
          <w:szCs w:val="24"/>
        </w:rPr>
      </w:pPr>
      <m:oMathPara>
        <m:oMath>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r>
                <w:rPr>
                  <w:rFonts w:ascii="Cambria Math" w:hAnsi="Cambria Math" w:cs="Times New Roman"/>
                  <w:noProof/>
                  <w:sz w:val="24"/>
                  <w:szCs w:val="24"/>
                </w:rPr>
                <m:t>2</m:t>
              </m:r>
            </m:sup>
          </m:sSup>
          <m:r>
            <w:rPr>
              <w:rFonts w:ascii="Cambria Math" w:hAnsi="Cambria Math" w:cs="Times New Roman"/>
              <w:noProof/>
              <w:sz w:val="24"/>
              <w:szCs w:val="24"/>
            </w:rPr>
            <m:t>=</m:t>
          </m:r>
          <m:nary>
            <m:naryPr>
              <m:chr m:val="∑"/>
              <m:limLoc m:val="undOvr"/>
              <m:subHide m:val="1"/>
              <m:supHide m:val="1"/>
              <m:ctrlPr>
                <w:rPr>
                  <w:rFonts w:ascii="Cambria Math" w:hAnsi="Cambria Math" w:cs="Times New Roman"/>
                  <w:i/>
                  <w:noProof/>
                  <w:sz w:val="24"/>
                  <w:szCs w:val="24"/>
                </w:rPr>
              </m:ctrlPr>
            </m:naryPr>
            <m:sub/>
            <m:sup/>
            <m:e>
              <m:f>
                <m:fPr>
                  <m:ctrlPr>
                    <w:rPr>
                      <w:rFonts w:ascii="Cambria Math" w:hAnsi="Cambria Math" w:cs="Times New Roman"/>
                      <w:i/>
                      <w:noProof/>
                      <w:sz w:val="24"/>
                      <w:szCs w:val="24"/>
                    </w:rPr>
                  </m:ctrlPr>
                </m:fPr>
                <m:num>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O</m:t>
                      </m:r>
                    </m:e>
                    <m:sub>
                      <m:r>
                        <w:rPr>
                          <w:rFonts w:ascii="Cambria Math" w:hAnsi="Cambria Math" w:cs="Times New Roman"/>
                          <w:noProof/>
                          <w:sz w:val="24"/>
                          <w:szCs w:val="24"/>
                        </w:rPr>
                        <m:t>i</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E</m:t>
                      </m:r>
                    </m:e>
                    <m:sub>
                      <m:r>
                        <w:rPr>
                          <w:rFonts w:ascii="Cambria Math" w:hAnsi="Cambria Math" w:cs="Times New Roman"/>
                          <w:noProof/>
                          <w:sz w:val="24"/>
                          <w:szCs w:val="24"/>
                        </w:rPr>
                        <m:t>i</m:t>
                      </m:r>
                    </m:sub>
                  </m:sSub>
                  <m:r>
                    <w:rPr>
                      <w:rFonts w:ascii="Cambria Math" w:hAnsi="Cambria Math" w:cs="Times New Roman"/>
                      <w:noProof/>
                      <w:sz w:val="24"/>
                      <w:szCs w:val="24"/>
                    </w:rPr>
                    <m:t>)</m:t>
                  </m:r>
                </m:num>
                <m:den>
                  <m:sSub>
                    <m:sSubPr>
                      <m:ctrlPr>
                        <w:rPr>
                          <w:rFonts w:ascii="Cambria Math" w:hAnsi="Cambria Math" w:cs="Times New Roman"/>
                          <w:i/>
                          <w:noProof/>
                          <w:sz w:val="24"/>
                          <w:szCs w:val="24"/>
                        </w:rPr>
                      </m:ctrlPr>
                    </m:sSubPr>
                    <m:e>
                      <m:r>
                        <w:rPr>
                          <w:rFonts w:ascii="Cambria Math" w:hAnsi="Cambria Math" w:cs="Times New Roman"/>
                          <w:noProof/>
                          <w:sz w:val="24"/>
                          <w:szCs w:val="24"/>
                        </w:rPr>
                        <m:t>E</m:t>
                      </m:r>
                    </m:e>
                    <m:sub>
                      <m:r>
                        <w:rPr>
                          <w:rFonts w:ascii="Cambria Math" w:hAnsi="Cambria Math" w:cs="Times New Roman"/>
                          <w:noProof/>
                          <w:sz w:val="24"/>
                          <w:szCs w:val="24"/>
                        </w:rPr>
                        <m:t>i</m:t>
                      </m:r>
                    </m:sub>
                  </m:sSub>
                </m:den>
              </m:f>
            </m:e>
          </m:nary>
        </m:oMath>
      </m:oMathPara>
    </w:p>
    <w:p w14:paraId="5EC65536" w14:textId="05785FB3" w:rsidR="00476BB6" w:rsidRPr="00A35FFA" w:rsidRDefault="006F4FB2" w:rsidP="00361CD8">
      <w:pPr>
        <w:shd w:val="clear" w:color="auto" w:fill="FFFFFF" w:themeFill="background1"/>
        <w:spacing w:line="360" w:lineRule="auto"/>
        <w:jc w:val="both"/>
        <w:rPr>
          <w:rFonts w:ascii="Times New Roman" w:eastAsiaTheme="minorEastAsia" w:hAnsi="Times New Roman" w:cs="Times New Roman"/>
          <w:noProof/>
          <w:sz w:val="24"/>
          <w:szCs w:val="24"/>
        </w:rPr>
      </w:pPr>
      <m:oMathPara>
        <m:oMathParaPr>
          <m:jc m:val="left"/>
        </m:oMathParaPr>
        <m:oMath>
          <m:sSub>
            <m:sSubPr>
              <m:ctrlPr>
                <w:rPr>
                  <w:rFonts w:ascii="Cambria Math" w:hAnsi="Cambria Math" w:cs="Times New Roman"/>
                  <w:i/>
                  <w:noProof/>
                  <w:sz w:val="24"/>
                  <w:szCs w:val="24"/>
                </w:rPr>
              </m:ctrlPr>
            </m:sSubPr>
            <m:e>
              <m:r>
                <w:rPr>
                  <w:rFonts w:ascii="Cambria Math" w:hAnsi="Cambria Math" w:cs="Times New Roman"/>
                  <w:noProof/>
                  <w:sz w:val="24"/>
                  <w:szCs w:val="24"/>
                </w:rPr>
                <m:t>O</m:t>
              </m:r>
            </m:e>
            <m:sub>
              <m:r>
                <w:rPr>
                  <w:rFonts w:ascii="Cambria Math" w:hAnsi="Cambria Math" w:cs="Times New Roman"/>
                  <w:noProof/>
                  <w:sz w:val="24"/>
                  <w:szCs w:val="24"/>
                </w:rPr>
                <m:t>i</m:t>
              </m:r>
            </m:sub>
          </m:sSub>
          <m:r>
            <w:rPr>
              <w:rFonts w:ascii="Cambria Math" w:hAnsi="Cambria Math" w:cs="Times New Roman"/>
              <w:noProof/>
              <w:sz w:val="24"/>
              <w:szCs w:val="24"/>
            </w:rPr>
            <m:t>=</m:t>
          </m:r>
          <m:r>
            <w:rPr>
              <w:rFonts w:ascii="Cambria Math" w:hAnsi="Cambria Math" w:cs="Times New Roman"/>
              <w:noProof/>
              <w:sz w:val="24"/>
              <w:szCs w:val="24"/>
            </w:rPr>
            <m:t>Observed</m:t>
          </m:r>
          <m:r>
            <w:rPr>
              <w:rFonts w:ascii="Cambria Math" w:hAnsi="Cambria Math" w:cs="Times New Roman"/>
              <w:noProof/>
              <w:sz w:val="24"/>
              <w:szCs w:val="24"/>
            </w:rPr>
            <m:t xml:space="preserve"> </m:t>
          </m:r>
          <m:r>
            <w:rPr>
              <w:rFonts w:ascii="Cambria Math" w:hAnsi="Cambria Math" w:cs="Times New Roman"/>
              <w:noProof/>
              <w:sz w:val="24"/>
              <w:szCs w:val="24"/>
            </w:rPr>
            <m:t>value</m:t>
          </m:r>
        </m:oMath>
      </m:oMathPara>
    </w:p>
    <w:p w14:paraId="75FC1650" w14:textId="77FFC372" w:rsidR="00A35FFA" w:rsidRPr="00A35FFA" w:rsidRDefault="006F4FB2" w:rsidP="00361CD8">
      <w:pPr>
        <w:shd w:val="clear" w:color="auto" w:fill="FFFFFF" w:themeFill="background1"/>
        <w:spacing w:line="360" w:lineRule="auto"/>
        <w:jc w:val="both"/>
        <w:rPr>
          <w:rFonts w:ascii="Times New Roman" w:eastAsiaTheme="minorEastAsia" w:hAnsi="Times New Roman" w:cs="Times New Roman"/>
          <w:noProof/>
          <w:sz w:val="24"/>
          <w:szCs w:val="24"/>
        </w:rPr>
      </w:pPr>
      <m:oMathPara>
        <m:oMathParaPr>
          <m:jc m:val="left"/>
        </m:oMathParaPr>
        <m:oMath>
          <m:sSub>
            <m:sSubPr>
              <m:ctrlPr>
                <w:rPr>
                  <w:rFonts w:ascii="Cambria Math" w:hAnsi="Cambria Math" w:cs="Times New Roman"/>
                  <w:i/>
                  <w:noProof/>
                  <w:sz w:val="24"/>
                  <w:szCs w:val="24"/>
                </w:rPr>
              </m:ctrlPr>
            </m:sSubPr>
            <m:e>
              <m:r>
                <w:rPr>
                  <w:rFonts w:ascii="Cambria Math" w:hAnsi="Cambria Math" w:cs="Times New Roman"/>
                  <w:noProof/>
                  <w:sz w:val="24"/>
                  <w:szCs w:val="24"/>
                </w:rPr>
                <m:t>E</m:t>
              </m:r>
            </m:e>
            <m:sub>
              <m:r>
                <w:rPr>
                  <w:rFonts w:ascii="Cambria Math" w:hAnsi="Cambria Math" w:cs="Times New Roman"/>
                  <w:noProof/>
                  <w:sz w:val="24"/>
                  <w:szCs w:val="24"/>
                </w:rPr>
                <m:t>i</m:t>
              </m:r>
            </m:sub>
          </m:sSub>
          <m:r>
            <w:rPr>
              <w:rFonts w:ascii="Cambria Math" w:hAnsi="Cambria Math" w:cs="Times New Roman"/>
              <w:noProof/>
              <w:sz w:val="24"/>
              <w:szCs w:val="24"/>
            </w:rPr>
            <m:t>=</m:t>
          </m:r>
          <m:r>
            <w:rPr>
              <w:rFonts w:ascii="Cambria Math" w:hAnsi="Cambria Math" w:cs="Times New Roman"/>
              <w:noProof/>
              <w:sz w:val="24"/>
              <w:szCs w:val="24"/>
            </w:rPr>
            <m:t>Expected</m:t>
          </m:r>
          <m:r>
            <w:rPr>
              <w:rFonts w:ascii="Cambria Math" w:hAnsi="Cambria Math" w:cs="Times New Roman"/>
              <w:noProof/>
              <w:sz w:val="24"/>
              <w:szCs w:val="24"/>
            </w:rPr>
            <m:t xml:space="preserve"> </m:t>
          </m:r>
          <m:r>
            <w:rPr>
              <w:rFonts w:ascii="Cambria Math" w:hAnsi="Cambria Math" w:cs="Times New Roman"/>
              <w:noProof/>
              <w:sz w:val="24"/>
              <w:szCs w:val="24"/>
            </w:rPr>
            <m:t>values</m:t>
          </m:r>
        </m:oMath>
      </m:oMathPara>
    </w:p>
    <w:p w14:paraId="177FF463" w14:textId="77777777" w:rsidR="00A35FFA" w:rsidRPr="00A35FFA" w:rsidRDefault="00A35FFA" w:rsidP="00361CD8">
      <w:pPr>
        <w:shd w:val="clear" w:color="auto" w:fill="FFFFFF" w:themeFill="background1"/>
        <w:spacing w:line="360" w:lineRule="auto"/>
        <w:jc w:val="both"/>
        <w:rPr>
          <w:rFonts w:ascii="Times New Roman" w:eastAsiaTheme="minorEastAsia" w:hAnsi="Times New Roman" w:cs="Times New Roman"/>
          <w:noProof/>
          <w:sz w:val="24"/>
          <w:szCs w:val="24"/>
        </w:rPr>
      </w:pPr>
    </w:p>
    <w:p w14:paraId="79BFE3FC" w14:textId="173C96CC" w:rsidR="00476BB6" w:rsidRDefault="00872DF8" w:rsidP="00361CD8">
      <w:pPr>
        <w:pStyle w:val="Caption"/>
        <w:spacing w:line="360" w:lineRule="auto"/>
        <w:ind w:left="1440" w:firstLine="720"/>
        <w:rPr>
          <w:rFonts w:ascii="Times New Roman" w:hAnsi="Times New Roman" w:cs="Times New Roman"/>
          <w:b/>
          <w:bCs/>
          <w:i w:val="0"/>
          <w:iCs w:val="0"/>
          <w:color w:val="auto"/>
          <w:sz w:val="24"/>
          <w:szCs w:val="24"/>
        </w:rPr>
      </w:pPr>
      <w:bookmarkStart w:id="81" w:name="_Toc98879857"/>
      <w:r w:rsidRPr="00872DF8">
        <w:rPr>
          <w:rFonts w:ascii="Times New Roman" w:hAnsi="Times New Roman" w:cs="Times New Roman"/>
          <w:b/>
          <w:bCs/>
          <w:i w:val="0"/>
          <w:iCs w:val="0"/>
          <w:color w:val="auto"/>
          <w:sz w:val="24"/>
          <w:szCs w:val="24"/>
        </w:rPr>
        <w:t xml:space="preserve">Equation 4. </w:t>
      </w:r>
      <w:r w:rsidRPr="00872DF8">
        <w:rPr>
          <w:rFonts w:ascii="Times New Roman" w:hAnsi="Times New Roman" w:cs="Times New Roman"/>
          <w:b/>
          <w:bCs/>
          <w:i w:val="0"/>
          <w:iCs w:val="0"/>
          <w:color w:val="auto"/>
          <w:sz w:val="24"/>
          <w:szCs w:val="24"/>
        </w:rPr>
        <w:fldChar w:fldCharType="begin"/>
      </w:r>
      <w:r w:rsidRPr="00872DF8">
        <w:rPr>
          <w:rFonts w:ascii="Times New Roman" w:hAnsi="Times New Roman" w:cs="Times New Roman"/>
          <w:b/>
          <w:bCs/>
          <w:i w:val="0"/>
          <w:iCs w:val="0"/>
          <w:color w:val="auto"/>
          <w:sz w:val="24"/>
          <w:szCs w:val="24"/>
        </w:rPr>
        <w:instrText xml:space="preserve"> SEQ Equation_4. \* ARABIC </w:instrText>
      </w:r>
      <w:r w:rsidRPr="00872DF8">
        <w:rPr>
          <w:rFonts w:ascii="Times New Roman" w:hAnsi="Times New Roman" w:cs="Times New Roman"/>
          <w:b/>
          <w:bCs/>
          <w:i w:val="0"/>
          <w:iCs w:val="0"/>
          <w:color w:val="auto"/>
          <w:sz w:val="24"/>
          <w:szCs w:val="24"/>
        </w:rPr>
        <w:fldChar w:fldCharType="separate"/>
      </w:r>
      <w:r w:rsidRPr="00872DF8">
        <w:rPr>
          <w:rFonts w:ascii="Times New Roman" w:hAnsi="Times New Roman" w:cs="Times New Roman"/>
          <w:b/>
          <w:bCs/>
          <w:i w:val="0"/>
          <w:iCs w:val="0"/>
          <w:color w:val="auto"/>
          <w:sz w:val="24"/>
          <w:szCs w:val="24"/>
        </w:rPr>
        <w:t>1</w:t>
      </w:r>
      <w:r w:rsidRPr="00872DF8">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76BB6" w:rsidRPr="00927E18">
        <w:rPr>
          <w:rFonts w:ascii="Times New Roman" w:hAnsi="Times New Roman" w:cs="Times New Roman"/>
          <w:b/>
          <w:bCs/>
          <w:i w:val="0"/>
          <w:iCs w:val="0"/>
          <w:color w:val="auto"/>
          <w:sz w:val="24"/>
          <w:szCs w:val="24"/>
        </w:rPr>
        <w:t>Chis-square formula</w:t>
      </w:r>
      <w:bookmarkEnd w:id="81"/>
    </w:p>
    <w:p w14:paraId="1C1831B3" w14:textId="77777777" w:rsidR="00927E18" w:rsidRPr="00927E18" w:rsidRDefault="00927E18" w:rsidP="00361CD8">
      <w:pPr>
        <w:spacing w:line="360" w:lineRule="auto"/>
      </w:pPr>
    </w:p>
    <w:p w14:paraId="4A4EC1BE" w14:textId="77777777" w:rsidR="001236C0" w:rsidRDefault="00476BB6" w:rsidP="001236C0">
      <w:pPr>
        <w:keepNext/>
        <w:shd w:val="clear" w:color="auto" w:fill="FFFFFF" w:themeFill="background1"/>
        <w:spacing w:line="360" w:lineRule="auto"/>
        <w:jc w:val="center"/>
      </w:pPr>
      <w:r w:rsidRPr="00893435">
        <w:rPr>
          <w:rFonts w:ascii="Times New Roman" w:hAnsi="Times New Roman" w:cs="Times New Roman"/>
          <w:noProof/>
          <w:sz w:val="24"/>
          <w:szCs w:val="24"/>
        </w:rPr>
        <w:drawing>
          <wp:inline distT="0" distB="0" distL="0" distR="0" wp14:anchorId="0B0DE035" wp14:editId="2E5F1178">
            <wp:extent cx="5731510" cy="1920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519A45EA" w14:textId="66A0ED3C" w:rsidR="00476BB6" w:rsidRPr="001236C0" w:rsidRDefault="001236C0" w:rsidP="001236C0">
      <w:pPr>
        <w:pStyle w:val="Caption"/>
        <w:spacing w:line="360" w:lineRule="auto"/>
        <w:ind w:left="720" w:firstLine="720"/>
        <w:rPr>
          <w:rFonts w:ascii="Times New Roman" w:hAnsi="Times New Roman" w:cs="Times New Roman"/>
          <w:b/>
          <w:bCs/>
          <w:i w:val="0"/>
          <w:iCs w:val="0"/>
          <w:color w:val="auto"/>
          <w:sz w:val="24"/>
          <w:szCs w:val="24"/>
        </w:rPr>
      </w:pPr>
      <w:bookmarkStart w:id="82" w:name="_Toc98941547"/>
      <w:r w:rsidRPr="001236C0">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4</w:t>
      </w:r>
      <w:r w:rsidRPr="001236C0">
        <w:rPr>
          <w:rFonts w:ascii="Times New Roman" w:hAnsi="Times New Roman" w:cs="Times New Roman"/>
          <w:b/>
          <w:bCs/>
          <w:i w:val="0"/>
          <w:iCs w:val="0"/>
          <w:color w:val="auto"/>
          <w:sz w:val="24"/>
          <w:szCs w:val="24"/>
        </w:rPr>
        <w:t xml:space="preserve"> Python implementation of Chi-square</w:t>
      </w:r>
      <w:bookmarkEnd w:id="82"/>
    </w:p>
    <w:p w14:paraId="09880F56"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p>
    <w:p w14:paraId="0FC98C34" w14:textId="77777777" w:rsidR="001236C0" w:rsidRDefault="00476BB6" w:rsidP="001236C0">
      <w:pPr>
        <w:keepNext/>
        <w:shd w:val="clear" w:color="auto" w:fill="FFFFFF" w:themeFill="background1"/>
        <w:spacing w:line="360" w:lineRule="auto"/>
        <w:jc w:val="center"/>
      </w:pPr>
      <w:r w:rsidRPr="00893435">
        <w:rPr>
          <w:rFonts w:ascii="Times New Roman" w:hAnsi="Times New Roman" w:cs="Times New Roman"/>
          <w:noProof/>
          <w:sz w:val="24"/>
          <w:szCs w:val="24"/>
        </w:rPr>
        <w:lastRenderedPageBreak/>
        <w:drawing>
          <wp:inline distT="0" distB="0" distL="0" distR="0" wp14:anchorId="102DF5A0" wp14:editId="4E34A41C">
            <wp:extent cx="5730875" cy="28409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2840990"/>
                    </a:xfrm>
                    <a:prstGeom prst="rect">
                      <a:avLst/>
                    </a:prstGeom>
                    <a:noFill/>
                  </pic:spPr>
                </pic:pic>
              </a:graphicData>
            </a:graphic>
          </wp:inline>
        </w:drawing>
      </w:r>
    </w:p>
    <w:p w14:paraId="4F55F1CD" w14:textId="6956AC19" w:rsidR="001236C0" w:rsidRPr="009B2D54" w:rsidRDefault="001236C0" w:rsidP="009B2D54">
      <w:pPr>
        <w:pStyle w:val="Caption"/>
        <w:spacing w:line="360" w:lineRule="auto"/>
        <w:ind w:firstLine="720"/>
        <w:jc w:val="center"/>
        <w:rPr>
          <w:rFonts w:ascii="Times New Roman" w:hAnsi="Times New Roman" w:cs="Times New Roman"/>
          <w:b/>
          <w:bCs/>
          <w:i w:val="0"/>
          <w:iCs w:val="0"/>
          <w:color w:val="auto"/>
          <w:sz w:val="24"/>
          <w:szCs w:val="24"/>
        </w:rPr>
      </w:pPr>
      <w:bookmarkStart w:id="83" w:name="_Toc98941548"/>
      <w:r w:rsidRPr="009B2D54">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5</w:t>
      </w:r>
      <w:r w:rsidRPr="009B2D54">
        <w:rPr>
          <w:rFonts w:ascii="Times New Roman" w:hAnsi="Times New Roman" w:cs="Times New Roman"/>
          <w:b/>
          <w:bCs/>
          <w:i w:val="0"/>
          <w:iCs w:val="0"/>
          <w:color w:val="auto"/>
          <w:sz w:val="24"/>
          <w:szCs w:val="24"/>
        </w:rPr>
        <w:t xml:space="preserve"> Associated variables from Chi-Square test</w:t>
      </w:r>
      <w:bookmarkEnd w:id="83"/>
    </w:p>
    <w:p w14:paraId="3AD4B829" w14:textId="77777777" w:rsidR="00BC66B9" w:rsidRPr="00BC66B9" w:rsidRDefault="00BC66B9" w:rsidP="00BC66B9"/>
    <w:p w14:paraId="3C7336CB" w14:textId="77BD29EC" w:rsidR="00476BB6" w:rsidRPr="00DF4E24" w:rsidRDefault="00DF4E24" w:rsidP="00361CD8">
      <w:pPr>
        <w:pStyle w:val="Heading1"/>
        <w:spacing w:line="360" w:lineRule="auto"/>
        <w:rPr>
          <w:rFonts w:ascii="Times New Roman" w:hAnsi="Times New Roman" w:cs="Times New Roman"/>
          <w:b/>
          <w:bCs/>
          <w:color w:val="000000" w:themeColor="text1"/>
          <w:sz w:val="24"/>
          <w:szCs w:val="24"/>
        </w:rPr>
      </w:pPr>
      <w:bookmarkStart w:id="84" w:name="_Toc99013616"/>
      <w:r>
        <w:rPr>
          <w:rFonts w:ascii="Times New Roman" w:hAnsi="Times New Roman" w:cs="Times New Roman"/>
          <w:b/>
          <w:bCs/>
          <w:color w:val="000000" w:themeColor="text1"/>
          <w:sz w:val="24"/>
          <w:szCs w:val="24"/>
        </w:rPr>
        <w:t xml:space="preserve">4.3 </w:t>
      </w:r>
      <w:r w:rsidR="00476BB6" w:rsidRPr="00DF4E24">
        <w:rPr>
          <w:rFonts w:ascii="Times New Roman" w:hAnsi="Times New Roman" w:cs="Times New Roman"/>
          <w:b/>
          <w:bCs/>
          <w:color w:val="000000" w:themeColor="text1"/>
          <w:sz w:val="24"/>
          <w:szCs w:val="24"/>
        </w:rPr>
        <w:t>FEATURE SELECTION</w:t>
      </w:r>
      <w:bookmarkEnd w:id="84"/>
    </w:p>
    <w:p w14:paraId="342AD1A6" w14:textId="74DB5D3B"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noProof/>
          <w:sz w:val="24"/>
          <w:szCs w:val="24"/>
        </w:rPr>
        <w:t>Feature selection was done by app</w:t>
      </w:r>
      <w:r w:rsidR="00FC281C">
        <w:rPr>
          <w:rFonts w:ascii="Times New Roman" w:hAnsi="Times New Roman" w:cs="Times New Roman"/>
          <w:noProof/>
          <w:sz w:val="24"/>
          <w:szCs w:val="24"/>
        </w:rPr>
        <w:t>l</w:t>
      </w:r>
      <w:r w:rsidRPr="00893435">
        <w:rPr>
          <w:rFonts w:ascii="Times New Roman" w:hAnsi="Times New Roman" w:cs="Times New Roman"/>
          <w:noProof/>
          <w:sz w:val="24"/>
          <w:szCs w:val="24"/>
        </w:rPr>
        <w:t>ying</w:t>
      </w:r>
      <w:r w:rsidR="00FC281C">
        <w:rPr>
          <w:rFonts w:ascii="Times New Roman" w:hAnsi="Times New Roman" w:cs="Times New Roman"/>
          <w:noProof/>
          <w:sz w:val="24"/>
          <w:szCs w:val="24"/>
        </w:rPr>
        <w:t xml:space="preserve"> the</w:t>
      </w:r>
      <w:r w:rsidRPr="00893435">
        <w:rPr>
          <w:rFonts w:ascii="Times New Roman" w:hAnsi="Times New Roman" w:cs="Times New Roman"/>
          <w:noProof/>
          <w:sz w:val="24"/>
          <w:szCs w:val="24"/>
        </w:rPr>
        <w:t xml:space="preserve"> </w:t>
      </w:r>
      <w:r w:rsidRPr="00893435">
        <w:rPr>
          <w:rFonts w:ascii="Times New Roman" w:hAnsi="Times New Roman" w:cs="Times New Roman"/>
          <w:sz w:val="24"/>
          <w:szCs w:val="24"/>
        </w:rPr>
        <w:t>least absolute shrinkage (LASSO)</w:t>
      </w:r>
      <w:r w:rsidR="00F157B9">
        <w:rPr>
          <w:rFonts w:ascii="Times New Roman" w:hAnsi="Times New Roman" w:cs="Times New Roman"/>
          <w:sz w:val="24"/>
          <w:szCs w:val="24"/>
        </w:rPr>
        <w:t xml:space="preserve"> as shown in Figure 4.6</w:t>
      </w:r>
      <w:r w:rsidRPr="00893435">
        <w:rPr>
          <w:rFonts w:ascii="Times New Roman" w:hAnsi="Times New Roman" w:cs="Times New Roman"/>
          <w:sz w:val="24"/>
          <w:szCs w:val="24"/>
        </w:rPr>
        <w:t xml:space="preserve">. LASSO applies </w:t>
      </w:r>
      <w:r w:rsidR="00FC281C">
        <w:rPr>
          <w:rFonts w:ascii="Times New Roman" w:hAnsi="Times New Roman" w:cs="Times New Roman"/>
          <w:sz w:val="24"/>
          <w:szCs w:val="24"/>
        </w:rPr>
        <w:t xml:space="preserve">a </w:t>
      </w:r>
      <w:r w:rsidRPr="00893435">
        <w:rPr>
          <w:rFonts w:ascii="Times New Roman" w:hAnsi="Times New Roman" w:cs="Times New Roman"/>
          <w:sz w:val="24"/>
          <w:szCs w:val="24"/>
        </w:rPr>
        <w:t>penalty to non-significant variables and shrinks their coefficient</w:t>
      </w:r>
      <w:r w:rsidR="00FC281C">
        <w:rPr>
          <w:rFonts w:ascii="Times New Roman" w:hAnsi="Times New Roman" w:cs="Times New Roman"/>
          <w:sz w:val="24"/>
          <w:szCs w:val="24"/>
        </w:rPr>
        <w:t>s</w:t>
      </w:r>
      <w:r w:rsidRPr="00893435">
        <w:rPr>
          <w:rFonts w:ascii="Times New Roman" w:hAnsi="Times New Roman" w:cs="Times New Roman"/>
          <w:sz w:val="24"/>
          <w:szCs w:val="24"/>
        </w:rPr>
        <w:t xml:space="preserve"> to zero. A grid search is performed to find the best value for the parameter alpha. </w:t>
      </w:r>
      <w:r w:rsidR="00FC281C">
        <w:rPr>
          <w:rFonts w:ascii="Times New Roman" w:hAnsi="Times New Roman" w:cs="Times New Roman"/>
          <w:sz w:val="24"/>
          <w:szCs w:val="24"/>
        </w:rPr>
        <w:t>An a</w:t>
      </w:r>
      <w:r w:rsidRPr="00893435">
        <w:rPr>
          <w:rFonts w:ascii="Times New Roman" w:hAnsi="Times New Roman" w:cs="Times New Roman"/>
          <w:sz w:val="24"/>
          <w:szCs w:val="24"/>
        </w:rPr>
        <w:t>lpha value of 0.1 was determined and applied in the LASSO equation.</w:t>
      </w:r>
      <w:r w:rsidR="00F157B9">
        <w:rPr>
          <w:rFonts w:ascii="Times New Roman" w:hAnsi="Times New Roman" w:cs="Times New Roman"/>
          <w:sz w:val="24"/>
          <w:szCs w:val="24"/>
        </w:rPr>
        <w:t xml:space="preserve"> </w:t>
      </w:r>
      <w:r w:rsidR="00F157B9" w:rsidRPr="00893435">
        <w:rPr>
          <w:rFonts w:ascii="Times New Roman" w:hAnsi="Times New Roman" w:cs="Times New Roman"/>
          <w:sz w:val="24"/>
          <w:szCs w:val="24"/>
        </w:rPr>
        <w:t>Non zero coefficient</w:t>
      </w:r>
      <w:r w:rsidR="00336047">
        <w:rPr>
          <w:rFonts w:ascii="Times New Roman" w:hAnsi="Times New Roman" w:cs="Times New Roman"/>
          <w:sz w:val="24"/>
          <w:szCs w:val="24"/>
        </w:rPr>
        <w:t>s</w:t>
      </w:r>
      <w:r w:rsidR="00F157B9" w:rsidRPr="00893435">
        <w:rPr>
          <w:rFonts w:ascii="Times New Roman" w:hAnsi="Times New Roman" w:cs="Times New Roman"/>
          <w:sz w:val="24"/>
          <w:szCs w:val="24"/>
        </w:rPr>
        <w:t xml:space="preserve"> are features are selected as the best features to apply to the model</w:t>
      </w:r>
      <w:r w:rsidR="00F157B9">
        <w:rPr>
          <w:rFonts w:ascii="Times New Roman" w:hAnsi="Times New Roman" w:cs="Times New Roman"/>
          <w:sz w:val="24"/>
          <w:szCs w:val="24"/>
        </w:rPr>
        <w:t xml:space="preserve"> as shown in Table 4.4</w:t>
      </w:r>
      <w:r w:rsidR="00F157B9" w:rsidRPr="00893435">
        <w:rPr>
          <w:rFonts w:ascii="Times New Roman" w:hAnsi="Times New Roman" w:cs="Times New Roman"/>
          <w:sz w:val="24"/>
          <w:szCs w:val="24"/>
        </w:rPr>
        <w:t>.</w:t>
      </w:r>
    </w:p>
    <w:p w14:paraId="13F9F426" w14:textId="77777777" w:rsidR="009B2D54" w:rsidRDefault="00476BB6" w:rsidP="009B2D54">
      <w:pPr>
        <w:keepNext/>
        <w:shd w:val="clear" w:color="auto" w:fill="FFFFFF" w:themeFill="background1"/>
        <w:spacing w:line="360" w:lineRule="auto"/>
        <w:jc w:val="center"/>
      </w:pPr>
      <w:r w:rsidRPr="00893435">
        <w:rPr>
          <w:rFonts w:ascii="Times New Roman" w:hAnsi="Times New Roman" w:cs="Times New Roman"/>
          <w:noProof/>
          <w:sz w:val="24"/>
          <w:szCs w:val="24"/>
        </w:rPr>
        <w:drawing>
          <wp:inline distT="0" distB="0" distL="0" distR="0" wp14:anchorId="5488ADB9" wp14:editId="741D4E16">
            <wp:extent cx="5075902" cy="205375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6202" cy="2057922"/>
                    </a:xfrm>
                    <a:prstGeom prst="rect">
                      <a:avLst/>
                    </a:prstGeom>
                  </pic:spPr>
                </pic:pic>
              </a:graphicData>
            </a:graphic>
          </wp:inline>
        </w:drawing>
      </w:r>
    </w:p>
    <w:p w14:paraId="32394867" w14:textId="6D578D53" w:rsidR="00927E18" w:rsidRPr="009B2D54" w:rsidRDefault="009B2D54" w:rsidP="009B2D54">
      <w:pPr>
        <w:pStyle w:val="Caption"/>
        <w:jc w:val="center"/>
        <w:rPr>
          <w:rFonts w:ascii="Times New Roman" w:hAnsi="Times New Roman" w:cs="Times New Roman"/>
          <w:b/>
          <w:bCs/>
          <w:i w:val="0"/>
          <w:iCs w:val="0"/>
          <w:color w:val="auto"/>
          <w:sz w:val="24"/>
          <w:szCs w:val="24"/>
        </w:rPr>
      </w:pPr>
      <w:bookmarkStart w:id="85" w:name="_Toc98941549"/>
      <w:r w:rsidRPr="009B2D54">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6</w:t>
      </w:r>
      <w:r w:rsidRPr="009B2D54">
        <w:rPr>
          <w:rFonts w:ascii="Times New Roman" w:hAnsi="Times New Roman" w:cs="Times New Roman"/>
          <w:b/>
          <w:bCs/>
          <w:i w:val="0"/>
          <w:iCs w:val="0"/>
          <w:color w:val="auto"/>
          <w:sz w:val="24"/>
          <w:szCs w:val="24"/>
        </w:rPr>
        <w:t xml:space="preserve"> Python implementation of LASSO</w:t>
      </w:r>
      <w:bookmarkEnd w:id="85"/>
    </w:p>
    <w:p w14:paraId="548E1098" w14:textId="3D048615" w:rsidR="00476BB6" w:rsidRPr="00893435" w:rsidRDefault="00476BB6" w:rsidP="00361CD8">
      <w:pPr>
        <w:pStyle w:val="Caption"/>
        <w:keepNext/>
        <w:shd w:val="clear" w:color="auto" w:fill="FFFFFF" w:themeFill="background1"/>
        <w:spacing w:line="360" w:lineRule="auto"/>
        <w:rPr>
          <w:rFonts w:ascii="Times New Roman" w:hAnsi="Times New Roman" w:cs="Times New Roman"/>
          <w:color w:val="auto"/>
          <w:sz w:val="24"/>
          <w:szCs w:val="24"/>
        </w:rPr>
      </w:pPr>
    </w:p>
    <w:p w14:paraId="5E8B2C11" w14:textId="77777777" w:rsidR="008E6093" w:rsidRDefault="008E6093" w:rsidP="00361CD8">
      <w:pPr>
        <w:pStyle w:val="Caption"/>
        <w:spacing w:line="360" w:lineRule="auto"/>
        <w:ind w:left="1440" w:firstLine="720"/>
        <w:rPr>
          <w:rFonts w:ascii="Times New Roman" w:hAnsi="Times New Roman" w:cs="Times New Roman"/>
          <w:b/>
          <w:bCs/>
          <w:i w:val="0"/>
          <w:iCs w:val="0"/>
          <w:color w:val="auto"/>
          <w:sz w:val="24"/>
          <w:szCs w:val="24"/>
        </w:rPr>
      </w:pPr>
    </w:p>
    <w:p w14:paraId="0A904257" w14:textId="77777777" w:rsidR="008E6093" w:rsidRDefault="008E6093" w:rsidP="00361CD8">
      <w:pPr>
        <w:pStyle w:val="Caption"/>
        <w:spacing w:line="360" w:lineRule="auto"/>
        <w:ind w:left="1440" w:firstLine="720"/>
        <w:rPr>
          <w:rFonts w:ascii="Times New Roman" w:hAnsi="Times New Roman" w:cs="Times New Roman"/>
          <w:b/>
          <w:bCs/>
          <w:i w:val="0"/>
          <w:iCs w:val="0"/>
          <w:color w:val="auto"/>
          <w:sz w:val="24"/>
          <w:szCs w:val="24"/>
        </w:rPr>
      </w:pPr>
    </w:p>
    <w:p w14:paraId="6583977C" w14:textId="6BF0D378" w:rsidR="00A33605" w:rsidRPr="00A33605" w:rsidRDefault="00A33605" w:rsidP="00A33605">
      <w:pPr>
        <w:pStyle w:val="Caption"/>
        <w:spacing w:line="360" w:lineRule="auto"/>
        <w:ind w:left="1440" w:firstLine="720"/>
        <w:rPr>
          <w:rFonts w:ascii="Times New Roman" w:hAnsi="Times New Roman" w:cs="Times New Roman"/>
          <w:b/>
          <w:bCs/>
          <w:i w:val="0"/>
          <w:iCs w:val="0"/>
          <w:color w:val="auto"/>
          <w:sz w:val="24"/>
          <w:szCs w:val="24"/>
        </w:rPr>
      </w:pPr>
      <w:bookmarkStart w:id="86" w:name="_Toc98942546"/>
      <w:r w:rsidRPr="00A33605">
        <w:rPr>
          <w:rFonts w:ascii="Times New Roman" w:hAnsi="Times New Roman" w:cs="Times New Roman"/>
          <w:b/>
          <w:bCs/>
          <w:i w:val="0"/>
          <w:iCs w:val="0"/>
          <w:color w:val="auto"/>
          <w:sz w:val="24"/>
          <w:szCs w:val="24"/>
        </w:rPr>
        <w:t xml:space="preserve">Table 4. </w:t>
      </w:r>
      <w:r w:rsidRPr="00A33605">
        <w:rPr>
          <w:rFonts w:ascii="Times New Roman" w:hAnsi="Times New Roman" w:cs="Times New Roman"/>
          <w:b/>
          <w:bCs/>
          <w:i w:val="0"/>
          <w:iCs w:val="0"/>
          <w:color w:val="auto"/>
          <w:sz w:val="24"/>
          <w:szCs w:val="24"/>
        </w:rPr>
        <w:fldChar w:fldCharType="begin"/>
      </w:r>
      <w:r w:rsidRPr="00A33605">
        <w:rPr>
          <w:rFonts w:ascii="Times New Roman" w:hAnsi="Times New Roman" w:cs="Times New Roman"/>
          <w:b/>
          <w:bCs/>
          <w:i w:val="0"/>
          <w:iCs w:val="0"/>
          <w:color w:val="auto"/>
          <w:sz w:val="24"/>
          <w:szCs w:val="24"/>
        </w:rPr>
        <w:instrText xml:space="preserve"> SEQ Table_4. \* ARABIC </w:instrText>
      </w:r>
      <w:r w:rsidRPr="00A33605">
        <w:rPr>
          <w:rFonts w:ascii="Times New Roman" w:hAnsi="Times New Roman" w:cs="Times New Roman"/>
          <w:b/>
          <w:bCs/>
          <w:i w:val="0"/>
          <w:iCs w:val="0"/>
          <w:color w:val="auto"/>
          <w:sz w:val="24"/>
          <w:szCs w:val="24"/>
        </w:rPr>
        <w:fldChar w:fldCharType="separate"/>
      </w:r>
      <w:r w:rsidR="00895261">
        <w:rPr>
          <w:rFonts w:ascii="Times New Roman" w:hAnsi="Times New Roman" w:cs="Times New Roman"/>
          <w:b/>
          <w:bCs/>
          <w:i w:val="0"/>
          <w:iCs w:val="0"/>
          <w:noProof/>
          <w:color w:val="auto"/>
          <w:sz w:val="24"/>
          <w:szCs w:val="24"/>
        </w:rPr>
        <w:t>4</w:t>
      </w:r>
      <w:r w:rsidRPr="00A33605">
        <w:rPr>
          <w:rFonts w:ascii="Times New Roman" w:hAnsi="Times New Roman" w:cs="Times New Roman"/>
          <w:b/>
          <w:bCs/>
          <w:i w:val="0"/>
          <w:iCs w:val="0"/>
          <w:color w:val="auto"/>
          <w:sz w:val="24"/>
          <w:szCs w:val="24"/>
        </w:rPr>
        <w:fldChar w:fldCharType="end"/>
      </w:r>
      <w:r w:rsidRPr="00A33605">
        <w:rPr>
          <w:rFonts w:ascii="Times New Roman" w:hAnsi="Times New Roman" w:cs="Times New Roman"/>
          <w:b/>
          <w:bCs/>
          <w:i w:val="0"/>
          <w:iCs w:val="0"/>
          <w:color w:val="auto"/>
          <w:sz w:val="24"/>
          <w:szCs w:val="24"/>
        </w:rPr>
        <w:t xml:space="preserve"> Least absolute shrinkage</w:t>
      </w:r>
      <w:bookmarkEnd w:id="86"/>
    </w:p>
    <w:tbl>
      <w:tblPr>
        <w:tblpPr w:leftFromText="180" w:rightFromText="180" w:vertAnchor="text" w:tblpXSpec="center" w:tblpY="1"/>
        <w:tblOverlap w:val="never"/>
        <w:tblW w:w="7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5"/>
        <w:gridCol w:w="4436"/>
      </w:tblGrid>
      <w:tr w:rsidR="00893435" w:rsidRPr="00893435" w14:paraId="3EDC0FAC" w14:textId="77777777" w:rsidTr="00A35FFA">
        <w:trPr>
          <w:trHeight w:val="544"/>
        </w:trPr>
        <w:tc>
          <w:tcPr>
            <w:tcW w:w="0" w:type="auto"/>
            <w:shd w:val="clear" w:color="000000" w:fill="FFFFFF"/>
            <w:noWrap/>
            <w:vAlign w:val="bottom"/>
            <w:hideMark/>
          </w:tcPr>
          <w:p w14:paraId="691F7B52"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LASSO Coefficient = 0</w:t>
            </w:r>
          </w:p>
        </w:tc>
        <w:tc>
          <w:tcPr>
            <w:tcW w:w="0" w:type="auto"/>
            <w:shd w:val="clear" w:color="000000" w:fill="FFFFFF"/>
            <w:noWrap/>
            <w:vAlign w:val="bottom"/>
            <w:hideMark/>
          </w:tcPr>
          <w:p w14:paraId="77CAEC6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Features</w:t>
            </w:r>
          </w:p>
        </w:tc>
      </w:tr>
      <w:tr w:rsidR="00893435" w:rsidRPr="00893435" w14:paraId="08F745DC" w14:textId="77777777" w:rsidTr="00A35FFA">
        <w:trPr>
          <w:trHeight w:val="544"/>
        </w:trPr>
        <w:tc>
          <w:tcPr>
            <w:tcW w:w="0" w:type="auto"/>
            <w:shd w:val="clear" w:color="000000" w:fill="FFFFFF"/>
            <w:noWrap/>
            <w:vAlign w:val="bottom"/>
            <w:hideMark/>
          </w:tcPr>
          <w:p w14:paraId="1B5214D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36F5A63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General Health</w:t>
            </w:r>
          </w:p>
        </w:tc>
      </w:tr>
      <w:tr w:rsidR="00893435" w:rsidRPr="00893435" w14:paraId="4BF006F9" w14:textId="77777777" w:rsidTr="00A35FFA">
        <w:trPr>
          <w:trHeight w:val="544"/>
        </w:trPr>
        <w:tc>
          <w:tcPr>
            <w:tcW w:w="0" w:type="auto"/>
            <w:shd w:val="clear" w:color="000000" w:fill="FFFFFF"/>
            <w:noWrap/>
            <w:vAlign w:val="bottom"/>
            <w:hideMark/>
          </w:tcPr>
          <w:p w14:paraId="113FB84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548D4DD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Check-up</w:t>
            </w:r>
          </w:p>
        </w:tc>
      </w:tr>
      <w:tr w:rsidR="00893435" w:rsidRPr="00893435" w14:paraId="0913E795" w14:textId="77777777" w:rsidTr="00A35FFA">
        <w:trPr>
          <w:trHeight w:val="544"/>
        </w:trPr>
        <w:tc>
          <w:tcPr>
            <w:tcW w:w="0" w:type="auto"/>
            <w:shd w:val="clear" w:color="000000" w:fill="FFFFFF"/>
            <w:noWrap/>
            <w:vAlign w:val="bottom"/>
            <w:hideMark/>
          </w:tcPr>
          <w:p w14:paraId="52485E7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3D5BE2A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Exercise</w:t>
            </w:r>
          </w:p>
        </w:tc>
      </w:tr>
      <w:tr w:rsidR="00893435" w:rsidRPr="00893435" w14:paraId="2B96F1B2" w14:textId="77777777" w:rsidTr="00A35FFA">
        <w:trPr>
          <w:trHeight w:val="544"/>
        </w:trPr>
        <w:tc>
          <w:tcPr>
            <w:tcW w:w="0" w:type="auto"/>
            <w:shd w:val="clear" w:color="000000" w:fill="FFFFFF"/>
            <w:noWrap/>
            <w:vAlign w:val="bottom"/>
            <w:hideMark/>
          </w:tcPr>
          <w:p w14:paraId="5BA805B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57EFF50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Marital status</w:t>
            </w:r>
          </w:p>
        </w:tc>
      </w:tr>
      <w:tr w:rsidR="00893435" w:rsidRPr="00893435" w14:paraId="6C3807A4" w14:textId="77777777" w:rsidTr="00A35FFA">
        <w:trPr>
          <w:trHeight w:val="544"/>
        </w:trPr>
        <w:tc>
          <w:tcPr>
            <w:tcW w:w="0" w:type="auto"/>
            <w:shd w:val="clear" w:color="000000" w:fill="FFFFFF"/>
            <w:noWrap/>
            <w:vAlign w:val="bottom"/>
            <w:hideMark/>
          </w:tcPr>
          <w:p w14:paraId="58C2F45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TRUE</w:t>
            </w:r>
          </w:p>
        </w:tc>
        <w:tc>
          <w:tcPr>
            <w:tcW w:w="0" w:type="auto"/>
            <w:shd w:val="clear" w:color="000000" w:fill="FFFFFF"/>
            <w:noWrap/>
            <w:vAlign w:val="bottom"/>
            <w:hideMark/>
          </w:tcPr>
          <w:p w14:paraId="4A244356"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Employment</w:t>
            </w:r>
          </w:p>
        </w:tc>
      </w:tr>
      <w:tr w:rsidR="00893435" w:rsidRPr="00893435" w14:paraId="28C9065A" w14:textId="77777777" w:rsidTr="00A35FFA">
        <w:trPr>
          <w:trHeight w:val="544"/>
        </w:trPr>
        <w:tc>
          <w:tcPr>
            <w:tcW w:w="0" w:type="auto"/>
            <w:shd w:val="clear" w:color="000000" w:fill="FFFFFF"/>
            <w:noWrap/>
            <w:vAlign w:val="bottom"/>
            <w:hideMark/>
          </w:tcPr>
          <w:p w14:paraId="3C8A10C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TRUE</w:t>
            </w:r>
          </w:p>
        </w:tc>
        <w:tc>
          <w:tcPr>
            <w:tcW w:w="0" w:type="auto"/>
            <w:shd w:val="clear" w:color="000000" w:fill="FFFFFF"/>
            <w:noWrap/>
            <w:vAlign w:val="bottom"/>
            <w:hideMark/>
          </w:tcPr>
          <w:p w14:paraId="17B22884"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Memory impaired</w:t>
            </w:r>
          </w:p>
        </w:tc>
      </w:tr>
      <w:tr w:rsidR="00893435" w:rsidRPr="00893435" w14:paraId="291274A8" w14:textId="77777777" w:rsidTr="00A35FFA">
        <w:trPr>
          <w:trHeight w:val="544"/>
        </w:trPr>
        <w:tc>
          <w:tcPr>
            <w:tcW w:w="0" w:type="auto"/>
            <w:shd w:val="clear" w:color="000000" w:fill="FFFFFF"/>
            <w:noWrap/>
            <w:vAlign w:val="bottom"/>
            <w:hideMark/>
          </w:tcPr>
          <w:p w14:paraId="43057F9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TRUE</w:t>
            </w:r>
          </w:p>
        </w:tc>
        <w:tc>
          <w:tcPr>
            <w:tcW w:w="0" w:type="auto"/>
            <w:shd w:val="clear" w:color="000000" w:fill="FFFFFF"/>
            <w:noWrap/>
            <w:vAlign w:val="bottom"/>
            <w:hideMark/>
          </w:tcPr>
          <w:p w14:paraId="44FC95FA"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Disability(walking)</w:t>
            </w:r>
          </w:p>
        </w:tc>
      </w:tr>
      <w:tr w:rsidR="00893435" w:rsidRPr="00893435" w14:paraId="2A8D0403" w14:textId="77777777" w:rsidTr="00A35FFA">
        <w:trPr>
          <w:trHeight w:val="544"/>
        </w:trPr>
        <w:tc>
          <w:tcPr>
            <w:tcW w:w="0" w:type="auto"/>
            <w:shd w:val="clear" w:color="000000" w:fill="FFFFFF"/>
            <w:noWrap/>
            <w:vAlign w:val="bottom"/>
            <w:hideMark/>
          </w:tcPr>
          <w:p w14:paraId="44122CE5"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08511B32"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Disability (Self-care)</w:t>
            </w:r>
          </w:p>
        </w:tc>
      </w:tr>
      <w:tr w:rsidR="00893435" w:rsidRPr="00893435" w14:paraId="1F047814" w14:textId="77777777" w:rsidTr="00A35FFA">
        <w:trPr>
          <w:trHeight w:val="544"/>
        </w:trPr>
        <w:tc>
          <w:tcPr>
            <w:tcW w:w="0" w:type="auto"/>
            <w:shd w:val="clear" w:color="000000" w:fill="FFFFFF"/>
            <w:noWrap/>
            <w:vAlign w:val="bottom"/>
            <w:hideMark/>
          </w:tcPr>
          <w:p w14:paraId="7EDFBF6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TRUE</w:t>
            </w:r>
          </w:p>
        </w:tc>
        <w:tc>
          <w:tcPr>
            <w:tcW w:w="0" w:type="auto"/>
            <w:shd w:val="clear" w:color="000000" w:fill="FFFFFF"/>
            <w:noWrap/>
            <w:vAlign w:val="bottom"/>
            <w:hideMark/>
          </w:tcPr>
          <w:p w14:paraId="68BFBEB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Disability (independent activity)</w:t>
            </w:r>
          </w:p>
        </w:tc>
      </w:tr>
      <w:tr w:rsidR="00893435" w:rsidRPr="00893435" w14:paraId="128FBF9F" w14:textId="77777777" w:rsidTr="00A35FFA">
        <w:trPr>
          <w:trHeight w:val="544"/>
        </w:trPr>
        <w:tc>
          <w:tcPr>
            <w:tcW w:w="0" w:type="auto"/>
            <w:shd w:val="clear" w:color="000000" w:fill="FFFFFF"/>
            <w:noWrap/>
            <w:vAlign w:val="bottom"/>
            <w:hideMark/>
          </w:tcPr>
          <w:p w14:paraId="097F6BF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785C936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Health state</w:t>
            </w:r>
          </w:p>
        </w:tc>
      </w:tr>
      <w:tr w:rsidR="00893435" w:rsidRPr="00893435" w14:paraId="77317674" w14:textId="77777777" w:rsidTr="00A35FFA">
        <w:trPr>
          <w:trHeight w:val="544"/>
        </w:trPr>
        <w:tc>
          <w:tcPr>
            <w:tcW w:w="0" w:type="auto"/>
            <w:shd w:val="clear" w:color="000000" w:fill="FFFFFF"/>
            <w:noWrap/>
            <w:vAlign w:val="bottom"/>
            <w:hideMark/>
          </w:tcPr>
          <w:p w14:paraId="2FB6EB2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17677648"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Physical health</w:t>
            </w:r>
          </w:p>
        </w:tc>
      </w:tr>
      <w:tr w:rsidR="00893435" w:rsidRPr="00893435" w14:paraId="74F8BE5A" w14:textId="77777777" w:rsidTr="00A35FFA">
        <w:trPr>
          <w:trHeight w:val="544"/>
        </w:trPr>
        <w:tc>
          <w:tcPr>
            <w:tcW w:w="0" w:type="auto"/>
            <w:shd w:val="clear" w:color="000000" w:fill="FFFFFF"/>
            <w:noWrap/>
            <w:vAlign w:val="bottom"/>
            <w:hideMark/>
          </w:tcPr>
          <w:p w14:paraId="3F9A393A"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1A922DE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Mental Health</w:t>
            </w:r>
          </w:p>
        </w:tc>
      </w:tr>
      <w:tr w:rsidR="00893435" w:rsidRPr="00893435" w14:paraId="3C4A323C" w14:textId="77777777" w:rsidTr="00A35FFA">
        <w:trPr>
          <w:trHeight w:val="544"/>
        </w:trPr>
        <w:tc>
          <w:tcPr>
            <w:tcW w:w="0" w:type="auto"/>
            <w:shd w:val="clear" w:color="000000" w:fill="FFFFFF"/>
            <w:noWrap/>
            <w:vAlign w:val="bottom"/>
            <w:hideMark/>
          </w:tcPr>
          <w:p w14:paraId="05AB7A0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1E76529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Race</w:t>
            </w:r>
          </w:p>
        </w:tc>
      </w:tr>
      <w:tr w:rsidR="00893435" w:rsidRPr="00893435" w14:paraId="17170C59" w14:textId="77777777" w:rsidTr="00A35FFA">
        <w:trPr>
          <w:trHeight w:val="544"/>
        </w:trPr>
        <w:tc>
          <w:tcPr>
            <w:tcW w:w="0" w:type="auto"/>
            <w:shd w:val="clear" w:color="000000" w:fill="FFFFFF"/>
            <w:noWrap/>
            <w:vAlign w:val="bottom"/>
            <w:hideMark/>
          </w:tcPr>
          <w:p w14:paraId="0575EC0F"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TRUE</w:t>
            </w:r>
          </w:p>
        </w:tc>
        <w:tc>
          <w:tcPr>
            <w:tcW w:w="0" w:type="auto"/>
            <w:shd w:val="clear" w:color="000000" w:fill="FFFFFF"/>
            <w:noWrap/>
            <w:vAlign w:val="bottom"/>
            <w:hideMark/>
          </w:tcPr>
          <w:p w14:paraId="17EDC12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Age</w:t>
            </w:r>
          </w:p>
        </w:tc>
      </w:tr>
      <w:tr w:rsidR="00893435" w:rsidRPr="00893435" w14:paraId="218DE7DB" w14:textId="77777777" w:rsidTr="00A35FFA">
        <w:trPr>
          <w:trHeight w:val="544"/>
        </w:trPr>
        <w:tc>
          <w:tcPr>
            <w:tcW w:w="0" w:type="auto"/>
            <w:shd w:val="clear" w:color="000000" w:fill="FFFFFF"/>
            <w:noWrap/>
            <w:vAlign w:val="bottom"/>
            <w:hideMark/>
          </w:tcPr>
          <w:p w14:paraId="6A416162"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6941EF80"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BMI</w:t>
            </w:r>
          </w:p>
        </w:tc>
      </w:tr>
      <w:tr w:rsidR="00893435" w:rsidRPr="00893435" w14:paraId="54CBCE29" w14:textId="77777777" w:rsidTr="00A35FFA">
        <w:trPr>
          <w:trHeight w:val="544"/>
        </w:trPr>
        <w:tc>
          <w:tcPr>
            <w:tcW w:w="0" w:type="auto"/>
            <w:shd w:val="clear" w:color="000000" w:fill="FFFFFF"/>
            <w:noWrap/>
            <w:vAlign w:val="bottom"/>
            <w:hideMark/>
          </w:tcPr>
          <w:p w14:paraId="5C0474AE"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TRUE</w:t>
            </w:r>
          </w:p>
        </w:tc>
        <w:tc>
          <w:tcPr>
            <w:tcW w:w="0" w:type="auto"/>
            <w:shd w:val="clear" w:color="000000" w:fill="FFFFFF"/>
            <w:noWrap/>
            <w:vAlign w:val="bottom"/>
            <w:hideMark/>
          </w:tcPr>
          <w:p w14:paraId="31FD12E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Education</w:t>
            </w:r>
          </w:p>
        </w:tc>
      </w:tr>
      <w:tr w:rsidR="00893435" w:rsidRPr="00893435" w14:paraId="47A07D89" w14:textId="77777777" w:rsidTr="00A35FFA">
        <w:trPr>
          <w:trHeight w:val="544"/>
        </w:trPr>
        <w:tc>
          <w:tcPr>
            <w:tcW w:w="0" w:type="auto"/>
            <w:shd w:val="clear" w:color="000000" w:fill="FFFFFF"/>
            <w:noWrap/>
            <w:vAlign w:val="bottom"/>
            <w:hideMark/>
          </w:tcPr>
          <w:p w14:paraId="29B0E059"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019B8DED"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Smoking status</w:t>
            </w:r>
          </w:p>
        </w:tc>
      </w:tr>
      <w:tr w:rsidR="00893435" w:rsidRPr="00893435" w14:paraId="7DB545D6" w14:textId="77777777" w:rsidTr="00A35FFA">
        <w:trPr>
          <w:trHeight w:val="544"/>
        </w:trPr>
        <w:tc>
          <w:tcPr>
            <w:tcW w:w="0" w:type="auto"/>
            <w:shd w:val="clear" w:color="000000" w:fill="FFFFFF"/>
            <w:noWrap/>
            <w:vAlign w:val="bottom"/>
            <w:hideMark/>
          </w:tcPr>
          <w:p w14:paraId="72FCD2B3"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FALSE</w:t>
            </w:r>
          </w:p>
        </w:tc>
        <w:tc>
          <w:tcPr>
            <w:tcW w:w="0" w:type="auto"/>
            <w:shd w:val="clear" w:color="000000" w:fill="FFFFFF"/>
            <w:noWrap/>
            <w:vAlign w:val="bottom"/>
            <w:hideMark/>
          </w:tcPr>
          <w:p w14:paraId="682C11D7" w14:textId="77777777" w:rsidR="00476BB6" w:rsidRPr="00893435" w:rsidRDefault="00476BB6"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Current smoker</w:t>
            </w:r>
          </w:p>
        </w:tc>
      </w:tr>
    </w:tbl>
    <w:p w14:paraId="2E450FB0"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p>
    <w:p w14:paraId="2A77B0F9" w14:textId="77777777" w:rsidR="00476BB6" w:rsidRPr="00893435" w:rsidRDefault="00476BB6" w:rsidP="00361CD8">
      <w:pPr>
        <w:shd w:val="clear" w:color="auto" w:fill="FFFFFF" w:themeFill="background1"/>
        <w:spacing w:line="360" w:lineRule="auto"/>
        <w:jc w:val="both"/>
        <w:rPr>
          <w:rFonts w:ascii="Times New Roman" w:hAnsi="Times New Roman" w:cs="Times New Roman"/>
          <w:noProof/>
          <w:sz w:val="24"/>
          <w:szCs w:val="24"/>
        </w:rPr>
      </w:pPr>
    </w:p>
    <w:p w14:paraId="4CCD18B9" w14:textId="77777777" w:rsidR="00476BB6" w:rsidRPr="00893435" w:rsidRDefault="00476BB6" w:rsidP="00361CD8">
      <w:pPr>
        <w:shd w:val="clear" w:color="auto" w:fill="FFFFFF" w:themeFill="background1"/>
        <w:spacing w:line="360" w:lineRule="auto"/>
        <w:jc w:val="both"/>
        <w:rPr>
          <w:rFonts w:ascii="Times New Roman" w:hAnsi="Times New Roman" w:cs="Times New Roman"/>
          <w:noProof/>
          <w:sz w:val="24"/>
          <w:szCs w:val="24"/>
        </w:rPr>
      </w:pPr>
    </w:p>
    <w:p w14:paraId="733A49FF" w14:textId="77777777" w:rsidR="00476BB6" w:rsidRPr="00893435" w:rsidRDefault="00476BB6" w:rsidP="00361CD8">
      <w:pPr>
        <w:shd w:val="clear" w:color="auto" w:fill="FFFFFF" w:themeFill="background1"/>
        <w:spacing w:line="360" w:lineRule="auto"/>
        <w:jc w:val="both"/>
        <w:rPr>
          <w:rFonts w:ascii="Times New Roman" w:hAnsi="Times New Roman" w:cs="Times New Roman"/>
          <w:noProof/>
          <w:sz w:val="24"/>
          <w:szCs w:val="24"/>
        </w:rPr>
      </w:pPr>
    </w:p>
    <w:p w14:paraId="1E359ED8"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p>
    <w:p w14:paraId="678ADF99" w14:textId="77777777" w:rsidR="00927E18" w:rsidRDefault="00927E18" w:rsidP="00361CD8">
      <w:pPr>
        <w:shd w:val="clear" w:color="auto" w:fill="FFFFFF" w:themeFill="background1"/>
        <w:spacing w:line="360" w:lineRule="auto"/>
        <w:jc w:val="both"/>
        <w:rPr>
          <w:rFonts w:ascii="Times New Roman" w:hAnsi="Times New Roman" w:cs="Times New Roman"/>
          <w:sz w:val="24"/>
          <w:szCs w:val="24"/>
        </w:rPr>
      </w:pPr>
      <w:bookmarkStart w:id="87" w:name="_Hlk98246009"/>
    </w:p>
    <w:p w14:paraId="4FFC8C39" w14:textId="77777777" w:rsidR="008E6093" w:rsidRDefault="008E6093" w:rsidP="00361CD8">
      <w:pPr>
        <w:shd w:val="clear" w:color="auto" w:fill="FFFFFF" w:themeFill="background1"/>
        <w:spacing w:line="360" w:lineRule="auto"/>
        <w:jc w:val="both"/>
        <w:rPr>
          <w:rFonts w:ascii="Times New Roman" w:hAnsi="Times New Roman" w:cs="Times New Roman"/>
          <w:sz w:val="24"/>
          <w:szCs w:val="24"/>
        </w:rPr>
      </w:pPr>
    </w:p>
    <w:p w14:paraId="530BF08A" w14:textId="77777777" w:rsidR="008E6093" w:rsidRDefault="008E6093" w:rsidP="00361CD8">
      <w:pPr>
        <w:shd w:val="clear" w:color="auto" w:fill="FFFFFF" w:themeFill="background1"/>
        <w:spacing w:line="360" w:lineRule="auto"/>
        <w:jc w:val="both"/>
        <w:rPr>
          <w:rFonts w:ascii="Times New Roman" w:hAnsi="Times New Roman" w:cs="Times New Roman"/>
          <w:sz w:val="24"/>
          <w:szCs w:val="24"/>
        </w:rPr>
      </w:pPr>
    </w:p>
    <w:p w14:paraId="06CE280D" w14:textId="2DE3408F" w:rsidR="008E6093" w:rsidRDefault="008E6093" w:rsidP="00361CD8">
      <w:pPr>
        <w:shd w:val="clear" w:color="auto" w:fill="FFFFFF" w:themeFill="background1"/>
        <w:spacing w:line="360" w:lineRule="auto"/>
        <w:jc w:val="both"/>
        <w:rPr>
          <w:rFonts w:ascii="Times New Roman" w:hAnsi="Times New Roman" w:cs="Times New Roman"/>
          <w:sz w:val="24"/>
          <w:szCs w:val="24"/>
        </w:rPr>
      </w:pPr>
    </w:p>
    <w:p w14:paraId="02306C85" w14:textId="16BFD122" w:rsidR="008E6093" w:rsidRDefault="008E6093" w:rsidP="00361CD8">
      <w:pPr>
        <w:shd w:val="clear" w:color="auto" w:fill="FFFFFF" w:themeFill="background1"/>
        <w:spacing w:line="360" w:lineRule="auto"/>
        <w:jc w:val="both"/>
        <w:rPr>
          <w:rFonts w:ascii="Times New Roman" w:hAnsi="Times New Roman" w:cs="Times New Roman"/>
          <w:sz w:val="24"/>
          <w:szCs w:val="24"/>
        </w:rPr>
      </w:pPr>
    </w:p>
    <w:p w14:paraId="57C6BC46" w14:textId="77777777" w:rsidR="008E6093" w:rsidRDefault="008E6093" w:rsidP="00361CD8">
      <w:pPr>
        <w:shd w:val="clear" w:color="auto" w:fill="FFFFFF" w:themeFill="background1"/>
        <w:spacing w:line="360" w:lineRule="auto"/>
        <w:jc w:val="both"/>
        <w:rPr>
          <w:rFonts w:ascii="Times New Roman" w:hAnsi="Times New Roman" w:cs="Times New Roman"/>
          <w:sz w:val="24"/>
          <w:szCs w:val="24"/>
        </w:rPr>
      </w:pPr>
    </w:p>
    <w:p w14:paraId="5595AE98" w14:textId="77777777" w:rsidR="008E6093" w:rsidRDefault="008E6093" w:rsidP="00361CD8">
      <w:pPr>
        <w:shd w:val="clear" w:color="auto" w:fill="FFFFFF" w:themeFill="background1"/>
        <w:spacing w:line="360" w:lineRule="auto"/>
        <w:jc w:val="both"/>
        <w:rPr>
          <w:rFonts w:ascii="Times New Roman" w:hAnsi="Times New Roman" w:cs="Times New Roman"/>
          <w:sz w:val="24"/>
          <w:szCs w:val="24"/>
        </w:rPr>
      </w:pPr>
    </w:p>
    <w:p w14:paraId="47DF20BD" w14:textId="77777777" w:rsidR="008E6093" w:rsidRDefault="008E6093" w:rsidP="00361CD8">
      <w:pPr>
        <w:shd w:val="clear" w:color="auto" w:fill="FFFFFF" w:themeFill="background1"/>
        <w:spacing w:line="360" w:lineRule="auto"/>
        <w:jc w:val="both"/>
        <w:rPr>
          <w:rFonts w:ascii="Times New Roman" w:hAnsi="Times New Roman" w:cs="Times New Roman"/>
          <w:sz w:val="24"/>
          <w:szCs w:val="24"/>
        </w:rPr>
      </w:pPr>
    </w:p>
    <w:p w14:paraId="2180B8BD" w14:textId="77777777" w:rsidR="008E6093" w:rsidRDefault="008E6093" w:rsidP="00361CD8">
      <w:pPr>
        <w:shd w:val="clear" w:color="auto" w:fill="FFFFFF" w:themeFill="background1"/>
        <w:spacing w:line="360" w:lineRule="auto"/>
        <w:jc w:val="both"/>
        <w:rPr>
          <w:rFonts w:ascii="Times New Roman" w:hAnsi="Times New Roman" w:cs="Times New Roman"/>
          <w:sz w:val="24"/>
          <w:szCs w:val="24"/>
        </w:rPr>
      </w:pPr>
    </w:p>
    <w:p w14:paraId="63B1F78A" w14:textId="77777777" w:rsidR="008E6093" w:rsidRDefault="008E6093" w:rsidP="00361CD8">
      <w:pPr>
        <w:shd w:val="clear" w:color="auto" w:fill="FFFFFF" w:themeFill="background1"/>
        <w:spacing w:line="360" w:lineRule="auto"/>
        <w:jc w:val="both"/>
        <w:rPr>
          <w:rFonts w:ascii="Times New Roman" w:hAnsi="Times New Roman" w:cs="Times New Roman"/>
          <w:sz w:val="24"/>
          <w:szCs w:val="24"/>
        </w:rPr>
      </w:pPr>
    </w:p>
    <w:p w14:paraId="6520E960" w14:textId="77777777" w:rsidR="008E6093" w:rsidRDefault="008E6093" w:rsidP="00361CD8">
      <w:pPr>
        <w:shd w:val="clear" w:color="auto" w:fill="FFFFFF" w:themeFill="background1"/>
        <w:spacing w:line="360" w:lineRule="auto"/>
        <w:jc w:val="both"/>
        <w:rPr>
          <w:rFonts w:ascii="Times New Roman" w:hAnsi="Times New Roman" w:cs="Times New Roman"/>
          <w:sz w:val="24"/>
          <w:szCs w:val="24"/>
        </w:rPr>
      </w:pPr>
    </w:p>
    <w:p w14:paraId="31BEEB30" w14:textId="77777777" w:rsidR="00407093" w:rsidRDefault="00407093" w:rsidP="00361CD8">
      <w:pPr>
        <w:shd w:val="clear" w:color="auto" w:fill="FFFFFF" w:themeFill="background1"/>
        <w:spacing w:line="360" w:lineRule="auto"/>
        <w:jc w:val="both"/>
        <w:rPr>
          <w:rFonts w:ascii="Times New Roman" w:hAnsi="Times New Roman" w:cs="Times New Roman"/>
          <w:sz w:val="24"/>
          <w:szCs w:val="24"/>
        </w:rPr>
      </w:pPr>
    </w:p>
    <w:bookmarkEnd w:id="87"/>
    <w:p w14:paraId="12DB8049" w14:textId="686CFB88" w:rsidR="008E6093" w:rsidRPr="008E6093" w:rsidRDefault="008E6093" w:rsidP="008E6093">
      <w:pPr>
        <w:keepNext/>
        <w:shd w:val="clear" w:color="auto" w:fill="FFFFFF" w:themeFill="background1"/>
        <w:spacing w:line="360" w:lineRule="auto"/>
        <w:jc w:val="both"/>
        <w:rPr>
          <w:rFonts w:ascii="Times New Roman" w:hAnsi="Times New Roman" w:cs="Times New Roman"/>
          <w:sz w:val="24"/>
          <w:szCs w:val="24"/>
        </w:rPr>
      </w:pPr>
      <w:r w:rsidRPr="008E6093">
        <w:rPr>
          <w:rFonts w:ascii="Times New Roman" w:hAnsi="Times New Roman" w:cs="Times New Roman"/>
          <w:sz w:val="24"/>
          <w:szCs w:val="24"/>
        </w:rPr>
        <w:lastRenderedPageBreak/>
        <w:t>Synthetic minority over-sampling technique (SMOTE) was applied to add synthetic data points to minority classes, thus balancing the data as shown in Figure 4.7. This brings all classes to have a proportionate distribution of 16.6%.</w:t>
      </w:r>
    </w:p>
    <w:p w14:paraId="50AD60FD" w14:textId="77777777" w:rsidR="008E6093" w:rsidRDefault="008E6093" w:rsidP="00361CD8">
      <w:pPr>
        <w:keepNext/>
        <w:shd w:val="clear" w:color="auto" w:fill="FFFFFF" w:themeFill="background1"/>
        <w:spacing w:line="360" w:lineRule="auto"/>
        <w:jc w:val="center"/>
      </w:pPr>
    </w:p>
    <w:p w14:paraId="493ECFC7" w14:textId="77777777" w:rsidR="009B2D54" w:rsidRDefault="00476BB6" w:rsidP="009B2D54">
      <w:pPr>
        <w:keepNext/>
        <w:shd w:val="clear" w:color="auto" w:fill="FFFFFF" w:themeFill="background1"/>
        <w:spacing w:line="360" w:lineRule="auto"/>
        <w:jc w:val="center"/>
      </w:pPr>
      <w:r w:rsidRPr="00893435">
        <w:rPr>
          <w:rFonts w:ascii="Times New Roman" w:hAnsi="Times New Roman" w:cs="Times New Roman"/>
          <w:noProof/>
          <w:sz w:val="24"/>
          <w:szCs w:val="24"/>
        </w:rPr>
        <w:drawing>
          <wp:inline distT="0" distB="0" distL="0" distR="0" wp14:anchorId="58CF1838" wp14:editId="1053077E">
            <wp:extent cx="5091592" cy="326959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222392" cy="3353584"/>
                    </a:xfrm>
                    <a:prstGeom prst="rect">
                      <a:avLst/>
                    </a:prstGeom>
                  </pic:spPr>
                </pic:pic>
              </a:graphicData>
            </a:graphic>
          </wp:inline>
        </w:drawing>
      </w:r>
    </w:p>
    <w:p w14:paraId="1FB7A35A" w14:textId="75D7DA3D" w:rsidR="009B2D54" w:rsidRPr="009B2D54" w:rsidRDefault="009B2D54" w:rsidP="009B2D54">
      <w:pPr>
        <w:pStyle w:val="Caption"/>
        <w:spacing w:line="360" w:lineRule="auto"/>
        <w:ind w:left="720" w:firstLine="720"/>
        <w:rPr>
          <w:rFonts w:ascii="Times New Roman" w:hAnsi="Times New Roman" w:cs="Times New Roman"/>
          <w:b/>
          <w:bCs/>
          <w:i w:val="0"/>
          <w:iCs w:val="0"/>
          <w:color w:val="auto"/>
          <w:sz w:val="24"/>
          <w:szCs w:val="24"/>
        </w:rPr>
      </w:pPr>
      <w:bookmarkStart w:id="88" w:name="_Toc98941550"/>
      <w:r w:rsidRPr="009B2D54">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7</w:t>
      </w:r>
      <w:r w:rsidRPr="009B2D54">
        <w:rPr>
          <w:rFonts w:ascii="Times New Roman" w:hAnsi="Times New Roman" w:cs="Times New Roman"/>
          <w:b/>
          <w:bCs/>
          <w:i w:val="0"/>
          <w:iCs w:val="0"/>
          <w:color w:val="auto"/>
          <w:sz w:val="24"/>
          <w:szCs w:val="24"/>
        </w:rPr>
        <w:t xml:space="preserve"> SMOTE </w:t>
      </w:r>
      <w:r w:rsidR="00771CA5" w:rsidRPr="009B2D54">
        <w:rPr>
          <w:rFonts w:ascii="Times New Roman" w:hAnsi="Times New Roman" w:cs="Times New Roman"/>
          <w:b/>
          <w:bCs/>
          <w:i w:val="0"/>
          <w:iCs w:val="0"/>
          <w:color w:val="auto"/>
          <w:sz w:val="24"/>
          <w:szCs w:val="24"/>
        </w:rPr>
        <w:t>implementations</w:t>
      </w:r>
      <w:r w:rsidRPr="009B2D54">
        <w:rPr>
          <w:rFonts w:ascii="Times New Roman" w:hAnsi="Times New Roman" w:cs="Times New Roman"/>
          <w:b/>
          <w:bCs/>
          <w:i w:val="0"/>
          <w:iCs w:val="0"/>
          <w:color w:val="auto"/>
          <w:sz w:val="24"/>
          <w:szCs w:val="24"/>
        </w:rPr>
        <w:t xml:space="preserve"> to balance classes</w:t>
      </w:r>
      <w:bookmarkEnd w:id="88"/>
    </w:p>
    <w:p w14:paraId="12C8C2AD" w14:textId="77777777" w:rsidR="00F157B9" w:rsidRPr="00893435" w:rsidRDefault="00F157B9" w:rsidP="00361CD8">
      <w:pPr>
        <w:shd w:val="clear" w:color="auto" w:fill="FFFFFF" w:themeFill="background1"/>
        <w:spacing w:line="360" w:lineRule="auto"/>
        <w:jc w:val="both"/>
        <w:rPr>
          <w:rFonts w:ascii="Times New Roman" w:hAnsi="Times New Roman" w:cs="Times New Roman"/>
          <w:sz w:val="24"/>
          <w:szCs w:val="24"/>
        </w:rPr>
      </w:pPr>
    </w:p>
    <w:p w14:paraId="7B25A26E" w14:textId="311DAAB2" w:rsidR="00476BB6" w:rsidRPr="00893435" w:rsidRDefault="00DF4E24" w:rsidP="00361CD8">
      <w:pPr>
        <w:shd w:val="clear" w:color="auto" w:fill="FFFFFF" w:themeFill="background1"/>
        <w:spacing w:line="360" w:lineRule="auto"/>
        <w:jc w:val="both"/>
        <w:rPr>
          <w:rFonts w:ascii="Times New Roman" w:hAnsi="Times New Roman" w:cs="Times New Roman"/>
          <w:b/>
          <w:bCs/>
          <w:sz w:val="24"/>
          <w:szCs w:val="24"/>
        </w:rPr>
      </w:pPr>
      <w:r>
        <w:rPr>
          <w:rFonts w:ascii="Times New Roman" w:eastAsiaTheme="majorEastAsia" w:hAnsi="Times New Roman" w:cs="Times New Roman"/>
          <w:b/>
          <w:bCs/>
          <w:color w:val="000000" w:themeColor="text1"/>
          <w:sz w:val="24"/>
          <w:szCs w:val="24"/>
        </w:rPr>
        <w:t xml:space="preserve">4.4 </w:t>
      </w:r>
      <w:r w:rsidR="00476BB6" w:rsidRPr="00DF4E24">
        <w:rPr>
          <w:rFonts w:ascii="Times New Roman" w:eastAsiaTheme="majorEastAsia" w:hAnsi="Times New Roman" w:cs="Times New Roman"/>
          <w:b/>
          <w:bCs/>
          <w:color w:val="000000" w:themeColor="text1"/>
          <w:sz w:val="24"/>
          <w:szCs w:val="24"/>
        </w:rPr>
        <w:t>EVALUATION</w:t>
      </w:r>
    </w:p>
    <w:p w14:paraId="0B49D518" w14:textId="39C1AB1A" w:rsidR="008924B9" w:rsidRDefault="00476BB6" w:rsidP="00361CD8">
      <w:pPr>
        <w:shd w:val="clear" w:color="auto" w:fill="FFFFFF" w:themeFill="background1"/>
        <w:spacing w:line="360" w:lineRule="auto"/>
        <w:jc w:val="both"/>
        <w:rPr>
          <w:rFonts w:ascii="Times New Roman" w:eastAsia="Times New Roman" w:hAnsi="Times New Roman" w:cs="Times New Roman"/>
          <w:sz w:val="24"/>
          <w:szCs w:val="24"/>
          <w:lang w:eastAsia="en-GB"/>
        </w:rPr>
      </w:pPr>
      <w:r w:rsidRPr="00893435">
        <w:rPr>
          <w:rFonts w:ascii="Times New Roman" w:hAnsi="Times New Roman" w:cs="Times New Roman"/>
          <w:sz w:val="24"/>
          <w:szCs w:val="24"/>
        </w:rPr>
        <w:t xml:space="preserve">The confusion matrix is adopted to </w:t>
      </w:r>
      <w:r w:rsidR="00284B5D" w:rsidRPr="00893435">
        <w:rPr>
          <w:rFonts w:ascii="Times New Roman" w:hAnsi="Times New Roman" w:cs="Times New Roman"/>
          <w:sz w:val="24"/>
          <w:szCs w:val="24"/>
        </w:rPr>
        <w:t xml:space="preserve">evaluate </w:t>
      </w:r>
      <w:r w:rsidR="00284B5D">
        <w:rPr>
          <w:rFonts w:ascii="Times New Roman" w:hAnsi="Times New Roman" w:cs="Times New Roman"/>
          <w:sz w:val="24"/>
          <w:szCs w:val="24"/>
        </w:rPr>
        <w:t xml:space="preserve">the </w:t>
      </w:r>
      <w:r w:rsidRPr="00893435">
        <w:rPr>
          <w:rFonts w:ascii="Times New Roman" w:hAnsi="Times New Roman" w:cs="Times New Roman"/>
          <w:sz w:val="24"/>
          <w:szCs w:val="24"/>
        </w:rPr>
        <w:t xml:space="preserve">results of the models. </w:t>
      </w:r>
      <w:r w:rsidR="00284B5D">
        <w:rPr>
          <w:rFonts w:ascii="Times New Roman" w:hAnsi="Times New Roman" w:cs="Times New Roman"/>
          <w:sz w:val="24"/>
          <w:szCs w:val="24"/>
          <w:shd w:val="clear" w:color="auto" w:fill="FFFFFF"/>
        </w:rPr>
        <w:t>P</w:t>
      </w:r>
      <w:r w:rsidRPr="00893435">
        <w:rPr>
          <w:rFonts w:ascii="Times New Roman" w:hAnsi="Times New Roman" w:cs="Times New Roman"/>
          <w:sz w:val="24"/>
          <w:szCs w:val="24"/>
          <w:shd w:val="clear" w:color="auto" w:fill="FFFFFF"/>
        </w:rPr>
        <w:t xml:space="preserve">recision score, F score and </w:t>
      </w:r>
      <w:r w:rsidR="00C7119B">
        <w:rPr>
          <w:rFonts w:ascii="Times New Roman" w:hAnsi="Times New Roman" w:cs="Times New Roman"/>
          <w:sz w:val="24"/>
          <w:szCs w:val="24"/>
          <w:shd w:val="clear" w:color="auto" w:fill="FFFFFF"/>
        </w:rPr>
        <w:t>R</w:t>
      </w:r>
      <w:r w:rsidRPr="00893435">
        <w:rPr>
          <w:rFonts w:ascii="Times New Roman" w:hAnsi="Times New Roman" w:cs="Times New Roman"/>
          <w:sz w:val="24"/>
          <w:szCs w:val="24"/>
          <w:shd w:val="clear" w:color="auto" w:fill="FFFFFF"/>
        </w:rPr>
        <w:t>ecall are calculated. The models were trained with both features selected by LASSO and also with features segmented into categories of Socio-demographic factors</w:t>
      </w:r>
      <w:r w:rsidR="00982100">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(Age, Marital status, employment, BMI, Education), comorbidity</w:t>
      </w:r>
      <w:r w:rsidR="00982100">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(Disabilities, Memory impairment),</w:t>
      </w:r>
      <w:r w:rsidR="00982100">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Health state</w:t>
      </w:r>
      <w:r w:rsidR="00982100">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(General Health, Physical health, Mental health), lifestyle factors</w:t>
      </w:r>
      <w:r w:rsidR="00D3280E">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(Exercising, Check-up, smoking status). Similar results were obtained. Across the applied classifier algorithms, the predictive performance was poor with all algorithms as shown in the Tables below.</w:t>
      </w:r>
      <w:r w:rsidR="00145D87">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 xml:space="preserve"> </w:t>
      </w:r>
      <w:r w:rsidR="00145D87" w:rsidRPr="00145D87">
        <w:rPr>
          <w:rFonts w:ascii="Times New Roman" w:hAnsi="Times New Roman" w:cs="Times New Roman"/>
          <w:sz w:val="24"/>
          <w:szCs w:val="24"/>
          <w:shd w:val="clear" w:color="auto" w:fill="FFFFFF"/>
        </w:rPr>
        <w:t>Random Forest had the best result as show</w:t>
      </w:r>
      <w:r w:rsidR="00336047">
        <w:rPr>
          <w:rFonts w:ascii="Times New Roman" w:hAnsi="Times New Roman" w:cs="Times New Roman"/>
          <w:sz w:val="24"/>
          <w:szCs w:val="24"/>
          <w:shd w:val="clear" w:color="auto" w:fill="FFFFFF"/>
        </w:rPr>
        <w:t>n</w:t>
      </w:r>
      <w:r w:rsidR="00145D87" w:rsidRPr="00145D87">
        <w:rPr>
          <w:rFonts w:ascii="Times New Roman" w:hAnsi="Times New Roman" w:cs="Times New Roman"/>
          <w:sz w:val="24"/>
          <w:szCs w:val="24"/>
          <w:shd w:val="clear" w:color="auto" w:fill="FFFFFF"/>
        </w:rPr>
        <w:t xml:space="preserve"> in Table 4.5 with an average F score (0.40), Precision (0.40), Recall (0.28).</w:t>
      </w:r>
      <w:r w:rsidR="00145D87">
        <w:rPr>
          <w:rFonts w:ascii="Times New Roman" w:hAnsi="Times New Roman" w:cs="Times New Roman"/>
          <w:sz w:val="24"/>
          <w:szCs w:val="24"/>
          <w:shd w:val="clear" w:color="auto" w:fill="FFFFFF"/>
        </w:rPr>
        <w:t xml:space="preserve"> </w:t>
      </w:r>
      <w:r w:rsidRPr="00893435">
        <w:rPr>
          <w:rFonts w:ascii="Times New Roman" w:hAnsi="Times New Roman" w:cs="Times New Roman"/>
          <w:sz w:val="24"/>
          <w:szCs w:val="24"/>
          <w:shd w:val="clear" w:color="auto" w:fill="FFFFFF"/>
        </w:rPr>
        <w:t xml:space="preserve">Navies </w:t>
      </w:r>
      <w:r w:rsidR="00DD4CAE">
        <w:rPr>
          <w:rFonts w:ascii="Times New Roman" w:hAnsi="Times New Roman" w:cs="Times New Roman"/>
          <w:sz w:val="24"/>
          <w:szCs w:val="24"/>
          <w:shd w:val="clear" w:color="auto" w:fill="FFFFFF"/>
        </w:rPr>
        <w:t>Bayes</w:t>
      </w:r>
      <w:r w:rsidR="00336047">
        <w:rPr>
          <w:rFonts w:ascii="Times New Roman" w:hAnsi="Times New Roman" w:cs="Times New Roman"/>
          <w:sz w:val="24"/>
          <w:szCs w:val="24"/>
          <w:shd w:val="clear" w:color="auto" w:fill="FFFFFF"/>
        </w:rPr>
        <w:t xml:space="preserve"> has</w:t>
      </w:r>
      <w:r w:rsidRPr="00893435">
        <w:rPr>
          <w:rFonts w:ascii="Times New Roman" w:hAnsi="Times New Roman" w:cs="Times New Roman"/>
          <w:sz w:val="24"/>
          <w:szCs w:val="24"/>
          <w:shd w:val="clear" w:color="auto" w:fill="FFFFFF"/>
        </w:rPr>
        <w:t xml:space="preserve"> the worse result</w:t>
      </w:r>
      <w:r w:rsidR="00F157B9">
        <w:rPr>
          <w:rFonts w:ascii="Times New Roman" w:hAnsi="Times New Roman" w:cs="Times New Roman"/>
          <w:sz w:val="24"/>
          <w:szCs w:val="24"/>
          <w:shd w:val="clear" w:color="auto" w:fill="FFFFFF"/>
        </w:rPr>
        <w:t xml:space="preserve"> as shown in Table 4.</w:t>
      </w:r>
      <w:r w:rsidR="001F67A0">
        <w:rPr>
          <w:rFonts w:ascii="Times New Roman" w:hAnsi="Times New Roman" w:cs="Times New Roman"/>
          <w:sz w:val="24"/>
          <w:szCs w:val="24"/>
          <w:shd w:val="clear" w:color="auto" w:fill="FFFFFF"/>
        </w:rPr>
        <w:t>8</w:t>
      </w:r>
      <w:r w:rsidR="00F157B9">
        <w:rPr>
          <w:rFonts w:ascii="Times New Roman" w:hAnsi="Times New Roman" w:cs="Times New Roman"/>
          <w:sz w:val="24"/>
          <w:szCs w:val="24"/>
          <w:shd w:val="clear" w:color="auto" w:fill="FFFFFF"/>
        </w:rPr>
        <w:t>.</w:t>
      </w:r>
      <w:r w:rsidRPr="00893435">
        <w:rPr>
          <w:rFonts w:ascii="Times New Roman" w:hAnsi="Times New Roman" w:cs="Times New Roman"/>
          <w:sz w:val="24"/>
          <w:szCs w:val="24"/>
          <w:shd w:val="clear" w:color="auto" w:fill="FFFFFF"/>
        </w:rPr>
        <w:t xml:space="preserve"> F-score (</w:t>
      </w:r>
      <w:r w:rsidRPr="00893435">
        <w:rPr>
          <w:rFonts w:ascii="Times New Roman" w:eastAsia="Times New Roman" w:hAnsi="Times New Roman" w:cs="Times New Roman"/>
          <w:sz w:val="24"/>
          <w:szCs w:val="24"/>
          <w:lang w:eastAsia="en-GB"/>
        </w:rPr>
        <w:t xml:space="preserve">0.25), Precision </w:t>
      </w:r>
      <w:r w:rsidRPr="00893435">
        <w:rPr>
          <w:rFonts w:ascii="Times New Roman" w:hAnsi="Times New Roman" w:cs="Times New Roman"/>
          <w:sz w:val="24"/>
          <w:szCs w:val="24"/>
          <w:shd w:val="clear" w:color="auto" w:fill="FFFFFF"/>
        </w:rPr>
        <w:t>(</w:t>
      </w:r>
      <w:r w:rsidRPr="00893435">
        <w:rPr>
          <w:rFonts w:ascii="Times New Roman" w:eastAsia="Times New Roman" w:hAnsi="Times New Roman" w:cs="Times New Roman"/>
          <w:sz w:val="24"/>
          <w:szCs w:val="24"/>
          <w:lang w:eastAsia="en-GB"/>
        </w:rPr>
        <w:t>0.27), Recall (0.28)</w:t>
      </w:r>
      <w:r w:rsidR="00145D87">
        <w:rPr>
          <w:rFonts w:ascii="Times New Roman" w:hAnsi="Times New Roman" w:cs="Times New Roman"/>
          <w:sz w:val="24"/>
          <w:szCs w:val="24"/>
          <w:shd w:val="clear" w:color="auto" w:fill="FFFFFF"/>
        </w:rPr>
        <w:t xml:space="preserve">. </w:t>
      </w:r>
      <w:r w:rsidRPr="00893435">
        <w:rPr>
          <w:rFonts w:ascii="Times New Roman" w:eastAsia="Times New Roman" w:hAnsi="Times New Roman" w:cs="Times New Roman"/>
          <w:sz w:val="24"/>
          <w:szCs w:val="24"/>
          <w:lang w:eastAsia="en-GB"/>
        </w:rPr>
        <w:t xml:space="preserve">The order of performance in decreasing order are Random Forest, </w:t>
      </w:r>
      <w:r w:rsidRPr="00893435">
        <w:rPr>
          <w:rFonts w:ascii="Times New Roman" w:hAnsi="Times New Roman" w:cs="Times New Roman"/>
          <w:sz w:val="24"/>
          <w:szCs w:val="24"/>
          <w:shd w:val="clear" w:color="auto" w:fill="FFFFFF"/>
        </w:rPr>
        <w:t xml:space="preserve">K-nearest neighbour (KNN) </w:t>
      </w:r>
      <w:r w:rsidRPr="00893435">
        <w:rPr>
          <w:rFonts w:ascii="Times New Roman" w:eastAsia="Times New Roman" w:hAnsi="Times New Roman" w:cs="Times New Roman"/>
          <w:sz w:val="24"/>
          <w:szCs w:val="24"/>
          <w:lang w:eastAsia="en-GB"/>
        </w:rPr>
        <w:t xml:space="preserve">Support Vector Machine, </w:t>
      </w:r>
      <w:r w:rsidR="00105FFC">
        <w:rPr>
          <w:rFonts w:ascii="Times New Roman" w:eastAsia="Times New Roman" w:hAnsi="Times New Roman" w:cs="Times New Roman"/>
          <w:sz w:val="24"/>
          <w:szCs w:val="24"/>
          <w:lang w:eastAsia="en-GB"/>
        </w:rPr>
        <w:t>Naive</w:t>
      </w:r>
      <w:r w:rsidRPr="00893435">
        <w:rPr>
          <w:rFonts w:ascii="Times New Roman" w:eastAsia="Times New Roman" w:hAnsi="Times New Roman" w:cs="Times New Roman"/>
          <w:sz w:val="24"/>
          <w:szCs w:val="24"/>
          <w:lang w:eastAsia="en-GB"/>
        </w:rPr>
        <w:t xml:space="preserve"> </w:t>
      </w:r>
      <w:r w:rsidR="00DD4CAE">
        <w:rPr>
          <w:rFonts w:ascii="Times New Roman" w:eastAsia="Times New Roman" w:hAnsi="Times New Roman" w:cs="Times New Roman"/>
          <w:sz w:val="24"/>
          <w:szCs w:val="24"/>
          <w:lang w:eastAsia="en-GB"/>
        </w:rPr>
        <w:t>Bayes</w:t>
      </w:r>
      <w:r w:rsidRPr="00893435">
        <w:rPr>
          <w:rFonts w:ascii="Times New Roman" w:eastAsia="Times New Roman" w:hAnsi="Times New Roman" w:cs="Times New Roman"/>
          <w:sz w:val="24"/>
          <w:szCs w:val="24"/>
          <w:lang w:eastAsia="en-GB"/>
        </w:rPr>
        <w:t>.</w:t>
      </w:r>
      <w:r w:rsidR="00D3280E">
        <w:rPr>
          <w:rFonts w:ascii="Times New Roman" w:eastAsia="Times New Roman" w:hAnsi="Times New Roman" w:cs="Times New Roman"/>
          <w:sz w:val="24"/>
          <w:szCs w:val="24"/>
          <w:lang w:eastAsia="en-GB"/>
        </w:rPr>
        <w:t xml:space="preserve"> </w:t>
      </w:r>
    </w:p>
    <w:p w14:paraId="360C2623" w14:textId="0B1FD360" w:rsidR="001F67A0" w:rsidRDefault="001F67A0" w:rsidP="00361CD8">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5E2F6E9A" w14:textId="6D4D6A8D" w:rsidR="00A33605" w:rsidRPr="00A33605" w:rsidRDefault="00A33605" w:rsidP="00A33605">
      <w:pPr>
        <w:pStyle w:val="Caption"/>
        <w:spacing w:line="360" w:lineRule="auto"/>
        <w:ind w:left="1440" w:firstLine="720"/>
        <w:rPr>
          <w:rFonts w:ascii="Times New Roman" w:hAnsi="Times New Roman" w:cs="Times New Roman"/>
          <w:b/>
          <w:bCs/>
          <w:i w:val="0"/>
          <w:iCs w:val="0"/>
          <w:color w:val="auto"/>
          <w:sz w:val="24"/>
          <w:szCs w:val="24"/>
        </w:rPr>
      </w:pPr>
      <w:bookmarkStart w:id="89" w:name="_Toc98942547"/>
      <w:r w:rsidRPr="00A33605">
        <w:rPr>
          <w:rFonts w:ascii="Times New Roman" w:hAnsi="Times New Roman" w:cs="Times New Roman"/>
          <w:b/>
          <w:bCs/>
          <w:i w:val="0"/>
          <w:iCs w:val="0"/>
          <w:color w:val="auto"/>
          <w:sz w:val="24"/>
          <w:szCs w:val="24"/>
        </w:rPr>
        <w:t xml:space="preserve">Table 4. </w:t>
      </w:r>
      <w:r w:rsidRPr="00A33605">
        <w:rPr>
          <w:rFonts w:ascii="Times New Roman" w:hAnsi="Times New Roman" w:cs="Times New Roman"/>
          <w:b/>
          <w:bCs/>
          <w:i w:val="0"/>
          <w:iCs w:val="0"/>
          <w:color w:val="auto"/>
          <w:sz w:val="24"/>
          <w:szCs w:val="24"/>
        </w:rPr>
        <w:fldChar w:fldCharType="begin"/>
      </w:r>
      <w:r w:rsidRPr="00A33605">
        <w:rPr>
          <w:rFonts w:ascii="Times New Roman" w:hAnsi="Times New Roman" w:cs="Times New Roman"/>
          <w:b/>
          <w:bCs/>
          <w:i w:val="0"/>
          <w:iCs w:val="0"/>
          <w:color w:val="auto"/>
          <w:sz w:val="24"/>
          <w:szCs w:val="24"/>
        </w:rPr>
        <w:instrText xml:space="preserve"> SEQ Table_4. \* ARABIC </w:instrText>
      </w:r>
      <w:r w:rsidRPr="00A33605">
        <w:rPr>
          <w:rFonts w:ascii="Times New Roman" w:hAnsi="Times New Roman" w:cs="Times New Roman"/>
          <w:b/>
          <w:bCs/>
          <w:i w:val="0"/>
          <w:iCs w:val="0"/>
          <w:color w:val="auto"/>
          <w:sz w:val="24"/>
          <w:szCs w:val="24"/>
        </w:rPr>
        <w:fldChar w:fldCharType="separate"/>
      </w:r>
      <w:r w:rsidR="00895261">
        <w:rPr>
          <w:rFonts w:ascii="Times New Roman" w:hAnsi="Times New Roman" w:cs="Times New Roman"/>
          <w:b/>
          <w:bCs/>
          <w:i w:val="0"/>
          <w:iCs w:val="0"/>
          <w:noProof/>
          <w:color w:val="auto"/>
          <w:sz w:val="24"/>
          <w:szCs w:val="24"/>
        </w:rPr>
        <w:t>5</w:t>
      </w:r>
      <w:r w:rsidRPr="00A33605">
        <w:rPr>
          <w:rFonts w:ascii="Times New Roman" w:hAnsi="Times New Roman" w:cs="Times New Roman"/>
          <w:b/>
          <w:bCs/>
          <w:i w:val="0"/>
          <w:iCs w:val="0"/>
          <w:color w:val="auto"/>
          <w:sz w:val="24"/>
          <w:szCs w:val="24"/>
        </w:rPr>
        <w:fldChar w:fldCharType="end"/>
      </w:r>
      <w:r w:rsidRPr="00A33605">
        <w:rPr>
          <w:rFonts w:ascii="Times New Roman" w:hAnsi="Times New Roman" w:cs="Times New Roman"/>
          <w:b/>
          <w:bCs/>
          <w:i w:val="0"/>
          <w:iCs w:val="0"/>
          <w:color w:val="auto"/>
          <w:sz w:val="24"/>
          <w:szCs w:val="24"/>
        </w:rPr>
        <w:t xml:space="preserve"> Result for Random Forest</w:t>
      </w:r>
      <w:bookmarkEnd w:id="89"/>
    </w:p>
    <w:tbl>
      <w:tblPr>
        <w:tblW w:w="6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6"/>
        <w:gridCol w:w="1634"/>
        <w:gridCol w:w="1203"/>
        <w:gridCol w:w="1371"/>
      </w:tblGrid>
      <w:tr w:rsidR="008924B9" w:rsidRPr="00893435" w14:paraId="3920A201" w14:textId="77777777" w:rsidTr="00821B6E">
        <w:trPr>
          <w:trHeight w:val="326"/>
          <w:jc w:val="center"/>
        </w:trPr>
        <w:tc>
          <w:tcPr>
            <w:tcW w:w="0" w:type="auto"/>
            <w:shd w:val="clear" w:color="000000" w:fill="FFFFFF"/>
            <w:noWrap/>
            <w:vAlign w:val="bottom"/>
            <w:hideMark/>
          </w:tcPr>
          <w:p w14:paraId="28FFDEE4"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Classes</w:t>
            </w:r>
          </w:p>
        </w:tc>
        <w:tc>
          <w:tcPr>
            <w:tcW w:w="0" w:type="auto"/>
            <w:shd w:val="clear" w:color="000000" w:fill="FFFFFF"/>
            <w:noWrap/>
            <w:vAlign w:val="bottom"/>
            <w:hideMark/>
          </w:tcPr>
          <w:p w14:paraId="7B16A110"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Precision</w:t>
            </w:r>
          </w:p>
        </w:tc>
        <w:tc>
          <w:tcPr>
            <w:tcW w:w="0" w:type="auto"/>
            <w:shd w:val="clear" w:color="000000" w:fill="FFFFFF"/>
            <w:noWrap/>
            <w:vAlign w:val="bottom"/>
            <w:hideMark/>
          </w:tcPr>
          <w:p w14:paraId="2E2DE860"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Recall</w:t>
            </w:r>
          </w:p>
        </w:tc>
        <w:tc>
          <w:tcPr>
            <w:tcW w:w="0" w:type="auto"/>
            <w:shd w:val="clear" w:color="000000" w:fill="FFFFFF"/>
            <w:noWrap/>
            <w:vAlign w:val="bottom"/>
            <w:hideMark/>
          </w:tcPr>
          <w:p w14:paraId="323868FE"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F-score</w:t>
            </w:r>
          </w:p>
        </w:tc>
      </w:tr>
      <w:tr w:rsidR="008924B9" w:rsidRPr="00893435" w14:paraId="6241F4F7" w14:textId="77777777" w:rsidTr="00821B6E">
        <w:trPr>
          <w:trHeight w:val="310"/>
          <w:jc w:val="center"/>
        </w:trPr>
        <w:tc>
          <w:tcPr>
            <w:tcW w:w="0" w:type="auto"/>
            <w:shd w:val="clear" w:color="000000" w:fill="FFFFFF"/>
            <w:noWrap/>
            <w:vAlign w:val="bottom"/>
            <w:hideMark/>
          </w:tcPr>
          <w:p w14:paraId="33F3D003" w14:textId="012C73F1" w:rsidR="008924B9" w:rsidRPr="00893435" w:rsidRDefault="00752325"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Angina</w:t>
            </w:r>
          </w:p>
        </w:tc>
        <w:tc>
          <w:tcPr>
            <w:tcW w:w="0" w:type="auto"/>
            <w:shd w:val="clear" w:color="000000" w:fill="FFFFFF"/>
            <w:noWrap/>
            <w:vAlign w:val="bottom"/>
            <w:hideMark/>
          </w:tcPr>
          <w:p w14:paraId="2B7FE027"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0.30</w:t>
            </w:r>
          </w:p>
        </w:tc>
        <w:tc>
          <w:tcPr>
            <w:tcW w:w="0" w:type="auto"/>
            <w:shd w:val="clear" w:color="000000" w:fill="FFFFFF"/>
            <w:noWrap/>
            <w:vAlign w:val="bottom"/>
            <w:hideMark/>
          </w:tcPr>
          <w:p w14:paraId="63C70292"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0.40</w:t>
            </w:r>
          </w:p>
        </w:tc>
        <w:tc>
          <w:tcPr>
            <w:tcW w:w="0" w:type="auto"/>
            <w:shd w:val="clear" w:color="000000" w:fill="FFFFFF"/>
            <w:noWrap/>
            <w:vAlign w:val="bottom"/>
            <w:hideMark/>
          </w:tcPr>
          <w:p w14:paraId="64BA830A"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0.35</w:t>
            </w:r>
          </w:p>
        </w:tc>
      </w:tr>
      <w:tr w:rsidR="008924B9" w:rsidRPr="00893435" w14:paraId="64361F7C" w14:textId="77777777" w:rsidTr="00821B6E">
        <w:trPr>
          <w:trHeight w:val="310"/>
          <w:jc w:val="center"/>
        </w:trPr>
        <w:tc>
          <w:tcPr>
            <w:tcW w:w="0" w:type="auto"/>
            <w:shd w:val="clear" w:color="000000" w:fill="FFFFFF"/>
            <w:noWrap/>
            <w:vAlign w:val="bottom"/>
            <w:hideMark/>
          </w:tcPr>
          <w:p w14:paraId="175F9BDF" w14:textId="109CE460" w:rsidR="008924B9" w:rsidRPr="00893435" w:rsidRDefault="00752325"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Asthma</w:t>
            </w:r>
          </w:p>
        </w:tc>
        <w:tc>
          <w:tcPr>
            <w:tcW w:w="0" w:type="auto"/>
            <w:shd w:val="clear" w:color="000000" w:fill="FFFFFF"/>
            <w:noWrap/>
            <w:vAlign w:val="bottom"/>
            <w:hideMark/>
          </w:tcPr>
          <w:p w14:paraId="49EB8251"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0.59</w:t>
            </w:r>
          </w:p>
        </w:tc>
        <w:tc>
          <w:tcPr>
            <w:tcW w:w="0" w:type="auto"/>
            <w:shd w:val="clear" w:color="000000" w:fill="FFFFFF"/>
            <w:noWrap/>
            <w:vAlign w:val="bottom"/>
            <w:hideMark/>
          </w:tcPr>
          <w:p w14:paraId="6AF34221"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0.46</w:t>
            </w:r>
          </w:p>
        </w:tc>
        <w:tc>
          <w:tcPr>
            <w:tcW w:w="0" w:type="auto"/>
            <w:shd w:val="clear" w:color="000000" w:fill="FFFFFF"/>
            <w:noWrap/>
            <w:vAlign w:val="bottom"/>
            <w:hideMark/>
          </w:tcPr>
          <w:p w14:paraId="113CCAA0"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0.52</w:t>
            </w:r>
          </w:p>
        </w:tc>
      </w:tr>
      <w:tr w:rsidR="008924B9" w:rsidRPr="00893435" w14:paraId="0038E6BF" w14:textId="77777777" w:rsidTr="00821B6E">
        <w:trPr>
          <w:trHeight w:val="310"/>
          <w:jc w:val="center"/>
        </w:trPr>
        <w:tc>
          <w:tcPr>
            <w:tcW w:w="0" w:type="auto"/>
            <w:shd w:val="clear" w:color="000000" w:fill="FFFFFF"/>
            <w:noWrap/>
            <w:vAlign w:val="bottom"/>
            <w:hideMark/>
          </w:tcPr>
          <w:p w14:paraId="0B62BD34" w14:textId="73623FC1" w:rsidR="008924B9" w:rsidRPr="00893435" w:rsidRDefault="00752325"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COPD</w:t>
            </w:r>
          </w:p>
        </w:tc>
        <w:tc>
          <w:tcPr>
            <w:tcW w:w="0" w:type="auto"/>
            <w:shd w:val="clear" w:color="000000" w:fill="FFFFFF"/>
            <w:noWrap/>
            <w:vAlign w:val="bottom"/>
            <w:hideMark/>
          </w:tcPr>
          <w:p w14:paraId="66012F9B"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0.44</w:t>
            </w:r>
          </w:p>
        </w:tc>
        <w:tc>
          <w:tcPr>
            <w:tcW w:w="0" w:type="auto"/>
            <w:shd w:val="clear" w:color="000000" w:fill="FFFFFF"/>
            <w:noWrap/>
            <w:vAlign w:val="bottom"/>
            <w:hideMark/>
          </w:tcPr>
          <w:p w14:paraId="568C4498"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0.44</w:t>
            </w:r>
          </w:p>
        </w:tc>
        <w:tc>
          <w:tcPr>
            <w:tcW w:w="0" w:type="auto"/>
            <w:shd w:val="clear" w:color="000000" w:fill="FFFFFF"/>
            <w:noWrap/>
            <w:vAlign w:val="bottom"/>
            <w:hideMark/>
          </w:tcPr>
          <w:p w14:paraId="5E305BA6"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0.44</w:t>
            </w:r>
          </w:p>
        </w:tc>
      </w:tr>
      <w:tr w:rsidR="008924B9" w:rsidRPr="00893435" w14:paraId="4C63FF4F" w14:textId="77777777" w:rsidTr="00821B6E">
        <w:trPr>
          <w:trHeight w:val="310"/>
          <w:jc w:val="center"/>
        </w:trPr>
        <w:tc>
          <w:tcPr>
            <w:tcW w:w="0" w:type="auto"/>
            <w:shd w:val="clear" w:color="000000" w:fill="FFFFFF"/>
            <w:noWrap/>
            <w:vAlign w:val="bottom"/>
            <w:hideMark/>
          </w:tcPr>
          <w:p w14:paraId="21F8CF08" w14:textId="52B4B72C" w:rsidR="008924B9" w:rsidRPr="00893435" w:rsidRDefault="00752325"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Cancer</w:t>
            </w:r>
          </w:p>
        </w:tc>
        <w:tc>
          <w:tcPr>
            <w:tcW w:w="0" w:type="auto"/>
            <w:shd w:val="clear" w:color="000000" w:fill="FFFFFF"/>
            <w:noWrap/>
            <w:vAlign w:val="bottom"/>
            <w:hideMark/>
          </w:tcPr>
          <w:p w14:paraId="612B2EBC"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0.33</w:t>
            </w:r>
          </w:p>
        </w:tc>
        <w:tc>
          <w:tcPr>
            <w:tcW w:w="0" w:type="auto"/>
            <w:shd w:val="clear" w:color="000000" w:fill="FFFFFF"/>
            <w:noWrap/>
            <w:vAlign w:val="bottom"/>
            <w:hideMark/>
          </w:tcPr>
          <w:p w14:paraId="50ACDFCD"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0.40</w:t>
            </w:r>
          </w:p>
        </w:tc>
        <w:tc>
          <w:tcPr>
            <w:tcW w:w="0" w:type="auto"/>
            <w:shd w:val="clear" w:color="000000" w:fill="FFFFFF"/>
            <w:noWrap/>
            <w:vAlign w:val="bottom"/>
            <w:hideMark/>
          </w:tcPr>
          <w:p w14:paraId="13129ED5"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0.36</w:t>
            </w:r>
          </w:p>
        </w:tc>
      </w:tr>
      <w:tr w:rsidR="008924B9" w:rsidRPr="00893435" w14:paraId="03CFF0AE" w14:textId="77777777" w:rsidTr="00821B6E">
        <w:trPr>
          <w:trHeight w:val="310"/>
          <w:jc w:val="center"/>
        </w:trPr>
        <w:tc>
          <w:tcPr>
            <w:tcW w:w="0" w:type="auto"/>
            <w:shd w:val="clear" w:color="000000" w:fill="FFFFFF"/>
            <w:noWrap/>
            <w:vAlign w:val="bottom"/>
            <w:hideMark/>
          </w:tcPr>
          <w:p w14:paraId="334660CD" w14:textId="3BA1A28D" w:rsidR="008924B9" w:rsidRPr="00893435" w:rsidRDefault="00752325"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Heart Attack</w:t>
            </w:r>
          </w:p>
        </w:tc>
        <w:tc>
          <w:tcPr>
            <w:tcW w:w="0" w:type="auto"/>
            <w:shd w:val="clear" w:color="000000" w:fill="FFFFFF"/>
            <w:noWrap/>
            <w:vAlign w:val="bottom"/>
            <w:hideMark/>
          </w:tcPr>
          <w:p w14:paraId="2DFC6FEA"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0.37</w:t>
            </w:r>
          </w:p>
        </w:tc>
        <w:tc>
          <w:tcPr>
            <w:tcW w:w="0" w:type="auto"/>
            <w:shd w:val="clear" w:color="000000" w:fill="FFFFFF"/>
            <w:noWrap/>
            <w:vAlign w:val="bottom"/>
            <w:hideMark/>
          </w:tcPr>
          <w:p w14:paraId="485E3CDF"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0.29</w:t>
            </w:r>
          </w:p>
        </w:tc>
        <w:tc>
          <w:tcPr>
            <w:tcW w:w="0" w:type="auto"/>
            <w:shd w:val="clear" w:color="000000" w:fill="FFFFFF"/>
            <w:noWrap/>
            <w:vAlign w:val="bottom"/>
            <w:hideMark/>
          </w:tcPr>
          <w:p w14:paraId="6252212F"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0.32</w:t>
            </w:r>
          </w:p>
        </w:tc>
      </w:tr>
      <w:tr w:rsidR="008924B9" w:rsidRPr="00893435" w14:paraId="3C756F35" w14:textId="77777777" w:rsidTr="00821B6E">
        <w:trPr>
          <w:trHeight w:val="310"/>
          <w:jc w:val="center"/>
        </w:trPr>
        <w:tc>
          <w:tcPr>
            <w:tcW w:w="0" w:type="auto"/>
            <w:shd w:val="clear" w:color="000000" w:fill="FFFFFF"/>
            <w:noWrap/>
            <w:vAlign w:val="bottom"/>
            <w:hideMark/>
          </w:tcPr>
          <w:p w14:paraId="5B50E633" w14:textId="07DAC517" w:rsidR="008924B9" w:rsidRPr="00893435" w:rsidRDefault="00752325"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Stroke</w:t>
            </w:r>
          </w:p>
        </w:tc>
        <w:tc>
          <w:tcPr>
            <w:tcW w:w="0" w:type="auto"/>
            <w:shd w:val="clear" w:color="000000" w:fill="FFFFFF"/>
            <w:noWrap/>
            <w:vAlign w:val="bottom"/>
            <w:hideMark/>
          </w:tcPr>
          <w:p w14:paraId="499C2C10"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0.43</w:t>
            </w:r>
          </w:p>
        </w:tc>
        <w:tc>
          <w:tcPr>
            <w:tcW w:w="0" w:type="auto"/>
            <w:shd w:val="clear" w:color="000000" w:fill="FFFFFF"/>
            <w:noWrap/>
            <w:vAlign w:val="bottom"/>
            <w:hideMark/>
          </w:tcPr>
          <w:p w14:paraId="07532D1F"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0.42</w:t>
            </w:r>
          </w:p>
        </w:tc>
        <w:tc>
          <w:tcPr>
            <w:tcW w:w="0" w:type="auto"/>
            <w:shd w:val="clear" w:color="000000" w:fill="FFFFFF"/>
            <w:noWrap/>
            <w:vAlign w:val="bottom"/>
            <w:hideMark/>
          </w:tcPr>
          <w:p w14:paraId="1CF6A06E"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0.43</w:t>
            </w:r>
          </w:p>
        </w:tc>
      </w:tr>
      <w:tr w:rsidR="008924B9" w:rsidRPr="00893435" w14:paraId="55F3042D" w14:textId="77777777" w:rsidTr="00821B6E">
        <w:trPr>
          <w:trHeight w:val="310"/>
          <w:jc w:val="center"/>
        </w:trPr>
        <w:tc>
          <w:tcPr>
            <w:tcW w:w="0" w:type="auto"/>
            <w:shd w:val="clear" w:color="000000" w:fill="FFFFFF"/>
            <w:noWrap/>
            <w:vAlign w:val="bottom"/>
            <w:hideMark/>
          </w:tcPr>
          <w:p w14:paraId="00381688"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xml:space="preserve"> Accuracy</w:t>
            </w:r>
          </w:p>
        </w:tc>
        <w:tc>
          <w:tcPr>
            <w:tcW w:w="0" w:type="auto"/>
            <w:shd w:val="clear" w:color="000000" w:fill="FFFFFF"/>
            <w:noWrap/>
            <w:vAlign w:val="bottom"/>
            <w:hideMark/>
          </w:tcPr>
          <w:p w14:paraId="02C4FD75"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w:t>
            </w:r>
          </w:p>
        </w:tc>
        <w:tc>
          <w:tcPr>
            <w:tcW w:w="0" w:type="auto"/>
            <w:shd w:val="clear" w:color="000000" w:fill="FFFFFF"/>
            <w:noWrap/>
            <w:vAlign w:val="bottom"/>
            <w:hideMark/>
          </w:tcPr>
          <w:p w14:paraId="5A3C1EC3"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w:t>
            </w:r>
          </w:p>
        </w:tc>
        <w:tc>
          <w:tcPr>
            <w:tcW w:w="0" w:type="auto"/>
            <w:shd w:val="clear" w:color="000000" w:fill="FFFFFF"/>
            <w:noWrap/>
            <w:vAlign w:val="bottom"/>
            <w:hideMark/>
          </w:tcPr>
          <w:p w14:paraId="4F74FBF7"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0.40</w:t>
            </w:r>
          </w:p>
        </w:tc>
      </w:tr>
      <w:tr w:rsidR="008924B9" w:rsidRPr="00893435" w14:paraId="5D188AA5" w14:textId="77777777" w:rsidTr="00821B6E">
        <w:trPr>
          <w:trHeight w:val="310"/>
          <w:jc w:val="center"/>
        </w:trPr>
        <w:tc>
          <w:tcPr>
            <w:tcW w:w="0" w:type="auto"/>
            <w:shd w:val="clear" w:color="000000" w:fill="FFFFFF"/>
            <w:noWrap/>
            <w:vAlign w:val="bottom"/>
            <w:hideMark/>
          </w:tcPr>
          <w:p w14:paraId="66F41D31"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xml:space="preserve"> Macro average</w:t>
            </w:r>
          </w:p>
        </w:tc>
        <w:tc>
          <w:tcPr>
            <w:tcW w:w="0" w:type="auto"/>
            <w:shd w:val="clear" w:color="000000" w:fill="FFFFFF"/>
            <w:noWrap/>
            <w:vAlign w:val="bottom"/>
            <w:hideMark/>
          </w:tcPr>
          <w:p w14:paraId="3E10E1C1"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0.40</w:t>
            </w:r>
          </w:p>
        </w:tc>
        <w:tc>
          <w:tcPr>
            <w:tcW w:w="0" w:type="auto"/>
            <w:shd w:val="clear" w:color="000000" w:fill="FFFFFF"/>
            <w:noWrap/>
            <w:vAlign w:val="bottom"/>
            <w:hideMark/>
          </w:tcPr>
          <w:p w14:paraId="28B173BE"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0.40</w:t>
            </w:r>
          </w:p>
        </w:tc>
        <w:tc>
          <w:tcPr>
            <w:tcW w:w="0" w:type="auto"/>
            <w:shd w:val="clear" w:color="000000" w:fill="FFFFFF"/>
            <w:noWrap/>
            <w:vAlign w:val="bottom"/>
            <w:hideMark/>
          </w:tcPr>
          <w:p w14:paraId="3AB21691"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0.40</w:t>
            </w:r>
          </w:p>
        </w:tc>
      </w:tr>
      <w:tr w:rsidR="008924B9" w:rsidRPr="00893435" w14:paraId="007B182F" w14:textId="77777777" w:rsidTr="00821B6E">
        <w:trPr>
          <w:trHeight w:val="310"/>
          <w:jc w:val="center"/>
        </w:trPr>
        <w:tc>
          <w:tcPr>
            <w:tcW w:w="0" w:type="auto"/>
            <w:shd w:val="clear" w:color="000000" w:fill="FFFFFF"/>
            <w:noWrap/>
            <w:vAlign w:val="bottom"/>
            <w:hideMark/>
          </w:tcPr>
          <w:p w14:paraId="118BD135"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Weighted average</w:t>
            </w:r>
          </w:p>
        </w:tc>
        <w:tc>
          <w:tcPr>
            <w:tcW w:w="0" w:type="auto"/>
            <w:shd w:val="clear" w:color="000000" w:fill="FFFFFF"/>
            <w:noWrap/>
            <w:vAlign w:val="bottom"/>
            <w:hideMark/>
          </w:tcPr>
          <w:p w14:paraId="3BE59BFF"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0.40</w:t>
            </w:r>
          </w:p>
        </w:tc>
        <w:tc>
          <w:tcPr>
            <w:tcW w:w="0" w:type="auto"/>
            <w:shd w:val="clear" w:color="000000" w:fill="FFFFFF"/>
            <w:noWrap/>
            <w:vAlign w:val="bottom"/>
            <w:hideMark/>
          </w:tcPr>
          <w:p w14:paraId="729E52E3"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0.40</w:t>
            </w:r>
          </w:p>
        </w:tc>
        <w:tc>
          <w:tcPr>
            <w:tcW w:w="0" w:type="auto"/>
            <w:shd w:val="clear" w:color="000000" w:fill="FFFFFF"/>
            <w:noWrap/>
            <w:vAlign w:val="bottom"/>
            <w:hideMark/>
          </w:tcPr>
          <w:p w14:paraId="3EDEB2B8" w14:textId="77777777" w:rsidR="008924B9" w:rsidRPr="00893435" w:rsidRDefault="008924B9" w:rsidP="00361CD8">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0.40</w:t>
            </w:r>
          </w:p>
        </w:tc>
      </w:tr>
    </w:tbl>
    <w:p w14:paraId="04F43E1F" w14:textId="37C14245" w:rsidR="008924B9" w:rsidRDefault="008924B9" w:rsidP="003633EE">
      <w:pPr>
        <w:shd w:val="clear" w:color="auto" w:fill="FFFFFF" w:themeFill="background1"/>
        <w:spacing w:line="360" w:lineRule="auto"/>
        <w:jc w:val="center"/>
        <w:rPr>
          <w:rFonts w:ascii="Times New Roman" w:eastAsia="Times New Roman" w:hAnsi="Times New Roman" w:cs="Times New Roman"/>
          <w:sz w:val="24"/>
          <w:szCs w:val="24"/>
          <w:lang w:eastAsia="en-GB"/>
        </w:rPr>
      </w:pPr>
    </w:p>
    <w:p w14:paraId="02E76500" w14:textId="390E83AE" w:rsidR="00A33605" w:rsidRPr="00A33605" w:rsidRDefault="00A33605" w:rsidP="00A33605">
      <w:pPr>
        <w:pStyle w:val="Caption"/>
        <w:spacing w:line="360" w:lineRule="auto"/>
        <w:ind w:left="720" w:firstLine="720"/>
        <w:rPr>
          <w:rFonts w:ascii="Times New Roman" w:hAnsi="Times New Roman" w:cs="Times New Roman"/>
          <w:b/>
          <w:bCs/>
          <w:i w:val="0"/>
          <w:iCs w:val="0"/>
          <w:color w:val="auto"/>
          <w:sz w:val="24"/>
          <w:szCs w:val="24"/>
          <w:shd w:val="clear" w:color="auto" w:fill="FFFFFF"/>
        </w:rPr>
      </w:pPr>
      <w:bookmarkStart w:id="90" w:name="_Toc98942548"/>
      <w:r w:rsidRPr="00A33605">
        <w:rPr>
          <w:rFonts w:ascii="Times New Roman" w:hAnsi="Times New Roman" w:cs="Times New Roman"/>
          <w:b/>
          <w:bCs/>
          <w:i w:val="0"/>
          <w:iCs w:val="0"/>
          <w:color w:val="auto"/>
          <w:sz w:val="24"/>
          <w:szCs w:val="24"/>
        </w:rPr>
        <w:t xml:space="preserve">Table 4. </w:t>
      </w:r>
      <w:r w:rsidRPr="00A33605">
        <w:rPr>
          <w:rFonts w:ascii="Times New Roman" w:hAnsi="Times New Roman" w:cs="Times New Roman"/>
          <w:b/>
          <w:bCs/>
          <w:i w:val="0"/>
          <w:iCs w:val="0"/>
          <w:color w:val="auto"/>
          <w:sz w:val="24"/>
          <w:szCs w:val="24"/>
        </w:rPr>
        <w:fldChar w:fldCharType="begin"/>
      </w:r>
      <w:r w:rsidRPr="00A33605">
        <w:rPr>
          <w:rFonts w:ascii="Times New Roman" w:hAnsi="Times New Roman" w:cs="Times New Roman"/>
          <w:b/>
          <w:bCs/>
          <w:i w:val="0"/>
          <w:iCs w:val="0"/>
          <w:color w:val="auto"/>
          <w:sz w:val="24"/>
          <w:szCs w:val="24"/>
        </w:rPr>
        <w:instrText xml:space="preserve"> SEQ Table_4. \* ARABIC </w:instrText>
      </w:r>
      <w:r w:rsidRPr="00A33605">
        <w:rPr>
          <w:rFonts w:ascii="Times New Roman" w:hAnsi="Times New Roman" w:cs="Times New Roman"/>
          <w:b/>
          <w:bCs/>
          <w:i w:val="0"/>
          <w:iCs w:val="0"/>
          <w:color w:val="auto"/>
          <w:sz w:val="24"/>
          <w:szCs w:val="24"/>
        </w:rPr>
        <w:fldChar w:fldCharType="separate"/>
      </w:r>
      <w:r w:rsidR="00895261">
        <w:rPr>
          <w:rFonts w:ascii="Times New Roman" w:hAnsi="Times New Roman" w:cs="Times New Roman"/>
          <w:b/>
          <w:bCs/>
          <w:i w:val="0"/>
          <w:iCs w:val="0"/>
          <w:noProof/>
          <w:color w:val="auto"/>
          <w:sz w:val="24"/>
          <w:szCs w:val="24"/>
        </w:rPr>
        <w:t>6</w:t>
      </w:r>
      <w:r w:rsidRPr="00A33605">
        <w:rPr>
          <w:rFonts w:ascii="Times New Roman" w:hAnsi="Times New Roman" w:cs="Times New Roman"/>
          <w:b/>
          <w:bCs/>
          <w:i w:val="0"/>
          <w:iCs w:val="0"/>
          <w:color w:val="auto"/>
          <w:sz w:val="24"/>
          <w:szCs w:val="24"/>
        </w:rPr>
        <w:fldChar w:fldCharType="end"/>
      </w:r>
      <w:r w:rsidRPr="00A33605">
        <w:rPr>
          <w:rFonts w:ascii="Times New Roman" w:hAnsi="Times New Roman" w:cs="Times New Roman"/>
          <w:b/>
          <w:bCs/>
          <w:i w:val="0"/>
          <w:iCs w:val="0"/>
          <w:color w:val="auto"/>
          <w:sz w:val="24"/>
          <w:szCs w:val="24"/>
        </w:rPr>
        <w:t xml:space="preserve"> Result for </w:t>
      </w:r>
      <w:r w:rsidRPr="00A33605">
        <w:rPr>
          <w:rFonts w:ascii="Times New Roman" w:hAnsi="Times New Roman" w:cs="Times New Roman"/>
          <w:b/>
          <w:bCs/>
          <w:i w:val="0"/>
          <w:iCs w:val="0"/>
          <w:color w:val="auto"/>
          <w:sz w:val="24"/>
          <w:szCs w:val="24"/>
          <w:shd w:val="clear" w:color="auto" w:fill="FFFFFF"/>
        </w:rPr>
        <w:t>K-nearest neighbour (KNN)</w:t>
      </w:r>
      <w:bookmarkEnd w:id="90"/>
    </w:p>
    <w:tbl>
      <w:tblPr>
        <w:tblpPr w:leftFromText="180" w:rightFromText="180" w:vertAnchor="text" w:tblpXSpec="center" w:tblpY="1"/>
        <w:tblOverlap w:val="never"/>
        <w:tblW w:w="7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1768"/>
        <w:gridCol w:w="1301"/>
        <w:gridCol w:w="1484"/>
      </w:tblGrid>
      <w:tr w:rsidR="003633EE" w:rsidRPr="00893435" w14:paraId="0827093B" w14:textId="77777777" w:rsidTr="008A697E">
        <w:trPr>
          <w:trHeight w:val="366"/>
        </w:trPr>
        <w:tc>
          <w:tcPr>
            <w:tcW w:w="0" w:type="auto"/>
            <w:shd w:val="clear" w:color="auto" w:fill="auto"/>
            <w:noWrap/>
            <w:vAlign w:val="bottom"/>
            <w:hideMark/>
          </w:tcPr>
          <w:p w14:paraId="6C2448C9"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Classes</w:t>
            </w:r>
          </w:p>
        </w:tc>
        <w:tc>
          <w:tcPr>
            <w:tcW w:w="0" w:type="auto"/>
            <w:shd w:val="clear" w:color="auto" w:fill="auto"/>
            <w:noWrap/>
            <w:vAlign w:val="bottom"/>
            <w:hideMark/>
          </w:tcPr>
          <w:p w14:paraId="47093A8F"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Precision</w:t>
            </w:r>
          </w:p>
        </w:tc>
        <w:tc>
          <w:tcPr>
            <w:tcW w:w="0" w:type="auto"/>
            <w:shd w:val="clear" w:color="auto" w:fill="auto"/>
            <w:noWrap/>
            <w:vAlign w:val="bottom"/>
            <w:hideMark/>
          </w:tcPr>
          <w:p w14:paraId="48185D62"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Recall</w:t>
            </w:r>
          </w:p>
        </w:tc>
        <w:tc>
          <w:tcPr>
            <w:tcW w:w="0" w:type="auto"/>
            <w:shd w:val="clear" w:color="auto" w:fill="auto"/>
            <w:noWrap/>
            <w:vAlign w:val="bottom"/>
            <w:hideMark/>
          </w:tcPr>
          <w:p w14:paraId="69C365D8"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F-score</w:t>
            </w:r>
          </w:p>
        </w:tc>
      </w:tr>
      <w:tr w:rsidR="003633EE" w:rsidRPr="00893435" w14:paraId="19954D4A" w14:textId="77777777" w:rsidTr="008A697E">
        <w:trPr>
          <w:trHeight w:val="349"/>
        </w:trPr>
        <w:tc>
          <w:tcPr>
            <w:tcW w:w="0" w:type="auto"/>
            <w:shd w:val="clear" w:color="auto" w:fill="auto"/>
            <w:noWrap/>
            <w:vAlign w:val="bottom"/>
            <w:hideMark/>
          </w:tcPr>
          <w:p w14:paraId="5C99D64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Angina</w:t>
            </w:r>
          </w:p>
        </w:tc>
        <w:tc>
          <w:tcPr>
            <w:tcW w:w="0" w:type="auto"/>
            <w:shd w:val="clear" w:color="auto" w:fill="auto"/>
            <w:noWrap/>
            <w:vAlign w:val="bottom"/>
            <w:hideMark/>
          </w:tcPr>
          <w:p w14:paraId="14BE4454"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0.27</w:t>
            </w:r>
          </w:p>
        </w:tc>
        <w:tc>
          <w:tcPr>
            <w:tcW w:w="0" w:type="auto"/>
            <w:shd w:val="clear" w:color="auto" w:fill="auto"/>
            <w:noWrap/>
            <w:vAlign w:val="bottom"/>
            <w:hideMark/>
          </w:tcPr>
          <w:p w14:paraId="624FF885"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0.39</w:t>
            </w:r>
          </w:p>
        </w:tc>
        <w:tc>
          <w:tcPr>
            <w:tcW w:w="0" w:type="auto"/>
            <w:shd w:val="clear" w:color="auto" w:fill="auto"/>
            <w:noWrap/>
            <w:vAlign w:val="bottom"/>
            <w:hideMark/>
          </w:tcPr>
          <w:p w14:paraId="30FDF463"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0.32</w:t>
            </w:r>
          </w:p>
        </w:tc>
      </w:tr>
      <w:tr w:rsidR="003633EE" w:rsidRPr="00893435" w14:paraId="5F6915DB" w14:textId="77777777" w:rsidTr="008A697E">
        <w:trPr>
          <w:trHeight w:val="349"/>
        </w:trPr>
        <w:tc>
          <w:tcPr>
            <w:tcW w:w="0" w:type="auto"/>
            <w:shd w:val="clear" w:color="auto" w:fill="auto"/>
            <w:noWrap/>
            <w:vAlign w:val="bottom"/>
            <w:hideMark/>
          </w:tcPr>
          <w:p w14:paraId="0FC2C2C3"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Asthma</w:t>
            </w:r>
          </w:p>
        </w:tc>
        <w:tc>
          <w:tcPr>
            <w:tcW w:w="0" w:type="auto"/>
            <w:shd w:val="clear" w:color="auto" w:fill="auto"/>
            <w:noWrap/>
            <w:vAlign w:val="bottom"/>
            <w:hideMark/>
          </w:tcPr>
          <w:p w14:paraId="3DB67321"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0.45</w:t>
            </w:r>
          </w:p>
        </w:tc>
        <w:tc>
          <w:tcPr>
            <w:tcW w:w="0" w:type="auto"/>
            <w:shd w:val="clear" w:color="auto" w:fill="auto"/>
            <w:noWrap/>
            <w:vAlign w:val="bottom"/>
            <w:hideMark/>
          </w:tcPr>
          <w:p w14:paraId="1B6B8CFC"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0.44</w:t>
            </w:r>
          </w:p>
        </w:tc>
        <w:tc>
          <w:tcPr>
            <w:tcW w:w="0" w:type="auto"/>
            <w:shd w:val="clear" w:color="auto" w:fill="auto"/>
            <w:noWrap/>
            <w:vAlign w:val="bottom"/>
            <w:hideMark/>
          </w:tcPr>
          <w:p w14:paraId="080C6AC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0.44</w:t>
            </w:r>
          </w:p>
        </w:tc>
      </w:tr>
      <w:tr w:rsidR="003633EE" w:rsidRPr="00893435" w14:paraId="4B4BF4CB" w14:textId="77777777" w:rsidTr="008A697E">
        <w:trPr>
          <w:trHeight w:val="349"/>
        </w:trPr>
        <w:tc>
          <w:tcPr>
            <w:tcW w:w="0" w:type="auto"/>
            <w:shd w:val="clear" w:color="auto" w:fill="auto"/>
            <w:noWrap/>
            <w:vAlign w:val="bottom"/>
            <w:hideMark/>
          </w:tcPr>
          <w:p w14:paraId="5D7849EC"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COPD</w:t>
            </w:r>
          </w:p>
        </w:tc>
        <w:tc>
          <w:tcPr>
            <w:tcW w:w="0" w:type="auto"/>
            <w:shd w:val="clear" w:color="auto" w:fill="auto"/>
            <w:noWrap/>
            <w:vAlign w:val="bottom"/>
            <w:hideMark/>
          </w:tcPr>
          <w:p w14:paraId="6AB8DAFE"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0.38</w:t>
            </w:r>
          </w:p>
        </w:tc>
        <w:tc>
          <w:tcPr>
            <w:tcW w:w="0" w:type="auto"/>
            <w:shd w:val="clear" w:color="auto" w:fill="auto"/>
            <w:noWrap/>
            <w:vAlign w:val="bottom"/>
            <w:hideMark/>
          </w:tcPr>
          <w:p w14:paraId="50B63091"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w:t>
            </w:r>
          </w:p>
        </w:tc>
        <w:tc>
          <w:tcPr>
            <w:tcW w:w="0" w:type="auto"/>
            <w:shd w:val="clear" w:color="auto" w:fill="auto"/>
            <w:noWrap/>
            <w:vAlign w:val="bottom"/>
            <w:hideMark/>
          </w:tcPr>
          <w:p w14:paraId="787212E6"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0.39</w:t>
            </w:r>
          </w:p>
        </w:tc>
      </w:tr>
      <w:tr w:rsidR="003633EE" w:rsidRPr="00893435" w14:paraId="78068587" w14:textId="77777777" w:rsidTr="008A697E">
        <w:trPr>
          <w:trHeight w:val="349"/>
        </w:trPr>
        <w:tc>
          <w:tcPr>
            <w:tcW w:w="0" w:type="auto"/>
            <w:shd w:val="clear" w:color="auto" w:fill="auto"/>
            <w:noWrap/>
            <w:vAlign w:val="bottom"/>
            <w:hideMark/>
          </w:tcPr>
          <w:p w14:paraId="3BFAF7AC"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Cancer</w:t>
            </w:r>
          </w:p>
        </w:tc>
        <w:tc>
          <w:tcPr>
            <w:tcW w:w="0" w:type="auto"/>
            <w:shd w:val="clear" w:color="auto" w:fill="auto"/>
            <w:noWrap/>
            <w:vAlign w:val="bottom"/>
            <w:hideMark/>
          </w:tcPr>
          <w:p w14:paraId="25FC58DA"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w:t>
            </w:r>
          </w:p>
        </w:tc>
        <w:tc>
          <w:tcPr>
            <w:tcW w:w="0" w:type="auto"/>
            <w:shd w:val="clear" w:color="auto" w:fill="auto"/>
            <w:noWrap/>
            <w:vAlign w:val="bottom"/>
            <w:hideMark/>
          </w:tcPr>
          <w:p w14:paraId="5CE9751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0.27</w:t>
            </w:r>
          </w:p>
        </w:tc>
        <w:tc>
          <w:tcPr>
            <w:tcW w:w="0" w:type="auto"/>
            <w:shd w:val="clear" w:color="auto" w:fill="auto"/>
            <w:noWrap/>
            <w:vAlign w:val="bottom"/>
            <w:hideMark/>
          </w:tcPr>
          <w:p w14:paraId="033DE1A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0.29</w:t>
            </w:r>
          </w:p>
        </w:tc>
      </w:tr>
      <w:tr w:rsidR="003633EE" w:rsidRPr="00893435" w14:paraId="5F801ABF" w14:textId="77777777" w:rsidTr="008A697E">
        <w:trPr>
          <w:trHeight w:val="349"/>
        </w:trPr>
        <w:tc>
          <w:tcPr>
            <w:tcW w:w="0" w:type="auto"/>
            <w:shd w:val="clear" w:color="auto" w:fill="auto"/>
            <w:noWrap/>
            <w:vAlign w:val="bottom"/>
            <w:hideMark/>
          </w:tcPr>
          <w:p w14:paraId="2D3D7F49"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Heart Attack</w:t>
            </w:r>
          </w:p>
        </w:tc>
        <w:tc>
          <w:tcPr>
            <w:tcW w:w="0" w:type="auto"/>
            <w:shd w:val="clear" w:color="auto" w:fill="auto"/>
            <w:noWrap/>
            <w:vAlign w:val="bottom"/>
            <w:hideMark/>
          </w:tcPr>
          <w:p w14:paraId="2B48EC03"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0.31</w:t>
            </w:r>
          </w:p>
        </w:tc>
        <w:tc>
          <w:tcPr>
            <w:tcW w:w="0" w:type="auto"/>
            <w:shd w:val="clear" w:color="auto" w:fill="auto"/>
            <w:noWrap/>
            <w:vAlign w:val="bottom"/>
            <w:hideMark/>
          </w:tcPr>
          <w:p w14:paraId="2792F66C"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0.26</w:t>
            </w:r>
          </w:p>
        </w:tc>
        <w:tc>
          <w:tcPr>
            <w:tcW w:w="0" w:type="auto"/>
            <w:shd w:val="clear" w:color="auto" w:fill="auto"/>
            <w:noWrap/>
            <w:vAlign w:val="bottom"/>
            <w:hideMark/>
          </w:tcPr>
          <w:p w14:paraId="4C046413"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0.29</w:t>
            </w:r>
          </w:p>
        </w:tc>
      </w:tr>
      <w:tr w:rsidR="003633EE" w:rsidRPr="00893435" w14:paraId="21A182ED" w14:textId="77777777" w:rsidTr="008A697E">
        <w:trPr>
          <w:trHeight w:val="349"/>
        </w:trPr>
        <w:tc>
          <w:tcPr>
            <w:tcW w:w="0" w:type="auto"/>
            <w:shd w:val="clear" w:color="auto" w:fill="auto"/>
            <w:noWrap/>
            <w:vAlign w:val="bottom"/>
            <w:hideMark/>
          </w:tcPr>
          <w:p w14:paraId="508EF62A"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Stroke</w:t>
            </w:r>
          </w:p>
        </w:tc>
        <w:tc>
          <w:tcPr>
            <w:tcW w:w="0" w:type="auto"/>
            <w:shd w:val="clear" w:color="auto" w:fill="auto"/>
            <w:noWrap/>
            <w:vAlign w:val="bottom"/>
            <w:hideMark/>
          </w:tcPr>
          <w:p w14:paraId="17868EDD"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0.39</w:t>
            </w:r>
          </w:p>
        </w:tc>
        <w:tc>
          <w:tcPr>
            <w:tcW w:w="0" w:type="auto"/>
            <w:shd w:val="clear" w:color="auto" w:fill="auto"/>
            <w:noWrap/>
            <w:vAlign w:val="bottom"/>
            <w:hideMark/>
          </w:tcPr>
          <w:p w14:paraId="20237374"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0.31</w:t>
            </w:r>
          </w:p>
        </w:tc>
        <w:tc>
          <w:tcPr>
            <w:tcW w:w="0" w:type="auto"/>
            <w:shd w:val="clear" w:color="auto" w:fill="auto"/>
            <w:noWrap/>
            <w:vAlign w:val="bottom"/>
            <w:hideMark/>
          </w:tcPr>
          <w:p w14:paraId="0B10E15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0.35</w:t>
            </w:r>
          </w:p>
        </w:tc>
      </w:tr>
      <w:tr w:rsidR="003633EE" w:rsidRPr="00893435" w14:paraId="43EA3D68" w14:textId="77777777" w:rsidTr="008A697E">
        <w:trPr>
          <w:trHeight w:val="349"/>
        </w:trPr>
        <w:tc>
          <w:tcPr>
            <w:tcW w:w="0" w:type="auto"/>
            <w:shd w:val="clear" w:color="auto" w:fill="auto"/>
            <w:noWrap/>
            <w:vAlign w:val="bottom"/>
            <w:hideMark/>
          </w:tcPr>
          <w:p w14:paraId="4C287A0A"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xml:space="preserve"> Accuracy</w:t>
            </w:r>
          </w:p>
        </w:tc>
        <w:tc>
          <w:tcPr>
            <w:tcW w:w="0" w:type="auto"/>
            <w:shd w:val="clear" w:color="auto" w:fill="auto"/>
            <w:noWrap/>
            <w:vAlign w:val="bottom"/>
            <w:hideMark/>
          </w:tcPr>
          <w:p w14:paraId="47DEB776"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p>
        </w:tc>
        <w:tc>
          <w:tcPr>
            <w:tcW w:w="0" w:type="auto"/>
            <w:shd w:val="clear" w:color="auto" w:fill="auto"/>
            <w:noWrap/>
            <w:vAlign w:val="bottom"/>
            <w:hideMark/>
          </w:tcPr>
          <w:p w14:paraId="4630FDF0"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p>
        </w:tc>
        <w:tc>
          <w:tcPr>
            <w:tcW w:w="0" w:type="auto"/>
            <w:shd w:val="clear" w:color="auto" w:fill="auto"/>
            <w:noWrap/>
            <w:vAlign w:val="bottom"/>
            <w:hideMark/>
          </w:tcPr>
          <w:p w14:paraId="608AB262"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0.35</w:t>
            </w:r>
          </w:p>
        </w:tc>
      </w:tr>
      <w:tr w:rsidR="003633EE" w:rsidRPr="00893435" w14:paraId="7FE6330B" w14:textId="77777777" w:rsidTr="008A697E">
        <w:trPr>
          <w:trHeight w:val="349"/>
        </w:trPr>
        <w:tc>
          <w:tcPr>
            <w:tcW w:w="0" w:type="auto"/>
            <w:shd w:val="clear" w:color="auto" w:fill="auto"/>
            <w:noWrap/>
            <w:vAlign w:val="bottom"/>
            <w:hideMark/>
          </w:tcPr>
          <w:p w14:paraId="0C42968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xml:space="preserve"> Macro average</w:t>
            </w:r>
          </w:p>
        </w:tc>
        <w:tc>
          <w:tcPr>
            <w:tcW w:w="0" w:type="auto"/>
            <w:shd w:val="clear" w:color="auto" w:fill="auto"/>
            <w:noWrap/>
            <w:vAlign w:val="bottom"/>
            <w:hideMark/>
          </w:tcPr>
          <w:p w14:paraId="7195610D"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0.35</w:t>
            </w:r>
          </w:p>
        </w:tc>
        <w:tc>
          <w:tcPr>
            <w:tcW w:w="0" w:type="auto"/>
            <w:shd w:val="clear" w:color="auto" w:fill="auto"/>
            <w:noWrap/>
            <w:vAlign w:val="bottom"/>
            <w:hideMark/>
          </w:tcPr>
          <w:p w14:paraId="0AB92FC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0.35</w:t>
            </w:r>
          </w:p>
        </w:tc>
        <w:tc>
          <w:tcPr>
            <w:tcW w:w="0" w:type="auto"/>
            <w:shd w:val="clear" w:color="auto" w:fill="auto"/>
            <w:noWrap/>
            <w:vAlign w:val="bottom"/>
            <w:hideMark/>
          </w:tcPr>
          <w:p w14:paraId="7D6AA91A"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0.34</w:t>
            </w:r>
          </w:p>
        </w:tc>
      </w:tr>
      <w:tr w:rsidR="003633EE" w:rsidRPr="00893435" w14:paraId="34ACF56F" w14:textId="77777777" w:rsidTr="008A697E">
        <w:trPr>
          <w:trHeight w:val="349"/>
        </w:trPr>
        <w:tc>
          <w:tcPr>
            <w:tcW w:w="0" w:type="auto"/>
            <w:shd w:val="clear" w:color="auto" w:fill="auto"/>
            <w:noWrap/>
            <w:vAlign w:val="bottom"/>
            <w:hideMark/>
          </w:tcPr>
          <w:p w14:paraId="3D411CB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Weighted average</w:t>
            </w:r>
          </w:p>
        </w:tc>
        <w:tc>
          <w:tcPr>
            <w:tcW w:w="0" w:type="auto"/>
            <w:shd w:val="clear" w:color="auto" w:fill="auto"/>
            <w:noWrap/>
            <w:vAlign w:val="bottom"/>
            <w:hideMark/>
          </w:tcPr>
          <w:p w14:paraId="05F76BBB"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0.35</w:t>
            </w:r>
          </w:p>
        </w:tc>
        <w:tc>
          <w:tcPr>
            <w:tcW w:w="0" w:type="auto"/>
            <w:shd w:val="clear" w:color="auto" w:fill="auto"/>
            <w:noWrap/>
            <w:vAlign w:val="bottom"/>
            <w:hideMark/>
          </w:tcPr>
          <w:p w14:paraId="7FEC90D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0.35</w:t>
            </w:r>
          </w:p>
        </w:tc>
        <w:tc>
          <w:tcPr>
            <w:tcW w:w="0" w:type="auto"/>
            <w:shd w:val="clear" w:color="auto" w:fill="auto"/>
            <w:noWrap/>
            <w:vAlign w:val="bottom"/>
            <w:hideMark/>
          </w:tcPr>
          <w:p w14:paraId="317D72E1"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0.34</w:t>
            </w:r>
          </w:p>
        </w:tc>
      </w:tr>
    </w:tbl>
    <w:p w14:paraId="7D79F969" w14:textId="77777777" w:rsidR="003633EE" w:rsidRDefault="003633EE" w:rsidP="003633EE">
      <w:pPr>
        <w:shd w:val="clear" w:color="auto" w:fill="FFFFFF" w:themeFill="background1"/>
        <w:spacing w:line="360" w:lineRule="auto"/>
        <w:jc w:val="center"/>
        <w:rPr>
          <w:rFonts w:ascii="Times New Roman" w:eastAsia="Times New Roman" w:hAnsi="Times New Roman" w:cs="Times New Roman"/>
          <w:sz w:val="24"/>
          <w:szCs w:val="24"/>
          <w:lang w:eastAsia="en-GB"/>
        </w:rPr>
      </w:pPr>
    </w:p>
    <w:p w14:paraId="3671C3DE" w14:textId="4573FA22" w:rsidR="003633EE" w:rsidRDefault="003633EE" w:rsidP="00361CD8">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0D4FC611" w14:textId="77777777" w:rsidR="003633EE" w:rsidRDefault="003633EE" w:rsidP="00361CD8">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617CEE10" w14:textId="77777777" w:rsid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0F1833D7" w14:textId="77777777" w:rsid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690C1AA9" w14:textId="77777777" w:rsid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78258F7A" w14:textId="77777777" w:rsid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577880E1" w14:textId="75570430" w:rsid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2648A9FD" w14:textId="3ABD2D74" w:rsid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0FF4FB81" w14:textId="77777777" w:rsidR="003633EE" w:rsidRDefault="003633EE" w:rsidP="003633EE">
      <w:pPr>
        <w:shd w:val="clear" w:color="auto" w:fill="FFFFFF" w:themeFill="background1"/>
        <w:spacing w:line="360" w:lineRule="auto"/>
        <w:jc w:val="center"/>
        <w:rPr>
          <w:rFonts w:ascii="Times New Roman" w:hAnsi="Times New Roman" w:cs="Times New Roman"/>
          <w:b/>
          <w:bCs/>
          <w:sz w:val="24"/>
          <w:szCs w:val="24"/>
        </w:rPr>
      </w:pPr>
    </w:p>
    <w:p w14:paraId="640FEE2F" w14:textId="77777777" w:rsidR="003633EE" w:rsidRDefault="003633EE" w:rsidP="003633EE">
      <w:pPr>
        <w:shd w:val="clear" w:color="auto" w:fill="FFFFFF" w:themeFill="background1"/>
        <w:spacing w:line="360" w:lineRule="auto"/>
        <w:jc w:val="center"/>
        <w:rPr>
          <w:rFonts w:ascii="Times New Roman" w:hAnsi="Times New Roman" w:cs="Times New Roman"/>
          <w:b/>
          <w:bCs/>
          <w:sz w:val="24"/>
          <w:szCs w:val="24"/>
        </w:rPr>
      </w:pPr>
    </w:p>
    <w:p w14:paraId="4E6D6728" w14:textId="77777777" w:rsidR="003633EE" w:rsidRDefault="003633EE" w:rsidP="003633EE">
      <w:pPr>
        <w:shd w:val="clear" w:color="auto" w:fill="FFFFFF" w:themeFill="background1"/>
        <w:spacing w:line="360" w:lineRule="auto"/>
        <w:jc w:val="center"/>
        <w:rPr>
          <w:rFonts w:ascii="Times New Roman" w:hAnsi="Times New Roman" w:cs="Times New Roman"/>
          <w:b/>
          <w:bCs/>
          <w:sz w:val="24"/>
          <w:szCs w:val="24"/>
        </w:rPr>
      </w:pPr>
    </w:p>
    <w:p w14:paraId="6FF7198B" w14:textId="77777777" w:rsidR="003633EE" w:rsidRDefault="003633EE" w:rsidP="003633EE">
      <w:pPr>
        <w:shd w:val="clear" w:color="auto" w:fill="FFFFFF" w:themeFill="background1"/>
        <w:spacing w:line="360" w:lineRule="auto"/>
        <w:jc w:val="center"/>
        <w:rPr>
          <w:rFonts w:ascii="Times New Roman" w:hAnsi="Times New Roman" w:cs="Times New Roman"/>
          <w:b/>
          <w:bCs/>
          <w:sz w:val="24"/>
          <w:szCs w:val="24"/>
        </w:rPr>
      </w:pPr>
    </w:p>
    <w:p w14:paraId="06EE507F" w14:textId="65B4FDD3" w:rsidR="00A33605" w:rsidRPr="00A33605" w:rsidRDefault="00A33605" w:rsidP="00A33605">
      <w:pPr>
        <w:shd w:val="clear" w:color="auto" w:fill="FFFFFF" w:themeFill="background1"/>
        <w:spacing w:line="360" w:lineRule="auto"/>
        <w:jc w:val="center"/>
        <w:rPr>
          <w:rFonts w:ascii="Times New Roman" w:hAnsi="Times New Roman" w:cs="Times New Roman"/>
          <w:b/>
          <w:bCs/>
          <w:sz w:val="24"/>
          <w:szCs w:val="24"/>
        </w:rPr>
      </w:pPr>
      <w:bookmarkStart w:id="91" w:name="_Toc98942549"/>
      <w:r w:rsidRPr="00A33605">
        <w:rPr>
          <w:rFonts w:ascii="Times New Roman" w:hAnsi="Times New Roman" w:cs="Times New Roman"/>
          <w:b/>
          <w:bCs/>
          <w:sz w:val="24"/>
          <w:szCs w:val="24"/>
        </w:rPr>
        <w:lastRenderedPageBreak/>
        <w:t xml:space="preserve">Table 4. </w:t>
      </w:r>
      <w:r w:rsidRPr="00A33605">
        <w:rPr>
          <w:rFonts w:ascii="Times New Roman" w:hAnsi="Times New Roman" w:cs="Times New Roman"/>
          <w:b/>
          <w:bCs/>
          <w:sz w:val="24"/>
          <w:szCs w:val="24"/>
        </w:rPr>
        <w:fldChar w:fldCharType="begin"/>
      </w:r>
      <w:r w:rsidRPr="00A33605">
        <w:rPr>
          <w:rFonts w:ascii="Times New Roman" w:hAnsi="Times New Roman" w:cs="Times New Roman"/>
          <w:b/>
          <w:bCs/>
          <w:sz w:val="24"/>
          <w:szCs w:val="24"/>
        </w:rPr>
        <w:instrText xml:space="preserve"> SEQ Table_4. \* ARABIC </w:instrText>
      </w:r>
      <w:r w:rsidRPr="00A33605">
        <w:rPr>
          <w:rFonts w:ascii="Times New Roman" w:hAnsi="Times New Roman" w:cs="Times New Roman"/>
          <w:b/>
          <w:bCs/>
          <w:sz w:val="24"/>
          <w:szCs w:val="24"/>
        </w:rPr>
        <w:fldChar w:fldCharType="separate"/>
      </w:r>
      <w:r w:rsidR="00895261">
        <w:rPr>
          <w:rFonts w:ascii="Times New Roman" w:hAnsi="Times New Roman" w:cs="Times New Roman"/>
          <w:b/>
          <w:bCs/>
          <w:noProof/>
          <w:sz w:val="24"/>
          <w:szCs w:val="24"/>
        </w:rPr>
        <w:t>7</w:t>
      </w:r>
      <w:r w:rsidRPr="00A33605">
        <w:rPr>
          <w:rFonts w:ascii="Times New Roman" w:hAnsi="Times New Roman" w:cs="Times New Roman"/>
          <w:b/>
          <w:bCs/>
          <w:sz w:val="24"/>
          <w:szCs w:val="24"/>
        </w:rPr>
        <w:fldChar w:fldCharType="end"/>
      </w:r>
      <w:r w:rsidRPr="00A33605">
        <w:rPr>
          <w:rFonts w:ascii="Times New Roman" w:hAnsi="Times New Roman" w:cs="Times New Roman"/>
          <w:b/>
          <w:bCs/>
          <w:sz w:val="24"/>
          <w:szCs w:val="24"/>
        </w:rPr>
        <w:t xml:space="preserve"> Result for SVM</w:t>
      </w:r>
      <w:bookmarkEnd w:id="91"/>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0"/>
        <w:gridCol w:w="2126"/>
        <w:gridCol w:w="2127"/>
        <w:gridCol w:w="2127"/>
      </w:tblGrid>
      <w:tr w:rsidR="003633EE" w:rsidRPr="00893435" w14:paraId="6859D146" w14:textId="77777777" w:rsidTr="008A697E">
        <w:trPr>
          <w:trHeight w:val="315"/>
          <w:jc w:val="center"/>
        </w:trPr>
        <w:tc>
          <w:tcPr>
            <w:tcW w:w="1720" w:type="dxa"/>
            <w:shd w:val="clear" w:color="000000" w:fill="FFFFFF"/>
            <w:noWrap/>
            <w:vAlign w:val="bottom"/>
            <w:hideMark/>
          </w:tcPr>
          <w:p w14:paraId="765833BE"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Classes</w:t>
            </w:r>
          </w:p>
        </w:tc>
        <w:tc>
          <w:tcPr>
            <w:tcW w:w="2126" w:type="dxa"/>
            <w:shd w:val="clear" w:color="000000" w:fill="FFFFFF"/>
            <w:noWrap/>
            <w:vAlign w:val="bottom"/>
            <w:hideMark/>
          </w:tcPr>
          <w:p w14:paraId="30C5E69A"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Precision</w:t>
            </w:r>
          </w:p>
        </w:tc>
        <w:tc>
          <w:tcPr>
            <w:tcW w:w="2127" w:type="dxa"/>
            <w:shd w:val="clear" w:color="000000" w:fill="FFFFFF"/>
            <w:noWrap/>
            <w:vAlign w:val="bottom"/>
            <w:hideMark/>
          </w:tcPr>
          <w:p w14:paraId="332C6F0C"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Recall</w:t>
            </w:r>
          </w:p>
        </w:tc>
        <w:tc>
          <w:tcPr>
            <w:tcW w:w="2127" w:type="dxa"/>
            <w:shd w:val="clear" w:color="000000" w:fill="FFFFFF"/>
            <w:noWrap/>
            <w:vAlign w:val="bottom"/>
            <w:hideMark/>
          </w:tcPr>
          <w:p w14:paraId="4AACF5AD"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F-score</w:t>
            </w:r>
          </w:p>
        </w:tc>
      </w:tr>
      <w:tr w:rsidR="003633EE" w:rsidRPr="00893435" w14:paraId="03E086F9" w14:textId="77777777" w:rsidTr="008A697E">
        <w:trPr>
          <w:trHeight w:val="300"/>
          <w:jc w:val="center"/>
        </w:trPr>
        <w:tc>
          <w:tcPr>
            <w:tcW w:w="1720" w:type="dxa"/>
            <w:shd w:val="clear" w:color="000000" w:fill="FFFFFF"/>
            <w:noWrap/>
            <w:vAlign w:val="bottom"/>
            <w:hideMark/>
          </w:tcPr>
          <w:p w14:paraId="58BE6C0E"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Angina</w:t>
            </w:r>
          </w:p>
        </w:tc>
        <w:tc>
          <w:tcPr>
            <w:tcW w:w="2126" w:type="dxa"/>
            <w:shd w:val="clear" w:color="000000" w:fill="FFFFFF"/>
            <w:noWrap/>
            <w:vAlign w:val="bottom"/>
            <w:hideMark/>
          </w:tcPr>
          <w:p w14:paraId="1C443812"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0.23</w:t>
            </w:r>
          </w:p>
        </w:tc>
        <w:tc>
          <w:tcPr>
            <w:tcW w:w="2127" w:type="dxa"/>
            <w:shd w:val="clear" w:color="000000" w:fill="FFFFFF"/>
            <w:noWrap/>
            <w:vAlign w:val="bottom"/>
            <w:hideMark/>
          </w:tcPr>
          <w:p w14:paraId="0027BBFF"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0.26</w:t>
            </w:r>
          </w:p>
        </w:tc>
        <w:tc>
          <w:tcPr>
            <w:tcW w:w="2127" w:type="dxa"/>
            <w:shd w:val="clear" w:color="000000" w:fill="FFFFFF"/>
            <w:noWrap/>
            <w:vAlign w:val="bottom"/>
            <w:hideMark/>
          </w:tcPr>
          <w:p w14:paraId="0F63D49F"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0.25</w:t>
            </w:r>
          </w:p>
        </w:tc>
      </w:tr>
      <w:tr w:rsidR="003633EE" w:rsidRPr="00893435" w14:paraId="2EB9AE4A" w14:textId="77777777" w:rsidTr="008A697E">
        <w:trPr>
          <w:trHeight w:val="300"/>
          <w:jc w:val="center"/>
        </w:trPr>
        <w:tc>
          <w:tcPr>
            <w:tcW w:w="1720" w:type="dxa"/>
            <w:shd w:val="clear" w:color="000000" w:fill="FFFFFF"/>
            <w:noWrap/>
            <w:vAlign w:val="bottom"/>
            <w:hideMark/>
          </w:tcPr>
          <w:p w14:paraId="57A6AA92"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Asthma</w:t>
            </w:r>
          </w:p>
        </w:tc>
        <w:tc>
          <w:tcPr>
            <w:tcW w:w="2126" w:type="dxa"/>
            <w:shd w:val="clear" w:color="000000" w:fill="FFFFFF"/>
            <w:noWrap/>
            <w:vAlign w:val="bottom"/>
            <w:hideMark/>
          </w:tcPr>
          <w:p w14:paraId="2FEA8434"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0.38</w:t>
            </w:r>
          </w:p>
        </w:tc>
        <w:tc>
          <w:tcPr>
            <w:tcW w:w="2127" w:type="dxa"/>
            <w:shd w:val="clear" w:color="000000" w:fill="FFFFFF"/>
            <w:noWrap/>
            <w:vAlign w:val="bottom"/>
            <w:hideMark/>
          </w:tcPr>
          <w:p w14:paraId="52DE90C9"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0.61</w:t>
            </w:r>
          </w:p>
        </w:tc>
        <w:tc>
          <w:tcPr>
            <w:tcW w:w="2127" w:type="dxa"/>
            <w:shd w:val="clear" w:color="000000" w:fill="FFFFFF"/>
            <w:noWrap/>
            <w:vAlign w:val="bottom"/>
            <w:hideMark/>
          </w:tcPr>
          <w:p w14:paraId="3F655D50"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0.47</w:t>
            </w:r>
          </w:p>
        </w:tc>
      </w:tr>
      <w:tr w:rsidR="003633EE" w:rsidRPr="00893435" w14:paraId="1356CFE6" w14:textId="77777777" w:rsidTr="008A697E">
        <w:trPr>
          <w:trHeight w:val="300"/>
          <w:jc w:val="center"/>
        </w:trPr>
        <w:tc>
          <w:tcPr>
            <w:tcW w:w="1720" w:type="dxa"/>
            <w:shd w:val="clear" w:color="000000" w:fill="FFFFFF"/>
            <w:noWrap/>
            <w:vAlign w:val="bottom"/>
            <w:hideMark/>
          </w:tcPr>
          <w:p w14:paraId="246019C3"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COPD</w:t>
            </w:r>
          </w:p>
        </w:tc>
        <w:tc>
          <w:tcPr>
            <w:tcW w:w="2126" w:type="dxa"/>
            <w:shd w:val="clear" w:color="000000" w:fill="FFFFFF"/>
            <w:noWrap/>
            <w:vAlign w:val="bottom"/>
            <w:hideMark/>
          </w:tcPr>
          <w:p w14:paraId="15C90F41"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0.29</w:t>
            </w:r>
          </w:p>
        </w:tc>
        <w:tc>
          <w:tcPr>
            <w:tcW w:w="2127" w:type="dxa"/>
            <w:shd w:val="clear" w:color="000000" w:fill="FFFFFF"/>
            <w:noWrap/>
            <w:vAlign w:val="bottom"/>
            <w:hideMark/>
          </w:tcPr>
          <w:p w14:paraId="5D5AFA0B"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0.39</w:t>
            </w:r>
          </w:p>
        </w:tc>
        <w:tc>
          <w:tcPr>
            <w:tcW w:w="2127" w:type="dxa"/>
            <w:shd w:val="clear" w:color="000000" w:fill="FFFFFF"/>
            <w:noWrap/>
            <w:vAlign w:val="bottom"/>
            <w:hideMark/>
          </w:tcPr>
          <w:p w14:paraId="06375224"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0.33</w:t>
            </w:r>
          </w:p>
        </w:tc>
      </w:tr>
      <w:tr w:rsidR="003633EE" w:rsidRPr="00893435" w14:paraId="3238E6C3" w14:textId="77777777" w:rsidTr="008A697E">
        <w:trPr>
          <w:trHeight w:val="300"/>
          <w:jc w:val="center"/>
        </w:trPr>
        <w:tc>
          <w:tcPr>
            <w:tcW w:w="1720" w:type="dxa"/>
            <w:shd w:val="clear" w:color="000000" w:fill="FFFFFF"/>
            <w:noWrap/>
            <w:vAlign w:val="bottom"/>
            <w:hideMark/>
          </w:tcPr>
          <w:p w14:paraId="0472737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Cancer</w:t>
            </w:r>
          </w:p>
        </w:tc>
        <w:tc>
          <w:tcPr>
            <w:tcW w:w="2126" w:type="dxa"/>
            <w:shd w:val="clear" w:color="000000" w:fill="FFFFFF"/>
            <w:noWrap/>
            <w:vAlign w:val="bottom"/>
            <w:hideMark/>
          </w:tcPr>
          <w:p w14:paraId="35C44598"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0.24</w:t>
            </w:r>
          </w:p>
        </w:tc>
        <w:tc>
          <w:tcPr>
            <w:tcW w:w="2127" w:type="dxa"/>
            <w:shd w:val="clear" w:color="000000" w:fill="FFFFFF"/>
            <w:noWrap/>
            <w:vAlign w:val="bottom"/>
            <w:hideMark/>
          </w:tcPr>
          <w:p w14:paraId="45AE95E2"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w:t>
            </w:r>
          </w:p>
        </w:tc>
        <w:tc>
          <w:tcPr>
            <w:tcW w:w="2127" w:type="dxa"/>
            <w:shd w:val="clear" w:color="000000" w:fill="FFFFFF"/>
            <w:noWrap/>
            <w:vAlign w:val="bottom"/>
            <w:hideMark/>
          </w:tcPr>
          <w:p w14:paraId="55B8EBBF"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0.27</w:t>
            </w:r>
          </w:p>
        </w:tc>
      </w:tr>
      <w:tr w:rsidR="003633EE" w:rsidRPr="00893435" w14:paraId="29B16E8D" w14:textId="77777777" w:rsidTr="008A697E">
        <w:trPr>
          <w:trHeight w:val="300"/>
          <w:jc w:val="center"/>
        </w:trPr>
        <w:tc>
          <w:tcPr>
            <w:tcW w:w="1720" w:type="dxa"/>
            <w:shd w:val="clear" w:color="000000" w:fill="FFFFFF"/>
            <w:noWrap/>
            <w:vAlign w:val="bottom"/>
            <w:hideMark/>
          </w:tcPr>
          <w:p w14:paraId="4BF9A1A7"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Heart Attack</w:t>
            </w:r>
          </w:p>
        </w:tc>
        <w:tc>
          <w:tcPr>
            <w:tcW w:w="2126" w:type="dxa"/>
            <w:shd w:val="clear" w:color="000000" w:fill="FFFFFF"/>
            <w:noWrap/>
            <w:vAlign w:val="bottom"/>
            <w:hideMark/>
          </w:tcPr>
          <w:p w14:paraId="42BB6334"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0.22</w:t>
            </w:r>
          </w:p>
        </w:tc>
        <w:tc>
          <w:tcPr>
            <w:tcW w:w="2127" w:type="dxa"/>
            <w:shd w:val="clear" w:color="000000" w:fill="FFFFFF"/>
            <w:noWrap/>
            <w:vAlign w:val="bottom"/>
            <w:hideMark/>
          </w:tcPr>
          <w:p w14:paraId="29D98C12"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0.05</w:t>
            </w:r>
          </w:p>
        </w:tc>
        <w:tc>
          <w:tcPr>
            <w:tcW w:w="2127" w:type="dxa"/>
            <w:shd w:val="clear" w:color="000000" w:fill="FFFFFF"/>
            <w:noWrap/>
            <w:vAlign w:val="bottom"/>
            <w:hideMark/>
          </w:tcPr>
          <w:p w14:paraId="19DF61A3"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0.08</w:t>
            </w:r>
          </w:p>
        </w:tc>
      </w:tr>
      <w:tr w:rsidR="003633EE" w:rsidRPr="00893435" w14:paraId="788C7BD0" w14:textId="77777777" w:rsidTr="008A697E">
        <w:trPr>
          <w:trHeight w:val="300"/>
          <w:jc w:val="center"/>
        </w:trPr>
        <w:tc>
          <w:tcPr>
            <w:tcW w:w="1720" w:type="dxa"/>
            <w:shd w:val="clear" w:color="000000" w:fill="FFFFFF"/>
            <w:noWrap/>
            <w:vAlign w:val="bottom"/>
            <w:hideMark/>
          </w:tcPr>
          <w:p w14:paraId="16EAE3E1"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Stroke</w:t>
            </w:r>
          </w:p>
        </w:tc>
        <w:tc>
          <w:tcPr>
            <w:tcW w:w="2126" w:type="dxa"/>
            <w:shd w:val="clear" w:color="000000" w:fill="FFFFFF"/>
            <w:noWrap/>
            <w:vAlign w:val="bottom"/>
            <w:hideMark/>
          </w:tcPr>
          <w:p w14:paraId="4C34DB3F"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0.26</w:t>
            </w:r>
          </w:p>
        </w:tc>
        <w:tc>
          <w:tcPr>
            <w:tcW w:w="2127" w:type="dxa"/>
            <w:shd w:val="clear" w:color="000000" w:fill="FFFFFF"/>
            <w:noWrap/>
            <w:vAlign w:val="bottom"/>
            <w:hideMark/>
          </w:tcPr>
          <w:p w14:paraId="22CBD5AF"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0.11</w:t>
            </w:r>
          </w:p>
        </w:tc>
        <w:tc>
          <w:tcPr>
            <w:tcW w:w="2127" w:type="dxa"/>
            <w:shd w:val="clear" w:color="000000" w:fill="FFFFFF"/>
            <w:noWrap/>
            <w:vAlign w:val="bottom"/>
            <w:hideMark/>
          </w:tcPr>
          <w:p w14:paraId="00D14D3B"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0.16</w:t>
            </w:r>
          </w:p>
        </w:tc>
      </w:tr>
      <w:tr w:rsidR="003633EE" w:rsidRPr="00893435" w14:paraId="6A73350A" w14:textId="77777777" w:rsidTr="008A697E">
        <w:trPr>
          <w:trHeight w:val="300"/>
          <w:jc w:val="center"/>
        </w:trPr>
        <w:tc>
          <w:tcPr>
            <w:tcW w:w="1720" w:type="dxa"/>
            <w:shd w:val="clear" w:color="000000" w:fill="FFFFFF"/>
            <w:noWrap/>
            <w:vAlign w:val="bottom"/>
            <w:hideMark/>
          </w:tcPr>
          <w:p w14:paraId="4076E149"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xml:space="preserve"> Accuracy</w:t>
            </w:r>
          </w:p>
        </w:tc>
        <w:tc>
          <w:tcPr>
            <w:tcW w:w="2126" w:type="dxa"/>
            <w:shd w:val="clear" w:color="000000" w:fill="FFFFFF"/>
            <w:noWrap/>
            <w:vAlign w:val="bottom"/>
            <w:hideMark/>
          </w:tcPr>
          <w:p w14:paraId="2BAD832A"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w:t>
            </w:r>
          </w:p>
        </w:tc>
        <w:tc>
          <w:tcPr>
            <w:tcW w:w="2127" w:type="dxa"/>
            <w:shd w:val="clear" w:color="000000" w:fill="FFFFFF"/>
            <w:noWrap/>
            <w:vAlign w:val="bottom"/>
            <w:hideMark/>
          </w:tcPr>
          <w:p w14:paraId="3A8DAD56"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w:t>
            </w:r>
          </w:p>
        </w:tc>
        <w:tc>
          <w:tcPr>
            <w:tcW w:w="2127" w:type="dxa"/>
            <w:shd w:val="clear" w:color="000000" w:fill="FFFFFF"/>
            <w:noWrap/>
            <w:vAlign w:val="bottom"/>
            <w:hideMark/>
          </w:tcPr>
          <w:p w14:paraId="683F963B"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0.29</w:t>
            </w:r>
          </w:p>
        </w:tc>
      </w:tr>
      <w:tr w:rsidR="003633EE" w:rsidRPr="00893435" w14:paraId="2F0C409B" w14:textId="77777777" w:rsidTr="008A697E">
        <w:trPr>
          <w:trHeight w:val="300"/>
          <w:jc w:val="center"/>
        </w:trPr>
        <w:tc>
          <w:tcPr>
            <w:tcW w:w="1720" w:type="dxa"/>
            <w:shd w:val="clear" w:color="000000" w:fill="FFFFFF"/>
            <w:noWrap/>
            <w:vAlign w:val="bottom"/>
            <w:hideMark/>
          </w:tcPr>
          <w:p w14:paraId="60C6B824"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xml:space="preserve"> Macro average</w:t>
            </w:r>
          </w:p>
        </w:tc>
        <w:tc>
          <w:tcPr>
            <w:tcW w:w="2126" w:type="dxa"/>
            <w:shd w:val="clear" w:color="000000" w:fill="FFFFFF"/>
            <w:noWrap/>
            <w:vAlign w:val="bottom"/>
            <w:hideMark/>
          </w:tcPr>
          <w:p w14:paraId="4293326A"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0.27</w:t>
            </w:r>
          </w:p>
        </w:tc>
        <w:tc>
          <w:tcPr>
            <w:tcW w:w="2127" w:type="dxa"/>
            <w:shd w:val="clear" w:color="000000" w:fill="FFFFFF"/>
            <w:noWrap/>
            <w:vAlign w:val="bottom"/>
            <w:hideMark/>
          </w:tcPr>
          <w:p w14:paraId="2401F795"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0.29</w:t>
            </w:r>
          </w:p>
        </w:tc>
        <w:tc>
          <w:tcPr>
            <w:tcW w:w="2127" w:type="dxa"/>
            <w:shd w:val="clear" w:color="000000" w:fill="FFFFFF"/>
            <w:noWrap/>
            <w:vAlign w:val="bottom"/>
            <w:hideMark/>
          </w:tcPr>
          <w:p w14:paraId="7A83D841"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0.26</w:t>
            </w:r>
          </w:p>
        </w:tc>
      </w:tr>
      <w:tr w:rsidR="003633EE" w:rsidRPr="00893435" w14:paraId="4863BD64" w14:textId="77777777" w:rsidTr="008A697E">
        <w:trPr>
          <w:trHeight w:val="300"/>
          <w:jc w:val="center"/>
        </w:trPr>
        <w:tc>
          <w:tcPr>
            <w:tcW w:w="1720" w:type="dxa"/>
            <w:shd w:val="clear" w:color="000000" w:fill="FFFFFF"/>
            <w:noWrap/>
            <w:vAlign w:val="bottom"/>
            <w:hideMark/>
          </w:tcPr>
          <w:p w14:paraId="0417520E"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Weighted average</w:t>
            </w:r>
          </w:p>
        </w:tc>
        <w:tc>
          <w:tcPr>
            <w:tcW w:w="2126" w:type="dxa"/>
            <w:shd w:val="clear" w:color="000000" w:fill="FFFFFF"/>
            <w:noWrap/>
            <w:vAlign w:val="bottom"/>
            <w:hideMark/>
          </w:tcPr>
          <w:p w14:paraId="0DB38B1A"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0.27</w:t>
            </w:r>
          </w:p>
        </w:tc>
        <w:tc>
          <w:tcPr>
            <w:tcW w:w="2127" w:type="dxa"/>
            <w:shd w:val="clear" w:color="000000" w:fill="FFFFFF"/>
            <w:noWrap/>
            <w:vAlign w:val="bottom"/>
            <w:hideMark/>
          </w:tcPr>
          <w:p w14:paraId="3BEC17C6"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0.29</w:t>
            </w:r>
          </w:p>
        </w:tc>
        <w:tc>
          <w:tcPr>
            <w:tcW w:w="2127" w:type="dxa"/>
            <w:shd w:val="clear" w:color="000000" w:fill="FFFFFF"/>
            <w:noWrap/>
            <w:vAlign w:val="bottom"/>
            <w:hideMark/>
          </w:tcPr>
          <w:p w14:paraId="6B58CAAA" w14:textId="77777777" w:rsidR="003633EE" w:rsidRPr="00893435" w:rsidRDefault="003633EE"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0.26</w:t>
            </w:r>
          </w:p>
        </w:tc>
      </w:tr>
    </w:tbl>
    <w:p w14:paraId="31C503FA" w14:textId="77777777" w:rsidR="003633EE" w:rsidRDefault="003633EE" w:rsidP="003633EE">
      <w:pPr>
        <w:shd w:val="clear" w:color="auto" w:fill="FFFFFF" w:themeFill="background1"/>
        <w:spacing w:line="360" w:lineRule="auto"/>
        <w:jc w:val="center"/>
        <w:rPr>
          <w:rFonts w:ascii="Times New Roman" w:eastAsia="Times New Roman" w:hAnsi="Times New Roman" w:cs="Times New Roman"/>
          <w:sz w:val="24"/>
          <w:szCs w:val="24"/>
          <w:lang w:eastAsia="en-GB"/>
        </w:rPr>
      </w:pPr>
    </w:p>
    <w:p w14:paraId="61AB3363" w14:textId="77777777" w:rsid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4EA9DDC8" w14:textId="7BCE2C88" w:rsidR="00895261" w:rsidRPr="00895261" w:rsidRDefault="00895261" w:rsidP="00895261">
      <w:pPr>
        <w:shd w:val="clear" w:color="auto" w:fill="FFFFFF" w:themeFill="background1"/>
        <w:spacing w:line="360" w:lineRule="auto"/>
        <w:jc w:val="center"/>
        <w:rPr>
          <w:rFonts w:ascii="Times New Roman" w:eastAsia="Times New Roman" w:hAnsi="Times New Roman" w:cs="Times New Roman"/>
          <w:b/>
          <w:bCs/>
          <w:sz w:val="24"/>
          <w:szCs w:val="24"/>
          <w:lang w:eastAsia="en-GB"/>
        </w:rPr>
      </w:pPr>
      <w:bookmarkStart w:id="92" w:name="_Toc98942550"/>
      <w:r w:rsidRPr="00895261">
        <w:rPr>
          <w:rFonts w:ascii="Times New Roman" w:hAnsi="Times New Roman" w:cs="Times New Roman"/>
          <w:b/>
          <w:bCs/>
          <w:sz w:val="24"/>
          <w:szCs w:val="24"/>
        </w:rPr>
        <w:t xml:space="preserve">Table 4. </w:t>
      </w:r>
      <w:r w:rsidRPr="00895261">
        <w:rPr>
          <w:rFonts w:ascii="Times New Roman" w:hAnsi="Times New Roman" w:cs="Times New Roman"/>
          <w:b/>
          <w:bCs/>
          <w:sz w:val="24"/>
          <w:szCs w:val="24"/>
        </w:rPr>
        <w:fldChar w:fldCharType="begin"/>
      </w:r>
      <w:r w:rsidRPr="00895261">
        <w:rPr>
          <w:rFonts w:ascii="Times New Roman" w:hAnsi="Times New Roman" w:cs="Times New Roman"/>
          <w:b/>
          <w:bCs/>
          <w:sz w:val="24"/>
          <w:szCs w:val="24"/>
        </w:rPr>
        <w:instrText xml:space="preserve"> SEQ Table_4. \* ARABIC </w:instrText>
      </w:r>
      <w:r w:rsidRPr="00895261">
        <w:rPr>
          <w:rFonts w:ascii="Times New Roman" w:hAnsi="Times New Roman" w:cs="Times New Roman"/>
          <w:b/>
          <w:bCs/>
          <w:sz w:val="24"/>
          <w:szCs w:val="24"/>
        </w:rPr>
        <w:fldChar w:fldCharType="separate"/>
      </w:r>
      <w:r>
        <w:rPr>
          <w:rFonts w:ascii="Times New Roman" w:hAnsi="Times New Roman" w:cs="Times New Roman"/>
          <w:b/>
          <w:bCs/>
          <w:noProof/>
          <w:sz w:val="24"/>
          <w:szCs w:val="24"/>
        </w:rPr>
        <w:t>8</w:t>
      </w:r>
      <w:r w:rsidRPr="00895261">
        <w:rPr>
          <w:rFonts w:ascii="Times New Roman" w:hAnsi="Times New Roman" w:cs="Times New Roman"/>
          <w:b/>
          <w:bCs/>
          <w:sz w:val="24"/>
          <w:szCs w:val="24"/>
        </w:rPr>
        <w:fldChar w:fldCharType="end"/>
      </w:r>
      <w:r w:rsidRPr="00895261">
        <w:rPr>
          <w:rFonts w:ascii="Times New Roman" w:hAnsi="Times New Roman" w:cs="Times New Roman"/>
          <w:b/>
          <w:bCs/>
          <w:sz w:val="24"/>
          <w:szCs w:val="24"/>
        </w:rPr>
        <w:t xml:space="preserve"> Result for Naive Bayes</w:t>
      </w:r>
      <w:bookmarkEnd w:id="92"/>
    </w:p>
    <w:p w14:paraId="4502F8AE" w14:textId="65AE1918" w:rsidR="00895261" w:rsidRDefault="00895261" w:rsidP="00895261">
      <w:pPr>
        <w:pStyle w:val="Caption"/>
        <w:keepNext/>
      </w:pPr>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0"/>
        <w:gridCol w:w="2126"/>
        <w:gridCol w:w="2127"/>
        <w:gridCol w:w="2127"/>
      </w:tblGrid>
      <w:tr w:rsidR="00C7119B" w:rsidRPr="00893435" w14:paraId="7F63AB72" w14:textId="77777777" w:rsidTr="008A697E">
        <w:trPr>
          <w:trHeight w:val="315"/>
          <w:jc w:val="center"/>
        </w:trPr>
        <w:tc>
          <w:tcPr>
            <w:tcW w:w="1720" w:type="dxa"/>
            <w:shd w:val="clear" w:color="000000" w:fill="FFFFFF"/>
            <w:noWrap/>
            <w:vAlign w:val="bottom"/>
            <w:hideMark/>
          </w:tcPr>
          <w:p w14:paraId="7057567A"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Classes</w:t>
            </w:r>
          </w:p>
        </w:tc>
        <w:tc>
          <w:tcPr>
            <w:tcW w:w="2126" w:type="dxa"/>
            <w:shd w:val="clear" w:color="000000" w:fill="FFFFFF"/>
            <w:noWrap/>
            <w:vAlign w:val="bottom"/>
            <w:hideMark/>
          </w:tcPr>
          <w:p w14:paraId="619D78F5"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Precision</w:t>
            </w:r>
          </w:p>
        </w:tc>
        <w:tc>
          <w:tcPr>
            <w:tcW w:w="2127" w:type="dxa"/>
            <w:shd w:val="clear" w:color="000000" w:fill="FFFFFF"/>
            <w:noWrap/>
            <w:vAlign w:val="bottom"/>
            <w:hideMark/>
          </w:tcPr>
          <w:p w14:paraId="71364BE8"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Recall</w:t>
            </w:r>
          </w:p>
        </w:tc>
        <w:tc>
          <w:tcPr>
            <w:tcW w:w="2127" w:type="dxa"/>
            <w:shd w:val="clear" w:color="000000" w:fill="FFFFFF"/>
            <w:noWrap/>
            <w:vAlign w:val="bottom"/>
            <w:hideMark/>
          </w:tcPr>
          <w:p w14:paraId="4B0AFB9E"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b/>
                <w:bCs/>
                <w:sz w:val="24"/>
                <w:szCs w:val="24"/>
                <w:lang w:eastAsia="en-GB"/>
              </w:rPr>
            </w:pPr>
            <w:r w:rsidRPr="00893435">
              <w:rPr>
                <w:rFonts w:ascii="Times New Roman" w:eastAsia="Times New Roman" w:hAnsi="Times New Roman" w:cs="Times New Roman"/>
                <w:b/>
                <w:bCs/>
                <w:sz w:val="24"/>
                <w:szCs w:val="24"/>
                <w:lang w:eastAsia="en-GB"/>
              </w:rPr>
              <w:t>F-score</w:t>
            </w:r>
          </w:p>
        </w:tc>
      </w:tr>
      <w:tr w:rsidR="00C7119B" w:rsidRPr="00893435" w14:paraId="2E09756F" w14:textId="77777777" w:rsidTr="008A697E">
        <w:trPr>
          <w:trHeight w:val="300"/>
          <w:jc w:val="center"/>
        </w:trPr>
        <w:tc>
          <w:tcPr>
            <w:tcW w:w="1720" w:type="dxa"/>
            <w:shd w:val="clear" w:color="000000" w:fill="FFFFFF"/>
            <w:noWrap/>
            <w:vAlign w:val="bottom"/>
            <w:hideMark/>
          </w:tcPr>
          <w:p w14:paraId="2DB52675"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Angina</w:t>
            </w:r>
          </w:p>
        </w:tc>
        <w:tc>
          <w:tcPr>
            <w:tcW w:w="2126" w:type="dxa"/>
            <w:shd w:val="clear" w:color="000000" w:fill="FFFFFF"/>
            <w:noWrap/>
            <w:vAlign w:val="bottom"/>
            <w:hideMark/>
          </w:tcPr>
          <w:p w14:paraId="19911BAA"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0.22</w:t>
            </w:r>
          </w:p>
        </w:tc>
        <w:tc>
          <w:tcPr>
            <w:tcW w:w="2127" w:type="dxa"/>
            <w:shd w:val="clear" w:color="000000" w:fill="FFFFFF"/>
            <w:noWrap/>
            <w:vAlign w:val="bottom"/>
            <w:hideMark/>
          </w:tcPr>
          <w:p w14:paraId="6EDF1555"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0.25</w:t>
            </w:r>
          </w:p>
        </w:tc>
        <w:tc>
          <w:tcPr>
            <w:tcW w:w="2127" w:type="dxa"/>
            <w:shd w:val="clear" w:color="000000" w:fill="FFFFFF"/>
            <w:noWrap/>
            <w:vAlign w:val="bottom"/>
            <w:hideMark/>
          </w:tcPr>
          <w:p w14:paraId="7F425024"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0.25</w:t>
            </w:r>
          </w:p>
        </w:tc>
      </w:tr>
      <w:tr w:rsidR="00C7119B" w:rsidRPr="00893435" w14:paraId="049BC5D9" w14:textId="77777777" w:rsidTr="008A697E">
        <w:trPr>
          <w:trHeight w:val="300"/>
          <w:jc w:val="center"/>
        </w:trPr>
        <w:tc>
          <w:tcPr>
            <w:tcW w:w="1720" w:type="dxa"/>
            <w:shd w:val="clear" w:color="000000" w:fill="FFFFFF"/>
            <w:noWrap/>
            <w:vAlign w:val="bottom"/>
            <w:hideMark/>
          </w:tcPr>
          <w:p w14:paraId="3BEADCA5"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Asthma</w:t>
            </w:r>
          </w:p>
        </w:tc>
        <w:tc>
          <w:tcPr>
            <w:tcW w:w="2126" w:type="dxa"/>
            <w:shd w:val="clear" w:color="000000" w:fill="FFFFFF"/>
            <w:noWrap/>
            <w:vAlign w:val="bottom"/>
            <w:hideMark/>
          </w:tcPr>
          <w:p w14:paraId="3C1F7E0F"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0.41</w:t>
            </w:r>
          </w:p>
        </w:tc>
        <w:tc>
          <w:tcPr>
            <w:tcW w:w="2127" w:type="dxa"/>
            <w:shd w:val="clear" w:color="000000" w:fill="FFFFFF"/>
            <w:noWrap/>
            <w:vAlign w:val="bottom"/>
            <w:hideMark/>
          </w:tcPr>
          <w:p w14:paraId="1F33D04E"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0.5</w:t>
            </w:r>
          </w:p>
        </w:tc>
        <w:tc>
          <w:tcPr>
            <w:tcW w:w="2127" w:type="dxa"/>
            <w:shd w:val="clear" w:color="000000" w:fill="FFFFFF"/>
            <w:noWrap/>
            <w:vAlign w:val="bottom"/>
            <w:hideMark/>
          </w:tcPr>
          <w:p w14:paraId="21CB056C"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0.47</w:t>
            </w:r>
          </w:p>
        </w:tc>
      </w:tr>
      <w:tr w:rsidR="00C7119B" w:rsidRPr="00893435" w14:paraId="45DA3BDB" w14:textId="77777777" w:rsidTr="008A697E">
        <w:trPr>
          <w:trHeight w:val="300"/>
          <w:jc w:val="center"/>
        </w:trPr>
        <w:tc>
          <w:tcPr>
            <w:tcW w:w="1720" w:type="dxa"/>
            <w:shd w:val="clear" w:color="000000" w:fill="FFFFFF"/>
            <w:noWrap/>
            <w:vAlign w:val="bottom"/>
            <w:hideMark/>
          </w:tcPr>
          <w:p w14:paraId="6701BF7D"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COPD</w:t>
            </w:r>
          </w:p>
        </w:tc>
        <w:tc>
          <w:tcPr>
            <w:tcW w:w="2126" w:type="dxa"/>
            <w:shd w:val="clear" w:color="000000" w:fill="FFFFFF"/>
            <w:noWrap/>
            <w:vAlign w:val="bottom"/>
            <w:hideMark/>
          </w:tcPr>
          <w:p w14:paraId="491C1E50"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w:t>
            </w:r>
          </w:p>
        </w:tc>
        <w:tc>
          <w:tcPr>
            <w:tcW w:w="2127" w:type="dxa"/>
            <w:shd w:val="clear" w:color="000000" w:fill="FFFFFF"/>
            <w:noWrap/>
            <w:vAlign w:val="bottom"/>
            <w:hideMark/>
          </w:tcPr>
          <w:p w14:paraId="56C3BF39"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0.34</w:t>
            </w:r>
          </w:p>
        </w:tc>
        <w:tc>
          <w:tcPr>
            <w:tcW w:w="2127" w:type="dxa"/>
            <w:shd w:val="clear" w:color="000000" w:fill="FFFFFF"/>
            <w:noWrap/>
            <w:vAlign w:val="bottom"/>
            <w:hideMark/>
          </w:tcPr>
          <w:p w14:paraId="2E8BD795"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0.33</w:t>
            </w:r>
          </w:p>
        </w:tc>
      </w:tr>
      <w:tr w:rsidR="00C7119B" w:rsidRPr="00893435" w14:paraId="68AFE5F8" w14:textId="77777777" w:rsidTr="008A697E">
        <w:trPr>
          <w:trHeight w:val="300"/>
          <w:jc w:val="center"/>
        </w:trPr>
        <w:tc>
          <w:tcPr>
            <w:tcW w:w="1720" w:type="dxa"/>
            <w:shd w:val="clear" w:color="000000" w:fill="FFFFFF"/>
            <w:noWrap/>
            <w:vAlign w:val="bottom"/>
            <w:hideMark/>
          </w:tcPr>
          <w:p w14:paraId="60371A65"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Cancer</w:t>
            </w:r>
          </w:p>
        </w:tc>
        <w:tc>
          <w:tcPr>
            <w:tcW w:w="2126" w:type="dxa"/>
            <w:shd w:val="clear" w:color="000000" w:fill="FFFFFF"/>
            <w:noWrap/>
            <w:vAlign w:val="bottom"/>
            <w:hideMark/>
          </w:tcPr>
          <w:p w14:paraId="3CFC8CBA"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0.22</w:t>
            </w:r>
          </w:p>
        </w:tc>
        <w:tc>
          <w:tcPr>
            <w:tcW w:w="2127" w:type="dxa"/>
            <w:shd w:val="clear" w:color="000000" w:fill="FFFFFF"/>
            <w:noWrap/>
            <w:vAlign w:val="bottom"/>
            <w:hideMark/>
          </w:tcPr>
          <w:p w14:paraId="3FAF94F6"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0.45</w:t>
            </w:r>
          </w:p>
        </w:tc>
        <w:tc>
          <w:tcPr>
            <w:tcW w:w="2127" w:type="dxa"/>
            <w:shd w:val="clear" w:color="000000" w:fill="FFFFFF"/>
            <w:noWrap/>
            <w:vAlign w:val="bottom"/>
            <w:hideMark/>
          </w:tcPr>
          <w:p w14:paraId="4DF26F98"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0.27</w:t>
            </w:r>
          </w:p>
        </w:tc>
      </w:tr>
      <w:tr w:rsidR="00C7119B" w:rsidRPr="00893435" w14:paraId="0594C87C" w14:textId="77777777" w:rsidTr="008A697E">
        <w:trPr>
          <w:trHeight w:val="300"/>
          <w:jc w:val="center"/>
        </w:trPr>
        <w:tc>
          <w:tcPr>
            <w:tcW w:w="1720" w:type="dxa"/>
            <w:shd w:val="clear" w:color="000000" w:fill="FFFFFF"/>
            <w:noWrap/>
            <w:vAlign w:val="bottom"/>
            <w:hideMark/>
          </w:tcPr>
          <w:p w14:paraId="3F164D6F"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Heart Attack</w:t>
            </w:r>
          </w:p>
        </w:tc>
        <w:tc>
          <w:tcPr>
            <w:tcW w:w="2126" w:type="dxa"/>
            <w:shd w:val="clear" w:color="000000" w:fill="FFFFFF"/>
            <w:noWrap/>
            <w:vAlign w:val="bottom"/>
            <w:hideMark/>
          </w:tcPr>
          <w:p w14:paraId="55A57C35"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0.23</w:t>
            </w:r>
          </w:p>
        </w:tc>
        <w:tc>
          <w:tcPr>
            <w:tcW w:w="2127" w:type="dxa"/>
            <w:shd w:val="clear" w:color="000000" w:fill="FFFFFF"/>
            <w:noWrap/>
            <w:vAlign w:val="bottom"/>
            <w:hideMark/>
          </w:tcPr>
          <w:p w14:paraId="489AD1C6"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0.02</w:t>
            </w:r>
          </w:p>
        </w:tc>
        <w:tc>
          <w:tcPr>
            <w:tcW w:w="2127" w:type="dxa"/>
            <w:shd w:val="clear" w:color="000000" w:fill="FFFFFF"/>
            <w:noWrap/>
            <w:vAlign w:val="bottom"/>
            <w:hideMark/>
          </w:tcPr>
          <w:p w14:paraId="766E6E92"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0.08</w:t>
            </w:r>
          </w:p>
        </w:tc>
      </w:tr>
      <w:tr w:rsidR="00C7119B" w:rsidRPr="00893435" w14:paraId="36ECF393" w14:textId="77777777" w:rsidTr="008A697E">
        <w:trPr>
          <w:trHeight w:val="300"/>
          <w:jc w:val="center"/>
        </w:trPr>
        <w:tc>
          <w:tcPr>
            <w:tcW w:w="1720" w:type="dxa"/>
            <w:shd w:val="clear" w:color="000000" w:fill="FFFFFF"/>
            <w:noWrap/>
            <w:vAlign w:val="bottom"/>
            <w:hideMark/>
          </w:tcPr>
          <w:p w14:paraId="37DBF0D3"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Stroke</w:t>
            </w:r>
          </w:p>
        </w:tc>
        <w:tc>
          <w:tcPr>
            <w:tcW w:w="2126" w:type="dxa"/>
            <w:shd w:val="clear" w:color="000000" w:fill="FFFFFF"/>
            <w:noWrap/>
            <w:vAlign w:val="bottom"/>
            <w:hideMark/>
          </w:tcPr>
          <w:p w14:paraId="0BB295D6"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0.25</w:t>
            </w:r>
          </w:p>
        </w:tc>
        <w:tc>
          <w:tcPr>
            <w:tcW w:w="2127" w:type="dxa"/>
            <w:shd w:val="clear" w:color="000000" w:fill="FFFFFF"/>
            <w:noWrap/>
            <w:vAlign w:val="bottom"/>
            <w:hideMark/>
          </w:tcPr>
          <w:p w14:paraId="5D2AFBA5"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0.11</w:t>
            </w:r>
          </w:p>
        </w:tc>
        <w:tc>
          <w:tcPr>
            <w:tcW w:w="2127" w:type="dxa"/>
            <w:shd w:val="clear" w:color="000000" w:fill="FFFFFF"/>
            <w:noWrap/>
            <w:vAlign w:val="bottom"/>
            <w:hideMark/>
          </w:tcPr>
          <w:p w14:paraId="5504DF07"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0.16</w:t>
            </w:r>
          </w:p>
        </w:tc>
      </w:tr>
      <w:tr w:rsidR="00C7119B" w:rsidRPr="00893435" w14:paraId="2B038802" w14:textId="77777777" w:rsidTr="008A697E">
        <w:trPr>
          <w:trHeight w:val="300"/>
          <w:jc w:val="center"/>
        </w:trPr>
        <w:tc>
          <w:tcPr>
            <w:tcW w:w="1720" w:type="dxa"/>
            <w:shd w:val="clear" w:color="000000" w:fill="FFFFFF"/>
            <w:noWrap/>
            <w:vAlign w:val="bottom"/>
            <w:hideMark/>
          </w:tcPr>
          <w:p w14:paraId="3B4914B0"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xml:space="preserve"> Accuracy</w:t>
            </w:r>
          </w:p>
        </w:tc>
        <w:tc>
          <w:tcPr>
            <w:tcW w:w="2126" w:type="dxa"/>
            <w:shd w:val="clear" w:color="000000" w:fill="FFFFFF"/>
            <w:noWrap/>
            <w:vAlign w:val="bottom"/>
            <w:hideMark/>
          </w:tcPr>
          <w:p w14:paraId="7DAB65F2"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w:t>
            </w:r>
          </w:p>
        </w:tc>
        <w:tc>
          <w:tcPr>
            <w:tcW w:w="2127" w:type="dxa"/>
            <w:shd w:val="clear" w:color="000000" w:fill="FFFFFF"/>
            <w:noWrap/>
            <w:vAlign w:val="bottom"/>
            <w:hideMark/>
          </w:tcPr>
          <w:p w14:paraId="3372F617"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w:t>
            </w:r>
          </w:p>
        </w:tc>
        <w:tc>
          <w:tcPr>
            <w:tcW w:w="2127" w:type="dxa"/>
            <w:shd w:val="clear" w:color="000000" w:fill="FFFFFF"/>
            <w:noWrap/>
            <w:vAlign w:val="bottom"/>
            <w:hideMark/>
          </w:tcPr>
          <w:p w14:paraId="5C57AFE3"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0.28</w:t>
            </w:r>
          </w:p>
        </w:tc>
      </w:tr>
      <w:tr w:rsidR="00C7119B" w:rsidRPr="00893435" w14:paraId="38CE52DE" w14:textId="77777777" w:rsidTr="008A697E">
        <w:trPr>
          <w:trHeight w:val="300"/>
          <w:jc w:val="center"/>
        </w:trPr>
        <w:tc>
          <w:tcPr>
            <w:tcW w:w="1720" w:type="dxa"/>
            <w:shd w:val="clear" w:color="000000" w:fill="FFFFFF"/>
            <w:noWrap/>
            <w:vAlign w:val="bottom"/>
            <w:hideMark/>
          </w:tcPr>
          <w:p w14:paraId="418587D3"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 xml:space="preserve"> Macro average</w:t>
            </w:r>
          </w:p>
        </w:tc>
        <w:tc>
          <w:tcPr>
            <w:tcW w:w="2126" w:type="dxa"/>
            <w:shd w:val="clear" w:color="000000" w:fill="FFFFFF"/>
            <w:noWrap/>
            <w:vAlign w:val="bottom"/>
            <w:hideMark/>
          </w:tcPr>
          <w:p w14:paraId="3AB86DFD"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0.27</w:t>
            </w:r>
          </w:p>
        </w:tc>
        <w:tc>
          <w:tcPr>
            <w:tcW w:w="2127" w:type="dxa"/>
            <w:shd w:val="clear" w:color="000000" w:fill="FFFFFF"/>
            <w:noWrap/>
            <w:vAlign w:val="bottom"/>
            <w:hideMark/>
          </w:tcPr>
          <w:p w14:paraId="50604F90"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0.28</w:t>
            </w:r>
          </w:p>
        </w:tc>
        <w:tc>
          <w:tcPr>
            <w:tcW w:w="2127" w:type="dxa"/>
            <w:shd w:val="clear" w:color="000000" w:fill="FFFFFF"/>
            <w:noWrap/>
            <w:vAlign w:val="bottom"/>
            <w:hideMark/>
          </w:tcPr>
          <w:p w14:paraId="19D91A30"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0.25</w:t>
            </w:r>
          </w:p>
        </w:tc>
      </w:tr>
      <w:tr w:rsidR="00C7119B" w:rsidRPr="00893435" w14:paraId="33B5E66F" w14:textId="77777777" w:rsidTr="008A697E">
        <w:trPr>
          <w:trHeight w:val="300"/>
          <w:jc w:val="center"/>
        </w:trPr>
        <w:tc>
          <w:tcPr>
            <w:tcW w:w="1720" w:type="dxa"/>
            <w:shd w:val="clear" w:color="000000" w:fill="FFFFFF"/>
            <w:noWrap/>
            <w:vAlign w:val="bottom"/>
            <w:hideMark/>
          </w:tcPr>
          <w:p w14:paraId="5E4DE7A9"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Weighted average</w:t>
            </w:r>
          </w:p>
        </w:tc>
        <w:tc>
          <w:tcPr>
            <w:tcW w:w="2126" w:type="dxa"/>
            <w:shd w:val="clear" w:color="000000" w:fill="FFFFFF"/>
            <w:noWrap/>
            <w:vAlign w:val="bottom"/>
            <w:hideMark/>
          </w:tcPr>
          <w:p w14:paraId="6DBD3681"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0.27</w:t>
            </w:r>
          </w:p>
        </w:tc>
        <w:tc>
          <w:tcPr>
            <w:tcW w:w="2127" w:type="dxa"/>
            <w:shd w:val="clear" w:color="000000" w:fill="FFFFFF"/>
            <w:noWrap/>
            <w:vAlign w:val="bottom"/>
            <w:hideMark/>
          </w:tcPr>
          <w:p w14:paraId="0EE0D339"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0.28</w:t>
            </w:r>
          </w:p>
        </w:tc>
        <w:tc>
          <w:tcPr>
            <w:tcW w:w="2127" w:type="dxa"/>
            <w:shd w:val="clear" w:color="000000" w:fill="FFFFFF"/>
            <w:noWrap/>
            <w:vAlign w:val="bottom"/>
            <w:hideMark/>
          </w:tcPr>
          <w:p w14:paraId="6213FBF6" w14:textId="77777777" w:rsidR="00C7119B" w:rsidRPr="00893435" w:rsidRDefault="00C7119B" w:rsidP="008A697E">
            <w:pPr>
              <w:shd w:val="clear" w:color="auto" w:fill="FFFFFF" w:themeFill="background1"/>
              <w:spacing w:after="0" w:line="360" w:lineRule="auto"/>
              <w:jc w:val="both"/>
              <w:rPr>
                <w:rFonts w:ascii="Times New Roman" w:eastAsia="Times New Roman" w:hAnsi="Times New Roman" w:cs="Times New Roman"/>
                <w:sz w:val="24"/>
                <w:szCs w:val="24"/>
                <w:lang w:eastAsia="en-GB"/>
              </w:rPr>
            </w:pPr>
            <w:r w:rsidRPr="00893435">
              <w:rPr>
                <w:rFonts w:ascii="Times New Roman" w:eastAsia="Times New Roman" w:hAnsi="Times New Roman" w:cs="Times New Roman"/>
                <w:sz w:val="24"/>
                <w:szCs w:val="24"/>
                <w:lang w:eastAsia="en-GB"/>
              </w:rPr>
              <w:t>0.25</w:t>
            </w:r>
          </w:p>
        </w:tc>
      </w:tr>
    </w:tbl>
    <w:p w14:paraId="35BB7B2B" w14:textId="77777777" w:rsid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297F7DFF" w14:textId="77777777" w:rsid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1F0083A4" w14:textId="77777777" w:rsid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43091642" w14:textId="1B115669" w:rsidR="003633EE" w:rsidRPr="003633EE" w:rsidRDefault="003633EE" w:rsidP="003633EE">
      <w:pPr>
        <w:shd w:val="clear" w:color="auto" w:fill="FFFFFF" w:themeFill="background1"/>
        <w:spacing w:line="360" w:lineRule="auto"/>
        <w:jc w:val="both"/>
        <w:rPr>
          <w:rFonts w:ascii="Times New Roman" w:eastAsia="Times New Roman" w:hAnsi="Times New Roman" w:cs="Times New Roman"/>
          <w:sz w:val="24"/>
          <w:szCs w:val="24"/>
          <w:lang w:eastAsia="en-GB"/>
        </w:rPr>
      </w:pPr>
      <w:r w:rsidRPr="003633EE">
        <w:rPr>
          <w:rFonts w:ascii="Times New Roman" w:eastAsia="Times New Roman" w:hAnsi="Times New Roman" w:cs="Times New Roman"/>
          <w:sz w:val="24"/>
          <w:szCs w:val="24"/>
          <w:lang w:eastAsia="en-GB"/>
        </w:rPr>
        <w:lastRenderedPageBreak/>
        <w:t>The confusion matrix plots show the proportion of true positive results on the diagonal axis i.e. The proportion of predicted labels that were actually correctly classified, with the other segments showing the proportion of misclassified entries. It can be seen that the Random Forest classifier in Figure 4.8 correctly classified Asthma, COPD, Stroke and Angina best, and Heart attack the least. Figure 4.9 showed KNN classified Asthma most accurately and Heart attack the least. A similar observation is made of Naive Bayes in Figure 4.11.</w:t>
      </w:r>
    </w:p>
    <w:p w14:paraId="22C6185E" w14:textId="29915539" w:rsidR="00D3280E" w:rsidRDefault="00D3280E" w:rsidP="00361CD8">
      <w:pPr>
        <w:shd w:val="clear" w:color="auto" w:fill="FFFFFF" w:themeFill="background1"/>
        <w:spacing w:line="360" w:lineRule="auto"/>
        <w:jc w:val="both"/>
        <w:rPr>
          <w:rFonts w:ascii="Times New Roman" w:eastAsia="Times New Roman" w:hAnsi="Times New Roman" w:cs="Times New Roman"/>
          <w:sz w:val="24"/>
          <w:szCs w:val="24"/>
          <w:lang w:eastAsia="en-GB"/>
        </w:rPr>
      </w:pPr>
    </w:p>
    <w:p w14:paraId="47A4727C" w14:textId="77777777" w:rsidR="009B2D54" w:rsidRDefault="00D3280E" w:rsidP="009B2D54">
      <w:pPr>
        <w:pStyle w:val="Caption"/>
        <w:keepNext/>
        <w:shd w:val="clear" w:color="auto" w:fill="FFFFFF" w:themeFill="background1"/>
        <w:spacing w:line="360" w:lineRule="auto"/>
        <w:jc w:val="center"/>
      </w:pPr>
      <w:r>
        <w:rPr>
          <w:noProof/>
        </w:rPr>
        <w:drawing>
          <wp:inline distT="0" distB="0" distL="0" distR="0" wp14:anchorId="325F0756" wp14:editId="670A3BD3">
            <wp:extent cx="4501507" cy="471864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0811" cy="4728402"/>
                    </a:xfrm>
                    <a:prstGeom prst="rect">
                      <a:avLst/>
                    </a:prstGeom>
                    <a:noFill/>
                    <a:ln>
                      <a:noFill/>
                    </a:ln>
                  </pic:spPr>
                </pic:pic>
              </a:graphicData>
            </a:graphic>
          </wp:inline>
        </w:drawing>
      </w:r>
    </w:p>
    <w:p w14:paraId="06980629" w14:textId="546BEC17" w:rsidR="009B2D54" w:rsidRPr="009B2D54" w:rsidRDefault="009B2D54" w:rsidP="009B2D54">
      <w:pPr>
        <w:pStyle w:val="Caption"/>
        <w:spacing w:line="360" w:lineRule="auto"/>
        <w:ind w:left="1440" w:firstLine="720"/>
        <w:rPr>
          <w:rFonts w:ascii="Times New Roman" w:hAnsi="Times New Roman" w:cs="Times New Roman"/>
          <w:b/>
          <w:bCs/>
          <w:i w:val="0"/>
          <w:iCs w:val="0"/>
          <w:color w:val="auto"/>
          <w:sz w:val="24"/>
          <w:szCs w:val="24"/>
        </w:rPr>
      </w:pPr>
      <w:bookmarkStart w:id="93" w:name="_Toc98941551"/>
      <w:r w:rsidRPr="009B2D54">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8</w:t>
      </w:r>
      <w:r w:rsidRPr="009B2D54">
        <w:rPr>
          <w:rFonts w:ascii="Times New Roman" w:hAnsi="Times New Roman" w:cs="Times New Roman"/>
          <w:b/>
          <w:bCs/>
          <w:i w:val="0"/>
          <w:iCs w:val="0"/>
          <w:color w:val="auto"/>
          <w:sz w:val="24"/>
          <w:szCs w:val="24"/>
        </w:rPr>
        <w:t xml:space="preserve"> Confusion matrix Random Forest</w:t>
      </w:r>
      <w:bookmarkEnd w:id="93"/>
    </w:p>
    <w:p w14:paraId="39C7FFEA" w14:textId="11311030" w:rsidR="00407093" w:rsidRDefault="00407093" w:rsidP="009B2D54">
      <w:pPr>
        <w:pStyle w:val="Caption"/>
        <w:jc w:val="center"/>
      </w:pPr>
    </w:p>
    <w:p w14:paraId="21537109" w14:textId="0726E576" w:rsidR="00476BB6" w:rsidRPr="00407093" w:rsidRDefault="00476BB6" w:rsidP="00361CD8">
      <w:pPr>
        <w:shd w:val="clear" w:color="auto" w:fill="FFFFFF" w:themeFill="background1"/>
        <w:spacing w:line="360" w:lineRule="auto"/>
        <w:jc w:val="both"/>
        <w:rPr>
          <w:rFonts w:ascii="Times New Roman" w:hAnsi="Times New Roman" w:cs="Times New Roman"/>
          <w:sz w:val="24"/>
          <w:szCs w:val="24"/>
        </w:rPr>
      </w:pPr>
    </w:p>
    <w:p w14:paraId="1547B5EA" w14:textId="77777777" w:rsidR="009B2D54" w:rsidRDefault="00B24C66" w:rsidP="009B2D54">
      <w:pPr>
        <w:pStyle w:val="Caption"/>
        <w:keepNext/>
        <w:shd w:val="clear" w:color="auto" w:fill="FFFFFF" w:themeFill="background1"/>
        <w:spacing w:line="360" w:lineRule="auto"/>
        <w:jc w:val="center"/>
      </w:pPr>
      <w:r>
        <w:rPr>
          <w:rFonts w:ascii="Times New Roman" w:hAnsi="Times New Roman" w:cs="Times New Roman"/>
          <w:noProof/>
          <w:color w:val="auto"/>
          <w:sz w:val="24"/>
          <w:szCs w:val="24"/>
        </w:rPr>
        <w:lastRenderedPageBreak/>
        <w:drawing>
          <wp:inline distT="0" distB="0" distL="0" distR="0" wp14:anchorId="2FDD4034" wp14:editId="422E1C9A">
            <wp:extent cx="4088907" cy="4287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056" cy="4293776"/>
                    </a:xfrm>
                    <a:prstGeom prst="rect">
                      <a:avLst/>
                    </a:prstGeom>
                    <a:noFill/>
                  </pic:spPr>
                </pic:pic>
              </a:graphicData>
            </a:graphic>
          </wp:inline>
        </w:drawing>
      </w:r>
    </w:p>
    <w:p w14:paraId="0E4BA99D" w14:textId="68007826" w:rsidR="009B2D54" w:rsidRPr="009B2D54" w:rsidRDefault="009B2D54" w:rsidP="009B2D54">
      <w:pPr>
        <w:pStyle w:val="Caption"/>
        <w:spacing w:line="360" w:lineRule="auto"/>
        <w:ind w:firstLine="720"/>
        <w:jc w:val="center"/>
        <w:rPr>
          <w:rFonts w:ascii="Times New Roman" w:hAnsi="Times New Roman" w:cs="Times New Roman"/>
          <w:b/>
          <w:bCs/>
          <w:i w:val="0"/>
          <w:iCs w:val="0"/>
          <w:color w:val="auto"/>
          <w:sz w:val="24"/>
          <w:szCs w:val="24"/>
          <w:shd w:val="clear" w:color="auto" w:fill="FFFFFF"/>
        </w:rPr>
      </w:pPr>
      <w:bookmarkStart w:id="94" w:name="_Toc98941552"/>
      <w:r w:rsidRPr="009B2D54">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9</w:t>
      </w:r>
      <w:r w:rsidRPr="009B2D54">
        <w:rPr>
          <w:rFonts w:ascii="Times New Roman" w:hAnsi="Times New Roman" w:cs="Times New Roman"/>
          <w:b/>
          <w:bCs/>
          <w:i w:val="0"/>
          <w:iCs w:val="0"/>
          <w:color w:val="auto"/>
          <w:sz w:val="24"/>
          <w:szCs w:val="24"/>
        </w:rPr>
        <w:t xml:space="preserve"> Confusion matrix </w:t>
      </w:r>
      <w:r w:rsidRPr="009B2D54">
        <w:rPr>
          <w:rFonts w:ascii="Times New Roman" w:hAnsi="Times New Roman" w:cs="Times New Roman"/>
          <w:b/>
          <w:bCs/>
          <w:i w:val="0"/>
          <w:iCs w:val="0"/>
          <w:color w:val="auto"/>
          <w:sz w:val="24"/>
          <w:szCs w:val="24"/>
          <w:shd w:val="clear" w:color="auto" w:fill="FFFFFF"/>
        </w:rPr>
        <w:t>K-nearest neighbour (KNN)</w:t>
      </w:r>
      <w:bookmarkEnd w:id="94"/>
    </w:p>
    <w:p w14:paraId="1D4EAAC1" w14:textId="07B6A117" w:rsidR="00D90B9D" w:rsidRDefault="00D90B9D" w:rsidP="009B2D54">
      <w:pPr>
        <w:pStyle w:val="Caption"/>
        <w:jc w:val="center"/>
      </w:pPr>
    </w:p>
    <w:p w14:paraId="192426C9" w14:textId="11561225" w:rsidR="00476BB6" w:rsidRPr="00893435" w:rsidRDefault="00476BB6" w:rsidP="008E6093">
      <w:pPr>
        <w:pStyle w:val="Caption"/>
        <w:spacing w:line="360" w:lineRule="auto"/>
        <w:rPr>
          <w:rFonts w:ascii="Times New Roman" w:hAnsi="Times New Roman" w:cs="Times New Roman"/>
          <w:color w:val="auto"/>
          <w:sz w:val="24"/>
          <w:szCs w:val="24"/>
        </w:rPr>
      </w:pPr>
    </w:p>
    <w:p w14:paraId="7628FC4F" w14:textId="47006607" w:rsidR="00D90B9D" w:rsidRPr="00D90B9D" w:rsidRDefault="00D90B9D" w:rsidP="00361CD8">
      <w:pPr>
        <w:pStyle w:val="Caption"/>
        <w:spacing w:line="360" w:lineRule="auto"/>
        <w:ind w:left="2160" w:firstLine="720"/>
        <w:rPr>
          <w:rFonts w:ascii="Times New Roman" w:hAnsi="Times New Roman" w:cs="Times New Roman"/>
          <w:b/>
          <w:bCs/>
          <w:i w:val="0"/>
          <w:iCs w:val="0"/>
          <w:color w:val="auto"/>
          <w:sz w:val="24"/>
          <w:szCs w:val="24"/>
        </w:rPr>
      </w:pPr>
    </w:p>
    <w:p w14:paraId="1E8BBFD1" w14:textId="20D01F86" w:rsidR="00476BB6" w:rsidRDefault="00476BB6" w:rsidP="00361CD8">
      <w:pPr>
        <w:shd w:val="clear" w:color="auto" w:fill="FFFFFF" w:themeFill="background1"/>
        <w:spacing w:line="360" w:lineRule="auto"/>
        <w:jc w:val="both"/>
        <w:rPr>
          <w:rFonts w:ascii="Times New Roman" w:hAnsi="Times New Roman" w:cs="Times New Roman"/>
          <w:sz w:val="24"/>
          <w:szCs w:val="24"/>
          <w:shd w:val="clear" w:color="auto" w:fill="FFFFFF"/>
        </w:rPr>
      </w:pPr>
    </w:p>
    <w:p w14:paraId="77362272" w14:textId="77777777" w:rsidR="009B2D54" w:rsidRDefault="00543FB7" w:rsidP="009B2D54">
      <w:pPr>
        <w:pStyle w:val="Caption"/>
        <w:keepNext/>
        <w:shd w:val="clear" w:color="auto" w:fill="FFFFFF" w:themeFill="background1"/>
        <w:spacing w:line="360" w:lineRule="auto"/>
        <w:jc w:val="center"/>
      </w:pPr>
      <w:r>
        <w:rPr>
          <w:rFonts w:ascii="Times New Roman" w:hAnsi="Times New Roman" w:cs="Times New Roman"/>
          <w:noProof/>
          <w:color w:val="auto"/>
          <w:sz w:val="24"/>
          <w:szCs w:val="24"/>
        </w:rPr>
        <w:lastRenderedPageBreak/>
        <w:drawing>
          <wp:inline distT="0" distB="0" distL="0" distR="0" wp14:anchorId="431F963C" wp14:editId="2E4BECA3">
            <wp:extent cx="4551325" cy="483079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7044" cy="4836862"/>
                    </a:xfrm>
                    <a:prstGeom prst="rect">
                      <a:avLst/>
                    </a:prstGeom>
                    <a:noFill/>
                  </pic:spPr>
                </pic:pic>
              </a:graphicData>
            </a:graphic>
          </wp:inline>
        </w:drawing>
      </w:r>
    </w:p>
    <w:p w14:paraId="12555408" w14:textId="3FB23AFF" w:rsidR="00D90B9D" w:rsidRPr="009B2D54" w:rsidRDefault="009B2D54" w:rsidP="009B2D54">
      <w:pPr>
        <w:pStyle w:val="Caption"/>
        <w:spacing w:line="360" w:lineRule="auto"/>
        <w:ind w:left="720" w:firstLine="720"/>
        <w:rPr>
          <w:rFonts w:ascii="Times New Roman" w:hAnsi="Times New Roman" w:cs="Times New Roman"/>
          <w:b/>
          <w:bCs/>
          <w:i w:val="0"/>
          <w:iCs w:val="0"/>
          <w:color w:val="auto"/>
          <w:sz w:val="24"/>
          <w:szCs w:val="24"/>
        </w:rPr>
      </w:pPr>
      <w:bookmarkStart w:id="95" w:name="_Toc98941553"/>
      <w:r w:rsidRPr="009B2D54">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10</w:t>
      </w:r>
      <w:r w:rsidRPr="009B2D54">
        <w:rPr>
          <w:rFonts w:ascii="Times New Roman" w:hAnsi="Times New Roman" w:cs="Times New Roman"/>
          <w:b/>
          <w:bCs/>
          <w:i w:val="0"/>
          <w:iCs w:val="0"/>
          <w:color w:val="auto"/>
          <w:sz w:val="24"/>
          <w:szCs w:val="24"/>
        </w:rPr>
        <w:t xml:space="preserve"> Confusion matrix Support vector machine</w:t>
      </w:r>
      <w:bookmarkEnd w:id="95"/>
    </w:p>
    <w:p w14:paraId="724A779C"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shd w:val="clear" w:color="auto" w:fill="FFFFFF"/>
        </w:rPr>
      </w:pPr>
    </w:p>
    <w:p w14:paraId="2F580633" w14:textId="7578F6C7" w:rsidR="00D429AA" w:rsidRPr="0095229A" w:rsidRDefault="00D429AA" w:rsidP="00361CD8">
      <w:pPr>
        <w:pStyle w:val="Caption"/>
        <w:keepNext/>
        <w:shd w:val="clear" w:color="auto" w:fill="FFFFFF" w:themeFill="background1"/>
        <w:spacing w:line="360" w:lineRule="auto"/>
        <w:jc w:val="center"/>
        <w:rPr>
          <w:rFonts w:ascii="Times New Roman" w:hAnsi="Times New Roman" w:cs="Times New Roman"/>
          <w:b/>
          <w:bCs/>
          <w:i w:val="0"/>
          <w:iCs w:val="0"/>
          <w:color w:val="auto"/>
          <w:sz w:val="24"/>
          <w:szCs w:val="24"/>
        </w:rPr>
      </w:pPr>
    </w:p>
    <w:p w14:paraId="43BAABFD"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p>
    <w:p w14:paraId="6B64E4D8" w14:textId="77C28F80" w:rsidR="00476BB6" w:rsidRDefault="00476BB6" w:rsidP="00361CD8">
      <w:pPr>
        <w:keepNext/>
        <w:shd w:val="clear" w:color="auto" w:fill="FFFFFF" w:themeFill="background1"/>
        <w:spacing w:line="360" w:lineRule="auto"/>
        <w:jc w:val="both"/>
        <w:rPr>
          <w:rFonts w:ascii="Times New Roman" w:hAnsi="Times New Roman" w:cs="Times New Roman"/>
          <w:sz w:val="24"/>
          <w:szCs w:val="24"/>
        </w:rPr>
      </w:pPr>
    </w:p>
    <w:p w14:paraId="63AC369C" w14:textId="77777777" w:rsidR="009B2D54" w:rsidRDefault="00BF6BEC" w:rsidP="009B2D54">
      <w:pPr>
        <w:keepNext/>
        <w:shd w:val="clear" w:color="auto" w:fill="FFFFFF" w:themeFill="background1"/>
        <w:spacing w:line="360" w:lineRule="auto"/>
        <w:jc w:val="center"/>
      </w:pPr>
      <w:r>
        <w:rPr>
          <w:rFonts w:ascii="Times New Roman" w:hAnsi="Times New Roman" w:cs="Times New Roman"/>
          <w:noProof/>
          <w:sz w:val="24"/>
          <w:szCs w:val="24"/>
        </w:rPr>
        <w:drawing>
          <wp:inline distT="0" distB="0" distL="0" distR="0" wp14:anchorId="30DB427B" wp14:editId="4A5ECD11">
            <wp:extent cx="4827656" cy="51240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3953" cy="5130774"/>
                    </a:xfrm>
                    <a:prstGeom prst="rect">
                      <a:avLst/>
                    </a:prstGeom>
                    <a:noFill/>
                  </pic:spPr>
                </pic:pic>
              </a:graphicData>
            </a:graphic>
          </wp:inline>
        </w:drawing>
      </w:r>
    </w:p>
    <w:p w14:paraId="7AFD9817" w14:textId="411615DF" w:rsidR="009B2D54" w:rsidRPr="009B2D54" w:rsidRDefault="009B2D54" w:rsidP="009B2D54">
      <w:pPr>
        <w:pStyle w:val="Caption"/>
        <w:spacing w:line="360" w:lineRule="auto"/>
        <w:ind w:left="1440" w:firstLine="720"/>
        <w:rPr>
          <w:rFonts w:ascii="Times New Roman" w:hAnsi="Times New Roman" w:cs="Times New Roman"/>
          <w:b/>
          <w:bCs/>
          <w:i w:val="0"/>
          <w:iCs w:val="0"/>
          <w:color w:val="auto"/>
          <w:sz w:val="24"/>
          <w:szCs w:val="24"/>
        </w:rPr>
      </w:pPr>
      <w:bookmarkStart w:id="96" w:name="_Toc98941554"/>
      <w:r w:rsidRPr="009B2D54">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11</w:t>
      </w:r>
      <w:r w:rsidRPr="009B2D54">
        <w:rPr>
          <w:rFonts w:ascii="Times New Roman" w:hAnsi="Times New Roman" w:cs="Times New Roman"/>
          <w:b/>
          <w:bCs/>
          <w:i w:val="0"/>
          <w:iCs w:val="0"/>
          <w:color w:val="auto"/>
          <w:sz w:val="24"/>
          <w:szCs w:val="24"/>
        </w:rPr>
        <w:t xml:space="preserve"> Confusion matrix Naive Bayes</w:t>
      </w:r>
      <w:bookmarkEnd w:id="96"/>
    </w:p>
    <w:p w14:paraId="0AE56639" w14:textId="79E14515" w:rsidR="00C91A2E" w:rsidRDefault="00C91A2E" w:rsidP="00361CD8">
      <w:pPr>
        <w:shd w:val="clear" w:color="auto" w:fill="FFFFFF" w:themeFill="background1"/>
        <w:spacing w:line="360" w:lineRule="auto"/>
        <w:jc w:val="both"/>
        <w:rPr>
          <w:rFonts w:ascii="Times New Roman" w:hAnsi="Times New Roman" w:cs="Times New Roman"/>
          <w:sz w:val="24"/>
          <w:szCs w:val="24"/>
        </w:rPr>
      </w:pPr>
    </w:p>
    <w:p w14:paraId="522439FA" w14:textId="77777777" w:rsidR="00F05675" w:rsidRDefault="00F05675" w:rsidP="00361CD8">
      <w:pPr>
        <w:shd w:val="clear" w:color="auto" w:fill="FFFFFF" w:themeFill="background1"/>
        <w:spacing w:line="360" w:lineRule="auto"/>
        <w:jc w:val="both"/>
        <w:rPr>
          <w:rFonts w:ascii="Times New Roman" w:hAnsi="Times New Roman" w:cs="Times New Roman"/>
          <w:sz w:val="24"/>
          <w:szCs w:val="24"/>
        </w:rPr>
      </w:pPr>
    </w:p>
    <w:p w14:paraId="7AA6F0E7" w14:textId="77777777" w:rsidR="008E6093" w:rsidRDefault="008E6093" w:rsidP="00361CD8">
      <w:pPr>
        <w:pStyle w:val="Caption"/>
        <w:spacing w:line="360" w:lineRule="auto"/>
        <w:ind w:left="1440" w:firstLine="720"/>
        <w:rPr>
          <w:rFonts w:ascii="Times New Roman" w:hAnsi="Times New Roman" w:cs="Times New Roman"/>
          <w:b/>
          <w:bCs/>
          <w:i w:val="0"/>
          <w:iCs w:val="0"/>
          <w:color w:val="000000" w:themeColor="text1"/>
          <w:sz w:val="24"/>
          <w:szCs w:val="24"/>
        </w:rPr>
      </w:pPr>
    </w:p>
    <w:p w14:paraId="2A9E1B38" w14:textId="64C8471A" w:rsidR="008E6093" w:rsidRDefault="008E6093" w:rsidP="00361CD8">
      <w:pPr>
        <w:pStyle w:val="Caption"/>
        <w:spacing w:line="360" w:lineRule="auto"/>
        <w:ind w:left="1440" w:firstLine="720"/>
        <w:rPr>
          <w:rFonts w:ascii="Times New Roman" w:hAnsi="Times New Roman" w:cs="Times New Roman"/>
          <w:b/>
          <w:bCs/>
          <w:i w:val="0"/>
          <w:iCs w:val="0"/>
          <w:color w:val="000000" w:themeColor="text1"/>
          <w:sz w:val="24"/>
          <w:szCs w:val="24"/>
        </w:rPr>
      </w:pPr>
    </w:p>
    <w:p w14:paraId="725C8E7A" w14:textId="63D2DCF3" w:rsidR="000B7A26" w:rsidRDefault="000B7A26" w:rsidP="000B7A26"/>
    <w:p w14:paraId="2B732F38" w14:textId="7CE7421E" w:rsidR="000B7A26" w:rsidRDefault="000B7A26" w:rsidP="000B7A26"/>
    <w:p w14:paraId="4EE083BD" w14:textId="162AD9D5" w:rsidR="000B7A26" w:rsidRDefault="000B7A26" w:rsidP="000B7A26"/>
    <w:p w14:paraId="04F370A3" w14:textId="77777777" w:rsidR="000B7A26" w:rsidRPr="000B7A26" w:rsidRDefault="000B7A26" w:rsidP="000B7A26"/>
    <w:p w14:paraId="2CAA47DE" w14:textId="77777777" w:rsidR="00895261" w:rsidRPr="00895261" w:rsidRDefault="00895261" w:rsidP="00895261">
      <w:pPr>
        <w:pStyle w:val="Caption"/>
        <w:spacing w:line="360" w:lineRule="auto"/>
        <w:ind w:left="1440" w:firstLine="720"/>
        <w:rPr>
          <w:rFonts w:ascii="Times New Roman" w:hAnsi="Times New Roman" w:cs="Times New Roman"/>
          <w:b/>
          <w:bCs/>
          <w:i w:val="0"/>
          <w:iCs w:val="0"/>
          <w:color w:val="auto"/>
          <w:sz w:val="24"/>
          <w:szCs w:val="24"/>
        </w:rPr>
      </w:pPr>
      <w:bookmarkStart w:id="97" w:name="_Toc98942551"/>
      <w:r w:rsidRPr="00895261">
        <w:rPr>
          <w:rFonts w:ascii="Times New Roman" w:hAnsi="Times New Roman" w:cs="Times New Roman"/>
          <w:b/>
          <w:bCs/>
          <w:i w:val="0"/>
          <w:iCs w:val="0"/>
          <w:color w:val="auto"/>
          <w:sz w:val="24"/>
          <w:szCs w:val="24"/>
        </w:rPr>
        <w:lastRenderedPageBreak/>
        <w:t xml:space="preserve">Table 4. </w:t>
      </w:r>
      <w:r w:rsidRPr="00895261">
        <w:rPr>
          <w:rFonts w:ascii="Times New Roman" w:hAnsi="Times New Roman" w:cs="Times New Roman"/>
          <w:b/>
          <w:bCs/>
          <w:i w:val="0"/>
          <w:iCs w:val="0"/>
          <w:color w:val="auto"/>
          <w:sz w:val="24"/>
          <w:szCs w:val="24"/>
        </w:rPr>
        <w:fldChar w:fldCharType="begin"/>
      </w:r>
      <w:r w:rsidRPr="00895261">
        <w:rPr>
          <w:rFonts w:ascii="Times New Roman" w:hAnsi="Times New Roman" w:cs="Times New Roman"/>
          <w:b/>
          <w:bCs/>
          <w:i w:val="0"/>
          <w:iCs w:val="0"/>
          <w:color w:val="auto"/>
          <w:sz w:val="24"/>
          <w:szCs w:val="24"/>
        </w:rPr>
        <w:instrText xml:space="preserve"> SEQ Table_4. \* ARABIC </w:instrText>
      </w:r>
      <w:r w:rsidRPr="00895261">
        <w:rPr>
          <w:rFonts w:ascii="Times New Roman" w:hAnsi="Times New Roman" w:cs="Times New Roman"/>
          <w:b/>
          <w:bCs/>
          <w:i w:val="0"/>
          <w:iCs w:val="0"/>
          <w:color w:val="auto"/>
          <w:sz w:val="24"/>
          <w:szCs w:val="24"/>
        </w:rPr>
        <w:fldChar w:fldCharType="separate"/>
      </w:r>
      <w:r w:rsidRPr="00895261">
        <w:rPr>
          <w:rFonts w:ascii="Times New Roman" w:hAnsi="Times New Roman" w:cs="Times New Roman"/>
          <w:b/>
          <w:bCs/>
          <w:i w:val="0"/>
          <w:iCs w:val="0"/>
          <w:noProof/>
          <w:color w:val="auto"/>
          <w:sz w:val="24"/>
          <w:szCs w:val="24"/>
        </w:rPr>
        <w:t>9</w:t>
      </w:r>
      <w:r w:rsidRPr="00895261">
        <w:rPr>
          <w:rFonts w:ascii="Times New Roman" w:hAnsi="Times New Roman" w:cs="Times New Roman"/>
          <w:b/>
          <w:bCs/>
          <w:i w:val="0"/>
          <w:iCs w:val="0"/>
          <w:color w:val="auto"/>
          <w:sz w:val="24"/>
          <w:szCs w:val="24"/>
        </w:rPr>
        <w:fldChar w:fldCharType="end"/>
      </w:r>
      <w:r w:rsidRPr="00895261">
        <w:rPr>
          <w:rFonts w:ascii="Times New Roman" w:hAnsi="Times New Roman" w:cs="Times New Roman"/>
          <w:b/>
          <w:bCs/>
          <w:i w:val="0"/>
          <w:iCs w:val="0"/>
          <w:color w:val="auto"/>
          <w:sz w:val="24"/>
          <w:szCs w:val="24"/>
        </w:rPr>
        <w:t xml:space="preserve"> Comparison of algorithm performance</w:t>
      </w:r>
      <w:bookmarkEnd w:id="97"/>
    </w:p>
    <w:p w14:paraId="51B8F924" w14:textId="1B93CF57" w:rsidR="00895261" w:rsidRDefault="00895261" w:rsidP="00895261">
      <w:pPr>
        <w:pStyle w:val="Caption"/>
        <w:keepNext/>
      </w:pPr>
    </w:p>
    <w:tbl>
      <w:tblPr>
        <w:tblStyle w:val="TableGrid"/>
        <w:tblW w:w="0" w:type="auto"/>
        <w:jc w:val="center"/>
        <w:tblLook w:val="04A0" w:firstRow="1" w:lastRow="0" w:firstColumn="1" w:lastColumn="0" w:noHBand="0" w:noVBand="1"/>
      </w:tblPr>
      <w:tblGrid>
        <w:gridCol w:w="2104"/>
        <w:gridCol w:w="1565"/>
        <w:gridCol w:w="1974"/>
        <w:gridCol w:w="1240"/>
        <w:gridCol w:w="2133"/>
      </w:tblGrid>
      <w:tr w:rsidR="00893435" w:rsidRPr="003633EE" w14:paraId="136A84CB" w14:textId="77777777" w:rsidTr="00D3280E">
        <w:trPr>
          <w:jc w:val="center"/>
        </w:trPr>
        <w:tc>
          <w:tcPr>
            <w:tcW w:w="0" w:type="auto"/>
          </w:tcPr>
          <w:p w14:paraId="36E858E2" w14:textId="77777777" w:rsidR="00476BB6" w:rsidRPr="003633EE" w:rsidRDefault="00476BB6" w:rsidP="003633EE">
            <w:pPr>
              <w:rPr>
                <w:rFonts w:ascii="Times New Roman" w:hAnsi="Times New Roman" w:cs="Times New Roman"/>
                <w:b/>
                <w:bCs/>
                <w:sz w:val="24"/>
                <w:szCs w:val="24"/>
              </w:rPr>
            </w:pPr>
            <w:r w:rsidRPr="003633EE">
              <w:rPr>
                <w:rFonts w:ascii="Times New Roman" w:hAnsi="Times New Roman" w:cs="Times New Roman"/>
                <w:b/>
                <w:bCs/>
                <w:sz w:val="24"/>
                <w:szCs w:val="24"/>
              </w:rPr>
              <w:t>Performance Metrics</w:t>
            </w:r>
          </w:p>
        </w:tc>
        <w:tc>
          <w:tcPr>
            <w:tcW w:w="0" w:type="auto"/>
          </w:tcPr>
          <w:p w14:paraId="0AA6AFE8" w14:textId="77777777" w:rsidR="00476BB6" w:rsidRPr="003633EE" w:rsidRDefault="00476BB6" w:rsidP="003633EE">
            <w:pPr>
              <w:rPr>
                <w:rFonts w:ascii="Times New Roman" w:hAnsi="Times New Roman" w:cs="Times New Roman"/>
                <w:b/>
                <w:bCs/>
                <w:sz w:val="24"/>
                <w:szCs w:val="24"/>
              </w:rPr>
            </w:pPr>
            <w:r w:rsidRPr="003633EE">
              <w:rPr>
                <w:rFonts w:ascii="Times New Roman" w:hAnsi="Times New Roman" w:cs="Times New Roman"/>
                <w:b/>
                <w:bCs/>
                <w:sz w:val="24"/>
                <w:szCs w:val="24"/>
              </w:rPr>
              <w:t>Random Forest</w:t>
            </w:r>
          </w:p>
          <w:p w14:paraId="37B71253" w14:textId="77777777" w:rsidR="00476BB6" w:rsidRPr="003633EE" w:rsidRDefault="00476BB6" w:rsidP="003633EE">
            <w:pPr>
              <w:rPr>
                <w:rFonts w:ascii="Times New Roman" w:hAnsi="Times New Roman" w:cs="Times New Roman"/>
                <w:b/>
                <w:bCs/>
                <w:sz w:val="24"/>
                <w:szCs w:val="24"/>
              </w:rPr>
            </w:pPr>
          </w:p>
        </w:tc>
        <w:tc>
          <w:tcPr>
            <w:tcW w:w="0" w:type="auto"/>
          </w:tcPr>
          <w:p w14:paraId="0546D917" w14:textId="77777777" w:rsidR="00476BB6" w:rsidRPr="003633EE" w:rsidRDefault="00476BB6" w:rsidP="003633EE">
            <w:pPr>
              <w:rPr>
                <w:rFonts w:ascii="Times New Roman" w:hAnsi="Times New Roman" w:cs="Times New Roman"/>
                <w:b/>
                <w:bCs/>
                <w:sz w:val="24"/>
                <w:szCs w:val="24"/>
              </w:rPr>
            </w:pPr>
            <w:r w:rsidRPr="003633EE">
              <w:rPr>
                <w:rFonts w:ascii="Times New Roman" w:hAnsi="Times New Roman" w:cs="Times New Roman"/>
                <w:b/>
                <w:bCs/>
                <w:sz w:val="24"/>
                <w:szCs w:val="24"/>
                <w:shd w:val="clear" w:color="auto" w:fill="FFFFFF"/>
              </w:rPr>
              <w:t xml:space="preserve">K-nearest neighbour </w:t>
            </w:r>
          </w:p>
        </w:tc>
        <w:tc>
          <w:tcPr>
            <w:tcW w:w="0" w:type="auto"/>
          </w:tcPr>
          <w:p w14:paraId="0A030028" w14:textId="5AE49967" w:rsidR="00476BB6" w:rsidRPr="003633EE" w:rsidRDefault="00105FFC" w:rsidP="003633EE">
            <w:pPr>
              <w:rPr>
                <w:rFonts w:ascii="Times New Roman" w:hAnsi="Times New Roman" w:cs="Times New Roman"/>
                <w:b/>
                <w:bCs/>
                <w:sz w:val="24"/>
                <w:szCs w:val="24"/>
              </w:rPr>
            </w:pPr>
            <w:r w:rsidRPr="003633EE">
              <w:rPr>
                <w:rFonts w:ascii="Times New Roman" w:hAnsi="Times New Roman" w:cs="Times New Roman"/>
                <w:b/>
                <w:bCs/>
                <w:sz w:val="24"/>
                <w:szCs w:val="24"/>
              </w:rPr>
              <w:t>Naive</w:t>
            </w:r>
            <w:r w:rsidR="00476BB6" w:rsidRPr="003633EE">
              <w:rPr>
                <w:rFonts w:ascii="Times New Roman" w:hAnsi="Times New Roman" w:cs="Times New Roman"/>
                <w:b/>
                <w:bCs/>
                <w:sz w:val="24"/>
                <w:szCs w:val="24"/>
              </w:rPr>
              <w:t xml:space="preserve"> </w:t>
            </w:r>
            <w:r w:rsidR="00DD4CAE" w:rsidRPr="003633EE">
              <w:rPr>
                <w:rFonts w:ascii="Times New Roman" w:hAnsi="Times New Roman" w:cs="Times New Roman"/>
                <w:b/>
                <w:bCs/>
                <w:sz w:val="24"/>
                <w:szCs w:val="24"/>
              </w:rPr>
              <w:t>Bayes</w:t>
            </w:r>
          </w:p>
          <w:p w14:paraId="3029A5DF" w14:textId="77777777" w:rsidR="00476BB6" w:rsidRPr="003633EE" w:rsidRDefault="00476BB6" w:rsidP="003633EE">
            <w:pPr>
              <w:rPr>
                <w:rFonts w:ascii="Times New Roman" w:hAnsi="Times New Roman" w:cs="Times New Roman"/>
                <w:b/>
                <w:bCs/>
                <w:sz w:val="24"/>
                <w:szCs w:val="24"/>
              </w:rPr>
            </w:pPr>
          </w:p>
        </w:tc>
        <w:tc>
          <w:tcPr>
            <w:tcW w:w="0" w:type="auto"/>
          </w:tcPr>
          <w:p w14:paraId="48CD1D59" w14:textId="77777777" w:rsidR="00476BB6" w:rsidRPr="003633EE" w:rsidRDefault="00476BB6" w:rsidP="003633EE">
            <w:pPr>
              <w:rPr>
                <w:rFonts w:ascii="Times New Roman" w:hAnsi="Times New Roman" w:cs="Times New Roman"/>
                <w:b/>
                <w:bCs/>
                <w:sz w:val="24"/>
                <w:szCs w:val="24"/>
              </w:rPr>
            </w:pPr>
            <w:r w:rsidRPr="003633EE">
              <w:rPr>
                <w:rFonts w:ascii="Times New Roman" w:hAnsi="Times New Roman" w:cs="Times New Roman"/>
                <w:b/>
                <w:bCs/>
                <w:sz w:val="24"/>
                <w:szCs w:val="24"/>
              </w:rPr>
              <w:t>Support vector machine</w:t>
            </w:r>
          </w:p>
          <w:p w14:paraId="7FEBC827" w14:textId="77777777" w:rsidR="00476BB6" w:rsidRPr="003633EE" w:rsidRDefault="00476BB6" w:rsidP="003633EE">
            <w:pPr>
              <w:rPr>
                <w:rFonts w:ascii="Times New Roman" w:hAnsi="Times New Roman" w:cs="Times New Roman"/>
                <w:b/>
                <w:bCs/>
                <w:sz w:val="24"/>
                <w:szCs w:val="24"/>
              </w:rPr>
            </w:pPr>
          </w:p>
        </w:tc>
      </w:tr>
      <w:tr w:rsidR="00893435" w:rsidRPr="00893435" w14:paraId="740F30DA" w14:textId="77777777" w:rsidTr="00D3280E">
        <w:trPr>
          <w:jc w:val="center"/>
        </w:trPr>
        <w:tc>
          <w:tcPr>
            <w:tcW w:w="0" w:type="auto"/>
          </w:tcPr>
          <w:p w14:paraId="787526B3" w14:textId="77777777" w:rsidR="00476BB6" w:rsidRPr="003633EE" w:rsidRDefault="00476BB6" w:rsidP="00361CD8">
            <w:pPr>
              <w:shd w:val="clear" w:color="auto" w:fill="FFFFFF" w:themeFill="background1"/>
              <w:spacing w:line="360" w:lineRule="auto"/>
              <w:jc w:val="both"/>
              <w:rPr>
                <w:rFonts w:ascii="Times New Roman" w:hAnsi="Times New Roman" w:cs="Times New Roman"/>
                <w:sz w:val="24"/>
                <w:szCs w:val="24"/>
              </w:rPr>
            </w:pPr>
            <w:r w:rsidRPr="003633EE">
              <w:rPr>
                <w:rFonts w:ascii="Times New Roman" w:eastAsia="Times New Roman" w:hAnsi="Times New Roman" w:cs="Times New Roman"/>
                <w:sz w:val="24"/>
                <w:szCs w:val="24"/>
                <w:lang w:eastAsia="en-GB"/>
              </w:rPr>
              <w:t>Precision (%)</w:t>
            </w:r>
          </w:p>
        </w:tc>
        <w:tc>
          <w:tcPr>
            <w:tcW w:w="0" w:type="auto"/>
          </w:tcPr>
          <w:p w14:paraId="415AA1C1"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40</w:t>
            </w:r>
          </w:p>
        </w:tc>
        <w:tc>
          <w:tcPr>
            <w:tcW w:w="0" w:type="auto"/>
          </w:tcPr>
          <w:p w14:paraId="4CFC4559"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eastAsia="Times New Roman" w:hAnsi="Times New Roman" w:cs="Times New Roman"/>
                <w:sz w:val="24"/>
                <w:szCs w:val="24"/>
                <w:lang w:eastAsia="en-GB"/>
              </w:rPr>
              <w:t>35</w:t>
            </w:r>
          </w:p>
        </w:tc>
        <w:tc>
          <w:tcPr>
            <w:tcW w:w="0" w:type="auto"/>
          </w:tcPr>
          <w:p w14:paraId="04FD582E"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27</w:t>
            </w:r>
          </w:p>
        </w:tc>
        <w:tc>
          <w:tcPr>
            <w:tcW w:w="0" w:type="auto"/>
          </w:tcPr>
          <w:p w14:paraId="062C7EF5"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27</w:t>
            </w:r>
          </w:p>
        </w:tc>
      </w:tr>
      <w:tr w:rsidR="00893435" w:rsidRPr="00893435" w14:paraId="7AA24C65" w14:textId="77777777" w:rsidTr="00D3280E">
        <w:trPr>
          <w:jc w:val="center"/>
        </w:trPr>
        <w:tc>
          <w:tcPr>
            <w:tcW w:w="0" w:type="auto"/>
          </w:tcPr>
          <w:p w14:paraId="05D20FB6" w14:textId="77777777" w:rsidR="00476BB6" w:rsidRPr="003633EE" w:rsidRDefault="00476BB6" w:rsidP="00361CD8">
            <w:pPr>
              <w:shd w:val="clear" w:color="auto" w:fill="FFFFFF" w:themeFill="background1"/>
              <w:spacing w:line="360" w:lineRule="auto"/>
              <w:jc w:val="both"/>
              <w:rPr>
                <w:rFonts w:ascii="Times New Roman" w:hAnsi="Times New Roman" w:cs="Times New Roman"/>
                <w:sz w:val="24"/>
                <w:szCs w:val="24"/>
              </w:rPr>
            </w:pPr>
            <w:r w:rsidRPr="003633EE">
              <w:rPr>
                <w:rFonts w:ascii="Times New Roman" w:eastAsia="Times New Roman" w:hAnsi="Times New Roman" w:cs="Times New Roman"/>
                <w:sz w:val="24"/>
                <w:szCs w:val="24"/>
                <w:lang w:eastAsia="en-GB"/>
              </w:rPr>
              <w:t>Recall (%)</w:t>
            </w:r>
          </w:p>
        </w:tc>
        <w:tc>
          <w:tcPr>
            <w:tcW w:w="0" w:type="auto"/>
          </w:tcPr>
          <w:p w14:paraId="66B17DF9"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40</w:t>
            </w:r>
          </w:p>
        </w:tc>
        <w:tc>
          <w:tcPr>
            <w:tcW w:w="0" w:type="auto"/>
          </w:tcPr>
          <w:p w14:paraId="423AB6E3"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eastAsia="Times New Roman" w:hAnsi="Times New Roman" w:cs="Times New Roman"/>
                <w:sz w:val="24"/>
                <w:szCs w:val="24"/>
                <w:lang w:eastAsia="en-GB"/>
              </w:rPr>
              <w:t>35</w:t>
            </w:r>
          </w:p>
        </w:tc>
        <w:tc>
          <w:tcPr>
            <w:tcW w:w="0" w:type="auto"/>
          </w:tcPr>
          <w:p w14:paraId="6186FEDA"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28</w:t>
            </w:r>
          </w:p>
        </w:tc>
        <w:tc>
          <w:tcPr>
            <w:tcW w:w="0" w:type="auto"/>
          </w:tcPr>
          <w:p w14:paraId="12EBC99D"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29</w:t>
            </w:r>
          </w:p>
        </w:tc>
      </w:tr>
      <w:tr w:rsidR="00893435" w:rsidRPr="00893435" w14:paraId="7814491F" w14:textId="77777777" w:rsidTr="00D3280E">
        <w:trPr>
          <w:jc w:val="center"/>
        </w:trPr>
        <w:tc>
          <w:tcPr>
            <w:tcW w:w="0" w:type="auto"/>
          </w:tcPr>
          <w:p w14:paraId="3F59C005" w14:textId="77777777" w:rsidR="00476BB6" w:rsidRPr="003633EE" w:rsidRDefault="00476BB6" w:rsidP="00361CD8">
            <w:pPr>
              <w:shd w:val="clear" w:color="auto" w:fill="FFFFFF" w:themeFill="background1"/>
              <w:spacing w:line="360" w:lineRule="auto"/>
              <w:jc w:val="both"/>
              <w:rPr>
                <w:rFonts w:ascii="Times New Roman" w:hAnsi="Times New Roman" w:cs="Times New Roman"/>
                <w:sz w:val="24"/>
                <w:szCs w:val="24"/>
              </w:rPr>
            </w:pPr>
            <w:r w:rsidRPr="003633EE">
              <w:rPr>
                <w:rFonts w:ascii="Times New Roman" w:eastAsia="Times New Roman" w:hAnsi="Times New Roman" w:cs="Times New Roman"/>
                <w:sz w:val="24"/>
                <w:szCs w:val="24"/>
                <w:lang w:eastAsia="en-GB"/>
              </w:rPr>
              <w:t>F-score</w:t>
            </w:r>
          </w:p>
        </w:tc>
        <w:tc>
          <w:tcPr>
            <w:tcW w:w="0" w:type="auto"/>
          </w:tcPr>
          <w:p w14:paraId="71284712"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40</w:t>
            </w:r>
          </w:p>
        </w:tc>
        <w:tc>
          <w:tcPr>
            <w:tcW w:w="0" w:type="auto"/>
          </w:tcPr>
          <w:p w14:paraId="313B73C7"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34</w:t>
            </w:r>
          </w:p>
        </w:tc>
        <w:tc>
          <w:tcPr>
            <w:tcW w:w="0" w:type="auto"/>
          </w:tcPr>
          <w:p w14:paraId="50D5650B"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25</w:t>
            </w:r>
          </w:p>
        </w:tc>
        <w:tc>
          <w:tcPr>
            <w:tcW w:w="0" w:type="auto"/>
          </w:tcPr>
          <w:p w14:paraId="25924957"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26</w:t>
            </w:r>
          </w:p>
        </w:tc>
      </w:tr>
      <w:tr w:rsidR="00893435" w:rsidRPr="00893435" w14:paraId="1E061AD1" w14:textId="77777777" w:rsidTr="00D3280E">
        <w:trPr>
          <w:jc w:val="center"/>
        </w:trPr>
        <w:tc>
          <w:tcPr>
            <w:tcW w:w="0" w:type="auto"/>
          </w:tcPr>
          <w:p w14:paraId="3D462525" w14:textId="77777777" w:rsidR="00476BB6" w:rsidRPr="003633EE" w:rsidRDefault="00476BB6" w:rsidP="00361CD8">
            <w:pPr>
              <w:shd w:val="clear" w:color="auto" w:fill="FFFFFF" w:themeFill="background1"/>
              <w:spacing w:line="360" w:lineRule="auto"/>
              <w:jc w:val="both"/>
              <w:rPr>
                <w:rFonts w:ascii="Times New Roman" w:hAnsi="Times New Roman" w:cs="Times New Roman"/>
                <w:sz w:val="24"/>
                <w:szCs w:val="24"/>
              </w:rPr>
            </w:pPr>
            <w:r w:rsidRPr="003633EE">
              <w:rPr>
                <w:rFonts w:ascii="Times New Roman" w:eastAsia="Times New Roman" w:hAnsi="Times New Roman" w:cs="Times New Roman"/>
                <w:sz w:val="24"/>
                <w:szCs w:val="24"/>
                <w:lang w:eastAsia="en-GB"/>
              </w:rPr>
              <w:t>Accuracy</w:t>
            </w:r>
          </w:p>
        </w:tc>
        <w:tc>
          <w:tcPr>
            <w:tcW w:w="0" w:type="auto"/>
          </w:tcPr>
          <w:p w14:paraId="470BD216"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40</w:t>
            </w:r>
          </w:p>
        </w:tc>
        <w:tc>
          <w:tcPr>
            <w:tcW w:w="0" w:type="auto"/>
          </w:tcPr>
          <w:p w14:paraId="2B876112"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eastAsia="Times New Roman" w:hAnsi="Times New Roman" w:cs="Times New Roman"/>
                <w:sz w:val="24"/>
                <w:szCs w:val="24"/>
                <w:lang w:eastAsia="en-GB"/>
              </w:rPr>
              <w:t>35</w:t>
            </w:r>
          </w:p>
        </w:tc>
        <w:tc>
          <w:tcPr>
            <w:tcW w:w="0" w:type="auto"/>
          </w:tcPr>
          <w:p w14:paraId="03A3C988"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28</w:t>
            </w:r>
          </w:p>
        </w:tc>
        <w:tc>
          <w:tcPr>
            <w:tcW w:w="0" w:type="auto"/>
          </w:tcPr>
          <w:p w14:paraId="3D771FA7"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29</w:t>
            </w:r>
          </w:p>
        </w:tc>
      </w:tr>
      <w:tr w:rsidR="00476BB6" w:rsidRPr="00893435" w14:paraId="616E9A7C" w14:textId="77777777" w:rsidTr="00D3280E">
        <w:trPr>
          <w:jc w:val="center"/>
        </w:trPr>
        <w:tc>
          <w:tcPr>
            <w:tcW w:w="0" w:type="auto"/>
          </w:tcPr>
          <w:p w14:paraId="6B3F92E6" w14:textId="092AEE8F" w:rsidR="00476BB6" w:rsidRPr="003633EE" w:rsidRDefault="00476BB6" w:rsidP="00361CD8">
            <w:pPr>
              <w:shd w:val="clear" w:color="auto" w:fill="FFFFFF" w:themeFill="background1"/>
              <w:spacing w:line="360" w:lineRule="auto"/>
              <w:jc w:val="both"/>
              <w:rPr>
                <w:rFonts w:ascii="Times New Roman" w:hAnsi="Times New Roman" w:cs="Times New Roman"/>
                <w:sz w:val="24"/>
                <w:szCs w:val="24"/>
              </w:rPr>
            </w:pPr>
            <w:r w:rsidRPr="003633EE">
              <w:rPr>
                <w:rFonts w:ascii="Times New Roman" w:hAnsi="Times New Roman" w:cs="Times New Roman"/>
                <w:sz w:val="24"/>
                <w:szCs w:val="24"/>
              </w:rPr>
              <w:t>Training time(h</w:t>
            </w:r>
            <w:r w:rsidR="006A1C5B" w:rsidRPr="003633EE">
              <w:rPr>
                <w:rFonts w:ascii="Times New Roman" w:hAnsi="Times New Roman" w:cs="Times New Roman"/>
                <w:sz w:val="24"/>
                <w:szCs w:val="24"/>
              </w:rPr>
              <w:t>ou</w:t>
            </w:r>
            <w:r w:rsidRPr="003633EE">
              <w:rPr>
                <w:rFonts w:ascii="Times New Roman" w:hAnsi="Times New Roman" w:cs="Times New Roman"/>
                <w:sz w:val="24"/>
                <w:szCs w:val="24"/>
              </w:rPr>
              <w:t>rs)</w:t>
            </w:r>
          </w:p>
        </w:tc>
        <w:tc>
          <w:tcPr>
            <w:tcW w:w="0" w:type="auto"/>
          </w:tcPr>
          <w:p w14:paraId="00F36CA2" w14:textId="77777777"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0.3</w:t>
            </w:r>
          </w:p>
        </w:tc>
        <w:tc>
          <w:tcPr>
            <w:tcW w:w="0" w:type="auto"/>
          </w:tcPr>
          <w:p w14:paraId="159B25B2" w14:textId="46F70D2E" w:rsidR="00476BB6" w:rsidRPr="00893435" w:rsidRDefault="006A1C5B" w:rsidP="00361CD8">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0.3</w:t>
            </w:r>
          </w:p>
        </w:tc>
        <w:tc>
          <w:tcPr>
            <w:tcW w:w="0" w:type="auto"/>
          </w:tcPr>
          <w:p w14:paraId="7C01E2E5" w14:textId="47693FD1"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0.0</w:t>
            </w:r>
            <w:r w:rsidR="00243422">
              <w:rPr>
                <w:rFonts w:ascii="Times New Roman" w:hAnsi="Times New Roman" w:cs="Times New Roman"/>
                <w:sz w:val="24"/>
                <w:szCs w:val="24"/>
              </w:rPr>
              <w:t>2</w:t>
            </w:r>
          </w:p>
        </w:tc>
        <w:tc>
          <w:tcPr>
            <w:tcW w:w="0" w:type="auto"/>
          </w:tcPr>
          <w:p w14:paraId="6F6A7099" w14:textId="52EDD350" w:rsidR="00476BB6" w:rsidRPr="00893435" w:rsidRDefault="00543FB7" w:rsidP="00361CD8">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bl>
    <w:p w14:paraId="7502DE8A" w14:textId="728ED49F" w:rsidR="00353D1E" w:rsidRDefault="00353D1E" w:rsidP="00361CD8">
      <w:pPr>
        <w:shd w:val="clear" w:color="auto" w:fill="FFFFFF" w:themeFill="background1"/>
        <w:spacing w:line="360" w:lineRule="auto"/>
        <w:jc w:val="center"/>
        <w:rPr>
          <w:rFonts w:ascii="Times New Roman" w:hAnsi="Times New Roman" w:cs="Times New Roman"/>
          <w:sz w:val="24"/>
          <w:szCs w:val="24"/>
        </w:rPr>
      </w:pPr>
    </w:p>
    <w:p w14:paraId="1A6824D7" w14:textId="1F4E0D42" w:rsidR="000B7A26" w:rsidRDefault="000B7A26" w:rsidP="000B7A26">
      <w:pPr>
        <w:shd w:val="clear" w:color="auto" w:fill="FFFFFF" w:themeFill="background1"/>
        <w:spacing w:line="360" w:lineRule="auto"/>
        <w:jc w:val="both"/>
        <w:rPr>
          <w:rFonts w:ascii="Times New Roman" w:hAnsi="Times New Roman" w:cs="Times New Roman"/>
          <w:sz w:val="24"/>
          <w:szCs w:val="24"/>
        </w:rPr>
      </w:pPr>
      <w:r w:rsidRPr="00C91A2E">
        <w:rPr>
          <w:rFonts w:ascii="Times New Roman" w:hAnsi="Times New Roman" w:cs="Times New Roman"/>
          <w:sz w:val="24"/>
          <w:szCs w:val="24"/>
        </w:rPr>
        <w:t xml:space="preserve">As shown </w:t>
      </w:r>
      <w:r>
        <w:rPr>
          <w:rFonts w:ascii="Times New Roman" w:hAnsi="Times New Roman" w:cs="Times New Roman"/>
          <w:sz w:val="24"/>
          <w:szCs w:val="24"/>
        </w:rPr>
        <w:t>in Figure 4.12. R</w:t>
      </w:r>
      <w:r w:rsidRPr="00C91A2E">
        <w:rPr>
          <w:rFonts w:ascii="Times New Roman" w:hAnsi="Times New Roman" w:cs="Times New Roman"/>
          <w:sz w:val="24"/>
          <w:szCs w:val="24"/>
        </w:rPr>
        <w:t xml:space="preserve">andom </w:t>
      </w:r>
      <w:r>
        <w:rPr>
          <w:rFonts w:ascii="Times New Roman" w:hAnsi="Times New Roman" w:cs="Times New Roman"/>
          <w:sz w:val="24"/>
          <w:szCs w:val="24"/>
        </w:rPr>
        <w:t>F</w:t>
      </w:r>
      <w:r w:rsidRPr="00C91A2E">
        <w:rPr>
          <w:rFonts w:ascii="Times New Roman" w:hAnsi="Times New Roman" w:cs="Times New Roman"/>
          <w:sz w:val="24"/>
          <w:szCs w:val="24"/>
        </w:rPr>
        <w:t>orest was the best performer across the metrics</w:t>
      </w:r>
      <w:r>
        <w:rPr>
          <w:rFonts w:ascii="Times New Roman" w:hAnsi="Times New Roman" w:cs="Times New Roman"/>
          <w:sz w:val="24"/>
          <w:szCs w:val="24"/>
        </w:rPr>
        <w:t>, closely followed by K-nearest neighbour,</w:t>
      </w:r>
      <w:r w:rsidRPr="00C91A2E">
        <w:rPr>
          <w:rFonts w:ascii="Times New Roman" w:hAnsi="Times New Roman" w:cs="Times New Roman"/>
          <w:sz w:val="24"/>
          <w:szCs w:val="24"/>
        </w:rPr>
        <w:t xml:space="preserve"> with </w:t>
      </w:r>
      <w:r w:rsidR="00336047">
        <w:rPr>
          <w:rFonts w:ascii="Times New Roman" w:hAnsi="Times New Roman" w:cs="Times New Roman"/>
          <w:sz w:val="24"/>
          <w:szCs w:val="24"/>
        </w:rPr>
        <w:t>S</w:t>
      </w:r>
      <w:r>
        <w:rPr>
          <w:rFonts w:ascii="Times New Roman" w:hAnsi="Times New Roman" w:cs="Times New Roman"/>
          <w:sz w:val="24"/>
          <w:szCs w:val="24"/>
        </w:rPr>
        <w:t>upport vector machine taking the longest to test and train.</w:t>
      </w:r>
    </w:p>
    <w:p w14:paraId="6C7FCDC5" w14:textId="77777777" w:rsidR="000B7A26" w:rsidRDefault="000B7A26" w:rsidP="00361CD8">
      <w:pPr>
        <w:shd w:val="clear" w:color="auto" w:fill="FFFFFF" w:themeFill="background1"/>
        <w:spacing w:line="360" w:lineRule="auto"/>
        <w:jc w:val="center"/>
        <w:rPr>
          <w:rFonts w:ascii="Times New Roman" w:hAnsi="Times New Roman" w:cs="Times New Roman"/>
          <w:sz w:val="24"/>
          <w:szCs w:val="24"/>
        </w:rPr>
      </w:pPr>
    </w:p>
    <w:p w14:paraId="3917109E" w14:textId="77777777" w:rsidR="009B2D54" w:rsidRDefault="00353D1E" w:rsidP="009B2D54">
      <w:pPr>
        <w:keepNext/>
        <w:shd w:val="clear" w:color="auto" w:fill="FFFFFF" w:themeFill="background1"/>
        <w:spacing w:line="360" w:lineRule="auto"/>
        <w:jc w:val="center"/>
      </w:pPr>
      <w:r>
        <w:rPr>
          <w:noProof/>
        </w:rPr>
        <w:drawing>
          <wp:inline distT="0" distB="0" distL="0" distR="0" wp14:anchorId="2E59CB01" wp14:editId="45CDA3EE">
            <wp:extent cx="4572000" cy="2743200"/>
            <wp:effectExtent l="0" t="0" r="0" b="0"/>
            <wp:docPr id="5" name="Chart 5">
              <a:extLst xmlns:a="http://schemas.openxmlformats.org/drawingml/2006/main">
                <a:ext uri="{FF2B5EF4-FFF2-40B4-BE49-F238E27FC236}">
                  <a16:creationId xmlns:a16="http://schemas.microsoft.com/office/drawing/2014/main" id="{A2BF68D0-DD5A-41FD-B8A4-3FD669B4EA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0FB6216" w14:textId="5578DFC9" w:rsidR="00353D1E" w:rsidRPr="009B2D54" w:rsidRDefault="009B2D54" w:rsidP="009B2D54">
      <w:pPr>
        <w:pStyle w:val="Caption"/>
        <w:jc w:val="center"/>
        <w:rPr>
          <w:rFonts w:ascii="Times New Roman" w:hAnsi="Times New Roman" w:cs="Times New Roman"/>
          <w:b/>
          <w:bCs/>
          <w:i w:val="0"/>
          <w:iCs w:val="0"/>
          <w:color w:val="auto"/>
          <w:sz w:val="24"/>
          <w:szCs w:val="24"/>
        </w:rPr>
      </w:pPr>
      <w:bookmarkStart w:id="98" w:name="_Toc98941555"/>
      <w:r w:rsidRPr="009B2D54">
        <w:rPr>
          <w:rFonts w:ascii="Times New Roman" w:hAnsi="Times New Roman" w:cs="Times New Roman"/>
          <w:b/>
          <w:bCs/>
          <w:i w:val="0"/>
          <w:iCs w:val="0"/>
          <w:color w:val="auto"/>
          <w:sz w:val="24"/>
          <w:szCs w:val="24"/>
        </w:rPr>
        <w:t xml:space="preserve">Figure 4. </w:t>
      </w:r>
      <w:r w:rsidR="00254734">
        <w:rPr>
          <w:rFonts w:ascii="Times New Roman" w:hAnsi="Times New Roman" w:cs="Times New Roman"/>
          <w:b/>
          <w:bCs/>
          <w:i w:val="0"/>
          <w:iCs w:val="0"/>
          <w:color w:val="auto"/>
          <w:sz w:val="24"/>
          <w:szCs w:val="24"/>
        </w:rPr>
        <w:t>12</w:t>
      </w:r>
      <w:r w:rsidRPr="009B2D54">
        <w:rPr>
          <w:rFonts w:ascii="Times New Roman" w:hAnsi="Times New Roman" w:cs="Times New Roman"/>
          <w:b/>
          <w:bCs/>
          <w:i w:val="0"/>
          <w:iCs w:val="0"/>
          <w:color w:val="auto"/>
          <w:sz w:val="24"/>
          <w:szCs w:val="24"/>
        </w:rPr>
        <w:t xml:space="preserve"> Performance of Predictive algorithms</w:t>
      </w:r>
      <w:bookmarkEnd w:id="98"/>
    </w:p>
    <w:p w14:paraId="320B815F" w14:textId="3B777018" w:rsidR="00476BB6" w:rsidRPr="00353D1E" w:rsidRDefault="00476BB6" w:rsidP="00361CD8">
      <w:pPr>
        <w:shd w:val="clear" w:color="auto" w:fill="FFFFFF" w:themeFill="background1"/>
        <w:spacing w:line="360" w:lineRule="auto"/>
        <w:jc w:val="center"/>
        <w:rPr>
          <w:rFonts w:ascii="Times New Roman" w:hAnsi="Times New Roman" w:cs="Times New Roman"/>
          <w:b/>
          <w:bCs/>
          <w:sz w:val="24"/>
          <w:szCs w:val="24"/>
        </w:rPr>
      </w:pPr>
    </w:p>
    <w:p w14:paraId="14039199" w14:textId="3D497FC5" w:rsidR="00853BDD" w:rsidRDefault="00853BDD" w:rsidP="00361CD8">
      <w:pPr>
        <w:shd w:val="clear" w:color="auto" w:fill="FFFFFF" w:themeFill="background1"/>
        <w:spacing w:line="360" w:lineRule="auto"/>
        <w:jc w:val="both"/>
        <w:rPr>
          <w:rFonts w:ascii="Times New Roman" w:hAnsi="Times New Roman" w:cs="Times New Roman"/>
          <w:sz w:val="24"/>
          <w:szCs w:val="24"/>
        </w:rPr>
      </w:pPr>
    </w:p>
    <w:p w14:paraId="51ED560E" w14:textId="77777777" w:rsidR="003633EE" w:rsidRPr="00C91A2E" w:rsidRDefault="003633EE" w:rsidP="00361CD8">
      <w:pPr>
        <w:shd w:val="clear" w:color="auto" w:fill="FFFFFF" w:themeFill="background1"/>
        <w:spacing w:line="360" w:lineRule="auto"/>
        <w:jc w:val="both"/>
        <w:rPr>
          <w:rFonts w:ascii="Times New Roman" w:hAnsi="Times New Roman" w:cs="Times New Roman"/>
          <w:sz w:val="24"/>
          <w:szCs w:val="24"/>
        </w:rPr>
      </w:pPr>
    </w:p>
    <w:p w14:paraId="026C0A82" w14:textId="35BC53DD" w:rsidR="00476BB6" w:rsidRPr="00893435" w:rsidRDefault="00DF4E24" w:rsidP="00361CD8">
      <w:pPr>
        <w:shd w:val="clear" w:color="auto" w:fill="FFFFFF" w:themeFill="background1"/>
        <w:spacing w:line="360" w:lineRule="auto"/>
        <w:jc w:val="both"/>
        <w:rPr>
          <w:rFonts w:ascii="Times New Roman" w:hAnsi="Times New Roman" w:cs="Times New Roman"/>
          <w:b/>
          <w:bCs/>
          <w:sz w:val="24"/>
          <w:szCs w:val="24"/>
        </w:rPr>
      </w:pPr>
      <w:r>
        <w:rPr>
          <w:rFonts w:ascii="Times New Roman" w:eastAsiaTheme="majorEastAsia" w:hAnsi="Times New Roman" w:cs="Times New Roman"/>
          <w:b/>
          <w:bCs/>
          <w:color w:val="000000" w:themeColor="text1"/>
          <w:sz w:val="24"/>
          <w:szCs w:val="24"/>
        </w:rPr>
        <w:lastRenderedPageBreak/>
        <w:t xml:space="preserve">4.5 </w:t>
      </w:r>
      <w:r w:rsidR="00226696" w:rsidRPr="00DF4E24">
        <w:rPr>
          <w:rFonts w:ascii="Times New Roman" w:eastAsiaTheme="majorEastAsia" w:hAnsi="Times New Roman" w:cs="Times New Roman"/>
          <w:b/>
          <w:bCs/>
          <w:color w:val="000000" w:themeColor="text1"/>
          <w:sz w:val="24"/>
          <w:szCs w:val="24"/>
        </w:rPr>
        <w:t>SUMMARY</w:t>
      </w:r>
    </w:p>
    <w:p w14:paraId="25F86D84" w14:textId="3C1230E5" w:rsidR="00D3280E"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The research findings have been presented in this chapter. The result has shown that the dataset had a large percentage of missing features resulting in potentially useful predictors being dropped. The features applied to the classifier algorithms produced poor predictive outcome</w:t>
      </w:r>
      <w:r w:rsidR="00660BCF">
        <w:rPr>
          <w:rFonts w:ascii="Times New Roman" w:hAnsi="Times New Roman" w:cs="Times New Roman"/>
          <w:sz w:val="24"/>
          <w:szCs w:val="24"/>
        </w:rPr>
        <w:t>s</w:t>
      </w:r>
      <w:r w:rsidRPr="00893435">
        <w:rPr>
          <w:rFonts w:ascii="Times New Roman" w:hAnsi="Times New Roman" w:cs="Times New Roman"/>
          <w:sz w:val="24"/>
          <w:szCs w:val="24"/>
        </w:rPr>
        <w:t xml:space="preserve"> in all algorithms. Precision, Recall and F score</w:t>
      </w:r>
      <w:r w:rsidR="00660BCF">
        <w:rPr>
          <w:rFonts w:ascii="Times New Roman" w:hAnsi="Times New Roman" w:cs="Times New Roman"/>
          <w:sz w:val="24"/>
          <w:szCs w:val="24"/>
        </w:rPr>
        <w:t>s</w:t>
      </w:r>
      <w:r w:rsidRPr="00893435">
        <w:rPr>
          <w:rFonts w:ascii="Times New Roman" w:hAnsi="Times New Roman" w:cs="Times New Roman"/>
          <w:sz w:val="24"/>
          <w:szCs w:val="24"/>
        </w:rPr>
        <w:t xml:space="preserve"> were applied as performance evaluation metrics and showed that Random Forest </w:t>
      </w:r>
      <w:r w:rsidR="00660BCF">
        <w:rPr>
          <w:rFonts w:ascii="Times New Roman" w:hAnsi="Times New Roman" w:cs="Times New Roman"/>
          <w:sz w:val="24"/>
          <w:szCs w:val="24"/>
        </w:rPr>
        <w:t>w</w:t>
      </w:r>
      <w:r w:rsidRPr="00893435">
        <w:rPr>
          <w:rFonts w:ascii="Times New Roman" w:hAnsi="Times New Roman" w:cs="Times New Roman"/>
          <w:sz w:val="24"/>
          <w:szCs w:val="24"/>
        </w:rPr>
        <w:t xml:space="preserve">as the best multi-classifier and </w:t>
      </w:r>
      <w:r w:rsidR="00105FFC">
        <w:rPr>
          <w:rFonts w:ascii="Times New Roman" w:hAnsi="Times New Roman" w:cs="Times New Roman"/>
          <w:sz w:val="24"/>
          <w:szCs w:val="24"/>
        </w:rPr>
        <w:t>Naive</w:t>
      </w:r>
      <w:r w:rsidRPr="00893435">
        <w:rPr>
          <w:rFonts w:ascii="Times New Roman" w:hAnsi="Times New Roman" w:cs="Times New Roman"/>
          <w:sz w:val="24"/>
          <w:szCs w:val="24"/>
        </w:rPr>
        <w:t xml:space="preserve"> </w:t>
      </w:r>
      <w:r w:rsidR="00DD4CAE">
        <w:rPr>
          <w:rFonts w:ascii="Times New Roman" w:hAnsi="Times New Roman" w:cs="Times New Roman"/>
          <w:sz w:val="24"/>
          <w:szCs w:val="24"/>
        </w:rPr>
        <w:t>Bayes</w:t>
      </w:r>
      <w:r w:rsidRPr="00893435">
        <w:rPr>
          <w:rFonts w:ascii="Times New Roman" w:hAnsi="Times New Roman" w:cs="Times New Roman"/>
          <w:sz w:val="24"/>
          <w:szCs w:val="24"/>
        </w:rPr>
        <w:t xml:space="preserve"> </w:t>
      </w:r>
      <w:r w:rsidR="00660BCF">
        <w:rPr>
          <w:rFonts w:ascii="Times New Roman" w:hAnsi="Times New Roman" w:cs="Times New Roman"/>
          <w:sz w:val="24"/>
          <w:szCs w:val="24"/>
        </w:rPr>
        <w:t>w</w:t>
      </w:r>
      <w:r w:rsidRPr="00893435">
        <w:rPr>
          <w:rFonts w:ascii="Times New Roman" w:hAnsi="Times New Roman" w:cs="Times New Roman"/>
          <w:sz w:val="24"/>
          <w:szCs w:val="24"/>
        </w:rPr>
        <w:t xml:space="preserve">as the worst on this dataset. </w:t>
      </w:r>
    </w:p>
    <w:p w14:paraId="6E2B0176"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bookmarkEnd w:id="70"/>
    <w:p w14:paraId="01AD007F"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32262288"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45FBD157"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1652760E"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1464DF74"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4870BDCC"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08799BE3"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7F56D08C"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41495A41"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5BBB64D7"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25EC2803"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5B7AD718"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51EA0DF1"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13061A4F"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706A4584"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0301D3D7"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46A35A47" w14:textId="77777777" w:rsidR="00801BB7" w:rsidRDefault="00801BB7" w:rsidP="00361CD8">
      <w:pPr>
        <w:shd w:val="clear" w:color="auto" w:fill="FFFFFF" w:themeFill="background1"/>
        <w:spacing w:line="360" w:lineRule="auto"/>
        <w:jc w:val="center"/>
        <w:rPr>
          <w:rFonts w:ascii="Times New Roman" w:hAnsi="Times New Roman" w:cs="Times New Roman"/>
          <w:sz w:val="24"/>
          <w:szCs w:val="24"/>
        </w:rPr>
      </w:pPr>
    </w:p>
    <w:p w14:paraId="2D6B6708" w14:textId="77777777" w:rsidR="00801BB7" w:rsidRDefault="00801BB7" w:rsidP="00AA48B2">
      <w:pPr>
        <w:shd w:val="clear" w:color="auto" w:fill="FFFFFF" w:themeFill="background1"/>
        <w:spacing w:line="360" w:lineRule="auto"/>
        <w:rPr>
          <w:rFonts w:ascii="Times New Roman" w:hAnsi="Times New Roman" w:cs="Times New Roman"/>
          <w:sz w:val="24"/>
          <w:szCs w:val="24"/>
        </w:rPr>
      </w:pPr>
    </w:p>
    <w:p w14:paraId="7E57B4A4" w14:textId="3064F097" w:rsidR="00476BB6" w:rsidRPr="00BA4B87" w:rsidRDefault="00BA4B87" w:rsidP="00361CD8">
      <w:pPr>
        <w:pStyle w:val="Heading1"/>
        <w:spacing w:line="360" w:lineRule="auto"/>
        <w:ind w:left="2880"/>
        <w:rPr>
          <w:rFonts w:ascii="Times New Roman" w:hAnsi="Times New Roman" w:cs="Times New Roman"/>
          <w:b/>
          <w:bCs/>
          <w:color w:val="000000" w:themeColor="text1"/>
          <w:sz w:val="24"/>
          <w:szCs w:val="24"/>
        </w:rPr>
      </w:pPr>
      <w:bookmarkStart w:id="99" w:name="_Hlk99014479"/>
      <w:r>
        <w:rPr>
          <w:rFonts w:ascii="Times New Roman" w:hAnsi="Times New Roman" w:cs="Times New Roman"/>
          <w:b/>
          <w:bCs/>
          <w:color w:val="000000" w:themeColor="text1"/>
          <w:sz w:val="24"/>
          <w:szCs w:val="24"/>
        </w:rPr>
        <w:lastRenderedPageBreak/>
        <w:t xml:space="preserve">              </w:t>
      </w:r>
      <w:bookmarkStart w:id="100" w:name="_Toc99013617"/>
      <w:r w:rsidR="00476BB6" w:rsidRPr="00BA4B87">
        <w:rPr>
          <w:rFonts w:ascii="Times New Roman" w:hAnsi="Times New Roman" w:cs="Times New Roman"/>
          <w:b/>
          <w:bCs/>
          <w:color w:val="000000" w:themeColor="text1"/>
          <w:sz w:val="24"/>
          <w:szCs w:val="24"/>
        </w:rPr>
        <w:t>CHAPTER 5</w:t>
      </w:r>
      <w:bookmarkEnd w:id="100"/>
    </w:p>
    <w:p w14:paraId="05BA0280" w14:textId="599BC50C" w:rsidR="00476BB6" w:rsidRPr="00BA4B87" w:rsidRDefault="00FA372A" w:rsidP="00361CD8">
      <w:pPr>
        <w:pStyle w:val="Heading1"/>
        <w:spacing w:line="360" w:lineRule="auto"/>
        <w:ind w:left="2880"/>
        <w:rPr>
          <w:rFonts w:ascii="Times New Roman" w:hAnsi="Times New Roman" w:cs="Times New Roman"/>
          <w:b/>
          <w:bCs/>
          <w:color w:val="000000" w:themeColor="text1"/>
          <w:sz w:val="24"/>
          <w:szCs w:val="24"/>
        </w:rPr>
      </w:pPr>
      <w:bookmarkStart w:id="101" w:name="_Toc99013618"/>
      <w:r w:rsidRPr="00BA4B87">
        <w:rPr>
          <w:rFonts w:ascii="Times New Roman" w:hAnsi="Times New Roman" w:cs="Times New Roman"/>
          <w:b/>
          <w:bCs/>
          <w:color w:val="000000" w:themeColor="text1"/>
          <w:sz w:val="24"/>
          <w:szCs w:val="24"/>
        </w:rPr>
        <w:t>ANALYSIS</w:t>
      </w:r>
      <w:r w:rsidR="0037565D">
        <w:rPr>
          <w:rFonts w:ascii="Times New Roman" w:hAnsi="Times New Roman" w:cs="Times New Roman"/>
          <w:b/>
          <w:bCs/>
          <w:color w:val="000000" w:themeColor="text1"/>
          <w:sz w:val="24"/>
          <w:szCs w:val="24"/>
        </w:rPr>
        <w:t xml:space="preserve"> AND CONCLUS</w:t>
      </w:r>
      <w:r w:rsidR="00730E6E">
        <w:rPr>
          <w:rFonts w:ascii="Times New Roman" w:hAnsi="Times New Roman" w:cs="Times New Roman"/>
          <w:b/>
          <w:bCs/>
          <w:color w:val="000000" w:themeColor="text1"/>
          <w:sz w:val="24"/>
          <w:szCs w:val="24"/>
        </w:rPr>
        <w:t>ION</w:t>
      </w:r>
      <w:bookmarkEnd w:id="101"/>
    </w:p>
    <w:p w14:paraId="4BFE92FC" w14:textId="3CB24499" w:rsidR="00476BB6" w:rsidRPr="001E7220" w:rsidRDefault="00476BB6" w:rsidP="00361CD8">
      <w:pPr>
        <w:shd w:val="clear" w:color="auto" w:fill="FFFFFF" w:themeFill="background1"/>
        <w:spacing w:line="360" w:lineRule="auto"/>
        <w:jc w:val="both"/>
        <w:rPr>
          <w:rFonts w:ascii="Times New Roman" w:hAnsi="Times New Roman" w:cs="Times New Roman"/>
          <w:b/>
          <w:bCs/>
          <w:sz w:val="24"/>
          <w:szCs w:val="24"/>
        </w:rPr>
      </w:pPr>
    </w:p>
    <w:p w14:paraId="0059A704" w14:textId="7C0D686B"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This chapter discusses the findings from applying selected features to make multiclass predictions of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 using different artificial intelligence algorithm</w:t>
      </w:r>
      <w:r w:rsidR="00DE10C0">
        <w:rPr>
          <w:rFonts w:ascii="Times New Roman" w:hAnsi="Times New Roman" w:cs="Times New Roman"/>
          <w:sz w:val="24"/>
          <w:szCs w:val="24"/>
        </w:rPr>
        <w:t>s</w:t>
      </w:r>
      <w:r w:rsidRPr="00893435">
        <w:rPr>
          <w:rFonts w:ascii="Times New Roman" w:hAnsi="Times New Roman" w:cs="Times New Roman"/>
          <w:sz w:val="24"/>
          <w:szCs w:val="24"/>
        </w:rPr>
        <w:t>. It analyses the research results and how it meets the research objectives, presents the challenges and limitations of this research, and draws</w:t>
      </w:r>
      <w:r w:rsidR="00A46A62">
        <w:rPr>
          <w:rFonts w:ascii="Times New Roman" w:hAnsi="Times New Roman" w:cs="Times New Roman"/>
          <w:sz w:val="24"/>
          <w:szCs w:val="24"/>
        </w:rPr>
        <w:t xml:space="preserve"> a</w:t>
      </w:r>
      <w:r w:rsidRPr="00893435">
        <w:rPr>
          <w:rFonts w:ascii="Times New Roman" w:hAnsi="Times New Roman" w:cs="Times New Roman"/>
          <w:sz w:val="24"/>
          <w:szCs w:val="24"/>
        </w:rPr>
        <w:t xml:space="preserve"> conclusion that answers the research question and meets the aim of this research with appropriate recommendations.</w:t>
      </w:r>
    </w:p>
    <w:p w14:paraId="0A68F349" w14:textId="3353C456" w:rsidR="00476BB6" w:rsidRPr="00BA4B87" w:rsidRDefault="00BA4B87" w:rsidP="00361CD8">
      <w:pPr>
        <w:pStyle w:val="Heading1"/>
        <w:spacing w:line="360" w:lineRule="auto"/>
        <w:rPr>
          <w:rFonts w:ascii="Times New Roman" w:hAnsi="Times New Roman" w:cs="Times New Roman"/>
          <w:b/>
          <w:bCs/>
          <w:color w:val="000000" w:themeColor="text1"/>
          <w:sz w:val="24"/>
          <w:szCs w:val="24"/>
        </w:rPr>
      </w:pPr>
      <w:bookmarkStart w:id="102" w:name="_Toc99013619"/>
      <w:r>
        <w:rPr>
          <w:rFonts w:ascii="Times New Roman" w:hAnsi="Times New Roman" w:cs="Times New Roman"/>
          <w:b/>
          <w:bCs/>
          <w:color w:val="000000" w:themeColor="text1"/>
          <w:sz w:val="24"/>
          <w:szCs w:val="24"/>
        </w:rPr>
        <w:t xml:space="preserve">5.1 </w:t>
      </w:r>
      <w:r w:rsidR="00476BB6" w:rsidRPr="00BA4B87">
        <w:rPr>
          <w:rFonts w:ascii="Times New Roman" w:hAnsi="Times New Roman" w:cs="Times New Roman"/>
          <w:b/>
          <w:bCs/>
          <w:color w:val="000000" w:themeColor="text1"/>
          <w:sz w:val="24"/>
          <w:szCs w:val="24"/>
        </w:rPr>
        <w:t>ADOPTED APPROACH</w:t>
      </w:r>
      <w:bookmarkEnd w:id="102"/>
    </w:p>
    <w:p w14:paraId="7749FF26" w14:textId="3846D23F" w:rsidR="00476BB6" w:rsidRPr="00893435" w:rsidRDefault="00476BB6" w:rsidP="00361CD8">
      <w:pPr>
        <w:shd w:val="clear" w:color="auto" w:fill="FFFFFF" w:themeFill="background1"/>
        <w:spacing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The research was based on a quantitative cross-sectional study on a secondary dataset. The computational nature of this research made the quantitative approach the best fit. This approach offered the opportunity to provide new insights following a laid down framework of analysis. Thus, </w:t>
      </w:r>
      <w:r w:rsidR="00A46A62">
        <w:rPr>
          <w:rFonts w:ascii="Times New Roman" w:hAnsi="Times New Roman" w:cs="Times New Roman"/>
          <w:sz w:val="24"/>
          <w:szCs w:val="24"/>
        </w:rPr>
        <w:t xml:space="preserve">the </w:t>
      </w:r>
      <w:r w:rsidRPr="00893435">
        <w:rPr>
          <w:rFonts w:ascii="Times New Roman" w:hAnsi="Times New Roman" w:cs="Times New Roman"/>
          <w:sz w:val="24"/>
          <w:szCs w:val="24"/>
        </w:rPr>
        <w:t xml:space="preserve">result can be quantifiable, with </w:t>
      </w:r>
      <w:r w:rsidR="00A46A62">
        <w:rPr>
          <w:rFonts w:ascii="Times New Roman" w:hAnsi="Times New Roman" w:cs="Times New Roman"/>
          <w:sz w:val="24"/>
          <w:szCs w:val="24"/>
        </w:rPr>
        <w:t xml:space="preserve">the </w:t>
      </w:r>
      <w:r w:rsidRPr="00893435">
        <w:rPr>
          <w:rFonts w:ascii="Times New Roman" w:hAnsi="Times New Roman" w:cs="Times New Roman"/>
          <w:sz w:val="24"/>
          <w:szCs w:val="24"/>
        </w:rPr>
        <w:t xml:space="preserve">ability to make </w:t>
      </w:r>
      <w:r w:rsidR="008178E6">
        <w:rPr>
          <w:rFonts w:ascii="Times New Roman" w:hAnsi="Times New Roman" w:cs="Times New Roman"/>
          <w:sz w:val="24"/>
          <w:szCs w:val="24"/>
        </w:rPr>
        <w:t xml:space="preserve">a </w:t>
      </w:r>
      <w:r w:rsidRPr="00893435">
        <w:rPr>
          <w:rFonts w:ascii="Times New Roman" w:hAnsi="Times New Roman" w:cs="Times New Roman"/>
          <w:sz w:val="24"/>
          <w:szCs w:val="24"/>
        </w:rPr>
        <w:t>generali</w:t>
      </w:r>
      <w:r w:rsidR="006375AC">
        <w:rPr>
          <w:rFonts w:ascii="Times New Roman" w:hAnsi="Times New Roman" w:cs="Times New Roman"/>
          <w:sz w:val="24"/>
          <w:szCs w:val="24"/>
        </w:rPr>
        <w:t>s</w:t>
      </w:r>
      <w:r w:rsidRPr="00893435">
        <w:rPr>
          <w:rFonts w:ascii="Times New Roman" w:hAnsi="Times New Roman" w:cs="Times New Roman"/>
          <w:sz w:val="24"/>
          <w:szCs w:val="24"/>
        </w:rPr>
        <w:t>ation about the population of study. The research made use of secondary data. This previously collected open-source data provided an opportunity to utili</w:t>
      </w:r>
      <w:r w:rsidR="006375AC">
        <w:rPr>
          <w:rFonts w:ascii="Times New Roman" w:hAnsi="Times New Roman" w:cs="Times New Roman"/>
          <w:sz w:val="24"/>
          <w:szCs w:val="24"/>
        </w:rPr>
        <w:t>s</w:t>
      </w:r>
      <w:r w:rsidRPr="00893435">
        <w:rPr>
          <w:rFonts w:ascii="Times New Roman" w:hAnsi="Times New Roman" w:cs="Times New Roman"/>
          <w:sz w:val="24"/>
          <w:szCs w:val="24"/>
        </w:rPr>
        <w:t xml:space="preserve">e </w:t>
      </w:r>
      <w:r w:rsidR="008178E6">
        <w:rPr>
          <w:rFonts w:ascii="Times New Roman" w:hAnsi="Times New Roman" w:cs="Times New Roman"/>
          <w:sz w:val="24"/>
          <w:szCs w:val="24"/>
        </w:rPr>
        <w:t xml:space="preserve">a </w:t>
      </w:r>
      <w:r w:rsidRPr="00893435">
        <w:rPr>
          <w:rFonts w:ascii="Times New Roman" w:hAnsi="Times New Roman" w:cs="Times New Roman"/>
          <w:sz w:val="24"/>
          <w:szCs w:val="24"/>
        </w:rPr>
        <w:t>large sample for this study while saving on time and resource</w:t>
      </w:r>
      <w:r w:rsidR="008178E6">
        <w:rPr>
          <w:rFonts w:ascii="Times New Roman" w:hAnsi="Times New Roman" w:cs="Times New Roman"/>
          <w:sz w:val="24"/>
          <w:szCs w:val="24"/>
        </w:rPr>
        <w:t>s</w:t>
      </w:r>
      <w:r w:rsidRPr="00893435">
        <w:rPr>
          <w:rFonts w:ascii="Times New Roman" w:hAnsi="Times New Roman" w:cs="Times New Roman"/>
          <w:sz w:val="24"/>
          <w:szCs w:val="24"/>
        </w:rPr>
        <w:t xml:space="preserve">. However, because the data was not collected primarily for the purpose of this research, not all the ideal features were present in the dataset. Even with its limitations, according to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&lt;EndNote&gt;&lt;Cite&gt;&lt;Author&gt;Johnston&lt;/Author&gt;&lt;Year&gt;2017&lt;/Year&gt;&lt;RecNum&gt;170&lt;/RecNum&gt;&lt;DisplayText&gt;(Johnston 2017)&lt;/DisplayText&gt;&lt;record&gt;&lt;rec-number&gt;170&lt;/rec-number&gt;&lt;foreign-keys&gt;&lt;key app="EN" db-id="xrapfftvv9aa9yea0xqppaf0ea9xped0zs9a" timestamp="1647344251"&gt;170&lt;/key&gt;&lt;/foreign-keys&gt;&lt;ref-type name="Journal Article"&gt;17&lt;/ref-type&gt;&lt;contributors&gt;&lt;authors&gt;&lt;author&gt;Johnston, Melissa P&lt;/author&gt;&lt;/authors&gt;&lt;/contributors&gt;&lt;titles&gt;&lt;title&gt;Secondary data analysis: A method of which the time has come&lt;/title&gt;&lt;secondary-title&gt;Qualitative and quantitative methods in libraries&lt;/secondary-title&gt;&lt;/titles&gt;&lt;periodical&gt;&lt;full-title&gt;Qualitative and quantitative methods in libraries&lt;/full-title&gt;&lt;/periodical&gt;&lt;pages&gt;619-626&lt;/pages&gt;&lt;volume&gt;3&lt;/volume&gt;&lt;number&gt;3&lt;/number&gt;&lt;dates&gt;&lt;year&gt;2017&lt;/year&gt;&lt;/dates&gt;&lt;isbn&gt;2241-1925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(Johnston 2017)</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secondary data remains viable for research inquiry</w:t>
      </w:r>
      <w:r w:rsidR="00DE10C0">
        <w:rPr>
          <w:rFonts w:ascii="Times New Roman" w:hAnsi="Times New Roman" w:cs="Times New Roman"/>
          <w:sz w:val="24"/>
          <w:szCs w:val="24"/>
        </w:rPr>
        <w:t xml:space="preserve">. </w:t>
      </w:r>
      <w:r w:rsidRPr="00893435">
        <w:rPr>
          <w:rFonts w:ascii="Times New Roman" w:hAnsi="Times New Roman" w:cs="Times New Roman"/>
          <w:sz w:val="24"/>
          <w:szCs w:val="24"/>
        </w:rPr>
        <w:t xml:space="preserve">The validated guidelines for making disease prediction using artificial intelligence algorithms proposed by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&lt;EndNote&gt;&lt;Cite&gt;&lt;Author&gt;Steyerberg&lt;/Author&gt;&lt;Year&gt;2014&lt;/Year&gt;&lt;RecNum&gt;75&lt;/RecNum&gt;&lt;DisplayText&gt;(Steyerberg and Vergouwe 2014)&lt;/DisplayText&gt;&lt;record&gt;&lt;rec-number&gt;75&lt;/rec-number&gt;&lt;foreign-keys&gt;&lt;key app="EN" db-id="xrapfftvv9aa9yea0xqppaf0ea9xped0zs9a" timestamp="1637404787"&gt;75&lt;/key&gt;&lt;/foreign-keys&gt;&lt;ref-type name="Journal Article"&gt;17&lt;/ref-type&gt;&lt;contributors&gt;&lt;authors&gt;&lt;author&gt;Steyerberg, E. W.&lt;/author&gt;&lt;author&gt;Vergouwe, Y.&lt;/author&gt;&lt;/authors&gt;&lt;/contributors&gt;&lt;auth-address&gt;Department of Public Health, Erasmus MC, University Medical Center Rotterdam, PO Box 2040, 3000 CA Rotterdam, The Netherlands e.steyerberg@erasmusmc.nl.&amp;#xD;Department of Public Health, Erasmus MC, University Medical Center Rotterdam, PO Box 2040, 3000 CA Rotterdam, The Netherlands.&lt;/auth-address&gt;&lt;titles&gt;&lt;title&gt;Towards better clinical prediction models: seven steps for development and an ABCD for validation&lt;/title&gt;&lt;secondary-title&gt;Eur Heart J&lt;/secondary-title&gt;&lt;/titles&gt;&lt;periodical&gt;&lt;full-title&gt;Eur Heart J&lt;/full-title&gt;&lt;/periodical&gt;&lt;pages&gt;1925-31&lt;/pages&gt;&lt;volume&gt;35&lt;/volume&gt;&lt;number&gt;29&lt;/number&gt;&lt;edition&gt;2014/06/06&lt;/edition&gt;&lt;keywords&gt;&lt;keyword&gt;Calibration&lt;/keyword&gt;&lt;keyword&gt;Clinical Coding/methods&lt;/keyword&gt;&lt;keyword&gt;Decision Support Techniques&lt;/keyword&gt;&lt;keyword&gt;*Diagnosis&lt;/keyword&gt;&lt;keyword&gt;Humans&lt;/keyword&gt;&lt;keyword&gt;*Models, Statistical&lt;/keyword&gt;&lt;keyword&gt;*Prognosis&lt;/keyword&gt;&lt;keyword&gt;Reproducibility of Results&lt;/keyword&gt;&lt;keyword&gt;Risk Assessment/methods/standards&lt;/keyword&gt;&lt;keyword&gt;Clinical usefulness&lt;/keyword&gt;&lt;keyword&gt;Discrimination&lt;/keyword&gt;&lt;keyword&gt;Missing values&lt;/keyword&gt;&lt;keyword&gt;Non-linearity&lt;/keyword&gt;&lt;keyword&gt;Prediction model&lt;/keyword&gt;&lt;keyword&gt;Shrinkage&lt;/keyword&gt;&lt;/keywords&gt;&lt;dates&gt;&lt;year&gt;2014&lt;/year&gt;&lt;pub-dates&gt;&lt;date&gt;Aug 1&lt;/date&gt;&lt;/pub-dates&gt;&lt;/dates&gt;&lt;isbn&gt;0195-668X (Print)&amp;#xD;0195-668x&lt;/isbn&gt;&lt;accession-num&gt;24898551&lt;/accession-num&gt;&lt;urls&gt;&lt;/urls&gt;&lt;custom2&gt;PMC4155437&lt;/custom2&gt;&lt;electronic-resource-num&gt;10.1093/eurheartj/ehu207&lt;/electronic-resource-num&gt;&lt;remote-database-provider&gt;NLM&lt;/remote-database-provider&gt;&lt;language&gt;eng&lt;/language&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(Steyerberg and Vergouwe 2014)</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was applied. The data processing step highlighted a significant number of missing values and non-respondents, which affected the final sample size obtained</w:t>
      </w:r>
      <w:r w:rsidR="00DE10C0">
        <w:rPr>
          <w:rFonts w:ascii="Times New Roman" w:hAnsi="Times New Roman" w:cs="Times New Roman"/>
          <w:sz w:val="24"/>
          <w:szCs w:val="24"/>
        </w:rPr>
        <w:t>,</w:t>
      </w:r>
      <w:r w:rsidRPr="00893435">
        <w:rPr>
          <w:rFonts w:ascii="Times New Roman" w:hAnsi="Times New Roman" w:cs="Times New Roman"/>
          <w:sz w:val="24"/>
          <w:szCs w:val="24"/>
        </w:rPr>
        <w:t xml:space="preserve"> and features used. Missing data affect analytics result</w:t>
      </w:r>
      <w:r w:rsidR="00DE10C0">
        <w:rPr>
          <w:rFonts w:ascii="Times New Roman" w:hAnsi="Times New Roman" w:cs="Times New Roman"/>
          <w:sz w:val="24"/>
          <w:szCs w:val="24"/>
        </w:rPr>
        <w:t>s,</w:t>
      </w:r>
      <w:r w:rsidRPr="00893435">
        <w:rPr>
          <w:rFonts w:ascii="Times New Roman" w:hAnsi="Times New Roman" w:cs="Times New Roman"/>
          <w:sz w:val="24"/>
          <w:szCs w:val="24"/>
        </w:rPr>
        <w:t xml:space="preserve"> and </w:t>
      </w:r>
      <w:r w:rsidR="00E74DBA" w:rsidRPr="00893435">
        <w:rPr>
          <w:rFonts w:ascii="Times New Roman" w:hAnsi="Times New Roman" w:cs="Times New Roman"/>
          <w:sz w:val="24"/>
          <w:szCs w:val="24"/>
        </w:rPr>
        <w:t>consequen</w:t>
      </w:r>
      <w:r w:rsidR="00E74DBA">
        <w:rPr>
          <w:rFonts w:ascii="Times New Roman" w:hAnsi="Times New Roman" w:cs="Times New Roman"/>
          <w:sz w:val="24"/>
          <w:szCs w:val="24"/>
        </w:rPr>
        <w:t>tly, leads to</w:t>
      </w:r>
      <w:r w:rsidRPr="00893435">
        <w:rPr>
          <w:rFonts w:ascii="Times New Roman" w:hAnsi="Times New Roman" w:cs="Times New Roman"/>
          <w:sz w:val="24"/>
          <w:szCs w:val="24"/>
        </w:rPr>
        <w:t xml:space="preserve"> findings that could be different from an otherwise complete dataset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&lt;EndNote&gt;&lt;Cite&gt;&lt;Author&gt;Sidi&lt;/Author&gt;&lt;Year&gt;2018&lt;/Year&gt;&lt;RecNum&gt;172&lt;/RecNum&gt;&lt;DisplayText&gt;(Sidi and Harel 2018)&lt;/DisplayText&gt;&lt;record&gt;&lt;rec-number&gt;172&lt;/rec-number&gt;&lt;foreign-keys&gt;&lt;key app="EN" db-id="xrapfftvv9aa9yea0xqppaf0ea9xped0zs9a" timestamp="1647351784"&gt;172&lt;/key&gt;&lt;/foreign-keys&gt;&lt;ref-type name="Journal Article"&gt;17&lt;/ref-type&gt;&lt;contributors&gt;&lt;authors&gt;&lt;author&gt;Sidi, Yulia&lt;/author&gt;&lt;author&gt;Harel, Ofer&lt;/author&gt;&lt;/authors&gt;&lt;/contributors&gt;&lt;titles&gt;&lt;title&gt;The treatment of incomplete data: reporting, analysis, reproducibility, and replicability&lt;/title&gt;&lt;secondary-title&gt;Social Science &amp;amp; Medicine&lt;/secondary-title&gt;&lt;/titles&gt;&lt;periodical&gt;&lt;full-title&gt;Social Science &amp;amp; Medicine&lt;/full-title&gt;&lt;/periodical&gt;&lt;pages&gt;169-173&lt;/pages&gt;&lt;volume&gt;209&lt;/volume&gt;&lt;dates&gt;&lt;year&gt;2018&lt;/year&gt;&lt;/dates&gt;&lt;isbn&gt;0277-9536&lt;/isbn&gt;&lt;urls&gt;&lt;/urls&gt;&lt;/record&gt;&lt;/Cite&gt;&lt;/EndNote&gt;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(Sidi and Harel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Although the dataset contained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 present in literature, such as Cardiovascular disease, </w:t>
      </w:r>
      <w:r w:rsidR="008178E6">
        <w:rPr>
          <w:rFonts w:ascii="Times New Roman" w:hAnsi="Times New Roman" w:cs="Times New Roman"/>
          <w:sz w:val="24"/>
          <w:szCs w:val="24"/>
        </w:rPr>
        <w:t>S</w:t>
      </w:r>
      <w:r w:rsidRPr="00893435">
        <w:rPr>
          <w:rFonts w:ascii="Times New Roman" w:hAnsi="Times New Roman" w:cs="Times New Roman"/>
          <w:sz w:val="24"/>
          <w:szCs w:val="24"/>
        </w:rPr>
        <w:t>troke, Asthma, Cancer, Chronic obstructive pulmonary disease (COPD)</w:t>
      </w:r>
      <w:r w:rsidR="00E74DBA">
        <w:rPr>
          <w:rFonts w:ascii="Times New Roman" w:hAnsi="Times New Roman" w:cs="Times New Roman"/>
          <w:sz w:val="24"/>
          <w:szCs w:val="24"/>
        </w:rPr>
        <w:t xml:space="preserv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&lt;EndNote&gt;&lt;Cite&gt;&lt;Author&gt;West&lt;/Author&gt;&lt;Year&gt;2017&lt;/Year&gt;&lt;RecNum&gt;99&lt;/RecNum&gt;&lt;DisplayText&gt;(West 2017)&lt;/DisplayText&gt;&lt;record&gt;&lt;rec-number&gt;99&lt;/rec-number&gt;&lt;foreign-keys&gt;&lt;key app="EN" db-id="xrapfftvv9aa9yea0xqppaf0ea9xped0zs9a" timestamp="1643435119"&gt;99&lt;/key&gt;&lt;/foreign-keys&gt;&lt;ref-type name="Journal Article"&gt;17&lt;/ref-type&gt;&lt;contributors&gt;&lt;authors&gt;&lt;author&gt;West, Robert&lt;/author&gt;&lt;/authors&gt;&lt;/contributors&gt;&lt;titles&gt;&lt;title&gt;Tobacco smoking: Health impact, prevalence, correlates and interventions&lt;/title&gt;&lt;secondary-title&gt;Psychology &amp;amp; health&lt;/secondary-title&gt;&lt;/titles&gt;&lt;periodical&gt;&lt;full-title&gt;Psychology &amp;amp; health&lt;/full-title&gt;&lt;/periodical&gt;&lt;pages&gt;1018-1036&lt;/pages&gt;&lt;volume&gt;32&lt;/volume&gt;&lt;number&gt;8&lt;/number&gt;&lt;dates&gt;&lt;year&gt;2017&lt;/year&gt;&lt;/dates&gt;&lt;isbn&gt;0887-0446&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(West 2017)</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the dataset was extremely imbalanced with the prevalence of Asthma in the study sample highest (7</w:t>
      </w:r>
      <w:r w:rsidR="00E74DBA">
        <w:rPr>
          <w:rFonts w:ascii="Times New Roman" w:hAnsi="Times New Roman" w:cs="Times New Roman"/>
          <w:sz w:val="24"/>
          <w:szCs w:val="24"/>
        </w:rPr>
        <w:t>3</w:t>
      </w:r>
      <w:r w:rsidRPr="00893435">
        <w:rPr>
          <w:rFonts w:ascii="Times New Roman" w:hAnsi="Times New Roman" w:cs="Times New Roman"/>
          <w:sz w:val="24"/>
          <w:szCs w:val="24"/>
        </w:rPr>
        <w:t>%). Data imbalance can be problematic as this can result in bias of findings towards the dominant</w:t>
      </w:r>
      <w:r w:rsidR="00E74DBA">
        <w:rPr>
          <w:rFonts w:ascii="Times New Roman" w:hAnsi="Times New Roman" w:cs="Times New Roman"/>
          <w:sz w:val="24"/>
          <w:szCs w:val="24"/>
        </w:rPr>
        <w:t xml:space="preserve"> class</w:t>
      </w:r>
      <w:r w:rsidRPr="00893435">
        <w:rPr>
          <w:rFonts w:ascii="Times New Roman" w:hAnsi="Times New Roman" w:cs="Times New Roman"/>
          <w:sz w:val="24"/>
          <w:szCs w:val="24"/>
        </w:rPr>
        <w:t xml:space="preserv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&lt;EndNote&gt;&lt;Cite&gt;&lt;Author&gt;Kaur&lt;/Author&gt;&lt;Year&gt;2019&lt;/Year&gt;&lt;RecNum&gt;148&lt;/RecNum&gt;&lt;DisplayText&gt;(Kaur et al. 2019)&lt;/DisplayText&gt;&lt;record&gt;&lt;rec-number&gt;148&lt;/rec-number&gt;&lt;foreign-keys&gt;&lt;key app="EN" db-id="xrapfftvv9aa9yea0xqppaf0ea9xped0zs9a" timestamp="1646312364"&gt;148&lt;/key&gt;&lt;/foreign-keys&gt;&lt;ref-type name="Journal Article"&gt;17&lt;/ref-type&gt;&lt;contributors&gt;&lt;authors&gt;&lt;author&gt;Kaur, Harsurinder&lt;/author&gt;&lt;author&gt;Pannu, Husanbir Singh&lt;/author&gt;&lt;author&gt;Malhi, Avleen Kaur&lt;/author&gt;&lt;/authors&gt;&lt;/contributors&gt;&lt;titles&gt;&lt;title&gt;A systematic review on imbalanced data challenges in machine learning: Applications and solutions&lt;/title&gt;&lt;secondary-title&gt;ACM Computing Surveys (CSUR)&lt;/secondary-title&gt;&lt;/titles&gt;&lt;periodical&gt;&lt;full-title&gt;ACM Computing Surveys (CSUR)&lt;/full-title&gt;&lt;/periodical&gt;&lt;pages&gt;1-36&lt;/pages&gt;&lt;volume&gt;52&lt;/volume&gt;&lt;number&gt;4&lt;/number&gt;&lt;dates&gt;&lt;year&gt;2019&lt;/year&gt;&lt;/dates&gt;&lt;isbn&gt;0360-0300&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(Kaur et al.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Synthetic minority over-sampling technique (SMOTE) was applied to mitigate this problem by synthetically balancing out the classes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&lt;EndNote&gt;&lt;Cite&gt;&lt;Author&gt;Prusty&lt;/Author&gt;&lt;Year&gt;2017&lt;/Year&gt;&lt;RecNum&gt;173&lt;/RecNum&gt;&lt;DisplayText&gt;(Prusty et al. 2017)&lt;/DisplayText&gt;&lt;record&gt;&lt;rec-number&gt;173&lt;/rec-number&gt;&lt;foreign-keys&gt;&lt;key app="EN" db-id="xrapfftvv9aa9yea0xqppaf0ea9xped0zs9a" timestamp="1647354174"&gt;173&lt;/key&gt;&lt;/foreign-keys&gt;&lt;ref-type name="Journal Article"&gt;17&lt;/ref-type&gt;&lt;contributors&gt;&lt;authors&gt;&lt;author&gt;Prusty, Manas Ranjan&lt;/author&gt;&lt;author&gt;Jayanthi, T&lt;/author&gt;&lt;author&gt;Velusamy, K&lt;/author&gt;&lt;/authors&gt;&lt;/contributors&gt;&lt;titles&gt;&lt;title&gt;Weighted-SMOTE: A modification to SMOTE for event classification in sodium cooled fast reactors&lt;/title&gt;&lt;secondary-title&gt;Progress in Nuclear Energy&lt;/secondary-title&gt;&lt;/titles&gt;&lt;periodical&gt;&lt;full-title&gt;Progress in Nuclear Energy&lt;/full-title&gt;&lt;/periodical&gt;&lt;pages&gt;355-364&lt;/pages&gt;&lt;volume&gt;100&lt;/volume&gt;&lt;dates&gt;&lt;year&gt;2017&lt;/year&gt;&lt;/dates&gt;&lt;isbn&gt;0149-1970&lt;/isbn&gt;&lt;urls&gt;&lt;/urls&gt;&lt;/record&gt;&lt;/Cite&gt;&lt;/EndNote&gt;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(Prusty et al. 2017)</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The Dataset was mostly nominal categorical entries. This then raises the need to encode labels. The Label encoding technique was adopted. Although a </w:t>
      </w:r>
      <w:r w:rsidR="008178E6">
        <w:rPr>
          <w:rFonts w:ascii="Times New Roman" w:hAnsi="Times New Roman" w:cs="Times New Roman"/>
          <w:sz w:val="24"/>
          <w:szCs w:val="24"/>
        </w:rPr>
        <w:t>O</w:t>
      </w:r>
      <w:r w:rsidRPr="00893435">
        <w:rPr>
          <w:rFonts w:ascii="Times New Roman" w:hAnsi="Times New Roman" w:cs="Times New Roman"/>
          <w:sz w:val="24"/>
          <w:szCs w:val="24"/>
        </w:rPr>
        <w:t>ne</w:t>
      </w:r>
      <w:r w:rsidR="008178E6">
        <w:rPr>
          <w:rFonts w:ascii="Times New Roman" w:hAnsi="Times New Roman" w:cs="Times New Roman"/>
          <w:sz w:val="24"/>
          <w:szCs w:val="24"/>
        </w:rPr>
        <w:t>-</w:t>
      </w:r>
      <w:r w:rsidRPr="00893435">
        <w:rPr>
          <w:rFonts w:ascii="Times New Roman" w:hAnsi="Times New Roman" w:cs="Times New Roman"/>
          <w:sz w:val="24"/>
          <w:szCs w:val="24"/>
        </w:rPr>
        <w:t xml:space="preserve">hot encoder was the best option, because it replaces each value with a unique </w:t>
      </w:r>
      <w:r w:rsidRPr="00893435">
        <w:rPr>
          <w:rFonts w:ascii="Times New Roman" w:hAnsi="Times New Roman" w:cs="Times New Roman"/>
          <w:sz w:val="24"/>
          <w:szCs w:val="24"/>
        </w:rPr>
        <w:lastRenderedPageBreak/>
        <w:t xml:space="preserve">numerical value thus, allowing the algorithm to learn each class member as an independent value rather than in a hierarchy, while the </w:t>
      </w:r>
      <w:r w:rsidR="008178E6">
        <w:rPr>
          <w:rFonts w:ascii="Times New Roman" w:hAnsi="Times New Roman" w:cs="Times New Roman"/>
          <w:sz w:val="24"/>
          <w:szCs w:val="24"/>
        </w:rPr>
        <w:t>L</w:t>
      </w:r>
      <w:r w:rsidRPr="00893435">
        <w:rPr>
          <w:rFonts w:ascii="Times New Roman" w:hAnsi="Times New Roman" w:cs="Times New Roman"/>
          <w:sz w:val="24"/>
          <w:szCs w:val="24"/>
        </w:rPr>
        <w:t xml:space="preserve">abel encoder replaces values with hierarchical numeric values thus the machine see values of each class member in hierarchy. Computational limitation and runtime complexity, due to the size of the dataset made adopting the </w:t>
      </w:r>
      <w:r w:rsidR="008178E6">
        <w:rPr>
          <w:rFonts w:ascii="Times New Roman" w:hAnsi="Times New Roman" w:cs="Times New Roman"/>
          <w:sz w:val="24"/>
          <w:szCs w:val="24"/>
        </w:rPr>
        <w:t>O</w:t>
      </w:r>
      <w:r w:rsidRPr="00893435">
        <w:rPr>
          <w:rFonts w:ascii="Times New Roman" w:hAnsi="Times New Roman" w:cs="Times New Roman"/>
          <w:sz w:val="24"/>
          <w:szCs w:val="24"/>
        </w:rPr>
        <w:t>ne</w:t>
      </w:r>
      <w:r w:rsidR="008178E6">
        <w:rPr>
          <w:rFonts w:ascii="Times New Roman" w:hAnsi="Times New Roman" w:cs="Times New Roman"/>
          <w:sz w:val="24"/>
          <w:szCs w:val="24"/>
        </w:rPr>
        <w:t>-</w:t>
      </w:r>
      <w:r w:rsidRPr="00893435">
        <w:rPr>
          <w:rFonts w:ascii="Times New Roman" w:hAnsi="Times New Roman" w:cs="Times New Roman"/>
          <w:sz w:val="24"/>
          <w:szCs w:val="24"/>
        </w:rPr>
        <w:t xml:space="preserve">hot encoder an impractical choice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&lt;EndNote&gt;&lt;Cite&gt;&lt;Author&gt;Hancock&lt;/Author&gt;&lt;Year&gt;2020&lt;/Year&gt;&lt;RecNum&gt;165&lt;/RecNum&gt;&lt;DisplayText&gt;(Hancock and Khoshgoftaar 2020)&lt;/DisplayText&gt;&lt;record&gt;&lt;rec-number&gt;165&lt;/rec-number&gt;&lt;foreign-keys&gt;&lt;key app="EN" db-id="xrapfftvv9aa9yea0xqppaf0ea9xped0zs9a" timestamp="1646810403"&gt;165&lt;/key&gt;&lt;/foreign-keys&gt;&lt;ref-type name="Journal Article"&gt;17&lt;/ref-type&gt;&lt;contributors&gt;&lt;authors&gt;&lt;author&gt;Hancock, John T&lt;/author&gt;&lt;author&gt;Khoshgoftaar, Taghi M&lt;/author&gt;&lt;/authors&gt;&lt;/contributors&gt;&lt;titles&gt;&lt;title&gt;Survey on categorical data for neural networks&lt;/title&gt;&lt;secondary-title&gt;Journal of Big Data&lt;/secondary-title&gt;&lt;/titles&gt;&lt;periodical&gt;&lt;full-title&gt;Journal of Big Data&lt;/full-title&gt;&lt;/periodical&gt;&lt;pages&gt;1-41&lt;/pages&gt;&lt;volume&gt;7&lt;/volume&gt;&lt;number&gt;1&lt;/number&gt;&lt;dates&gt;&lt;year&gt;2020&lt;/year&gt;&lt;/dates&gt;&lt;isbn&gt;2196-1115&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(Hancock and Khoshgoftaar 2020)</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Feature selection techniques used were Chi-square and Least absolute shrinkage (LASSO). Chi-square is the bivariant analysis of choice for categorical variables and can determine </w:t>
      </w:r>
      <w:r w:rsidR="008178E6">
        <w:rPr>
          <w:rFonts w:ascii="Times New Roman" w:hAnsi="Times New Roman" w:cs="Times New Roman"/>
          <w:sz w:val="24"/>
          <w:szCs w:val="24"/>
        </w:rPr>
        <w:t xml:space="preserve">the </w:t>
      </w:r>
      <w:r w:rsidRPr="00893435">
        <w:rPr>
          <w:rFonts w:ascii="Times New Roman" w:hAnsi="Times New Roman" w:cs="Times New Roman"/>
          <w:sz w:val="24"/>
          <w:szCs w:val="24"/>
        </w:rPr>
        <w:t>association between features</w:t>
      </w:r>
      <w:r w:rsidR="008178E6">
        <w:rPr>
          <w:rFonts w:ascii="Times New Roman" w:hAnsi="Times New Roman" w:cs="Times New Roman"/>
          <w:sz w:val="24"/>
          <w:szCs w:val="24"/>
        </w:rPr>
        <w:t xml:space="preserve"> </w:t>
      </w:r>
      <w:r w:rsidRPr="00893435">
        <w:rPr>
          <w:rFonts w:ascii="Times New Roman" w:hAnsi="Times New Roman" w:cs="Times New Roman"/>
          <w:sz w:val="24"/>
          <w:szCs w:val="24"/>
        </w:rPr>
        <w:t>while being insensitive to the nature of data distribution</w:t>
      </w:r>
      <w:r w:rsidR="00E74DBA">
        <w:rPr>
          <w:rFonts w:ascii="Times New Roman" w:hAnsi="Times New Roman" w:cs="Times New Roman"/>
          <w:sz w:val="24"/>
          <w:szCs w:val="24"/>
        </w:rPr>
        <w:t xml:space="preserve">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&lt;EndNote&gt;&lt;Cite&gt;&lt;Author&gt;Kamala&lt;/Author&gt;&lt;Year&gt;2019&lt;/Year&gt;&lt;RecNum&gt;174&lt;/RecNum&gt;&lt;DisplayText&gt;(Kamala and Thangaiah 2019)&lt;/DisplayText&gt;&lt;record&gt;&lt;rec-number&gt;174&lt;/rec-number&gt;&lt;foreign-keys&gt;&lt;key app="EN" db-id="xrapfftvv9aa9yea0xqppaf0ea9xped0zs9a" timestamp="1647377753"&gt;174&lt;/key&gt;&lt;/foreign-keys&gt;&lt;ref-type name="Journal Article"&gt;17&lt;/ref-type&gt;&lt;contributors&gt;&lt;authors&gt;&lt;author&gt;Kamala, Rosita&lt;/author&gt;&lt;author&gt;Thangaiah, Ranjit Jeba&lt;/author&gt;&lt;/authors&gt;&lt;/contributors&gt;&lt;titles&gt;&lt;title&gt;An improved hybrid feature selection method for huge dimensional datasets&lt;/title&gt;&lt;secondary-title&gt;IAES International Journal of Artificial Intelligence&lt;/secondary-title&gt;&lt;/titles&gt;&lt;periodical&gt;&lt;full-title&gt;IAES International Journal of Artificial Intelligence&lt;/full-title&gt;&lt;/periodical&gt;&lt;pages&gt;77&lt;/pages&gt;&lt;volume&gt;8&lt;/volume&gt;&lt;number&gt;1&lt;/number&gt;&lt;dates&gt;&lt;year&gt;2019&lt;/year&gt;&lt;/dates&gt;&lt;isbn&gt;2089-4872&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(Kamala and Thangaiah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LASSO was also applied as it helps to further eliminate various irrelevant features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&lt;EndNote&gt;&lt;Cite&gt;&lt;Author&gt;Khaire&lt;/Author&gt;&lt;Year&gt;2019&lt;/Year&gt;&lt;RecNum&gt;175&lt;/RecNum&gt;&lt;DisplayText&gt;(Khaire and Dhanalakshmi 2019)&lt;/DisplayText&gt;&lt;record&gt;&lt;rec-number&gt;175&lt;/rec-number&gt;&lt;foreign-keys&gt;&lt;key app="EN" db-id="xrapfftvv9aa9yea0xqppaf0ea9xped0zs9a" timestamp="1647378775"&gt;175&lt;/key&gt;&lt;/foreign-keys&gt;&lt;ref-type name="Journal Article"&gt;17&lt;/ref-type&gt;&lt;contributors&gt;&lt;authors&gt;&lt;author&gt;Khaire, Utkarsh Mahadeo&lt;/author&gt;&lt;author&gt;Dhanalakshmi, R&lt;/author&gt;&lt;/authors&gt;&lt;/contributors&gt;&lt;titles&gt;&lt;title&gt;Stability of feature selection algorithm: A review&lt;/title&gt;&lt;secondary-title&gt;Journal of King Saud University-Computer and Information Sciences&lt;/secondary-title&gt;&lt;/titles&gt;&lt;periodical&gt;&lt;full-title&gt;Journal of King Saud University-Computer and Information Sciences&lt;/full-title&gt;&lt;/periodical&gt;&lt;dates&gt;&lt;year&gt;2019&lt;/year&gt;&lt;/dates&gt;&lt;isbn&gt;1319-1578&lt;/isbn&gt;&lt;urls&gt;&lt;/urls&gt;&lt;/record&gt;&lt;/Cite&gt;&lt;/EndNote&gt;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(Khaire and Dhanalakshmi 2019)</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Google Pro-lab tensor processing unit was the adopted cloud computing environment with the average training and testing time for each algorithm was about </w:t>
      </w:r>
      <w:r w:rsidR="00E74DBA">
        <w:rPr>
          <w:rFonts w:ascii="Times New Roman" w:hAnsi="Times New Roman" w:cs="Times New Roman"/>
          <w:sz w:val="24"/>
          <w:szCs w:val="24"/>
        </w:rPr>
        <w:t>0.4</w:t>
      </w:r>
      <w:r w:rsidRPr="00893435">
        <w:rPr>
          <w:rFonts w:ascii="Times New Roman" w:hAnsi="Times New Roman" w:cs="Times New Roman"/>
          <w:sz w:val="24"/>
          <w:szCs w:val="24"/>
        </w:rPr>
        <w:t xml:space="preserve"> hours. </w:t>
      </w:r>
    </w:p>
    <w:p w14:paraId="6CCE55E5" w14:textId="2A6B5407" w:rsidR="00476BB6" w:rsidRPr="00BA4B87" w:rsidRDefault="00BA4B87" w:rsidP="00361CD8">
      <w:pPr>
        <w:pStyle w:val="Heading1"/>
        <w:spacing w:line="360" w:lineRule="auto"/>
        <w:rPr>
          <w:rFonts w:ascii="Times New Roman" w:hAnsi="Times New Roman" w:cs="Times New Roman"/>
          <w:b/>
          <w:bCs/>
          <w:color w:val="000000" w:themeColor="text1"/>
          <w:sz w:val="24"/>
          <w:szCs w:val="24"/>
        </w:rPr>
      </w:pPr>
      <w:bookmarkStart w:id="103" w:name="_Toc99013620"/>
      <w:r>
        <w:rPr>
          <w:rFonts w:ascii="Times New Roman" w:hAnsi="Times New Roman" w:cs="Times New Roman"/>
          <w:b/>
          <w:bCs/>
          <w:color w:val="000000" w:themeColor="text1"/>
          <w:sz w:val="24"/>
          <w:szCs w:val="24"/>
        </w:rPr>
        <w:t xml:space="preserve">5.2 </w:t>
      </w:r>
      <w:r w:rsidR="00476BB6" w:rsidRPr="00BA4B87">
        <w:rPr>
          <w:rFonts w:ascii="Times New Roman" w:hAnsi="Times New Roman" w:cs="Times New Roman"/>
          <w:b/>
          <w:bCs/>
          <w:color w:val="000000" w:themeColor="text1"/>
          <w:sz w:val="24"/>
          <w:szCs w:val="24"/>
        </w:rPr>
        <w:t>ANALYSIS</w:t>
      </w:r>
      <w:bookmarkEnd w:id="103"/>
    </w:p>
    <w:p w14:paraId="6D5D8F19" w14:textId="2B0CD3EA" w:rsidR="00476BB6" w:rsidRPr="00893435" w:rsidRDefault="00476BB6" w:rsidP="00361CD8">
      <w:pPr>
        <w:shd w:val="clear" w:color="auto" w:fill="FFFFFF" w:themeFill="background1"/>
        <w:spacing w:line="360" w:lineRule="auto"/>
        <w:jc w:val="both"/>
        <w:rPr>
          <w:rFonts w:ascii="Times New Roman" w:hAnsi="Times New Roman" w:cs="Times New Roman"/>
          <w:spacing w:val="-8"/>
          <w:sz w:val="24"/>
          <w:szCs w:val="24"/>
          <w:shd w:val="clear" w:color="auto" w:fill="FFFFFF"/>
        </w:rPr>
      </w:pPr>
      <w:r w:rsidRPr="00893435">
        <w:rPr>
          <w:rFonts w:ascii="Times New Roman" w:hAnsi="Times New Roman" w:cs="Times New Roman"/>
          <w:sz w:val="24"/>
          <w:szCs w:val="24"/>
        </w:rPr>
        <w:t xml:space="preserve">The study was directed towards answering the research question, </w:t>
      </w:r>
      <w:r w:rsidRPr="00893435">
        <w:rPr>
          <w:rFonts w:ascii="Times New Roman" w:hAnsi="Times New Roman" w:cs="Times New Roman"/>
          <w:spacing w:val="-8"/>
          <w:sz w:val="24"/>
          <w:szCs w:val="24"/>
          <w:shd w:val="clear" w:color="auto" w:fill="FFFFFF"/>
        </w:rPr>
        <w:t xml:space="preserve">to what extent can </w:t>
      </w:r>
      <w:r w:rsidR="00100958">
        <w:rPr>
          <w:rFonts w:ascii="Times New Roman" w:hAnsi="Times New Roman" w:cs="Times New Roman"/>
          <w:spacing w:val="-8"/>
          <w:sz w:val="24"/>
          <w:szCs w:val="24"/>
          <w:shd w:val="clear" w:color="auto" w:fill="FFFFFF"/>
        </w:rPr>
        <w:t>a</w:t>
      </w:r>
      <w:r w:rsidRPr="00893435">
        <w:rPr>
          <w:rFonts w:ascii="Times New Roman" w:hAnsi="Times New Roman" w:cs="Times New Roman"/>
          <w:spacing w:val="-8"/>
          <w:sz w:val="24"/>
          <w:szCs w:val="24"/>
          <w:shd w:val="clear" w:color="auto" w:fill="FFFFFF"/>
        </w:rPr>
        <w:t xml:space="preserve">rtificial intelligence techniques be used for </w:t>
      </w:r>
      <w:r w:rsidR="00DD4CAE">
        <w:rPr>
          <w:rFonts w:ascii="Times New Roman" w:hAnsi="Times New Roman" w:cs="Times New Roman"/>
          <w:spacing w:val="-8"/>
          <w:sz w:val="24"/>
          <w:szCs w:val="24"/>
          <w:shd w:val="clear" w:color="auto" w:fill="FFFFFF"/>
        </w:rPr>
        <w:t>multiclass</w:t>
      </w:r>
      <w:r w:rsidRPr="00893435">
        <w:rPr>
          <w:rFonts w:ascii="Times New Roman" w:hAnsi="Times New Roman" w:cs="Times New Roman"/>
          <w:spacing w:val="-8"/>
          <w:sz w:val="24"/>
          <w:szCs w:val="24"/>
          <w:shd w:val="clear" w:color="auto" w:fill="FFFFFF"/>
        </w:rPr>
        <w:t xml:space="preserve"> prediction of </w:t>
      </w:r>
      <w:r w:rsidR="00DD4CAE">
        <w:rPr>
          <w:rFonts w:ascii="Times New Roman" w:hAnsi="Times New Roman" w:cs="Times New Roman"/>
          <w:spacing w:val="-8"/>
          <w:sz w:val="24"/>
          <w:szCs w:val="24"/>
          <w:shd w:val="clear" w:color="auto" w:fill="FFFFFF"/>
        </w:rPr>
        <w:t>tobacco-related</w:t>
      </w:r>
      <w:r w:rsidRPr="00893435">
        <w:rPr>
          <w:rFonts w:ascii="Times New Roman" w:hAnsi="Times New Roman" w:cs="Times New Roman"/>
          <w:spacing w:val="-8"/>
          <w:sz w:val="24"/>
          <w:szCs w:val="24"/>
          <w:shd w:val="clear" w:color="auto" w:fill="FFFFFF"/>
        </w:rPr>
        <w:t xml:space="preserve"> diseases among users based on their risk characteristics? With the aim of applying these algorithms </w:t>
      </w:r>
      <w:r w:rsidR="008178E6" w:rsidRPr="00893435">
        <w:rPr>
          <w:rFonts w:ascii="Times New Roman" w:hAnsi="Times New Roman" w:cs="Times New Roman"/>
          <w:spacing w:val="-8"/>
          <w:sz w:val="24"/>
          <w:szCs w:val="24"/>
          <w:shd w:val="clear" w:color="auto" w:fill="FFFFFF"/>
        </w:rPr>
        <w:t xml:space="preserve">for </w:t>
      </w:r>
      <w:r w:rsidR="008178E6">
        <w:rPr>
          <w:rFonts w:ascii="Times New Roman" w:hAnsi="Times New Roman" w:cs="Times New Roman"/>
          <w:spacing w:val="-8"/>
          <w:sz w:val="24"/>
          <w:szCs w:val="24"/>
          <w:shd w:val="clear" w:color="auto" w:fill="FFFFFF"/>
        </w:rPr>
        <w:t xml:space="preserve">the </w:t>
      </w:r>
      <w:r w:rsidRPr="00893435">
        <w:rPr>
          <w:rFonts w:ascii="Times New Roman" w:hAnsi="Times New Roman" w:cs="Times New Roman"/>
          <w:spacing w:val="-8"/>
          <w:sz w:val="24"/>
          <w:szCs w:val="24"/>
          <w:shd w:val="clear" w:color="auto" w:fill="FFFFFF"/>
        </w:rPr>
        <w:t xml:space="preserve">prediction of </w:t>
      </w:r>
      <w:r w:rsidR="00DD4CAE">
        <w:rPr>
          <w:rFonts w:ascii="Times New Roman" w:hAnsi="Times New Roman" w:cs="Times New Roman"/>
          <w:spacing w:val="-8"/>
          <w:sz w:val="24"/>
          <w:szCs w:val="24"/>
          <w:shd w:val="clear" w:color="auto" w:fill="FFFFFF"/>
        </w:rPr>
        <w:t>tobacco-related</w:t>
      </w:r>
      <w:r w:rsidRPr="00893435">
        <w:rPr>
          <w:rFonts w:ascii="Times New Roman" w:hAnsi="Times New Roman" w:cs="Times New Roman"/>
          <w:spacing w:val="-8"/>
          <w:sz w:val="24"/>
          <w:szCs w:val="24"/>
          <w:shd w:val="clear" w:color="auto" w:fill="FFFFFF"/>
        </w:rPr>
        <w:t xml:space="preserve"> diseases among tobacco users. The algorithms applied to achieve this were Random Forest, Support vector machines, </w:t>
      </w:r>
      <w:r w:rsidR="00105FFC">
        <w:rPr>
          <w:rFonts w:ascii="Times New Roman" w:hAnsi="Times New Roman" w:cs="Times New Roman"/>
          <w:spacing w:val="-8"/>
          <w:sz w:val="24"/>
          <w:szCs w:val="24"/>
          <w:shd w:val="clear" w:color="auto" w:fill="FFFFFF"/>
        </w:rPr>
        <w:t>Naive</w:t>
      </w:r>
      <w:r w:rsidRPr="00893435">
        <w:rPr>
          <w:rFonts w:ascii="Times New Roman" w:hAnsi="Times New Roman" w:cs="Times New Roman"/>
          <w:spacing w:val="-8"/>
          <w:sz w:val="24"/>
          <w:szCs w:val="24"/>
          <w:shd w:val="clear" w:color="auto" w:fill="FFFFFF"/>
        </w:rPr>
        <w:t xml:space="preserve"> </w:t>
      </w:r>
      <w:r w:rsidR="00DD4CAE">
        <w:rPr>
          <w:rFonts w:ascii="Times New Roman" w:hAnsi="Times New Roman" w:cs="Times New Roman"/>
          <w:spacing w:val="-8"/>
          <w:sz w:val="24"/>
          <w:szCs w:val="24"/>
          <w:shd w:val="clear" w:color="auto" w:fill="FFFFFF"/>
        </w:rPr>
        <w:t>Bayes</w:t>
      </w:r>
      <w:r w:rsidRPr="00893435">
        <w:rPr>
          <w:rFonts w:ascii="Times New Roman" w:hAnsi="Times New Roman" w:cs="Times New Roman"/>
          <w:spacing w:val="-8"/>
          <w:sz w:val="24"/>
          <w:szCs w:val="24"/>
          <w:shd w:val="clear" w:color="auto" w:fill="FFFFFF"/>
        </w:rPr>
        <w:t xml:space="preserve"> and K nearest neighbour.</w:t>
      </w:r>
      <w:r w:rsidR="00100958">
        <w:rPr>
          <w:rFonts w:ascii="Times New Roman" w:hAnsi="Times New Roman" w:cs="Times New Roman"/>
          <w:spacing w:val="-8"/>
          <w:sz w:val="24"/>
          <w:szCs w:val="24"/>
          <w:shd w:val="clear" w:color="auto" w:fill="FFFFFF"/>
        </w:rPr>
        <w:t xml:space="preserve"> </w:t>
      </w:r>
      <w:r w:rsidRPr="00893435">
        <w:rPr>
          <w:rFonts w:ascii="Times New Roman" w:hAnsi="Times New Roman" w:cs="Times New Roman"/>
          <w:spacing w:val="-8"/>
          <w:sz w:val="24"/>
          <w:szCs w:val="24"/>
          <w:shd w:val="clear" w:color="auto" w:fill="FFFFFF"/>
        </w:rPr>
        <w:t xml:space="preserve">The result showed a high prevalence rate of Asthma among the study population (73%), showing an increasing trend with age group. </w:t>
      </w:r>
      <w:r w:rsidRPr="00893435">
        <w:rPr>
          <w:rFonts w:ascii="Times New Roman" w:hAnsi="Times New Roman" w:cs="Times New Roman"/>
          <w:spacing w:val="-8"/>
          <w:sz w:val="24"/>
          <w:szCs w:val="24"/>
          <w:shd w:val="clear" w:color="auto" w:fill="FFFFFF"/>
        </w:rPr>
        <w:fldChar w:fldCharType="begin"/>
      </w:r>
      <w:r w:rsidRPr="00893435">
        <w:rPr>
          <w:rFonts w:ascii="Times New Roman" w:hAnsi="Times New Roman" w:cs="Times New Roman"/>
          <w:spacing w:val="-8"/>
          <w:sz w:val="24"/>
          <w:szCs w:val="24"/>
          <w:shd w:val="clear" w:color="auto" w:fill="FFFFFF"/>
        </w:rPr>
        <w:instrText xml:space="preserve"> ADDIN EN.CITE &lt;EndNote&gt;&lt;Cite&gt;&lt;Author&gt;Stern&lt;/Author&gt;&lt;Year&gt;2020&lt;/Year&gt;&lt;RecNum&gt;178&lt;/RecNum&gt;&lt;DisplayText&gt;(Stern et al. 2020)&lt;/DisplayText&gt;&lt;record&gt;&lt;rec-number&gt;178&lt;/rec-number&gt;&lt;foreign-keys&gt;&lt;key app="EN" db-id="xrapfftvv9aa9yea0xqppaf0ea9xped0zs9a" timestamp="1647381055"&gt;178&lt;/key&gt;&lt;/foreign-keys&gt;&lt;ref-type name="Conference Proceedings"&gt;10&lt;/ref-type&gt;&lt;contributors&gt;&lt;authors&gt;&lt;author&gt;Stern, Jessica&lt;/author&gt;&lt;author&gt;Pier, Jennifer&lt;/author&gt;&lt;author&gt;Litonjua, Augusto A&lt;/author&gt;&lt;/authors&gt;&lt;/contributors&gt;&lt;titles&gt;&lt;title&gt;Asthma epidemiology and risk factors&lt;/title&gt;&lt;secondary-title&gt;Seminars in immunopathology&lt;/secondary-title&gt;&lt;/titles&gt;&lt;pages&gt;5-15&lt;/pages&gt;&lt;volume&gt;42&lt;/volume&gt;&lt;number&gt;1&lt;/number&gt;&lt;dates&gt;&lt;year&gt;2020&lt;/year&gt;&lt;/dates&gt;&lt;publisher&gt;Springer&lt;/publisher&gt;&lt;isbn&gt;1863-2300&lt;/isbn&gt;&lt;urls&gt;&lt;/urls&gt;&lt;/record&gt;&lt;/Cite&gt;&lt;/EndNote&gt;</w:instrText>
      </w:r>
      <w:r w:rsidRPr="00893435">
        <w:rPr>
          <w:rFonts w:ascii="Times New Roman" w:hAnsi="Times New Roman" w:cs="Times New Roman"/>
          <w:spacing w:val="-8"/>
          <w:sz w:val="24"/>
          <w:szCs w:val="24"/>
          <w:shd w:val="clear" w:color="auto" w:fill="FFFFFF"/>
        </w:rPr>
        <w:fldChar w:fldCharType="separate"/>
      </w:r>
      <w:r w:rsidRPr="00893435">
        <w:rPr>
          <w:rFonts w:ascii="Times New Roman" w:hAnsi="Times New Roman" w:cs="Times New Roman"/>
          <w:noProof/>
          <w:spacing w:val="-8"/>
          <w:sz w:val="24"/>
          <w:szCs w:val="24"/>
          <w:shd w:val="clear" w:color="auto" w:fill="FFFFFF"/>
        </w:rPr>
        <w:t>(Stern et al. 2020)</w:t>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t xml:space="preserve"> highlighted the varying trend of Asthma prevalence among varying populations globally, however</w:t>
      </w:r>
      <w:r w:rsidR="00C24A84">
        <w:rPr>
          <w:rFonts w:ascii="Times New Roman" w:hAnsi="Times New Roman" w:cs="Times New Roman"/>
          <w:spacing w:val="-8"/>
          <w:sz w:val="24"/>
          <w:szCs w:val="24"/>
          <w:shd w:val="clear" w:color="auto" w:fill="FFFFFF"/>
        </w:rPr>
        <w:t>,</w:t>
      </w:r>
      <w:r w:rsidRPr="00893435">
        <w:rPr>
          <w:rFonts w:ascii="Times New Roman" w:hAnsi="Times New Roman" w:cs="Times New Roman"/>
          <w:spacing w:val="-8"/>
          <w:sz w:val="24"/>
          <w:szCs w:val="24"/>
          <w:shd w:val="clear" w:color="auto" w:fill="FFFFFF"/>
        </w:rPr>
        <w:t xml:space="preserve"> concluded that the highest prevalence was noted in children and young adults in the United </w:t>
      </w:r>
      <w:r w:rsidR="00C24A84">
        <w:rPr>
          <w:rFonts w:ascii="Times New Roman" w:hAnsi="Times New Roman" w:cs="Times New Roman"/>
          <w:spacing w:val="-8"/>
          <w:sz w:val="24"/>
          <w:szCs w:val="24"/>
          <w:shd w:val="clear" w:color="auto" w:fill="FFFFFF"/>
        </w:rPr>
        <w:t>S</w:t>
      </w:r>
      <w:r w:rsidRPr="00893435">
        <w:rPr>
          <w:rFonts w:ascii="Times New Roman" w:hAnsi="Times New Roman" w:cs="Times New Roman"/>
          <w:spacing w:val="-8"/>
          <w:sz w:val="24"/>
          <w:szCs w:val="24"/>
          <w:shd w:val="clear" w:color="auto" w:fill="FFFFFF"/>
        </w:rPr>
        <w:t xml:space="preserve">tates. </w:t>
      </w:r>
      <w:r w:rsidRPr="00893435">
        <w:rPr>
          <w:rFonts w:ascii="Times New Roman" w:hAnsi="Times New Roman" w:cs="Times New Roman"/>
          <w:spacing w:val="-8"/>
          <w:sz w:val="24"/>
          <w:szCs w:val="24"/>
          <w:shd w:val="clear" w:color="auto" w:fill="FFFFFF"/>
        </w:rPr>
        <w:fldChar w:fldCharType="begin"/>
      </w:r>
      <w:r w:rsidRPr="00893435">
        <w:rPr>
          <w:rFonts w:ascii="Times New Roman" w:hAnsi="Times New Roman" w:cs="Times New Roman"/>
          <w:spacing w:val="-8"/>
          <w:sz w:val="24"/>
          <w:szCs w:val="24"/>
          <w:shd w:val="clear" w:color="auto" w:fill="FFFFFF"/>
        </w:rPr>
        <w:instrText xml:space="preserve"> ADDIN EN.CITE &lt;EndNote&gt;&lt;Cite&gt;&lt;Author&gt;Alavinezhad&lt;/Author&gt;&lt;Year&gt;2018&lt;/Year&gt;&lt;RecNum&gt;177&lt;/RecNum&gt;&lt;DisplayText&gt;(Alavinezhad and Boskabady 2018)&lt;/DisplayText&gt;&lt;record&gt;&lt;rec-number&gt;177&lt;/rec-number&gt;&lt;foreign-keys&gt;&lt;key app="EN" db-id="xrapfftvv9aa9yea0xqppaf0ea9xped0zs9a" timestamp="1647380322"&gt;177&lt;/key&gt;&lt;/foreign-keys&gt;&lt;ref-type name="Journal Article"&gt;17&lt;/ref-type&gt;&lt;contributors&gt;&lt;authors&gt;&lt;author&gt;Alavinezhad, Azam&lt;/author&gt;&lt;author&gt;Boskabady, Mohammad Hossein&lt;/author&gt;&lt;/authors&gt;&lt;/contributors&gt;&lt;titles&gt;&lt;title&gt;The prevalence of asthma and related symptoms in Middle East countries&lt;/title&gt;&lt;secondary-title&gt;The Clinical Respiratory Journal&lt;/secondary-title&gt;&lt;/titles&gt;&lt;periodical&gt;&lt;full-title&gt;The Clinical Respiratory Journal&lt;/full-title&gt;&lt;/periodical&gt;&lt;pages&gt;865-877&lt;/pages&gt;&lt;volume&gt;12&lt;/volume&gt;&lt;number&gt;3&lt;/number&gt;&lt;dates&gt;&lt;year&gt;2018&lt;/year&gt;&lt;/dates&gt;&lt;isbn&gt;1752-6981&lt;/isbn&gt;&lt;urls&gt;&lt;/urls&gt;&lt;/record&gt;&lt;/Cite&gt;&lt;/EndNote&gt;</w:instrText>
      </w:r>
      <w:r w:rsidRPr="00893435">
        <w:rPr>
          <w:rFonts w:ascii="Times New Roman" w:hAnsi="Times New Roman" w:cs="Times New Roman"/>
          <w:spacing w:val="-8"/>
          <w:sz w:val="24"/>
          <w:szCs w:val="24"/>
          <w:shd w:val="clear" w:color="auto" w:fill="FFFFFF"/>
        </w:rPr>
        <w:fldChar w:fldCharType="separate"/>
      </w:r>
      <w:r w:rsidRPr="00893435">
        <w:rPr>
          <w:rFonts w:ascii="Times New Roman" w:hAnsi="Times New Roman" w:cs="Times New Roman"/>
          <w:noProof/>
          <w:spacing w:val="-8"/>
          <w:sz w:val="24"/>
          <w:szCs w:val="24"/>
          <w:shd w:val="clear" w:color="auto" w:fill="FFFFFF"/>
        </w:rPr>
        <w:t>(Alavinezhad and Boskabady 2018)</w:t>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t xml:space="preserve"> reported</w:t>
      </w:r>
      <w:r w:rsidR="00C24A84">
        <w:rPr>
          <w:rFonts w:ascii="Times New Roman" w:hAnsi="Times New Roman" w:cs="Times New Roman"/>
          <w:spacing w:val="-8"/>
          <w:sz w:val="24"/>
          <w:szCs w:val="24"/>
          <w:shd w:val="clear" w:color="auto" w:fill="FFFFFF"/>
        </w:rPr>
        <w:t xml:space="preserve"> a</w:t>
      </w:r>
      <w:r w:rsidRPr="00893435">
        <w:rPr>
          <w:rFonts w:ascii="Times New Roman" w:hAnsi="Times New Roman" w:cs="Times New Roman"/>
          <w:spacing w:val="-8"/>
          <w:sz w:val="24"/>
          <w:szCs w:val="24"/>
          <w:shd w:val="clear" w:color="auto" w:fill="FFFFFF"/>
        </w:rPr>
        <w:t xml:space="preserve"> high prevalence of asthma among smokers in middle eastern countries. </w:t>
      </w:r>
      <w:r w:rsidRPr="00893435">
        <w:rPr>
          <w:rFonts w:ascii="Times New Roman" w:hAnsi="Times New Roman" w:cs="Times New Roman"/>
          <w:spacing w:val="-8"/>
          <w:sz w:val="24"/>
          <w:szCs w:val="24"/>
          <w:shd w:val="clear" w:color="auto" w:fill="FFFFFF"/>
        </w:rPr>
        <w:fldChar w:fldCharType="begin"/>
      </w:r>
      <w:r w:rsidRPr="00893435">
        <w:rPr>
          <w:rFonts w:ascii="Times New Roman" w:hAnsi="Times New Roman" w:cs="Times New Roman"/>
          <w:spacing w:val="-8"/>
          <w:sz w:val="24"/>
          <w:szCs w:val="24"/>
          <w:shd w:val="clear" w:color="auto" w:fill="FFFFFF"/>
        </w:rPr>
        <w:instrText xml:space="preserve"> ADDIN EN.CITE &lt;EndNote&gt;&lt;Cite&gt;&lt;Author&gt;Zacharasiewicz&lt;/Author&gt;&lt;Year&gt;2016&lt;/Year&gt;&lt;RecNum&gt;176&lt;/RecNum&gt;&lt;DisplayText&gt;(Zacharasiewicz 2016)&lt;/DisplayText&gt;&lt;record&gt;&lt;rec-number&gt;176&lt;/rec-number&gt;&lt;foreign-keys&gt;&lt;key app="EN" db-id="xrapfftvv9aa9yea0xqppaf0ea9xped0zs9a" timestamp="1647379842"&gt;176&lt;/key&gt;&lt;/foreign-keys&gt;&lt;ref-type name="Journal Article"&gt;17&lt;/ref-type&gt;&lt;contributors&gt;&lt;authors&gt;&lt;author&gt;Zacharasiewicz, Angela&lt;/author&gt;&lt;/authors&gt;&lt;/contributors&gt;&lt;titles&gt;&lt;title&gt;Maternal smoking in pregnancy and its influence on childhood asthma&lt;/title&gt;&lt;secondary-title&gt;ERJ open research&lt;/secondary-title&gt;&lt;/titles&gt;&lt;periodical&gt;&lt;full-title&gt;ERJ open research&lt;/full-title&gt;&lt;/periodical&gt;&lt;volume&gt;2&lt;/volume&gt;&lt;number&gt;3&lt;/number&gt;&lt;dates&gt;&lt;year&gt;2016&lt;/year&gt;&lt;/dates&gt;&lt;isbn&gt;2312-0541&lt;/isbn&gt;&lt;urls&gt;&lt;/urls&gt;&lt;/record&gt;&lt;/Cite&gt;&lt;/EndNote&gt;</w:instrText>
      </w:r>
      <w:r w:rsidRPr="00893435">
        <w:rPr>
          <w:rFonts w:ascii="Times New Roman" w:hAnsi="Times New Roman" w:cs="Times New Roman"/>
          <w:spacing w:val="-8"/>
          <w:sz w:val="24"/>
          <w:szCs w:val="24"/>
          <w:shd w:val="clear" w:color="auto" w:fill="FFFFFF"/>
        </w:rPr>
        <w:fldChar w:fldCharType="separate"/>
      </w:r>
      <w:r w:rsidRPr="00893435">
        <w:rPr>
          <w:rFonts w:ascii="Times New Roman" w:hAnsi="Times New Roman" w:cs="Times New Roman"/>
          <w:noProof/>
          <w:spacing w:val="-8"/>
          <w:sz w:val="24"/>
          <w:szCs w:val="24"/>
          <w:shd w:val="clear" w:color="auto" w:fill="FFFFFF"/>
        </w:rPr>
        <w:t>(Zacharasiewicz 2016)</w:t>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t xml:space="preserve"> reported the effects of smoking in </w:t>
      </w:r>
      <w:r w:rsidR="00C24A84">
        <w:rPr>
          <w:rFonts w:ascii="Times New Roman" w:hAnsi="Times New Roman" w:cs="Times New Roman"/>
          <w:spacing w:val="-8"/>
          <w:sz w:val="24"/>
          <w:szCs w:val="24"/>
          <w:shd w:val="clear" w:color="auto" w:fill="FFFFFF"/>
        </w:rPr>
        <w:t xml:space="preserve">the </w:t>
      </w:r>
      <w:r w:rsidRPr="00893435">
        <w:rPr>
          <w:rFonts w:ascii="Times New Roman" w:hAnsi="Times New Roman" w:cs="Times New Roman"/>
          <w:spacing w:val="-8"/>
          <w:sz w:val="24"/>
          <w:szCs w:val="24"/>
          <w:shd w:val="clear" w:color="auto" w:fill="FFFFFF"/>
        </w:rPr>
        <w:t>development and severity of Asthma in children and adolescent</w:t>
      </w:r>
      <w:r w:rsidR="00F351A4">
        <w:rPr>
          <w:rFonts w:ascii="Times New Roman" w:hAnsi="Times New Roman" w:cs="Times New Roman"/>
          <w:spacing w:val="-8"/>
          <w:sz w:val="24"/>
          <w:szCs w:val="24"/>
          <w:shd w:val="clear" w:color="auto" w:fill="FFFFFF"/>
        </w:rPr>
        <w:t>s</w:t>
      </w:r>
      <w:r w:rsidRPr="00893435">
        <w:rPr>
          <w:rFonts w:ascii="Times New Roman" w:hAnsi="Times New Roman" w:cs="Times New Roman"/>
          <w:spacing w:val="-8"/>
          <w:sz w:val="24"/>
          <w:szCs w:val="24"/>
          <w:shd w:val="clear" w:color="auto" w:fill="FFFFFF"/>
        </w:rPr>
        <w:t xml:space="preserve">, which was primarily attributed to the effect of nicotine on the developing lungs. Similarly,  </w:t>
      </w:r>
      <w:r w:rsidRPr="00893435">
        <w:rPr>
          <w:rFonts w:ascii="Times New Roman" w:hAnsi="Times New Roman" w:cs="Times New Roman"/>
          <w:spacing w:val="-8"/>
          <w:sz w:val="24"/>
          <w:szCs w:val="24"/>
          <w:shd w:val="clear" w:color="auto" w:fill="FFFFFF"/>
        </w:rPr>
        <w:fldChar w:fldCharType="begin"/>
      </w:r>
      <w:r w:rsidRPr="00893435">
        <w:rPr>
          <w:rFonts w:ascii="Times New Roman" w:hAnsi="Times New Roman" w:cs="Times New Roman"/>
          <w:spacing w:val="-8"/>
          <w:sz w:val="24"/>
          <w:szCs w:val="24"/>
          <w:shd w:val="clear" w:color="auto" w:fill="FFFFFF"/>
        </w:rPr>
        <w:instrText xml:space="preserve"> ADDIN EN.CITE &lt;EndNote&gt;&lt;Cite&gt;&lt;Author&gt;Xian&lt;/Author&gt;&lt;Year&gt;2021&lt;/Year&gt;&lt;RecNum&gt;179&lt;/RecNum&gt;&lt;DisplayText&gt;(Xian and Chen 2021)&lt;/DisplayText&gt;&lt;record&gt;&lt;rec-number&gt;179&lt;/rec-number&gt;&lt;foreign-keys&gt;&lt;key app="EN" db-id="xrapfftvv9aa9yea0xqppaf0ea9xped0zs9a" timestamp="1647381398"&gt;179&lt;/key&gt;&lt;/foreign-keys&gt;&lt;ref-type name="Journal Article"&gt;17&lt;/ref-type&gt;&lt;contributors&gt;&lt;authors&gt;&lt;author&gt;Xian, Shaojing&lt;/author&gt;&lt;author&gt;Chen, Yongxing&lt;/author&gt;&lt;/authors&gt;&lt;/contributors&gt;&lt;titles&gt;&lt;title&gt;E</w:instrText>
      </w:r>
      <w:r w:rsidRPr="00893435">
        <w:rPr>
          <w:rFonts w:ascii="Cambria Math" w:hAnsi="Cambria Math" w:cs="Cambria Math"/>
          <w:spacing w:val="-8"/>
          <w:sz w:val="24"/>
          <w:szCs w:val="24"/>
          <w:shd w:val="clear" w:color="auto" w:fill="FFFFFF"/>
        </w:rPr>
        <w:instrText>‐</w:instrText>
      </w:r>
      <w:r w:rsidRPr="00893435">
        <w:rPr>
          <w:rFonts w:ascii="Times New Roman" w:hAnsi="Times New Roman" w:cs="Times New Roman"/>
          <w:spacing w:val="-8"/>
          <w:sz w:val="24"/>
          <w:szCs w:val="24"/>
          <w:shd w:val="clear" w:color="auto" w:fill="FFFFFF"/>
        </w:rPr>
        <w:instrText>cigarette users are associated with asthma disease: A meta</w:instrText>
      </w:r>
      <w:r w:rsidRPr="00893435">
        <w:rPr>
          <w:rFonts w:ascii="Cambria Math" w:hAnsi="Cambria Math" w:cs="Cambria Math"/>
          <w:spacing w:val="-8"/>
          <w:sz w:val="24"/>
          <w:szCs w:val="24"/>
          <w:shd w:val="clear" w:color="auto" w:fill="FFFFFF"/>
        </w:rPr>
        <w:instrText>‐</w:instrText>
      </w:r>
      <w:r w:rsidRPr="00893435">
        <w:rPr>
          <w:rFonts w:ascii="Times New Roman" w:hAnsi="Times New Roman" w:cs="Times New Roman"/>
          <w:spacing w:val="-8"/>
          <w:sz w:val="24"/>
          <w:szCs w:val="24"/>
          <w:shd w:val="clear" w:color="auto" w:fill="FFFFFF"/>
        </w:rPr>
        <w:instrText>analysis&lt;/title&gt;&lt;secondary-title&gt;The Clinical Respiratory Journal&lt;/secondary-title&gt;&lt;/titles&gt;&lt;periodical&gt;&lt;full-title&gt;The Clinical Respiratory Journal&lt;/full-title&gt;&lt;/periodical&gt;&lt;pages&gt;457-466&lt;/pages&gt;&lt;volume&gt;15&lt;/volume&gt;&lt;number&gt;5&lt;/number&gt;&lt;dates&gt;&lt;year&gt;2021&lt;/year&gt;&lt;/dates&gt;&lt;isbn&gt;1752-6981&lt;/isbn&gt;&lt;urls&gt;&lt;/urls&gt;&lt;/record&gt;&lt;/Cite&gt;&lt;/EndNote&gt;</w:instrText>
      </w:r>
      <w:r w:rsidRPr="00893435">
        <w:rPr>
          <w:rFonts w:ascii="Times New Roman" w:hAnsi="Times New Roman" w:cs="Times New Roman"/>
          <w:spacing w:val="-8"/>
          <w:sz w:val="24"/>
          <w:szCs w:val="24"/>
          <w:shd w:val="clear" w:color="auto" w:fill="FFFFFF"/>
        </w:rPr>
        <w:fldChar w:fldCharType="separate"/>
      </w:r>
      <w:r w:rsidRPr="00893435">
        <w:rPr>
          <w:rFonts w:ascii="Times New Roman" w:hAnsi="Times New Roman" w:cs="Times New Roman"/>
          <w:noProof/>
          <w:spacing w:val="-8"/>
          <w:sz w:val="24"/>
          <w:szCs w:val="24"/>
          <w:shd w:val="clear" w:color="auto" w:fill="FFFFFF"/>
        </w:rPr>
        <w:t>(Xian and Chen 2021)</w:t>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t xml:space="preserve"> found a significant association between the use of  electronic cigarette</w:t>
      </w:r>
      <w:r w:rsidR="00C24A84">
        <w:rPr>
          <w:rFonts w:ascii="Times New Roman" w:hAnsi="Times New Roman" w:cs="Times New Roman"/>
          <w:spacing w:val="-8"/>
          <w:sz w:val="24"/>
          <w:szCs w:val="24"/>
          <w:shd w:val="clear" w:color="auto" w:fill="FFFFFF"/>
        </w:rPr>
        <w:t>s</w:t>
      </w:r>
      <w:r w:rsidRPr="00893435">
        <w:rPr>
          <w:rFonts w:ascii="Times New Roman" w:hAnsi="Times New Roman" w:cs="Times New Roman"/>
          <w:spacing w:val="-8"/>
          <w:sz w:val="24"/>
          <w:szCs w:val="24"/>
          <w:shd w:val="clear" w:color="auto" w:fill="FFFFFF"/>
        </w:rPr>
        <w:t xml:space="preserve"> and asthma especially in young adults, with similar findings among those who combined with traditional cigarette</w:t>
      </w:r>
      <w:r w:rsidR="00C24A84">
        <w:rPr>
          <w:rFonts w:ascii="Times New Roman" w:hAnsi="Times New Roman" w:cs="Times New Roman"/>
          <w:spacing w:val="-8"/>
          <w:sz w:val="24"/>
          <w:szCs w:val="24"/>
          <w:shd w:val="clear" w:color="auto" w:fill="FFFFFF"/>
        </w:rPr>
        <w:t>s</w:t>
      </w:r>
      <w:r w:rsidRPr="00893435">
        <w:rPr>
          <w:rFonts w:ascii="Times New Roman" w:hAnsi="Times New Roman" w:cs="Times New Roman"/>
          <w:spacing w:val="-8"/>
          <w:sz w:val="24"/>
          <w:szCs w:val="24"/>
          <w:shd w:val="clear" w:color="auto" w:fill="FFFFFF"/>
        </w:rPr>
        <w:t xml:space="preserve">. </w:t>
      </w:r>
      <w:r w:rsidR="00100958">
        <w:rPr>
          <w:rFonts w:ascii="Times New Roman" w:hAnsi="Times New Roman" w:cs="Times New Roman"/>
          <w:spacing w:val="-8"/>
          <w:sz w:val="24"/>
          <w:szCs w:val="24"/>
          <w:shd w:val="clear" w:color="auto" w:fill="FFFFFF"/>
        </w:rPr>
        <w:t xml:space="preserve">Thus, </w:t>
      </w:r>
      <w:r w:rsidR="0089550E">
        <w:rPr>
          <w:rFonts w:ascii="Times New Roman" w:hAnsi="Times New Roman" w:cs="Times New Roman"/>
          <w:spacing w:val="-8"/>
          <w:sz w:val="24"/>
          <w:szCs w:val="24"/>
          <w:shd w:val="clear" w:color="auto" w:fill="FFFFFF"/>
        </w:rPr>
        <w:t xml:space="preserve">this research findings on asthma prevalence are not completely inconsistent with those found in literature as </w:t>
      </w:r>
      <w:r w:rsidR="00100958">
        <w:rPr>
          <w:rFonts w:ascii="Times New Roman" w:hAnsi="Times New Roman" w:cs="Times New Roman"/>
          <w:spacing w:val="-8"/>
          <w:sz w:val="24"/>
          <w:szCs w:val="24"/>
          <w:shd w:val="clear" w:color="auto" w:fill="FFFFFF"/>
        </w:rPr>
        <w:t>asthma’s prevalence has been shown to vary among population</w:t>
      </w:r>
      <w:r w:rsidR="00C24A84">
        <w:rPr>
          <w:rFonts w:ascii="Times New Roman" w:hAnsi="Times New Roman" w:cs="Times New Roman"/>
          <w:spacing w:val="-8"/>
          <w:sz w:val="24"/>
          <w:szCs w:val="24"/>
          <w:shd w:val="clear" w:color="auto" w:fill="FFFFFF"/>
        </w:rPr>
        <w:t>s</w:t>
      </w:r>
      <w:r w:rsidR="00100958">
        <w:rPr>
          <w:rFonts w:ascii="Times New Roman" w:hAnsi="Times New Roman" w:cs="Times New Roman"/>
          <w:spacing w:val="-8"/>
          <w:sz w:val="24"/>
          <w:szCs w:val="24"/>
          <w:shd w:val="clear" w:color="auto" w:fill="FFFFFF"/>
        </w:rPr>
        <w:t xml:space="preserve"> even though it has been found</w:t>
      </w:r>
      <w:r w:rsidR="0089550E">
        <w:rPr>
          <w:rFonts w:ascii="Times New Roman" w:hAnsi="Times New Roman" w:cs="Times New Roman"/>
          <w:spacing w:val="-8"/>
          <w:sz w:val="24"/>
          <w:szCs w:val="24"/>
          <w:shd w:val="clear" w:color="auto" w:fill="FFFFFF"/>
        </w:rPr>
        <w:t xml:space="preserve"> to be more common in the younger population globally which is not similar to the findings in the research sample. </w:t>
      </w:r>
      <w:r w:rsidRPr="00893435">
        <w:rPr>
          <w:rFonts w:ascii="Times New Roman" w:hAnsi="Times New Roman" w:cs="Times New Roman"/>
          <w:spacing w:val="-8"/>
          <w:sz w:val="24"/>
          <w:szCs w:val="24"/>
          <w:shd w:val="clear" w:color="auto" w:fill="FFFFFF"/>
        </w:rPr>
        <w:t>Although asthma may be more prevalent</w:t>
      </w:r>
      <w:r w:rsidR="000D44ED">
        <w:rPr>
          <w:rFonts w:ascii="Times New Roman" w:hAnsi="Times New Roman" w:cs="Times New Roman"/>
          <w:spacing w:val="-8"/>
          <w:sz w:val="24"/>
          <w:szCs w:val="24"/>
          <w:shd w:val="clear" w:color="auto" w:fill="FFFFFF"/>
        </w:rPr>
        <w:t xml:space="preserve"> among smokers</w:t>
      </w:r>
      <w:r w:rsidRPr="00893435">
        <w:rPr>
          <w:rFonts w:ascii="Times New Roman" w:hAnsi="Times New Roman" w:cs="Times New Roman"/>
          <w:spacing w:val="-8"/>
          <w:sz w:val="24"/>
          <w:szCs w:val="24"/>
          <w:shd w:val="clear" w:color="auto" w:fill="FFFFFF"/>
        </w:rPr>
        <w:t xml:space="preserve">, </w:t>
      </w:r>
      <w:r w:rsidR="000D44ED">
        <w:rPr>
          <w:rFonts w:ascii="Times New Roman" w:hAnsi="Times New Roman" w:cs="Times New Roman"/>
          <w:spacing w:val="-8"/>
          <w:sz w:val="24"/>
          <w:szCs w:val="24"/>
          <w:shd w:val="clear" w:color="auto" w:fill="FFFFFF"/>
        </w:rPr>
        <w:t xml:space="preserve">mainly </w:t>
      </w:r>
      <w:r w:rsidRPr="00893435">
        <w:rPr>
          <w:rFonts w:ascii="Times New Roman" w:hAnsi="Times New Roman" w:cs="Times New Roman"/>
          <w:spacing w:val="-8"/>
          <w:sz w:val="24"/>
          <w:szCs w:val="24"/>
          <w:shd w:val="clear" w:color="auto" w:fill="FFFFFF"/>
        </w:rPr>
        <w:t>due to allergic reaction</w:t>
      </w:r>
      <w:r w:rsidR="00C24A84">
        <w:rPr>
          <w:rFonts w:ascii="Times New Roman" w:hAnsi="Times New Roman" w:cs="Times New Roman"/>
          <w:spacing w:val="-8"/>
          <w:sz w:val="24"/>
          <w:szCs w:val="24"/>
          <w:shd w:val="clear" w:color="auto" w:fill="FFFFFF"/>
        </w:rPr>
        <w:t>s</w:t>
      </w:r>
      <w:r w:rsidRPr="00893435">
        <w:rPr>
          <w:rFonts w:ascii="Times New Roman" w:hAnsi="Times New Roman" w:cs="Times New Roman"/>
          <w:spacing w:val="-8"/>
          <w:sz w:val="24"/>
          <w:szCs w:val="24"/>
          <w:shd w:val="clear" w:color="auto" w:fill="FFFFFF"/>
        </w:rPr>
        <w:t xml:space="preserve"> </w:t>
      </w:r>
      <w:r w:rsidR="000D44ED">
        <w:rPr>
          <w:rFonts w:ascii="Times New Roman" w:hAnsi="Times New Roman" w:cs="Times New Roman"/>
          <w:spacing w:val="-8"/>
          <w:sz w:val="24"/>
          <w:szCs w:val="24"/>
          <w:shd w:val="clear" w:color="auto" w:fill="FFFFFF"/>
        </w:rPr>
        <w:t>of</w:t>
      </w:r>
      <w:r w:rsidRPr="00893435">
        <w:rPr>
          <w:rFonts w:ascii="Times New Roman" w:hAnsi="Times New Roman" w:cs="Times New Roman"/>
          <w:spacing w:val="-8"/>
          <w:sz w:val="24"/>
          <w:szCs w:val="24"/>
          <w:shd w:val="clear" w:color="auto" w:fill="FFFFFF"/>
        </w:rPr>
        <w:t xml:space="preserve"> the lungs to tobacco products, it isn’t the major cause of death or morbidity among these population</w:t>
      </w:r>
      <w:r w:rsidR="00F351A4">
        <w:rPr>
          <w:rFonts w:ascii="Times New Roman" w:hAnsi="Times New Roman" w:cs="Times New Roman"/>
          <w:spacing w:val="-8"/>
          <w:sz w:val="24"/>
          <w:szCs w:val="24"/>
          <w:shd w:val="clear" w:color="auto" w:fill="FFFFFF"/>
        </w:rPr>
        <w:t>s</w:t>
      </w:r>
      <w:r w:rsidRPr="00893435">
        <w:rPr>
          <w:rFonts w:ascii="Times New Roman" w:hAnsi="Times New Roman" w:cs="Times New Roman"/>
          <w:spacing w:val="-8"/>
          <w:sz w:val="24"/>
          <w:szCs w:val="24"/>
          <w:shd w:val="clear" w:color="auto" w:fill="FFFFFF"/>
        </w:rPr>
        <w:t>. Cancer, Cardiovascular disease and Chronic Obstructive pulmonary disease were reported to with</w:t>
      </w:r>
      <w:r w:rsidR="00C24A84">
        <w:rPr>
          <w:rFonts w:ascii="Times New Roman" w:hAnsi="Times New Roman" w:cs="Times New Roman"/>
          <w:spacing w:val="-8"/>
          <w:sz w:val="24"/>
          <w:szCs w:val="24"/>
          <w:shd w:val="clear" w:color="auto" w:fill="FFFFFF"/>
        </w:rPr>
        <w:t xml:space="preserve"> the</w:t>
      </w:r>
      <w:r w:rsidRPr="00893435">
        <w:rPr>
          <w:rFonts w:ascii="Times New Roman" w:hAnsi="Times New Roman" w:cs="Times New Roman"/>
          <w:spacing w:val="-8"/>
          <w:sz w:val="24"/>
          <w:szCs w:val="24"/>
          <w:shd w:val="clear" w:color="auto" w:fill="FFFFFF"/>
        </w:rPr>
        <w:t xml:space="preserve"> highest morbidity and mortality rates in these population</w:t>
      </w:r>
      <w:r w:rsidR="00C24A84">
        <w:rPr>
          <w:rFonts w:ascii="Times New Roman" w:hAnsi="Times New Roman" w:cs="Times New Roman"/>
          <w:spacing w:val="-8"/>
          <w:sz w:val="24"/>
          <w:szCs w:val="24"/>
          <w:shd w:val="clear" w:color="auto" w:fill="FFFFFF"/>
        </w:rPr>
        <w:t>s</w:t>
      </w:r>
      <w:r w:rsidRPr="00893435">
        <w:rPr>
          <w:rFonts w:ascii="Times New Roman" w:hAnsi="Times New Roman" w:cs="Times New Roman"/>
          <w:spacing w:val="-8"/>
          <w:sz w:val="24"/>
          <w:szCs w:val="24"/>
          <w:shd w:val="clear" w:color="auto" w:fill="FFFFFF"/>
        </w:rPr>
        <w:t xml:space="preserve"> </w:t>
      </w:r>
      <w:r w:rsidRPr="00893435">
        <w:rPr>
          <w:rFonts w:ascii="Times New Roman" w:hAnsi="Times New Roman" w:cs="Times New Roman"/>
          <w:spacing w:val="-8"/>
          <w:sz w:val="24"/>
          <w:szCs w:val="24"/>
          <w:shd w:val="clear" w:color="auto" w:fill="FFFFFF"/>
        </w:rPr>
        <w:fldChar w:fldCharType="begin">
          <w:fldData xml:space="preserve">PEVuZE5vdGU+PENpdGU+PEF1dGhvcj5GbGV1cmVuPC9BdXRob3I+PFllYXI+MjAyMDwvWWVhcj48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</w:fldData>
        </w:fldChar>
      </w:r>
      <w:r w:rsidRPr="00893435">
        <w:rPr>
          <w:rFonts w:ascii="Times New Roman" w:hAnsi="Times New Roman" w:cs="Times New Roman"/>
          <w:spacing w:val="-8"/>
          <w:sz w:val="24"/>
          <w:szCs w:val="24"/>
          <w:shd w:val="clear" w:color="auto" w:fill="FFFFFF"/>
        </w:rPr>
        <w:instrText xml:space="preserve"> ADDIN EN.CITE </w:instrText>
      </w:r>
      <w:r w:rsidRPr="00893435">
        <w:rPr>
          <w:rFonts w:ascii="Times New Roman" w:hAnsi="Times New Roman" w:cs="Times New Roman"/>
          <w:spacing w:val="-8"/>
          <w:sz w:val="24"/>
          <w:szCs w:val="24"/>
          <w:shd w:val="clear" w:color="auto" w:fill="FFFFFF"/>
        </w:rPr>
        <w:fldChar w:fldCharType="begin">
          <w:fldData xml:space="preserve">PEVuZE5vdGU+PENpdGU+PEF1dGhvcj5GbGV1cmVuPC9BdXRob3I+PFllYXI+MjAyMDwvWWVhcj48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</w:fldData>
        </w:fldChar>
      </w:r>
      <w:r w:rsidRPr="00893435">
        <w:rPr>
          <w:rFonts w:ascii="Times New Roman" w:hAnsi="Times New Roman" w:cs="Times New Roman"/>
          <w:spacing w:val="-8"/>
          <w:sz w:val="24"/>
          <w:szCs w:val="24"/>
          <w:shd w:val="clear" w:color="auto" w:fill="FFFFFF"/>
        </w:rPr>
        <w:instrText xml:space="preserve"> ADDIN EN.CITE.DATA </w:instrText>
      </w:r>
      <w:r w:rsidRPr="00893435">
        <w:rPr>
          <w:rFonts w:ascii="Times New Roman" w:hAnsi="Times New Roman" w:cs="Times New Roman"/>
          <w:spacing w:val="-8"/>
          <w:sz w:val="24"/>
          <w:szCs w:val="24"/>
          <w:shd w:val="clear" w:color="auto" w:fill="FFFFFF"/>
        </w:rPr>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r>
      <w:r w:rsidRPr="00893435">
        <w:rPr>
          <w:rFonts w:ascii="Times New Roman" w:hAnsi="Times New Roman" w:cs="Times New Roman"/>
          <w:spacing w:val="-8"/>
          <w:sz w:val="24"/>
          <w:szCs w:val="24"/>
          <w:shd w:val="clear" w:color="auto" w:fill="FFFFFF"/>
        </w:rPr>
        <w:fldChar w:fldCharType="separate"/>
      </w:r>
      <w:r w:rsidRPr="00893435">
        <w:rPr>
          <w:rFonts w:ascii="Times New Roman" w:hAnsi="Times New Roman" w:cs="Times New Roman"/>
          <w:noProof/>
          <w:spacing w:val="-8"/>
          <w:sz w:val="24"/>
          <w:szCs w:val="24"/>
          <w:shd w:val="clear" w:color="auto" w:fill="FFFFFF"/>
        </w:rPr>
        <w:t>(Fleuren et al. 2020)</w:t>
      </w:r>
      <w:r w:rsidRPr="00893435">
        <w:rPr>
          <w:rFonts w:ascii="Times New Roman" w:hAnsi="Times New Roman" w:cs="Times New Roman"/>
          <w:spacing w:val="-8"/>
          <w:sz w:val="24"/>
          <w:szCs w:val="24"/>
          <w:shd w:val="clear" w:color="auto" w:fill="FFFFFF"/>
        </w:rPr>
        <w:fldChar w:fldCharType="end"/>
      </w:r>
      <w:r w:rsidRPr="00893435">
        <w:rPr>
          <w:rFonts w:ascii="Times New Roman" w:hAnsi="Times New Roman" w:cs="Times New Roman"/>
          <w:spacing w:val="-8"/>
          <w:sz w:val="24"/>
          <w:szCs w:val="24"/>
          <w:shd w:val="clear" w:color="auto" w:fill="FFFFFF"/>
        </w:rPr>
        <w:t xml:space="preserve">. As such, the </w:t>
      </w:r>
      <w:r w:rsidR="000D44ED">
        <w:rPr>
          <w:rFonts w:ascii="Times New Roman" w:hAnsi="Times New Roman" w:cs="Times New Roman"/>
          <w:spacing w:val="-8"/>
          <w:sz w:val="24"/>
          <w:szCs w:val="24"/>
          <w:shd w:val="clear" w:color="auto" w:fill="FFFFFF"/>
        </w:rPr>
        <w:t xml:space="preserve">high prevalence </w:t>
      </w:r>
      <w:r w:rsidRPr="00893435">
        <w:rPr>
          <w:rFonts w:ascii="Times New Roman" w:hAnsi="Times New Roman" w:cs="Times New Roman"/>
          <w:spacing w:val="-8"/>
          <w:sz w:val="24"/>
          <w:szCs w:val="24"/>
          <w:shd w:val="clear" w:color="auto" w:fill="FFFFFF"/>
        </w:rPr>
        <w:lastRenderedPageBreak/>
        <w:t xml:space="preserve">rate of asthma </w:t>
      </w:r>
      <w:r w:rsidR="000D44ED">
        <w:rPr>
          <w:rFonts w:ascii="Times New Roman" w:hAnsi="Times New Roman" w:cs="Times New Roman"/>
          <w:spacing w:val="-8"/>
          <w:sz w:val="24"/>
          <w:szCs w:val="24"/>
          <w:shd w:val="clear" w:color="auto" w:fill="FFFFFF"/>
        </w:rPr>
        <w:t xml:space="preserve">combined </w:t>
      </w:r>
      <w:r w:rsidRPr="00893435">
        <w:rPr>
          <w:rFonts w:ascii="Times New Roman" w:hAnsi="Times New Roman" w:cs="Times New Roman"/>
          <w:spacing w:val="-8"/>
          <w:sz w:val="24"/>
          <w:szCs w:val="24"/>
          <w:shd w:val="clear" w:color="auto" w:fill="FFFFFF"/>
        </w:rPr>
        <w:t xml:space="preserve">with </w:t>
      </w:r>
      <w:r w:rsidR="000D44ED">
        <w:rPr>
          <w:rFonts w:ascii="Times New Roman" w:hAnsi="Times New Roman" w:cs="Times New Roman"/>
          <w:spacing w:val="-8"/>
          <w:sz w:val="24"/>
          <w:szCs w:val="24"/>
          <w:shd w:val="clear" w:color="auto" w:fill="FFFFFF"/>
        </w:rPr>
        <w:t xml:space="preserve">the reported morbidity and mortality </w:t>
      </w:r>
      <w:r w:rsidR="00EE1179">
        <w:rPr>
          <w:rFonts w:ascii="Times New Roman" w:hAnsi="Times New Roman" w:cs="Times New Roman"/>
          <w:spacing w:val="-8"/>
          <w:sz w:val="24"/>
          <w:szCs w:val="24"/>
          <w:shd w:val="clear" w:color="auto" w:fill="FFFFFF"/>
        </w:rPr>
        <w:t xml:space="preserve">of </w:t>
      </w:r>
      <w:r w:rsidR="00EE1179" w:rsidRPr="00893435">
        <w:rPr>
          <w:rFonts w:ascii="Times New Roman" w:hAnsi="Times New Roman" w:cs="Times New Roman"/>
          <w:spacing w:val="-8"/>
          <w:sz w:val="24"/>
          <w:szCs w:val="24"/>
          <w:shd w:val="clear" w:color="auto" w:fill="FFFFFF"/>
        </w:rPr>
        <w:t>other</w:t>
      </w:r>
      <w:r w:rsidRPr="00893435">
        <w:rPr>
          <w:rFonts w:ascii="Times New Roman" w:hAnsi="Times New Roman" w:cs="Times New Roman"/>
          <w:spacing w:val="-8"/>
          <w:sz w:val="24"/>
          <w:szCs w:val="24"/>
          <w:shd w:val="clear" w:color="auto" w:fill="FFFFFF"/>
        </w:rPr>
        <w:t xml:space="preserve"> </w:t>
      </w:r>
      <w:r w:rsidR="00DD4CAE">
        <w:rPr>
          <w:rFonts w:ascii="Times New Roman" w:hAnsi="Times New Roman" w:cs="Times New Roman"/>
          <w:spacing w:val="-8"/>
          <w:sz w:val="24"/>
          <w:szCs w:val="24"/>
          <w:shd w:val="clear" w:color="auto" w:fill="FFFFFF"/>
        </w:rPr>
        <w:t>tobacco-related</w:t>
      </w:r>
      <w:r w:rsidRPr="00893435">
        <w:rPr>
          <w:rFonts w:ascii="Times New Roman" w:hAnsi="Times New Roman" w:cs="Times New Roman"/>
          <w:spacing w:val="-8"/>
          <w:sz w:val="24"/>
          <w:szCs w:val="24"/>
          <w:shd w:val="clear" w:color="auto" w:fill="FFFFFF"/>
        </w:rPr>
        <w:t xml:space="preserve"> disease</w:t>
      </w:r>
      <w:r w:rsidR="00C24A84">
        <w:rPr>
          <w:rFonts w:ascii="Times New Roman" w:hAnsi="Times New Roman" w:cs="Times New Roman"/>
          <w:spacing w:val="-8"/>
          <w:sz w:val="24"/>
          <w:szCs w:val="24"/>
          <w:shd w:val="clear" w:color="auto" w:fill="FFFFFF"/>
        </w:rPr>
        <w:t>s</w:t>
      </w:r>
      <w:r w:rsidRPr="00893435">
        <w:rPr>
          <w:rFonts w:ascii="Times New Roman" w:hAnsi="Times New Roman" w:cs="Times New Roman"/>
          <w:spacing w:val="-8"/>
          <w:sz w:val="24"/>
          <w:szCs w:val="24"/>
          <w:shd w:val="clear" w:color="auto" w:fill="FFFFFF"/>
        </w:rPr>
        <w:t xml:space="preserve"> </w:t>
      </w:r>
      <w:r w:rsidR="000D44ED">
        <w:rPr>
          <w:rFonts w:ascii="Times New Roman" w:hAnsi="Times New Roman" w:cs="Times New Roman"/>
          <w:spacing w:val="-8"/>
          <w:sz w:val="24"/>
          <w:szCs w:val="24"/>
          <w:shd w:val="clear" w:color="auto" w:fill="FFFFFF"/>
        </w:rPr>
        <w:t>made them selected as significant predictive outcomes for the study</w:t>
      </w:r>
      <w:r w:rsidRPr="00893435">
        <w:rPr>
          <w:rFonts w:ascii="Times New Roman" w:hAnsi="Times New Roman" w:cs="Times New Roman"/>
          <w:spacing w:val="-8"/>
          <w:sz w:val="24"/>
          <w:szCs w:val="24"/>
          <w:shd w:val="clear" w:color="auto" w:fill="FFFFFF"/>
        </w:rPr>
        <w:t>.</w:t>
      </w:r>
    </w:p>
    <w:p w14:paraId="39479CDB" w14:textId="262A89FB"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pacing w:val="-8"/>
          <w:sz w:val="24"/>
          <w:szCs w:val="24"/>
          <w:shd w:val="clear" w:color="auto" w:fill="FFFFFF"/>
        </w:rPr>
        <w:t>From the available features in the dataset, Chi</w:t>
      </w:r>
      <w:r w:rsidR="00C24A84">
        <w:rPr>
          <w:rFonts w:ascii="Times New Roman" w:hAnsi="Times New Roman" w:cs="Times New Roman"/>
          <w:spacing w:val="-8"/>
          <w:sz w:val="24"/>
          <w:szCs w:val="24"/>
          <w:shd w:val="clear" w:color="auto" w:fill="FFFFFF"/>
        </w:rPr>
        <w:t>-</w:t>
      </w:r>
      <w:r w:rsidRPr="00893435">
        <w:rPr>
          <w:rFonts w:ascii="Times New Roman" w:hAnsi="Times New Roman" w:cs="Times New Roman"/>
          <w:spacing w:val="-8"/>
          <w:sz w:val="24"/>
          <w:szCs w:val="24"/>
          <w:shd w:val="clear" w:color="auto" w:fill="FFFFFF"/>
        </w:rPr>
        <w:t>square result showed an association between age, body mass index, s</w:t>
      </w:r>
      <w:r w:rsidRPr="00893435">
        <w:rPr>
          <w:rFonts w:ascii="Times New Roman" w:eastAsia="Times New Roman" w:hAnsi="Times New Roman" w:cs="Times New Roman"/>
          <w:sz w:val="24"/>
          <w:szCs w:val="24"/>
          <w:lang w:eastAsia="en-GB"/>
        </w:rPr>
        <w:t>tate of general health, check-up frequency, Exercise frequency, Marital status, Employment status, memory impairment and other disabilit</w:t>
      </w:r>
      <w:r w:rsidR="00C24A84">
        <w:rPr>
          <w:rFonts w:ascii="Times New Roman" w:eastAsia="Times New Roman" w:hAnsi="Times New Roman" w:cs="Times New Roman"/>
          <w:sz w:val="24"/>
          <w:szCs w:val="24"/>
          <w:lang w:eastAsia="en-GB"/>
        </w:rPr>
        <w:t>ies</w:t>
      </w:r>
      <w:r w:rsidRPr="00893435">
        <w:rPr>
          <w:rFonts w:ascii="Times New Roman" w:eastAsia="Times New Roman" w:hAnsi="Times New Roman" w:cs="Times New Roman"/>
          <w:sz w:val="24"/>
          <w:szCs w:val="24"/>
          <w:lang w:eastAsia="en-GB"/>
        </w:rPr>
        <w:t xml:space="preserve"> such as walking, self-care, independent activity, physical and mental </w:t>
      </w:r>
      <w:r w:rsidR="00C24A84">
        <w:rPr>
          <w:rFonts w:ascii="Times New Roman" w:eastAsia="Times New Roman" w:hAnsi="Times New Roman" w:cs="Times New Roman"/>
          <w:sz w:val="24"/>
          <w:szCs w:val="24"/>
          <w:lang w:eastAsia="en-GB"/>
        </w:rPr>
        <w:t>h</w:t>
      </w:r>
      <w:r w:rsidRPr="00893435">
        <w:rPr>
          <w:rFonts w:ascii="Times New Roman" w:eastAsia="Times New Roman" w:hAnsi="Times New Roman" w:cs="Times New Roman"/>
          <w:sz w:val="24"/>
          <w:szCs w:val="24"/>
          <w:lang w:eastAsia="en-GB"/>
        </w:rPr>
        <w:t>ealth state, race, education, and smoking status. Out of these features</w:t>
      </w:r>
      <w:r w:rsidR="00C24A84">
        <w:rPr>
          <w:rFonts w:ascii="Times New Roman" w:eastAsia="Times New Roman" w:hAnsi="Times New Roman" w:cs="Times New Roman"/>
          <w:sz w:val="24"/>
          <w:szCs w:val="24"/>
          <w:lang w:eastAsia="en-GB"/>
        </w:rPr>
        <w:t>,</w:t>
      </w:r>
      <w:r w:rsidRPr="00893435">
        <w:rPr>
          <w:rFonts w:ascii="Times New Roman" w:eastAsia="Times New Roman" w:hAnsi="Times New Roman" w:cs="Times New Roman"/>
          <w:sz w:val="24"/>
          <w:szCs w:val="24"/>
          <w:lang w:eastAsia="en-GB"/>
        </w:rPr>
        <w:t xml:space="preserve"> those selected by </w:t>
      </w:r>
      <w:r w:rsidRPr="00893435">
        <w:rPr>
          <w:rFonts w:ascii="Times New Roman" w:hAnsi="Times New Roman" w:cs="Times New Roman"/>
          <w:sz w:val="24"/>
          <w:szCs w:val="24"/>
        </w:rPr>
        <w:t>Least absolute shrinkage (LASSO) included</w:t>
      </w:r>
      <w:r w:rsidRPr="00893435">
        <w:rPr>
          <w:rFonts w:ascii="Times New Roman" w:eastAsia="Times New Roman" w:hAnsi="Times New Roman" w:cs="Times New Roman"/>
          <w:sz w:val="24"/>
          <w:szCs w:val="24"/>
          <w:lang w:eastAsia="en-GB"/>
        </w:rPr>
        <w:t xml:space="preserve"> employment, memory impair</w:t>
      </w:r>
      <w:r w:rsidR="00C24A84">
        <w:rPr>
          <w:rFonts w:ascii="Times New Roman" w:eastAsia="Times New Roman" w:hAnsi="Times New Roman" w:cs="Times New Roman"/>
          <w:sz w:val="24"/>
          <w:szCs w:val="24"/>
          <w:lang w:eastAsia="en-GB"/>
        </w:rPr>
        <w:t>ment</w:t>
      </w:r>
      <w:r w:rsidRPr="00893435">
        <w:rPr>
          <w:rFonts w:ascii="Times New Roman" w:eastAsia="Times New Roman" w:hAnsi="Times New Roman" w:cs="Times New Roman"/>
          <w:sz w:val="24"/>
          <w:szCs w:val="24"/>
          <w:lang w:eastAsia="en-GB"/>
        </w:rPr>
        <w:t>, disability</w:t>
      </w:r>
      <w:r w:rsidR="00EE1179">
        <w:rPr>
          <w:rFonts w:ascii="Times New Roman" w:eastAsia="Times New Roman" w:hAnsi="Times New Roman" w:cs="Times New Roman"/>
          <w:sz w:val="24"/>
          <w:szCs w:val="24"/>
          <w:lang w:eastAsia="en-GB"/>
        </w:rPr>
        <w:t xml:space="preserve"> </w:t>
      </w:r>
      <w:r w:rsidRPr="00893435">
        <w:rPr>
          <w:rFonts w:ascii="Times New Roman" w:eastAsia="Times New Roman" w:hAnsi="Times New Roman" w:cs="Times New Roman"/>
          <w:sz w:val="24"/>
          <w:szCs w:val="24"/>
          <w:lang w:eastAsia="en-GB"/>
        </w:rPr>
        <w:t xml:space="preserve">(walking), disability (independent activity), age, </w:t>
      </w:r>
      <w:r w:rsidRPr="00893435">
        <w:rPr>
          <w:rFonts w:ascii="Times New Roman" w:hAnsi="Times New Roman" w:cs="Times New Roman"/>
          <w:spacing w:val="-8"/>
          <w:sz w:val="24"/>
          <w:szCs w:val="24"/>
          <w:shd w:val="clear" w:color="auto" w:fill="FFFFFF"/>
        </w:rPr>
        <w:t>body mass index</w:t>
      </w:r>
      <w:r w:rsidRPr="00893435">
        <w:rPr>
          <w:rFonts w:ascii="Times New Roman" w:eastAsia="Times New Roman" w:hAnsi="Times New Roman" w:cs="Times New Roman"/>
          <w:sz w:val="24"/>
          <w:szCs w:val="24"/>
          <w:lang w:eastAsia="en-GB"/>
        </w:rPr>
        <w:t>. And these were applied to make prediction</w:t>
      </w:r>
      <w:r w:rsidR="00DB7CFB">
        <w:rPr>
          <w:rFonts w:ascii="Times New Roman" w:eastAsia="Times New Roman" w:hAnsi="Times New Roman" w:cs="Times New Roman"/>
          <w:sz w:val="24"/>
          <w:szCs w:val="24"/>
          <w:lang w:eastAsia="en-GB"/>
        </w:rPr>
        <w:t>s</w:t>
      </w:r>
      <w:r w:rsidRPr="00893435">
        <w:rPr>
          <w:rFonts w:ascii="Times New Roman" w:eastAsia="Times New Roman" w:hAnsi="Times New Roman" w:cs="Times New Roman"/>
          <w:sz w:val="24"/>
          <w:szCs w:val="24"/>
          <w:lang w:eastAsia="en-GB"/>
        </w:rPr>
        <w:t xml:space="preserve">. These features show a slight variation from those used in other successful models that predicted </w:t>
      </w:r>
      <w:r w:rsidR="00DD4CAE">
        <w:rPr>
          <w:rFonts w:ascii="Times New Roman" w:eastAsia="Times New Roman" w:hAnsi="Times New Roman" w:cs="Times New Roman"/>
          <w:sz w:val="24"/>
          <w:szCs w:val="24"/>
          <w:lang w:eastAsia="en-GB"/>
        </w:rPr>
        <w:t>tobacco-related</w:t>
      </w:r>
      <w:r w:rsidRPr="00893435">
        <w:rPr>
          <w:rFonts w:ascii="Times New Roman" w:eastAsia="Times New Roman" w:hAnsi="Times New Roman" w:cs="Times New Roman"/>
          <w:sz w:val="24"/>
          <w:szCs w:val="24"/>
          <w:lang w:eastAsia="en-GB"/>
        </w:rPr>
        <w:t xml:space="preserve"> diseases.</w:t>
      </w:r>
      <w:r w:rsidRPr="00893435">
        <w:rPr>
          <w:rFonts w:ascii="Times New Roman" w:hAnsi="Times New Roman" w:cs="Times New Roman"/>
          <w:noProof/>
          <w:sz w:val="24"/>
          <w:szCs w:val="24"/>
        </w:rPr>
        <w:t xml:space="preserve"> </w:t>
      </w:r>
      <w:r w:rsidR="007A0606">
        <w:rPr>
          <w:rFonts w:ascii="Times New Roman" w:hAnsi="Times New Roman" w:cs="Times New Roman"/>
          <w:noProof/>
          <w:sz w:val="24"/>
          <w:szCs w:val="24"/>
        </w:rPr>
        <w:fldChar w:fldCharType="begin"/>
      </w:r>
      <w:r w:rsidR="007A0606">
        <w:rPr>
          <w:rFonts w:ascii="Times New Roman" w:hAnsi="Times New Roman" w:cs="Times New Roman"/>
          <w:noProof/>
          <w:sz w:val="24"/>
          <w:szCs w:val="24"/>
        </w:rPr>
        <w:instrText xml:space="preserve"> ADDIN EN.CITE &lt;EndNote&gt;&lt;Cite&gt;&lt;Author&gt;Van Bussel&lt;/Author&gt;&lt;Year&gt;2020&lt;/Year&gt;&lt;RecNum&gt;198&lt;/RecNum&gt;&lt;DisplayText&gt;(Van Bussel et al. 2020)&lt;/DisplayText&gt;&lt;record&gt;&lt;rec-number&gt;198&lt;/rec-number&gt;&lt;foreign-keys&gt;&lt;key app="EN" db-id="xrapfftvv9aa9yea0xqppaf0ea9xped0zs9a" timestamp="1647678074"&gt;198&lt;/key&gt;&lt;/foreign-keys&gt;&lt;ref-type name="Journal Article"&gt;17&lt;/ref-type&gt;&lt;contributors&gt;&lt;authors&gt;&lt;author&gt;Van Bussel, EF&lt;/author&gt;&lt;author&gt;Hoevenaar-Blom, MP&lt;/author&gt;&lt;author&gt;Poortvliet, RKE&lt;/author&gt;&lt;author&gt;Gussekloo, J&lt;/author&gt;&lt;author&gt;van Dalen, JW&lt;/author&gt;&lt;author&gt;Van Gool, WA&lt;/author&gt;&lt;author&gt;Richard, E&lt;/author&gt;&lt;author&gt;van Charante, EP Moll&lt;/author&gt;&lt;/authors&gt;&lt;/contributors&gt;&lt;titles&gt;&lt;title&gt;Predictive value of traditional risk factors for cardiovascular disease in older people: a systematic review&lt;/title&gt;&lt;secondary-title&gt;Preventive medicine&lt;/secondary-title&gt;&lt;/titles&gt;&lt;periodical&gt;&lt;full-title&gt;Preventive medicine&lt;/full-title&gt;&lt;/periodical&gt;&lt;pages&gt;105986&lt;/pages&gt;&lt;volume&gt;132&lt;/volume&gt;&lt;dates&gt;&lt;year&gt;2020&lt;/year&gt;&lt;/dates&gt;&lt;isbn&gt;0091-7435&lt;/isbn&gt;&lt;urls&gt;&lt;/urls&gt;&lt;/record&gt;&lt;/Cite&gt;&lt;/EndNote&gt;</w:instrText>
      </w:r>
      <w:r w:rsidR="007A0606">
        <w:rPr>
          <w:rFonts w:ascii="Times New Roman" w:hAnsi="Times New Roman" w:cs="Times New Roman"/>
          <w:noProof/>
          <w:sz w:val="24"/>
          <w:szCs w:val="24"/>
        </w:rPr>
        <w:fldChar w:fldCharType="separate"/>
      </w:r>
      <w:r w:rsidR="007A0606">
        <w:rPr>
          <w:rFonts w:ascii="Times New Roman" w:hAnsi="Times New Roman" w:cs="Times New Roman"/>
          <w:noProof/>
          <w:sz w:val="24"/>
          <w:szCs w:val="24"/>
        </w:rPr>
        <w:t>(Van Bussel et al. 2020)</w:t>
      </w:r>
      <w:r w:rsidR="007A0606">
        <w:rPr>
          <w:rFonts w:ascii="Times New Roman" w:hAnsi="Times New Roman" w:cs="Times New Roman"/>
          <w:noProof/>
          <w:sz w:val="24"/>
          <w:szCs w:val="24"/>
        </w:rPr>
        <w:fldChar w:fldCharType="end"/>
      </w:r>
      <w:r w:rsidR="007A0606">
        <w:rPr>
          <w:rFonts w:ascii="Times New Roman" w:hAnsi="Times New Roman" w:cs="Times New Roman"/>
          <w:noProof/>
          <w:sz w:val="24"/>
          <w:szCs w:val="24"/>
        </w:rPr>
        <w:t xml:space="preserve"> highlighted</w:t>
      </w:r>
      <w:r w:rsidRPr="00893435">
        <w:rPr>
          <w:rFonts w:ascii="Times New Roman" w:hAnsi="Times New Roman" w:cs="Times New Roman"/>
          <w:sz w:val="24"/>
          <w:szCs w:val="24"/>
        </w:rPr>
        <w:t xml:space="preserve"> features </w:t>
      </w:r>
      <w:r w:rsidR="007A0606">
        <w:rPr>
          <w:rFonts w:ascii="Times New Roman" w:hAnsi="Times New Roman" w:cs="Times New Roman"/>
          <w:sz w:val="24"/>
          <w:szCs w:val="24"/>
        </w:rPr>
        <w:t>such as</w:t>
      </w:r>
      <w:r w:rsidRPr="00893435">
        <w:rPr>
          <w:rFonts w:ascii="Times New Roman" w:hAnsi="Times New Roman" w:cs="Times New Roman"/>
          <w:sz w:val="24"/>
          <w:szCs w:val="24"/>
        </w:rPr>
        <w:t xml:space="preserve"> gender, age, smoking, blood pressure, blood lipids measurements and body mass index for cardiovascular disease prediction. </w:t>
      </w:r>
      <w:r w:rsidRPr="00893435">
        <w:rPr>
          <w:rFonts w:ascii="Times New Roman" w:hAnsi="Times New Roman" w:cs="Times New Roman"/>
          <w:sz w:val="24"/>
          <w:szCs w:val="24"/>
        </w:rPr>
        <w:fldChar w:fldCharType="begin"/>
      </w:r>
      <w:r w:rsidRPr="00893435">
        <w:rPr>
          <w:rFonts w:ascii="Times New Roman" w:hAnsi="Times New Roman" w:cs="Times New Roman"/>
          <w:sz w:val="24"/>
          <w:szCs w:val="24"/>
        </w:rPr>
        <w:instrText xml:space="preserve"> ADDIN EN.CITE &lt;EndNote&gt;&lt;Cite&gt;&lt;Author&gt;Gray&lt;/Author&gt;&lt;Year&gt;2016&lt;/Year&gt;&lt;RecNum&gt;101&lt;/RecNum&gt;&lt;DisplayText&gt;(Gray et al. 2016)&lt;/DisplayText&gt;&lt;record&gt;&lt;rec-number&gt;101&lt;/rec-number&gt;&lt;foreign-keys&gt;&lt;key app="EN" db-id="xrapfftvv9aa9yea0xqppaf0ea9xped0zs9a" timestamp="1643436223"&gt;101&lt;/key&gt;&lt;/foreign-keys&gt;&lt;ref-type name="Journal Article"&gt;17&lt;/ref-type&gt;&lt;contributors&gt;&lt;authors&gt;&lt;author&gt;Gray, Eoin P&lt;/author&gt;&lt;author&gt;Teare, M Dawn&lt;/author&gt;&lt;author&gt;Stevens, John&lt;/author&gt;&lt;author&gt;Archer, Rachel&lt;/author&gt;&lt;/authors&gt;&lt;/contributors&gt;&lt;titles&gt;&lt;title&gt;Risk prediction models for lung cancer: a systematic review&lt;/title&gt;&lt;secondary-title&gt;Clinical lung cancer&lt;/secondary-title&gt;&lt;/titles&gt;&lt;periodical&gt;&lt;full-title&gt;Clinical lung cancer&lt;/full-title&gt;&lt;/periodical&gt;&lt;pages&gt;95-106&lt;/pages&gt;&lt;volume&gt;17&lt;/volume&gt;&lt;number&gt;2&lt;/number&gt;&lt;dates&gt;&lt;year&gt;2016&lt;/year&gt;&lt;/dates&gt;&lt;isbn&gt;1525-7304&lt;/isbn&gt;&lt;urls&gt;&lt;/urls&gt;&lt;/record&gt;&lt;/Cite&gt;&lt;/EndNote&gt;</w:instrText>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(Gray et al. 2016)</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xml:space="preserve"> applied features such as ethnicity, and family history of </w:t>
      </w:r>
      <w:r w:rsidR="00DB7CFB">
        <w:rPr>
          <w:rFonts w:ascii="Times New Roman" w:hAnsi="Times New Roman" w:cs="Times New Roman"/>
          <w:sz w:val="24"/>
          <w:szCs w:val="24"/>
        </w:rPr>
        <w:t xml:space="preserve">the </w:t>
      </w:r>
      <w:r w:rsidRPr="00893435">
        <w:rPr>
          <w:rFonts w:ascii="Times New Roman" w:hAnsi="Times New Roman" w:cs="Times New Roman"/>
          <w:sz w:val="24"/>
          <w:szCs w:val="24"/>
        </w:rPr>
        <w:t xml:space="preserve">disease, and presence of other chronic diseases, social deprivation, asbestos exposure, duration of smoking. Tobacco smoking, asthma, environmental exposures to toxic fumes and alpha-1-antitrypsin deficiency average amount smoked per day, and duration of abstinence from smoking for former smokers were features used to predict chronic obstructive pulmonary disease </w:t>
      </w:r>
      <w:r w:rsidRPr="00893435">
        <w:rPr>
          <w:rFonts w:ascii="Times New Roman" w:hAnsi="Times New Roman" w:cs="Times New Roman"/>
          <w:sz w:val="24"/>
          <w:szCs w:val="24"/>
        </w:rPr>
        <w:fldChar w:fldCharType="begin">
          <w:fldData xml:space="preserve">PEVuZE5vdGU+PENpdGU+PEF1dGhvcj5NYXRoZXNvbjwvQXV0aG9yPjxZZWFyPjIwMTg8L1llYXI+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</w:fldData>
        </w:fldChar>
      </w:r>
      <w:r w:rsidRPr="00893435">
        <w:rPr>
          <w:rFonts w:ascii="Times New Roman" w:hAnsi="Times New Roman" w:cs="Times New Roman"/>
          <w:sz w:val="24"/>
          <w:szCs w:val="24"/>
        </w:rPr>
        <w:instrText xml:space="preserve"> ADDIN EN.CITE </w:instrText>
      </w:r>
      <w:r w:rsidRPr="00893435">
        <w:rPr>
          <w:rFonts w:ascii="Times New Roman" w:hAnsi="Times New Roman" w:cs="Times New Roman"/>
          <w:sz w:val="24"/>
          <w:szCs w:val="24"/>
        </w:rPr>
        <w:fldChar w:fldCharType="begin">
          <w:fldData xml:space="preserve">PEVuZE5vdGU+PENpdGU+PEF1dGhvcj5NYXRoZXNvbjwvQXV0aG9yPjxZZWFyPjIwMTg8L1llYXI+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</w:fldData>
        </w:fldChar>
      </w:r>
      <w:r w:rsidRPr="00893435">
        <w:rPr>
          <w:rFonts w:ascii="Times New Roman" w:hAnsi="Times New Roman" w:cs="Times New Roman"/>
          <w:sz w:val="24"/>
          <w:szCs w:val="24"/>
        </w:rPr>
        <w:instrText xml:space="preserve"> ADDIN EN.CITE.DATA </w:instrText>
      </w:r>
      <w:r w:rsidRPr="00893435">
        <w:rPr>
          <w:rFonts w:ascii="Times New Roman" w:hAnsi="Times New Roman" w:cs="Times New Roman"/>
          <w:sz w:val="24"/>
          <w:szCs w:val="24"/>
        </w:rPr>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r>
      <w:r w:rsidRPr="00893435">
        <w:rPr>
          <w:rFonts w:ascii="Times New Roman" w:hAnsi="Times New Roman" w:cs="Times New Roman"/>
          <w:sz w:val="24"/>
          <w:szCs w:val="24"/>
        </w:rPr>
        <w:fldChar w:fldCharType="separate"/>
      </w:r>
      <w:r w:rsidRPr="00893435">
        <w:rPr>
          <w:rFonts w:ascii="Times New Roman" w:hAnsi="Times New Roman" w:cs="Times New Roman"/>
          <w:noProof/>
          <w:sz w:val="24"/>
          <w:szCs w:val="24"/>
        </w:rPr>
        <w:t>(Matheson et al. 2018)</w:t>
      </w:r>
      <w:r w:rsidRPr="00893435">
        <w:rPr>
          <w:rFonts w:ascii="Times New Roman" w:hAnsi="Times New Roman" w:cs="Times New Roman"/>
          <w:sz w:val="24"/>
          <w:szCs w:val="24"/>
        </w:rPr>
        <w:fldChar w:fldCharType="end"/>
      </w:r>
      <w:r w:rsidRPr="00893435">
        <w:rPr>
          <w:rFonts w:ascii="Times New Roman" w:hAnsi="Times New Roman" w:cs="Times New Roman"/>
          <w:sz w:val="24"/>
          <w:szCs w:val="24"/>
        </w:rPr>
        <w:t>. Thus, no definitive set of features exists that has been used as different studies have adopted different features.</w:t>
      </w:r>
      <w:r w:rsidR="00EE1179">
        <w:rPr>
          <w:rFonts w:ascii="Times New Roman" w:hAnsi="Times New Roman" w:cs="Times New Roman"/>
          <w:sz w:val="24"/>
          <w:szCs w:val="24"/>
        </w:rPr>
        <w:t xml:space="preserve"> Some studies have combined both user characteristics, clinical findings as well as investigative findings to achieve results.</w:t>
      </w:r>
    </w:p>
    <w:p w14:paraId="4365819F" w14:textId="0DF3D6BD" w:rsidR="00F92A3C" w:rsidRDefault="00476BB6" w:rsidP="00361CD8">
      <w:pPr>
        <w:shd w:val="clear" w:color="auto" w:fill="FFFFFF" w:themeFill="background1"/>
        <w:spacing w:line="360" w:lineRule="auto"/>
        <w:jc w:val="both"/>
        <w:rPr>
          <w:rFonts w:ascii="Times New Roman" w:hAnsi="Times New Roman" w:cs="Times New Roman"/>
          <w:sz w:val="24"/>
          <w:szCs w:val="24"/>
          <w:shd w:val="clear" w:color="auto" w:fill="FFFFFF"/>
        </w:rPr>
      </w:pPr>
      <w:r w:rsidRPr="00893435">
        <w:rPr>
          <w:rFonts w:ascii="Times New Roman" w:hAnsi="Times New Roman" w:cs="Times New Roman"/>
          <w:sz w:val="24"/>
          <w:szCs w:val="24"/>
        </w:rPr>
        <w:t xml:space="preserve">The predicative performance of </w:t>
      </w:r>
      <w:r w:rsidRPr="00893435">
        <w:rPr>
          <w:rFonts w:ascii="Times New Roman" w:eastAsia="Times New Roman" w:hAnsi="Times New Roman" w:cs="Times New Roman"/>
          <w:sz w:val="24"/>
          <w:szCs w:val="24"/>
          <w:lang w:eastAsia="en-GB"/>
        </w:rPr>
        <w:t xml:space="preserve">Random Forest, </w:t>
      </w:r>
      <w:r w:rsidRPr="00893435">
        <w:rPr>
          <w:rFonts w:ascii="Times New Roman" w:hAnsi="Times New Roman" w:cs="Times New Roman"/>
          <w:sz w:val="24"/>
          <w:szCs w:val="24"/>
          <w:shd w:val="clear" w:color="auto" w:fill="FFFFFF"/>
        </w:rPr>
        <w:t xml:space="preserve">K-nearest neighbour (KNN), </w:t>
      </w:r>
      <w:r w:rsidRPr="00893435">
        <w:rPr>
          <w:rFonts w:ascii="Times New Roman" w:eastAsia="Times New Roman" w:hAnsi="Times New Roman" w:cs="Times New Roman"/>
          <w:sz w:val="24"/>
          <w:szCs w:val="24"/>
          <w:lang w:eastAsia="en-GB"/>
        </w:rPr>
        <w:t xml:space="preserve">Support Vector Machine, </w:t>
      </w:r>
      <w:r w:rsidR="00105FFC">
        <w:rPr>
          <w:rFonts w:ascii="Times New Roman" w:eastAsia="Times New Roman" w:hAnsi="Times New Roman" w:cs="Times New Roman"/>
          <w:sz w:val="24"/>
          <w:szCs w:val="24"/>
          <w:lang w:eastAsia="en-GB"/>
        </w:rPr>
        <w:t>Naive</w:t>
      </w:r>
      <w:r w:rsidRPr="00893435">
        <w:rPr>
          <w:rFonts w:ascii="Times New Roman" w:eastAsia="Times New Roman" w:hAnsi="Times New Roman" w:cs="Times New Roman"/>
          <w:sz w:val="24"/>
          <w:szCs w:val="24"/>
          <w:lang w:eastAsia="en-GB"/>
        </w:rPr>
        <w:t xml:space="preserve"> </w:t>
      </w:r>
      <w:r w:rsidR="00DD4CAE">
        <w:rPr>
          <w:rFonts w:ascii="Times New Roman" w:eastAsia="Times New Roman" w:hAnsi="Times New Roman" w:cs="Times New Roman"/>
          <w:sz w:val="24"/>
          <w:szCs w:val="24"/>
          <w:lang w:eastAsia="en-GB"/>
        </w:rPr>
        <w:t>Bayes</w:t>
      </w:r>
      <w:r w:rsidRPr="00893435">
        <w:rPr>
          <w:rFonts w:ascii="Times New Roman" w:eastAsia="Times New Roman" w:hAnsi="Times New Roman" w:cs="Times New Roman"/>
          <w:sz w:val="24"/>
          <w:szCs w:val="24"/>
          <w:lang w:eastAsia="en-GB"/>
        </w:rPr>
        <w:t xml:space="preserve"> showed poor result</w:t>
      </w:r>
      <w:r w:rsidR="00DB7CFB">
        <w:rPr>
          <w:rFonts w:ascii="Times New Roman" w:eastAsia="Times New Roman" w:hAnsi="Times New Roman" w:cs="Times New Roman"/>
          <w:sz w:val="24"/>
          <w:szCs w:val="24"/>
          <w:lang w:eastAsia="en-GB"/>
        </w:rPr>
        <w:t>s</w:t>
      </w:r>
      <w:r w:rsidRPr="00893435">
        <w:rPr>
          <w:rFonts w:ascii="Times New Roman" w:eastAsia="Times New Roman" w:hAnsi="Times New Roman" w:cs="Times New Roman"/>
          <w:sz w:val="24"/>
          <w:szCs w:val="24"/>
          <w:lang w:eastAsia="en-GB"/>
        </w:rPr>
        <w:t xml:space="preserve"> in Precision, Recall and </w:t>
      </w:r>
      <w:r w:rsidRPr="00893435">
        <w:rPr>
          <w:rFonts w:ascii="Times New Roman" w:hAnsi="Times New Roman" w:cs="Times New Roman"/>
          <w:sz w:val="24"/>
          <w:szCs w:val="24"/>
          <w:shd w:val="clear" w:color="auto" w:fill="FFFFFF"/>
        </w:rPr>
        <w:t>F-score</w:t>
      </w:r>
      <w:r w:rsidR="00DB7CFB">
        <w:rPr>
          <w:rFonts w:ascii="Times New Roman" w:hAnsi="Times New Roman" w:cs="Times New Roman"/>
          <w:sz w:val="24"/>
          <w:szCs w:val="24"/>
          <w:shd w:val="clear" w:color="auto" w:fill="FFFFFF"/>
        </w:rPr>
        <w:t>s</w:t>
      </w:r>
      <w:r w:rsidRPr="00893435">
        <w:rPr>
          <w:rFonts w:ascii="Times New Roman" w:eastAsia="Times New Roman" w:hAnsi="Times New Roman" w:cs="Times New Roman"/>
          <w:sz w:val="24"/>
          <w:szCs w:val="24"/>
          <w:lang w:eastAsia="en-GB"/>
        </w:rPr>
        <w:t xml:space="preserve">. Random Forest showed the best performance of these algorithms with 40% accuracy. Thus, these algorithms could not reliably predict each </w:t>
      </w:r>
      <w:r w:rsidR="00EE1179">
        <w:rPr>
          <w:rFonts w:ascii="Times New Roman" w:eastAsia="Times New Roman" w:hAnsi="Times New Roman" w:cs="Times New Roman"/>
          <w:sz w:val="24"/>
          <w:szCs w:val="24"/>
          <w:lang w:eastAsia="en-GB"/>
        </w:rPr>
        <w:t>user</w:t>
      </w:r>
      <w:r w:rsidRPr="00893435">
        <w:rPr>
          <w:rFonts w:ascii="Times New Roman" w:eastAsia="Times New Roman" w:hAnsi="Times New Roman" w:cs="Times New Roman"/>
          <w:sz w:val="24"/>
          <w:szCs w:val="24"/>
          <w:lang w:eastAsia="en-GB"/>
        </w:rPr>
        <w:t xml:space="preserve"> to the</w:t>
      </w:r>
      <w:r w:rsidR="00243422">
        <w:rPr>
          <w:rFonts w:ascii="Times New Roman" w:eastAsia="Times New Roman" w:hAnsi="Times New Roman" w:cs="Times New Roman"/>
          <w:sz w:val="24"/>
          <w:szCs w:val="24"/>
          <w:lang w:eastAsia="en-GB"/>
        </w:rPr>
        <w:t xml:space="preserve">ir actual </w:t>
      </w:r>
      <w:r w:rsidRPr="00893435">
        <w:rPr>
          <w:rFonts w:ascii="Times New Roman" w:eastAsia="Times New Roman" w:hAnsi="Times New Roman" w:cs="Times New Roman"/>
          <w:sz w:val="24"/>
          <w:szCs w:val="24"/>
          <w:lang w:eastAsia="en-GB"/>
        </w:rPr>
        <w:t>classes using the selected features. These findings are in contrast to those obtained in literature where good predictive results were reported</w:t>
      </w:r>
      <w:r w:rsidR="0005515A" w:rsidRPr="00893435">
        <w:rPr>
          <w:rFonts w:ascii="Times New Roman" w:eastAsia="Times New Roman" w:hAnsi="Times New Roman" w:cs="Times New Roman"/>
          <w:sz w:val="24"/>
          <w:szCs w:val="24"/>
          <w:lang w:eastAsia="en-GB"/>
        </w:rPr>
        <w:t xml:space="preserve"> especially for cardiovascular disease</w:t>
      </w:r>
      <w:r w:rsidRPr="00893435">
        <w:rPr>
          <w:rFonts w:ascii="Times New Roman" w:eastAsia="Times New Roman" w:hAnsi="Times New Roman" w:cs="Times New Roman"/>
          <w:sz w:val="24"/>
          <w:szCs w:val="24"/>
          <w:lang w:eastAsia="en-GB"/>
        </w:rPr>
        <w:t>. Most of these models</w:t>
      </w:r>
      <w:r w:rsidR="00DB7CFB">
        <w:rPr>
          <w:rFonts w:ascii="Times New Roman" w:eastAsia="Times New Roman" w:hAnsi="Times New Roman" w:cs="Times New Roman"/>
          <w:sz w:val="24"/>
          <w:szCs w:val="24"/>
          <w:lang w:eastAsia="en-GB"/>
        </w:rPr>
        <w:t>,</w:t>
      </w:r>
      <w:r w:rsidRPr="00893435">
        <w:rPr>
          <w:rFonts w:ascii="Times New Roman" w:eastAsia="Times New Roman" w:hAnsi="Times New Roman" w:cs="Times New Roman"/>
          <w:sz w:val="24"/>
          <w:szCs w:val="24"/>
          <w:lang w:eastAsia="en-GB"/>
        </w:rPr>
        <w:t xml:space="preserve"> however, were binary classifiers on clinical trial participants </w:t>
      </w:r>
      <w:r w:rsidRPr="00893435">
        <w:rPr>
          <w:rFonts w:ascii="Times New Roman" w:eastAsia="Times New Roman" w:hAnsi="Times New Roman" w:cs="Times New Roman"/>
          <w:sz w:val="24"/>
          <w:szCs w:val="24"/>
          <w:lang w:eastAsia="en-GB"/>
        </w:rPr>
        <w:fldChar w:fldCharType="begin"/>
      </w:r>
      <w:r w:rsidRPr="00893435">
        <w:rPr>
          <w:rFonts w:ascii="Times New Roman" w:eastAsia="Times New Roman" w:hAnsi="Times New Roman" w:cs="Times New Roman"/>
          <w:sz w:val="24"/>
          <w:szCs w:val="24"/>
          <w:lang w:eastAsia="en-GB"/>
        </w:rPr>
        <w:instrText xml:space="preserve"> ADDIN EN.CITE &lt;EndNote&gt;&lt;Cite&gt;&lt;Author&gt;Yun&lt;/Author&gt;&lt;Year&gt;2017&lt;/Year&gt;&lt;RecNum&gt;90&lt;/RecNum&gt;&lt;DisplayText&gt;(Yun et al. 2017)&lt;/DisplayText&gt;&lt;record&gt;&lt;rec-number&gt;90&lt;/rec-number&gt;&lt;foreign-keys&gt;&lt;key app="EN" db-id="xrapfftvv9aa9yea0xqppaf0ea9xped0zs9a" timestamp="1637771889"&gt;90&lt;/key&gt;&lt;/foreign-keys&gt;&lt;ref-type name="Journal Article"&gt;17&lt;/ref-type&gt;&lt;contributors&gt;&lt;authors&gt;&lt;author&gt;Yun, Jae-Moon&lt;/author&gt;&lt;author&gt;Yoo, Tae&lt;/author&gt;&lt;author&gt;Oh, Seung-Won&lt;/author&gt;&lt;author&gt;Cho, Be&lt;/author&gt;&lt;author&gt;Kim, Eunyoung&lt;/author&gt;&lt;author&gt;Hwang, Insob&lt;/author&gt;&lt;/authors&gt;&lt;/contributors&gt;&lt;titles&gt;&lt;title&gt;Prediction of cardiovascular disease in Korean population: Based on health risk appraisal of national health screening program&lt;/title&gt;&lt;secondary-title&gt;Journal of the Korean Medical Association&lt;/secondary-title&gt;&lt;/titles&gt;&lt;periodical&gt;&lt;full-title&gt;Journal of the Korean Medical Association&lt;/full-title&gt;&lt;/periodical&gt;&lt;pages&gt;746&lt;/pages&gt;&lt;volume&gt;60&lt;/volume&gt;&lt;dates&gt;&lt;year&gt;2017&lt;/year&gt;&lt;pub-dates&gt;&lt;date&gt;09/01&lt;/date&gt;&lt;/pub-dates&gt;&lt;/dates&gt;&lt;urls&gt;&lt;/urls&gt;&lt;electronic-resource-num&gt;10.5124/jkma.2017.60.9.746&lt;/electronic-resource-num&gt;&lt;/record&gt;&lt;/Cite&gt;&lt;/EndNote&gt;</w:instrText>
      </w:r>
      <w:r w:rsidRPr="00893435">
        <w:rPr>
          <w:rFonts w:ascii="Times New Roman" w:eastAsia="Times New Roman" w:hAnsi="Times New Roman" w:cs="Times New Roman"/>
          <w:sz w:val="24"/>
          <w:szCs w:val="24"/>
          <w:lang w:eastAsia="en-GB"/>
        </w:rPr>
        <w:fldChar w:fldCharType="separate"/>
      </w:r>
      <w:r w:rsidRPr="00893435">
        <w:rPr>
          <w:rFonts w:ascii="Times New Roman" w:eastAsia="Times New Roman" w:hAnsi="Times New Roman" w:cs="Times New Roman"/>
          <w:noProof/>
          <w:sz w:val="24"/>
          <w:szCs w:val="24"/>
          <w:lang w:eastAsia="en-GB"/>
        </w:rPr>
        <w:t>(Yun et al. 2017)</w:t>
      </w:r>
      <w:r w:rsidRPr="00893435">
        <w:rPr>
          <w:rFonts w:ascii="Times New Roman" w:eastAsia="Times New Roman" w:hAnsi="Times New Roman" w:cs="Times New Roman"/>
          <w:sz w:val="24"/>
          <w:szCs w:val="24"/>
          <w:lang w:eastAsia="en-GB"/>
        </w:rPr>
        <w:fldChar w:fldCharType="end"/>
      </w:r>
      <w:r w:rsidRPr="00893435">
        <w:rPr>
          <w:rFonts w:ascii="Times New Roman" w:eastAsia="Times New Roman" w:hAnsi="Times New Roman" w:cs="Times New Roman"/>
          <w:sz w:val="24"/>
          <w:szCs w:val="24"/>
          <w:lang w:eastAsia="en-GB"/>
        </w:rPr>
        <w:t xml:space="preserve">. </w:t>
      </w:r>
      <w:r w:rsidRPr="00893435">
        <w:rPr>
          <w:rFonts w:ascii="Times New Roman" w:eastAsia="Times New Roman" w:hAnsi="Times New Roman" w:cs="Times New Roman"/>
          <w:sz w:val="24"/>
          <w:szCs w:val="24"/>
          <w:lang w:eastAsia="en-GB"/>
        </w:rPr>
        <w:fldChar w:fldCharType="begin"/>
      </w:r>
      <w:r w:rsidRPr="00893435">
        <w:rPr>
          <w:rFonts w:ascii="Times New Roman" w:eastAsia="Times New Roman" w:hAnsi="Times New Roman" w:cs="Times New Roman"/>
          <w:sz w:val="24"/>
          <w:szCs w:val="24"/>
          <w:lang w:eastAsia="en-GB"/>
        </w:rPr>
        <w:instrText xml:space="preserve"> ADDIN EN.CITE &lt;EndNote&gt;&lt;Cite&gt;&lt;Author&gt;Haq&lt;/Author&gt;&lt;Year&gt;2018&lt;/Year&gt;&lt;RecNum&gt;181&lt;/RecNum&gt;&lt;DisplayText&gt;(Haq et al. 2018)&lt;/DisplayText&gt;&lt;record&gt;&lt;rec-number&gt;181&lt;/rec-number&gt;&lt;foreign-keys&gt;&lt;key app="EN" db-id="xrapfftvv9aa9yea0xqppaf0ea9xped0zs9a" timestamp="1647496324"&gt;181&lt;/key&gt;&lt;/foreign-keys&gt;&lt;ref-type name="Journal Article"&gt;17&lt;/ref-type&gt;&lt;contributors&gt;&lt;authors&gt;&lt;author&gt;Haq, Amin Ul&lt;/author&gt;&lt;author&gt;Li, Jian Ping&lt;/author&gt;&lt;author&gt;Memon, Muhammad Hammad&lt;/author&gt;&lt;author&gt;Nazir, Shah&lt;/author&gt;&lt;author&gt;Sun, Ruinan&lt;/author&gt;&lt;/authors&gt;&lt;/contributors&gt;&lt;titles&gt;&lt;title&gt;A hybrid intelligent system framework for the prediction of heart disease using machine learning algorithms&lt;/title&gt;&lt;secondary-title&gt;Mobile Information Systems&lt;/secondary-title&gt;&lt;/titles&gt;&lt;periodical&gt;&lt;full-title&gt;Mobile Information Systems&lt;/full-title&gt;&lt;/periodical&gt;&lt;volume&gt;2018&lt;/volume&gt;&lt;dates&gt;&lt;year&gt;2018&lt;/year&gt;&lt;/dates&gt;&lt;isbn&gt;1574-017X&lt;/isbn&gt;&lt;urls&gt;&lt;/urls&gt;&lt;/record&gt;&lt;/Cite&gt;&lt;/EndNote&gt;</w:instrText>
      </w:r>
      <w:r w:rsidRPr="00893435">
        <w:rPr>
          <w:rFonts w:ascii="Times New Roman" w:eastAsia="Times New Roman" w:hAnsi="Times New Roman" w:cs="Times New Roman"/>
          <w:sz w:val="24"/>
          <w:szCs w:val="24"/>
          <w:lang w:eastAsia="en-GB"/>
        </w:rPr>
        <w:fldChar w:fldCharType="separate"/>
      </w:r>
      <w:r w:rsidRPr="00893435">
        <w:rPr>
          <w:rFonts w:ascii="Times New Roman" w:eastAsia="Times New Roman" w:hAnsi="Times New Roman" w:cs="Times New Roman"/>
          <w:noProof/>
          <w:sz w:val="24"/>
          <w:szCs w:val="24"/>
          <w:lang w:eastAsia="en-GB"/>
        </w:rPr>
        <w:t>(Haq et al. 2018)</w:t>
      </w:r>
      <w:r w:rsidRPr="00893435">
        <w:rPr>
          <w:rFonts w:ascii="Times New Roman" w:eastAsia="Times New Roman" w:hAnsi="Times New Roman" w:cs="Times New Roman"/>
          <w:sz w:val="24"/>
          <w:szCs w:val="24"/>
          <w:lang w:eastAsia="en-GB"/>
        </w:rPr>
        <w:fldChar w:fldCharType="end"/>
      </w:r>
      <w:r w:rsidRPr="00893435">
        <w:rPr>
          <w:rFonts w:ascii="Times New Roman" w:eastAsia="Times New Roman" w:hAnsi="Times New Roman" w:cs="Times New Roman"/>
          <w:sz w:val="24"/>
          <w:szCs w:val="24"/>
          <w:lang w:eastAsia="en-GB"/>
        </w:rPr>
        <w:t xml:space="preserve"> achieved good results when applying Decision tree, KNN and ANN, SVM and </w:t>
      </w:r>
      <w:r w:rsidR="00105FFC">
        <w:rPr>
          <w:rFonts w:ascii="Times New Roman" w:eastAsia="Times New Roman" w:hAnsi="Times New Roman" w:cs="Times New Roman"/>
          <w:sz w:val="24"/>
          <w:szCs w:val="24"/>
          <w:lang w:eastAsia="en-GB"/>
        </w:rPr>
        <w:t>Naive</w:t>
      </w:r>
      <w:r w:rsidRPr="00893435">
        <w:rPr>
          <w:rFonts w:ascii="Times New Roman" w:eastAsia="Times New Roman" w:hAnsi="Times New Roman" w:cs="Times New Roman"/>
          <w:sz w:val="24"/>
          <w:szCs w:val="24"/>
          <w:lang w:eastAsia="en-GB"/>
        </w:rPr>
        <w:t xml:space="preserve"> </w:t>
      </w:r>
      <w:r w:rsidR="00DD4CAE">
        <w:rPr>
          <w:rFonts w:ascii="Times New Roman" w:eastAsia="Times New Roman" w:hAnsi="Times New Roman" w:cs="Times New Roman"/>
          <w:sz w:val="24"/>
          <w:szCs w:val="24"/>
          <w:lang w:eastAsia="en-GB"/>
        </w:rPr>
        <w:t>Bayes</w:t>
      </w:r>
      <w:r w:rsidRPr="00893435">
        <w:rPr>
          <w:rFonts w:ascii="Times New Roman" w:eastAsia="Times New Roman" w:hAnsi="Times New Roman" w:cs="Times New Roman"/>
          <w:sz w:val="24"/>
          <w:szCs w:val="24"/>
          <w:lang w:eastAsia="en-GB"/>
        </w:rPr>
        <w:t xml:space="preserve"> as </w:t>
      </w:r>
      <w:r w:rsidR="00F351A4">
        <w:rPr>
          <w:rFonts w:ascii="Times New Roman" w:eastAsia="Times New Roman" w:hAnsi="Times New Roman" w:cs="Times New Roman"/>
          <w:sz w:val="24"/>
          <w:szCs w:val="24"/>
          <w:lang w:eastAsia="en-GB"/>
        </w:rPr>
        <w:t xml:space="preserve">a </w:t>
      </w:r>
      <w:r w:rsidRPr="00893435">
        <w:rPr>
          <w:rFonts w:ascii="Times New Roman" w:eastAsia="Times New Roman" w:hAnsi="Times New Roman" w:cs="Times New Roman"/>
          <w:sz w:val="24"/>
          <w:szCs w:val="24"/>
          <w:lang w:eastAsia="en-GB"/>
        </w:rPr>
        <w:t xml:space="preserve">binary classifier on public repository dataset from </w:t>
      </w:r>
      <w:r w:rsidRPr="00893435">
        <w:rPr>
          <w:rFonts w:ascii="Times New Roman" w:hAnsi="Times New Roman" w:cs="Times New Roman"/>
          <w:sz w:val="24"/>
          <w:szCs w:val="24"/>
          <w:shd w:val="clear" w:color="auto" w:fill="FFFFFF"/>
        </w:rPr>
        <w:t>Cleveland Heart Disease database</w:t>
      </w:r>
      <w:r w:rsidRPr="00893435">
        <w:rPr>
          <w:rFonts w:ascii="Times New Roman" w:eastAsia="Times New Roman" w:hAnsi="Times New Roman" w:cs="Times New Roman"/>
          <w:sz w:val="24"/>
          <w:szCs w:val="24"/>
          <w:lang w:eastAsia="en-GB"/>
        </w:rPr>
        <w:t>, to predict presence or absence of heart disease</w:t>
      </w:r>
      <w:r w:rsidR="00EE1179">
        <w:rPr>
          <w:rFonts w:ascii="Times New Roman" w:eastAsia="Times New Roman" w:hAnsi="Times New Roman" w:cs="Times New Roman"/>
          <w:sz w:val="24"/>
          <w:szCs w:val="24"/>
          <w:lang w:eastAsia="en-GB"/>
        </w:rPr>
        <w:t>,</w:t>
      </w:r>
      <w:r w:rsidRPr="00893435">
        <w:rPr>
          <w:rFonts w:ascii="Times New Roman" w:eastAsia="Times New Roman" w:hAnsi="Times New Roman" w:cs="Times New Roman"/>
          <w:sz w:val="24"/>
          <w:szCs w:val="24"/>
          <w:lang w:eastAsia="en-GB"/>
        </w:rPr>
        <w:t xml:space="preserve"> with SVM as best classifier closely followed by </w:t>
      </w:r>
      <w:r w:rsidR="00105FFC">
        <w:rPr>
          <w:rFonts w:ascii="Times New Roman" w:eastAsia="Times New Roman" w:hAnsi="Times New Roman" w:cs="Times New Roman"/>
          <w:sz w:val="24"/>
          <w:szCs w:val="24"/>
          <w:lang w:eastAsia="en-GB"/>
        </w:rPr>
        <w:t>Naive</w:t>
      </w:r>
      <w:r w:rsidRPr="00893435">
        <w:rPr>
          <w:rFonts w:ascii="Times New Roman" w:eastAsia="Times New Roman" w:hAnsi="Times New Roman" w:cs="Times New Roman"/>
          <w:sz w:val="24"/>
          <w:szCs w:val="24"/>
          <w:lang w:eastAsia="en-GB"/>
        </w:rPr>
        <w:t xml:space="preserve"> </w:t>
      </w:r>
      <w:r w:rsidR="00DD4CAE">
        <w:rPr>
          <w:rFonts w:ascii="Times New Roman" w:eastAsia="Times New Roman" w:hAnsi="Times New Roman" w:cs="Times New Roman"/>
          <w:sz w:val="24"/>
          <w:szCs w:val="24"/>
          <w:lang w:eastAsia="en-GB"/>
        </w:rPr>
        <w:t>Bayes</w:t>
      </w:r>
      <w:r w:rsidRPr="00893435">
        <w:rPr>
          <w:rFonts w:ascii="Times New Roman" w:eastAsia="Times New Roman" w:hAnsi="Times New Roman" w:cs="Times New Roman"/>
          <w:sz w:val="24"/>
          <w:szCs w:val="24"/>
          <w:lang w:eastAsia="en-GB"/>
        </w:rPr>
        <w:t xml:space="preserve"> using</w:t>
      </w:r>
      <w:r w:rsidR="00D63D26" w:rsidRPr="00893435">
        <w:rPr>
          <w:rFonts w:ascii="Times New Roman" w:eastAsia="Times New Roman" w:hAnsi="Times New Roman" w:cs="Times New Roman"/>
          <w:sz w:val="24"/>
          <w:szCs w:val="24"/>
          <w:lang w:eastAsia="en-GB"/>
        </w:rPr>
        <w:t xml:space="preserve"> features such as age, gender echocardiography and fluoroscopy results as predictive features</w:t>
      </w:r>
      <w:r w:rsidRPr="00893435">
        <w:rPr>
          <w:rFonts w:ascii="Times New Roman" w:eastAsia="Times New Roman" w:hAnsi="Times New Roman" w:cs="Times New Roman"/>
          <w:sz w:val="24"/>
          <w:szCs w:val="24"/>
          <w:lang w:eastAsia="en-GB"/>
        </w:rPr>
        <w:t xml:space="preserve">. </w:t>
      </w:r>
      <w:r w:rsidRPr="00893435">
        <w:rPr>
          <w:rFonts w:ascii="Times New Roman" w:eastAsia="Times New Roman" w:hAnsi="Times New Roman" w:cs="Times New Roman"/>
          <w:sz w:val="24"/>
          <w:szCs w:val="24"/>
          <w:lang w:eastAsia="en-GB"/>
        </w:rPr>
        <w:fldChar w:fldCharType="begin"/>
      </w:r>
      <w:r w:rsidRPr="00893435">
        <w:rPr>
          <w:rFonts w:ascii="Times New Roman" w:eastAsia="Times New Roman" w:hAnsi="Times New Roman" w:cs="Times New Roman"/>
          <w:sz w:val="24"/>
          <w:szCs w:val="24"/>
          <w:lang w:eastAsia="en-GB"/>
        </w:rPr>
        <w:instrText xml:space="preserve"> ADDIN EN.CITE &lt;EndNote&gt;&lt;Cite&gt;&lt;Author&gt;Mustaqeem&lt;/Author&gt;&lt;Year&gt;2018&lt;/Year&gt;&lt;RecNum&gt;182&lt;/RecNum&gt;&lt;DisplayText&gt;(Mustaqeem et al. 2018)&lt;/DisplayText&gt;&lt;record&gt;&lt;rec-number&gt;182&lt;/rec-number&gt;&lt;foreign-keys&gt;&lt;key app="EN" db-id="xrapfftvv9aa9yea0xqppaf0ea9xped0zs9a" timestamp="1647515915"&gt;182&lt;/key&gt;&lt;/foreign-keys&gt;&lt;ref-type name="Journal Article"&gt;17&lt;/ref-type&gt;&lt;contributors&gt;&lt;authors&gt;&lt;author&gt;Mustaqeem, Anam&lt;/author&gt;&lt;author&gt;Anwar, Syed Muhammad&lt;/author&gt;&lt;author&gt;Majid, Muahammad&lt;/author&gt;&lt;/authors&gt;&lt;/contributors&gt;&lt;titles&gt;&lt;title&gt;Multiclass classification of cardiac arrhythmia using improved feature selection and SVM invariants&lt;/title&gt;&lt;secondary-title&gt;Computational and mathematical methods in medicine&lt;/secondary-title&gt;&lt;/titles&gt;&lt;periodical&gt;&lt;full-title&gt;Computational and mathematical methods in medicine&lt;/full-title&gt;&lt;/periodical&gt;&lt;volume&gt;2018&lt;/volume&gt;&lt;dates&gt;&lt;year&gt;2018&lt;/year&gt;&lt;/dates&gt;&lt;isbn&gt;1748-670X&lt;/isbn&gt;&lt;urls&gt;&lt;/urls&gt;&lt;/record&gt;&lt;/Cite&gt;&lt;/EndNote&gt;</w:instrText>
      </w:r>
      <w:r w:rsidRPr="00893435">
        <w:rPr>
          <w:rFonts w:ascii="Times New Roman" w:eastAsia="Times New Roman" w:hAnsi="Times New Roman" w:cs="Times New Roman"/>
          <w:sz w:val="24"/>
          <w:szCs w:val="24"/>
          <w:lang w:eastAsia="en-GB"/>
        </w:rPr>
        <w:fldChar w:fldCharType="separate"/>
      </w:r>
      <w:r w:rsidRPr="00893435">
        <w:rPr>
          <w:rFonts w:ascii="Times New Roman" w:eastAsia="Times New Roman" w:hAnsi="Times New Roman" w:cs="Times New Roman"/>
          <w:noProof/>
          <w:sz w:val="24"/>
          <w:szCs w:val="24"/>
          <w:lang w:eastAsia="en-GB"/>
        </w:rPr>
        <w:t>(Mustaqeem et al. 2018)</w:t>
      </w:r>
      <w:r w:rsidRPr="00893435">
        <w:rPr>
          <w:rFonts w:ascii="Times New Roman" w:eastAsia="Times New Roman" w:hAnsi="Times New Roman" w:cs="Times New Roman"/>
          <w:sz w:val="24"/>
          <w:szCs w:val="24"/>
          <w:lang w:eastAsia="en-GB"/>
        </w:rPr>
        <w:fldChar w:fldCharType="end"/>
      </w:r>
      <w:r w:rsidRPr="00893435">
        <w:rPr>
          <w:rFonts w:ascii="Times New Roman" w:eastAsia="Times New Roman" w:hAnsi="Times New Roman" w:cs="Times New Roman"/>
          <w:sz w:val="24"/>
          <w:szCs w:val="24"/>
          <w:lang w:eastAsia="en-GB"/>
        </w:rPr>
        <w:t xml:space="preserve"> reported good multiclass results with SVM while predicting different types of cardiac arr</w:t>
      </w:r>
      <w:r w:rsidR="00DB7CFB">
        <w:rPr>
          <w:rFonts w:ascii="Times New Roman" w:eastAsia="Times New Roman" w:hAnsi="Times New Roman" w:cs="Times New Roman"/>
          <w:sz w:val="24"/>
          <w:szCs w:val="24"/>
          <w:lang w:eastAsia="en-GB"/>
        </w:rPr>
        <w:t>h</w:t>
      </w:r>
      <w:r w:rsidRPr="00893435">
        <w:rPr>
          <w:rFonts w:ascii="Times New Roman" w:eastAsia="Times New Roman" w:hAnsi="Times New Roman" w:cs="Times New Roman"/>
          <w:sz w:val="24"/>
          <w:szCs w:val="24"/>
          <w:lang w:eastAsia="en-GB"/>
        </w:rPr>
        <w:t xml:space="preserve">ythmias using </w:t>
      </w:r>
      <w:r w:rsidRPr="00893435">
        <w:rPr>
          <w:rFonts w:ascii="Times New Roman" w:hAnsi="Times New Roman" w:cs="Times New Roman"/>
          <w:sz w:val="24"/>
          <w:szCs w:val="24"/>
          <w:shd w:val="clear" w:color="auto" w:fill="FFFFFF"/>
        </w:rPr>
        <w:t>electrocardiogram (ECG) with an accuracy of 81%.</w:t>
      </w:r>
      <w:r w:rsidR="002D4746" w:rsidRPr="00893435">
        <w:rPr>
          <w:rFonts w:ascii="Times New Roman" w:hAnsi="Times New Roman" w:cs="Times New Roman"/>
          <w:sz w:val="24"/>
          <w:szCs w:val="24"/>
          <w:shd w:val="clear" w:color="auto" w:fill="FFFFFF"/>
        </w:rPr>
        <w:t xml:space="preserve"> </w:t>
      </w:r>
      <w:r w:rsidR="002D4746" w:rsidRPr="00893435">
        <w:rPr>
          <w:rFonts w:ascii="Times New Roman" w:hAnsi="Times New Roman" w:cs="Times New Roman"/>
          <w:sz w:val="24"/>
          <w:szCs w:val="24"/>
          <w:shd w:val="clear" w:color="auto" w:fill="FFFFFF"/>
        </w:rPr>
        <w:fldChar w:fldCharType="begin"/>
      </w:r>
      <w:r w:rsidR="002D4746" w:rsidRPr="00893435">
        <w:rPr>
          <w:rFonts w:ascii="Times New Roman" w:hAnsi="Times New Roman" w:cs="Times New Roman"/>
          <w:sz w:val="24"/>
          <w:szCs w:val="24"/>
          <w:shd w:val="clear" w:color="auto" w:fill="FFFFFF"/>
        </w:rPr>
        <w:instrText xml:space="preserve"> ADDIN EN.CITE &lt;EndNote&gt;&lt;Cite&gt;&lt;Author&gt;Alam&lt;/Author&gt;&lt;Year&gt;2018&lt;/Year&gt;&lt;RecNum&gt;188&lt;/RecNum&gt;&lt;DisplayText&gt;(Alam et al. 2018)&lt;/DisplayText&gt;&lt;record&gt;&lt;rec-number&gt;188&lt;/rec-number&gt;&lt;foreign-keys&gt;&lt;key app="EN" db-id="xrapfftvv9aa9yea0xqppaf0ea9xped0zs9a" timestamp="1647579639"&gt;188&lt;/key&gt;&lt;/foreign-keys&gt;&lt;ref-type name="Conference Proceedings"&gt;10&lt;/ref-type&gt;&lt;contributors&gt;&lt;authors&gt;&lt;author&gt;Alam, Janee&lt;/author&gt;&lt;author&gt;Alam, Sabrina&lt;/author&gt;&lt;author&gt;Hossan, Alamgir&lt;/author&gt;&lt;/authors&gt;&lt;/contributors&gt;&lt;titles&gt;&lt;title&gt;Multi-stage lung cancer detection and prediction using multi-class svm classifie&lt;/title&gt;&lt;secondary-title&gt;2018 International Conference on Computer, Communication, Chemical, Material and Electronic Engineering (IC4ME2)&lt;/secondary-title&gt;&lt;/titles&gt;&lt;pages&gt;1-4&lt;/pages&gt;&lt;dates&gt;&lt;year&gt;2018&lt;/year&gt;&lt;/dates&gt;&lt;publisher&gt;IEEE&lt;/publisher&gt;&lt;isbn&gt;1538647753&lt;/isbn&gt;&lt;urls&gt;&lt;/urls&gt;&lt;/record&gt;&lt;/Cite&gt;&lt;/EndNote&gt;</w:instrText>
      </w:r>
      <w:r w:rsidR="002D4746" w:rsidRPr="00893435">
        <w:rPr>
          <w:rFonts w:ascii="Times New Roman" w:hAnsi="Times New Roman" w:cs="Times New Roman"/>
          <w:sz w:val="24"/>
          <w:szCs w:val="24"/>
          <w:shd w:val="clear" w:color="auto" w:fill="FFFFFF"/>
        </w:rPr>
        <w:fldChar w:fldCharType="separate"/>
      </w:r>
      <w:r w:rsidR="002D4746" w:rsidRPr="00893435">
        <w:rPr>
          <w:rFonts w:ascii="Times New Roman" w:hAnsi="Times New Roman" w:cs="Times New Roman"/>
          <w:noProof/>
          <w:sz w:val="24"/>
          <w:szCs w:val="24"/>
          <w:shd w:val="clear" w:color="auto" w:fill="FFFFFF"/>
        </w:rPr>
        <w:t xml:space="preserve">(Alam </w:t>
      </w:r>
      <w:r w:rsidR="002D4746" w:rsidRPr="00893435">
        <w:rPr>
          <w:rFonts w:ascii="Times New Roman" w:hAnsi="Times New Roman" w:cs="Times New Roman"/>
          <w:noProof/>
          <w:sz w:val="24"/>
          <w:szCs w:val="24"/>
          <w:shd w:val="clear" w:color="auto" w:fill="FFFFFF"/>
        </w:rPr>
        <w:lastRenderedPageBreak/>
        <w:t>et al. 2018)</w:t>
      </w:r>
      <w:r w:rsidR="002D4746" w:rsidRPr="00893435">
        <w:rPr>
          <w:rFonts w:ascii="Times New Roman" w:hAnsi="Times New Roman" w:cs="Times New Roman"/>
          <w:sz w:val="24"/>
          <w:szCs w:val="24"/>
          <w:shd w:val="clear" w:color="auto" w:fill="FFFFFF"/>
        </w:rPr>
        <w:fldChar w:fldCharType="end"/>
      </w:r>
      <w:r w:rsidR="002D4746" w:rsidRPr="00893435">
        <w:rPr>
          <w:rFonts w:ascii="Times New Roman" w:hAnsi="Times New Roman" w:cs="Times New Roman"/>
          <w:sz w:val="24"/>
          <w:szCs w:val="24"/>
          <w:shd w:val="clear" w:color="auto" w:fill="FFFFFF"/>
        </w:rPr>
        <w:t xml:space="preserve"> applied binary </w:t>
      </w:r>
      <w:r w:rsidR="006C6A0C" w:rsidRPr="00893435">
        <w:rPr>
          <w:rFonts w:ascii="Times New Roman" w:hAnsi="Times New Roman" w:cs="Times New Roman"/>
          <w:sz w:val="24"/>
          <w:szCs w:val="24"/>
          <w:shd w:val="clear" w:color="auto" w:fill="FFFFFF"/>
        </w:rPr>
        <w:t>SVM</w:t>
      </w:r>
      <w:r w:rsidR="002D4746" w:rsidRPr="00893435">
        <w:rPr>
          <w:rFonts w:ascii="Times New Roman" w:hAnsi="Times New Roman" w:cs="Times New Roman"/>
          <w:sz w:val="24"/>
          <w:szCs w:val="24"/>
          <w:shd w:val="clear" w:color="auto" w:fill="FFFFFF"/>
        </w:rPr>
        <w:t xml:space="preserve"> classifier for multiclass prediction of lung cancer using image investigations with 97% accuracy.</w:t>
      </w:r>
      <w:r w:rsidR="005A6101" w:rsidRPr="00893435">
        <w:rPr>
          <w:rFonts w:ascii="Times New Roman" w:hAnsi="Times New Roman" w:cs="Times New Roman"/>
          <w:sz w:val="24"/>
          <w:szCs w:val="24"/>
          <w:shd w:val="clear" w:color="auto" w:fill="FFFFFF"/>
        </w:rPr>
        <w:t xml:space="preserve"> While comparing algorithms used for disease prediction </w:t>
      </w:r>
      <w:r w:rsidR="005A6101" w:rsidRPr="00893435">
        <w:rPr>
          <w:rFonts w:ascii="Times New Roman" w:hAnsi="Times New Roman" w:cs="Times New Roman"/>
          <w:sz w:val="24"/>
          <w:szCs w:val="24"/>
          <w:shd w:val="clear" w:color="auto" w:fill="FFFFFF"/>
        </w:rPr>
        <w:fldChar w:fldCharType="begin"/>
      </w:r>
      <w:r w:rsidR="005A6101" w:rsidRPr="00893435">
        <w:rPr>
          <w:rFonts w:ascii="Times New Roman" w:hAnsi="Times New Roman" w:cs="Times New Roman"/>
          <w:sz w:val="24"/>
          <w:szCs w:val="24"/>
          <w:shd w:val="clear" w:color="auto" w:fill="FFFFFF"/>
        </w:rPr>
        <w:instrText xml:space="preserve"> ADDIN EN.CITE &lt;EndNote&gt;&lt;Cite&gt;&lt;Author&gt;Uddin&lt;/Author&gt;&lt;Year&gt;2019&lt;/Year&gt;&lt;RecNum&gt;190&lt;/RecNum&gt;&lt;DisplayText&gt;(Uddin et al. 2019)&lt;/DisplayText&gt;&lt;record&gt;&lt;rec-number&gt;190&lt;/rec-number&gt;&lt;foreign-keys&gt;&lt;key app="EN" db-id="xrapfftvv9aa9yea0xqppaf0ea9xped0zs9a" timestamp="1647582375"&gt;190&lt;/key&gt;&lt;/foreign-keys&gt;&lt;ref-type name="Journal Article"&gt;17&lt;/ref-type&gt;&lt;contributors&gt;&lt;authors&gt;&lt;author&gt;Uddin, Shahadat&lt;/author&gt;&lt;author&gt;Khan, Arif&lt;/author&gt;&lt;author&gt;Hossain, Md Ekramul&lt;/author&gt;&lt;author&gt;Moni, Mohammad Ali&lt;/author&gt;&lt;/authors&gt;&lt;/contributors&gt;&lt;titles&gt;&lt;title&gt;Comparing different supervised machine learning algorithms for disease prediction&lt;/title&gt;&lt;secondary-title&gt;BMC medical informatics and decision making&lt;/secondary-title&gt;&lt;/titles&gt;&lt;periodical&gt;&lt;full-title&gt;BMC medical informatics and decision making&lt;/full-title&gt;&lt;/periodical&gt;&lt;pages&gt;1-16&lt;/pages&gt;&lt;volume&gt;19&lt;/volume&gt;&lt;number&gt;1&lt;/number&gt;&lt;dates&gt;&lt;year&gt;2019&lt;/year&gt;&lt;/dates&gt;&lt;isbn&gt;1472-6947&lt;/isbn&gt;&lt;urls&gt;&lt;/urls&gt;&lt;/record&gt;&lt;/Cite&gt;&lt;/EndNote&gt;</w:instrText>
      </w:r>
      <w:r w:rsidR="005A6101" w:rsidRPr="00893435">
        <w:rPr>
          <w:rFonts w:ascii="Times New Roman" w:hAnsi="Times New Roman" w:cs="Times New Roman"/>
          <w:sz w:val="24"/>
          <w:szCs w:val="24"/>
          <w:shd w:val="clear" w:color="auto" w:fill="FFFFFF"/>
        </w:rPr>
        <w:fldChar w:fldCharType="separate"/>
      </w:r>
      <w:r w:rsidR="005A6101" w:rsidRPr="00893435">
        <w:rPr>
          <w:rFonts w:ascii="Times New Roman" w:hAnsi="Times New Roman" w:cs="Times New Roman"/>
          <w:noProof/>
          <w:sz w:val="24"/>
          <w:szCs w:val="24"/>
          <w:shd w:val="clear" w:color="auto" w:fill="FFFFFF"/>
        </w:rPr>
        <w:t>(Uddin et al. 2019)</w:t>
      </w:r>
      <w:r w:rsidR="005A6101" w:rsidRPr="00893435">
        <w:rPr>
          <w:rFonts w:ascii="Times New Roman" w:hAnsi="Times New Roman" w:cs="Times New Roman"/>
          <w:sz w:val="24"/>
          <w:szCs w:val="24"/>
          <w:shd w:val="clear" w:color="auto" w:fill="FFFFFF"/>
        </w:rPr>
        <w:fldChar w:fldCharType="end"/>
      </w:r>
      <w:r w:rsidR="005A6101" w:rsidRPr="00893435">
        <w:rPr>
          <w:rFonts w:ascii="Times New Roman" w:hAnsi="Times New Roman" w:cs="Times New Roman"/>
          <w:sz w:val="24"/>
          <w:szCs w:val="24"/>
          <w:shd w:val="clear" w:color="auto" w:fill="FFFFFF"/>
        </w:rPr>
        <w:t xml:space="preserve"> found that although SVM was the most frequently employed, Random forest gave the best results. </w:t>
      </w:r>
      <w:r w:rsidR="006C6A0C" w:rsidRPr="00893435">
        <w:rPr>
          <w:rFonts w:ascii="Times New Roman" w:hAnsi="Times New Roman" w:cs="Times New Roman"/>
          <w:sz w:val="24"/>
          <w:szCs w:val="24"/>
          <w:shd w:val="clear" w:color="auto" w:fill="FFFFFF"/>
        </w:rPr>
        <w:t>Unsupervised learning especially d</w:t>
      </w:r>
      <w:r w:rsidR="00C53640" w:rsidRPr="00893435">
        <w:rPr>
          <w:rFonts w:ascii="Times New Roman" w:hAnsi="Times New Roman" w:cs="Times New Roman"/>
          <w:sz w:val="24"/>
          <w:szCs w:val="24"/>
          <w:shd w:val="clear" w:color="auto" w:fill="FFFFFF"/>
        </w:rPr>
        <w:t>eep learning</w:t>
      </w:r>
      <w:r w:rsidR="006C6A0C" w:rsidRPr="00893435">
        <w:rPr>
          <w:rFonts w:ascii="Times New Roman" w:hAnsi="Times New Roman" w:cs="Times New Roman"/>
          <w:sz w:val="24"/>
          <w:szCs w:val="24"/>
          <w:shd w:val="clear" w:color="auto" w:fill="FFFFFF"/>
        </w:rPr>
        <w:t xml:space="preserve"> convolution neural network</w:t>
      </w:r>
      <w:r w:rsidR="00DB7CFB">
        <w:rPr>
          <w:rFonts w:ascii="Times New Roman" w:hAnsi="Times New Roman" w:cs="Times New Roman"/>
          <w:sz w:val="24"/>
          <w:szCs w:val="24"/>
          <w:shd w:val="clear" w:color="auto" w:fill="FFFFFF"/>
        </w:rPr>
        <w:t>s</w:t>
      </w:r>
      <w:r w:rsidR="00C53640" w:rsidRPr="00893435">
        <w:rPr>
          <w:rFonts w:ascii="Times New Roman" w:hAnsi="Times New Roman" w:cs="Times New Roman"/>
          <w:sz w:val="24"/>
          <w:szCs w:val="24"/>
          <w:shd w:val="clear" w:color="auto" w:fill="FFFFFF"/>
        </w:rPr>
        <w:t xml:space="preserve"> has also be</w:t>
      </w:r>
      <w:r w:rsidRPr="00893435">
        <w:rPr>
          <w:rFonts w:ascii="Times New Roman" w:hAnsi="Times New Roman" w:cs="Times New Roman"/>
          <w:sz w:val="24"/>
          <w:szCs w:val="24"/>
          <w:shd w:val="clear" w:color="auto" w:fill="FFFFFF"/>
        </w:rPr>
        <w:t xml:space="preserve"> </w:t>
      </w:r>
      <w:r w:rsidR="006C6A0C" w:rsidRPr="00893435">
        <w:rPr>
          <w:rFonts w:ascii="Times New Roman" w:hAnsi="Times New Roman" w:cs="Times New Roman"/>
          <w:sz w:val="24"/>
          <w:szCs w:val="24"/>
          <w:shd w:val="clear" w:color="auto" w:fill="FFFFFF"/>
        </w:rPr>
        <w:t xml:space="preserve">applied for complex classification problems involving medical imaging </w:t>
      </w:r>
      <w:r w:rsidR="006C6A0C" w:rsidRPr="00893435">
        <w:rPr>
          <w:rFonts w:ascii="Times New Roman" w:hAnsi="Times New Roman" w:cs="Times New Roman"/>
          <w:sz w:val="24"/>
          <w:szCs w:val="24"/>
          <w:shd w:val="clear" w:color="auto" w:fill="FFFFFF"/>
        </w:rPr>
        <w:fldChar w:fldCharType="begin"/>
      </w:r>
      <w:r w:rsidR="006C6A0C" w:rsidRPr="00893435">
        <w:rPr>
          <w:rFonts w:ascii="Times New Roman" w:hAnsi="Times New Roman" w:cs="Times New Roman"/>
          <w:sz w:val="24"/>
          <w:szCs w:val="24"/>
          <w:shd w:val="clear" w:color="auto" w:fill="FFFFFF"/>
        </w:rPr>
        <w:instrText xml:space="preserve"> ADDIN EN.CITE &lt;EndNote&gt;&lt;Cite&gt;&lt;Author&gt;Litjens&lt;/Author&gt;&lt;Year&gt;2017&lt;/Year&gt;&lt;RecNum&gt;189&lt;/RecNum&gt;&lt;DisplayText&gt;(Litjens et al. 2017)&lt;/DisplayText&gt;&lt;record&gt;&lt;rec-number&gt;189&lt;/rec-number&gt;&lt;foreign-keys&gt;&lt;key app="EN" db-id="xrapfftvv9aa9yea0xqppaf0ea9xped0zs9a" timestamp="1647581667"&gt;189&lt;/key&gt;&lt;/foreign-keys&gt;&lt;ref-type name="Journal Article"&gt;17&lt;/ref-type&gt;&lt;contributors&gt;&lt;authors&gt;&lt;author&gt;Litjens, Geert&lt;/author&gt;&lt;author&gt;Kooi, Thijs&lt;/author&gt;&lt;author&gt;Bejnordi, Babak Ehteshami&lt;/author&gt;&lt;author&gt;Setio, Arnaud Arindra Adiyoso&lt;/author&gt;&lt;author&gt;Ciompi, Francesco&lt;/author&gt;&lt;author&gt;Ghafoorian, Mohsen&lt;/author&gt;&lt;author&gt;Van Der Laak, Jeroen Awm&lt;/author&gt;&lt;author&gt;Van Ginneken, Bram&lt;/author&gt;&lt;author&gt;Sánchez, Clara I&lt;/author&gt;&lt;/authors&gt;&lt;/contributors&gt;&lt;titles&gt;&lt;title&gt;A survey on deep learning in medical image analysis&lt;/title&gt;&lt;secondary-title&gt;Medical image analysis&lt;/secondary-title&gt;&lt;/titles&gt;&lt;periodical&gt;&lt;full-title&gt;Medical image analysis&lt;/full-title&gt;&lt;/periodical&gt;&lt;pages&gt;60-88&lt;/pages&gt;&lt;volume&gt;42&lt;/volume&gt;&lt;dates&gt;&lt;year&gt;2017&lt;/year&gt;&lt;/dates&gt;&lt;isbn&gt;1361-8415&lt;/isbn&gt;&lt;urls&gt;&lt;/urls&gt;&lt;/record&gt;&lt;/Cite&gt;&lt;/EndNote&gt;</w:instrText>
      </w:r>
      <w:r w:rsidR="006C6A0C" w:rsidRPr="00893435">
        <w:rPr>
          <w:rFonts w:ascii="Times New Roman" w:hAnsi="Times New Roman" w:cs="Times New Roman"/>
          <w:sz w:val="24"/>
          <w:szCs w:val="24"/>
          <w:shd w:val="clear" w:color="auto" w:fill="FFFFFF"/>
        </w:rPr>
        <w:fldChar w:fldCharType="separate"/>
      </w:r>
      <w:r w:rsidR="006C6A0C" w:rsidRPr="00893435">
        <w:rPr>
          <w:rFonts w:ascii="Times New Roman" w:hAnsi="Times New Roman" w:cs="Times New Roman"/>
          <w:noProof/>
          <w:sz w:val="24"/>
          <w:szCs w:val="24"/>
          <w:shd w:val="clear" w:color="auto" w:fill="FFFFFF"/>
        </w:rPr>
        <w:t>(Litjens et al. 2017)</w:t>
      </w:r>
      <w:r w:rsidR="006C6A0C" w:rsidRPr="00893435">
        <w:rPr>
          <w:rFonts w:ascii="Times New Roman" w:hAnsi="Times New Roman" w:cs="Times New Roman"/>
          <w:sz w:val="24"/>
          <w:szCs w:val="24"/>
          <w:shd w:val="clear" w:color="auto" w:fill="FFFFFF"/>
        </w:rPr>
        <w:fldChar w:fldCharType="end"/>
      </w:r>
      <w:r w:rsidR="00C44CA0" w:rsidRPr="00893435">
        <w:rPr>
          <w:rFonts w:ascii="Times New Roman" w:hAnsi="Times New Roman" w:cs="Times New Roman"/>
          <w:sz w:val="24"/>
          <w:szCs w:val="24"/>
          <w:shd w:val="clear" w:color="auto" w:fill="FFFFFF"/>
        </w:rPr>
        <w:t xml:space="preserve">. </w:t>
      </w:r>
      <w:r w:rsidR="00C231BD" w:rsidRPr="00893435">
        <w:rPr>
          <w:rFonts w:ascii="Times New Roman" w:hAnsi="Times New Roman" w:cs="Times New Roman"/>
          <w:sz w:val="24"/>
          <w:szCs w:val="24"/>
          <w:shd w:val="clear" w:color="auto" w:fill="FFFFFF"/>
        </w:rPr>
        <w:t>Notabl</w:t>
      </w:r>
      <w:r w:rsidR="0012202D">
        <w:rPr>
          <w:rFonts w:ascii="Times New Roman" w:hAnsi="Times New Roman" w:cs="Times New Roman"/>
          <w:sz w:val="24"/>
          <w:szCs w:val="24"/>
          <w:shd w:val="clear" w:color="auto" w:fill="FFFFFF"/>
        </w:rPr>
        <w:t>y,</w:t>
      </w:r>
      <w:r w:rsidR="00C231BD" w:rsidRPr="00893435">
        <w:rPr>
          <w:rFonts w:ascii="Times New Roman" w:hAnsi="Times New Roman" w:cs="Times New Roman"/>
          <w:sz w:val="24"/>
          <w:szCs w:val="24"/>
          <w:shd w:val="clear" w:color="auto" w:fill="FFFFFF"/>
        </w:rPr>
        <w:t xml:space="preserve"> these results are based on prediction</w:t>
      </w:r>
      <w:r w:rsidR="00DB7CFB">
        <w:rPr>
          <w:rFonts w:ascii="Times New Roman" w:hAnsi="Times New Roman" w:cs="Times New Roman"/>
          <w:sz w:val="24"/>
          <w:szCs w:val="24"/>
          <w:shd w:val="clear" w:color="auto" w:fill="FFFFFF"/>
        </w:rPr>
        <w:t>s</w:t>
      </w:r>
      <w:r w:rsidR="00C231BD" w:rsidRPr="00893435">
        <w:rPr>
          <w:rFonts w:ascii="Times New Roman" w:hAnsi="Times New Roman" w:cs="Times New Roman"/>
          <w:sz w:val="24"/>
          <w:szCs w:val="24"/>
          <w:shd w:val="clear" w:color="auto" w:fill="FFFFFF"/>
        </w:rPr>
        <w:t xml:space="preserve"> of individual diseases</w:t>
      </w:r>
      <w:r w:rsidR="000E66BE" w:rsidRPr="00893435">
        <w:rPr>
          <w:rFonts w:ascii="Times New Roman" w:hAnsi="Times New Roman" w:cs="Times New Roman"/>
          <w:sz w:val="24"/>
          <w:szCs w:val="24"/>
          <w:shd w:val="clear" w:color="auto" w:fill="FFFFFF"/>
        </w:rPr>
        <w:t xml:space="preserve">, working on one disease at a time </w:t>
      </w:r>
      <w:r w:rsidR="00C231BD" w:rsidRPr="00893435">
        <w:rPr>
          <w:rFonts w:ascii="Times New Roman" w:hAnsi="Times New Roman" w:cs="Times New Roman"/>
          <w:sz w:val="24"/>
          <w:szCs w:val="24"/>
          <w:shd w:val="clear" w:color="auto" w:fill="FFFFFF"/>
        </w:rPr>
        <w:t xml:space="preserve">and not on </w:t>
      </w:r>
      <w:r w:rsidR="0056574E">
        <w:rPr>
          <w:rFonts w:ascii="Times New Roman" w:hAnsi="Times New Roman" w:cs="Times New Roman"/>
          <w:sz w:val="24"/>
          <w:szCs w:val="24"/>
          <w:shd w:val="clear" w:color="auto" w:fill="FFFFFF"/>
        </w:rPr>
        <w:t xml:space="preserve">multi-disease </w:t>
      </w:r>
      <w:r w:rsidR="00C231BD" w:rsidRPr="00893435">
        <w:rPr>
          <w:rFonts w:ascii="Times New Roman" w:hAnsi="Times New Roman" w:cs="Times New Roman"/>
          <w:sz w:val="24"/>
          <w:szCs w:val="24"/>
          <w:shd w:val="clear" w:color="auto" w:fill="FFFFFF"/>
        </w:rPr>
        <w:t>prediction</w:t>
      </w:r>
      <w:r w:rsidR="000E66BE" w:rsidRPr="00893435">
        <w:rPr>
          <w:rFonts w:ascii="Times New Roman" w:hAnsi="Times New Roman" w:cs="Times New Roman"/>
          <w:sz w:val="24"/>
          <w:szCs w:val="24"/>
          <w:shd w:val="clear" w:color="auto" w:fill="FFFFFF"/>
        </w:rPr>
        <w:t>. They also</w:t>
      </w:r>
      <w:r w:rsidR="00C231BD" w:rsidRPr="00893435">
        <w:rPr>
          <w:rFonts w:ascii="Times New Roman" w:hAnsi="Times New Roman" w:cs="Times New Roman"/>
          <w:sz w:val="24"/>
          <w:szCs w:val="24"/>
          <w:shd w:val="clear" w:color="auto" w:fill="FFFFFF"/>
        </w:rPr>
        <w:t xml:space="preserve"> a</w:t>
      </w:r>
      <w:r w:rsidR="000E66BE" w:rsidRPr="00893435">
        <w:rPr>
          <w:rFonts w:ascii="Times New Roman" w:hAnsi="Times New Roman" w:cs="Times New Roman"/>
          <w:sz w:val="24"/>
          <w:szCs w:val="24"/>
          <w:shd w:val="clear" w:color="auto" w:fill="FFFFFF"/>
        </w:rPr>
        <w:t>pplied</w:t>
      </w:r>
      <w:r w:rsidR="00C231BD" w:rsidRPr="00893435">
        <w:rPr>
          <w:rFonts w:ascii="Times New Roman" w:hAnsi="Times New Roman" w:cs="Times New Roman"/>
          <w:sz w:val="24"/>
          <w:szCs w:val="24"/>
          <w:shd w:val="clear" w:color="auto" w:fill="FFFFFF"/>
        </w:rPr>
        <w:t xml:space="preserve"> </w:t>
      </w:r>
      <w:r w:rsidR="00DB7CFB">
        <w:rPr>
          <w:rFonts w:ascii="Times New Roman" w:hAnsi="Times New Roman" w:cs="Times New Roman"/>
          <w:sz w:val="24"/>
          <w:szCs w:val="24"/>
          <w:shd w:val="clear" w:color="auto" w:fill="FFFFFF"/>
        </w:rPr>
        <w:t xml:space="preserve">a </w:t>
      </w:r>
      <w:r w:rsidR="00C231BD" w:rsidRPr="00893435">
        <w:rPr>
          <w:rFonts w:ascii="Times New Roman" w:hAnsi="Times New Roman" w:cs="Times New Roman"/>
          <w:sz w:val="24"/>
          <w:szCs w:val="24"/>
          <w:shd w:val="clear" w:color="auto" w:fill="FFFFFF"/>
        </w:rPr>
        <w:t>combination of both patients</w:t>
      </w:r>
      <w:r w:rsidR="00044AC9" w:rsidRPr="00893435">
        <w:rPr>
          <w:rFonts w:ascii="Times New Roman" w:hAnsi="Times New Roman" w:cs="Times New Roman"/>
          <w:sz w:val="24"/>
          <w:szCs w:val="24"/>
          <w:shd w:val="clear" w:color="auto" w:fill="FFFFFF"/>
        </w:rPr>
        <w:t>’</w:t>
      </w:r>
      <w:r w:rsidR="00C231BD" w:rsidRPr="00893435">
        <w:rPr>
          <w:rFonts w:ascii="Times New Roman" w:hAnsi="Times New Roman" w:cs="Times New Roman"/>
          <w:sz w:val="24"/>
          <w:szCs w:val="24"/>
          <w:shd w:val="clear" w:color="auto" w:fill="FFFFFF"/>
        </w:rPr>
        <w:t xml:space="preserve"> characteristics and investigative findings.</w:t>
      </w:r>
      <w:r w:rsidR="000E66BE" w:rsidRPr="00893435">
        <w:rPr>
          <w:rFonts w:ascii="Times New Roman" w:hAnsi="Times New Roman" w:cs="Times New Roman"/>
          <w:sz w:val="24"/>
          <w:szCs w:val="24"/>
          <w:shd w:val="clear" w:color="auto" w:fill="FFFFFF"/>
        </w:rPr>
        <w:t xml:space="preserve"> </w:t>
      </w:r>
      <w:r w:rsidR="00746E28">
        <w:rPr>
          <w:rFonts w:ascii="Times New Roman" w:hAnsi="Times New Roman" w:cs="Times New Roman"/>
          <w:sz w:val="24"/>
          <w:szCs w:val="24"/>
          <w:shd w:val="clear" w:color="auto" w:fill="FFFFFF"/>
        </w:rPr>
        <w:fldChar w:fldCharType="begin"/>
      </w:r>
      <w:r w:rsidR="00746E28">
        <w:rPr>
          <w:rFonts w:ascii="Times New Roman" w:hAnsi="Times New Roman" w:cs="Times New Roman"/>
          <w:sz w:val="24"/>
          <w:szCs w:val="24"/>
          <w:shd w:val="clear" w:color="auto" w:fill="FFFFFF"/>
        </w:rPr>
        <w:instrText xml:space="preserve"> ADDIN EN.CITE &lt;EndNote&gt;&lt;Cite&gt;&lt;Author&gt;Arumugam&lt;/Author&gt;&lt;Year&gt;2021&lt;/Year&gt;&lt;RecNum&gt;196&lt;/RecNum&gt;&lt;DisplayText&gt;(Arumugam et al. 2021)&lt;/DisplayText&gt;&lt;record&gt;&lt;rec-number&gt;196&lt;/rec-number&gt;&lt;foreign-keys&gt;&lt;key app="EN" db-id="xrapfftvv9aa9yea0xqppaf0ea9xped0zs9a" timestamp="1647647997"&gt;196&lt;/key&gt;&lt;/foreign-keys&gt;&lt;ref-type name="Journal Article"&gt;17&lt;/ref-type&gt;&lt;contributors&gt;&lt;authors&gt;&lt;author&gt;Arumugam, K&lt;/author&gt;&lt;author&gt;Naved, Mohd&lt;/author&gt;&lt;author&gt;Shinde, Priyanka P&lt;/author&gt;&lt;author&gt;Leiva-Chauca, Orlando&lt;/author&gt;&lt;author&gt;Huaman-Osorio, Antonio&lt;/author&gt;&lt;author&gt;Gonzales-Yanac, Tatiana&lt;/author&gt;&lt;/authors&gt;&lt;/contributors&gt;&lt;titles&gt;&lt;title&gt;Multiple disease prediction using Machine learning algorithms&lt;/title&gt;&lt;secondary-title&gt;Materials Today: Proceedings&lt;/secondary-title&gt;&lt;/titles&gt;&lt;periodical&gt;&lt;full-title&gt;Materials Today: Proceedings&lt;/full-title&gt;&lt;/periodical&gt;&lt;dates&gt;&lt;year&gt;2021&lt;/year&gt;&lt;/dates&gt;&lt;isbn&gt;2214-7853&lt;/isbn&gt;&lt;urls&gt;&lt;/urls&gt;&lt;/record&gt;&lt;/Cite&gt;&lt;/EndNote&gt;</w:instrText>
      </w:r>
      <w:r w:rsidR="00746E28">
        <w:rPr>
          <w:rFonts w:ascii="Times New Roman" w:hAnsi="Times New Roman" w:cs="Times New Roman"/>
          <w:sz w:val="24"/>
          <w:szCs w:val="24"/>
          <w:shd w:val="clear" w:color="auto" w:fill="FFFFFF"/>
        </w:rPr>
        <w:fldChar w:fldCharType="separate"/>
      </w:r>
      <w:r w:rsidR="00746E28">
        <w:rPr>
          <w:rFonts w:ascii="Times New Roman" w:hAnsi="Times New Roman" w:cs="Times New Roman"/>
          <w:noProof/>
          <w:sz w:val="24"/>
          <w:szCs w:val="24"/>
          <w:shd w:val="clear" w:color="auto" w:fill="FFFFFF"/>
        </w:rPr>
        <w:t>(Arumugam et al. 2021)</w:t>
      </w:r>
      <w:r w:rsidR="00746E28">
        <w:rPr>
          <w:rFonts w:ascii="Times New Roman" w:hAnsi="Times New Roman" w:cs="Times New Roman"/>
          <w:sz w:val="24"/>
          <w:szCs w:val="24"/>
          <w:shd w:val="clear" w:color="auto" w:fill="FFFFFF"/>
        </w:rPr>
        <w:fldChar w:fldCharType="end"/>
      </w:r>
      <w:r w:rsidR="00746E28">
        <w:rPr>
          <w:rFonts w:ascii="Times New Roman" w:hAnsi="Times New Roman" w:cs="Times New Roman"/>
          <w:sz w:val="24"/>
          <w:szCs w:val="24"/>
          <w:shd w:val="clear" w:color="auto" w:fill="FFFFFF"/>
        </w:rPr>
        <w:t xml:space="preserve"> i</w:t>
      </w:r>
      <w:r w:rsidR="00AD0AEA">
        <w:rPr>
          <w:rFonts w:ascii="Times New Roman" w:hAnsi="Times New Roman" w:cs="Times New Roman"/>
          <w:sz w:val="24"/>
          <w:szCs w:val="24"/>
          <w:shd w:val="clear" w:color="auto" w:fill="FFFFFF"/>
        </w:rPr>
        <w:t xml:space="preserve">ndicated that decision tree models produce better results than SVM and </w:t>
      </w:r>
      <w:r w:rsidR="00105FFC">
        <w:rPr>
          <w:rFonts w:ascii="Times New Roman" w:hAnsi="Times New Roman" w:cs="Times New Roman"/>
          <w:sz w:val="24"/>
          <w:szCs w:val="24"/>
          <w:shd w:val="clear" w:color="auto" w:fill="FFFFFF"/>
        </w:rPr>
        <w:t>Naive</w:t>
      </w:r>
      <w:r w:rsidR="00AD0AEA">
        <w:rPr>
          <w:rFonts w:ascii="Times New Roman" w:hAnsi="Times New Roman" w:cs="Times New Roman"/>
          <w:sz w:val="24"/>
          <w:szCs w:val="24"/>
          <w:shd w:val="clear" w:color="auto" w:fill="FFFFFF"/>
        </w:rPr>
        <w:t xml:space="preserve"> </w:t>
      </w:r>
      <w:r w:rsidR="00DD4CAE">
        <w:rPr>
          <w:rFonts w:ascii="Times New Roman" w:hAnsi="Times New Roman" w:cs="Times New Roman"/>
          <w:sz w:val="24"/>
          <w:szCs w:val="24"/>
          <w:shd w:val="clear" w:color="auto" w:fill="FFFFFF"/>
        </w:rPr>
        <w:t>Bayes</w:t>
      </w:r>
      <w:r w:rsidR="00AD0AEA">
        <w:rPr>
          <w:rFonts w:ascii="Times New Roman" w:hAnsi="Times New Roman" w:cs="Times New Roman"/>
          <w:sz w:val="24"/>
          <w:szCs w:val="24"/>
          <w:shd w:val="clear" w:color="auto" w:fill="FFFFFF"/>
        </w:rPr>
        <w:t xml:space="preserve"> while making multi-disease predictions when applied to make </w:t>
      </w:r>
      <w:r w:rsidR="00DA5FD5">
        <w:rPr>
          <w:rFonts w:ascii="Times New Roman" w:hAnsi="Times New Roman" w:cs="Times New Roman"/>
          <w:sz w:val="24"/>
          <w:szCs w:val="24"/>
          <w:shd w:val="clear" w:color="auto" w:fill="FFFFFF"/>
        </w:rPr>
        <w:t>prediction</w:t>
      </w:r>
      <w:r w:rsidR="00420816">
        <w:rPr>
          <w:rFonts w:ascii="Times New Roman" w:hAnsi="Times New Roman" w:cs="Times New Roman"/>
          <w:sz w:val="24"/>
          <w:szCs w:val="24"/>
          <w:shd w:val="clear" w:color="auto" w:fill="FFFFFF"/>
        </w:rPr>
        <w:t>s</w:t>
      </w:r>
      <w:r w:rsidR="00DA5FD5">
        <w:rPr>
          <w:rFonts w:ascii="Times New Roman" w:hAnsi="Times New Roman" w:cs="Times New Roman"/>
          <w:sz w:val="24"/>
          <w:szCs w:val="24"/>
          <w:shd w:val="clear" w:color="auto" w:fill="FFFFFF"/>
        </w:rPr>
        <w:t xml:space="preserve"> of diabetes</w:t>
      </w:r>
      <w:r w:rsidR="00420816">
        <w:rPr>
          <w:rFonts w:ascii="Times New Roman" w:hAnsi="Times New Roman" w:cs="Times New Roman"/>
          <w:sz w:val="24"/>
          <w:szCs w:val="24"/>
          <w:shd w:val="clear" w:color="auto" w:fill="FFFFFF"/>
        </w:rPr>
        <w:t>-</w:t>
      </w:r>
      <w:r w:rsidR="00DA5FD5">
        <w:rPr>
          <w:rFonts w:ascii="Times New Roman" w:hAnsi="Times New Roman" w:cs="Times New Roman"/>
          <w:sz w:val="24"/>
          <w:szCs w:val="24"/>
          <w:shd w:val="clear" w:color="auto" w:fill="FFFFFF"/>
        </w:rPr>
        <w:t>related heart disease</w:t>
      </w:r>
      <w:r w:rsidR="00F92A3C">
        <w:rPr>
          <w:rFonts w:ascii="Times New Roman" w:hAnsi="Times New Roman" w:cs="Times New Roman"/>
          <w:sz w:val="24"/>
          <w:szCs w:val="24"/>
          <w:shd w:val="clear" w:color="auto" w:fill="FFFFFF"/>
        </w:rPr>
        <w:t>s</w:t>
      </w:r>
      <w:r w:rsidR="00DA5FD5">
        <w:rPr>
          <w:rFonts w:ascii="Times New Roman" w:hAnsi="Times New Roman" w:cs="Times New Roman"/>
          <w:sz w:val="24"/>
          <w:szCs w:val="24"/>
          <w:shd w:val="clear" w:color="auto" w:fill="FFFFFF"/>
        </w:rPr>
        <w:t xml:space="preserve"> on </w:t>
      </w:r>
      <w:r w:rsidR="00420816">
        <w:rPr>
          <w:rFonts w:ascii="Times New Roman" w:hAnsi="Times New Roman" w:cs="Times New Roman"/>
          <w:sz w:val="24"/>
          <w:szCs w:val="24"/>
          <w:shd w:val="clear" w:color="auto" w:fill="FFFFFF"/>
        </w:rPr>
        <w:t xml:space="preserve">the </w:t>
      </w:r>
      <w:r w:rsidR="00DA5FD5" w:rsidRPr="00893435">
        <w:rPr>
          <w:rFonts w:ascii="Times New Roman" w:hAnsi="Times New Roman" w:cs="Times New Roman"/>
          <w:sz w:val="24"/>
          <w:szCs w:val="24"/>
          <w:shd w:val="clear" w:color="auto" w:fill="FFFFFF"/>
        </w:rPr>
        <w:t>Cleveland Heart Disease database</w:t>
      </w:r>
      <w:r w:rsidR="00F92A3C">
        <w:rPr>
          <w:rFonts w:ascii="Times New Roman" w:hAnsi="Times New Roman" w:cs="Times New Roman"/>
          <w:sz w:val="24"/>
          <w:szCs w:val="24"/>
          <w:shd w:val="clear" w:color="auto" w:fill="FFFFFF"/>
        </w:rPr>
        <w:t>,</w:t>
      </w:r>
      <w:r w:rsidR="00DA5FD5">
        <w:rPr>
          <w:rFonts w:ascii="Times New Roman" w:hAnsi="Times New Roman" w:cs="Times New Roman"/>
          <w:sz w:val="24"/>
          <w:szCs w:val="24"/>
          <w:shd w:val="clear" w:color="auto" w:fill="FFFFFF"/>
        </w:rPr>
        <w:t xml:space="preserve"> which is </w:t>
      </w:r>
      <w:r w:rsidR="00F92A3C">
        <w:rPr>
          <w:rFonts w:ascii="Times New Roman" w:hAnsi="Times New Roman" w:cs="Times New Roman"/>
          <w:sz w:val="24"/>
          <w:szCs w:val="24"/>
          <w:shd w:val="clear" w:color="auto" w:fill="FFFFFF"/>
        </w:rPr>
        <w:t xml:space="preserve">an </w:t>
      </w:r>
      <w:r w:rsidR="00C870B1">
        <w:rPr>
          <w:rFonts w:ascii="Times New Roman" w:hAnsi="Times New Roman" w:cs="Times New Roman"/>
          <w:sz w:val="24"/>
          <w:szCs w:val="24"/>
          <w:shd w:val="clear" w:color="auto" w:fill="FFFFFF"/>
        </w:rPr>
        <w:t>open-source</w:t>
      </w:r>
      <w:r w:rsidR="00F92A3C">
        <w:rPr>
          <w:rFonts w:ascii="Times New Roman" w:hAnsi="Times New Roman" w:cs="Times New Roman"/>
          <w:sz w:val="24"/>
          <w:szCs w:val="24"/>
          <w:shd w:val="clear" w:color="auto" w:fill="FFFFFF"/>
        </w:rPr>
        <w:t xml:space="preserve"> dataset,</w:t>
      </w:r>
      <w:r w:rsidR="00DA5FD5">
        <w:rPr>
          <w:rFonts w:ascii="Times New Roman" w:hAnsi="Times New Roman" w:cs="Times New Roman"/>
          <w:sz w:val="24"/>
          <w:szCs w:val="24"/>
          <w:shd w:val="clear" w:color="auto" w:fill="FFFFFF"/>
        </w:rPr>
        <w:t xml:space="preserve"> with good results obtained. </w:t>
      </w:r>
      <w:r w:rsidR="004439B6">
        <w:rPr>
          <w:rFonts w:ascii="Times New Roman" w:hAnsi="Times New Roman" w:cs="Times New Roman"/>
          <w:sz w:val="24"/>
          <w:szCs w:val="24"/>
          <w:shd w:val="clear" w:color="auto" w:fill="FFFFFF"/>
        </w:rPr>
        <w:t xml:space="preserve">Essentially, multiple success stories </w:t>
      </w:r>
      <w:r w:rsidR="009F27D2">
        <w:rPr>
          <w:rFonts w:ascii="Times New Roman" w:hAnsi="Times New Roman" w:cs="Times New Roman"/>
          <w:sz w:val="24"/>
          <w:szCs w:val="24"/>
          <w:shd w:val="clear" w:color="auto" w:fill="FFFFFF"/>
        </w:rPr>
        <w:t>exist</w:t>
      </w:r>
      <w:r w:rsidR="004439B6">
        <w:rPr>
          <w:rFonts w:ascii="Times New Roman" w:hAnsi="Times New Roman" w:cs="Times New Roman"/>
          <w:sz w:val="24"/>
          <w:szCs w:val="24"/>
          <w:shd w:val="clear" w:color="auto" w:fill="FFFFFF"/>
        </w:rPr>
        <w:t xml:space="preserve"> for models making multiclass classification with good performance. However</w:t>
      </w:r>
      <w:r w:rsidR="009F27D2">
        <w:rPr>
          <w:rFonts w:ascii="Times New Roman" w:hAnsi="Times New Roman" w:cs="Times New Roman"/>
          <w:sz w:val="24"/>
          <w:szCs w:val="24"/>
          <w:shd w:val="clear" w:color="auto" w:fill="FFFFFF"/>
        </w:rPr>
        <w:t>,</w:t>
      </w:r>
      <w:r w:rsidR="004439B6">
        <w:rPr>
          <w:rFonts w:ascii="Times New Roman" w:hAnsi="Times New Roman" w:cs="Times New Roman"/>
          <w:sz w:val="24"/>
          <w:szCs w:val="24"/>
          <w:shd w:val="clear" w:color="auto" w:fill="FFFFFF"/>
        </w:rPr>
        <w:t xml:space="preserve"> most of these were based on s</w:t>
      </w:r>
      <w:r w:rsidR="009F27D2">
        <w:rPr>
          <w:rFonts w:ascii="Times New Roman" w:hAnsi="Times New Roman" w:cs="Times New Roman"/>
          <w:sz w:val="24"/>
          <w:szCs w:val="24"/>
          <w:shd w:val="clear" w:color="auto" w:fill="FFFFFF"/>
        </w:rPr>
        <w:t>ingle</w:t>
      </w:r>
      <w:r w:rsidR="004439B6">
        <w:rPr>
          <w:rFonts w:ascii="Times New Roman" w:hAnsi="Times New Roman" w:cs="Times New Roman"/>
          <w:sz w:val="24"/>
          <w:szCs w:val="24"/>
          <w:shd w:val="clear" w:color="auto" w:fill="FFFFFF"/>
        </w:rPr>
        <w:t xml:space="preserve"> disease classification, clinical t</w:t>
      </w:r>
      <w:r w:rsidR="009F27D2">
        <w:rPr>
          <w:rFonts w:ascii="Times New Roman" w:hAnsi="Times New Roman" w:cs="Times New Roman"/>
          <w:sz w:val="24"/>
          <w:szCs w:val="24"/>
          <w:shd w:val="clear" w:color="auto" w:fill="FFFFFF"/>
        </w:rPr>
        <w:t>r</w:t>
      </w:r>
      <w:r w:rsidR="004439B6">
        <w:rPr>
          <w:rFonts w:ascii="Times New Roman" w:hAnsi="Times New Roman" w:cs="Times New Roman"/>
          <w:sz w:val="24"/>
          <w:szCs w:val="24"/>
          <w:shd w:val="clear" w:color="auto" w:fill="FFFFFF"/>
        </w:rPr>
        <w:t xml:space="preserve">ial dataset, and </w:t>
      </w:r>
      <w:r w:rsidR="009F27D2">
        <w:rPr>
          <w:rFonts w:ascii="Times New Roman" w:hAnsi="Times New Roman" w:cs="Times New Roman"/>
          <w:sz w:val="24"/>
          <w:szCs w:val="24"/>
          <w:shd w:val="clear" w:color="auto" w:fill="FFFFFF"/>
        </w:rPr>
        <w:t>utili</w:t>
      </w:r>
      <w:r w:rsidR="006375AC">
        <w:rPr>
          <w:rFonts w:ascii="Times New Roman" w:hAnsi="Times New Roman" w:cs="Times New Roman"/>
          <w:sz w:val="24"/>
          <w:szCs w:val="24"/>
          <w:shd w:val="clear" w:color="auto" w:fill="FFFFFF"/>
        </w:rPr>
        <w:t>s</w:t>
      </w:r>
      <w:r w:rsidR="009F27D2">
        <w:rPr>
          <w:rFonts w:ascii="Times New Roman" w:hAnsi="Times New Roman" w:cs="Times New Roman"/>
          <w:sz w:val="24"/>
          <w:szCs w:val="24"/>
          <w:shd w:val="clear" w:color="auto" w:fill="FFFFFF"/>
        </w:rPr>
        <w:t xml:space="preserve">ed features that were a </w:t>
      </w:r>
      <w:r w:rsidR="004439B6">
        <w:rPr>
          <w:rFonts w:ascii="Times New Roman" w:hAnsi="Times New Roman" w:cs="Times New Roman"/>
          <w:sz w:val="24"/>
          <w:szCs w:val="24"/>
          <w:shd w:val="clear" w:color="auto" w:fill="FFFFFF"/>
        </w:rPr>
        <w:t xml:space="preserve">combination of </w:t>
      </w:r>
      <w:r w:rsidR="009F27D2">
        <w:rPr>
          <w:rFonts w:ascii="Times New Roman" w:hAnsi="Times New Roman" w:cs="Times New Roman"/>
          <w:sz w:val="24"/>
          <w:szCs w:val="24"/>
          <w:shd w:val="clear" w:color="auto" w:fill="FFFFFF"/>
        </w:rPr>
        <w:t>patient’s</w:t>
      </w:r>
      <w:r w:rsidR="004439B6">
        <w:rPr>
          <w:rFonts w:ascii="Times New Roman" w:hAnsi="Times New Roman" w:cs="Times New Roman"/>
          <w:sz w:val="24"/>
          <w:szCs w:val="24"/>
          <w:shd w:val="clear" w:color="auto" w:fill="FFFFFF"/>
        </w:rPr>
        <w:t xml:space="preserve"> characteristics as well as investigative findings. Multi disease</w:t>
      </w:r>
      <w:r w:rsidR="00F92A3C">
        <w:rPr>
          <w:rFonts w:ascii="Times New Roman" w:hAnsi="Times New Roman" w:cs="Times New Roman"/>
          <w:sz w:val="24"/>
          <w:szCs w:val="24"/>
          <w:shd w:val="clear" w:color="auto" w:fill="FFFFFF"/>
        </w:rPr>
        <w:t>,</w:t>
      </w:r>
      <w:r w:rsidR="004439B6">
        <w:rPr>
          <w:rFonts w:ascii="Times New Roman" w:hAnsi="Times New Roman" w:cs="Times New Roman"/>
          <w:sz w:val="24"/>
          <w:szCs w:val="24"/>
          <w:shd w:val="clear" w:color="auto" w:fill="FFFFFF"/>
        </w:rPr>
        <w:t xml:space="preserve"> </w:t>
      </w:r>
      <w:r w:rsidR="00DD4CAE">
        <w:rPr>
          <w:rFonts w:ascii="Times New Roman" w:hAnsi="Times New Roman" w:cs="Times New Roman"/>
          <w:sz w:val="24"/>
          <w:szCs w:val="24"/>
          <w:shd w:val="clear" w:color="auto" w:fill="FFFFFF"/>
        </w:rPr>
        <w:t>multiclass</w:t>
      </w:r>
      <w:r w:rsidR="004439B6">
        <w:rPr>
          <w:rFonts w:ascii="Times New Roman" w:hAnsi="Times New Roman" w:cs="Times New Roman"/>
          <w:sz w:val="24"/>
          <w:szCs w:val="24"/>
          <w:shd w:val="clear" w:color="auto" w:fill="FFFFFF"/>
        </w:rPr>
        <w:t xml:space="preserve">ification results obtained from </w:t>
      </w:r>
      <w:r w:rsidR="00420816">
        <w:rPr>
          <w:rFonts w:ascii="Times New Roman" w:hAnsi="Times New Roman" w:cs="Times New Roman"/>
          <w:sz w:val="24"/>
          <w:szCs w:val="24"/>
          <w:shd w:val="clear" w:color="auto" w:fill="FFFFFF"/>
        </w:rPr>
        <w:t xml:space="preserve">the </w:t>
      </w:r>
      <w:r w:rsidR="009F27D2">
        <w:rPr>
          <w:rFonts w:ascii="Times New Roman" w:hAnsi="Times New Roman" w:cs="Times New Roman"/>
          <w:sz w:val="24"/>
          <w:szCs w:val="24"/>
          <w:shd w:val="clear" w:color="auto" w:fill="FFFFFF"/>
        </w:rPr>
        <w:t>open-source</w:t>
      </w:r>
      <w:r w:rsidR="004439B6">
        <w:rPr>
          <w:rFonts w:ascii="Times New Roman" w:hAnsi="Times New Roman" w:cs="Times New Roman"/>
          <w:sz w:val="24"/>
          <w:szCs w:val="24"/>
          <w:shd w:val="clear" w:color="auto" w:fill="FFFFFF"/>
        </w:rPr>
        <w:t xml:space="preserve"> </w:t>
      </w:r>
      <w:r w:rsidR="004439B6" w:rsidRPr="00893435">
        <w:rPr>
          <w:rFonts w:ascii="Times New Roman" w:hAnsi="Times New Roman" w:cs="Times New Roman"/>
          <w:sz w:val="24"/>
          <w:szCs w:val="24"/>
          <w:shd w:val="clear" w:color="auto" w:fill="FFFFFF"/>
        </w:rPr>
        <w:t>Cleveland Heart Disease database</w:t>
      </w:r>
      <w:r w:rsidR="004439B6">
        <w:rPr>
          <w:rFonts w:ascii="Times New Roman" w:hAnsi="Times New Roman" w:cs="Times New Roman"/>
          <w:sz w:val="24"/>
          <w:szCs w:val="24"/>
          <w:shd w:val="clear" w:color="auto" w:fill="FFFFFF"/>
        </w:rPr>
        <w:t xml:space="preserve"> also had </w:t>
      </w:r>
      <w:r w:rsidR="009F27D2">
        <w:rPr>
          <w:rFonts w:ascii="Times New Roman" w:hAnsi="Times New Roman" w:cs="Times New Roman"/>
          <w:sz w:val="24"/>
          <w:szCs w:val="24"/>
          <w:shd w:val="clear" w:color="auto" w:fill="FFFFFF"/>
        </w:rPr>
        <w:t>good results as the dataset</w:t>
      </w:r>
      <w:r w:rsidR="004439B6">
        <w:rPr>
          <w:rFonts w:ascii="Times New Roman" w:hAnsi="Times New Roman" w:cs="Times New Roman"/>
          <w:sz w:val="24"/>
          <w:szCs w:val="24"/>
          <w:shd w:val="clear" w:color="auto" w:fill="FFFFFF"/>
        </w:rPr>
        <w:t xml:space="preserve"> had more extensive features than was obtainable in the BRFSS dataset</w:t>
      </w:r>
      <w:r w:rsidR="009F27D2">
        <w:rPr>
          <w:rFonts w:ascii="Times New Roman" w:hAnsi="Times New Roman" w:cs="Times New Roman"/>
          <w:sz w:val="24"/>
          <w:szCs w:val="24"/>
          <w:shd w:val="clear" w:color="auto" w:fill="FFFFFF"/>
        </w:rPr>
        <w:t xml:space="preserve">. </w:t>
      </w:r>
    </w:p>
    <w:p w14:paraId="150C8EEE" w14:textId="1AA757D5" w:rsidR="00476BB6" w:rsidRPr="003D05BE" w:rsidRDefault="000F7957" w:rsidP="00361CD8">
      <w:pPr>
        <w:shd w:val="clear" w:color="auto" w:fill="FFFFFF" w:themeFill="background1"/>
        <w:spacing w:line="360" w:lineRule="auto"/>
        <w:jc w:val="both"/>
        <w:rPr>
          <w:rFonts w:ascii="Times New Roman" w:hAnsi="Times New Roman" w:cs="Times New Roman"/>
          <w:sz w:val="24"/>
          <w:szCs w:val="24"/>
          <w:shd w:val="clear" w:color="auto" w:fill="FFFFFF"/>
        </w:rPr>
      </w:pPr>
      <w:r w:rsidRPr="00893435">
        <w:rPr>
          <w:rFonts w:ascii="Times New Roman" w:eastAsia="Times New Roman" w:hAnsi="Times New Roman" w:cs="Times New Roman"/>
          <w:sz w:val="24"/>
          <w:szCs w:val="24"/>
          <w:lang w:eastAsia="en-GB"/>
        </w:rPr>
        <w:t>The results</w:t>
      </w:r>
      <w:r w:rsidR="00865610">
        <w:rPr>
          <w:rFonts w:ascii="Times New Roman" w:eastAsia="Times New Roman" w:hAnsi="Times New Roman" w:cs="Times New Roman"/>
          <w:sz w:val="24"/>
          <w:szCs w:val="24"/>
          <w:lang w:eastAsia="en-GB"/>
        </w:rPr>
        <w:t xml:space="preserve"> from applying artificial intelligence to predict </w:t>
      </w:r>
      <w:r w:rsidR="00DD4CAE">
        <w:rPr>
          <w:rFonts w:ascii="Times New Roman" w:eastAsia="Times New Roman" w:hAnsi="Times New Roman" w:cs="Times New Roman"/>
          <w:sz w:val="24"/>
          <w:szCs w:val="24"/>
          <w:lang w:eastAsia="en-GB"/>
        </w:rPr>
        <w:t>tobacco-related</w:t>
      </w:r>
      <w:r w:rsidR="00865610">
        <w:rPr>
          <w:rFonts w:ascii="Times New Roman" w:eastAsia="Times New Roman" w:hAnsi="Times New Roman" w:cs="Times New Roman"/>
          <w:sz w:val="24"/>
          <w:szCs w:val="24"/>
          <w:lang w:eastAsia="en-GB"/>
        </w:rPr>
        <w:t xml:space="preserve"> disease using features in the BRFSS</w:t>
      </w:r>
      <w:r w:rsidRPr="00893435">
        <w:rPr>
          <w:rFonts w:ascii="Times New Roman" w:eastAsia="Times New Roman" w:hAnsi="Times New Roman" w:cs="Times New Roman"/>
          <w:sz w:val="24"/>
          <w:szCs w:val="24"/>
          <w:lang w:eastAsia="en-GB"/>
        </w:rPr>
        <w:t xml:space="preserve"> </w:t>
      </w:r>
      <w:r w:rsidR="0005515A" w:rsidRPr="00893435">
        <w:rPr>
          <w:rFonts w:ascii="Times New Roman" w:eastAsia="Times New Roman" w:hAnsi="Times New Roman" w:cs="Times New Roman"/>
          <w:sz w:val="24"/>
          <w:szCs w:val="24"/>
          <w:lang w:eastAsia="en-GB"/>
        </w:rPr>
        <w:t>are not good enough to be proposed for external validation</w:t>
      </w:r>
      <w:r w:rsidR="00F92A3C">
        <w:rPr>
          <w:rFonts w:ascii="Times New Roman" w:eastAsia="Times New Roman" w:hAnsi="Times New Roman" w:cs="Times New Roman"/>
          <w:sz w:val="24"/>
          <w:szCs w:val="24"/>
          <w:lang w:eastAsia="en-GB"/>
        </w:rPr>
        <w:t xml:space="preserve">, </w:t>
      </w:r>
      <w:r w:rsidR="0082061F">
        <w:rPr>
          <w:rFonts w:ascii="Times New Roman" w:eastAsia="Times New Roman" w:hAnsi="Times New Roman" w:cs="Times New Roman"/>
          <w:sz w:val="24"/>
          <w:szCs w:val="24"/>
          <w:lang w:eastAsia="en-GB"/>
        </w:rPr>
        <w:t>and</w:t>
      </w:r>
      <w:r w:rsidR="0005515A" w:rsidRPr="00893435">
        <w:rPr>
          <w:rFonts w:ascii="Times New Roman" w:eastAsia="Times New Roman" w:hAnsi="Times New Roman" w:cs="Times New Roman"/>
          <w:sz w:val="24"/>
          <w:szCs w:val="24"/>
          <w:lang w:eastAsia="en-GB"/>
        </w:rPr>
        <w:t xml:space="preserve"> possible application</w:t>
      </w:r>
      <w:r w:rsidRPr="00893435">
        <w:rPr>
          <w:rFonts w:ascii="Times New Roman" w:eastAsia="Times New Roman" w:hAnsi="Times New Roman" w:cs="Times New Roman"/>
          <w:sz w:val="24"/>
          <w:szCs w:val="24"/>
          <w:lang w:eastAsia="en-GB"/>
        </w:rPr>
        <w:t xml:space="preserve"> to make predictions that </w:t>
      </w:r>
      <w:r w:rsidR="0005515A" w:rsidRPr="00893435">
        <w:rPr>
          <w:rFonts w:ascii="Times New Roman" w:eastAsia="Times New Roman" w:hAnsi="Times New Roman" w:cs="Times New Roman"/>
          <w:sz w:val="24"/>
          <w:szCs w:val="24"/>
          <w:lang w:eastAsia="en-GB"/>
        </w:rPr>
        <w:t>c</w:t>
      </w:r>
      <w:r w:rsidRPr="00893435">
        <w:rPr>
          <w:rFonts w:ascii="Times New Roman" w:eastAsia="Times New Roman" w:hAnsi="Times New Roman" w:cs="Times New Roman"/>
          <w:sz w:val="24"/>
          <w:szCs w:val="24"/>
          <w:lang w:eastAsia="en-GB"/>
        </w:rPr>
        <w:t xml:space="preserve">ould </w:t>
      </w:r>
      <w:r w:rsidR="0005515A" w:rsidRPr="00893435">
        <w:rPr>
          <w:rFonts w:ascii="Times New Roman" w:eastAsia="Times New Roman" w:hAnsi="Times New Roman" w:cs="Times New Roman"/>
          <w:sz w:val="24"/>
          <w:szCs w:val="24"/>
          <w:lang w:eastAsia="en-GB"/>
        </w:rPr>
        <w:t xml:space="preserve">be added into decision </w:t>
      </w:r>
      <w:r w:rsidRPr="00893435">
        <w:rPr>
          <w:rFonts w:ascii="Times New Roman" w:eastAsia="Times New Roman" w:hAnsi="Times New Roman" w:cs="Times New Roman"/>
          <w:sz w:val="24"/>
          <w:szCs w:val="24"/>
          <w:lang w:eastAsia="en-GB"/>
        </w:rPr>
        <w:t xml:space="preserve">support </w:t>
      </w:r>
      <w:r w:rsidR="0005515A" w:rsidRPr="00893435">
        <w:rPr>
          <w:rFonts w:ascii="Times New Roman" w:eastAsia="Times New Roman" w:hAnsi="Times New Roman" w:cs="Times New Roman"/>
          <w:sz w:val="24"/>
          <w:szCs w:val="24"/>
          <w:lang w:eastAsia="en-GB"/>
        </w:rPr>
        <w:t>systems</w:t>
      </w:r>
      <w:r w:rsidR="00F92A3C">
        <w:rPr>
          <w:rFonts w:ascii="Times New Roman" w:eastAsia="Times New Roman" w:hAnsi="Times New Roman" w:cs="Times New Roman"/>
          <w:sz w:val="24"/>
          <w:szCs w:val="24"/>
          <w:lang w:eastAsia="en-GB"/>
        </w:rPr>
        <w:t>,</w:t>
      </w:r>
      <w:r w:rsidR="0005515A" w:rsidRPr="00893435">
        <w:rPr>
          <w:rFonts w:ascii="Times New Roman" w:eastAsia="Times New Roman" w:hAnsi="Times New Roman" w:cs="Times New Roman"/>
          <w:sz w:val="24"/>
          <w:szCs w:val="24"/>
          <w:lang w:eastAsia="en-GB"/>
        </w:rPr>
        <w:t xml:space="preserve"> predictive calculators for </w:t>
      </w:r>
      <w:r w:rsidRPr="00893435">
        <w:rPr>
          <w:rFonts w:ascii="Times New Roman" w:eastAsia="Times New Roman" w:hAnsi="Times New Roman" w:cs="Times New Roman"/>
          <w:sz w:val="24"/>
          <w:szCs w:val="24"/>
          <w:lang w:eastAsia="en-GB"/>
        </w:rPr>
        <w:t>clinic</w:t>
      </w:r>
      <w:r w:rsidR="0005515A" w:rsidRPr="00893435">
        <w:rPr>
          <w:rFonts w:ascii="Times New Roman" w:eastAsia="Times New Roman" w:hAnsi="Times New Roman" w:cs="Times New Roman"/>
          <w:sz w:val="24"/>
          <w:szCs w:val="24"/>
          <w:lang w:eastAsia="en-GB"/>
        </w:rPr>
        <w:t>ians</w:t>
      </w:r>
      <w:r w:rsidR="00865610">
        <w:rPr>
          <w:rFonts w:ascii="Times New Roman" w:eastAsia="Times New Roman" w:hAnsi="Times New Roman" w:cs="Times New Roman"/>
          <w:sz w:val="24"/>
          <w:szCs w:val="24"/>
          <w:lang w:eastAsia="en-GB"/>
        </w:rPr>
        <w:t xml:space="preserve"> or to provide patients with insights on their health based on their characteristics.</w:t>
      </w:r>
    </w:p>
    <w:p w14:paraId="1DD3F00B" w14:textId="5EE281A6" w:rsidR="00476BB6" w:rsidRPr="00BA4B87" w:rsidRDefault="00BA4B87" w:rsidP="00361CD8">
      <w:pPr>
        <w:pStyle w:val="Heading1"/>
        <w:spacing w:line="360" w:lineRule="auto"/>
        <w:rPr>
          <w:rFonts w:ascii="Times New Roman" w:hAnsi="Times New Roman" w:cs="Times New Roman"/>
          <w:b/>
          <w:bCs/>
          <w:color w:val="000000" w:themeColor="text1"/>
          <w:sz w:val="24"/>
          <w:szCs w:val="24"/>
        </w:rPr>
      </w:pPr>
      <w:bookmarkStart w:id="104" w:name="_Toc99013621"/>
      <w:r>
        <w:rPr>
          <w:rFonts w:ascii="Times New Roman" w:hAnsi="Times New Roman" w:cs="Times New Roman"/>
          <w:b/>
          <w:bCs/>
          <w:color w:val="000000" w:themeColor="text1"/>
          <w:sz w:val="24"/>
          <w:szCs w:val="24"/>
        </w:rPr>
        <w:t xml:space="preserve">5.3 </w:t>
      </w:r>
      <w:r w:rsidR="00476BB6" w:rsidRPr="00BA4B87">
        <w:rPr>
          <w:rFonts w:ascii="Times New Roman" w:hAnsi="Times New Roman" w:cs="Times New Roman"/>
          <w:b/>
          <w:bCs/>
          <w:color w:val="000000" w:themeColor="text1"/>
          <w:sz w:val="24"/>
          <w:szCs w:val="24"/>
        </w:rPr>
        <w:t>CONCLUSION</w:t>
      </w:r>
      <w:bookmarkEnd w:id="104"/>
    </w:p>
    <w:p w14:paraId="0619C200" w14:textId="32B5C638"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This research was intended to determine the extent to which artificial intelligence algorithm</w:t>
      </w:r>
      <w:r w:rsidR="00420816">
        <w:rPr>
          <w:rFonts w:ascii="Times New Roman" w:hAnsi="Times New Roman" w:cs="Times New Roman"/>
          <w:sz w:val="24"/>
          <w:szCs w:val="24"/>
        </w:rPr>
        <w:t>s</w:t>
      </w:r>
      <w:r w:rsidRPr="00893435">
        <w:rPr>
          <w:rFonts w:ascii="Times New Roman" w:hAnsi="Times New Roman" w:cs="Times New Roman"/>
          <w:sz w:val="24"/>
          <w:szCs w:val="24"/>
        </w:rPr>
        <w:t xml:space="preserve"> can make predictions of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 using risked characteristics. </w:t>
      </w:r>
      <w:r w:rsidR="00730E6E" w:rsidRPr="00730E6E">
        <w:rPr>
          <w:rFonts w:ascii="Times New Roman" w:hAnsi="Times New Roman" w:cs="Times New Roman"/>
          <w:sz w:val="24"/>
          <w:szCs w:val="24"/>
        </w:rPr>
        <w:t xml:space="preserve">This research was based on the value co-creation framework (Lim et al. 2018), that utilises a data value chain from data-intensive services like health, to create benefits for both clinicians and tobacco users. For clinicians, it could serve as a predictive calculator and support decision making, and for tobacco users to allow them to stay informed about diseases they might be at risk of due to their characteristics. </w:t>
      </w:r>
      <w:r w:rsidRPr="00893435">
        <w:rPr>
          <w:rFonts w:ascii="Times New Roman" w:hAnsi="Times New Roman" w:cs="Times New Roman"/>
          <w:sz w:val="24"/>
          <w:szCs w:val="24"/>
        </w:rPr>
        <w:t>All in all, it can be concluded that these algorithms performed poorly when applied to make multiclass prediction</w:t>
      </w:r>
      <w:r w:rsidR="00420816">
        <w:rPr>
          <w:rFonts w:ascii="Times New Roman" w:hAnsi="Times New Roman" w:cs="Times New Roman"/>
          <w:sz w:val="24"/>
          <w:szCs w:val="24"/>
        </w:rPr>
        <w:t>s</w:t>
      </w:r>
      <w:r w:rsidRPr="00893435">
        <w:rPr>
          <w:rFonts w:ascii="Times New Roman" w:hAnsi="Times New Roman" w:cs="Times New Roman"/>
          <w:sz w:val="24"/>
          <w:szCs w:val="24"/>
        </w:rPr>
        <w:t xml:space="preserve"> of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 on </w:t>
      </w:r>
      <w:r w:rsidR="0077149D">
        <w:rPr>
          <w:rFonts w:ascii="Times New Roman" w:hAnsi="Times New Roman" w:cs="Times New Roman"/>
          <w:sz w:val="24"/>
          <w:szCs w:val="24"/>
        </w:rPr>
        <w:t>the open</w:t>
      </w:r>
      <w:r w:rsidR="00420816">
        <w:rPr>
          <w:rFonts w:ascii="Times New Roman" w:hAnsi="Times New Roman" w:cs="Times New Roman"/>
          <w:sz w:val="24"/>
          <w:szCs w:val="24"/>
        </w:rPr>
        <w:t>-</w:t>
      </w:r>
      <w:r w:rsidR="0077149D">
        <w:rPr>
          <w:rFonts w:ascii="Times New Roman" w:hAnsi="Times New Roman" w:cs="Times New Roman"/>
          <w:sz w:val="24"/>
          <w:szCs w:val="24"/>
        </w:rPr>
        <w:t>source BRFSS dataset</w:t>
      </w:r>
      <w:r w:rsidRPr="00893435">
        <w:rPr>
          <w:rFonts w:ascii="Times New Roman" w:hAnsi="Times New Roman" w:cs="Times New Roman"/>
          <w:sz w:val="24"/>
          <w:szCs w:val="24"/>
        </w:rPr>
        <w:t>.</w:t>
      </w:r>
      <w:r w:rsidR="00807A85">
        <w:rPr>
          <w:rFonts w:ascii="Times New Roman" w:hAnsi="Times New Roman" w:cs="Times New Roman"/>
          <w:sz w:val="24"/>
          <w:szCs w:val="24"/>
        </w:rPr>
        <w:t xml:space="preserve"> This implies </w:t>
      </w:r>
      <w:r w:rsidR="00F351A4">
        <w:rPr>
          <w:rFonts w:ascii="Times New Roman" w:hAnsi="Times New Roman" w:cs="Times New Roman"/>
          <w:sz w:val="24"/>
          <w:szCs w:val="24"/>
        </w:rPr>
        <w:t xml:space="preserve">the </w:t>
      </w:r>
      <w:r w:rsidR="00807A85">
        <w:rPr>
          <w:rFonts w:ascii="Times New Roman" w:hAnsi="Times New Roman" w:cs="Times New Roman"/>
          <w:sz w:val="24"/>
          <w:szCs w:val="24"/>
        </w:rPr>
        <w:t xml:space="preserve">need for further studies with more robust features in a </w:t>
      </w:r>
      <w:r w:rsidR="00730E6E">
        <w:rPr>
          <w:rFonts w:ascii="Times New Roman" w:hAnsi="Times New Roman" w:cs="Times New Roman"/>
          <w:sz w:val="24"/>
          <w:szCs w:val="24"/>
        </w:rPr>
        <w:t>high-</w:t>
      </w:r>
      <w:r w:rsidR="00807A85">
        <w:rPr>
          <w:rFonts w:ascii="Times New Roman" w:hAnsi="Times New Roman" w:cs="Times New Roman"/>
          <w:sz w:val="24"/>
          <w:szCs w:val="24"/>
        </w:rPr>
        <w:t xml:space="preserve">quality dataset needs to be carried out before these techniques can be recommended for practical </w:t>
      </w:r>
      <w:r w:rsidR="00807A85">
        <w:rPr>
          <w:rFonts w:ascii="Times New Roman" w:hAnsi="Times New Roman" w:cs="Times New Roman"/>
          <w:sz w:val="24"/>
          <w:szCs w:val="24"/>
        </w:rPr>
        <w:lastRenderedPageBreak/>
        <w:t>application.</w:t>
      </w:r>
      <w:r w:rsidRPr="00893435">
        <w:rPr>
          <w:rFonts w:ascii="Times New Roman" w:hAnsi="Times New Roman" w:cs="Times New Roman"/>
          <w:sz w:val="24"/>
          <w:szCs w:val="24"/>
        </w:rPr>
        <w:t xml:space="preserve"> </w:t>
      </w:r>
      <w:r w:rsidR="00730E6E" w:rsidRPr="00730E6E">
        <w:rPr>
          <w:rFonts w:ascii="Times New Roman" w:hAnsi="Times New Roman" w:cs="Times New Roman"/>
          <w:sz w:val="24"/>
          <w:szCs w:val="24"/>
        </w:rPr>
        <w:t>Such high-quality data as described by (</w:t>
      </w:r>
      <w:proofErr w:type="spellStart"/>
      <w:r w:rsidR="00730E6E" w:rsidRPr="00730E6E">
        <w:rPr>
          <w:rFonts w:ascii="Times New Roman" w:hAnsi="Times New Roman" w:cs="Times New Roman"/>
          <w:sz w:val="24"/>
          <w:szCs w:val="24"/>
        </w:rPr>
        <w:t>Kodra</w:t>
      </w:r>
      <w:proofErr w:type="spellEnd"/>
      <w:r w:rsidR="00730E6E" w:rsidRPr="00730E6E">
        <w:rPr>
          <w:rFonts w:ascii="Times New Roman" w:hAnsi="Times New Roman" w:cs="Times New Roman"/>
          <w:sz w:val="24"/>
          <w:szCs w:val="24"/>
        </w:rPr>
        <w:t xml:space="preserve"> et al. 2017) refers to the available features present in the dataset that are able to meet the needs of the intended research. Stating that some of the desirable characteristics of such data include its accessibility, completeness, validity, coherence and timeliness. </w:t>
      </w:r>
      <w:r w:rsidRPr="00893435">
        <w:rPr>
          <w:rFonts w:ascii="Times New Roman" w:hAnsi="Times New Roman" w:cs="Times New Roman"/>
          <w:sz w:val="24"/>
          <w:szCs w:val="24"/>
        </w:rPr>
        <w:t xml:space="preserve">The research objectives were met as Asthma was identified as the most prevalent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 in the study population.</w:t>
      </w:r>
      <w:r w:rsidR="001A2367">
        <w:rPr>
          <w:rFonts w:ascii="Times New Roman" w:hAnsi="Times New Roman" w:cs="Times New Roman"/>
          <w:sz w:val="24"/>
          <w:szCs w:val="24"/>
        </w:rPr>
        <w:t xml:space="preserve"> </w:t>
      </w:r>
      <w:r w:rsidR="001A2367" w:rsidRPr="001A2367">
        <w:rPr>
          <w:rFonts w:ascii="Times New Roman" w:hAnsi="Times New Roman" w:cs="Times New Roman"/>
          <w:sz w:val="24"/>
          <w:szCs w:val="24"/>
        </w:rPr>
        <w:t>(Kuruvilla et al. 2019)</w:t>
      </w:r>
      <w:r w:rsidR="001A2367">
        <w:rPr>
          <w:rFonts w:ascii="Times New Roman" w:hAnsi="Times New Roman" w:cs="Times New Roman"/>
          <w:sz w:val="24"/>
          <w:szCs w:val="24"/>
        </w:rPr>
        <w:t xml:space="preserve"> considers Asthma to be the most prevalent respiratory disease in the United States, with an increasing incidence rate</w:t>
      </w:r>
      <w:r w:rsidR="001A2367" w:rsidRPr="001A2367">
        <w:rPr>
          <w:rFonts w:ascii="Times New Roman" w:hAnsi="Times New Roman" w:cs="Times New Roman"/>
          <w:sz w:val="24"/>
          <w:szCs w:val="24"/>
        </w:rPr>
        <w:t xml:space="preserve">. </w:t>
      </w:r>
      <w:r w:rsidRPr="00893435">
        <w:rPr>
          <w:rFonts w:ascii="Times New Roman" w:hAnsi="Times New Roman" w:cs="Times New Roman"/>
          <w:sz w:val="24"/>
          <w:szCs w:val="24"/>
        </w:rPr>
        <w:t xml:space="preserve">The other </w:t>
      </w:r>
      <w:r w:rsidR="00DD4CAE">
        <w:rPr>
          <w:rFonts w:ascii="Times New Roman" w:hAnsi="Times New Roman" w:cs="Times New Roman"/>
          <w:sz w:val="24"/>
          <w:szCs w:val="24"/>
        </w:rPr>
        <w:t>tobacco-related</w:t>
      </w:r>
      <w:r w:rsidRPr="00893435">
        <w:rPr>
          <w:rFonts w:ascii="Times New Roman" w:hAnsi="Times New Roman" w:cs="Times New Roman"/>
          <w:sz w:val="24"/>
          <w:szCs w:val="24"/>
        </w:rPr>
        <w:t xml:space="preserve"> diseases presented in the dataset were also used as predictive outcome</w:t>
      </w:r>
      <w:r w:rsidR="00420816">
        <w:rPr>
          <w:rFonts w:ascii="Times New Roman" w:hAnsi="Times New Roman" w:cs="Times New Roman"/>
          <w:sz w:val="24"/>
          <w:szCs w:val="24"/>
        </w:rPr>
        <w:t>s</w:t>
      </w:r>
      <w:r w:rsidRPr="00893435">
        <w:rPr>
          <w:rFonts w:ascii="Times New Roman" w:hAnsi="Times New Roman" w:cs="Times New Roman"/>
          <w:sz w:val="24"/>
          <w:szCs w:val="24"/>
        </w:rPr>
        <w:t xml:space="preserve"> as they were identified to have high morbidity and mortality rates from literature</w:t>
      </w:r>
      <w:r w:rsidR="001A2367">
        <w:rPr>
          <w:rFonts w:ascii="Times New Roman" w:hAnsi="Times New Roman" w:cs="Times New Roman"/>
          <w:sz w:val="24"/>
          <w:szCs w:val="24"/>
        </w:rPr>
        <w:t xml:space="preserve"> </w:t>
      </w:r>
      <w:r w:rsidR="001A2367">
        <w:rPr>
          <w:rFonts w:ascii="Times New Roman" w:hAnsi="Times New Roman" w:cs="Times New Roman"/>
          <w:sz w:val="24"/>
          <w:szCs w:val="24"/>
        </w:rPr>
        <w:fldChar w:fldCharType="begin">
          <w:fldData xml:space="preserve">PEVuZE5vdGU+PENpdGU+PEF1dGhvcj5GbGV1cmVuPC9BdXRob3I+PFllYXI+MjAyMDwvWWVhcj48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</w:fldData>
        </w:fldChar>
      </w:r>
      <w:r w:rsidR="001A2367">
        <w:rPr>
          <w:rFonts w:ascii="Times New Roman" w:hAnsi="Times New Roman" w:cs="Times New Roman"/>
          <w:sz w:val="24"/>
          <w:szCs w:val="24"/>
        </w:rPr>
        <w:instrText xml:space="preserve"> ADDIN EN.CITE </w:instrText>
      </w:r>
      <w:r w:rsidR="001A2367">
        <w:rPr>
          <w:rFonts w:ascii="Times New Roman" w:hAnsi="Times New Roman" w:cs="Times New Roman"/>
          <w:sz w:val="24"/>
          <w:szCs w:val="24"/>
        </w:rPr>
        <w:fldChar w:fldCharType="begin">
          <w:fldData xml:space="preserve">PEVuZE5vdGU+PENpdGU+PEF1dGhvcj5GbGV1cmVuPC9BdXRob3I+PFllYXI+MjAyMDwvWWVhcj48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</w:fldData>
        </w:fldChar>
      </w:r>
      <w:r w:rsidR="001A2367">
        <w:rPr>
          <w:rFonts w:ascii="Times New Roman" w:hAnsi="Times New Roman" w:cs="Times New Roman"/>
          <w:sz w:val="24"/>
          <w:szCs w:val="24"/>
        </w:rPr>
        <w:instrText xml:space="preserve"> ADDIN EN.CITE.DATA </w:instrText>
      </w:r>
      <w:r w:rsidR="001A2367">
        <w:rPr>
          <w:rFonts w:ascii="Times New Roman" w:hAnsi="Times New Roman" w:cs="Times New Roman"/>
          <w:sz w:val="24"/>
          <w:szCs w:val="24"/>
        </w:rPr>
      </w:r>
      <w:r w:rsidR="001A2367">
        <w:rPr>
          <w:rFonts w:ascii="Times New Roman" w:hAnsi="Times New Roman" w:cs="Times New Roman"/>
          <w:sz w:val="24"/>
          <w:szCs w:val="24"/>
        </w:rPr>
        <w:fldChar w:fldCharType="end"/>
      </w:r>
      <w:r w:rsidR="001A2367">
        <w:rPr>
          <w:rFonts w:ascii="Times New Roman" w:hAnsi="Times New Roman" w:cs="Times New Roman"/>
          <w:sz w:val="24"/>
          <w:szCs w:val="24"/>
        </w:rPr>
      </w:r>
      <w:r w:rsidR="001A2367">
        <w:rPr>
          <w:rFonts w:ascii="Times New Roman" w:hAnsi="Times New Roman" w:cs="Times New Roman"/>
          <w:sz w:val="24"/>
          <w:szCs w:val="24"/>
        </w:rPr>
        <w:fldChar w:fldCharType="separate"/>
      </w:r>
      <w:r w:rsidR="001A2367">
        <w:rPr>
          <w:rFonts w:ascii="Times New Roman" w:hAnsi="Times New Roman" w:cs="Times New Roman"/>
          <w:noProof/>
          <w:sz w:val="24"/>
          <w:szCs w:val="24"/>
        </w:rPr>
        <w:t>(Fleuren et al. 2020)</w:t>
      </w:r>
      <w:r w:rsidR="001A2367">
        <w:rPr>
          <w:rFonts w:ascii="Times New Roman" w:hAnsi="Times New Roman" w:cs="Times New Roman"/>
          <w:sz w:val="24"/>
          <w:szCs w:val="24"/>
        </w:rPr>
        <w:fldChar w:fldCharType="end"/>
      </w:r>
      <w:r w:rsidRPr="00893435">
        <w:rPr>
          <w:rFonts w:ascii="Times New Roman" w:hAnsi="Times New Roman" w:cs="Times New Roman"/>
          <w:sz w:val="24"/>
          <w:szCs w:val="24"/>
        </w:rPr>
        <w:t xml:space="preserve">. The risk characteristics for prediction were selected using a combination of </w:t>
      </w:r>
      <w:r w:rsidR="00420816">
        <w:rPr>
          <w:rFonts w:ascii="Times New Roman" w:hAnsi="Times New Roman" w:cs="Times New Roman"/>
          <w:sz w:val="24"/>
          <w:szCs w:val="24"/>
        </w:rPr>
        <w:t xml:space="preserve">the </w:t>
      </w:r>
      <w:r w:rsidRPr="00893435">
        <w:rPr>
          <w:rFonts w:ascii="Times New Roman" w:hAnsi="Times New Roman" w:cs="Times New Roman"/>
          <w:sz w:val="24"/>
          <w:szCs w:val="24"/>
        </w:rPr>
        <w:t xml:space="preserve">Chi-square test and LASSO. Support Vector Machine, Random Forest, </w:t>
      </w:r>
      <w:r w:rsidR="00105FFC">
        <w:rPr>
          <w:rFonts w:ascii="Times New Roman" w:hAnsi="Times New Roman" w:cs="Times New Roman"/>
          <w:sz w:val="24"/>
          <w:szCs w:val="24"/>
        </w:rPr>
        <w:t>Naive</w:t>
      </w:r>
      <w:r w:rsidRPr="00893435">
        <w:rPr>
          <w:rFonts w:ascii="Times New Roman" w:hAnsi="Times New Roman" w:cs="Times New Roman"/>
          <w:sz w:val="24"/>
          <w:szCs w:val="24"/>
        </w:rPr>
        <w:t xml:space="preserve"> </w:t>
      </w:r>
      <w:r w:rsidR="00DD4CAE">
        <w:rPr>
          <w:rFonts w:ascii="Times New Roman" w:hAnsi="Times New Roman" w:cs="Times New Roman"/>
          <w:sz w:val="24"/>
          <w:szCs w:val="24"/>
        </w:rPr>
        <w:t>Bayes</w:t>
      </w:r>
      <w:r w:rsidRPr="00893435">
        <w:rPr>
          <w:rFonts w:ascii="Times New Roman" w:hAnsi="Times New Roman" w:cs="Times New Roman"/>
          <w:sz w:val="24"/>
          <w:szCs w:val="24"/>
        </w:rPr>
        <w:t xml:space="preserve"> and K-nearest neighbour were trained and tested with the selected features. The Precision, Recall, and F-score showed poor performance of these algorithms</w:t>
      </w:r>
      <w:r w:rsidR="00212DA1">
        <w:rPr>
          <w:rFonts w:ascii="Times New Roman" w:hAnsi="Times New Roman" w:cs="Times New Roman"/>
          <w:sz w:val="24"/>
          <w:szCs w:val="24"/>
        </w:rPr>
        <w:t>’</w:t>
      </w:r>
      <w:r w:rsidRPr="00893435">
        <w:rPr>
          <w:rFonts w:ascii="Times New Roman" w:hAnsi="Times New Roman" w:cs="Times New Roman"/>
          <w:sz w:val="24"/>
          <w:szCs w:val="24"/>
        </w:rPr>
        <w:t xml:space="preserve"> ability to make multiclass prediction</w:t>
      </w:r>
      <w:r w:rsidR="00212DA1">
        <w:rPr>
          <w:rFonts w:ascii="Times New Roman" w:hAnsi="Times New Roman" w:cs="Times New Roman"/>
          <w:sz w:val="24"/>
          <w:szCs w:val="24"/>
        </w:rPr>
        <w:t>s</w:t>
      </w:r>
      <w:r w:rsidRPr="00893435">
        <w:rPr>
          <w:rFonts w:ascii="Times New Roman" w:hAnsi="Times New Roman" w:cs="Times New Roman"/>
          <w:sz w:val="24"/>
          <w:szCs w:val="24"/>
        </w:rPr>
        <w:t xml:space="preserve"> of these diseases with the available features in the dataset. Comparison of the performance showed random forest had the best performance of these algorithms</w:t>
      </w:r>
      <w:r w:rsidR="00807A85">
        <w:rPr>
          <w:rFonts w:ascii="Times New Roman" w:hAnsi="Times New Roman" w:cs="Times New Roman"/>
          <w:sz w:val="24"/>
          <w:szCs w:val="24"/>
        </w:rPr>
        <w:t xml:space="preserve"> and a good option to be adopted </w:t>
      </w:r>
      <w:r w:rsidR="00B808CD">
        <w:rPr>
          <w:rFonts w:ascii="Times New Roman" w:hAnsi="Times New Roman" w:cs="Times New Roman"/>
          <w:sz w:val="24"/>
          <w:szCs w:val="24"/>
        </w:rPr>
        <w:t>in</w:t>
      </w:r>
      <w:r w:rsidR="00807A85">
        <w:rPr>
          <w:rFonts w:ascii="Times New Roman" w:hAnsi="Times New Roman" w:cs="Times New Roman"/>
          <w:sz w:val="24"/>
          <w:szCs w:val="24"/>
        </w:rPr>
        <w:t xml:space="preserve"> </w:t>
      </w:r>
      <w:r w:rsidR="00DD4CAE">
        <w:rPr>
          <w:rFonts w:ascii="Times New Roman" w:hAnsi="Times New Roman" w:cs="Times New Roman"/>
          <w:sz w:val="24"/>
          <w:szCs w:val="24"/>
        </w:rPr>
        <w:t>multiclass</w:t>
      </w:r>
      <w:r w:rsidR="00807A85">
        <w:rPr>
          <w:rFonts w:ascii="Times New Roman" w:hAnsi="Times New Roman" w:cs="Times New Roman"/>
          <w:sz w:val="24"/>
          <w:szCs w:val="24"/>
        </w:rPr>
        <w:t>ification</w:t>
      </w:r>
      <w:r w:rsidR="00B808CD">
        <w:rPr>
          <w:rFonts w:ascii="Times New Roman" w:hAnsi="Times New Roman" w:cs="Times New Roman"/>
          <w:sz w:val="24"/>
          <w:szCs w:val="24"/>
        </w:rPr>
        <w:t xml:space="preserve"> problems</w:t>
      </w:r>
      <w:r w:rsidR="00B80400">
        <w:rPr>
          <w:rFonts w:ascii="Times New Roman" w:hAnsi="Times New Roman" w:cs="Times New Roman"/>
          <w:sz w:val="24"/>
          <w:szCs w:val="24"/>
        </w:rPr>
        <w:t xml:space="preserve"> </w:t>
      </w:r>
      <w:r w:rsidR="00B80400">
        <w:rPr>
          <w:rFonts w:ascii="Times New Roman" w:hAnsi="Times New Roman" w:cs="Times New Roman"/>
          <w:sz w:val="24"/>
          <w:szCs w:val="24"/>
        </w:rPr>
        <w:fldChar w:fldCharType="begin"/>
      </w:r>
      <w:r w:rsidR="00B80400">
        <w:rPr>
          <w:rFonts w:ascii="Times New Roman" w:hAnsi="Times New Roman" w:cs="Times New Roman"/>
          <w:sz w:val="24"/>
          <w:szCs w:val="24"/>
        </w:rPr>
        <w:instrText xml:space="preserve"> ADDIN EN.CITE &lt;EndNote&gt;&lt;Cite&gt;&lt;Author&gt;Uddin&lt;/Author&gt;&lt;Year&gt;2019&lt;/Year&gt;&lt;RecNum&gt;190&lt;/RecNum&gt;&lt;DisplayText&gt;(Uddin et al. 2019)&lt;/DisplayText&gt;&lt;record&gt;&lt;rec-number&gt;190&lt;/rec-number&gt;&lt;foreign-keys&gt;&lt;key app="EN" db-id="xrapfftvv9aa9yea0xqppaf0ea9xped0zs9a" timestamp="1647582375"&gt;190&lt;/key&gt;&lt;/foreign-keys&gt;&lt;ref-type name="Journal Article"&gt;17&lt;/ref-type&gt;&lt;contributors&gt;&lt;authors&gt;&lt;author&gt;Uddin, Shahadat&lt;/author&gt;&lt;author&gt;Khan, Arif&lt;/author&gt;&lt;author&gt;Hossain, Md Ekramul&lt;/author&gt;&lt;author&gt;Moni, Mohammad Ali&lt;/author&gt;&lt;/authors&gt;&lt;/contributors&gt;&lt;titles&gt;&lt;title&gt;Comparing different supervised machine learning algorithms for disease prediction&lt;/title&gt;&lt;secondary-title&gt;BMC medical informatics and decision making&lt;/secondary-title&gt;&lt;/titles&gt;&lt;periodical&gt;&lt;full-title&gt;BMC medical informatics and decision making&lt;/full-title&gt;&lt;/periodical&gt;&lt;pages&gt;1-16&lt;/pages&gt;&lt;volume&gt;19&lt;/volume&gt;&lt;number&gt;1&lt;/number&gt;&lt;dates&gt;&lt;year&gt;2019&lt;/year&gt;&lt;/dates&gt;&lt;isbn&gt;1472-6947&lt;/isbn&gt;&lt;urls&gt;&lt;/urls&gt;&lt;/record&gt;&lt;/Cite&gt;&lt;/EndNote&gt;</w:instrText>
      </w:r>
      <w:r w:rsidR="00B80400">
        <w:rPr>
          <w:rFonts w:ascii="Times New Roman" w:hAnsi="Times New Roman" w:cs="Times New Roman"/>
          <w:sz w:val="24"/>
          <w:szCs w:val="24"/>
        </w:rPr>
        <w:fldChar w:fldCharType="separate"/>
      </w:r>
      <w:r w:rsidR="00B80400">
        <w:rPr>
          <w:rFonts w:ascii="Times New Roman" w:hAnsi="Times New Roman" w:cs="Times New Roman"/>
          <w:noProof/>
          <w:sz w:val="24"/>
          <w:szCs w:val="24"/>
        </w:rPr>
        <w:t>(Uddin et al. 2019)</w:t>
      </w:r>
      <w:r w:rsidR="00B80400">
        <w:rPr>
          <w:rFonts w:ascii="Times New Roman" w:hAnsi="Times New Roman" w:cs="Times New Roman"/>
          <w:sz w:val="24"/>
          <w:szCs w:val="24"/>
        </w:rPr>
        <w:fldChar w:fldCharType="end"/>
      </w:r>
      <w:r w:rsidRPr="00893435">
        <w:rPr>
          <w:rFonts w:ascii="Times New Roman" w:hAnsi="Times New Roman" w:cs="Times New Roman"/>
          <w:sz w:val="24"/>
          <w:szCs w:val="24"/>
        </w:rPr>
        <w:t xml:space="preserve">. </w:t>
      </w:r>
    </w:p>
    <w:p w14:paraId="253434BF" w14:textId="77777777"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46232399" w14:textId="6D924948" w:rsidR="00361CD8" w:rsidRPr="00361CD8" w:rsidRDefault="000E1FB1" w:rsidP="00361CD8">
      <w:pPr>
        <w:pStyle w:val="Heading1"/>
        <w:numPr>
          <w:ilvl w:val="1"/>
          <w:numId w:val="5"/>
        </w:numPr>
        <w:spacing w:line="360" w:lineRule="auto"/>
        <w:rPr>
          <w:rFonts w:ascii="Times New Roman" w:hAnsi="Times New Roman" w:cs="Times New Roman"/>
          <w:b/>
          <w:bCs/>
          <w:color w:val="000000" w:themeColor="text1"/>
          <w:sz w:val="24"/>
          <w:szCs w:val="24"/>
        </w:rPr>
      </w:pPr>
      <w:bookmarkStart w:id="105" w:name="_Toc99013622"/>
      <w:r w:rsidRPr="00BA4B87">
        <w:rPr>
          <w:rFonts w:ascii="Times New Roman" w:hAnsi="Times New Roman" w:cs="Times New Roman"/>
          <w:b/>
          <w:bCs/>
          <w:color w:val="000000" w:themeColor="text1"/>
          <w:sz w:val="24"/>
          <w:szCs w:val="24"/>
        </w:rPr>
        <w:t>LIMITATIONS</w:t>
      </w:r>
      <w:bookmarkEnd w:id="105"/>
    </w:p>
    <w:p w14:paraId="2A13730F" w14:textId="39F6B043" w:rsidR="00476BB6" w:rsidRPr="00893435"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The </w:t>
      </w:r>
      <w:r w:rsidR="00212DA1">
        <w:rPr>
          <w:rFonts w:ascii="Times New Roman" w:hAnsi="Times New Roman" w:cs="Times New Roman"/>
          <w:sz w:val="24"/>
          <w:szCs w:val="24"/>
        </w:rPr>
        <w:t>l</w:t>
      </w:r>
      <w:r w:rsidRPr="00893435">
        <w:rPr>
          <w:rFonts w:ascii="Times New Roman" w:hAnsi="Times New Roman" w:cs="Times New Roman"/>
          <w:sz w:val="24"/>
          <w:szCs w:val="24"/>
        </w:rPr>
        <w:t xml:space="preserve">imitations </w:t>
      </w:r>
      <w:r w:rsidR="00212DA1">
        <w:rPr>
          <w:rFonts w:ascii="Times New Roman" w:hAnsi="Times New Roman" w:cs="Times New Roman"/>
          <w:sz w:val="24"/>
          <w:szCs w:val="24"/>
        </w:rPr>
        <w:t>of</w:t>
      </w:r>
      <w:r w:rsidRPr="00893435">
        <w:rPr>
          <w:rFonts w:ascii="Times New Roman" w:hAnsi="Times New Roman" w:cs="Times New Roman"/>
          <w:sz w:val="24"/>
          <w:szCs w:val="24"/>
        </w:rPr>
        <w:t xml:space="preserve"> this study include the amount of missing and </w:t>
      </w:r>
      <w:r w:rsidR="00291D87" w:rsidRPr="00893435">
        <w:rPr>
          <w:rFonts w:ascii="Times New Roman" w:hAnsi="Times New Roman" w:cs="Times New Roman"/>
          <w:sz w:val="24"/>
          <w:szCs w:val="24"/>
        </w:rPr>
        <w:t>no</w:t>
      </w:r>
      <w:r w:rsidR="00291D87">
        <w:rPr>
          <w:rFonts w:ascii="Times New Roman" w:hAnsi="Times New Roman" w:cs="Times New Roman"/>
          <w:sz w:val="24"/>
          <w:szCs w:val="24"/>
        </w:rPr>
        <w:t>n</w:t>
      </w:r>
      <w:r w:rsidR="00291D87" w:rsidRPr="00893435">
        <w:rPr>
          <w:rFonts w:ascii="Times New Roman" w:hAnsi="Times New Roman" w:cs="Times New Roman"/>
          <w:sz w:val="24"/>
          <w:szCs w:val="24"/>
        </w:rPr>
        <w:t>-respondents</w:t>
      </w:r>
      <w:r w:rsidRPr="00893435">
        <w:rPr>
          <w:rFonts w:ascii="Times New Roman" w:hAnsi="Times New Roman" w:cs="Times New Roman"/>
          <w:sz w:val="24"/>
          <w:szCs w:val="24"/>
        </w:rPr>
        <w:t xml:space="preserve"> in the dataset which prevented the use of some valuable features.</w:t>
      </w:r>
      <w:r w:rsidR="000E1FB1">
        <w:rPr>
          <w:rFonts w:ascii="Times New Roman" w:hAnsi="Times New Roman" w:cs="Times New Roman"/>
          <w:sz w:val="24"/>
          <w:szCs w:val="24"/>
        </w:rPr>
        <w:t xml:space="preserve"> </w:t>
      </w:r>
      <w:r w:rsidR="00575F96">
        <w:rPr>
          <w:rFonts w:ascii="Times New Roman" w:hAnsi="Times New Roman" w:cs="Times New Roman"/>
          <w:sz w:val="24"/>
          <w:szCs w:val="24"/>
        </w:rPr>
        <w:t>Although applying secondary data enabled access to a large sample of participants, the data was not initially collected for this research, thus contributing to the amount of missing data as well as</w:t>
      </w:r>
      <w:r w:rsidR="00212DA1">
        <w:rPr>
          <w:rFonts w:ascii="Times New Roman" w:hAnsi="Times New Roman" w:cs="Times New Roman"/>
          <w:sz w:val="24"/>
          <w:szCs w:val="24"/>
        </w:rPr>
        <w:t>, a</w:t>
      </w:r>
      <w:r w:rsidR="00575F96">
        <w:rPr>
          <w:rFonts w:ascii="Times New Roman" w:hAnsi="Times New Roman" w:cs="Times New Roman"/>
          <w:sz w:val="24"/>
          <w:szCs w:val="24"/>
        </w:rPr>
        <w:t xml:space="preserve"> limited</w:t>
      </w:r>
      <w:r w:rsidR="007C715E">
        <w:rPr>
          <w:rFonts w:ascii="Times New Roman" w:hAnsi="Times New Roman" w:cs="Times New Roman"/>
          <w:sz w:val="24"/>
          <w:szCs w:val="24"/>
        </w:rPr>
        <w:t xml:space="preserve"> number of</w:t>
      </w:r>
      <w:r w:rsidR="00575F96">
        <w:rPr>
          <w:rFonts w:ascii="Times New Roman" w:hAnsi="Times New Roman" w:cs="Times New Roman"/>
          <w:sz w:val="24"/>
          <w:szCs w:val="24"/>
        </w:rPr>
        <w:t xml:space="preserve"> features</w:t>
      </w:r>
      <w:r w:rsidR="007C715E">
        <w:rPr>
          <w:rFonts w:ascii="Times New Roman" w:hAnsi="Times New Roman" w:cs="Times New Roman"/>
          <w:sz w:val="24"/>
          <w:szCs w:val="24"/>
        </w:rPr>
        <w:t xml:space="preserve">. Diseases used as the dependent variables were based on </w:t>
      </w:r>
      <w:r w:rsidR="00AF1C75">
        <w:rPr>
          <w:rFonts w:ascii="Times New Roman" w:hAnsi="Times New Roman" w:cs="Times New Roman"/>
          <w:sz w:val="24"/>
          <w:szCs w:val="24"/>
        </w:rPr>
        <w:t>respondents’</w:t>
      </w:r>
      <w:r w:rsidR="007C715E">
        <w:rPr>
          <w:rFonts w:ascii="Times New Roman" w:hAnsi="Times New Roman" w:cs="Times New Roman"/>
          <w:sz w:val="24"/>
          <w:szCs w:val="24"/>
        </w:rPr>
        <w:t xml:space="preserve"> responses</w:t>
      </w:r>
      <w:r w:rsidR="00AF1C75">
        <w:rPr>
          <w:rFonts w:ascii="Times New Roman" w:hAnsi="Times New Roman" w:cs="Times New Roman"/>
          <w:sz w:val="24"/>
          <w:szCs w:val="24"/>
        </w:rPr>
        <w:t>, with no way to validate if these responses were definitive clinical diagnos</w:t>
      </w:r>
      <w:r w:rsidR="00212DA1">
        <w:rPr>
          <w:rFonts w:ascii="Times New Roman" w:hAnsi="Times New Roman" w:cs="Times New Roman"/>
          <w:sz w:val="24"/>
          <w:szCs w:val="24"/>
        </w:rPr>
        <w:t>e</w:t>
      </w:r>
      <w:r w:rsidR="00AF1C75">
        <w:rPr>
          <w:rFonts w:ascii="Times New Roman" w:hAnsi="Times New Roman" w:cs="Times New Roman"/>
          <w:sz w:val="24"/>
          <w:szCs w:val="24"/>
        </w:rPr>
        <w:t>s. In addition, there is no way to be certain how truthful respondents were on other responses. The sampling technique ad</w:t>
      </w:r>
      <w:r w:rsidR="00212DA1">
        <w:rPr>
          <w:rFonts w:ascii="Times New Roman" w:hAnsi="Times New Roman" w:cs="Times New Roman"/>
          <w:sz w:val="24"/>
          <w:szCs w:val="24"/>
        </w:rPr>
        <w:t>o</w:t>
      </w:r>
      <w:r w:rsidR="00AF1C75">
        <w:rPr>
          <w:rFonts w:ascii="Times New Roman" w:hAnsi="Times New Roman" w:cs="Times New Roman"/>
          <w:sz w:val="24"/>
          <w:szCs w:val="24"/>
        </w:rPr>
        <w:t>pted was based on convivence to the available samples and may not be truly representative of the population.</w:t>
      </w:r>
      <w:r w:rsidR="007C715E">
        <w:rPr>
          <w:rFonts w:ascii="Times New Roman" w:hAnsi="Times New Roman" w:cs="Times New Roman"/>
          <w:sz w:val="24"/>
          <w:szCs w:val="24"/>
        </w:rPr>
        <w:t xml:space="preserve"> </w:t>
      </w:r>
      <w:r w:rsidRPr="00893435">
        <w:rPr>
          <w:rFonts w:ascii="Times New Roman" w:hAnsi="Times New Roman" w:cs="Times New Roman"/>
          <w:sz w:val="24"/>
          <w:szCs w:val="24"/>
        </w:rPr>
        <w:t xml:space="preserve">Computational limitations prevented some best practices to be applied e.g., using </w:t>
      </w:r>
      <w:r w:rsidR="00212DA1">
        <w:rPr>
          <w:rFonts w:ascii="Times New Roman" w:hAnsi="Times New Roman" w:cs="Times New Roman"/>
          <w:sz w:val="24"/>
          <w:szCs w:val="24"/>
        </w:rPr>
        <w:t>L</w:t>
      </w:r>
      <w:r w:rsidR="00AF1C75" w:rsidRPr="00893435">
        <w:rPr>
          <w:rFonts w:ascii="Times New Roman" w:hAnsi="Times New Roman" w:cs="Times New Roman"/>
          <w:sz w:val="24"/>
          <w:szCs w:val="24"/>
        </w:rPr>
        <w:t xml:space="preserve">abel encoder instead of </w:t>
      </w:r>
      <w:r w:rsidRPr="00893435">
        <w:rPr>
          <w:rFonts w:ascii="Times New Roman" w:hAnsi="Times New Roman" w:cs="Times New Roman"/>
          <w:sz w:val="24"/>
          <w:szCs w:val="24"/>
        </w:rPr>
        <w:t xml:space="preserve">one hot encoder. </w:t>
      </w:r>
      <w:r w:rsidR="00AF1C75">
        <w:rPr>
          <w:rFonts w:ascii="Times New Roman" w:hAnsi="Times New Roman" w:cs="Times New Roman"/>
          <w:sz w:val="24"/>
          <w:szCs w:val="24"/>
        </w:rPr>
        <w:t>Computat</w:t>
      </w:r>
      <w:r w:rsidR="00C037C6">
        <w:rPr>
          <w:rFonts w:ascii="Times New Roman" w:hAnsi="Times New Roman" w:cs="Times New Roman"/>
          <w:sz w:val="24"/>
          <w:szCs w:val="24"/>
        </w:rPr>
        <w:t>ional limitation</w:t>
      </w:r>
      <w:r w:rsidRPr="00893435">
        <w:rPr>
          <w:rFonts w:ascii="Times New Roman" w:hAnsi="Times New Roman" w:cs="Times New Roman"/>
          <w:sz w:val="24"/>
          <w:szCs w:val="24"/>
        </w:rPr>
        <w:t xml:space="preserve"> was also a significant factor in the choice of algorithms </w:t>
      </w:r>
      <w:r w:rsidR="00C037C6">
        <w:rPr>
          <w:rFonts w:ascii="Times New Roman" w:hAnsi="Times New Roman" w:cs="Times New Roman"/>
          <w:sz w:val="24"/>
          <w:szCs w:val="24"/>
        </w:rPr>
        <w:t>applied</w:t>
      </w:r>
      <w:r w:rsidRPr="00893435">
        <w:rPr>
          <w:rFonts w:ascii="Times New Roman" w:hAnsi="Times New Roman" w:cs="Times New Roman"/>
          <w:sz w:val="24"/>
          <w:szCs w:val="24"/>
        </w:rPr>
        <w:t xml:space="preserve">. </w:t>
      </w:r>
    </w:p>
    <w:p w14:paraId="53903E80" w14:textId="77777777" w:rsidR="00746E28" w:rsidRDefault="00746E28"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5D6B2017" w14:textId="74DC2B1D" w:rsidR="00476BB6" w:rsidRPr="00BA4B87" w:rsidRDefault="00BA4B87" w:rsidP="00361CD8">
      <w:pPr>
        <w:pStyle w:val="Heading1"/>
        <w:spacing w:line="360" w:lineRule="auto"/>
        <w:rPr>
          <w:rFonts w:ascii="Times New Roman" w:hAnsi="Times New Roman" w:cs="Times New Roman"/>
          <w:b/>
          <w:bCs/>
          <w:color w:val="000000" w:themeColor="text1"/>
          <w:sz w:val="24"/>
          <w:szCs w:val="24"/>
        </w:rPr>
      </w:pPr>
      <w:bookmarkStart w:id="106" w:name="_Toc99013623"/>
      <w:r>
        <w:rPr>
          <w:rFonts w:ascii="Times New Roman" w:hAnsi="Times New Roman" w:cs="Times New Roman"/>
          <w:b/>
          <w:bCs/>
          <w:color w:val="000000" w:themeColor="text1"/>
          <w:sz w:val="24"/>
          <w:szCs w:val="24"/>
        </w:rPr>
        <w:t xml:space="preserve">5.5 </w:t>
      </w:r>
      <w:r w:rsidR="000E1FB1" w:rsidRPr="00BA4B87">
        <w:rPr>
          <w:rFonts w:ascii="Times New Roman" w:hAnsi="Times New Roman" w:cs="Times New Roman"/>
          <w:b/>
          <w:bCs/>
          <w:color w:val="000000" w:themeColor="text1"/>
          <w:sz w:val="24"/>
          <w:szCs w:val="24"/>
        </w:rPr>
        <w:t>FURTHER RESEARCH</w:t>
      </w:r>
      <w:bookmarkEnd w:id="106"/>
    </w:p>
    <w:p w14:paraId="71BB00DF" w14:textId="7A07FF49" w:rsidR="00476BB6" w:rsidRPr="00893435" w:rsidRDefault="00212DA1"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 h</w:t>
      </w:r>
      <w:r w:rsidRPr="00893435">
        <w:rPr>
          <w:rFonts w:ascii="Times New Roman" w:hAnsi="Times New Roman" w:cs="Times New Roman"/>
          <w:sz w:val="24"/>
          <w:szCs w:val="24"/>
        </w:rPr>
        <w:t>igh</w:t>
      </w:r>
      <w:r>
        <w:rPr>
          <w:rFonts w:ascii="Times New Roman" w:hAnsi="Times New Roman" w:cs="Times New Roman"/>
          <w:sz w:val="24"/>
          <w:szCs w:val="24"/>
        </w:rPr>
        <w:t>-quality</w:t>
      </w:r>
      <w:r w:rsidR="00476BB6" w:rsidRPr="00893435">
        <w:rPr>
          <w:rFonts w:ascii="Times New Roman" w:hAnsi="Times New Roman" w:cs="Times New Roman"/>
          <w:sz w:val="24"/>
          <w:szCs w:val="24"/>
        </w:rPr>
        <w:t xml:space="preserve"> primary dataset </w:t>
      </w:r>
      <w:r w:rsidR="00C037C6">
        <w:rPr>
          <w:rFonts w:ascii="Times New Roman" w:hAnsi="Times New Roman" w:cs="Times New Roman"/>
          <w:sz w:val="24"/>
          <w:szCs w:val="24"/>
        </w:rPr>
        <w:t xml:space="preserve">that would represent the study population more accurately </w:t>
      </w:r>
      <w:r w:rsidR="00476BB6" w:rsidRPr="00893435">
        <w:rPr>
          <w:rFonts w:ascii="Times New Roman" w:hAnsi="Times New Roman" w:cs="Times New Roman"/>
          <w:sz w:val="24"/>
          <w:szCs w:val="24"/>
        </w:rPr>
        <w:t>could be used for fu</w:t>
      </w:r>
      <w:r w:rsidR="00801BB7">
        <w:rPr>
          <w:rFonts w:ascii="Times New Roman" w:hAnsi="Times New Roman" w:cs="Times New Roman"/>
          <w:sz w:val="24"/>
          <w:szCs w:val="24"/>
        </w:rPr>
        <w:t>tu</w:t>
      </w:r>
      <w:r w:rsidR="00476BB6" w:rsidRPr="00893435">
        <w:rPr>
          <w:rFonts w:ascii="Times New Roman" w:hAnsi="Times New Roman" w:cs="Times New Roman"/>
          <w:sz w:val="24"/>
          <w:szCs w:val="24"/>
        </w:rPr>
        <w:t>r</w:t>
      </w:r>
      <w:r w:rsidR="00801BB7">
        <w:rPr>
          <w:rFonts w:ascii="Times New Roman" w:hAnsi="Times New Roman" w:cs="Times New Roman"/>
          <w:sz w:val="24"/>
          <w:szCs w:val="24"/>
        </w:rPr>
        <w:t>e</w:t>
      </w:r>
      <w:r w:rsidR="00476BB6" w:rsidRPr="00893435">
        <w:rPr>
          <w:rFonts w:ascii="Times New Roman" w:hAnsi="Times New Roman" w:cs="Times New Roman"/>
          <w:sz w:val="24"/>
          <w:szCs w:val="24"/>
        </w:rPr>
        <w:t xml:space="preserve"> stud</w:t>
      </w:r>
      <w:r w:rsidR="00801BB7">
        <w:rPr>
          <w:rFonts w:ascii="Times New Roman" w:hAnsi="Times New Roman" w:cs="Times New Roman"/>
          <w:sz w:val="24"/>
          <w:szCs w:val="24"/>
        </w:rPr>
        <w:t>ies</w:t>
      </w:r>
      <w:r w:rsidR="005D3EDE">
        <w:rPr>
          <w:rFonts w:ascii="Times New Roman" w:hAnsi="Times New Roman" w:cs="Times New Roman"/>
          <w:sz w:val="24"/>
          <w:szCs w:val="24"/>
        </w:rPr>
        <w:t>,</w:t>
      </w:r>
      <w:r w:rsidR="00476BB6" w:rsidRPr="00893435">
        <w:rPr>
          <w:rFonts w:ascii="Times New Roman" w:hAnsi="Times New Roman" w:cs="Times New Roman"/>
          <w:sz w:val="24"/>
          <w:szCs w:val="24"/>
        </w:rPr>
        <w:t xml:space="preserve"> with features that are more closely related to each of the outcome </w:t>
      </w:r>
      <w:r w:rsidR="00476BB6" w:rsidRPr="00893435">
        <w:rPr>
          <w:rFonts w:ascii="Times New Roman" w:hAnsi="Times New Roman" w:cs="Times New Roman"/>
          <w:sz w:val="24"/>
          <w:szCs w:val="24"/>
        </w:rPr>
        <w:lastRenderedPageBreak/>
        <w:t xml:space="preserve">variables collected. </w:t>
      </w:r>
      <w:r w:rsidR="00801BB7">
        <w:rPr>
          <w:rFonts w:ascii="Times New Roman" w:hAnsi="Times New Roman" w:cs="Times New Roman"/>
          <w:sz w:val="24"/>
          <w:szCs w:val="24"/>
        </w:rPr>
        <w:t>Future research may also include</w:t>
      </w:r>
      <w:r>
        <w:rPr>
          <w:rFonts w:ascii="Times New Roman" w:hAnsi="Times New Roman" w:cs="Times New Roman"/>
          <w:sz w:val="24"/>
          <w:szCs w:val="24"/>
        </w:rPr>
        <w:t xml:space="preserve"> the</w:t>
      </w:r>
      <w:r w:rsidR="00801BB7">
        <w:rPr>
          <w:rFonts w:ascii="Times New Roman" w:hAnsi="Times New Roman" w:cs="Times New Roman"/>
          <w:sz w:val="24"/>
          <w:szCs w:val="24"/>
        </w:rPr>
        <w:t xml:space="preserve"> understudied African population. </w:t>
      </w:r>
      <w:r w:rsidR="00476BB6" w:rsidRPr="00893435">
        <w:rPr>
          <w:rFonts w:ascii="Times New Roman" w:hAnsi="Times New Roman" w:cs="Times New Roman"/>
          <w:sz w:val="24"/>
          <w:szCs w:val="24"/>
        </w:rPr>
        <w:t xml:space="preserve">Other supervised learning algorithms </w:t>
      </w:r>
      <w:r w:rsidR="001368D1">
        <w:rPr>
          <w:rFonts w:ascii="Times New Roman" w:hAnsi="Times New Roman" w:cs="Times New Roman"/>
          <w:sz w:val="24"/>
          <w:szCs w:val="24"/>
        </w:rPr>
        <w:t>such as Decision tre</w:t>
      </w:r>
      <w:r w:rsidR="00A83ADA">
        <w:rPr>
          <w:rFonts w:ascii="Times New Roman" w:hAnsi="Times New Roman" w:cs="Times New Roman"/>
          <w:sz w:val="24"/>
          <w:szCs w:val="24"/>
        </w:rPr>
        <w:t>e</w:t>
      </w:r>
      <w:r w:rsidR="001368D1">
        <w:rPr>
          <w:rFonts w:ascii="Times New Roman" w:hAnsi="Times New Roman" w:cs="Times New Roman"/>
          <w:sz w:val="24"/>
          <w:szCs w:val="24"/>
        </w:rPr>
        <w:t xml:space="preserve">s, Xgboost, Gradient boosting </w:t>
      </w:r>
      <w:r w:rsidR="00476BB6" w:rsidRPr="00893435">
        <w:rPr>
          <w:rFonts w:ascii="Times New Roman" w:hAnsi="Times New Roman" w:cs="Times New Roman"/>
          <w:sz w:val="24"/>
          <w:szCs w:val="24"/>
        </w:rPr>
        <w:t>as well as unsupervised algorithms</w:t>
      </w:r>
      <w:r w:rsidR="00100958">
        <w:rPr>
          <w:rFonts w:ascii="Times New Roman" w:hAnsi="Times New Roman" w:cs="Times New Roman"/>
          <w:sz w:val="24"/>
          <w:szCs w:val="24"/>
        </w:rPr>
        <w:t xml:space="preserve"> like deep learning</w:t>
      </w:r>
      <w:r w:rsidR="00476BB6" w:rsidRPr="00893435">
        <w:rPr>
          <w:rFonts w:ascii="Times New Roman" w:hAnsi="Times New Roman" w:cs="Times New Roman"/>
          <w:sz w:val="24"/>
          <w:szCs w:val="24"/>
        </w:rPr>
        <w:t xml:space="preserve"> could be applied</w:t>
      </w:r>
      <w:r w:rsidR="00A83ADA">
        <w:rPr>
          <w:rFonts w:ascii="Times New Roman" w:hAnsi="Times New Roman" w:cs="Times New Roman"/>
          <w:sz w:val="24"/>
          <w:szCs w:val="24"/>
        </w:rPr>
        <w:t>,</w:t>
      </w:r>
      <w:r w:rsidR="00476BB6" w:rsidRPr="00893435">
        <w:rPr>
          <w:rFonts w:ascii="Times New Roman" w:hAnsi="Times New Roman" w:cs="Times New Roman"/>
          <w:sz w:val="24"/>
          <w:szCs w:val="24"/>
        </w:rPr>
        <w:t xml:space="preserve"> </w:t>
      </w:r>
      <w:r w:rsidR="005D3EDE">
        <w:rPr>
          <w:rFonts w:ascii="Times New Roman" w:hAnsi="Times New Roman" w:cs="Times New Roman"/>
          <w:sz w:val="24"/>
          <w:szCs w:val="24"/>
        </w:rPr>
        <w:t xml:space="preserve">and </w:t>
      </w:r>
      <w:r w:rsidR="00A83ADA">
        <w:rPr>
          <w:rFonts w:ascii="Times New Roman" w:hAnsi="Times New Roman" w:cs="Times New Roman"/>
          <w:sz w:val="24"/>
          <w:szCs w:val="24"/>
        </w:rPr>
        <w:t xml:space="preserve">a </w:t>
      </w:r>
      <w:r w:rsidR="005D3EDE">
        <w:rPr>
          <w:rFonts w:ascii="Times New Roman" w:hAnsi="Times New Roman" w:cs="Times New Roman"/>
          <w:sz w:val="24"/>
          <w:szCs w:val="24"/>
        </w:rPr>
        <w:t xml:space="preserve">comparison of their performance made, </w:t>
      </w:r>
      <w:r w:rsidR="00476BB6" w:rsidRPr="00893435">
        <w:rPr>
          <w:rFonts w:ascii="Times New Roman" w:hAnsi="Times New Roman" w:cs="Times New Roman"/>
          <w:sz w:val="24"/>
          <w:szCs w:val="24"/>
        </w:rPr>
        <w:t xml:space="preserve">with several iterations and hyperparameter tuning performed.  </w:t>
      </w:r>
    </w:p>
    <w:p w14:paraId="53F348F2" w14:textId="77777777" w:rsidR="005D3EDE" w:rsidRPr="00BA4B87" w:rsidRDefault="005D3EDE" w:rsidP="00361CD8">
      <w:pPr>
        <w:shd w:val="clear" w:color="auto" w:fill="FFFFFF" w:themeFill="background1"/>
        <w:autoSpaceDE w:val="0"/>
        <w:autoSpaceDN w:val="0"/>
        <w:adjustRightInd w:val="0"/>
        <w:spacing w:after="0" w:line="360" w:lineRule="auto"/>
        <w:jc w:val="both"/>
        <w:rPr>
          <w:rFonts w:ascii="Times New Roman" w:eastAsiaTheme="majorEastAsia" w:hAnsi="Times New Roman" w:cs="Times New Roman"/>
          <w:b/>
          <w:bCs/>
          <w:color w:val="000000" w:themeColor="text1"/>
          <w:sz w:val="24"/>
          <w:szCs w:val="24"/>
        </w:rPr>
      </w:pPr>
    </w:p>
    <w:p w14:paraId="3931141B" w14:textId="4058D826" w:rsidR="00476BB6" w:rsidRPr="00BA4B87" w:rsidRDefault="00BA4B87" w:rsidP="00361CD8">
      <w:pPr>
        <w:pStyle w:val="Heading1"/>
        <w:spacing w:line="360" w:lineRule="auto"/>
        <w:rPr>
          <w:rFonts w:ascii="Times New Roman" w:hAnsi="Times New Roman" w:cs="Times New Roman"/>
          <w:b/>
          <w:bCs/>
          <w:color w:val="000000" w:themeColor="text1"/>
          <w:sz w:val="24"/>
          <w:szCs w:val="24"/>
        </w:rPr>
      </w:pPr>
      <w:bookmarkStart w:id="107" w:name="_Hlk98734602"/>
      <w:bookmarkStart w:id="108" w:name="_Toc99013624"/>
      <w:r>
        <w:rPr>
          <w:rFonts w:ascii="Times New Roman" w:hAnsi="Times New Roman" w:cs="Times New Roman"/>
          <w:b/>
          <w:bCs/>
          <w:color w:val="000000" w:themeColor="text1"/>
          <w:sz w:val="24"/>
          <w:szCs w:val="24"/>
        </w:rPr>
        <w:t xml:space="preserve">5.6 </w:t>
      </w:r>
      <w:r w:rsidR="00C037C6" w:rsidRPr="00BA4B87">
        <w:rPr>
          <w:rFonts w:ascii="Times New Roman" w:hAnsi="Times New Roman" w:cs="Times New Roman"/>
          <w:b/>
          <w:bCs/>
          <w:color w:val="000000" w:themeColor="text1"/>
          <w:sz w:val="24"/>
          <w:szCs w:val="24"/>
        </w:rPr>
        <w:t>REFLECTION</w:t>
      </w:r>
      <w:bookmarkEnd w:id="108"/>
      <w:r w:rsidR="00C037C6" w:rsidRPr="00BA4B87">
        <w:rPr>
          <w:rFonts w:ascii="Times New Roman" w:hAnsi="Times New Roman" w:cs="Times New Roman"/>
          <w:b/>
          <w:bCs/>
          <w:color w:val="000000" w:themeColor="text1"/>
          <w:sz w:val="24"/>
          <w:szCs w:val="24"/>
        </w:rPr>
        <w:t xml:space="preserve"> </w:t>
      </w:r>
    </w:p>
    <w:p w14:paraId="2ADD2048" w14:textId="52542881" w:rsidR="00476BB6" w:rsidRDefault="00476BB6"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893435">
        <w:rPr>
          <w:rFonts w:ascii="Times New Roman" w:hAnsi="Times New Roman" w:cs="Times New Roman"/>
          <w:sz w:val="24"/>
          <w:szCs w:val="24"/>
        </w:rPr>
        <w:t xml:space="preserve">The study has highlighted some limitations of artificial intelligence in making </w:t>
      </w:r>
      <w:r w:rsidR="00DD4CAE">
        <w:rPr>
          <w:rFonts w:ascii="Times New Roman" w:hAnsi="Times New Roman" w:cs="Times New Roman"/>
          <w:sz w:val="24"/>
          <w:szCs w:val="24"/>
        </w:rPr>
        <w:t>multiclass</w:t>
      </w:r>
      <w:r w:rsidR="001E7220">
        <w:rPr>
          <w:rFonts w:ascii="Times New Roman" w:hAnsi="Times New Roman" w:cs="Times New Roman"/>
          <w:sz w:val="24"/>
          <w:szCs w:val="24"/>
        </w:rPr>
        <w:t xml:space="preserve"> prediction</w:t>
      </w:r>
      <w:r w:rsidR="00A83ADA">
        <w:rPr>
          <w:rFonts w:ascii="Times New Roman" w:hAnsi="Times New Roman" w:cs="Times New Roman"/>
          <w:sz w:val="24"/>
          <w:szCs w:val="24"/>
        </w:rPr>
        <w:t>s</w:t>
      </w:r>
      <w:r w:rsidR="001E7220">
        <w:rPr>
          <w:rFonts w:ascii="Times New Roman" w:hAnsi="Times New Roman" w:cs="Times New Roman"/>
          <w:sz w:val="24"/>
          <w:szCs w:val="24"/>
        </w:rPr>
        <w:t xml:space="preserve"> of different </w:t>
      </w:r>
      <w:r w:rsidRPr="00893435">
        <w:rPr>
          <w:rFonts w:ascii="Times New Roman" w:hAnsi="Times New Roman" w:cs="Times New Roman"/>
          <w:sz w:val="24"/>
          <w:szCs w:val="24"/>
        </w:rPr>
        <w:t>disease</w:t>
      </w:r>
      <w:r w:rsidR="001E7220">
        <w:rPr>
          <w:rFonts w:ascii="Times New Roman" w:hAnsi="Times New Roman" w:cs="Times New Roman"/>
          <w:sz w:val="24"/>
          <w:szCs w:val="24"/>
        </w:rPr>
        <w:t>s using tobacco users’ characteristics on the BRFSS dataset.</w:t>
      </w:r>
      <w:r w:rsidRPr="00893435">
        <w:rPr>
          <w:rFonts w:ascii="Times New Roman" w:hAnsi="Times New Roman" w:cs="Times New Roman"/>
          <w:sz w:val="24"/>
          <w:szCs w:val="24"/>
        </w:rPr>
        <w:t xml:space="preserve"> </w:t>
      </w:r>
      <w:r w:rsidR="00807A85">
        <w:rPr>
          <w:rFonts w:ascii="Times New Roman" w:hAnsi="Times New Roman" w:cs="Times New Roman"/>
          <w:sz w:val="24"/>
          <w:szCs w:val="24"/>
        </w:rPr>
        <w:t xml:space="preserve">It also showed that </w:t>
      </w:r>
      <w:r w:rsidR="00B808CD">
        <w:rPr>
          <w:rFonts w:ascii="Times New Roman" w:hAnsi="Times New Roman" w:cs="Times New Roman"/>
          <w:sz w:val="24"/>
          <w:szCs w:val="24"/>
        </w:rPr>
        <w:t>Random Forest</w:t>
      </w:r>
      <w:r w:rsidR="00807A85">
        <w:rPr>
          <w:rFonts w:ascii="Times New Roman" w:hAnsi="Times New Roman" w:cs="Times New Roman"/>
          <w:sz w:val="24"/>
          <w:szCs w:val="24"/>
        </w:rPr>
        <w:t xml:space="preserve"> is the best option for disease classification. </w:t>
      </w:r>
      <w:r w:rsidR="001E7220">
        <w:rPr>
          <w:rFonts w:ascii="Times New Roman" w:hAnsi="Times New Roman" w:cs="Times New Roman"/>
          <w:sz w:val="24"/>
          <w:szCs w:val="24"/>
        </w:rPr>
        <w:t>H</w:t>
      </w:r>
      <w:r w:rsidRPr="00893435">
        <w:rPr>
          <w:rFonts w:ascii="Times New Roman" w:hAnsi="Times New Roman" w:cs="Times New Roman"/>
          <w:sz w:val="24"/>
          <w:szCs w:val="24"/>
        </w:rPr>
        <w:t xml:space="preserve">ighly accurate predictions depend both </w:t>
      </w:r>
      <w:r w:rsidR="001E7220">
        <w:rPr>
          <w:rFonts w:ascii="Times New Roman" w:hAnsi="Times New Roman" w:cs="Times New Roman"/>
          <w:sz w:val="24"/>
          <w:szCs w:val="24"/>
        </w:rPr>
        <w:t xml:space="preserve">on </w:t>
      </w:r>
      <w:r w:rsidRPr="00893435">
        <w:rPr>
          <w:rFonts w:ascii="Times New Roman" w:hAnsi="Times New Roman" w:cs="Times New Roman"/>
          <w:sz w:val="24"/>
          <w:szCs w:val="24"/>
        </w:rPr>
        <w:t xml:space="preserve">the quality and quantity of the data provided to make </w:t>
      </w:r>
      <w:r w:rsidR="00A83ADA">
        <w:rPr>
          <w:rFonts w:ascii="Times New Roman" w:hAnsi="Times New Roman" w:cs="Times New Roman"/>
          <w:sz w:val="24"/>
          <w:szCs w:val="24"/>
        </w:rPr>
        <w:t>them</w:t>
      </w:r>
      <w:r w:rsidRPr="00893435">
        <w:rPr>
          <w:rFonts w:ascii="Times New Roman" w:hAnsi="Times New Roman" w:cs="Times New Roman"/>
          <w:sz w:val="24"/>
          <w:szCs w:val="24"/>
        </w:rPr>
        <w:t>. It is thus not practical at this time to provide this as a solution for tobacco users to use to predict the disease they might come down with, based on their characteristics or be used by clinicians. Further research with better quality dataset</w:t>
      </w:r>
      <w:r w:rsidR="00A83ADA">
        <w:rPr>
          <w:rFonts w:ascii="Times New Roman" w:hAnsi="Times New Roman" w:cs="Times New Roman"/>
          <w:sz w:val="24"/>
          <w:szCs w:val="24"/>
        </w:rPr>
        <w:t>s</w:t>
      </w:r>
      <w:r w:rsidRPr="00893435">
        <w:rPr>
          <w:rFonts w:ascii="Times New Roman" w:hAnsi="Times New Roman" w:cs="Times New Roman"/>
          <w:sz w:val="24"/>
          <w:szCs w:val="24"/>
        </w:rPr>
        <w:t xml:space="preserve"> and more advance</w:t>
      </w:r>
      <w:r w:rsidR="00A83ADA">
        <w:rPr>
          <w:rFonts w:ascii="Times New Roman" w:hAnsi="Times New Roman" w:cs="Times New Roman"/>
          <w:sz w:val="24"/>
          <w:szCs w:val="24"/>
        </w:rPr>
        <w:t>d</w:t>
      </w:r>
      <w:r w:rsidRPr="00893435">
        <w:rPr>
          <w:rFonts w:ascii="Times New Roman" w:hAnsi="Times New Roman" w:cs="Times New Roman"/>
          <w:sz w:val="24"/>
          <w:szCs w:val="24"/>
        </w:rPr>
        <w:t xml:space="preserve"> algorithms may show promising result</w:t>
      </w:r>
      <w:r w:rsidR="00A83ADA">
        <w:rPr>
          <w:rFonts w:ascii="Times New Roman" w:hAnsi="Times New Roman" w:cs="Times New Roman"/>
          <w:sz w:val="24"/>
          <w:szCs w:val="24"/>
        </w:rPr>
        <w:t>s</w:t>
      </w:r>
      <w:r w:rsidRPr="00893435">
        <w:rPr>
          <w:rFonts w:ascii="Times New Roman" w:hAnsi="Times New Roman" w:cs="Times New Roman"/>
          <w:sz w:val="24"/>
          <w:szCs w:val="24"/>
        </w:rPr>
        <w:t xml:space="preserve"> in the future.</w:t>
      </w:r>
      <w:r w:rsidR="00C97460">
        <w:rPr>
          <w:rFonts w:ascii="Times New Roman" w:hAnsi="Times New Roman" w:cs="Times New Roman"/>
          <w:sz w:val="24"/>
          <w:szCs w:val="24"/>
        </w:rPr>
        <w:t xml:space="preserve"> </w:t>
      </w:r>
    </w:p>
    <w:p w14:paraId="2843070A" w14:textId="180347DD" w:rsidR="00C97460" w:rsidRDefault="00291D87"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Reflecting on my</w:t>
      </w:r>
      <w:r w:rsidR="00C97460">
        <w:rPr>
          <w:rFonts w:ascii="Times New Roman" w:hAnsi="Times New Roman" w:cs="Times New Roman"/>
          <w:sz w:val="24"/>
          <w:szCs w:val="24"/>
        </w:rPr>
        <w:t xml:space="preserve"> personal journey with this research</w:t>
      </w:r>
      <w:r w:rsidR="000446F8">
        <w:rPr>
          <w:rFonts w:ascii="Times New Roman" w:hAnsi="Times New Roman" w:cs="Times New Roman"/>
          <w:sz w:val="24"/>
          <w:szCs w:val="24"/>
        </w:rPr>
        <w:t xml:space="preserve">, choosing this topic </w:t>
      </w:r>
      <w:r w:rsidR="00C97460">
        <w:rPr>
          <w:rFonts w:ascii="Times New Roman" w:hAnsi="Times New Roman" w:cs="Times New Roman"/>
          <w:sz w:val="24"/>
          <w:szCs w:val="24"/>
        </w:rPr>
        <w:t>was based on my experience living in the UK</w:t>
      </w:r>
      <w:r w:rsidR="00B808CD">
        <w:rPr>
          <w:rFonts w:ascii="Times New Roman" w:hAnsi="Times New Roman" w:cs="Times New Roman"/>
          <w:sz w:val="24"/>
          <w:szCs w:val="24"/>
        </w:rPr>
        <w:t>.</w:t>
      </w:r>
      <w:r w:rsidR="00C97460">
        <w:rPr>
          <w:rFonts w:ascii="Times New Roman" w:hAnsi="Times New Roman" w:cs="Times New Roman"/>
          <w:sz w:val="24"/>
          <w:szCs w:val="24"/>
        </w:rPr>
        <w:t xml:space="preserve"> I was brought closer to the smoking culture </w:t>
      </w:r>
      <w:r w:rsidR="00A83ADA">
        <w:rPr>
          <w:rFonts w:ascii="Times New Roman" w:hAnsi="Times New Roman" w:cs="Times New Roman"/>
          <w:sz w:val="24"/>
          <w:szCs w:val="24"/>
        </w:rPr>
        <w:t>as</w:t>
      </w:r>
      <w:r w:rsidR="00C97460">
        <w:rPr>
          <w:rFonts w:ascii="Times New Roman" w:hAnsi="Times New Roman" w:cs="Times New Roman"/>
          <w:sz w:val="24"/>
          <w:szCs w:val="24"/>
        </w:rPr>
        <w:t xml:space="preserve"> I had never been before. It </w:t>
      </w:r>
      <w:r w:rsidR="00D66390">
        <w:rPr>
          <w:rFonts w:ascii="Times New Roman" w:hAnsi="Times New Roman" w:cs="Times New Roman"/>
          <w:sz w:val="24"/>
          <w:szCs w:val="24"/>
        </w:rPr>
        <w:t>is</w:t>
      </w:r>
      <w:r w:rsidR="00C97460">
        <w:rPr>
          <w:rFonts w:ascii="Times New Roman" w:hAnsi="Times New Roman" w:cs="Times New Roman"/>
          <w:sz w:val="24"/>
          <w:szCs w:val="24"/>
        </w:rPr>
        <w:t xml:space="preserve"> </w:t>
      </w:r>
      <w:r w:rsidR="00B808CD">
        <w:rPr>
          <w:rFonts w:ascii="Times New Roman" w:hAnsi="Times New Roman" w:cs="Times New Roman"/>
          <w:sz w:val="24"/>
          <w:szCs w:val="24"/>
        </w:rPr>
        <w:t>a</w:t>
      </w:r>
      <w:r w:rsidR="00C97460">
        <w:rPr>
          <w:rFonts w:ascii="Times New Roman" w:hAnsi="Times New Roman" w:cs="Times New Roman"/>
          <w:sz w:val="24"/>
          <w:szCs w:val="24"/>
        </w:rPr>
        <w:t xml:space="preserve"> habit that c</w:t>
      </w:r>
      <w:r w:rsidR="000446F8">
        <w:rPr>
          <w:rFonts w:ascii="Times New Roman" w:hAnsi="Times New Roman" w:cs="Times New Roman"/>
          <w:sz w:val="24"/>
          <w:szCs w:val="24"/>
        </w:rPr>
        <w:t>u</w:t>
      </w:r>
      <w:r w:rsidR="00C97460">
        <w:rPr>
          <w:rFonts w:ascii="Times New Roman" w:hAnsi="Times New Roman" w:cs="Times New Roman"/>
          <w:sz w:val="24"/>
          <w:szCs w:val="24"/>
        </w:rPr>
        <w:t>t</w:t>
      </w:r>
      <w:r w:rsidR="000446F8">
        <w:rPr>
          <w:rFonts w:ascii="Times New Roman" w:hAnsi="Times New Roman" w:cs="Times New Roman"/>
          <w:sz w:val="24"/>
          <w:szCs w:val="24"/>
        </w:rPr>
        <w:t>s</w:t>
      </w:r>
      <w:r w:rsidR="00C97460">
        <w:rPr>
          <w:rFonts w:ascii="Times New Roman" w:hAnsi="Times New Roman" w:cs="Times New Roman"/>
          <w:sz w:val="24"/>
          <w:szCs w:val="24"/>
        </w:rPr>
        <w:t xml:space="preserve"> across all age gro</w:t>
      </w:r>
      <w:r w:rsidR="000446F8">
        <w:rPr>
          <w:rFonts w:ascii="Times New Roman" w:hAnsi="Times New Roman" w:cs="Times New Roman"/>
          <w:sz w:val="24"/>
          <w:szCs w:val="24"/>
        </w:rPr>
        <w:t>u</w:t>
      </w:r>
      <w:r w:rsidR="00C97460">
        <w:rPr>
          <w:rFonts w:ascii="Times New Roman" w:hAnsi="Times New Roman" w:cs="Times New Roman"/>
          <w:sz w:val="24"/>
          <w:szCs w:val="24"/>
        </w:rPr>
        <w:t>p</w:t>
      </w:r>
      <w:r w:rsidR="000446F8">
        <w:rPr>
          <w:rFonts w:ascii="Times New Roman" w:hAnsi="Times New Roman" w:cs="Times New Roman"/>
          <w:sz w:val="24"/>
          <w:szCs w:val="24"/>
        </w:rPr>
        <w:t>s</w:t>
      </w:r>
      <w:r w:rsidR="00C97460">
        <w:rPr>
          <w:rFonts w:ascii="Times New Roman" w:hAnsi="Times New Roman" w:cs="Times New Roman"/>
          <w:sz w:val="24"/>
          <w:szCs w:val="24"/>
        </w:rPr>
        <w:t xml:space="preserve"> and I knew the health implication, especially starting from a young age. I thus had the motivation of combining my learning from this degree with a need to reduce the health risk </w:t>
      </w:r>
      <w:r w:rsidR="00D66390">
        <w:rPr>
          <w:rFonts w:ascii="Times New Roman" w:hAnsi="Times New Roman" w:cs="Times New Roman"/>
          <w:sz w:val="24"/>
          <w:szCs w:val="24"/>
        </w:rPr>
        <w:t>among</w:t>
      </w:r>
      <w:r w:rsidR="00C97460">
        <w:rPr>
          <w:rFonts w:ascii="Times New Roman" w:hAnsi="Times New Roman" w:cs="Times New Roman"/>
          <w:sz w:val="24"/>
          <w:szCs w:val="24"/>
        </w:rPr>
        <w:t xml:space="preserve"> smokers. </w:t>
      </w:r>
      <w:r w:rsidR="001C761C">
        <w:rPr>
          <w:rFonts w:ascii="Times New Roman" w:hAnsi="Times New Roman" w:cs="Times New Roman"/>
          <w:sz w:val="24"/>
          <w:szCs w:val="24"/>
        </w:rPr>
        <w:t xml:space="preserve">This research was a lot of hard work, with moments of anxiety and worry </w:t>
      </w:r>
      <w:r w:rsidR="00A83ADA">
        <w:rPr>
          <w:rFonts w:ascii="Times New Roman" w:hAnsi="Times New Roman" w:cs="Times New Roman"/>
          <w:sz w:val="24"/>
          <w:szCs w:val="24"/>
        </w:rPr>
        <w:t>about</w:t>
      </w:r>
      <w:r w:rsidR="001C761C">
        <w:rPr>
          <w:rFonts w:ascii="Times New Roman" w:hAnsi="Times New Roman" w:cs="Times New Roman"/>
          <w:sz w:val="24"/>
          <w:szCs w:val="24"/>
        </w:rPr>
        <w:t xml:space="preserve"> how it will be completed. Because, e</w:t>
      </w:r>
      <w:r w:rsidR="00C97460">
        <w:rPr>
          <w:rFonts w:ascii="Times New Roman" w:hAnsi="Times New Roman" w:cs="Times New Roman"/>
          <w:sz w:val="24"/>
          <w:szCs w:val="24"/>
        </w:rPr>
        <w:t>ven though I had an idea what to write</w:t>
      </w:r>
      <w:r w:rsidR="001C761C">
        <w:rPr>
          <w:rFonts w:ascii="Times New Roman" w:hAnsi="Times New Roman" w:cs="Times New Roman"/>
          <w:sz w:val="24"/>
          <w:szCs w:val="24"/>
        </w:rPr>
        <w:t>, r</w:t>
      </w:r>
      <w:r w:rsidR="00C97460">
        <w:rPr>
          <w:rFonts w:ascii="Times New Roman" w:hAnsi="Times New Roman" w:cs="Times New Roman"/>
          <w:sz w:val="24"/>
          <w:szCs w:val="24"/>
        </w:rPr>
        <w:t>esearch and writing were skills I was yet to conqu</w:t>
      </w:r>
      <w:r w:rsidR="00B53E81">
        <w:rPr>
          <w:rFonts w:ascii="Times New Roman" w:hAnsi="Times New Roman" w:cs="Times New Roman"/>
          <w:sz w:val="24"/>
          <w:szCs w:val="24"/>
        </w:rPr>
        <w:t>er</w:t>
      </w:r>
      <w:r w:rsidR="00C97460">
        <w:rPr>
          <w:rFonts w:ascii="Times New Roman" w:hAnsi="Times New Roman" w:cs="Times New Roman"/>
          <w:sz w:val="24"/>
          <w:szCs w:val="24"/>
        </w:rPr>
        <w:t>.</w:t>
      </w:r>
      <w:r w:rsidR="00B53E81">
        <w:rPr>
          <w:rFonts w:ascii="Times New Roman" w:hAnsi="Times New Roman" w:cs="Times New Roman"/>
          <w:sz w:val="24"/>
          <w:szCs w:val="24"/>
        </w:rPr>
        <w:t xml:space="preserve"> I also did not have</w:t>
      </w:r>
      <w:r w:rsidR="001C761C">
        <w:rPr>
          <w:rFonts w:ascii="Times New Roman" w:hAnsi="Times New Roman" w:cs="Times New Roman"/>
          <w:sz w:val="24"/>
          <w:szCs w:val="24"/>
        </w:rPr>
        <w:t xml:space="preserve"> the</w:t>
      </w:r>
      <w:r w:rsidR="00B53E81">
        <w:rPr>
          <w:rFonts w:ascii="Times New Roman" w:hAnsi="Times New Roman" w:cs="Times New Roman"/>
          <w:sz w:val="24"/>
          <w:szCs w:val="24"/>
        </w:rPr>
        <w:t xml:space="preserve"> full range o</w:t>
      </w:r>
      <w:r w:rsidR="001C761C">
        <w:rPr>
          <w:rFonts w:ascii="Times New Roman" w:hAnsi="Times New Roman" w:cs="Times New Roman"/>
          <w:sz w:val="24"/>
          <w:szCs w:val="24"/>
        </w:rPr>
        <w:t>f</w:t>
      </w:r>
      <w:r w:rsidR="00B53E81">
        <w:rPr>
          <w:rFonts w:ascii="Times New Roman" w:hAnsi="Times New Roman" w:cs="Times New Roman"/>
          <w:sz w:val="24"/>
          <w:szCs w:val="24"/>
        </w:rPr>
        <w:t xml:space="preserve"> technical skills required for the implementation of this </w:t>
      </w:r>
      <w:r w:rsidR="00B808CD">
        <w:rPr>
          <w:rFonts w:ascii="Times New Roman" w:hAnsi="Times New Roman" w:cs="Times New Roman"/>
          <w:sz w:val="24"/>
          <w:szCs w:val="24"/>
        </w:rPr>
        <w:t>study</w:t>
      </w:r>
      <w:r w:rsidR="00B53E81">
        <w:rPr>
          <w:rFonts w:ascii="Times New Roman" w:hAnsi="Times New Roman" w:cs="Times New Roman"/>
          <w:sz w:val="24"/>
          <w:szCs w:val="24"/>
        </w:rPr>
        <w:t xml:space="preserve"> at the start of this research.</w:t>
      </w:r>
      <w:r w:rsidR="00D66390">
        <w:rPr>
          <w:rFonts w:ascii="Times New Roman" w:hAnsi="Times New Roman" w:cs="Times New Roman"/>
          <w:sz w:val="24"/>
          <w:szCs w:val="24"/>
        </w:rPr>
        <w:t xml:space="preserve"> </w:t>
      </w:r>
      <w:r w:rsidR="009A6159">
        <w:rPr>
          <w:rFonts w:ascii="Times New Roman" w:hAnsi="Times New Roman" w:cs="Times New Roman"/>
          <w:sz w:val="24"/>
          <w:szCs w:val="24"/>
        </w:rPr>
        <w:fldChar w:fldCharType="begin"/>
      </w:r>
      <w:r w:rsidR="009A6159">
        <w:rPr>
          <w:rFonts w:ascii="Times New Roman" w:hAnsi="Times New Roman" w:cs="Times New Roman"/>
          <w:sz w:val="24"/>
          <w:szCs w:val="24"/>
        </w:rPr>
        <w:instrText xml:space="preserve"> ADDIN EN.CITE &lt;EndNote&gt;&lt;Cite&gt;&lt;Author&gt;Mumford&lt;/Author&gt;&lt;Year&gt;1995&lt;/Year&gt;&lt;RecNum&gt;212&lt;/RecNum&gt;&lt;DisplayText&gt;(Mumford 1995)&lt;/DisplayText&gt;&lt;record&gt;&lt;rec-number&gt;212&lt;/rec-number&gt;&lt;foreign-keys&gt;&lt;key app="EN" db-id="xrapfftvv9aa9yea0xqppaf0ea9xped0zs9a" timestamp="1647841649"&gt;212&lt;/key&gt;&lt;/foreign-keys&gt;&lt;ref-type name="Journal Article"&gt;17&lt;/ref-type&gt;&lt;contributors&gt;&lt;authors&gt;&lt;author&gt;Mumford, Alan&lt;/author&gt;&lt;/authors&gt;&lt;/contributors&gt;&lt;titles&gt;&lt;title&gt;Learning styles and mentoring&lt;/title&gt;&lt;secondary-title&gt;Industrial and Commercial Training&lt;/secondary-title&gt;&lt;/titles&gt;&lt;periodical&gt;&lt;full-title&gt;Industrial and Commercial Training&lt;/full-title&gt;&lt;/periodical&gt;&lt;dates&gt;&lt;year&gt;1995&lt;/year&gt;&lt;/dates&gt;&lt;isbn&gt;0019-7858&lt;/isbn&gt;&lt;urls&gt;&lt;/urls&gt;&lt;/record&gt;&lt;/Cite&gt;&lt;/EndNote&gt;</w:instrText>
      </w:r>
      <w:r w:rsidR="009A6159">
        <w:rPr>
          <w:rFonts w:ascii="Times New Roman" w:hAnsi="Times New Roman" w:cs="Times New Roman"/>
          <w:sz w:val="24"/>
          <w:szCs w:val="24"/>
        </w:rPr>
        <w:fldChar w:fldCharType="separate"/>
      </w:r>
      <w:r w:rsidR="009A6159">
        <w:rPr>
          <w:rFonts w:ascii="Times New Roman" w:hAnsi="Times New Roman" w:cs="Times New Roman"/>
          <w:noProof/>
          <w:sz w:val="24"/>
          <w:szCs w:val="24"/>
        </w:rPr>
        <w:t>(Mumford 1995)</w:t>
      </w:r>
      <w:r w:rsidR="009A6159">
        <w:rPr>
          <w:rFonts w:ascii="Times New Roman" w:hAnsi="Times New Roman" w:cs="Times New Roman"/>
          <w:sz w:val="24"/>
          <w:szCs w:val="24"/>
        </w:rPr>
        <w:fldChar w:fldCharType="end"/>
      </w:r>
      <w:r w:rsidR="009A6159">
        <w:rPr>
          <w:rFonts w:ascii="Times New Roman" w:hAnsi="Times New Roman" w:cs="Times New Roman"/>
          <w:sz w:val="24"/>
          <w:szCs w:val="24"/>
        </w:rPr>
        <w:t xml:space="preserve"> described various learning styles, most relatable is the activist learning. Which involved learning from new experiences. D</w:t>
      </w:r>
      <w:r w:rsidR="00B53E81">
        <w:rPr>
          <w:rFonts w:ascii="Times New Roman" w:hAnsi="Times New Roman" w:cs="Times New Roman"/>
          <w:sz w:val="24"/>
          <w:szCs w:val="24"/>
        </w:rPr>
        <w:t>rawing from</w:t>
      </w:r>
      <w:r w:rsidR="009A6159">
        <w:rPr>
          <w:rFonts w:ascii="Times New Roman" w:hAnsi="Times New Roman" w:cs="Times New Roman"/>
          <w:sz w:val="24"/>
          <w:szCs w:val="24"/>
        </w:rPr>
        <w:t xml:space="preserve"> this, </w:t>
      </w:r>
      <w:r w:rsidR="00B53E81">
        <w:rPr>
          <w:rFonts w:ascii="Times New Roman" w:hAnsi="Times New Roman" w:cs="Times New Roman"/>
          <w:sz w:val="24"/>
          <w:szCs w:val="24"/>
        </w:rPr>
        <w:t>with a lot of work, I learnt what I needed to know</w:t>
      </w:r>
      <w:r w:rsidR="009A6159">
        <w:rPr>
          <w:rFonts w:ascii="Times New Roman" w:hAnsi="Times New Roman" w:cs="Times New Roman"/>
          <w:sz w:val="24"/>
          <w:szCs w:val="24"/>
        </w:rPr>
        <w:t xml:space="preserve"> at each stage of this research</w:t>
      </w:r>
      <w:r w:rsidR="00B53E81">
        <w:rPr>
          <w:rFonts w:ascii="Times New Roman" w:hAnsi="Times New Roman" w:cs="Times New Roman"/>
          <w:sz w:val="24"/>
          <w:szCs w:val="24"/>
        </w:rPr>
        <w:t xml:space="preserve">. </w:t>
      </w:r>
      <w:r w:rsidR="00CE2ABF">
        <w:rPr>
          <w:rFonts w:ascii="Times New Roman" w:hAnsi="Times New Roman" w:cs="Times New Roman"/>
          <w:sz w:val="24"/>
          <w:szCs w:val="24"/>
        </w:rPr>
        <w:t xml:space="preserve">Thus, </w:t>
      </w:r>
      <w:r w:rsidR="00B53E81">
        <w:rPr>
          <w:rFonts w:ascii="Times New Roman" w:hAnsi="Times New Roman" w:cs="Times New Roman"/>
          <w:sz w:val="24"/>
          <w:szCs w:val="24"/>
        </w:rPr>
        <w:t>I have had the opportunity to</w:t>
      </w:r>
      <w:r w:rsidR="009A6159">
        <w:rPr>
          <w:rFonts w:ascii="Times New Roman" w:hAnsi="Times New Roman" w:cs="Times New Roman"/>
          <w:sz w:val="24"/>
          <w:szCs w:val="24"/>
        </w:rPr>
        <w:t xml:space="preserve"> study</w:t>
      </w:r>
      <w:r w:rsidR="00B53E81">
        <w:rPr>
          <w:rFonts w:ascii="Times New Roman" w:hAnsi="Times New Roman" w:cs="Times New Roman"/>
          <w:sz w:val="24"/>
          <w:szCs w:val="24"/>
        </w:rPr>
        <w:t xml:space="preserve"> a lot of materials around the research topic and it has deepened my understanding of machine </w:t>
      </w:r>
      <w:r w:rsidR="007E4E1A">
        <w:rPr>
          <w:rFonts w:ascii="Times New Roman" w:hAnsi="Times New Roman" w:cs="Times New Roman"/>
          <w:sz w:val="24"/>
          <w:szCs w:val="24"/>
        </w:rPr>
        <w:t>learning and</w:t>
      </w:r>
      <w:r w:rsidR="00B53E81">
        <w:rPr>
          <w:rFonts w:ascii="Times New Roman" w:hAnsi="Times New Roman" w:cs="Times New Roman"/>
          <w:sz w:val="24"/>
          <w:szCs w:val="24"/>
        </w:rPr>
        <w:t xml:space="preserve"> how to apply it to real</w:t>
      </w:r>
      <w:r w:rsidR="00A83ADA">
        <w:rPr>
          <w:rFonts w:ascii="Times New Roman" w:hAnsi="Times New Roman" w:cs="Times New Roman"/>
          <w:sz w:val="24"/>
          <w:szCs w:val="24"/>
        </w:rPr>
        <w:t>-</w:t>
      </w:r>
      <w:r w:rsidR="00B53E81">
        <w:rPr>
          <w:rFonts w:ascii="Times New Roman" w:hAnsi="Times New Roman" w:cs="Times New Roman"/>
          <w:sz w:val="24"/>
          <w:szCs w:val="24"/>
        </w:rPr>
        <w:t>life problems</w:t>
      </w:r>
      <w:r w:rsidR="000B386F">
        <w:rPr>
          <w:rFonts w:ascii="Times New Roman" w:hAnsi="Times New Roman" w:cs="Times New Roman"/>
          <w:sz w:val="24"/>
          <w:szCs w:val="24"/>
        </w:rPr>
        <w:t>.</w:t>
      </w:r>
      <w:r w:rsidR="00C82919" w:rsidRPr="00C82919">
        <w:rPr>
          <w:rFonts w:ascii="Times New Roman" w:hAnsi="Times New Roman" w:cs="Times New Roman"/>
          <w:sz w:val="24"/>
          <w:szCs w:val="24"/>
        </w:rPr>
        <w:t xml:space="preserve"> I have also experienced an improvement in my literature and writing skills as a result of this research. </w:t>
      </w:r>
      <w:r w:rsidR="00996686">
        <w:rPr>
          <w:rFonts w:ascii="Times New Roman" w:hAnsi="Times New Roman" w:cs="Times New Roman"/>
          <w:sz w:val="24"/>
          <w:szCs w:val="24"/>
        </w:rPr>
        <w:t xml:space="preserve"> </w:t>
      </w:r>
      <w:r w:rsidR="00C82919">
        <w:rPr>
          <w:rFonts w:ascii="Times New Roman" w:hAnsi="Times New Roman" w:cs="Times New Roman"/>
          <w:sz w:val="24"/>
          <w:szCs w:val="24"/>
        </w:rPr>
        <w:t>Most of my learning has been from actively applying myself at each stage of the study and this has served not just</w:t>
      </w:r>
      <w:r w:rsidR="00A61392">
        <w:rPr>
          <w:rFonts w:ascii="Times New Roman" w:hAnsi="Times New Roman" w:cs="Times New Roman"/>
          <w:sz w:val="24"/>
          <w:szCs w:val="24"/>
        </w:rPr>
        <w:t xml:space="preserve"> as</w:t>
      </w:r>
      <w:r w:rsidR="00C82919">
        <w:rPr>
          <w:rFonts w:ascii="Times New Roman" w:hAnsi="Times New Roman" w:cs="Times New Roman"/>
          <w:sz w:val="24"/>
          <w:szCs w:val="24"/>
        </w:rPr>
        <w:t xml:space="preserve"> an avenue for knowledge acquisition but for all</w:t>
      </w:r>
      <w:r w:rsidR="00A61392">
        <w:rPr>
          <w:rFonts w:ascii="Times New Roman" w:hAnsi="Times New Roman" w:cs="Times New Roman"/>
          <w:sz w:val="24"/>
          <w:szCs w:val="24"/>
        </w:rPr>
        <w:t>-</w:t>
      </w:r>
      <w:r w:rsidR="00C82919">
        <w:rPr>
          <w:rFonts w:ascii="Times New Roman" w:hAnsi="Times New Roman" w:cs="Times New Roman"/>
          <w:sz w:val="24"/>
          <w:szCs w:val="24"/>
        </w:rPr>
        <w:t xml:space="preserve">round development. </w:t>
      </w:r>
      <w:r w:rsidR="000B386F">
        <w:rPr>
          <w:rFonts w:ascii="Times New Roman" w:hAnsi="Times New Roman" w:cs="Times New Roman"/>
          <w:sz w:val="24"/>
          <w:szCs w:val="24"/>
        </w:rPr>
        <w:t>Beyond this work, I have been able to apply these skills in securing a placement.</w:t>
      </w:r>
      <w:r w:rsidR="000727FE">
        <w:rPr>
          <w:rFonts w:ascii="Times New Roman" w:hAnsi="Times New Roman" w:cs="Times New Roman"/>
          <w:sz w:val="24"/>
          <w:szCs w:val="24"/>
        </w:rPr>
        <w:t xml:space="preserve"> I plan to consolidate this learning by continuing with this momentum to take part in other stud</w:t>
      </w:r>
      <w:r w:rsidR="00A61392">
        <w:rPr>
          <w:rFonts w:ascii="Times New Roman" w:hAnsi="Times New Roman" w:cs="Times New Roman"/>
          <w:sz w:val="24"/>
          <w:szCs w:val="24"/>
        </w:rPr>
        <w:t>ies</w:t>
      </w:r>
      <w:r w:rsidR="00C30438">
        <w:rPr>
          <w:rFonts w:ascii="Times New Roman" w:hAnsi="Times New Roman" w:cs="Times New Roman"/>
          <w:sz w:val="24"/>
          <w:szCs w:val="24"/>
        </w:rPr>
        <w:t xml:space="preserve"> by </w:t>
      </w:r>
      <w:r w:rsidR="000727FE">
        <w:rPr>
          <w:rFonts w:ascii="Times New Roman" w:hAnsi="Times New Roman" w:cs="Times New Roman"/>
          <w:sz w:val="24"/>
          <w:szCs w:val="24"/>
        </w:rPr>
        <w:lastRenderedPageBreak/>
        <w:t>join</w:t>
      </w:r>
      <w:r w:rsidR="00C30438">
        <w:rPr>
          <w:rFonts w:ascii="Times New Roman" w:hAnsi="Times New Roman" w:cs="Times New Roman"/>
          <w:sz w:val="24"/>
          <w:szCs w:val="24"/>
        </w:rPr>
        <w:t>ing</w:t>
      </w:r>
      <w:r w:rsidR="000727FE">
        <w:rPr>
          <w:rFonts w:ascii="Times New Roman" w:hAnsi="Times New Roman" w:cs="Times New Roman"/>
          <w:sz w:val="24"/>
          <w:szCs w:val="24"/>
        </w:rPr>
        <w:t xml:space="preserve"> a research mentorship program which will provide me </w:t>
      </w:r>
      <w:r w:rsidR="00A61392">
        <w:rPr>
          <w:rFonts w:ascii="Times New Roman" w:hAnsi="Times New Roman" w:cs="Times New Roman"/>
          <w:sz w:val="24"/>
          <w:szCs w:val="24"/>
        </w:rPr>
        <w:t xml:space="preserve">with </w:t>
      </w:r>
      <w:r w:rsidR="000727FE">
        <w:rPr>
          <w:rFonts w:ascii="Times New Roman" w:hAnsi="Times New Roman" w:cs="Times New Roman"/>
          <w:sz w:val="24"/>
          <w:szCs w:val="24"/>
        </w:rPr>
        <w:t xml:space="preserve">the opportunity to continue to work with others and self-improve. </w:t>
      </w:r>
      <w:bookmarkEnd w:id="107"/>
    </w:p>
    <w:p w14:paraId="40D95041" w14:textId="6BE89312" w:rsidR="00CE192F" w:rsidRDefault="00CE192F"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bookmarkEnd w:id="99"/>
    <w:p w14:paraId="545F01FD" w14:textId="40C9D6B8" w:rsidR="00CE192F" w:rsidRDefault="00CE192F"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1A3F231E" w14:textId="0332FA50" w:rsidR="00CE21E5" w:rsidRDefault="00CE21E5"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55B97C51" w14:textId="47E3248A" w:rsidR="00CE21E5" w:rsidRDefault="00CE21E5"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6FFDAF4D" w14:textId="723B0FC3" w:rsidR="00CE21E5" w:rsidRDefault="00CE21E5"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5ED8902B" w14:textId="351FA3DA" w:rsidR="00CE21E5" w:rsidRDefault="00CE21E5"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60DB6BF7" w14:textId="77777777" w:rsidR="00CE21E5" w:rsidRDefault="00CE21E5" w:rsidP="00361CD8">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14:paraId="351E638C"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7D57FE22"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050086D2"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51203AB2"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1B203A2C"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2D08D688"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6C3B4CB6"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63D58EA4"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08906191"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43A81FEB"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7A84A959"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181C14A8"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2F1FDC4D"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38CB2B86"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02B50FC1"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237CC384"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4056FDC5"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40D6704D"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5C5A5221" w14:textId="77777777" w:rsidR="00EF07A9" w:rsidRDefault="00EF07A9" w:rsidP="00361CD8">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7DF279B0" w14:textId="056E858C" w:rsidR="00EF07A9" w:rsidRDefault="00EF07A9" w:rsidP="00361CD8">
      <w:pPr>
        <w:shd w:val="clear" w:color="auto" w:fill="FFFFFF" w:themeFill="background1"/>
        <w:autoSpaceDE w:val="0"/>
        <w:autoSpaceDN w:val="0"/>
        <w:adjustRightInd w:val="0"/>
        <w:spacing w:after="0" w:line="360" w:lineRule="auto"/>
        <w:rPr>
          <w:rFonts w:ascii="Times New Roman" w:hAnsi="Times New Roman" w:cs="Times New Roman"/>
          <w:b/>
          <w:bCs/>
          <w:sz w:val="24"/>
          <w:szCs w:val="24"/>
        </w:rPr>
      </w:pPr>
    </w:p>
    <w:p w14:paraId="7C060BC5" w14:textId="112469F1" w:rsidR="003637D7" w:rsidRDefault="003637D7" w:rsidP="00361CD8">
      <w:pPr>
        <w:shd w:val="clear" w:color="auto" w:fill="FFFFFF" w:themeFill="background1"/>
        <w:autoSpaceDE w:val="0"/>
        <w:autoSpaceDN w:val="0"/>
        <w:adjustRightInd w:val="0"/>
        <w:spacing w:after="0" w:line="360" w:lineRule="auto"/>
        <w:rPr>
          <w:rFonts w:ascii="Times New Roman" w:hAnsi="Times New Roman" w:cs="Times New Roman"/>
          <w:b/>
          <w:bCs/>
          <w:sz w:val="24"/>
          <w:szCs w:val="24"/>
        </w:rPr>
      </w:pPr>
    </w:p>
    <w:p w14:paraId="3D01052A" w14:textId="77ADE1D7" w:rsidR="003637D7" w:rsidRDefault="003637D7" w:rsidP="00361CD8">
      <w:pPr>
        <w:shd w:val="clear" w:color="auto" w:fill="FFFFFF" w:themeFill="background1"/>
        <w:autoSpaceDE w:val="0"/>
        <w:autoSpaceDN w:val="0"/>
        <w:adjustRightInd w:val="0"/>
        <w:spacing w:after="0" w:line="360" w:lineRule="auto"/>
        <w:rPr>
          <w:rFonts w:ascii="Times New Roman" w:hAnsi="Times New Roman" w:cs="Times New Roman"/>
          <w:b/>
          <w:bCs/>
          <w:sz w:val="24"/>
          <w:szCs w:val="24"/>
        </w:rPr>
      </w:pPr>
    </w:p>
    <w:p w14:paraId="64BDE040" w14:textId="77777777" w:rsidR="000A37E7" w:rsidRDefault="000A37E7" w:rsidP="00361CD8">
      <w:pPr>
        <w:shd w:val="clear" w:color="auto" w:fill="FFFFFF" w:themeFill="background1"/>
        <w:autoSpaceDE w:val="0"/>
        <w:autoSpaceDN w:val="0"/>
        <w:adjustRightInd w:val="0"/>
        <w:spacing w:after="0" w:line="360" w:lineRule="auto"/>
        <w:rPr>
          <w:rFonts w:ascii="Times New Roman" w:hAnsi="Times New Roman" w:cs="Times New Roman"/>
          <w:b/>
          <w:bCs/>
          <w:sz w:val="24"/>
          <w:szCs w:val="24"/>
        </w:rPr>
      </w:pPr>
    </w:p>
    <w:p w14:paraId="5E9FAF01" w14:textId="77777777" w:rsidR="005B3B1E" w:rsidRDefault="005B3B1E" w:rsidP="00361CD8">
      <w:pPr>
        <w:shd w:val="clear" w:color="auto" w:fill="FFFFFF" w:themeFill="background1"/>
        <w:spacing w:line="360" w:lineRule="auto"/>
        <w:jc w:val="both"/>
        <w:rPr>
          <w:rFonts w:ascii="Times New Roman" w:hAnsi="Times New Roman" w:cs="Times New Roman"/>
          <w:b/>
          <w:bCs/>
          <w:sz w:val="24"/>
          <w:szCs w:val="24"/>
        </w:rPr>
      </w:pPr>
    </w:p>
    <w:p w14:paraId="2A455180" w14:textId="5B3D6D87" w:rsidR="005B3B1E" w:rsidRPr="00BA4B87" w:rsidRDefault="005B3B1E" w:rsidP="00361CD8">
      <w:pPr>
        <w:pStyle w:val="Heading1"/>
        <w:spacing w:line="360" w:lineRule="auto"/>
        <w:ind w:left="2160" w:firstLine="720"/>
        <w:rPr>
          <w:rFonts w:ascii="Times New Roman" w:hAnsi="Times New Roman" w:cs="Times New Roman"/>
          <w:b/>
          <w:bCs/>
          <w:color w:val="000000" w:themeColor="text1"/>
          <w:sz w:val="24"/>
          <w:szCs w:val="24"/>
        </w:rPr>
      </w:pPr>
      <w:bookmarkStart w:id="109" w:name="_Toc99013625"/>
      <w:r w:rsidRPr="00BA4B87">
        <w:rPr>
          <w:rFonts w:ascii="Times New Roman" w:hAnsi="Times New Roman" w:cs="Times New Roman"/>
          <w:b/>
          <w:bCs/>
          <w:color w:val="000000" w:themeColor="text1"/>
          <w:sz w:val="24"/>
          <w:szCs w:val="24"/>
        </w:rPr>
        <w:lastRenderedPageBreak/>
        <w:t>REFERENCES</w:t>
      </w:r>
      <w:bookmarkEnd w:id="109"/>
    </w:p>
    <w:p w14:paraId="02D30008" w14:textId="77777777" w:rsidR="005B3B1E" w:rsidRDefault="005B3B1E" w:rsidP="00361CD8">
      <w:pPr>
        <w:shd w:val="clear" w:color="auto" w:fill="FFFFFF" w:themeFill="background1"/>
        <w:spacing w:line="360" w:lineRule="auto"/>
        <w:jc w:val="both"/>
        <w:rPr>
          <w:rFonts w:ascii="Times New Roman" w:hAnsi="Times New Roman" w:cs="Times New Roman"/>
          <w:sz w:val="24"/>
          <w:szCs w:val="24"/>
        </w:rPr>
      </w:pPr>
    </w:p>
    <w:p w14:paraId="2A4CC048" w14:textId="77777777" w:rsidR="00C61A22" w:rsidRPr="00C61A22" w:rsidRDefault="005B3B1E" w:rsidP="00C61A22">
      <w:pPr>
        <w:pStyle w:val="EndNoteBibliography"/>
        <w:spacing w:after="0"/>
        <w:ind w:left="720" w:hanging="720"/>
      </w:pPr>
      <w:r w:rsidRPr="00E1723D">
        <w:rPr>
          <w:rFonts w:ascii="Times New Roman" w:hAnsi="Times New Roman" w:cs="Times New Roman"/>
          <w:sz w:val="24"/>
          <w:szCs w:val="24"/>
        </w:rPr>
        <w:fldChar w:fldCharType="begin"/>
      </w:r>
      <w:r w:rsidRPr="00E1723D">
        <w:rPr>
          <w:rFonts w:ascii="Times New Roman" w:hAnsi="Times New Roman" w:cs="Times New Roman"/>
          <w:sz w:val="24"/>
          <w:szCs w:val="24"/>
        </w:rPr>
        <w:instrText xml:space="preserve"> ADDIN EN.REFLIST </w:instrText>
      </w:r>
      <w:r w:rsidRPr="00E1723D">
        <w:rPr>
          <w:rFonts w:ascii="Times New Roman" w:hAnsi="Times New Roman" w:cs="Times New Roman"/>
          <w:sz w:val="24"/>
          <w:szCs w:val="24"/>
        </w:rPr>
        <w:fldChar w:fldCharType="separate"/>
      </w:r>
      <w:r w:rsidR="00C61A22" w:rsidRPr="00C61A22">
        <w:t xml:space="preserve">Abdulkareem, N. M. and Abdulazeez, A. M. (2021) Machine learning classification based on Radom Forest Algorithm: A review. </w:t>
      </w:r>
      <w:r w:rsidR="00C61A22" w:rsidRPr="00C61A22">
        <w:rPr>
          <w:i/>
        </w:rPr>
        <w:t>International Journal of Science and Business</w:t>
      </w:r>
      <w:r w:rsidR="00C61A22" w:rsidRPr="00C61A22">
        <w:t xml:space="preserve"> 5 (2), 128-142.</w:t>
      </w:r>
    </w:p>
    <w:p w14:paraId="0B6D4660" w14:textId="77777777" w:rsidR="00C61A22" w:rsidRPr="00C61A22" w:rsidRDefault="00C61A22" w:rsidP="00C61A22">
      <w:pPr>
        <w:pStyle w:val="EndNoteBibliography"/>
        <w:spacing w:after="0"/>
        <w:ind w:left="720" w:hanging="720"/>
      </w:pPr>
      <w:r w:rsidRPr="00C61A22">
        <w:t xml:space="preserve">Abdulrahman, S. A., Khalifa, W., Roushdy, M. and Salem, A.-B. M. (2020) Comparative study for 8 computational intelligence algorithms for human identification. </w:t>
      </w:r>
      <w:r w:rsidRPr="00C61A22">
        <w:rPr>
          <w:i/>
        </w:rPr>
        <w:t>Computer science review</w:t>
      </w:r>
      <w:r w:rsidRPr="00C61A22">
        <w:t xml:space="preserve"> 36, 100237.</w:t>
      </w:r>
    </w:p>
    <w:p w14:paraId="5247AD22" w14:textId="77777777" w:rsidR="00C61A22" w:rsidRPr="00C61A22" w:rsidRDefault="00C61A22" w:rsidP="00C61A22">
      <w:pPr>
        <w:pStyle w:val="EndNoteBibliography"/>
        <w:spacing w:after="0"/>
        <w:ind w:left="720" w:hanging="720"/>
      </w:pPr>
      <w:r w:rsidRPr="00C61A22">
        <w:t xml:space="preserve">Al-Obaide, M. A. I., Ibrahim, B. A., Al-Humaish, S. and Abdel-Salam, A.-S. G. (2018) Genomic and Bioinformatics Approaches for Analysis of Genes Associated With Cancer Risks Following Exposure to Tobacco Smoking. </w:t>
      </w:r>
      <w:r w:rsidRPr="00C61A22">
        <w:rPr>
          <w:i/>
        </w:rPr>
        <w:t>Frontiers in public health</w:t>
      </w:r>
      <w:r w:rsidRPr="00C61A22">
        <w:t xml:space="preserve"> 6, 84-84.</w:t>
      </w:r>
    </w:p>
    <w:p w14:paraId="5B435724" w14:textId="77777777" w:rsidR="00C61A22" w:rsidRPr="00C61A22" w:rsidRDefault="00C61A22" w:rsidP="00C61A22">
      <w:pPr>
        <w:pStyle w:val="EndNoteBibliography"/>
        <w:spacing w:after="0"/>
        <w:ind w:left="720" w:hanging="720"/>
      </w:pPr>
      <w:r w:rsidRPr="00C61A22">
        <w:t xml:space="preserve">Alaa, A. M., Bolton, T., Di Angelantonio, E., Rudd, J. H. F. and van der Schaar, M. (2019) Cardiovascular disease risk prediction using automated machine learning: A prospective study of 423,604 UK Biobank participants. </w:t>
      </w:r>
      <w:r w:rsidRPr="00C61A22">
        <w:rPr>
          <w:i/>
        </w:rPr>
        <w:t>PloS one</w:t>
      </w:r>
      <w:r w:rsidRPr="00C61A22">
        <w:t xml:space="preserve"> 14 (5), e0213653-e0213653.</w:t>
      </w:r>
    </w:p>
    <w:p w14:paraId="52873353" w14:textId="77777777" w:rsidR="00C61A22" w:rsidRPr="00C61A22" w:rsidRDefault="00C61A22" w:rsidP="00C61A22">
      <w:pPr>
        <w:pStyle w:val="EndNoteBibliography"/>
        <w:spacing w:after="0"/>
        <w:ind w:left="720" w:hanging="720"/>
      </w:pPr>
      <w:r w:rsidRPr="00C61A22">
        <w:t xml:space="preserve">Alam, J., Alam, S. and Hossan, A. (2018) Multi-stage lung cancer detection and prediction using multi-class svm classifie. </w:t>
      </w:r>
      <w:r w:rsidRPr="00C61A22">
        <w:rPr>
          <w:i/>
        </w:rPr>
        <w:t>2018 International Conference on Computer, Communication, Chemical, Material and Electronic Engineering (IC4ME2).</w:t>
      </w:r>
      <w:r w:rsidRPr="00C61A22">
        <w:t xml:space="preserve"> IEEE. </w:t>
      </w:r>
    </w:p>
    <w:p w14:paraId="0878BCDA" w14:textId="77777777" w:rsidR="00C61A22" w:rsidRPr="00C61A22" w:rsidRDefault="00C61A22" w:rsidP="00C61A22">
      <w:pPr>
        <w:pStyle w:val="EndNoteBibliography"/>
        <w:spacing w:after="0"/>
        <w:ind w:left="720" w:hanging="720"/>
      </w:pPr>
      <w:r w:rsidRPr="00C61A22">
        <w:t xml:space="preserve">Alavinezhad, A. and Boskabady, M. H. (2018) The prevalence of asthma and related symptoms in Middle East countries. </w:t>
      </w:r>
      <w:r w:rsidRPr="00C61A22">
        <w:rPr>
          <w:i/>
        </w:rPr>
        <w:t>The Clinical Respiratory Journal</w:t>
      </w:r>
      <w:r w:rsidRPr="00C61A22">
        <w:t xml:space="preserve"> 12 (3), 865-877.</w:t>
      </w:r>
    </w:p>
    <w:p w14:paraId="409FF186" w14:textId="77777777" w:rsidR="00C61A22" w:rsidRPr="00C61A22" w:rsidRDefault="00C61A22" w:rsidP="00C61A22">
      <w:pPr>
        <w:pStyle w:val="EndNoteBibliography"/>
        <w:spacing w:after="0"/>
        <w:ind w:left="720" w:hanging="720"/>
      </w:pPr>
      <w:r w:rsidRPr="00C61A22">
        <w:t xml:space="preserve">Alba, A. C., Agoritsas, T., Walsh, M., Hanna, S., Iorio, A., Devereaux, P., McGinn, T. and Guyatt, G. (2017) Discrimination and calibration of clinical prediction models: users’ guides to the medical literature. </w:t>
      </w:r>
      <w:r w:rsidRPr="00C61A22">
        <w:rPr>
          <w:i/>
        </w:rPr>
        <w:t>Jama</w:t>
      </w:r>
      <w:r w:rsidRPr="00C61A22">
        <w:t xml:space="preserve"> 318 (14), 1377-1384.</w:t>
      </w:r>
    </w:p>
    <w:p w14:paraId="7BA466B5" w14:textId="77777777" w:rsidR="00C61A22" w:rsidRPr="00C61A22" w:rsidRDefault="00C61A22" w:rsidP="00C61A22">
      <w:pPr>
        <w:pStyle w:val="EndNoteBibliography"/>
        <w:spacing w:after="0"/>
        <w:ind w:left="720" w:hanging="720"/>
      </w:pPr>
      <w:r w:rsidRPr="00C61A22">
        <w:t xml:space="preserve">Alsharqi, M., Woodward, W., Mumith, J., Markham, D., Upton, R. and Leeson, P. (2018) Artificial intelligence and echocardiography. </w:t>
      </w:r>
      <w:r w:rsidRPr="00C61A22">
        <w:rPr>
          <w:i/>
        </w:rPr>
        <w:t>Echo research and practice</w:t>
      </w:r>
      <w:r w:rsidRPr="00C61A22">
        <w:t xml:space="preserve"> 5 (4), R115-R125.</w:t>
      </w:r>
    </w:p>
    <w:p w14:paraId="509560D7" w14:textId="77777777" w:rsidR="00C61A22" w:rsidRPr="00C61A22" w:rsidRDefault="00C61A22" w:rsidP="00C61A22">
      <w:pPr>
        <w:pStyle w:val="EndNoteBibliography"/>
        <w:spacing w:after="0"/>
        <w:ind w:left="720" w:hanging="720"/>
      </w:pPr>
      <w:r w:rsidRPr="00C61A22">
        <w:t xml:space="preserve">Amarappa, S. and Sathyanarayana, S. (2014) Data classification using Support vector Machine (SVM), a simplified approach. </w:t>
      </w:r>
      <w:r w:rsidRPr="00C61A22">
        <w:rPr>
          <w:i/>
        </w:rPr>
        <w:t>Int. J. Electron. Comput. Sci. Eng</w:t>
      </w:r>
      <w:r w:rsidRPr="00C61A22">
        <w:t xml:space="preserve"> 3, 435-445.</w:t>
      </w:r>
    </w:p>
    <w:p w14:paraId="69CC26DB" w14:textId="77777777" w:rsidR="00C61A22" w:rsidRPr="00C61A22" w:rsidRDefault="00C61A22" w:rsidP="00C61A22">
      <w:pPr>
        <w:pStyle w:val="EndNoteBibliography"/>
        <w:spacing w:after="0"/>
        <w:ind w:left="720" w:hanging="720"/>
      </w:pPr>
      <w:r w:rsidRPr="00C61A22">
        <w:t xml:space="preserve">Arumugam, K., Naved, M., Shinde, P. P., Leiva-Chauca, O., Huaman-Osorio, A. and Gonzales-Yanac, T. (2021) Multiple disease prediction using Machine learning algorithms. </w:t>
      </w:r>
      <w:r w:rsidRPr="00C61A22">
        <w:rPr>
          <w:i/>
        </w:rPr>
        <w:t>Materials Today: Proceedings</w:t>
      </w:r>
      <w:r w:rsidRPr="00C61A22">
        <w:t>.</w:t>
      </w:r>
    </w:p>
    <w:p w14:paraId="15D723C4" w14:textId="77777777" w:rsidR="00C61A22" w:rsidRPr="00C61A22" w:rsidRDefault="00C61A22" w:rsidP="00C61A22">
      <w:pPr>
        <w:pStyle w:val="EndNoteBibliography"/>
        <w:spacing w:after="0"/>
        <w:ind w:left="720" w:hanging="720"/>
      </w:pPr>
      <w:r w:rsidRPr="00C61A22">
        <w:t xml:space="preserve">Awais, M., Munwar, I., Zahid, M., Aun, I., Marriam, N., Tahira, N. and Momina, M. (2021) Prediction of Heart Disease Using Deep Convolutional Neural Networks. </w:t>
      </w:r>
      <w:r w:rsidRPr="00C61A22">
        <w:rPr>
          <w:i/>
        </w:rPr>
        <w:t>The Arabian Journal for Science and Engineering. Section B, Engineering</w:t>
      </w:r>
      <w:r w:rsidRPr="00C61A22">
        <w:t xml:space="preserve"> 46 (4), 3409-3422.</w:t>
      </w:r>
    </w:p>
    <w:p w14:paraId="53C53CE0" w14:textId="77777777" w:rsidR="00C61A22" w:rsidRPr="00C61A22" w:rsidRDefault="00C61A22" w:rsidP="00C61A22">
      <w:pPr>
        <w:pStyle w:val="EndNoteBibliography"/>
        <w:spacing w:after="0"/>
        <w:ind w:left="720" w:hanging="720"/>
      </w:pPr>
      <w:r w:rsidRPr="00C61A22">
        <w:t xml:space="preserve">Bayati, M., Bhaskar, S. and Montanari, A. (2018) Statistical analysis of a low cost method for multiple disease prediction. </w:t>
      </w:r>
      <w:r w:rsidRPr="00C61A22">
        <w:rPr>
          <w:i/>
        </w:rPr>
        <w:t>Statistical methods in medical research</w:t>
      </w:r>
      <w:r w:rsidRPr="00C61A22">
        <w:t xml:space="preserve"> 27 (8), 2312-2328.</w:t>
      </w:r>
    </w:p>
    <w:p w14:paraId="17028FF2" w14:textId="77777777" w:rsidR="00C61A22" w:rsidRPr="00C61A22" w:rsidRDefault="00C61A22" w:rsidP="00C61A22">
      <w:pPr>
        <w:pStyle w:val="EndNoteBibliography"/>
        <w:spacing w:after="0"/>
        <w:ind w:left="720" w:hanging="720"/>
      </w:pPr>
      <w:r w:rsidRPr="00C61A22">
        <w:t xml:space="preserve">Belgiu, M. and Drăguţ, L. (2016) Random forest in remote sensing: A review of applications and future directions. </w:t>
      </w:r>
      <w:r w:rsidRPr="00C61A22">
        <w:rPr>
          <w:i/>
        </w:rPr>
        <w:t>ISPRS journal of photogrammetry and remote sensing</w:t>
      </w:r>
      <w:r w:rsidRPr="00C61A22">
        <w:t xml:space="preserve"> 114, 24-31.</w:t>
      </w:r>
    </w:p>
    <w:p w14:paraId="4C1801BB" w14:textId="77777777" w:rsidR="00C61A22" w:rsidRPr="00C61A22" w:rsidRDefault="00C61A22" w:rsidP="00C61A22">
      <w:pPr>
        <w:pStyle w:val="EndNoteBibliography"/>
        <w:spacing w:after="0"/>
        <w:ind w:left="720" w:hanging="720"/>
      </w:pPr>
      <w:r w:rsidRPr="00C61A22">
        <w:t xml:space="preserve">Bellou, V., Belbasis, L., Konstantinidis, A. K., Tzoulaki, I. and Evangelou, E. (2019) Prognostic models for outcome prediction in patients with chronic obstructive pulmonary disease: systematic review and critical appraisal. </w:t>
      </w:r>
      <w:r w:rsidRPr="00C61A22">
        <w:rPr>
          <w:i/>
        </w:rPr>
        <w:t>BMJ</w:t>
      </w:r>
      <w:r w:rsidRPr="00C61A22">
        <w:t xml:space="preserve"> 367, l5358.</w:t>
      </w:r>
    </w:p>
    <w:p w14:paraId="67F7F6EF" w14:textId="77777777" w:rsidR="00C61A22" w:rsidRPr="00C61A22" w:rsidRDefault="00C61A22" w:rsidP="00C61A22">
      <w:pPr>
        <w:pStyle w:val="EndNoteBibliography"/>
        <w:spacing w:after="0"/>
        <w:ind w:left="720" w:hanging="720"/>
      </w:pPr>
      <w:r w:rsidRPr="00C61A22">
        <w:t xml:space="preserve">Bertolaccini, L., Solli, P., Pardolesi, A. and Pasini, A. (2017) An overview of the use of artificial neural networks in lung cancer research. </w:t>
      </w:r>
      <w:r w:rsidRPr="00C61A22">
        <w:rPr>
          <w:i/>
        </w:rPr>
        <w:t>Journal of thoracic disease</w:t>
      </w:r>
      <w:r w:rsidRPr="00C61A22">
        <w:t xml:space="preserve"> 9 (4), 924.</w:t>
      </w:r>
    </w:p>
    <w:p w14:paraId="75E49F4F" w14:textId="77777777" w:rsidR="00C61A22" w:rsidRPr="00C61A22" w:rsidRDefault="00C61A22" w:rsidP="00C61A22">
      <w:pPr>
        <w:pStyle w:val="EndNoteBibliography"/>
        <w:spacing w:after="0"/>
        <w:ind w:left="720" w:hanging="720"/>
      </w:pPr>
      <w:r w:rsidRPr="00C61A22">
        <w:t xml:space="preserve">Bhopal, R. S. (2016) </w:t>
      </w:r>
      <w:r w:rsidRPr="00C61A22">
        <w:rPr>
          <w:i/>
        </w:rPr>
        <w:t xml:space="preserve">Concepts of epidemiology: integrating the ideas, theories, principles, and methods of epidemiology. </w:t>
      </w:r>
      <w:r w:rsidRPr="00C61A22">
        <w:t>Oxford University Press.</w:t>
      </w:r>
    </w:p>
    <w:p w14:paraId="7E63D130" w14:textId="77777777" w:rsidR="00C61A22" w:rsidRPr="00C61A22" w:rsidRDefault="00C61A22" w:rsidP="00C61A22">
      <w:pPr>
        <w:pStyle w:val="EndNoteBibliography"/>
        <w:spacing w:after="0"/>
        <w:ind w:left="720" w:hanging="720"/>
      </w:pPr>
      <w:r w:rsidRPr="00C61A22">
        <w:t xml:space="preserve">Boell, S. K. and Cecez-Kecmanovic, D. (2014) A hermeneutic approach for conducting literature reviews and literature searches. </w:t>
      </w:r>
      <w:r w:rsidRPr="00C61A22">
        <w:rPr>
          <w:i/>
        </w:rPr>
        <w:t>Communications of the Association for information Systems</w:t>
      </w:r>
      <w:r w:rsidRPr="00C61A22">
        <w:t xml:space="preserve"> 34 (1), 12.</w:t>
      </w:r>
    </w:p>
    <w:p w14:paraId="72CA713B" w14:textId="77777777" w:rsidR="00C61A22" w:rsidRPr="00C61A22" w:rsidRDefault="00C61A22" w:rsidP="00C61A22">
      <w:pPr>
        <w:pStyle w:val="EndNoteBibliography"/>
        <w:spacing w:after="0"/>
        <w:ind w:left="720" w:hanging="720"/>
      </w:pPr>
      <w:r w:rsidRPr="00C61A22">
        <w:t xml:space="preserve">Boughorbel, S., Jarray, F. and El-Anbari, M. (2017) Optimal classifier for imbalanced data using Matthews Correlation Coefficient metric. </w:t>
      </w:r>
      <w:r w:rsidRPr="00C61A22">
        <w:rPr>
          <w:i/>
        </w:rPr>
        <w:t>PloS one</w:t>
      </w:r>
      <w:r w:rsidRPr="00C61A22">
        <w:t xml:space="preserve"> 12 (6), e0177678-e0177678.</w:t>
      </w:r>
    </w:p>
    <w:p w14:paraId="47BA0B47" w14:textId="77777777" w:rsidR="00C61A22" w:rsidRPr="00C61A22" w:rsidRDefault="00C61A22" w:rsidP="00C61A22">
      <w:pPr>
        <w:pStyle w:val="EndNoteBibliography"/>
        <w:spacing w:after="0"/>
        <w:ind w:left="720" w:hanging="720"/>
      </w:pPr>
      <w:r w:rsidRPr="00C61A22">
        <w:t xml:space="preserve">Brieuc, M. S. O., Waters, C. D., Drinan, D. P. and Naish, K. A. (2018) A practical introduction to Random Forest for genetic association studies in ecology and evolution. </w:t>
      </w:r>
      <w:r w:rsidRPr="00C61A22">
        <w:rPr>
          <w:i/>
        </w:rPr>
        <w:t>Mol Ecol Resour</w:t>
      </w:r>
      <w:r w:rsidRPr="00C61A22">
        <w:t xml:space="preserve"> 18 (4), 755-766.</w:t>
      </w:r>
    </w:p>
    <w:p w14:paraId="502ADBFD" w14:textId="77777777" w:rsidR="00C61A22" w:rsidRPr="00C61A22" w:rsidRDefault="00C61A22" w:rsidP="00C61A22">
      <w:pPr>
        <w:pStyle w:val="EndNoteBibliography"/>
        <w:spacing w:after="0"/>
        <w:ind w:left="720" w:hanging="720"/>
      </w:pPr>
      <w:r w:rsidRPr="00C61A22">
        <w:lastRenderedPageBreak/>
        <w:t xml:space="preserve">Burrell, G. and Morgan, G. (1979) </w:t>
      </w:r>
      <w:r w:rsidRPr="00C61A22">
        <w:rPr>
          <w:i/>
        </w:rPr>
        <w:t xml:space="preserve">Sociological paradigms and organisational analysis: elements of the sociology of corporate life. </w:t>
      </w:r>
      <w:r w:rsidRPr="00C61A22">
        <w:t>Aldershot: Ashgate.</w:t>
      </w:r>
    </w:p>
    <w:p w14:paraId="1E15C350" w14:textId="77777777" w:rsidR="00C61A22" w:rsidRPr="00C61A22" w:rsidRDefault="00C61A22" w:rsidP="00C61A22">
      <w:pPr>
        <w:pStyle w:val="EndNoteBibliography"/>
        <w:spacing w:after="0"/>
        <w:ind w:left="720" w:hanging="720"/>
      </w:pPr>
      <w:r w:rsidRPr="00C61A22">
        <w:t xml:space="preserve">Castro-Rodriguez, J. A., Cifuentes, L. and Martinez, F. D. (2019) Predicting asthma using clinical indexes. </w:t>
      </w:r>
      <w:r w:rsidRPr="00C61A22">
        <w:rPr>
          <w:i/>
        </w:rPr>
        <w:t>Frontiers in Pediatrics</w:t>
      </w:r>
      <w:r w:rsidRPr="00C61A22">
        <w:t>, 320.</w:t>
      </w:r>
    </w:p>
    <w:p w14:paraId="463C6383" w14:textId="77777777" w:rsidR="00C61A22" w:rsidRPr="00C61A22" w:rsidRDefault="00C61A22" w:rsidP="00C61A22">
      <w:pPr>
        <w:pStyle w:val="EndNoteBibliography"/>
        <w:spacing w:after="0"/>
        <w:ind w:left="720" w:hanging="720"/>
      </w:pPr>
      <w:r w:rsidRPr="00C61A22">
        <w:t xml:space="preserve">Cavallaro, G., Riedel, M., Richerzhagen, M., Benediktsson, J. A. and Plaza, A. (2015) On understanding big data impacts in remotely sensed image classification using support vector machine methods. </w:t>
      </w:r>
      <w:r w:rsidRPr="00C61A22">
        <w:rPr>
          <w:i/>
        </w:rPr>
        <w:t>IEEE journal of selected topics in applied earth observations and remote sensing</w:t>
      </w:r>
      <w:r w:rsidRPr="00C61A22">
        <w:t xml:space="preserve"> 8 (10), 4634-4646.</w:t>
      </w:r>
    </w:p>
    <w:p w14:paraId="415E6498" w14:textId="583E779F" w:rsidR="00C61A22" w:rsidRPr="00C61A22" w:rsidRDefault="00C61A22" w:rsidP="00C61A22">
      <w:pPr>
        <w:pStyle w:val="EndNoteBibliography"/>
        <w:spacing w:after="0"/>
        <w:ind w:left="720" w:hanging="720"/>
      </w:pPr>
      <w:r w:rsidRPr="00C61A22">
        <w:t xml:space="preserve">Centers for disease control and prevention (2021) </w:t>
      </w:r>
      <w:r w:rsidRPr="00C61A22">
        <w:rPr>
          <w:i/>
        </w:rPr>
        <w:t>Behavioral Risk Factor Surveillance System (BRFSS) Prevalence Data (2011 to present).</w:t>
      </w:r>
      <w:r w:rsidRPr="00C61A22">
        <w:t xml:space="preserve">  United states: Centers for disease control and prevention. </w:t>
      </w:r>
      <w:hyperlink r:id="rId33" w:history="1">
        <w:r w:rsidRPr="00C61A22">
          <w:rPr>
            <w:rStyle w:val="Hyperlink"/>
            <w:i/>
          </w:rPr>
          <w:t>https://chronicdata.cdc.gov/Behavioral-Risk-Factors/Behavioral-Risk-Factor-Surveillance-System-BRFSS-P/dttw-5yxu</w:t>
        </w:r>
      </w:hyperlink>
      <w:r w:rsidRPr="00C61A22">
        <w:t xml:space="preserve"> Accessed 21/6/2021.</w:t>
      </w:r>
    </w:p>
    <w:p w14:paraId="74786A66" w14:textId="77777777" w:rsidR="00C61A22" w:rsidRPr="00C61A22" w:rsidRDefault="00C61A22" w:rsidP="00C61A22">
      <w:pPr>
        <w:pStyle w:val="EndNoteBibliography"/>
        <w:spacing w:after="0"/>
        <w:ind w:left="720" w:hanging="720"/>
      </w:pPr>
      <w:r w:rsidRPr="00C61A22">
        <w:t xml:space="preserve">Christodoulou, E., Ma, J., Collins, G. S., Steyerberg, E. W., Verbakel, J. Y. and Van Calster, B. (2019) A systematic review shows no performance benefit of machine learning over logistic regression for clinical prediction models. </w:t>
      </w:r>
      <w:r w:rsidRPr="00C61A22">
        <w:rPr>
          <w:i/>
        </w:rPr>
        <w:t>Journal of clinical epidemiology</w:t>
      </w:r>
      <w:r w:rsidRPr="00C61A22">
        <w:t xml:space="preserve"> 110, 12-22.</w:t>
      </w:r>
    </w:p>
    <w:p w14:paraId="6FE4A963" w14:textId="77777777" w:rsidR="00C61A22" w:rsidRPr="00C61A22" w:rsidRDefault="00C61A22" w:rsidP="00C61A22">
      <w:pPr>
        <w:pStyle w:val="EndNoteBibliography"/>
        <w:spacing w:after="0"/>
        <w:ind w:left="720" w:hanging="720"/>
      </w:pPr>
      <w:r w:rsidRPr="00C61A22">
        <w:t xml:space="preserve">Cichosz, S. L., Johansen, M. D. and Hejlesen, O. (2016) Toward big data analytics: review of predictive models in management of diabetes and its complications. </w:t>
      </w:r>
      <w:r w:rsidRPr="00C61A22">
        <w:rPr>
          <w:i/>
        </w:rPr>
        <w:t>Journal of diabetes science and technology</w:t>
      </w:r>
      <w:r w:rsidRPr="00C61A22">
        <w:t xml:space="preserve"> 10 (1), 27-34.</w:t>
      </w:r>
    </w:p>
    <w:p w14:paraId="1B3A0DF7" w14:textId="77777777" w:rsidR="00C61A22" w:rsidRPr="00C61A22" w:rsidRDefault="00C61A22" w:rsidP="00C61A22">
      <w:pPr>
        <w:pStyle w:val="EndNoteBibliography"/>
        <w:spacing w:after="0"/>
        <w:ind w:left="720" w:hanging="720"/>
      </w:pPr>
      <w:r w:rsidRPr="00C61A22">
        <w:t xml:space="preserve">Cunningham, P. and Delany, S. J. (2021) k-Nearest neighbour classifiers-A Tutorial. </w:t>
      </w:r>
      <w:r w:rsidRPr="00C61A22">
        <w:rPr>
          <w:i/>
        </w:rPr>
        <w:t>ACM Computing Surveys (CSUR)</w:t>
      </w:r>
      <w:r w:rsidRPr="00C61A22">
        <w:t xml:space="preserve"> 54 (6), 1-25.</w:t>
      </w:r>
    </w:p>
    <w:p w14:paraId="4FF0CB18" w14:textId="77777777" w:rsidR="00C61A22" w:rsidRPr="00C61A22" w:rsidRDefault="00C61A22" w:rsidP="00C61A22">
      <w:pPr>
        <w:pStyle w:val="EndNoteBibliography"/>
        <w:spacing w:after="0"/>
        <w:ind w:left="720" w:hanging="720"/>
      </w:pPr>
      <w:r w:rsidRPr="00C61A22">
        <w:t xml:space="preserve">Cunningham, P., Kathirgamanathan, B. and Delany, S. J. (2021) Feature Selection Tutorial with Python Examples. </w:t>
      </w:r>
      <w:r w:rsidRPr="00C61A22">
        <w:rPr>
          <w:i/>
        </w:rPr>
        <w:t>arXiv preprint arXiv:2106.06437</w:t>
      </w:r>
      <w:r w:rsidRPr="00C61A22">
        <w:t>.</w:t>
      </w:r>
    </w:p>
    <w:p w14:paraId="738E5A9D" w14:textId="77777777" w:rsidR="00C61A22" w:rsidRPr="00C61A22" w:rsidRDefault="00C61A22" w:rsidP="00C61A22">
      <w:pPr>
        <w:pStyle w:val="EndNoteBibliography"/>
        <w:spacing w:after="0"/>
        <w:ind w:left="720" w:hanging="720"/>
      </w:pPr>
      <w:r w:rsidRPr="00C61A22">
        <w:t xml:space="preserve">Damen, J. A., Hooft, L., Schuit, E., Debray, T. P., Collins, G. S., Tzoulaki, I., Lassale, C. M., Siontis, G. C., Chiocchia, V. and Roberts, C. (2016) Prediction models for cardiovascular disease risk in the general population: systematic review. </w:t>
      </w:r>
      <w:r w:rsidRPr="00C61A22">
        <w:rPr>
          <w:i/>
        </w:rPr>
        <w:t>bmj</w:t>
      </w:r>
      <w:r w:rsidRPr="00C61A22">
        <w:t xml:space="preserve"> 353.</w:t>
      </w:r>
    </w:p>
    <w:p w14:paraId="726988CF" w14:textId="77777777" w:rsidR="00C61A22" w:rsidRPr="00C61A22" w:rsidRDefault="00C61A22" w:rsidP="00C61A22">
      <w:pPr>
        <w:pStyle w:val="EndNoteBibliography"/>
        <w:spacing w:after="0"/>
        <w:ind w:left="720" w:hanging="720"/>
      </w:pPr>
      <w:r w:rsidRPr="00C61A22">
        <w:t xml:space="preserve">Delpino, F. M., Costa, Â. K., Farias, S. R., Chiavegatto Filho, A. D. P., Arcêncio, R. A. and Nunes, B. P. (2022) Machine learning for predicting chronic diseases: a systematic review. </w:t>
      </w:r>
      <w:r w:rsidRPr="00C61A22">
        <w:rPr>
          <w:i/>
        </w:rPr>
        <w:t>Public health (London)</w:t>
      </w:r>
      <w:r w:rsidRPr="00C61A22">
        <w:t xml:space="preserve"> 205, 14-25.</w:t>
      </w:r>
    </w:p>
    <w:p w14:paraId="36643976" w14:textId="77777777" w:rsidR="00C61A22" w:rsidRPr="00C61A22" w:rsidRDefault="00C61A22" w:rsidP="00C61A22">
      <w:pPr>
        <w:pStyle w:val="EndNoteBibliography"/>
        <w:spacing w:after="0"/>
        <w:ind w:left="720" w:hanging="720"/>
      </w:pPr>
      <w:r w:rsidRPr="00C61A22">
        <w:t xml:space="preserve">Dhawan, R. (2019) A Path To Data Scientist: A Review. </w:t>
      </w:r>
      <w:r w:rsidRPr="00C61A22">
        <w:rPr>
          <w:i/>
        </w:rPr>
        <w:t>Think India Journal</w:t>
      </w:r>
      <w:r w:rsidRPr="00C61A22">
        <w:t xml:space="preserve"> 22 (30), 1219-1225.</w:t>
      </w:r>
    </w:p>
    <w:p w14:paraId="28A4C9B2" w14:textId="77777777" w:rsidR="00C61A22" w:rsidRPr="00C61A22" w:rsidRDefault="00C61A22" w:rsidP="00C61A22">
      <w:pPr>
        <w:pStyle w:val="EndNoteBibliography"/>
        <w:spacing w:after="0"/>
        <w:ind w:left="720" w:hanging="720"/>
      </w:pPr>
      <w:r w:rsidRPr="00C61A22">
        <w:t xml:space="preserve">Dubey, A. K., Gupta, U. and Jain, S. (2016) Epidemiology of lung cancer and approaches for its prediction: a systematic review and analysis. </w:t>
      </w:r>
      <w:r w:rsidRPr="00C61A22">
        <w:rPr>
          <w:i/>
        </w:rPr>
        <w:t>Chinese journal of cancer</w:t>
      </w:r>
      <w:r w:rsidRPr="00C61A22">
        <w:t xml:space="preserve"> 35 (1), 1-13.</w:t>
      </w:r>
    </w:p>
    <w:p w14:paraId="2A19389F" w14:textId="77777777" w:rsidR="00C61A22" w:rsidRPr="00C61A22" w:rsidRDefault="00C61A22" w:rsidP="00C61A22">
      <w:pPr>
        <w:pStyle w:val="EndNoteBibliography"/>
        <w:spacing w:after="0"/>
        <w:ind w:left="720" w:hanging="720"/>
      </w:pPr>
      <w:r w:rsidRPr="00C61A22">
        <w:t xml:space="preserve">Feirman, S. P., Glasser, A. M., Teplitskaya, L., Holtgrave, D. R., Abrams, D. B., Niaura, R. S. and Villanti, A. C. (2016) Medical costs and quality-adjusted life years associated with smoking: a systematic review. </w:t>
      </w:r>
      <w:r w:rsidRPr="00C61A22">
        <w:rPr>
          <w:i/>
        </w:rPr>
        <w:t>BMC Public Health</w:t>
      </w:r>
      <w:r w:rsidRPr="00C61A22">
        <w:t xml:space="preserve"> 16 (1), 1-11.</w:t>
      </w:r>
    </w:p>
    <w:p w14:paraId="0C249813" w14:textId="77777777" w:rsidR="00C61A22" w:rsidRPr="00C61A22" w:rsidRDefault="00C61A22" w:rsidP="00C61A22">
      <w:pPr>
        <w:pStyle w:val="EndNoteBibliography"/>
        <w:spacing w:after="0"/>
        <w:ind w:left="720" w:hanging="720"/>
      </w:pPr>
      <w:r w:rsidRPr="00C61A22">
        <w:t xml:space="preserve">Fernández, A., del Río, S., Chawla, N. V. and Herrera, F. (2017) An insight into imbalanced big data classification: outcomes and challenges. </w:t>
      </w:r>
      <w:r w:rsidRPr="00C61A22">
        <w:rPr>
          <w:i/>
        </w:rPr>
        <w:t>Complex &amp; Intelligent Systems</w:t>
      </w:r>
      <w:r w:rsidRPr="00C61A22">
        <w:t xml:space="preserve"> 3 (2), 105-120.</w:t>
      </w:r>
    </w:p>
    <w:p w14:paraId="48391DA1" w14:textId="77777777" w:rsidR="00C61A22" w:rsidRPr="00C61A22" w:rsidRDefault="00C61A22" w:rsidP="00C61A22">
      <w:pPr>
        <w:pStyle w:val="EndNoteBibliography"/>
        <w:spacing w:after="0"/>
        <w:ind w:left="720" w:hanging="720"/>
      </w:pPr>
      <w:r w:rsidRPr="00C61A22">
        <w:t xml:space="preserve">Fleuren, L. M., Klausch, T. L. T., Zwager, C. L., Schoonmade, L. J., Guo, T., Roggeveen, L. F., Swart, E. L., Girbes, A. R. J., Thoral, P., Ercole, A., Hoogendoorn, M. and Elbers, P. W. G. (2020) Machine learning for the prediction of sepsis: a systematic review and meta-analysis of diagnostic test accuracy. </w:t>
      </w:r>
      <w:r w:rsidRPr="00C61A22">
        <w:rPr>
          <w:i/>
        </w:rPr>
        <w:t>Intensive care medicine</w:t>
      </w:r>
      <w:r w:rsidRPr="00C61A22">
        <w:t xml:space="preserve"> 46 (3), 383-400.</w:t>
      </w:r>
    </w:p>
    <w:p w14:paraId="758AC19E" w14:textId="77777777" w:rsidR="00C61A22" w:rsidRPr="00C61A22" w:rsidRDefault="00C61A22" w:rsidP="00C61A22">
      <w:pPr>
        <w:pStyle w:val="EndNoteBibliography"/>
        <w:spacing w:after="0"/>
        <w:ind w:left="720" w:hanging="720"/>
      </w:pPr>
      <w:r w:rsidRPr="00C61A22">
        <w:t xml:space="preserve">Fotouhi, S., Asadi, S. and Kattan, M. W. (2019) A comprehensive data level analysis for cancer diagnosis on imbalanced data. </w:t>
      </w:r>
      <w:r w:rsidRPr="00C61A22">
        <w:rPr>
          <w:i/>
        </w:rPr>
        <w:t>Journal of biomedical informatics</w:t>
      </w:r>
      <w:r w:rsidRPr="00C61A22">
        <w:t xml:space="preserve"> 90, 103089.</w:t>
      </w:r>
    </w:p>
    <w:p w14:paraId="239BBBCC" w14:textId="77777777" w:rsidR="00C61A22" w:rsidRPr="00C61A22" w:rsidRDefault="00C61A22" w:rsidP="00C61A22">
      <w:pPr>
        <w:pStyle w:val="EndNoteBibliography"/>
        <w:spacing w:after="0"/>
        <w:ind w:left="720" w:hanging="720"/>
      </w:pPr>
      <w:r w:rsidRPr="00C61A22">
        <w:t xml:space="preserve">Grandini, M., Bagli, E. and Visani, G. (2020) Metrics for multi-class classification: an overview. </w:t>
      </w:r>
      <w:r w:rsidRPr="00C61A22">
        <w:rPr>
          <w:i/>
        </w:rPr>
        <w:t>arXiv preprint arXiv:2008.05756</w:t>
      </w:r>
      <w:r w:rsidRPr="00C61A22">
        <w:t>.</w:t>
      </w:r>
    </w:p>
    <w:p w14:paraId="45A96293" w14:textId="77777777" w:rsidR="00C61A22" w:rsidRPr="00C61A22" w:rsidRDefault="00C61A22" w:rsidP="00C61A22">
      <w:pPr>
        <w:pStyle w:val="EndNoteBibliography"/>
        <w:spacing w:after="0"/>
        <w:ind w:left="720" w:hanging="720"/>
      </w:pPr>
      <w:r w:rsidRPr="00C61A22">
        <w:t xml:space="preserve">Gray, E. P., Teare, M. D., Stevens, J. and Archer, R. (2016) Risk prediction models for lung cancer: a systematic review. </w:t>
      </w:r>
      <w:r w:rsidRPr="00C61A22">
        <w:rPr>
          <w:i/>
        </w:rPr>
        <w:t>Clinical lung cancer</w:t>
      </w:r>
      <w:r w:rsidRPr="00C61A22">
        <w:t xml:space="preserve"> 17 (2), 95-106.</w:t>
      </w:r>
    </w:p>
    <w:p w14:paraId="6957371E" w14:textId="77777777" w:rsidR="00C61A22" w:rsidRPr="00C61A22" w:rsidRDefault="00C61A22" w:rsidP="00C61A22">
      <w:pPr>
        <w:pStyle w:val="EndNoteBibliography"/>
        <w:spacing w:after="0"/>
        <w:ind w:left="720" w:hanging="720"/>
      </w:pPr>
      <w:r w:rsidRPr="00C61A22">
        <w:t xml:space="preserve">Haixiang, G., Yijing, L., Shang, J., Mingyun, G., Yuanyue, H. and Bing, G. (2017) Learning from class-imbalanced data: Review of methods and applications. </w:t>
      </w:r>
      <w:r w:rsidRPr="00C61A22">
        <w:rPr>
          <w:i/>
        </w:rPr>
        <w:t>Expert systems with applications</w:t>
      </w:r>
      <w:r w:rsidRPr="00C61A22">
        <w:t xml:space="preserve"> 73, 220-239.</w:t>
      </w:r>
    </w:p>
    <w:p w14:paraId="27AF2A69" w14:textId="77777777" w:rsidR="00C61A22" w:rsidRPr="00C61A22" w:rsidRDefault="00C61A22" w:rsidP="00C61A22">
      <w:pPr>
        <w:pStyle w:val="EndNoteBibliography"/>
        <w:spacing w:after="0"/>
        <w:ind w:left="720" w:hanging="720"/>
      </w:pPr>
      <w:r w:rsidRPr="00C61A22">
        <w:t xml:space="preserve">Hancock, J. T. and Khoshgoftaar, T. M. (2020) Survey on categorical data for neural networks. </w:t>
      </w:r>
      <w:r w:rsidRPr="00C61A22">
        <w:rPr>
          <w:i/>
        </w:rPr>
        <w:t>Journal of Big Data</w:t>
      </w:r>
      <w:r w:rsidRPr="00C61A22">
        <w:t xml:space="preserve"> 7 (1), 1-41.</w:t>
      </w:r>
    </w:p>
    <w:p w14:paraId="15338884" w14:textId="77777777" w:rsidR="00C61A22" w:rsidRPr="00C61A22" w:rsidRDefault="00C61A22" w:rsidP="00C61A22">
      <w:pPr>
        <w:pStyle w:val="EndNoteBibliography"/>
        <w:spacing w:after="0"/>
        <w:ind w:left="720" w:hanging="720"/>
      </w:pPr>
      <w:r w:rsidRPr="00C61A22">
        <w:lastRenderedPageBreak/>
        <w:t xml:space="preserve">Haq, A. U., Li, J. P., Memon, M. H., Nazir, S. and Sun, R. (2018) A hybrid intelligent system framework for the prediction of heart disease using machine learning algorithms. </w:t>
      </w:r>
      <w:r w:rsidRPr="00C61A22">
        <w:rPr>
          <w:i/>
        </w:rPr>
        <w:t>Mobile Information Systems</w:t>
      </w:r>
      <w:r w:rsidRPr="00C61A22">
        <w:t xml:space="preserve"> 2018.</w:t>
      </w:r>
    </w:p>
    <w:p w14:paraId="61293D66" w14:textId="77777777" w:rsidR="00C61A22" w:rsidRPr="00C61A22" w:rsidRDefault="00C61A22" w:rsidP="00C61A22">
      <w:pPr>
        <w:pStyle w:val="EndNoteBibliography"/>
        <w:spacing w:after="0"/>
        <w:ind w:left="720" w:hanging="720"/>
      </w:pPr>
      <w:r w:rsidRPr="00C61A22">
        <w:t xml:space="preserve">Hofer, B. K. and Pintrich, P. R. (1997) The development of epistemological theories: Beliefs about knowledge and knowing and their relation to learning. </w:t>
      </w:r>
      <w:r w:rsidRPr="00C61A22">
        <w:rPr>
          <w:i/>
        </w:rPr>
        <w:t>Review of educational research</w:t>
      </w:r>
      <w:r w:rsidRPr="00C61A22">
        <w:t xml:space="preserve"> 67 (1), 88-140.</w:t>
      </w:r>
    </w:p>
    <w:p w14:paraId="60E5D5F7" w14:textId="77777777" w:rsidR="00C61A22" w:rsidRPr="00C61A22" w:rsidRDefault="00C61A22" w:rsidP="00C61A22">
      <w:pPr>
        <w:pStyle w:val="EndNoteBibliography"/>
        <w:spacing w:after="0"/>
        <w:ind w:left="720" w:hanging="720"/>
      </w:pPr>
      <w:r w:rsidRPr="00C61A22">
        <w:t xml:space="preserve">Holipah, H., Sulistomo, H. W. and Maharani, A. (2020) Tobacco smoking and risk of all-cause mortality in Indonesia. </w:t>
      </w:r>
      <w:r w:rsidRPr="00C61A22">
        <w:rPr>
          <w:i/>
        </w:rPr>
        <w:t>PloS one</w:t>
      </w:r>
      <w:r w:rsidRPr="00C61A22">
        <w:t xml:space="preserve"> 15 (12), e0242558.</w:t>
      </w:r>
    </w:p>
    <w:p w14:paraId="6F3DCD9A" w14:textId="77777777" w:rsidR="00C61A22" w:rsidRPr="00C61A22" w:rsidRDefault="00C61A22" w:rsidP="00C61A22">
      <w:pPr>
        <w:pStyle w:val="EndNoteBibliography"/>
        <w:spacing w:after="0"/>
        <w:ind w:left="720" w:hanging="720"/>
      </w:pPr>
      <w:r w:rsidRPr="00C61A22">
        <w:t>Hovorka, D. S. and Lee, A. S. (2010) Reframing interpretivism and positivism as understanding and explanation: Consequences for information systems research.</w:t>
      </w:r>
    </w:p>
    <w:p w14:paraId="7692F6DB" w14:textId="77777777" w:rsidR="00C61A22" w:rsidRPr="00C61A22" w:rsidRDefault="00C61A22" w:rsidP="00C61A22">
      <w:pPr>
        <w:pStyle w:val="EndNoteBibliography"/>
        <w:spacing w:after="0"/>
        <w:ind w:left="720" w:hanging="720"/>
      </w:pPr>
      <w:r w:rsidRPr="00C61A22">
        <w:t xml:space="preserve">Huang, S., Cai, N., Pacheco, P. P., Narrandes, S., Wang, Y. and Xu, W. (2018) Applications of support vector machine (SVM) learning in cancer genomics. </w:t>
      </w:r>
      <w:r w:rsidRPr="00C61A22">
        <w:rPr>
          <w:i/>
        </w:rPr>
        <w:t>Cancer genomics &amp; proteomics</w:t>
      </w:r>
      <w:r w:rsidRPr="00C61A22">
        <w:t xml:space="preserve"> 15 (1), 41-51.</w:t>
      </w:r>
    </w:p>
    <w:p w14:paraId="689177B5" w14:textId="77777777" w:rsidR="00C61A22" w:rsidRPr="00C61A22" w:rsidRDefault="00C61A22" w:rsidP="00C61A22">
      <w:pPr>
        <w:pStyle w:val="EndNoteBibliography"/>
        <w:spacing w:after="0"/>
        <w:ind w:left="720" w:hanging="720"/>
      </w:pPr>
      <w:r w:rsidRPr="00C61A22">
        <w:t xml:space="preserve">Huang, S., Yang, J., Fong, S. and Zhao, Q. (2020) Artificial intelligence in cancer diagnosis and prognosis: Opportunities and challenges. </w:t>
      </w:r>
      <w:r w:rsidRPr="00C61A22">
        <w:rPr>
          <w:i/>
        </w:rPr>
        <w:t>Cancer Letters</w:t>
      </w:r>
      <w:r w:rsidRPr="00C61A22">
        <w:t xml:space="preserve"> 471, 61-71.</w:t>
      </w:r>
    </w:p>
    <w:p w14:paraId="3F608B74" w14:textId="77777777" w:rsidR="00C61A22" w:rsidRPr="00C61A22" w:rsidRDefault="00C61A22" w:rsidP="00C61A22">
      <w:pPr>
        <w:pStyle w:val="EndNoteBibliography"/>
        <w:spacing w:after="0"/>
        <w:ind w:left="720" w:hanging="720"/>
      </w:pPr>
      <w:r w:rsidRPr="00C61A22">
        <w:t xml:space="preserve">Jain, D. and Singh, V. (2018) Feature selection and classification systems for chronic disease prediction: A review. </w:t>
      </w:r>
      <w:r w:rsidRPr="00C61A22">
        <w:rPr>
          <w:i/>
        </w:rPr>
        <w:t>Egyptian Informatics Journal</w:t>
      </w:r>
      <w:r w:rsidRPr="00C61A22">
        <w:t xml:space="preserve"> 19 (3), 179-189.</w:t>
      </w:r>
    </w:p>
    <w:p w14:paraId="7606D611" w14:textId="77777777" w:rsidR="00C61A22" w:rsidRPr="00C61A22" w:rsidRDefault="00C61A22" w:rsidP="00C61A22">
      <w:pPr>
        <w:pStyle w:val="EndNoteBibliography"/>
        <w:spacing w:after="0"/>
        <w:ind w:left="720" w:hanging="720"/>
      </w:pPr>
      <w:r w:rsidRPr="00C61A22">
        <w:t xml:space="preserve">Jha, P. (2020) The hazards of smoking and the benefits of cessation: a critical summation of the epidemiological evidence in high-income countries. </w:t>
      </w:r>
      <w:r w:rsidRPr="00C61A22">
        <w:rPr>
          <w:i/>
        </w:rPr>
        <w:t>Elife</w:t>
      </w:r>
      <w:r w:rsidRPr="00C61A22">
        <w:t xml:space="preserve"> 9, e49979.</w:t>
      </w:r>
    </w:p>
    <w:p w14:paraId="20B71379" w14:textId="77777777" w:rsidR="00C61A22" w:rsidRPr="00C61A22" w:rsidRDefault="00C61A22" w:rsidP="00C61A22">
      <w:pPr>
        <w:pStyle w:val="EndNoteBibliography"/>
        <w:spacing w:after="0"/>
        <w:ind w:left="720" w:hanging="720"/>
      </w:pPr>
      <w:r w:rsidRPr="00C61A22">
        <w:t xml:space="preserve">Jiao, Y. and Du, P. (2016) Performance measures in evaluating machine learning based bioinformatics predictors for classifications. </w:t>
      </w:r>
      <w:r w:rsidRPr="00C61A22">
        <w:rPr>
          <w:i/>
        </w:rPr>
        <w:t>Quantitative Biology</w:t>
      </w:r>
      <w:r w:rsidRPr="00C61A22">
        <w:t xml:space="preserve"> 4 (4), 320-330.</w:t>
      </w:r>
    </w:p>
    <w:p w14:paraId="5DC0E2B7" w14:textId="77777777" w:rsidR="00C61A22" w:rsidRPr="00C61A22" w:rsidRDefault="00C61A22" w:rsidP="00C61A22">
      <w:pPr>
        <w:pStyle w:val="EndNoteBibliography"/>
        <w:spacing w:after="0"/>
        <w:ind w:left="720" w:hanging="720"/>
      </w:pPr>
      <w:r w:rsidRPr="00C61A22">
        <w:t xml:space="preserve">Johnston, M. P. (2017) Secondary data analysis: A method of which the time has come. </w:t>
      </w:r>
      <w:r w:rsidRPr="00C61A22">
        <w:rPr>
          <w:i/>
        </w:rPr>
        <w:t>Qualitative and quantitative methods in libraries</w:t>
      </w:r>
      <w:r w:rsidRPr="00C61A22">
        <w:t xml:space="preserve"> 3 (3), 619-626.</w:t>
      </w:r>
    </w:p>
    <w:p w14:paraId="2CC3C8A8" w14:textId="77777777" w:rsidR="00C61A22" w:rsidRPr="00C61A22" w:rsidRDefault="00C61A22" w:rsidP="00C61A22">
      <w:pPr>
        <w:pStyle w:val="EndNoteBibliography"/>
        <w:spacing w:after="0"/>
        <w:ind w:left="720" w:hanging="720"/>
      </w:pPr>
      <w:r w:rsidRPr="00C61A22">
        <w:t xml:space="preserve">Kagiyama, N., Shrestha, S., Farjo, P. D. and Sengupta, P. P. (2019) Artificial intelligence: practical primer for clinical research in cardiovascular disease. </w:t>
      </w:r>
      <w:r w:rsidRPr="00C61A22">
        <w:rPr>
          <w:i/>
        </w:rPr>
        <w:t>Journal of the American Heart Association</w:t>
      </w:r>
      <w:r w:rsidRPr="00C61A22">
        <w:t xml:space="preserve"> 8 (17), e012788.</w:t>
      </w:r>
    </w:p>
    <w:p w14:paraId="1E5C26DF" w14:textId="77777777" w:rsidR="00C61A22" w:rsidRPr="00C61A22" w:rsidRDefault="00C61A22" w:rsidP="00C61A22">
      <w:pPr>
        <w:pStyle w:val="EndNoteBibliography"/>
        <w:spacing w:after="0"/>
        <w:ind w:left="720" w:hanging="720"/>
      </w:pPr>
      <w:r w:rsidRPr="00C61A22">
        <w:t xml:space="preserve">Kamala, R. and Thangaiah, R. J. (2019) An improved hybrid feature selection method for huge dimensional datasets. </w:t>
      </w:r>
      <w:r w:rsidRPr="00C61A22">
        <w:rPr>
          <w:i/>
        </w:rPr>
        <w:t>IAES International Journal of Artificial Intelligence</w:t>
      </w:r>
      <w:r w:rsidRPr="00C61A22">
        <w:t xml:space="preserve"> 8 (1), 77.</w:t>
      </w:r>
    </w:p>
    <w:p w14:paraId="0CB65DD6" w14:textId="77777777" w:rsidR="00C61A22" w:rsidRPr="00C61A22" w:rsidRDefault="00C61A22" w:rsidP="00C61A22">
      <w:pPr>
        <w:pStyle w:val="EndNoteBibliography"/>
        <w:spacing w:after="0"/>
        <w:ind w:left="720" w:hanging="720"/>
      </w:pPr>
      <w:r w:rsidRPr="00C61A22">
        <w:t xml:space="preserve">Katz, G., Shin, E. C. R. and Song, D. (2016) Explorekit: Automatic feature generation and selection. </w:t>
      </w:r>
      <w:r w:rsidRPr="00C61A22">
        <w:rPr>
          <w:i/>
        </w:rPr>
        <w:t>2016 IEEE 16th International Conference on Data Mining (ICDM).</w:t>
      </w:r>
      <w:r w:rsidRPr="00C61A22">
        <w:t xml:space="preserve"> IEEE. </w:t>
      </w:r>
    </w:p>
    <w:p w14:paraId="013FDCDB" w14:textId="77777777" w:rsidR="00C61A22" w:rsidRPr="00C61A22" w:rsidRDefault="00C61A22" w:rsidP="00C61A22">
      <w:pPr>
        <w:pStyle w:val="EndNoteBibliography"/>
        <w:spacing w:after="0"/>
        <w:ind w:left="720" w:hanging="720"/>
      </w:pPr>
      <w:r w:rsidRPr="00C61A22">
        <w:t xml:space="preserve">Kaur, H., Pannu, H. S. and Malhi, A. K. (2019) A systematic review on imbalanced data challenges in machine learning: Applications and solutions. </w:t>
      </w:r>
      <w:r w:rsidRPr="00C61A22">
        <w:rPr>
          <w:i/>
        </w:rPr>
        <w:t>ACM Computing Surveys (CSUR)</w:t>
      </w:r>
      <w:r w:rsidRPr="00C61A22">
        <w:t xml:space="preserve"> 52 (4), 1-36.</w:t>
      </w:r>
    </w:p>
    <w:p w14:paraId="23F8F679" w14:textId="77777777" w:rsidR="00C61A22" w:rsidRPr="00C61A22" w:rsidRDefault="00C61A22" w:rsidP="00C61A22">
      <w:pPr>
        <w:pStyle w:val="EndNoteBibliography"/>
        <w:spacing w:after="0"/>
        <w:ind w:left="720" w:hanging="720"/>
      </w:pPr>
      <w:r w:rsidRPr="00C61A22">
        <w:t xml:space="preserve">Kelly, M. (2021) Epistemology, epistemic belief, personal epistemology, and epistemics: A review of concepts as they impact information behavior research. </w:t>
      </w:r>
      <w:r w:rsidRPr="00C61A22">
        <w:rPr>
          <w:i/>
        </w:rPr>
        <w:t>Journal of the Association for Information Science and Technology</w:t>
      </w:r>
      <w:r w:rsidRPr="00C61A22">
        <w:t xml:space="preserve"> 72 (4), 507-519.</w:t>
      </w:r>
    </w:p>
    <w:p w14:paraId="22A50FAD" w14:textId="77777777" w:rsidR="00C61A22" w:rsidRPr="00C61A22" w:rsidRDefault="00C61A22" w:rsidP="00C61A22">
      <w:pPr>
        <w:pStyle w:val="EndNoteBibliography"/>
        <w:spacing w:after="0"/>
        <w:ind w:left="720" w:hanging="720"/>
      </w:pPr>
      <w:r w:rsidRPr="00C61A22">
        <w:t xml:space="preserve">Ketokivi, M. and Mantere, S. (2010) Two strategies for inductive reasoning in organizational research. </w:t>
      </w:r>
      <w:r w:rsidRPr="00C61A22">
        <w:rPr>
          <w:i/>
        </w:rPr>
        <w:t>Academy of management review</w:t>
      </w:r>
      <w:r w:rsidRPr="00C61A22">
        <w:t xml:space="preserve"> 35 (2), 315-333.</w:t>
      </w:r>
    </w:p>
    <w:p w14:paraId="22BF6CC1" w14:textId="77777777" w:rsidR="00C61A22" w:rsidRPr="00C61A22" w:rsidRDefault="00C61A22" w:rsidP="00C61A22">
      <w:pPr>
        <w:pStyle w:val="EndNoteBibliography"/>
        <w:spacing w:after="0"/>
        <w:ind w:left="720" w:hanging="720"/>
      </w:pPr>
      <w:r w:rsidRPr="00C61A22">
        <w:t xml:space="preserve">Khaire, U. M. and Dhanalakshmi, R. (2019) Stability of feature selection algorithm: A review. </w:t>
      </w:r>
      <w:r w:rsidRPr="00C61A22">
        <w:rPr>
          <w:i/>
        </w:rPr>
        <w:t>Journal of King Saud University-Computer and Information Sciences</w:t>
      </w:r>
      <w:r w:rsidRPr="00C61A22">
        <w:t>.</w:t>
      </w:r>
    </w:p>
    <w:p w14:paraId="20EA50D1" w14:textId="77777777" w:rsidR="00C61A22" w:rsidRPr="00C61A22" w:rsidRDefault="00C61A22" w:rsidP="00C61A22">
      <w:pPr>
        <w:pStyle w:val="EndNoteBibliography"/>
        <w:spacing w:after="0"/>
        <w:ind w:left="720" w:hanging="720"/>
      </w:pPr>
      <w:r w:rsidRPr="00C61A22">
        <w:t xml:space="preserve">Kilic, A. (2020) Artificial Intelligence and Machine Learning in Cardiovascular Health Care. </w:t>
      </w:r>
      <w:r w:rsidRPr="00C61A22">
        <w:rPr>
          <w:i/>
        </w:rPr>
        <w:t>The Annals of thoracic surgery</w:t>
      </w:r>
      <w:r w:rsidRPr="00C61A22">
        <w:t xml:space="preserve"> 109 (5), 1323-1329.</w:t>
      </w:r>
    </w:p>
    <w:p w14:paraId="08EC3611" w14:textId="77777777" w:rsidR="00C61A22" w:rsidRPr="00C61A22" w:rsidRDefault="00C61A22" w:rsidP="00C61A22">
      <w:pPr>
        <w:pStyle w:val="EndNoteBibliography"/>
        <w:spacing w:after="0"/>
        <w:ind w:left="720" w:hanging="720"/>
      </w:pPr>
      <w:r w:rsidRPr="00C61A22">
        <w:t xml:space="preserve">Kimberlin, C. L. and Winterstein, A. G. (2008) Validity and reliability of measurement instruments used in research. </w:t>
      </w:r>
      <w:r w:rsidRPr="00C61A22">
        <w:rPr>
          <w:i/>
        </w:rPr>
        <w:t>American journal of health-system pharmacy</w:t>
      </w:r>
      <w:r w:rsidRPr="00C61A22">
        <w:t xml:space="preserve"> 65 (23), 2276-2284.</w:t>
      </w:r>
    </w:p>
    <w:p w14:paraId="61EB761A" w14:textId="77777777" w:rsidR="00C61A22" w:rsidRPr="00C61A22" w:rsidRDefault="00C61A22" w:rsidP="00C61A22">
      <w:pPr>
        <w:pStyle w:val="EndNoteBibliography"/>
        <w:spacing w:after="0"/>
        <w:ind w:left="720" w:hanging="720"/>
      </w:pPr>
      <w:r w:rsidRPr="00C61A22">
        <w:t xml:space="preserve">Kitchenham, B. (2004) Procedures for performing systematic reviews. </w:t>
      </w:r>
      <w:r w:rsidRPr="00C61A22">
        <w:rPr>
          <w:i/>
        </w:rPr>
        <w:t>Keele, UK, Keele University</w:t>
      </w:r>
      <w:r w:rsidRPr="00C61A22">
        <w:t xml:space="preserve"> 33 (2004), 1-26.</w:t>
      </w:r>
    </w:p>
    <w:p w14:paraId="32789DAB" w14:textId="77777777" w:rsidR="00C61A22" w:rsidRPr="00C61A22" w:rsidRDefault="00C61A22" w:rsidP="00C61A22">
      <w:pPr>
        <w:pStyle w:val="EndNoteBibliography"/>
        <w:spacing w:after="0"/>
        <w:ind w:left="720" w:hanging="720"/>
      </w:pPr>
      <w:r w:rsidRPr="00C61A22">
        <w:t xml:space="preserve">Komorowski, M., Marshall, D. C., Salciccioli, J. D. and Crutain, Y. (2016) Exploratory data analysis. </w:t>
      </w:r>
      <w:r w:rsidRPr="00C61A22">
        <w:rPr>
          <w:i/>
        </w:rPr>
        <w:t>Secondary analysis of electronic health records</w:t>
      </w:r>
      <w:r w:rsidRPr="00C61A22">
        <w:t>, 185-203.</w:t>
      </w:r>
    </w:p>
    <w:p w14:paraId="3E63382F" w14:textId="77777777" w:rsidR="00C61A22" w:rsidRPr="00C61A22" w:rsidRDefault="00C61A22" w:rsidP="00C61A22">
      <w:pPr>
        <w:pStyle w:val="EndNoteBibliography"/>
        <w:spacing w:after="0"/>
        <w:ind w:left="720" w:hanging="720"/>
      </w:pPr>
      <w:r w:rsidRPr="00C61A22">
        <w:t xml:space="preserve">Kour, H., Manhas, J. and Sharma, V. (2020) Usage and implementation of neuro-fuzzy systems for classification and prediction in the diagnosis of different types of medical disorders: a decade review. </w:t>
      </w:r>
      <w:r w:rsidRPr="00C61A22">
        <w:rPr>
          <w:i/>
        </w:rPr>
        <w:t>Artificial Intelligence Review</w:t>
      </w:r>
      <w:r w:rsidRPr="00C61A22">
        <w:t xml:space="preserve"> 53 (7), 4651-4706.</w:t>
      </w:r>
    </w:p>
    <w:p w14:paraId="7D50CA5D" w14:textId="77777777" w:rsidR="00C61A22" w:rsidRPr="00C61A22" w:rsidRDefault="00C61A22" w:rsidP="00C61A22">
      <w:pPr>
        <w:pStyle w:val="EndNoteBibliography"/>
        <w:spacing w:after="0"/>
        <w:ind w:left="720" w:hanging="720"/>
      </w:pPr>
      <w:r w:rsidRPr="00C61A22">
        <w:lastRenderedPageBreak/>
        <w:t xml:space="preserve">Krawczyk, B. (2016) Learning from imbalanced data: open challenges and future directions. </w:t>
      </w:r>
      <w:r w:rsidRPr="00C61A22">
        <w:rPr>
          <w:i/>
        </w:rPr>
        <w:t>Progress in Artificial Intelligence</w:t>
      </w:r>
      <w:r w:rsidRPr="00C61A22">
        <w:t xml:space="preserve"> 5 (4), 221-232.</w:t>
      </w:r>
    </w:p>
    <w:p w14:paraId="49751DFE" w14:textId="77777777" w:rsidR="00C61A22" w:rsidRPr="00C61A22" w:rsidRDefault="00C61A22" w:rsidP="00C61A22">
      <w:pPr>
        <w:pStyle w:val="EndNoteBibliography"/>
        <w:spacing w:after="0"/>
        <w:ind w:left="720" w:hanging="720"/>
      </w:pPr>
      <w:r w:rsidRPr="00C61A22">
        <w:t xml:space="preserve">Kuruvilla, M. E., Vanijcharoenkarn, K., Shih, J. A. and Lee, F. E.-H. (2019) Epidemiology and risk factors for asthma. </w:t>
      </w:r>
      <w:r w:rsidRPr="00C61A22">
        <w:rPr>
          <w:i/>
        </w:rPr>
        <w:t>Respiratory Medicine</w:t>
      </w:r>
      <w:r w:rsidRPr="00C61A22">
        <w:t xml:space="preserve"> 149, 16-22.</w:t>
      </w:r>
    </w:p>
    <w:p w14:paraId="5307A16E" w14:textId="77777777" w:rsidR="00C61A22" w:rsidRPr="00C61A22" w:rsidRDefault="00C61A22" w:rsidP="00C61A22">
      <w:pPr>
        <w:pStyle w:val="EndNoteBibliography"/>
        <w:spacing w:after="0"/>
        <w:ind w:left="720" w:hanging="720"/>
      </w:pPr>
      <w:r w:rsidRPr="00C61A22">
        <w:t xml:space="preserve">Lam, H. T., Thiebaut, J.-M., Sinn, M., Chen, B., Mai, T. and Alkan, O. (2017) One button machine for automating feature engineering in relational databases. </w:t>
      </w:r>
      <w:r w:rsidRPr="00C61A22">
        <w:rPr>
          <w:i/>
        </w:rPr>
        <w:t>arXiv preprint arXiv:1706.00327</w:t>
      </w:r>
      <w:r w:rsidRPr="00C61A22">
        <w:t>.</w:t>
      </w:r>
    </w:p>
    <w:p w14:paraId="3C959764" w14:textId="77777777" w:rsidR="00C61A22" w:rsidRPr="00C61A22" w:rsidRDefault="00C61A22" w:rsidP="00C61A22">
      <w:pPr>
        <w:pStyle w:val="EndNoteBibliography"/>
        <w:spacing w:after="0"/>
        <w:ind w:left="720" w:hanging="720"/>
      </w:pPr>
      <w:r w:rsidRPr="00C61A22">
        <w:t xml:space="preserve">Lamba, A., Singh, S., Bhardwaj, S., Dutta, N. and Rela, S. (2015) Uses of Artificial Intelligent Techniques to Build Accurate Models for Intrusion Detection System. </w:t>
      </w:r>
      <w:r w:rsidRPr="00C61A22">
        <w:rPr>
          <w:i/>
        </w:rPr>
        <w:t>International Journal For Technological Research In Engineering</w:t>
      </w:r>
      <w:r w:rsidRPr="00C61A22">
        <w:t xml:space="preserve"> 2 (12).</w:t>
      </w:r>
    </w:p>
    <w:p w14:paraId="5C73FA67" w14:textId="77777777" w:rsidR="00C61A22" w:rsidRPr="00C61A22" w:rsidRDefault="00C61A22" w:rsidP="00C61A22">
      <w:pPr>
        <w:pStyle w:val="EndNoteBibliography"/>
        <w:spacing w:after="0"/>
        <w:ind w:left="720" w:hanging="720"/>
      </w:pPr>
      <w:r w:rsidRPr="00C61A22">
        <w:t xml:space="preserve">Lee, Y.-h., Bang, H. and Kim, D. J. (2016) How to establish clinical prediction models. </w:t>
      </w:r>
      <w:r w:rsidRPr="00C61A22">
        <w:rPr>
          <w:i/>
        </w:rPr>
        <w:t>Endocrinology and Metabolism</w:t>
      </w:r>
      <w:r w:rsidRPr="00C61A22">
        <w:t xml:space="preserve"> 31 (1), 38-44.</w:t>
      </w:r>
    </w:p>
    <w:p w14:paraId="654A33D6" w14:textId="77777777" w:rsidR="00C61A22" w:rsidRPr="00C61A22" w:rsidRDefault="00C61A22" w:rsidP="00C61A22">
      <w:pPr>
        <w:pStyle w:val="EndNoteBibliography"/>
        <w:spacing w:after="0"/>
        <w:ind w:left="720" w:hanging="720"/>
      </w:pPr>
      <w:r w:rsidRPr="00C61A22">
        <w:t xml:space="preserve">Leevy, J. L., Khoshgoftaar, T. M., Bauder, R. A. and Seliya, N. (2018) A survey on addressing high-class imbalance in big data. </w:t>
      </w:r>
      <w:r w:rsidRPr="00C61A22">
        <w:rPr>
          <w:i/>
        </w:rPr>
        <w:t>Journal of Big Data</w:t>
      </w:r>
      <w:r w:rsidRPr="00C61A22">
        <w:t xml:space="preserve"> 5 (1), 1-30.</w:t>
      </w:r>
    </w:p>
    <w:p w14:paraId="29C97B8D" w14:textId="77777777" w:rsidR="00C61A22" w:rsidRPr="00C61A22" w:rsidRDefault="00C61A22" w:rsidP="00C61A22">
      <w:pPr>
        <w:pStyle w:val="EndNoteBibliography"/>
        <w:spacing w:after="0"/>
        <w:ind w:left="720" w:hanging="720"/>
      </w:pPr>
      <w:r w:rsidRPr="00C61A22">
        <w:t xml:space="preserve">Li, B., Li, D., Liu, J.-F., Wang, L., Li, B.-Z., Yan, X.-J., Liu, W., Wu, K. and Xiang, R.-L. (2021) “Smoking paradox” is not true in patients with ischemic stroke: a systematic review and meta-analysis. </w:t>
      </w:r>
      <w:r w:rsidRPr="00C61A22">
        <w:rPr>
          <w:i/>
        </w:rPr>
        <w:t>Journal of Neurology</w:t>
      </w:r>
      <w:r w:rsidRPr="00C61A22">
        <w:t xml:space="preserve"> 268 (6), 2042-2054.</w:t>
      </w:r>
    </w:p>
    <w:p w14:paraId="0C0CC8D5" w14:textId="77777777" w:rsidR="00C61A22" w:rsidRPr="00C61A22" w:rsidRDefault="00C61A22" w:rsidP="00C61A22">
      <w:pPr>
        <w:pStyle w:val="EndNoteBibliography"/>
        <w:spacing w:after="0"/>
        <w:ind w:left="720" w:hanging="720"/>
      </w:pPr>
      <w:r w:rsidRPr="00C61A22">
        <w:t xml:space="preserve">Lillie, S. E., Partin, M. R., Rice, K., Fabbrini, A. E., Greer, N. L., Patel, S. S., MacDonald, R., Rutks, I. and Wilt, T. J. (2014) VA Evidence-based Synthesis Program Reports. </w:t>
      </w:r>
      <w:r w:rsidRPr="00C61A22">
        <w:rPr>
          <w:i/>
        </w:rPr>
        <w:t>The Effects of Shared Decision Making on Cancer Screening – A Systematic Review.</w:t>
      </w:r>
      <w:r w:rsidRPr="00C61A22">
        <w:t xml:space="preserve"> </w:t>
      </w:r>
      <w:r w:rsidRPr="00C61A22">
        <w:rPr>
          <w:i/>
        </w:rPr>
        <w:t xml:space="preserve"> </w:t>
      </w:r>
      <w:r w:rsidRPr="00C61A22">
        <w:t xml:space="preserve"> Washington (DC): Department of Veterans Affairs (US). </w:t>
      </w:r>
    </w:p>
    <w:p w14:paraId="32E54B2C" w14:textId="77777777" w:rsidR="00C61A22" w:rsidRPr="00C61A22" w:rsidRDefault="00C61A22" w:rsidP="00C61A22">
      <w:pPr>
        <w:pStyle w:val="EndNoteBibliography"/>
        <w:spacing w:after="0"/>
        <w:ind w:left="720" w:hanging="720"/>
      </w:pPr>
      <w:r w:rsidRPr="00C61A22">
        <w:t xml:space="preserve">Lim, C., Kim, K.-H., Kim, M.-J., Heo, J.-Y., Kim, K.-J. and Maglio, P. P. (2018) From data to value: A nine-factor framework for data-based value creation in information-intensive services. </w:t>
      </w:r>
      <w:r w:rsidRPr="00C61A22">
        <w:rPr>
          <w:i/>
        </w:rPr>
        <w:t>International journal of information management</w:t>
      </w:r>
      <w:r w:rsidRPr="00C61A22">
        <w:t xml:space="preserve"> 39, 121-135.</w:t>
      </w:r>
    </w:p>
    <w:p w14:paraId="3B746737" w14:textId="77777777" w:rsidR="00C61A22" w:rsidRPr="00C61A22" w:rsidRDefault="00C61A22" w:rsidP="00C61A22">
      <w:pPr>
        <w:pStyle w:val="EndNoteBibliography"/>
        <w:spacing w:after="0"/>
        <w:ind w:left="720" w:hanging="720"/>
      </w:pPr>
      <w:r w:rsidRPr="00C61A22">
        <w:t xml:space="preserve">Litjens, G., Kooi, T., Bejnordi, B. E., Setio, A. A. A., Ciompi, F., Ghafoorian, M., Van Der Laak, J. A., Van Ginneken, B. and Sánchez, C. I. (2017) A survey on deep learning in medical image analysis. </w:t>
      </w:r>
      <w:r w:rsidRPr="00C61A22">
        <w:rPr>
          <w:i/>
        </w:rPr>
        <w:t>Medical image analysis</w:t>
      </w:r>
      <w:r w:rsidRPr="00C61A22">
        <w:t xml:space="preserve"> 42, 60-88.</w:t>
      </w:r>
    </w:p>
    <w:p w14:paraId="091D1612" w14:textId="77777777" w:rsidR="00C61A22" w:rsidRPr="00C61A22" w:rsidRDefault="00C61A22" w:rsidP="00C61A22">
      <w:pPr>
        <w:pStyle w:val="EndNoteBibliography"/>
        <w:spacing w:after="0"/>
        <w:ind w:left="720" w:hanging="720"/>
      </w:pPr>
      <w:r w:rsidRPr="00C61A22">
        <w:t xml:space="preserve">Lyu, S., Tian, X., Li, Y., Jiang, B. and Chen, H. (2020) Multiclass Probabilistic Classification Vector Machine. </w:t>
      </w:r>
      <w:r w:rsidRPr="00C61A22">
        <w:rPr>
          <w:i/>
        </w:rPr>
        <w:t>IEEE transaction on neural networks and learning systems</w:t>
      </w:r>
      <w:r w:rsidRPr="00C61A22">
        <w:t xml:space="preserve"> 31 (10), 3906-3919.</w:t>
      </w:r>
    </w:p>
    <w:p w14:paraId="1160A645" w14:textId="77777777" w:rsidR="00C61A22" w:rsidRPr="00C61A22" w:rsidRDefault="00C61A22" w:rsidP="00C61A22">
      <w:pPr>
        <w:pStyle w:val="EndNoteBibliography"/>
        <w:spacing w:after="0"/>
        <w:ind w:left="720" w:hanging="720"/>
      </w:pPr>
      <w:r w:rsidRPr="00C61A22">
        <w:t xml:space="preserve">MacArthur, G. J., Harrison, S., Caldwell, D. M., Hickman, M. and Campbell, R. (2016) Peer‐led interventions to prevent tobacco, alcohol and/or drug use among young people aged 11–21 years: a systematic review and meta‐analysis. </w:t>
      </w:r>
      <w:r w:rsidRPr="00C61A22">
        <w:rPr>
          <w:i/>
        </w:rPr>
        <w:t>Addiction</w:t>
      </w:r>
      <w:r w:rsidRPr="00C61A22">
        <w:t xml:space="preserve"> 111 (3), 391-407.</w:t>
      </w:r>
    </w:p>
    <w:p w14:paraId="0E5BAB37" w14:textId="77777777" w:rsidR="00C61A22" w:rsidRPr="00C61A22" w:rsidRDefault="00C61A22" w:rsidP="00C61A22">
      <w:pPr>
        <w:pStyle w:val="EndNoteBibliography"/>
        <w:spacing w:after="0"/>
        <w:ind w:left="720" w:hanging="720"/>
      </w:pPr>
      <w:r w:rsidRPr="00C61A22">
        <w:t xml:space="preserve">Mackenzie, N. and Knipe, S. (2006) Research dilemmas: Paradigms, methods and methodology. </w:t>
      </w:r>
      <w:r w:rsidRPr="00C61A22">
        <w:rPr>
          <w:i/>
        </w:rPr>
        <w:t>Issues in educational research</w:t>
      </w:r>
      <w:r w:rsidRPr="00C61A22">
        <w:t xml:space="preserve"> 16 (2), 193-205.</w:t>
      </w:r>
    </w:p>
    <w:p w14:paraId="15846C82" w14:textId="77777777" w:rsidR="00C61A22" w:rsidRPr="00C61A22" w:rsidRDefault="00C61A22" w:rsidP="00C61A22">
      <w:pPr>
        <w:pStyle w:val="EndNoteBibliography"/>
        <w:spacing w:after="0"/>
        <w:ind w:left="720" w:hanging="720"/>
      </w:pPr>
      <w:r w:rsidRPr="00C61A22">
        <w:t xml:space="preserve">Maheswari, S. and Pitchai, R. (2019) Heart disease prediction system using decision tree and naive bayes algorithm. </w:t>
      </w:r>
      <w:r w:rsidRPr="00C61A22">
        <w:rPr>
          <w:i/>
        </w:rPr>
        <w:t>Current Medical Imaging</w:t>
      </w:r>
      <w:r w:rsidRPr="00C61A22">
        <w:t xml:space="preserve"> 15 (8), 712-717.</w:t>
      </w:r>
    </w:p>
    <w:p w14:paraId="69D5AC93" w14:textId="77777777" w:rsidR="00C61A22" w:rsidRPr="00C61A22" w:rsidRDefault="00C61A22" w:rsidP="00C61A22">
      <w:pPr>
        <w:pStyle w:val="EndNoteBibliography"/>
        <w:spacing w:after="0"/>
        <w:ind w:left="720" w:hanging="720"/>
      </w:pPr>
      <w:r w:rsidRPr="00C61A22">
        <w:t xml:space="preserve">Mandal, L. and Jana, N. D. (2019) A comparative study of naive bayes and k-NN algorithm for multi-class drug molecule classification. </w:t>
      </w:r>
      <w:r w:rsidRPr="00C61A22">
        <w:rPr>
          <w:i/>
        </w:rPr>
        <w:t>2019 IEEE 16th India Council International Conference (INDICON).</w:t>
      </w:r>
      <w:r w:rsidRPr="00C61A22">
        <w:t xml:space="preserve"> IEEE. </w:t>
      </w:r>
    </w:p>
    <w:p w14:paraId="14ACFDDA" w14:textId="77777777" w:rsidR="00C61A22" w:rsidRPr="00C61A22" w:rsidRDefault="00C61A22" w:rsidP="00C61A22">
      <w:pPr>
        <w:pStyle w:val="EndNoteBibliography"/>
        <w:spacing w:after="0"/>
        <w:ind w:left="720" w:hanging="720"/>
      </w:pPr>
      <w:r w:rsidRPr="00C61A22">
        <w:t xml:space="preserve">Matheson, M. C., Bowatte, G., Perret, J. L., Lowe, A. J., Senaratna, C. V., Hall, G. L., de Klerk, N., Keogh, L. A., McDonald, C. F., Waidyatillake, N. T., Sly, P. D., Jarvis, D., Abramson, M. J., Lodge, C. J. and Dharmage, S. C. (2018) Prediction models for the development of COPD: a systematic review. </w:t>
      </w:r>
      <w:r w:rsidRPr="00C61A22">
        <w:rPr>
          <w:i/>
        </w:rPr>
        <w:t>Int J Chron Obstruct Pulmon Dis</w:t>
      </w:r>
      <w:r w:rsidRPr="00C61A22">
        <w:t xml:space="preserve"> 13, 1927-1935.</w:t>
      </w:r>
    </w:p>
    <w:p w14:paraId="0869EF7D" w14:textId="77777777" w:rsidR="00C61A22" w:rsidRPr="00C61A22" w:rsidRDefault="00C61A22" w:rsidP="00C61A22">
      <w:pPr>
        <w:pStyle w:val="EndNoteBibliography"/>
        <w:spacing w:after="0"/>
        <w:ind w:left="720" w:hanging="720"/>
      </w:pPr>
      <w:r w:rsidRPr="00C61A22">
        <w:t xml:space="preserve">Moeez M. Subhani and Ashiq Anjum (2020) Multiclass Disease Predictions Based on Integrated Clinical and Genomics Datasets. </w:t>
      </w:r>
      <w:r w:rsidRPr="00C61A22">
        <w:rPr>
          <w:i/>
        </w:rPr>
        <w:t>In Poceedings of The Eleventh International Conference on Bioinformatics, Biocomputational Systems and Biotechnologies</w:t>
      </w:r>
      <w:r w:rsidRPr="00C61A22">
        <w:t>.</w:t>
      </w:r>
    </w:p>
    <w:p w14:paraId="43A41B15" w14:textId="77777777" w:rsidR="00C61A22" w:rsidRPr="00C61A22" w:rsidRDefault="00C61A22" w:rsidP="00C61A22">
      <w:pPr>
        <w:pStyle w:val="EndNoteBibliography"/>
        <w:spacing w:after="0"/>
        <w:ind w:left="720" w:hanging="720"/>
      </w:pPr>
      <w:r w:rsidRPr="00C61A22">
        <w:t>Morrow, V., Boddy, J. and Lamb, R. (2014) The ethics of secondary data analysis.</w:t>
      </w:r>
    </w:p>
    <w:p w14:paraId="389C22C0" w14:textId="77777777" w:rsidR="00C61A22" w:rsidRPr="00C61A22" w:rsidRDefault="00C61A22" w:rsidP="00C61A22">
      <w:pPr>
        <w:pStyle w:val="EndNoteBibliography"/>
        <w:spacing w:after="0"/>
        <w:ind w:left="720" w:hanging="720"/>
      </w:pPr>
      <w:r w:rsidRPr="00C61A22">
        <w:t xml:space="preserve">Mumford, A. (1995) Learning styles and mentoring. </w:t>
      </w:r>
      <w:r w:rsidRPr="00C61A22">
        <w:rPr>
          <w:i/>
        </w:rPr>
        <w:t>Industrial and Commercial Training</w:t>
      </w:r>
      <w:r w:rsidRPr="00C61A22">
        <w:t>.</w:t>
      </w:r>
    </w:p>
    <w:p w14:paraId="2A718425" w14:textId="77777777" w:rsidR="00C61A22" w:rsidRPr="00C61A22" w:rsidRDefault="00C61A22" w:rsidP="00C61A22">
      <w:pPr>
        <w:pStyle w:val="EndNoteBibliography"/>
        <w:spacing w:after="0"/>
        <w:ind w:left="720" w:hanging="720"/>
      </w:pPr>
      <w:r w:rsidRPr="00C61A22">
        <w:t xml:space="preserve">Mustaqeem, A., Anwar, S. M. and Majid, M. (2018) Multiclass classification of cardiac arrhythmia using improved feature selection and SVM invariants. </w:t>
      </w:r>
      <w:r w:rsidRPr="00C61A22">
        <w:rPr>
          <w:i/>
        </w:rPr>
        <w:t>Computational and mathematical methods in medicine</w:t>
      </w:r>
      <w:r w:rsidRPr="00C61A22">
        <w:t xml:space="preserve"> 2018.</w:t>
      </w:r>
    </w:p>
    <w:p w14:paraId="0651D8F2" w14:textId="77777777" w:rsidR="00C61A22" w:rsidRPr="00C61A22" w:rsidRDefault="00C61A22" w:rsidP="00C61A22">
      <w:pPr>
        <w:pStyle w:val="EndNoteBibliography"/>
        <w:spacing w:after="0"/>
        <w:ind w:left="720" w:hanging="720"/>
      </w:pPr>
      <w:r w:rsidRPr="00C61A22">
        <w:lastRenderedPageBreak/>
        <w:t xml:space="preserve">Nakhle, F. and Harfouche, A. L. (2021) Ready, Steady, Go AI: A practical tutorial on fundamentals of artificial intelligence and its applications in phenomics image analysis. </w:t>
      </w:r>
      <w:r w:rsidRPr="00C61A22">
        <w:rPr>
          <w:i/>
        </w:rPr>
        <w:t>Patterns</w:t>
      </w:r>
      <w:r w:rsidRPr="00C61A22">
        <w:t xml:space="preserve"> 2 (9), 100323.</w:t>
      </w:r>
    </w:p>
    <w:p w14:paraId="32C84615" w14:textId="77777777" w:rsidR="00C61A22" w:rsidRPr="00C61A22" w:rsidRDefault="00C61A22" w:rsidP="00C61A22">
      <w:pPr>
        <w:pStyle w:val="EndNoteBibliography"/>
        <w:spacing w:after="0"/>
        <w:ind w:left="720" w:hanging="720"/>
      </w:pPr>
      <w:r w:rsidRPr="00C61A22">
        <w:t xml:space="preserve">Nian, R., Liu, J. and Huang, B. (2020) A review on reinforcement learning: Introduction and applications in industrial process control. </w:t>
      </w:r>
      <w:r w:rsidRPr="00C61A22">
        <w:rPr>
          <w:i/>
        </w:rPr>
        <w:t>Computers &amp; Chemical Engineering</w:t>
      </w:r>
      <w:r w:rsidRPr="00C61A22">
        <w:t xml:space="preserve"> 139, 106886.</w:t>
      </w:r>
    </w:p>
    <w:p w14:paraId="417C6B62" w14:textId="77777777" w:rsidR="00C61A22" w:rsidRPr="00C61A22" w:rsidRDefault="00C61A22" w:rsidP="00C61A22">
      <w:pPr>
        <w:pStyle w:val="EndNoteBibliography"/>
        <w:spacing w:after="0"/>
        <w:ind w:left="720" w:hanging="720"/>
      </w:pPr>
      <w:r w:rsidRPr="00C61A22">
        <w:t xml:space="preserve">Ofori, S. N. and Odia, O. J. (2016) Risk assessment in the prevention of cardiovascular disease in low-resource settings. </w:t>
      </w:r>
      <w:r w:rsidRPr="00C61A22">
        <w:rPr>
          <w:i/>
        </w:rPr>
        <w:t>Indian Heart Journal</w:t>
      </w:r>
      <w:r w:rsidRPr="00C61A22">
        <w:t xml:space="preserve"> 68 (3), 391-398.</w:t>
      </w:r>
    </w:p>
    <w:p w14:paraId="4FAC82C4" w14:textId="77777777" w:rsidR="00C61A22" w:rsidRPr="00C61A22" w:rsidRDefault="00C61A22" w:rsidP="00C61A22">
      <w:pPr>
        <w:pStyle w:val="EndNoteBibliography"/>
        <w:spacing w:after="0"/>
        <w:ind w:left="720" w:hanging="720"/>
      </w:pPr>
      <w:r w:rsidRPr="00C61A22">
        <w:t xml:space="preserve">Onor, I. O., Stirling, D. L., Williams, S. R., Bediako, D., Borghol, A., Harris, M. B., Darensburg, T. B., Clay, S. D., Okpechi, S. C. and Sarpong, D. F. (2017) Clinical effects of cigarette smoking: epidemiologic impact and review of pharmacotherapy options. </w:t>
      </w:r>
      <w:r w:rsidRPr="00C61A22">
        <w:rPr>
          <w:i/>
        </w:rPr>
        <w:t>International journal of environmental research and public health</w:t>
      </w:r>
      <w:r w:rsidRPr="00C61A22">
        <w:t xml:space="preserve"> 14 (10), 1147.</w:t>
      </w:r>
    </w:p>
    <w:p w14:paraId="2510CCA3" w14:textId="77777777" w:rsidR="00C61A22" w:rsidRPr="00C61A22" w:rsidRDefault="00C61A22" w:rsidP="00C61A22">
      <w:pPr>
        <w:pStyle w:val="EndNoteBibliography"/>
        <w:spacing w:after="0"/>
        <w:ind w:left="720" w:hanging="720"/>
      </w:pPr>
      <w:r w:rsidRPr="00C61A22">
        <w:t xml:space="preserve">Pak, S.-I. and Oh, T.-H. (2016) Application of receiver operating characteristic (ROC) curve for evaluation of diagnostic test performance. </w:t>
      </w:r>
      <w:r w:rsidRPr="00C61A22">
        <w:rPr>
          <w:i/>
        </w:rPr>
        <w:t>Journal of Veterinary Clinics</w:t>
      </w:r>
      <w:r w:rsidRPr="00C61A22">
        <w:t xml:space="preserve"> 33 (2), 97-101.</w:t>
      </w:r>
    </w:p>
    <w:p w14:paraId="0625504C" w14:textId="77777777" w:rsidR="00C61A22" w:rsidRPr="00C61A22" w:rsidRDefault="00C61A22" w:rsidP="00C61A22">
      <w:pPr>
        <w:pStyle w:val="EndNoteBibliography"/>
        <w:spacing w:after="0"/>
        <w:ind w:left="720" w:hanging="720"/>
      </w:pPr>
      <w:r w:rsidRPr="00C61A22">
        <w:t xml:space="preserve">Palazón‐Bru, A., Mares‐García, E., López‐Bru, D., Mares‐Arambul, E., Folgado‐de la Rosa, D. M., Carbonell‐Torregrosa, M. d. l. Á. and Gil‐Guillén, V. F. (2020) A critical appraisal of the clinical applicability and risk of bias of the predictive models for mortality and recurrence in patients with oropharyngeal cancer: Systematic review. </w:t>
      </w:r>
      <w:r w:rsidRPr="00C61A22">
        <w:rPr>
          <w:i/>
        </w:rPr>
        <w:t>Head &amp; neck</w:t>
      </w:r>
      <w:r w:rsidRPr="00C61A22">
        <w:t xml:space="preserve"> 42 (4), 763-773.</w:t>
      </w:r>
    </w:p>
    <w:p w14:paraId="1517CE5B" w14:textId="77777777" w:rsidR="00C61A22" w:rsidRPr="00C61A22" w:rsidRDefault="00C61A22" w:rsidP="00C61A22">
      <w:pPr>
        <w:pStyle w:val="EndNoteBibliography"/>
        <w:spacing w:after="0"/>
        <w:ind w:left="720" w:hanging="720"/>
      </w:pPr>
      <w:r w:rsidRPr="00C61A22">
        <w:t xml:space="preserve">Perez-Warnisher, M. T., De Miguel, M. D. P. C. and Seijo, L. M. (2018) Tobacco Use Worldwide: Legislative Efforts to Curb Consumption. </w:t>
      </w:r>
      <w:r w:rsidRPr="00C61A22">
        <w:rPr>
          <w:i/>
        </w:rPr>
        <w:t>Annals of global health</w:t>
      </w:r>
      <w:r w:rsidRPr="00C61A22">
        <w:t xml:space="preserve"> 84 (4), 571.</w:t>
      </w:r>
    </w:p>
    <w:p w14:paraId="41AF0D6C" w14:textId="77777777" w:rsidR="00C61A22" w:rsidRPr="00C61A22" w:rsidRDefault="00C61A22" w:rsidP="00C61A22">
      <w:pPr>
        <w:pStyle w:val="EndNoteBibliography"/>
        <w:spacing w:after="0"/>
        <w:ind w:left="720" w:hanging="720"/>
      </w:pPr>
      <w:r w:rsidRPr="00C61A22">
        <w:t xml:space="preserve">Prusty, M. R., Jayanthi, T. and Velusamy, K. (2017) Weighted-SMOTE: A modification to SMOTE for event classification in sodium cooled fast reactors. </w:t>
      </w:r>
      <w:r w:rsidRPr="00C61A22">
        <w:rPr>
          <w:i/>
        </w:rPr>
        <w:t>Progress in Nuclear Energy</w:t>
      </w:r>
      <w:r w:rsidRPr="00C61A22">
        <w:t xml:space="preserve"> 100, 355-364.</w:t>
      </w:r>
    </w:p>
    <w:p w14:paraId="554F73AB" w14:textId="77777777" w:rsidR="00C61A22" w:rsidRPr="00C61A22" w:rsidRDefault="00C61A22" w:rsidP="00C61A22">
      <w:pPr>
        <w:pStyle w:val="EndNoteBibliography"/>
        <w:spacing w:after="0"/>
        <w:ind w:left="720" w:hanging="720"/>
      </w:pPr>
      <w:r w:rsidRPr="00C61A22">
        <w:t xml:space="preserve">Rácz, A., Bajusz, D. and Héberger, K. (2019) Multi-Level Comparison of Machine Learning Classifiers and Their Performance Metrics. </w:t>
      </w:r>
      <w:r w:rsidRPr="00C61A22">
        <w:rPr>
          <w:i/>
        </w:rPr>
        <w:t>Molecules (Basel, Switzerland)</w:t>
      </w:r>
      <w:r w:rsidRPr="00C61A22">
        <w:t xml:space="preserve"> 24 (15), 2811.</w:t>
      </w:r>
    </w:p>
    <w:p w14:paraId="1FC5BF65" w14:textId="77777777" w:rsidR="00C61A22" w:rsidRPr="00C61A22" w:rsidRDefault="00C61A22" w:rsidP="00C61A22">
      <w:pPr>
        <w:pStyle w:val="EndNoteBibliography"/>
        <w:spacing w:after="0"/>
        <w:ind w:left="720" w:hanging="720"/>
      </w:pPr>
      <w:r w:rsidRPr="00C61A22">
        <w:t xml:space="preserve">Rankin, N. M., McWilliams, A. and Marshall, H. M. (2020) Lung cancer screening implementation: Complexities and priorities. </w:t>
      </w:r>
      <w:r w:rsidRPr="00C61A22">
        <w:rPr>
          <w:i/>
        </w:rPr>
        <w:t>Respirology</w:t>
      </w:r>
      <w:r w:rsidRPr="00C61A22">
        <w:t xml:space="preserve"> 25, 5-23.</w:t>
      </w:r>
    </w:p>
    <w:p w14:paraId="2E971D2F" w14:textId="77777777" w:rsidR="00C61A22" w:rsidRPr="00C61A22" w:rsidRDefault="00C61A22" w:rsidP="00C61A22">
      <w:pPr>
        <w:pStyle w:val="EndNoteBibliography"/>
        <w:spacing w:after="0"/>
        <w:ind w:left="720" w:hanging="720"/>
      </w:pPr>
      <w:r w:rsidRPr="00C61A22">
        <w:t xml:space="preserve">Raschka, S. (2018) Model evaluation, model selection, and algorithm selection in machine learning. </w:t>
      </w:r>
      <w:r w:rsidRPr="00C61A22">
        <w:rPr>
          <w:i/>
        </w:rPr>
        <w:t>arXiv preprint arXiv:1811.12808</w:t>
      </w:r>
      <w:r w:rsidRPr="00C61A22">
        <w:t>.</w:t>
      </w:r>
    </w:p>
    <w:p w14:paraId="212A2127" w14:textId="77777777" w:rsidR="00C61A22" w:rsidRPr="00C61A22" w:rsidRDefault="00C61A22" w:rsidP="00C61A22">
      <w:pPr>
        <w:pStyle w:val="EndNoteBibliography"/>
        <w:spacing w:after="0"/>
        <w:ind w:left="720" w:hanging="720"/>
      </w:pPr>
      <w:r w:rsidRPr="00C61A22">
        <w:t xml:space="preserve">Rashidi, H. H., Tran, N. K., Betts, E. V., Howell, L. P. and Green, R. (2019) Artificial intelligence and machine learning in pathology: the present landscape of supervised methods. </w:t>
      </w:r>
      <w:r w:rsidRPr="00C61A22">
        <w:rPr>
          <w:i/>
        </w:rPr>
        <w:t>Academic pathology</w:t>
      </w:r>
      <w:r w:rsidRPr="00C61A22">
        <w:t xml:space="preserve"> 6, 2374289519873088.</w:t>
      </w:r>
    </w:p>
    <w:p w14:paraId="52C57C60" w14:textId="77777777" w:rsidR="00C61A22" w:rsidRPr="00C61A22" w:rsidRDefault="00C61A22" w:rsidP="00C61A22">
      <w:pPr>
        <w:pStyle w:val="EndNoteBibliography"/>
        <w:spacing w:after="0"/>
        <w:ind w:left="720" w:hanging="720"/>
      </w:pPr>
      <w:r w:rsidRPr="00C61A22">
        <w:t xml:space="preserve">Rezaei, S., Sari, A. A., Arab, M., Majdzadeh, R. and Poorasl, A. M. (2016) Economic burden of smoking: a systematic review of direct and indirect costs. </w:t>
      </w:r>
      <w:r w:rsidRPr="00C61A22">
        <w:rPr>
          <w:i/>
        </w:rPr>
        <w:t>Medical journal of the Islamic Republic of Iran</w:t>
      </w:r>
      <w:r w:rsidRPr="00C61A22">
        <w:t xml:space="preserve"> 30, 397.</w:t>
      </w:r>
    </w:p>
    <w:p w14:paraId="4F13492F" w14:textId="77777777" w:rsidR="00C61A22" w:rsidRPr="00C61A22" w:rsidRDefault="00C61A22" w:rsidP="00C61A22">
      <w:pPr>
        <w:pStyle w:val="EndNoteBibliography"/>
        <w:spacing w:after="0"/>
        <w:ind w:left="720" w:hanging="720"/>
      </w:pPr>
      <w:r w:rsidRPr="00C61A22">
        <w:t xml:space="preserve">Rice, P., Pugh, M., Geraghty, R., Hameed, B. Z., Shah, M. and Somani, B. K. (2021) Machine Learning Models for Predicting Stone-Free Status after Shockwave Lithotripsy: A Systematic Review and Meta-Analysis. </w:t>
      </w:r>
      <w:r w:rsidRPr="00C61A22">
        <w:rPr>
          <w:i/>
        </w:rPr>
        <w:t>Urology</w:t>
      </w:r>
      <w:r w:rsidRPr="00C61A22">
        <w:t xml:space="preserve"> 156, 16-22.</w:t>
      </w:r>
    </w:p>
    <w:p w14:paraId="6A8B9389" w14:textId="77777777" w:rsidR="00C61A22" w:rsidRPr="00C61A22" w:rsidRDefault="00C61A22" w:rsidP="00C61A22">
      <w:pPr>
        <w:pStyle w:val="EndNoteBibliography"/>
        <w:spacing w:after="0"/>
        <w:ind w:left="720" w:hanging="720"/>
      </w:pPr>
      <w:r w:rsidRPr="00C61A22">
        <w:t xml:space="preserve">Riley, R. D., Ensor, J., Snell, K. I., Debray, T. P., Altman, D. G., Moons, K. G. and Collins, G. S. (2016) External validation of clinical prediction models using big datasets from e-health records or IPD meta-analysis: opportunities and challenges. </w:t>
      </w:r>
      <w:r w:rsidRPr="00C61A22">
        <w:rPr>
          <w:i/>
        </w:rPr>
        <w:t>bmj</w:t>
      </w:r>
      <w:r w:rsidRPr="00C61A22">
        <w:t xml:space="preserve"> 353.</w:t>
      </w:r>
    </w:p>
    <w:p w14:paraId="2EBF7202" w14:textId="77777777" w:rsidR="00C61A22" w:rsidRPr="00C61A22" w:rsidRDefault="00C61A22" w:rsidP="00C61A22">
      <w:pPr>
        <w:pStyle w:val="EndNoteBibliography"/>
        <w:spacing w:after="0"/>
        <w:ind w:left="720" w:hanging="720"/>
      </w:pPr>
      <w:r w:rsidRPr="00C61A22">
        <w:t xml:space="preserve">Rocha, A. and Klein Goldenstein, S. (2014) Multiclass from binary: expanding one-versus-all, one-versus-one and ECOC-based approaches. </w:t>
      </w:r>
      <w:r w:rsidRPr="00C61A22">
        <w:rPr>
          <w:i/>
        </w:rPr>
        <w:t>IEEE transaction on neural networks and learning systems</w:t>
      </w:r>
      <w:r w:rsidRPr="00C61A22">
        <w:t xml:space="preserve"> 25 (2), 278.</w:t>
      </w:r>
    </w:p>
    <w:p w14:paraId="2FBF7FDE" w14:textId="77777777" w:rsidR="00C61A22" w:rsidRPr="00C61A22" w:rsidRDefault="00C61A22" w:rsidP="00C61A22">
      <w:pPr>
        <w:pStyle w:val="EndNoteBibliography"/>
        <w:spacing w:after="0"/>
        <w:ind w:left="720" w:hanging="720"/>
      </w:pPr>
      <w:r w:rsidRPr="00C61A22">
        <w:t xml:space="preserve">Saadatfar, H., Khosravi, S., Joloudari, J. H., Mosavi, A. and Shamshirband, S. (2020) A New K-Nearest Neighbors Classifier for Big Data Based on Efficient Data Pruning. </w:t>
      </w:r>
      <w:r w:rsidRPr="00C61A22">
        <w:rPr>
          <w:i/>
        </w:rPr>
        <w:t>Mathematics (Basel)</w:t>
      </w:r>
      <w:r w:rsidRPr="00C61A22">
        <w:t xml:space="preserve"> 8 (2), 286.</w:t>
      </w:r>
    </w:p>
    <w:p w14:paraId="0EEC8DCE" w14:textId="77777777" w:rsidR="00C61A22" w:rsidRPr="00C61A22" w:rsidRDefault="00C61A22" w:rsidP="00C61A22">
      <w:pPr>
        <w:pStyle w:val="EndNoteBibliography"/>
        <w:spacing w:after="0"/>
        <w:ind w:left="720" w:hanging="720"/>
      </w:pPr>
      <w:r w:rsidRPr="00C61A22">
        <w:t xml:space="preserve">Salih, A. A. and Abdulazeez, A. M. (2021) Evaluation of classification algorithms for intrusion detection system: A review. </w:t>
      </w:r>
      <w:r w:rsidRPr="00C61A22">
        <w:rPr>
          <w:i/>
        </w:rPr>
        <w:t>Journal of Soft Computing and Data Mining</w:t>
      </w:r>
      <w:r w:rsidRPr="00C61A22">
        <w:t xml:space="preserve"> 2 (1), 31-40.</w:t>
      </w:r>
    </w:p>
    <w:p w14:paraId="026676FA" w14:textId="77777777" w:rsidR="00C61A22" w:rsidRPr="00C61A22" w:rsidRDefault="00C61A22" w:rsidP="00C61A22">
      <w:pPr>
        <w:pStyle w:val="EndNoteBibliography"/>
        <w:spacing w:after="0"/>
        <w:ind w:left="720" w:hanging="720"/>
      </w:pPr>
      <w:r w:rsidRPr="00C61A22">
        <w:t xml:space="preserve">Saunders, M. N. K. P., Lewis, P. and Thornhill, A. (2019) </w:t>
      </w:r>
      <w:r w:rsidRPr="00C61A22">
        <w:rPr>
          <w:i/>
        </w:rPr>
        <w:t xml:space="preserve">Research Methods for Business Students. </w:t>
      </w:r>
      <w:r w:rsidRPr="00C61A22">
        <w:t>Boston: Pearson Education limited.</w:t>
      </w:r>
    </w:p>
    <w:p w14:paraId="35E3A2F5" w14:textId="77777777" w:rsidR="00C61A22" w:rsidRPr="00C61A22" w:rsidRDefault="00C61A22" w:rsidP="00C61A22">
      <w:pPr>
        <w:pStyle w:val="EndNoteBibliography"/>
        <w:spacing w:after="0"/>
        <w:ind w:left="720" w:hanging="720"/>
      </w:pPr>
      <w:r w:rsidRPr="00C61A22">
        <w:t xml:space="preserve">Schutt, R. K. (2019) Quantitative methods. </w:t>
      </w:r>
      <w:r w:rsidRPr="00C61A22">
        <w:rPr>
          <w:i/>
        </w:rPr>
        <w:t>The Wiley Blackwell Companion to Sociology</w:t>
      </w:r>
      <w:r w:rsidRPr="00C61A22">
        <w:t>, 39-56.</w:t>
      </w:r>
    </w:p>
    <w:p w14:paraId="13250625" w14:textId="77777777" w:rsidR="00C61A22" w:rsidRPr="00C61A22" w:rsidRDefault="00C61A22" w:rsidP="00C61A22">
      <w:pPr>
        <w:pStyle w:val="EndNoteBibliography"/>
        <w:spacing w:after="0"/>
        <w:ind w:left="720" w:hanging="720"/>
      </w:pPr>
      <w:r w:rsidRPr="00C61A22">
        <w:lastRenderedPageBreak/>
        <w:t xml:space="preserve">Seetharam, K., Shrestha, S. and Sengupta, P. P. (2019) Artificial Intelligence in Cardiovascular Medicine. </w:t>
      </w:r>
      <w:r w:rsidRPr="00C61A22">
        <w:rPr>
          <w:i/>
        </w:rPr>
        <w:t>Current treatment options in cardiovascular medicine</w:t>
      </w:r>
      <w:r w:rsidRPr="00C61A22">
        <w:t xml:space="preserve"> 21 (5), 1-14.</w:t>
      </w:r>
    </w:p>
    <w:p w14:paraId="6832439A" w14:textId="77777777" w:rsidR="00C61A22" w:rsidRPr="00C61A22" w:rsidRDefault="00C61A22" w:rsidP="00C61A22">
      <w:pPr>
        <w:pStyle w:val="EndNoteBibliography"/>
        <w:spacing w:after="0"/>
        <w:ind w:left="720" w:hanging="720"/>
      </w:pPr>
      <w:r w:rsidRPr="00C61A22">
        <w:t xml:space="preserve">Sidi, Y. and Harel, O. (2018) The treatment of incomplete data: reporting, analysis, reproducibility, and replicability. </w:t>
      </w:r>
      <w:r w:rsidRPr="00C61A22">
        <w:rPr>
          <w:i/>
        </w:rPr>
        <w:t>Social Science &amp; Medicine</w:t>
      </w:r>
      <w:r w:rsidRPr="00C61A22">
        <w:t xml:space="preserve"> 209, 169-173.</w:t>
      </w:r>
    </w:p>
    <w:p w14:paraId="179588C8" w14:textId="77777777" w:rsidR="00C61A22" w:rsidRPr="00C61A22" w:rsidRDefault="00C61A22" w:rsidP="00C61A22">
      <w:pPr>
        <w:pStyle w:val="EndNoteBibliography"/>
        <w:spacing w:after="0"/>
        <w:ind w:left="720" w:hanging="720"/>
      </w:pPr>
      <w:r w:rsidRPr="00C61A22">
        <w:t xml:space="preserve">Song, Q. C., Tang, C. and Wee, S. (2021) Making sense of model generalizability: A tutorial on cross-validation in R and Shiny. </w:t>
      </w:r>
      <w:r w:rsidRPr="00C61A22">
        <w:rPr>
          <w:i/>
        </w:rPr>
        <w:t>Advances in Methods and Practices in Psychological Science</w:t>
      </w:r>
      <w:r w:rsidRPr="00C61A22">
        <w:t xml:space="preserve"> 4 (1), 2515245920947067.</w:t>
      </w:r>
    </w:p>
    <w:p w14:paraId="32D5B7E9" w14:textId="77777777" w:rsidR="00C61A22" w:rsidRPr="00C61A22" w:rsidRDefault="00C61A22" w:rsidP="00C61A22">
      <w:pPr>
        <w:pStyle w:val="EndNoteBibliography"/>
        <w:spacing w:after="0"/>
        <w:ind w:left="720" w:hanging="720"/>
      </w:pPr>
      <w:r w:rsidRPr="00C61A22">
        <w:t xml:space="preserve">Soofi, A. A. and Awan, A. (2017) Classification techniques in machine learning: applications and issues. </w:t>
      </w:r>
      <w:r w:rsidRPr="00C61A22">
        <w:rPr>
          <w:i/>
        </w:rPr>
        <w:t>Journal of Basic and Applied Sciences</w:t>
      </w:r>
      <w:r w:rsidRPr="00C61A22">
        <w:t xml:space="preserve"> 13, 459-465.</w:t>
      </w:r>
    </w:p>
    <w:p w14:paraId="416B488E" w14:textId="77777777" w:rsidR="00C61A22" w:rsidRPr="00C61A22" w:rsidRDefault="00C61A22" w:rsidP="00C61A22">
      <w:pPr>
        <w:pStyle w:val="EndNoteBibliography"/>
        <w:spacing w:after="0"/>
        <w:ind w:left="720" w:hanging="720"/>
      </w:pPr>
      <w:r w:rsidRPr="00C61A22">
        <w:t xml:space="preserve">Speiser, J. L., Miller, M. E., Tooze, J. and Ip, E. (2019) A comparison of random forest variable selection methods for classification prediction modeling. </w:t>
      </w:r>
      <w:r w:rsidRPr="00C61A22">
        <w:rPr>
          <w:i/>
        </w:rPr>
        <w:t>Expert systems with applications</w:t>
      </w:r>
      <w:r w:rsidRPr="00C61A22">
        <w:t xml:space="preserve"> 134, 93-101.</w:t>
      </w:r>
    </w:p>
    <w:p w14:paraId="2DD1D40C" w14:textId="77777777" w:rsidR="00C61A22" w:rsidRPr="00C61A22" w:rsidRDefault="00C61A22" w:rsidP="00C61A22">
      <w:pPr>
        <w:pStyle w:val="EndNoteBibliography"/>
        <w:spacing w:after="0"/>
        <w:ind w:left="720" w:hanging="720"/>
      </w:pPr>
      <w:r w:rsidRPr="00C61A22">
        <w:t xml:space="preserve">Stern, J., Pier, J. and Litonjua, A. A. (2020) Asthma epidemiology and risk factors. </w:t>
      </w:r>
      <w:r w:rsidRPr="00C61A22">
        <w:rPr>
          <w:i/>
        </w:rPr>
        <w:t>Seminars in immunopathology.</w:t>
      </w:r>
      <w:r w:rsidRPr="00C61A22">
        <w:t xml:space="preserve"> </w:t>
      </w:r>
      <w:r w:rsidRPr="00C61A22">
        <w:rPr>
          <w:i/>
        </w:rPr>
        <w:t xml:space="preserve"> </w:t>
      </w:r>
      <w:r w:rsidRPr="00C61A22">
        <w:t xml:space="preserve">Vol. 42. Springer. </w:t>
      </w:r>
    </w:p>
    <w:p w14:paraId="295CEE93" w14:textId="77777777" w:rsidR="00C61A22" w:rsidRPr="00C61A22" w:rsidRDefault="00C61A22" w:rsidP="00C61A22">
      <w:pPr>
        <w:pStyle w:val="EndNoteBibliography"/>
        <w:spacing w:after="0"/>
        <w:ind w:left="720" w:hanging="720"/>
      </w:pPr>
      <w:r w:rsidRPr="00C61A22">
        <w:t xml:space="preserve">Steyerberg, E. W. and Vergouwe, Y. (2014) Towards better clinical prediction models: seven steps for development and an ABCD for validation. </w:t>
      </w:r>
      <w:r w:rsidRPr="00C61A22">
        <w:rPr>
          <w:i/>
        </w:rPr>
        <w:t>Eur Heart J</w:t>
      </w:r>
      <w:r w:rsidRPr="00C61A22">
        <w:t xml:space="preserve"> 35 (29), 1925-31.</w:t>
      </w:r>
    </w:p>
    <w:p w14:paraId="64483C92" w14:textId="77777777" w:rsidR="00C61A22" w:rsidRPr="00C61A22" w:rsidRDefault="00C61A22" w:rsidP="00C61A22">
      <w:pPr>
        <w:pStyle w:val="EndNoteBibliography"/>
        <w:spacing w:after="0"/>
        <w:ind w:left="720" w:hanging="720"/>
      </w:pPr>
      <w:r w:rsidRPr="00C61A22">
        <w:t xml:space="preserve">Strieth-Kalthoff, F., Sandfort, F., Segler, M. H. and Glorius, F. (2020) Machine learning the ropes: principles, applications and directions in synthetic chemistry. </w:t>
      </w:r>
      <w:r w:rsidRPr="00C61A22">
        <w:rPr>
          <w:i/>
        </w:rPr>
        <w:t>Chemical Society Reviews</w:t>
      </w:r>
      <w:r w:rsidRPr="00C61A22">
        <w:t xml:space="preserve"> 49 (17), 6154-6168.</w:t>
      </w:r>
    </w:p>
    <w:p w14:paraId="35785519" w14:textId="77777777" w:rsidR="00C61A22" w:rsidRPr="00C61A22" w:rsidRDefault="00C61A22" w:rsidP="00C61A22">
      <w:pPr>
        <w:pStyle w:val="EndNoteBibliography"/>
        <w:spacing w:after="0"/>
        <w:ind w:left="720" w:hanging="720"/>
      </w:pPr>
      <w:r w:rsidRPr="00C61A22">
        <w:t xml:space="preserve">Taghizadeh, N., Vonk, J. M. and Boezen, H. M. (2016) Lifetime Smoking History and Cause-Specific Mortality in a Cohort Study with 43 Years of Follow-Up. </w:t>
      </w:r>
      <w:r w:rsidRPr="00C61A22">
        <w:rPr>
          <w:i/>
        </w:rPr>
        <w:t>PloS one</w:t>
      </w:r>
      <w:r w:rsidRPr="00C61A22">
        <w:t xml:space="preserve"> 11 (4), e0153310-e0153310.</w:t>
      </w:r>
    </w:p>
    <w:p w14:paraId="7AE11CD8" w14:textId="77777777" w:rsidR="00C61A22" w:rsidRPr="00C61A22" w:rsidRDefault="00C61A22" w:rsidP="00C61A22">
      <w:pPr>
        <w:pStyle w:val="EndNoteBibliography"/>
        <w:spacing w:after="0"/>
        <w:ind w:left="720" w:hanging="720"/>
      </w:pPr>
      <w:r w:rsidRPr="00C61A22">
        <w:t xml:space="preserve">Tammemägi, M. C. (2018) Selecting lung cancer screenees using risk prediction models—where do we go from here. </w:t>
      </w:r>
      <w:r w:rsidRPr="00C61A22">
        <w:rPr>
          <w:i/>
        </w:rPr>
        <w:t>Translational lung cancer research</w:t>
      </w:r>
      <w:r w:rsidRPr="00C61A22">
        <w:t xml:space="preserve"> 7 (3), 243.</w:t>
      </w:r>
    </w:p>
    <w:p w14:paraId="4537AEB8" w14:textId="77777777" w:rsidR="00C61A22" w:rsidRPr="00C61A22" w:rsidRDefault="00C61A22" w:rsidP="00C61A22">
      <w:pPr>
        <w:pStyle w:val="EndNoteBibliography"/>
        <w:spacing w:after="0"/>
        <w:ind w:left="720" w:hanging="720"/>
      </w:pPr>
      <w:r w:rsidRPr="00C61A22">
        <w:t xml:space="preserve">Tanha, J., Abdi, Y., Samadi, N., Razzaghi, N. and Asadpour, M. (2020) Boosting methods for multi-class imbalanced data classification: an experimental review. </w:t>
      </w:r>
      <w:r w:rsidRPr="00C61A22">
        <w:rPr>
          <w:i/>
        </w:rPr>
        <w:t>Journal of Big Data</w:t>
      </w:r>
      <w:r w:rsidRPr="00C61A22">
        <w:t xml:space="preserve"> 7 (1), 1-47.</w:t>
      </w:r>
    </w:p>
    <w:p w14:paraId="5A06F573" w14:textId="77777777" w:rsidR="00C61A22" w:rsidRPr="00C61A22" w:rsidRDefault="00C61A22" w:rsidP="00C61A22">
      <w:pPr>
        <w:pStyle w:val="EndNoteBibliography"/>
        <w:spacing w:after="0"/>
        <w:ind w:left="720" w:hanging="720"/>
      </w:pPr>
      <w:r w:rsidRPr="00C61A22">
        <w:t xml:space="preserve">Tharwat, A. (2018) Classification assessment methods. </w:t>
      </w:r>
      <w:r w:rsidRPr="00C61A22">
        <w:rPr>
          <w:i/>
        </w:rPr>
        <w:t>Applied computing &amp; informatics</w:t>
      </w:r>
      <w:r w:rsidRPr="00C61A22">
        <w:t>.</w:t>
      </w:r>
    </w:p>
    <w:p w14:paraId="09C0FA7D" w14:textId="77777777" w:rsidR="00C61A22" w:rsidRPr="00C61A22" w:rsidRDefault="00C61A22" w:rsidP="00C61A22">
      <w:pPr>
        <w:pStyle w:val="EndNoteBibliography"/>
        <w:spacing w:after="0"/>
        <w:ind w:left="720" w:hanging="720"/>
      </w:pPr>
      <w:r w:rsidRPr="00C61A22">
        <w:t xml:space="preserve">Thrall, M. J. (2019) Automated screening of Papanicolaou tests: a review of the literature. </w:t>
      </w:r>
      <w:r w:rsidRPr="00C61A22">
        <w:rPr>
          <w:i/>
        </w:rPr>
        <w:t>Diagnostic cytopathology</w:t>
      </w:r>
      <w:r w:rsidRPr="00C61A22">
        <w:t xml:space="preserve"> 47 (1), 20-27.</w:t>
      </w:r>
    </w:p>
    <w:p w14:paraId="30442B12" w14:textId="77777777" w:rsidR="00C61A22" w:rsidRPr="00C61A22" w:rsidRDefault="00C61A22" w:rsidP="00C61A22">
      <w:pPr>
        <w:pStyle w:val="EndNoteBibliography"/>
        <w:spacing w:after="0"/>
        <w:ind w:left="720" w:hanging="720"/>
      </w:pPr>
      <w:r w:rsidRPr="00C61A22">
        <w:t xml:space="preserve">Torre, L. A., Siegel, R. L. and Jemal, A. (2016) Lung cancer statistics. </w:t>
      </w:r>
      <w:r w:rsidRPr="00C61A22">
        <w:rPr>
          <w:i/>
        </w:rPr>
        <w:t>Lung cancer and personalized medicine</w:t>
      </w:r>
      <w:r w:rsidRPr="00C61A22">
        <w:t>, 1-19.</w:t>
      </w:r>
    </w:p>
    <w:p w14:paraId="0C35A0C5" w14:textId="77777777" w:rsidR="00C61A22" w:rsidRPr="00C61A22" w:rsidRDefault="00C61A22" w:rsidP="00C61A22">
      <w:pPr>
        <w:pStyle w:val="EndNoteBibliography"/>
        <w:spacing w:after="0"/>
        <w:ind w:left="720" w:hanging="720"/>
      </w:pPr>
      <w:r w:rsidRPr="00C61A22">
        <w:t xml:space="preserve">Toumazis, I., Bastani, M., Han, S. S. and Plevritis, S. K. (2020) Risk-Based lung cancer screening: A systematic review. </w:t>
      </w:r>
      <w:r w:rsidRPr="00C61A22">
        <w:rPr>
          <w:i/>
        </w:rPr>
        <w:t>Lung cancer (Amsterdam, Netherlands)</w:t>
      </w:r>
      <w:r w:rsidRPr="00C61A22">
        <w:t xml:space="preserve"> 147, 154-186.</w:t>
      </w:r>
    </w:p>
    <w:p w14:paraId="67842955" w14:textId="77777777" w:rsidR="00C61A22" w:rsidRPr="00C61A22" w:rsidRDefault="00C61A22" w:rsidP="00C61A22">
      <w:pPr>
        <w:pStyle w:val="EndNoteBibliography"/>
        <w:spacing w:after="0"/>
        <w:ind w:left="720" w:hanging="720"/>
      </w:pPr>
      <w:r w:rsidRPr="00C61A22">
        <w:t xml:space="preserve">Uddin, S., Khan, A., Hossain, M. E. and Moni, M. A. (2019) Comparing different supervised machine learning algorithms for disease prediction. </w:t>
      </w:r>
      <w:r w:rsidRPr="00C61A22">
        <w:rPr>
          <w:i/>
        </w:rPr>
        <w:t>BMC medical informatics and decision making</w:t>
      </w:r>
      <w:r w:rsidRPr="00C61A22">
        <w:t xml:space="preserve"> 19 (1), 1-16.</w:t>
      </w:r>
    </w:p>
    <w:p w14:paraId="14C04973" w14:textId="77777777" w:rsidR="00C61A22" w:rsidRPr="00C61A22" w:rsidRDefault="00C61A22" w:rsidP="00C61A22">
      <w:pPr>
        <w:pStyle w:val="EndNoteBibliography"/>
        <w:spacing w:after="0"/>
        <w:ind w:left="720" w:hanging="720"/>
      </w:pPr>
      <w:r w:rsidRPr="00C61A22">
        <w:t xml:space="preserve">Underner, M., Peiffer, G., Perriot, J. and Jaafari, N. (2021) Smoking cessation in asthmatic patients and its impact. </w:t>
      </w:r>
      <w:r w:rsidRPr="00C61A22">
        <w:rPr>
          <w:i/>
        </w:rPr>
        <w:t>Revue des Maladies Respiratoires</w:t>
      </w:r>
      <w:r w:rsidRPr="00C61A22">
        <w:t>.</w:t>
      </w:r>
    </w:p>
    <w:p w14:paraId="4447E955" w14:textId="77777777" w:rsidR="00C61A22" w:rsidRPr="00C61A22" w:rsidRDefault="00C61A22" w:rsidP="00C61A22">
      <w:pPr>
        <w:pStyle w:val="EndNoteBibliography"/>
        <w:spacing w:after="0"/>
        <w:ind w:left="720" w:hanging="720"/>
      </w:pPr>
      <w:r w:rsidRPr="00C61A22">
        <w:t xml:space="preserve">Van Bussel, E., Hoevenaar-Blom, M., Poortvliet, R., Gussekloo, J., van Dalen, J., Van Gool, W., Richard, E. and van Charante, E. M. (2020) Predictive value of traditional risk factors for cardiovascular disease in older people: a systematic review. </w:t>
      </w:r>
      <w:r w:rsidRPr="00C61A22">
        <w:rPr>
          <w:i/>
        </w:rPr>
        <w:t>Preventive medicine</w:t>
      </w:r>
      <w:r w:rsidRPr="00C61A22">
        <w:t xml:space="preserve"> 132, 105986.</w:t>
      </w:r>
    </w:p>
    <w:p w14:paraId="4B524695" w14:textId="77777777" w:rsidR="00C61A22" w:rsidRPr="00C61A22" w:rsidRDefault="00C61A22" w:rsidP="00C61A22">
      <w:pPr>
        <w:pStyle w:val="EndNoteBibliography"/>
        <w:spacing w:after="0"/>
        <w:ind w:left="720" w:hanging="720"/>
      </w:pPr>
      <w:r w:rsidRPr="00C61A22">
        <w:t xml:space="preserve">Vargo, S. L. and Lusch, R. F. (2007) Service-dominant logic: continuing the evolution. </w:t>
      </w:r>
      <w:r w:rsidRPr="00C61A22">
        <w:rPr>
          <w:i/>
        </w:rPr>
        <w:t>Journal of the Academy of Marketing Science</w:t>
      </w:r>
      <w:r w:rsidRPr="00C61A22">
        <w:t xml:space="preserve"> 36 (1), 1-10.</w:t>
      </w:r>
    </w:p>
    <w:p w14:paraId="795F38D0" w14:textId="77777777" w:rsidR="00C61A22" w:rsidRPr="00C61A22" w:rsidRDefault="00C61A22" w:rsidP="00C61A22">
      <w:pPr>
        <w:pStyle w:val="EndNoteBibliography"/>
        <w:spacing w:after="0"/>
        <w:ind w:left="720" w:hanging="720"/>
      </w:pPr>
      <w:r w:rsidRPr="00C61A22">
        <w:t xml:space="preserve">Vembandasamy, K., Sasipriya, R. and Deepa, E. (2015) Heart Diseases Detection Using Naive Bayes Algorithm. </w:t>
      </w:r>
      <w:r w:rsidRPr="00C61A22">
        <w:rPr>
          <w:i/>
        </w:rPr>
        <w:t>International Journal of Innovative Science, Engineering &amp; Technology</w:t>
      </w:r>
      <w:r w:rsidRPr="00C61A22">
        <w:t xml:space="preserve"> Vol. 2 (Issue 9).</w:t>
      </w:r>
    </w:p>
    <w:p w14:paraId="6B912AB4" w14:textId="77777777" w:rsidR="00C61A22" w:rsidRPr="00C61A22" w:rsidRDefault="00C61A22" w:rsidP="00C61A22">
      <w:pPr>
        <w:pStyle w:val="EndNoteBibliography"/>
        <w:spacing w:after="0"/>
        <w:ind w:left="720" w:hanging="720"/>
      </w:pPr>
      <w:r w:rsidRPr="00C61A22">
        <w:t xml:space="preserve">Vineis, P., Alavanja, M., Buffler, P., Fontham, E., Franceschi, S., Gao, Y. T., Gupta, P. C., Hackshaw, A., Matos, E., Samet, J., Sitas, F., Smith, J., Stayner, L., Straif, K., Thun, M. J., Wichmann, H. E., Wu, A. H., Zaridze, D., Peto, R. and Doll, R. (2004) Tobacco and cancer: recent epidemiological evidence. </w:t>
      </w:r>
      <w:r w:rsidRPr="00C61A22">
        <w:rPr>
          <w:i/>
        </w:rPr>
        <w:t>JNCI : Journal of the National Cancer Institute</w:t>
      </w:r>
      <w:r w:rsidRPr="00C61A22">
        <w:t xml:space="preserve"> 96 (2), 99-106.</w:t>
      </w:r>
    </w:p>
    <w:p w14:paraId="416AE67C" w14:textId="77777777" w:rsidR="00C61A22" w:rsidRPr="00C61A22" w:rsidRDefault="00C61A22" w:rsidP="00C61A22">
      <w:pPr>
        <w:pStyle w:val="EndNoteBibliography"/>
        <w:spacing w:after="0"/>
        <w:ind w:left="720" w:hanging="720"/>
      </w:pPr>
      <w:r w:rsidRPr="00C61A22">
        <w:lastRenderedPageBreak/>
        <w:t xml:space="preserve">Vom Brocke, J., Simons, A., Riemer, K., Niehaves, B., Plattfaut, R. and Cleven, A. (2015) Standing on the shoulders of giants: Challenges and recommendations of literature search in information systems research. </w:t>
      </w:r>
      <w:r w:rsidRPr="00C61A22">
        <w:rPr>
          <w:i/>
        </w:rPr>
        <w:t>Communications of the association for information systems</w:t>
      </w:r>
      <w:r w:rsidRPr="00C61A22">
        <w:t xml:space="preserve"> 37 (1), 9.</w:t>
      </w:r>
    </w:p>
    <w:p w14:paraId="71434962" w14:textId="77777777" w:rsidR="00C61A22" w:rsidRPr="00C61A22" w:rsidRDefault="00C61A22" w:rsidP="00C61A22">
      <w:pPr>
        <w:pStyle w:val="EndNoteBibliography"/>
        <w:spacing w:after="0"/>
        <w:ind w:left="720" w:hanging="720"/>
      </w:pPr>
      <w:r w:rsidRPr="00C61A22">
        <w:t xml:space="preserve">Wang, X., Wang, F. and Hu, J. (2014) A multi-task learning framework for joint disease risk prediction and comorbidity discovery. </w:t>
      </w:r>
      <w:r w:rsidRPr="00C61A22">
        <w:rPr>
          <w:i/>
        </w:rPr>
        <w:t>2014 22nd International Conference on Pattern Recognition.</w:t>
      </w:r>
      <w:r w:rsidRPr="00C61A22">
        <w:t xml:space="preserve"> IEEE. </w:t>
      </w:r>
    </w:p>
    <w:p w14:paraId="1E80F308" w14:textId="77777777" w:rsidR="00C61A22" w:rsidRPr="00C61A22" w:rsidRDefault="00C61A22" w:rsidP="00C61A22">
      <w:pPr>
        <w:pStyle w:val="EndNoteBibliography"/>
        <w:spacing w:after="0"/>
        <w:ind w:left="720" w:hanging="720"/>
      </w:pPr>
      <w:r w:rsidRPr="00C61A22">
        <w:t xml:space="preserve">Waring, J., Lindvall, C. and Umeton, R. (2020) Automated machine learning: Review of the state-of-the-art and opportunities for healthcare. </w:t>
      </w:r>
      <w:r w:rsidRPr="00C61A22">
        <w:rPr>
          <w:i/>
        </w:rPr>
        <w:t>Artificial Intelligence in Medicine</w:t>
      </w:r>
      <w:r w:rsidRPr="00C61A22">
        <w:t xml:space="preserve"> 104, 101822.</w:t>
      </w:r>
    </w:p>
    <w:p w14:paraId="0B8133CA" w14:textId="77777777" w:rsidR="00C61A22" w:rsidRPr="00C61A22" w:rsidRDefault="00C61A22" w:rsidP="00C61A22">
      <w:pPr>
        <w:pStyle w:val="EndNoteBibliography"/>
        <w:spacing w:after="0"/>
        <w:ind w:left="720" w:hanging="720"/>
      </w:pPr>
      <w:r w:rsidRPr="00C61A22">
        <w:t xml:space="preserve">Weller, D., Peake, M. and Field, J. (2019) Presentation of lung cancer in primary care. </w:t>
      </w:r>
      <w:r w:rsidRPr="00C61A22">
        <w:rPr>
          <w:i/>
        </w:rPr>
        <w:t>NPJ primary care respiratory medicine</w:t>
      </w:r>
      <w:r w:rsidRPr="00C61A22">
        <w:t xml:space="preserve"> 29 (1), 1-5.</w:t>
      </w:r>
    </w:p>
    <w:p w14:paraId="53C5E02D" w14:textId="77777777" w:rsidR="00C61A22" w:rsidRPr="00C61A22" w:rsidRDefault="00C61A22" w:rsidP="00C61A22">
      <w:pPr>
        <w:pStyle w:val="EndNoteBibliography"/>
        <w:spacing w:after="0"/>
        <w:ind w:left="720" w:hanging="720"/>
      </w:pPr>
      <w:r w:rsidRPr="00C61A22">
        <w:t xml:space="preserve">Welte, T., Vogelmeier, C. and Papi, A. (2015) COPD: early diagnosis and treatment to slow disease progression. </w:t>
      </w:r>
      <w:r w:rsidRPr="00C61A22">
        <w:rPr>
          <w:i/>
        </w:rPr>
        <w:t>International journal of clinical practice</w:t>
      </w:r>
      <w:r w:rsidRPr="00C61A22">
        <w:t xml:space="preserve"> 69 (3), 336-349.</w:t>
      </w:r>
    </w:p>
    <w:p w14:paraId="4CF7CC83" w14:textId="77777777" w:rsidR="00C61A22" w:rsidRPr="00C61A22" w:rsidRDefault="00C61A22" w:rsidP="00C61A22">
      <w:pPr>
        <w:pStyle w:val="EndNoteBibliography"/>
        <w:spacing w:after="0"/>
        <w:ind w:left="720" w:hanging="720"/>
      </w:pPr>
      <w:r w:rsidRPr="00C61A22">
        <w:t xml:space="preserve">Weng, S. F., Reps, J., Kai, J., Garibaldi, J. M. and Qureshi, N. (2017) Can machine-learning improve cardiovascular risk prediction using routine clinical data? </w:t>
      </w:r>
      <w:r w:rsidRPr="00C61A22">
        <w:rPr>
          <w:i/>
        </w:rPr>
        <w:t>PloS one</w:t>
      </w:r>
      <w:r w:rsidRPr="00C61A22">
        <w:t xml:space="preserve"> 12 (4), e0174944-e0174944.</w:t>
      </w:r>
    </w:p>
    <w:p w14:paraId="3238ECE2" w14:textId="77777777" w:rsidR="00C61A22" w:rsidRPr="00C61A22" w:rsidRDefault="00C61A22" w:rsidP="00C61A22">
      <w:pPr>
        <w:pStyle w:val="EndNoteBibliography"/>
        <w:spacing w:after="0"/>
        <w:ind w:left="720" w:hanging="720"/>
      </w:pPr>
      <w:r w:rsidRPr="00C61A22">
        <w:t xml:space="preserve">West, R. (2017) Tobacco smoking: Health impact, prevalence, correlates and interventions. </w:t>
      </w:r>
      <w:r w:rsidRPr="00C61A22">
        <w:rPr>
          <w:i/>
        </w:rPr>
        <w:t>Psychology &amp; health</w:t>
      </w:r>
      <w:r w:rsidRPr="00C61A22">
        <w:t xml:space="preserve"> 32 (8), 1018-1036.</w:t>
      </w:r>
    </w:p>
    <w:p w14:paraId="595CBC41" w14:textId="77777777" w:rsidR="00C61A22" w:rsidRPr="00C61A22" w:rsidRDefault="00C61A22" w:rsidP="00C61A22">
      <w:pPr>
        <w:pStyle w:val="EndNoteBibliography"/>
        <w:spacing w:after="0"/>
        <w:ind w:left="720" w:hanging="720"/>
      </w:pPr>
      <w:r w:rsidRPr="00C61A22">
        <w:t xml:space="preserve">Wickramasinghe, I. and Kalutarage, H. (2020) Naive Bayes: applications, variations and vulnerabilities: a review of literature with code snippets for implementation. </w:t>
      </w:r>
      <w:r w:rsidRPr="00C61A22">
        <w:rPr>
          <w:i/>
        </w:rPr>
        <w:t>Soft computing (Berlin, Germany)</w:t>
      </w:r>
      <w:r w:rsidRPr="00C61A22">
        <w:t xml:space="preserve"> 25 (3), 2277-2293.</w:t>
      </w:r>
    </w:p>
    <w:p w14:paraId="34AB8488" w14:textId="77777777" w:rsidR="00C61A22" w:rsidRPr="00C61A22" w:rsidRDefault="00C61A22" w:rsidP="00C61A22">
      <w:pPr>
        <w:pStyle w:val="EndNoteBibliography"/>
        <w:spacing w:after="0"/>
        <w:ind w:left="720" w:hanging="720"/>
      </w:pPr>
      <w:r w:rsidRPr="00C61A22">
        <w:t xml:space="preserve">Xian, S. and Chen, Y. (2021) E‐cigarette users are associated with asthma disease: A meta‐analysis. </w:t>
      </w:r>
      <w:r w:rsidRPr="00C61A22">
        <w:rPr>
          <w:i/>
        </w:rPr>
        <w:t>The Clinical Respiratory Journal</w:t>
      </w:r>
      <w:r w:rsidRPr="00C61A22">
        <w:t xml:space="preserve"> 15 (5), 457-466.</w:t>
      </w:r>
    </w:p>
    <w:p w14:paraId="2418B1A0" w14:textId="77777777" w:rsidR="00C61A22" w:rsidRPr="00C61A22" w:rsidRDefault="00C61A22" w:rsidP="00C61A22">
      <w:pPr>
        <w:pStyle w:val="EndNoteBibliography"/>
        <w:spacing w:after="0"/>
        <w:ind w:left="720" w:hanging="720"/>
      </w:pPr>
      <w:r w:rsidRPr="00C61A22">
        <w:t xml:space="preserve">Xu, D., Shi, Y., Tsang, I. W., Ong, Y.-S., Gong, C. and Shen, X. (2019) Survey on multi-output learning. </w:t>
      </w:r>
      <w:r w:rsidRPr="00C61A22">
        <w:rPr>
          <w:i/>
        </w:rPr>
        <w:t>IEEE transactions on neural networks and learning systems</w:t>
      </w:r>
      <w:r w:rsidRPr="00C61A22">
        <w:t xml:space="preserve"> 31 (7), 2409-2429.</w:t>
      </w:r>
    </w:p>
    <w:p w14:paraId="0DF7AC4C" w14:textId="77777777" w:rsidR="00C61A22" w:rsidRPr="00C61A22" w:rsidRDefault="00C61A22" w:rsidP="00C61A22">
      <w:pPr>
        <w:pStyle w:val="EndNoteBibliography"/>
        <w:spacing w:after="0"/>
        <w:ind w:left="720" w:hanging="720"/>
      </w:pPr>
      <w:r w:rsidRPr="00C61A22">
        <w:t xml:space="preserve">Yin, R. K. (2009) </w:t>
      </w:r>
      <w:r w:rsidRPr="00C61A22">
        <w:rPr>
          <w:i/>
        </w:rPr>
        <w:t xml:space="preserve">Case study research: Design and methods. </w:t>
      </w:r>
      <w:r w:rsidRPr="00C61A22">
        <w:t>Vol. 5. sage.</w:t>
      </w:r>
    </w:p>
    <w:p w14:paraId="02B0B11E" w14:textId="77777777" w:rsidR="00C61A22" w:rsidRPr="00C61A22" w:rsidRDefault="00C61A22" w:rsidP="00C61A22">
      <w:pPr>
        <w:pStyle w:val="EndNoteBibliography"/>
        <w:spacing w:after="0"/>
        <w:ind w:left="720" w:hanging="720"/>
      </w:pPr>
      <w:r w:rsidRPr="00C61A22">
        <w:t xml:space="preserve">Yun, J.-M., Yoo, T., Oh, S.-W., Cho, B., Kim, E. and Hwang, I. (2017) Prediction of cardiovascular disease in Korean population: Based on health risk appraisal of national health screening program. </w:t>
      </w:r>
      <w:r w:rsidRPr="00C61A22">
        <w:rPr>
          <w:i/>
        </w:rPr>
        <w:t>Journal of the Korean Medical Association</w:t>
      </w:r>
      <w:r w:rsidRPr="00C61A22">
        <w:t xml:space="preserve"> 60, 746.</w:t>
      </w:r>
    </w:p>
    <w:p w14:paraId="2B33F27C" w14:textId="77777777" w:rsidR="00C61A22" w:rsidRPr="00C61A22" w:rsidRDefault="00C61A22" w:rsidP="00C61A22">
      <w:pPr>
        <w:pStyle w:val="EndNoteBibliography"/>
        <w:spacing w:after="0"/>
        <w:ind w:left="720" w:hanging="720"/>
      </w:pPr>
      <w:r w:rsidRPr="00C61A22">
        <w:t xml:space="preserve">Zacharasiewicz, A. (2016) Maternal smoking in pregnancy and its influence on childhood asthma. </w:t>
      </w:r>
      <w:r w:rsidRPr="00C61A22">
        <w:rPr>
          <w:i/>
        </w:rPr>
        <w:t>ERJ open research</w:t>
      </w:r>
      <w:r w:rsidRPr="00C61A22">
        <w:t xml:space="preserve"> 2 (3).</w:t>
      </w:r>
    </w:p>
    <w:p w14:paraId="4856A977" w14:textId="77777777" w:rsidR="00C61A22" w:rsidRPr="00C61A22" w:rsidRDefault="00C61A22" w:rsidP="00C61A22">
      <w:pPr>
        <w:pStyle w:val="EndNoteBibliography"/>
        <w:spacing w:after="0"/>
        <w:ind w:left="720" w:hanging="720"/>
      </w:pPr>
      <w:r w:rsidRPr="00C61A22">
        <w:t xml:space="preserve">Zajmi, L., Ahmed, F. Y. and Jaharadak, A. A. (2018) Concepts, methods, and performances of particle swarm optimization, backpropagation, and neural networks. </w:t>
      </w:r>
      <w:r w:rsidRPr="00C61A22">
        <w:rPr>
          <w:i/>
        </w:rPr>
        <w:t>Applied Computational Intelligence and Soft Computing</w:t>
      </w:r>
      <w:r w:rsidRPr="00C61A22">
        <w:t xml:space="preserve"> 2018.</w:t>
      </w:r>
    </w:p>
    <w:p w14:paraId="5FF6541B" w14:textId="77777777" w:rsidR="00C61A22" w:rsidRPr="00C61A22" w:rsidRDefault="00C61A22" w:rsidP="00C61A22">
      <w:pPr>
        <w:pStyle w:val="EndNoteBibliography"/>
        <w:spacing w:after="0"/>
        <w:ind w:left="720" w:hanging="720"/>
      </w:pPr>
      <w:r w:rsidRPr="00C61A22">
        <w:t xml:space="preserve">Zhang, M.-L., Li, Y.-K., Liu, X.-Y. and Geng, X. (2018) Binary relevance for multi-label learning: an overview. </w:t>
      </w:r>
      <w:r w:rsidRPr="00C61A22">
        <w:rPr>
          <w:i/>
        </w:rPr>
        <w:t>Frontiers of Computer Science</w:t>
      </w:r>
      <w:r w:rsidRPr="00C61A22">
        <w:t xml:space="preserve"> 12 (2), 191-202.</w:t>
      </w:r>
    </w:p>
    <w:p w14:paraId="509A8972" w14:textId="77777777" w:rsidR="00C61A22" w:rsidRPr="00C61A22" w:rsidRDefault="00C61A22" w:rsidP="00C61A22">
      <w:pPr>
        <w:pStyle w:val="EndNoteBibliography"/>
        <w:ind w:left="720" w:hanging="720"/>
      </w:pPr>
      <w:r w:rsidRPr="00C61A22">
        <w:t xml:space="preserve">Žukauskas, P., Vveinhardt, J. and Andriukaitienė, R. (2018) Philosophy and paradigm of scientific research. </w:t>
      </w:r>
      <w:r w:rsidRPr="00C61A22">
        <w:rPr>
          <w:i/>
        </w:rPr>
        <w:t>Management Culture and Corporate Social Responsibility</w:t>
      </w:r>
      <w:r w:rsidRPr="00C61A22">
        <w:t xml:space="preserve"> 121.</w:t>
      </w:r>
    </w:p>
    <w:p w14:paraId="2B2F5D41" w14:textId="09EBA50B" w:rsidR="00023679" w:rsidRDefault="005B3B1E" w:rsidP="00361CD8">
      <w:pPr>
        <w:shd w:val="clear" w:color="auto" w:fill="FFFFFF" w:themeFill="background1"/>
        <w:spacing w:line="360" w:lineRule="auto"/>
        <w:jc w:val="both"/>
        <w:rPr>
          <w:rFonts w:ascii="Times New Roman" w:hAnsi="Times New Roman" w:cs="Times New Roman"/>
          <w:sz w:val="24"/>
          <w:szCs w:val="24"/>
        </w:rPr>
      </w:pPr>
      <w:r w:rsidRPr="00E1723D">
        <w:rPr>
          <w:rFonts w:ascii="Times New Roman" w:hAnsi="Times New Roman" w:cs="Times New Roman"/>
          <w:sz w:val="24"/>
          <w:szCs w:val="24"/>
        </w:rPr>
        <w:fldChar w:fldCharType="end"/>
      </w:r>
    </w:p>
    <w:p w14:paraId="3027539D" w14:textId="12AD0F81" w:rsidR="00986FED" w:rsidRDefault="00986FED" w:rsidP="00361CD8">
      <w:pPr>
        <w:shd w:val="clear" w:color="auto" w:fill="FFFFFF" w:themeFill="background1"/>
        <w:spacing w:line="360" w:lineRule="auto"/>
        <w:jc w:val="both"/>
        <w:rPr>
          <w:rFonts w:ascii="Times New Roman" w:hAnsi="Times New Roman" w:cs="Times New Roman"/>
          <w:sz w:val="24"/>
          <w:szCs w:val="24"/>
        </w:rPr>
      </w:pPr>
    </w:p>
    <w:p w14:paraId="1438811D" w14:textId="164CBBEA" w:rsidR="00986FED" w:rsidRDefault="00986FED" w:rsidP="00361CD8">
      <w:pPr>
        <w:shd w:val="clear" w:color="auto" w:fill="FFFFFF" w:themeFill="background1"/>
        <w:spacing w:line="360" w:lineRule="auto"/>
        <w:jc w:val="both"/>
        <w:rPr>
          <w:rFonts w:ascii="Times New Roman" w:hAnsi="Times New Roman" w:cs="Times New Roman"/>
          <w:sz w:val="24"/>
          <w:szCs w:val="24"/>
        </w:rPr>
      </w:pPr>
    </w:p>
    <w:p w14:paraId="18D1C924" w14:textId="431E2858" w:rsidR="00986FED" w:rsidRDefault="00986FED" w:rsidP="00361CD8">
      <w:pPr>
        <w:shd w:val="clear" w:color="auto" w:fill="FFFFFF" w:themeFill="background1"/>
        <w:spacing w:line="360" w:lineRule="auto"/>
        <w:jc w:val="both"/>
        <w:rPr>
          <w:rFonts w:ascii="Times New Roman" w:hAnsi="Times New Roman" w:cs="Times New Roman"/>
          <w:sz w:val="24"/>
          <w:szCs w:val="24"/>
        </w:rPr>
      </w:pPr>
    </w:p>
    <w:p w14:paraId="76FE8FA2" w14:textId="1ED927A0" w:rsidR="00986FED" w:rsidRDefault="00986FED" w:rsidP="00361CD8">
      <w:pPr>
        <w:shd w:val="clear" w:color="auto" w:fill="FFFFFF" w:themeFill="background1"/>
        <w:spacing w:line="360" w:lineRule="auto"/>
        <w:jc w:val="both"/>
        <w:rPr>
          <w:rFonts w:ascii="Times New Roman" w:hAnsi="Times New Roman" w:cs="Times New Roman"/>
          <w:sz w:val="24"/>
          <w:szCs w:val="24"/>
        </w:rPr>
      </w:pPr>
    </w:p>
    <w:p w14:paraId="0BD1DCA6" w14:textId="0D0A96A3" w:rsidR="00986FED" w:rsidRDefault="00986FED" w:rsidP="00361CD8">
      <w:pPr>
        <w:shd w:val="clear" w:color="auto" w:fill="FFFFFF" w:themeFill="background1"/>
        <w:spacing w:line="360" w:lineRule="auto"/>
        <w:jc w:val="both"/>
        <w:rPr>
          <w:rFonts w:ascii="Times New Roman" w:hAnsi="Times New Roman" w:cs="Times New Roman"/>
          <w:sz w:val="24"/>
          <w:szCs w:val="24"/>
        </w:rPr>
      </w:pPr>
    </w:p>
    <w:p w14:paraId="6AF98859" w14:textId="01F0B09A" w:rsidR="00986FED" w:rsidRDefault="00986FED" w:rsidP="00361CD8">
      <w:pPr>
        <w:shd w:val="clear" w:color="auto" w:fill="FFFFFF" w:themeFill="background1"/>
        <w:spacing w:line="360" w:lineRule="auto"/>
        <w:jc w:val="both"/>
        <w:rPr>
          <w:rFonts w:ascii="Times New Roman" w:hAnsi="Times New Roman" w:cs="Times New Roman"/>
          <w:sz w:val="24"/>
          <w:szCs w:val="24"/>
        </w:rPr>
      </w:pPr>
    </w:p>
    <w:p w14:paraId="3CCD0429" w14:textId="77777777" w:rsidR="007A75E5" w:rsidRPr="00CB3409" w:rsidRDefault="007A75E5" w:rsidP="007A75E5">
      <w:pPr>
        <w:pStyle w:val="Heading1"/>
        <w:ind w:left="1440" w:firstLine="720"/>
        <w:rPr>
          <w:rFonts w:ascii="Times New Roman" w:hAnsi="Times New Roman" w:cs="Times New Roman"/>
          <w:b/>
          <w:bCs/>
          <w:color w:val="000000" w:themeColor="text1"/>
          <w:sz w:val="24"/>
          <w:szCs w:val="24"/>
        </w:rPr>
      </w:pPr>
      <w:bookmarkStart w:id="110" w:name="_Toc98881840"/>
      <w:bookmarkStart w:id="111" w:name="_Toc99013626"/>
      <w:r w:rsidRPr="00CB3409">
        <w:rPr>
          <w:rFonts w:ascii="Times New Roman" w:hAnsi="Times New Roman" w:cs="Times New Roman"/>
          <w:b/>
          <w:bCs/>
          <w:color w:val="000000" w:themeColor="text1"/>
          <w:sz w:val="24"/>
          <w:szCs w:val="24"/>
        </w:rPr>
        <w:lastRenderedPageBreak/>
        <w:t>APPENDIX A RESEARCH PROPOSAL</w:t>
      </w:r>
      <w:bookmarkEnd w:id="110"/>
      <w:bookmarkEnd w:id="111"/>
    </w:p>
    <w:p w14:paraId="20256014" w14:textId="77777777" w:rsidR="007A75E5" w:rsidRDefault="007A75E5" w:rsidP="007A75E5">
      <w:pPr>
        <w:shd w:val="clear" w:color="auto" w:fill="FFFFFF" w:themeFill="background1"/>
        <w:autoSpaceDE w:val="0"/>
        <w:autoSpaceDN w:val="0"/>
        <w:adjustRightInd w:val="0"/>
        <w:spacing w:after="0" w:line="360" w:lineRule="auto"/>
        <w:jc w:val="center"/>
        <w:rPr>
          <w:rFonts w:ascii="Times New Roman" w:hAnsi="Times New Roman" w:cs="Times New Roman"/>
          <w:b/>
          <w:bCs/>
          <w:sz w:val="24"/>
          <w:szCs w:val="24"/>
        </w:rPr>
      </w:pPr>
    </w:p>
    <w:p w14:paraId="09B3B793" w14:textId="3F5BD885" w:rsidR="00986FED" w:rsidRDefault="007A75E5" w:rsidP="00361CD8">
      <w:pPr>
        <w:shd w:val="clear" w:color="auto" w:fill="FFFFFF" w:themeFill="background1"/>
        <w:spacing w:line="360" w:lineRule="auto"/>
        <w:jc w:val="both"/>
        <w:rPr>
          <w:rFonts w:ascii="Times New Roman" w:hAnsi="Times New Roman" w:cs="Times New Roman"/>
          <w:sz w:val="24"/>
          <w:szCs w:val="24"/>
        </w:rPr>
      </w:pPr>
      <w:r>
        <w:rPr>
          <w:noProof/>
        </w:rPr>
        <w:drawing>
          <wp:inline distT="0" distB="0" distL="0" distR="0" wp14:anchorId="77857428" wp14:editId="55C6232F">
            <wp:extent cx="5543550" cy="736282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4"/>
                    <a:stretch>
                      <a:fillRect/>
                    </a:stretch>
                  </pic:blipFill>
                  <pic:spPr>
                    <a:xfrm>
                      <a:off x="0" y="0"/>
                      <a:ext cx="5543550" cy="7362825"/>
                    </a:xfrm>
                    <a:prstGeom prst="rect">
                      <a:avLst/>
                    </a:prstGeom>
                  </pic:spPr>
                </pic:pic>
              </a:graphicData>
            </a:graphic>
          </wp:inline>
        </w:drawing>
      </w:r>
    </w:p>
    <w:p w14:paraId="418E4C5E" w14:textId="0B149B20" w:rsidR="007A75E5" w:rsidRDefault="007A75E5" w:rsidP="00361CD8">
      <w:pPr>
        <w:shd w:val="clear" w:color="auto" w:fill="FFFFFF" w:themeFill="background1"/>
        <w:spacing w:line="360" w:lineRule="auto"/>
        <w:jc w:val="both"/>
        <w:rPr>
          <w:rFonts w:ascii="Times New Roman" w:hAnsi="Times New Roman" w:cs="Times New Roman"/>
          <w:sz w:val="24"/>
          <w:szCs w:val="24"/>
        </w:rPr>
      </w:pPr>
    </w:p>
    <w:p w14:paraId="308FE076" w14:textId="1AA2CD6F" w:rsidR="007A75E5" w:rsidRDefault="007A75E5" w:rsidP="00361CD8">
      <w:pPr>
        <w:shd w:val="clear" w:color="auto" w:fill="FFFFFF" w:themeFill="background1"/>
        <w:spacing w:line="360" w:lineRule="auto"/>
        <w:jc w:val="both"/>
        <w:rPr>
          <w:rFonts w:ascii="Times New Roman" w:hAnsi="Times New Roman" w:cs="Times New Roman"/>
          <w:sz w:val="24"/>
          <w:szCs w:val="24"/>
        </w:rPr>
      </w:pPr>
    </w:p>
    <w:p w14:paraId="72AFE87F" w14:textId="617753C9" w:rsidR="007A75E5" w:rsidRDefault="007A75E5" w:rsidP="00361CD8">
      <w:pPr>
        <w:shd w:val="clear" w:color="auto" w:fill="FFFFFF" w:themeFill="background1"/>
        <w:spacing w:line="360" w:lineRule="auto"/>
        <w:jc w:val="both"/>
        <w:rPr>
          <w:rFonts w:ascii="Times New Roman" w:hAnsi="Times New Roman" w:cs="Times New Roman"/>
          <w:sz w:val="24"/>
          <w:szCs w:val="24"/>
        </w:rPr>
      </w:pPr>
    </w:p>
    <w:p w14:paraId="39D62567" w14:textId="692227B9" w:rsidR="007A75E5" w:rsidRDefault="007A75E5" w:rsidP="00361CD8">
      <w:pPr>
        <w:shd w:val="clear" w:color="auto" w:fill="FFFFFF" w:themeFill="background1"/>
        <w:spacing w:line="360" w:lineRule="auto"/>
        <w:jc w:val="both"/>
        <w:rPr>
          <w:rFonts w:ascii="Times New Roman" w:hAnsi="Times New Roman" w:cs="Times New Roman"/>
          <w:sz w:val="24"/>
          <w:szCs w:val="24"/>
        </w:rPr>
      </w:pPr>
      <w:r>
        <w:rPr>
          <w:noProof/>
        </w:rPr>
        <w:drawing>
          <wp:inline distT="0" distB="0" distL="0" distR="0" wp14:anchorId="45F79884" wp14:editId="46A2E9E7">
            <wp:extent cx="4829175" cy="7286625"/>
            <wp:effectExtent l="0" t="0" r="9525" b="9525"/>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5"/>
                    <a:stretch>
                      <a:fillRect/>
                    </a:stretch>
                  </pic:blipFill>
                  <pic:spPr>
                    <a:xfrm>
                      <a:off x="0" y="0"/>
                      <a:ext cx="4829175" cy="7286625"/>
                    </a:xfrm>
                    <a:prstGeom prst="rect">
                      <a:avLst/>
                    </a:prstGeom>
                  </pic:spPr>
                </pic:pic>
              </a:graphicData>
            </a:graphic>
          </wp:inline>
        </w:drawing>
      </w:r>
    </w:p>
    <w:p w14:paraId="5E5ADB6B" w14:textId="38AA1324" w:rsidR="007A75E5" w:rsidRDefault="007A75E5" w:rsidP="00361CD8">
      <w:pPr>
        <w:shd w:val="clear" w:color="auto" w:fill="FFFFFF" w:themeFill="background1"/>
        <w:spacing w:line="360" w:lineRule="auto"/>
        <w:jc w:val="both"/>
        <w:rPr>
          <w:rFonts w:ascii="Times New Roman" w:hAnsi="Times New Roman" w:cs="Times New Roman"/>
          <w:sz w:val="24"/>
          <w:szCs w:val="24"/>
        </w:rPr>
      </w:pPr>
    </w:p>
    <w:p w14:paraId="6FAD2970" w14:textId="611B93F7" w:rsidR="007A75E5" w:rsidRDefault="007A75E5" w:rsidP="00361CD8">
      <w:pPr>
        <w:shd w:val="clear" w:color="auto" w:fill="FFFFFF" w:themeFill="background1"/>
        <w:spacing w:line="360" w:lineRule="auto"/>
        <w:jc w:val="both"/>
        <w:rPr>
          <w:rFonts w:ascii="Times New Roman" w:hAnsi="Times New Roman" w:cs="Times New Roman"/>
          <w:sz w:val="24"/>
          <w:szCs w:val="24"/>
        </w:rPr>
      </w:pPr>
    </w:p>
    <w:p w14:paraId="7A084252" w14:textId="29E52A98" w:rsidR="007A75E5" w:rsidRDefault="007A75E5" w:rsidP="00361CD8">
      <w:pPr>
        <w:shd w:val="clear" w:color="auto" w:fill="FFFFFF" w:themeFill="background1"/>
        <w:spacing w:line="360" w:lineRule="auto"/>
        <w:jc w:val="both"/>
        <w:rPr>
          <w:rFonts w:ascii="Times New Roman" w:hAnsi="Times New Roman" w:cs="Times New Roman"/>
          <w:sz w:val="24"/>
          <w:szCs w:val="24"/>
        </w:rPr>
      </w:pPr>
    </w:p>
    <w:p w14:paraId="579FC4C9" w14:textId="7A36F0C3" w:rsidR="007A75E5" w:rsidRDefault="007A75E5"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5911CAD2" wp14:editId="1A9ED0FA">
            <wp:extent cx="4953000" cy="7305675"/>
            <wp:effectExtent l="0" t="0" r="0" b="9525"/>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6"/>
                    <a:stretch>
                      <a:fillRect/>
                    </a:stretch>
                  </pic:blipFill>
                  <pic:spPr>
                    <a:xfrm>
                      <a:off x="0" y="0"/>
                      <a:ext cx="4953000" cy="7305675"/>
                    </a:xfrm>
                    <a:prstGeom prst="rect">
                      <a:avLst/>
                    </a:prstGeom>
                  </pic:spPr>
                </pic:pic>
              </a:graphicData>
            </a:graphic>
          </wp:inline>
        </w:drawing>
      </w:r>
    </w:p>
    <w:p w14:paraId="28BF673F" w14:textId="51E89FD9"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64491801" w14:textId="632AC5D6"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7AF49D06" w14:textId="1538D9CE"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41087998" w14:textId="7D2D9A2D"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5980A802" w14:textId="7586F133"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7D11FCEA" wp14:editId="36208921">
            <wp:extent cx="5038725" cy="7391400"/>
            <wp:effectExtent l="0" t="0" r="9525" b="0"/>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7"/>
                    <a:stretch>
                      <a:fillRect/>
                    </a:stretch>
                  </pic:blipFill>
                  <pic:spPr>
                    <a:xfrm>
                      <a:off x="0" y="0"/>
                      <a:ext cx="5038725" cy="7391400"/>
                    </a:xfrm>
                    <a:prstGeom prst="rect">
                      <a:avLst/>
                    </a:prstGeom>
                  </pic:spPr>
                </pic:pic>
              </a:graphicData>
            </a:graphic>
          </wp:inline>
        </w:drawing>
      </w:r>
    </w:p>
    <w:p w14:paraId="54E03B18" w14:textId="78C84E7D"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3777FE6F" w14:textId="1168BDD2"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7A46DE6D" w14:textId="0BD00432"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463DAABC" w14:textId="46CBCD75"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395CF35" w14:textId="753AE597"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6F86BAAD" w14:textId="76BCDCEB"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drawing>
          <wp:inline distT="0" distB="0" distL="0" distR="0" wp14:anchorId="4034FB17" wp14:editId="4B91848F">
            <wp:extent cx="5048250" cy="747712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5048250" cy="7477125"/>
                    </a:xfrm>
                    <a:prstGeom prst="rect">
                      <a:avLst/>
                    </a:prstGeom>
                  </pic:spPr>
                </pic:pic>
              </a:graphicData>
            </a:graphic>
          </wp:inline>
        </w:drawing>
      </w:r>
    </w:p>
    <w:p w14:paraId="467429A4" w14:textId="7A6B2F33"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7CFEA79E" w14:textId="50714E69"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25D9EF48" w14:textId="7F54DACC"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624614EC" wp14:editId="359D8072">
            <wp:extent cx="5124450" cy="7562850"/>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9"/>
                    <a:stretch>
                      <a:fillRect/>
                    </a:stretch>
                  </pic:blipFill>
                  <pic:spPr>
                    <a:xfrm>
                      <a:off x="0" y="0"/>
                      <a:ext cx="5124450" cy="7562850"/>
                    </a:xfrm>
                    <a:prstGeom prst="rect">
                      <a:avLst/>
                    </a:prstGeom>
                  </pic:spPr>
                </pic:pic>
              </a:graphicData>
            </a:graphic>
          </wp:inline>
        </w:drawing>
      </w:r>
    </w:p>
    <w:p w14:paraId="755AC56F" w14:textId="7EB66CFD"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37801D59" w14:textId="48F2A77D"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20103D2E" w14:textId="2A07CE3A"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087F499C" w14:textId="493494CE"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15B1FB5B" wp14:editId="68049950">
            <wp:extent cx="5019675" cy="7134225"/>
            <wp:effectExtent l="0" t="0" r="9525" b="952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0"/>
                    <a:stretch>
                      <a:fillRect/>
                    </a:stretch>
                  </pic:blipFill>
                  <pic:spPr>
                    <a:xfrm>
                      <a:off x="0" y="0"/>
                      <a:ext cx="5019675" cy="7134225"/>
                    </a:xfrm>
                    <a:prstGeom prst="rect">
                      <a:avLst/>
                    </a:prstGeom>
                  </pic:spPr>
                </pic:pic>
              </a:graphicData>
            </a:graphic>
          </wp:inline>
        </w:drawing>
      </w:r>
    </w:p>
    <w:p w14:paraId="013D8BF7" w14:textId="4EB58E66"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2624AC3C" w14:textId="67F030B8"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0489E228" w14:textId="38B5CDCE"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31A5374C" w14:textId="2A4721D2"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05E94C82" w14:textId="7FF6CE77"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64354D23" wp14:editId="6BDD15BF">
            <wp:extent cx="5238750" cy="6915150"/>
            <wp:effectExtent l="0" t="0" r="0" b="0"/>
            <wp:docPr id="52" name="Picture 5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application&#10;&#10;Description automatically generated"/>
                    <pic:cNvPicPr/>
                  </pic:nvPicPr>
                  <pic:blipFill>
                    <a:blip r:embed="rId41"/>
                    <a:stretch>
                      <a:fillRect/>
                    </a:stretch>
                  </pic:blipFill>
                  <pic:spPr>
                    <a:xfrm>
                      <a:off x="0" y="0"/>
                      <a:ext cx="5238750" cy="6915150"/>
                    </a:xfrm>
                    <a:prstGeom prst="rect">
                      <a:avLst/>
                    </a:prstGeom>
                  </pic:spPr>
                </pic:pic>
              </a:graphicData>
            </a:graphic>
          </wp:inline>
        </w:drawing>
      </w:r>
    </w:p>
    <w:p w14:paraId="3A5BB613" w14:textId="6508B3EB"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9EB22DA" w14:textId="6CA4CEEC"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09A329C0" w14:textId="53856186"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3EFB230D" w14:textId="437C8D9A"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C512BA8" w14:textId="71049648"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58064895" w14:textId="5FD28B11"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30845B6A" wp14:editId="60B3CAD2">
            <wp:extent cx="5057775" cy="7200900"/>
            <wp:effectExtent l="0" t="0" r="9525" b="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42"/>
                    <a:stretch>
                      <a:fillRect/>
                    </a:stretch>
                  </pic:blipFill>
                  <pic:spPr>
                    <a:xfrm>
                      <a:off x="0" y="0"/>
                      <a:ext cx="5057775" cy="7200900"/>
                    </a:xfrm>
                    <a:prstGeom prst="rect">
                      <a:avLst/>
                    </a:prstGeom>
                  </pic:spPr>
                </pic:pic>
              </a:graphicData>
            </a:graphic>
          </wp:inline>
        </w:drawing>
      </w:r>
    </w:p>
    <w:p w14:paraId="2B2DFD98" w14:textId="5884D3FE"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7AC5A304" w14:textId="0B0BD84D"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6075C196" w14:textId="20907980"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6191ED74" w14:textId="364F5FB2"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E17005D" w14:textId="78914FCF"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6B398333" wp14:editId="186B32BE">
            <wp:extent cx="4943475" cy="7439025"/>
            <wp:effectExtent l="0" t="0" r="9525" b="9525"/>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3"/>
                    <a:stretch>
                      <a:fillRect/>
                    </a:stretch>
                  </pic:blipFill>
                  <pic:spPr>
                    <a:xfrm>
                      <a:off x="0" y="0"/>
                      <a:ext cx="4943475" cy="7439025"/>
                    </a:xfrm>
                    <a:prstGeom prst="rect">
                      <a:avLst/>
                    </a:prstGeom>
                  </pic:spPr>
                </pic:pic>
              </a:graphicData>
            </a:graphic>
          </wp:inline>
        </w:drawing>
      </w:r>
    </w:p>
    <w:p w14:paraId="79AFAB49" w14:textId="7AAE7C1A"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2DBE3F0" w14:textId="21874EBD"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5EE46CB2" w14:textId="7C2ABFCD"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0F0D2532" w14:textId="06589D40"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0954891" w14:textId="43E96236"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drawing>
          <wp:inline distT="0" distB="0" distL="0" distR="0" wp14:anchorId="32FD7E66" wp14:editId="41E6CC1F">
            <wp:extent cx="5038725" cy="7267575"/>
            <wp:effectExtent l="0" t="0" r="9525"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4"/>
                    <a:stretch>
                      <a:fillRect/>
                    </a:stretch>
                  </pic:blipFill>
                  <pic:spPr>
                    <a:xfrm>
                      <a:off x="0" y="0"/>
                      <a:ext cx="5038725" cy="7267575"/>
                    </a:xfrm>
                    <a:prstGeom prst="rect">
                      <a:avLst/>
                    </a:prstGeom>
                  </pic:spPr>
                </pic:pic>
              </a:graphicData>
            </a:graphic>
          </wp:inline>
        </w:drawing>
      </w:r>
    </w:p>
    <w:p w14:paraId="6B6986F5" w14:textId="389595DC"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5DA2EE57" w14:textId="4E9E5C24"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2C41B76F" w14:textId="7026D571"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CD75221" w14:textId="7987DCFE"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63D68652" wp14:editId="37EBF42C">
            <wp:extent cx="5314950" cy="7134225"/>
            <wp:effectExtent l="0" t="0" r="0" b="9525"/>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5"/>
                    <a:stretch>
                      <a:fillRect/>
                    </a:stretch>
                  </pic:blipFill>
                  <pic:spPr>
                    <a:xfrm>
                      <a:off x="0" y="0"/>
                      <a:ext cx="5314950" cy="7134225"/>
                    </a:xfrm>
                    <a:prstGeom prst="rect">
                      <a:avLst/>
                    </a:prstGeom>
                  </pic:spPr>
                </pic:pic>
              </a:graphicData>
            </a:graphic>
          </wp:inline>
        </w:drawing>
      </w:r>
    </w:p>
    <w:p w14:paraId="6C35F0DC" w14:textId="582367DE"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615481B1" w14:textId="02005F89"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635DC463" w14:textId="1F43FDF5"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0E727161" w14:textId="577453C1"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24BDF1D3" w14:textId="3555B6C0"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310F9CF6" wp14:editId="3F055FB0">
            <wp:extent cx="5229225" cy="5781675"/>
            <wp:effectExtent l="0" t="0" r="9525" b="9525"/>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46"/>
                    <a:stretch>
                      <a:fillRect/>
                    </a:stretch>
                  </pic:blipFill>
                  <pic:spPr>
                    <a:xfrm>
                      <a:off x="0" y="0"/>
                      <a:ext cx="5229225" cy="5781675"/>
                    </a:xfrm>
                    <a:prstGeom prst="rect">
                      <a:avLst/>
                    </a:prstGeom>
                  </pic:spPr>
                </pic:pic>
              </a:graphicData>
            </a:graphic>
          </wp:inline>
        </w:drawing>
      </w:r>
    </w:p>
    <w:p w14:paraId="3450BD97" w14:textId="78E6D7F9"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4AF85DCC" w14:textId="35333C24"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0997138A" w14:textId="03D53C2D"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26722FD0" w14:textId="05A11183"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0F2984FE" w14:textId="46DFB2CE"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0EDB5AF6" w14:textId="103D45D8"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9AD24F8" w14:textId="22700C19"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3F8CD1EE" w14:textId="185E6FCE"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0896D60E" w14:textId="77777777" w:rsidR="009D5603" w:rsidRDefault="009D5603" w:rsidP="009D5603">
      <w:pPr>
        <w:pStyle w:val="Heading1"/>
        <w:ind w:left="720" w:firstLine="720"/>
        <w:rPr>
          <w:rFonts w:ascii="Times New Roman" w:hAnsi="Times New Roman" w:cs="Times New Roman"/>
          <w:b/>
          <w:bCs/>
          <w:color w:val="000000" w:themeColor="text1"/>
          <w:sz w:val="24"/>
          <w:szCs w:val="24"/>
        </w:rPr>
      </w:pPr>
      <w:bookmarkStart w:id="112" w:name="_Toc98881841"/>
      <w:bookmarkStart w:id="113" w:name="_Toc99013627"/>
      <w:r w:rsidRPr="00CB3409">
        <w:rPr>
          <w:rFonts w:ascii="Times New Roman" w:hAnsi="Times New Roman" w:cs="Times New Roman"/>
          <w:b/>
          <w:bCs/>
          <w:color w:val="000000" w:themeColor="text1"/>
          <w:sz w:val="24"/>
          <w:szCs w:val="24"/>
        </w:rPr>
        <w:lastRenderedPageBreak/>
        <w:t>APPENDIX B</w:t>
      </w:r>
      <w:r>
        <w:rPr>
          <w:rFonts w:ascii="Times New Roman" w:hAnsi="Times New Roman" w:cs="Times New Roman"/>
          <w:b/>
          <w:bCs/>
          <w:color w:val="000000" w:themeColor="text1"/>
          <w:sz w:val="24"/>
          <w:szCs w:val="24"/>
        </w:rPr>
        <w:t xml:space="preserve"> APPROVED ETHICS FORM</w:t>
      </w:r>
      <w:bookmarkEnd w:id="112"/>
      <w:bookmarkEnd w:id="113"/>
    </w:p>
    <w:p w14:paraId="79F3EB3A" w14:textId="0CB09339"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6D0CA5EE" w14:textId="77777777"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26D2D74D" w14:textId="4C88222D"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drawing>
          <wp:inline distT="0" distB="0" distL="0" distR="0" wp14:anchorId="2C7FDB62" wp14:editId="400FFC7E">
            <wp:extent cx="5419725" cy="6877050"/>
            <wp:effectExtent l="0" t="0" r="952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7"/>
                    <a:stretch>
                      <a:fillRect/>
                    </a:stretch>
                  </pic:blipFill>
                  <pic:spPr>
                    <a:xfrm>
                      <a:off x="0" y="0"/>
                      <a:ext cx="5419725" cy="6877050"/>
                    </a:xfrm>
                    <a:prstGeom prst="rect">
                      <a:avLst/>
                    </a:prstGeom>
                  </pic:spPr>
                </pic:pic>
              </a:graphicData>
            </a:graphic>
          </wp:inline>
        </w:drawing>
      </w:r>
    </w:p>
    <w:p w14:paraId="1D93ED52" w14:textId="7BB7A8E6"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4FD76E86" w14:textId="1DCEA5A5"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BB57B6B" w14:textId="1EF598DF"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1F35AC79" wp14:editId="69265A6C">
            <wp:extent cx="4857750" cy="2568102"/>
            <wp:effectExtent l="0" t="0" r="0" b="381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8"/>
                    <a:stretch>
                      <a:fillRect/>
                    </a:stretch>
                  </pic:blipFill>
                  <pic:spPr>
                    <a:xfrm>
                      <a:off x="0" y="0"/>
                      <a:ext cx="4886536" cy="2583320"/>
                    </a:xfrm>
                    <a:prstGeom prst="rect">
                      <a:avLst/>
                    </a:prstGeom>
                  </pic:spPr>
                </pic:pic>
              </a:graphicData>
            </a:graphic>
          </wp:inline>
        </w:drawing>
      </w:r>
    </w:p>
    <w:p w14:paraId="4EF66865" w14:textId="3678DB5F"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drawing>
          <wp:inline distT="0" distB="0" distL="0" distR="0" wp14:anchorId="2FF84948" wp14:editId="63202ACB">
            <wp:extent cx="4829175" cy="4124528"/>
            <wp:effectExtent l="0" t="0" r="0" b="9525"/>
            <wp:docPr id="60" name="Picture 60" descr="Timelin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 calendar&#10;&#10;Description automatically generated"/>
                    <pic:cNvPicPr/>
                  </pic:nvPicPr>
                  <pic:blipFill>
                    <a:blip r:embed="rId49"/>
                    <a:stretch>
                      <a:fillRect/>
                    </a:stretch>
                  </pic:blipFill>
                  <pic:spPr>
                    <a:xfrm>
                      <a:off x="0" y="0"/>
                      <a:ext cx="4834567" cy="4129133"/>
                    </a:xfrm>
                    <a:prstGeom prst="rect">
                      <a:avLst/>
                    </a:prstGeom>
                  </pic:spPr>
                </pic:pic>
              </a:graphicData>
            </a:graphic>
          </wp:inline>
        </w:drawing>
      </w:r>
    </w:p>
    <w:p w14:paraId="55849025" w14:textId="44986DC0"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26B72ACE" w14:textId="5BF1E252"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69845A8C" w14:textId="1592A93E"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36737715" w14:textId="06AC2604"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53B2293" w14:textId="18AA20F2"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51BE9897" w14:textId="71EAB79F" w:rsidR="009D5603" w:rsidRDefault="009D5603"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7464993D" wp14:editId="5257BB16">
            <wp:extent cx="5114925" cy="7067550"/>
            <wp:effectExtent l="0" t="0" r="9525" b="0"/>
            <wp:docPr id="61" name="Picture 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pic:nvPicPr>
                  <pic:blipFill>
                    <a:blip r:embed="rId50"/>
                    <a:stretch>
                      <a:fillRect/>
                    </a:stretch>
                  </pic:blipFill>
                  <pic:spPr>
                    <a:xfrm>
                      <a:off x="0" y="0"/>
                      <a:ext cx="5114925" cy="7067550"/>
                    </a:xfrm>
                    <a:prstGeom prst="rect">
                      <a:avLst/>
                    </a:prstGeom>
                  </pic:spPr>
                </pic:pic>
              </a:graphicData>
            </a:graphic>
          </wp:inline>
        </w:drawing>
      </w:r>
    </w:p>
    <w:p w14:paraId="54935615" w14:textId="335A3F44" w:rsidR="007048E0" w:rsidRDefault="007048E0" w:rsidP="00361CD8">
      <w:pPr>
        <w:shd w:val="clear" w:color="auto" w:fill="FFFFFF" w:themeFill="background1"/>
        <w:spacing w:line="360" w:lineRule="auto"/>
        <w:jc w:val="both"/>
        <w:rPr>
          <w:rFonts w:ascii="Times New Roman" w:hAnsi="Times New Roman" w:cs="Times New Roman"/>
          <w:sz w:val="24"/>
          <w:szCs w:val="24"/>
        </w:rPr>
      </w:pPr>
    </w:p>
    <w:p w14:paraId="2839F32A" w14:textId="52325578" w:rsidR="007048E0" w:rsidRDefault="007048E0" w:rsidP="00361CD8">
      <w:pPr>
        <w:shd w:val="clear" w:color="auto" w:fill="FFFFFF" w:themeFill="background1"/>
        <w:spacing w:line="360" w:lineRule="auto"/>
        <w:jc w:val="both"/>
        <w:rPr>
          <w:rFonts w:ascii="Times New Roman" w:hAnsi="Times New Roman" w:cs="Times New Roman"/>
          <w:sz w:val="24"/>
          <w:szCs w:val="24"/>
        </w:rPr>
      </w:pPr>
    </w:p>
    <w:p w14:paraId="7005B3CF" w14:textId="25CFF686" w:rsidR="007048E0" w:rsidRDefault="007048E0" w:rsidP="00361CD8">
      <w:pPr>
        <w:shd w:val="clear" w:color="auto" w:fill="FFFFFF" w:themeFill="background1"/>
        <w:spacing w:line="360" w:lineRule="auto"/>
        <w:jc w:val="both"/>
        <w:rPr>
          <w:rFonts w:ascii="Times New Roman" w:hAnsi="Times New Roman" w:cs="Times New Roman"/>
          <w:sz w:val="24"/>
          <w:szCs w:val="24"/>
        </w:rPr>
      </w:pPr>
    </w:p>
    <w:p w14:paraId="363142EE" w14:textId="1AE16C8B" w:rsidR="007048E0" w:rsidRDefault="007048E0" w:rsidP="00361CD8">
      <w:pPr>
        <w:shd w:val="clear" w:color="auto" w:fill="FFFFFF" w:themeFill="background1"/>
        <w:spacing w:line="360" w:lineRule="auto"/>
        <w:jc w:val="both"/>
        <w:rPr>
          <w:rFonts w:ascii="Times New Roman" w:hAnsi="Times New Roman" w:cs="Times New Roman"/>
          <w:sz w:val="24"/>
          <w:szCs w:val="24"/>
        </w:rPr>
      </w:pPr>
    </w:p>
    <w:p w14:paraId="550DE04B" w14:textId="0CF7734A" w:rsidR="007048E0" w:rsidRDefault="007048E0"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2F119B0D" wp14:editId="5176041C">
            <wp:extent cx="5019675" cy="7096125"/>
            <wp:effectExtent l="0" t="0" r="9525" b="9525"/>
            <wp:docPr id="62" name="Picture 6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a:blip r:embed="rId51"/>
                    <a:stretch>
                      <a:fillRect/>
                    </a:stretch>
                  </pic:blipFill>
                  <pic:spPr>
                    <a:xfrm>
                      <a:off x="0" y="0"/>
                      <a:ext cx="5019675" cy="7096125"/>
                    </a:xfrm>
                    <a:prstGeom prst="rect">
                      <a:avLst/>
                    </a:prstGeom>
                  </pic:spPr>
                </pic:pic>
              </a:graphicData>
            </a:graphic>
          </wp:inline>
        </w:drawing>
      </w:r>
    </w:p>
    <w:p w14:paraId="0C0EA345" w14:textId="7E5E0FFE" w:rsidR="007048E0" w:rsidRDefault="007048E0" w:rsidP="00361CD8">
      <w:pPr>
        <w:shd w:val="clear" w:color="auto" w:fill="FFFFFF" w:themeFill="background1"/>
        <w:spacing w:line="360" w:lineRule="auto"/>
        <w:jc w:val="both"/>
        <w:rPr>
          <w:rFonts w:ascii="Times New Roman" w:hAnsi="Times New Roman" w:cs="Times New Roman"/>
          <w:sz w:val="24"/>
          <w:szCs w:val="24"/>
        </w:rPr>
      </w:pPr>
    </w:p>
    <w:p w14:paraId="79988DD0" w14:textId="6C855F38" w:rsidR="007048E0" w:rsidRDefault="007048E0" w:rsidP="00361CD8">
      <w:pPr>
        <w:shd w:val="clear" w:color="auto" w:fill="FFFFFF" w:themeFill="background1"/>
        <w:spacing w:line="360" w:lineRule="auto"/>
        <w:jc w:val="both"/>
        <w:rPr>
          <w:rFonts w:ascii="Times New Roman" w:hAnsi="Times New Roman" w:cs="Times New Roman"/>
          <w:sz w:val="24"/>
          <w:szCs w:val="24"/>
        </w:rPr>
      </w:pPr>
    </w:p>
    <w:p w14:paraId="53A2CE85" w14:textId="27D9A2CE" w:rsidR="007048E0" w:rsidRDefault="007048E0" w:rsidP="00361CD8">
      <w:pPr>
        <w:shd w:val="clear" w:color="auto" w:fill="FFFFFF" w:themeFill="background1"/>
        <w:spacing w:line="360" w:lineRule="auto"/>
        <w:jc w:val="both"/>
        <w:rPr>
          <w:rFonts w:ascii="Times New Roman" w:hAnsi="Times New Roman" w:cs="Times New Roman"/>
          <w:sz w:val="24"/>
          <w:szCs w:val="24"/>
        </w:rPr>
      </w:pPr>
    </w:p>
    <w:p w14:paraId="63476E2F" w14:textId="465AE780" w:rsidR="007048E0" w:rsidRDefault="007048E0" w:rsidP="00361CD8">
      <w:pPr>
        <w:shd w:val="clear" w:color="auto" w:fill="FFFFFF" w:themeFill="background1"/>
        <w:spacing w:line="360" w:lineRule="auto"/>
        <w:jc w:val="both"/>
        <w:rPr>
          <w:rFonts w:ascii="Times New Roman" w:hAnsi="Times New Roman" w:cs="Times New Roman"/>
          <w:sz w:val="24"/>
          <w:szCs w:val="24"/>
        </w:rPr>
      </w:pPr>
    </w:p>
    <w:p w14:paraId="286FFEF4" w14:textId="6B94AE3B" w:rsidR="007048E0" w:rsidRDefault="007048E0" w:rsidP="00361CD8">
      <w:pPr>
        <w:shd w:val="clear" w:color="auto" w:fill="FFFFFF" w:themeFill="background1"/>
        <w:spacing w:line="360" w:lineRule="auto"/>
        <w:jc w:val="both"/>
        <w:rPr>
          <w:rFonts w:ascii="Times New Roman" w:hAnsi="Times New Roman" w:cs="Times New Roman"/>
          <w:sz w:val="24"/>
          <w:szCs w:val="24"/>
        </w:rPr>
      </w:pPr>
      <w:r>
        <w:rPr>
          <w:noProof/>
        </w:rPr>
        <w:lastRenderedPageBreak/>
        <w:drawing>
          <wp:inline distT="0" distB="0" distL="0" distR="0" wp14:anchorId="41ECF43C" wp14:editId="3A6283BB">
            <wp:extent cx="5067300" cy="699135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52"/>
                    <a:stretch>
                      <a:fillRect/>
                    </a:stretch>
                  </pic:blipFill>
                  <pic:spPr>
                    <a:xfrm>
                      <a:off x="0" y="0"/>
                      <a:ext cx="5067300" cy="6991350"/>
                    </a:xfrm>
                    <a:prstGeom prst="rect">
                      <a:avLst/>
                    </a:prstGeom>
                  </pic:spPr>
                </pic:pic>
              </a:graphicData>
            </a:graphic>
          </wp:inline>
        </w:drawing>
      </w:r>
    </w:p>
    <w:p w14:paraId="0640DCA5" w14:textId="77777777"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7C5C495D" w14:textId="77777777"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58629DE1" w14:textId="77777777" w:rsidR="009D5603" w:rsidRDefault="009D5603" w:rsidP="00361CD8">
      <w:pPr>
        <w:shd w:val="clear" w:color="auto" w:fill="FFFFFF" w:themeFill="background1"/>
        <w:spacing w:line="360" w:lineRule="auto"/>
        <w:jc w:val="both"/>
        <w:rPr>
          <w:rFonts w:ascii="Times New Roman" w:hAnsi="Times New Roman" w:cs="Times New Roman"/>
          <w:sz w:val="24"/>
          <w:szCs w:val="24"/>
        </w:rPr>
      </w:pPr>
    </w:p>
    <w:p w14:paraId="1A2BBAD9" w14:textId="77777777" w:rsidR="009D5603" w:rsidRPr="00E1723D" w:rsidRDefault="009D5603" w:rsidP="00361CD8">
      <w:pPr>
        <w:shd w:val="clear" w:color="auto" w:fill="FFFFFF" w:themeFill="background1"/>
        <w:spacing w:line="360" w:lineRule="auto"/>
        <w:jc w:val="both"/>
        <w:rPr>
          <w:rFonts w:ascii="Times New Roman" w:hAnsi="Times New Roman" w:cs="Times New Roman"/>
          <w:sz w:val="24"/>
          <w:szCs w:val="24"/>
        </w:rPr>
      </w:pPr>
    </w:p>
    <w:sectPr w:rsidR="009D5603" w:rsidRPr="00E1723D" w:rsidSect="00400E2A">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087B0" w14:textId="77777777" w:rsidR="00952708" w:rsidRDefault="00952708" w:rsidP="0017277E">
      <w:pPr>
        <w:spacing w:after="0" w:line="240" w:lineRule="auto"/>
      </w:pPr>
      <w:r>
        <w:separator/>
      </w:r>
    </w:p>
  </w:endnote>
  <w:endnote w:type="continuationSeparator" w:id="0">
    <w:p w14:paraId="388637AB" w14:textId="77777777" w:rsidR="00952708" w:rsidRDefault="00952708" w:rsidP="00172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inLibertine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62574"/>
      <w:docPartObj>
        <w:docPartGallery w:val="Page Numbers (Bottom of Page)"/>
        <w:docPartUnique/>
      </w:docPartObj>
    </w:sdtPr>
    <w:sdtEndPr>
      <w:rPr>
        <w:noProof/>
      </w:rPr>
    </w:sdtEndPr>
    <w:sdtContent>
      <w:p w14:paraId="7701FF81" w14:textId="6DE16EAE" w:rsidR="00400E2A" w:rsidRDefault="00400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46CB14" w14:textId="77777777" w:rsidR="0017277E" w:rsidRDefault="001727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0197E" w14:textId="77777777" w:rsidR="00952708" w:rsidRDefault="00952708" w:rsidP="0017277E">
      <w:pPr>
        <w:spacing w:after="0" w:line="240" w:lineRule="auto"/>
      </w:pPr>
      <w:r>
        <w:separator/>
      </w:r>
    </w:p>
  </w:footnote>
  <w:footnote w:type="continuationSeparator" w:id="0">
    <w:p w14:paraId="6BCB99CB" w14:textId="77777777" w:rsidR="00952708" w:rsidRDefault="00952708" w:rsidP="00172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5524"/>
    <w:multiLevelType w:val="hybridMultilevel"/>
    <w:tmpl w:val="3C26CBE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4158FE"/>
    <w:multiLevelType w:val="multilevel"/>
    <w:tmpl w:val="7C38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47EC9"/>
    <w:multiLevelType w:val="hybridMultilevel"/>
    <w:tmpl w:val="696E03A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20762F"/>
    <w:multiLevelType w:val="multilevel"/>
    <w:tmpl w:val="5CC0A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F6E3C"/>
    <w:multiLevelType w:val="hybridMultilevel"/>
    <w:tmpl w:val="8A3EE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563F8B"/>
    <w:multiLevelType w:val="hybridMultilevel"/>
    <w:tmpl w:val="13B0A24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6001DF"/>
    <w:multiLevelType w:val="hybridMultilevel"/>
    <w:tmpl w:val="7E3C35B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6D0505"/>
    <w:multiLevelType w:val="multilevel"/>
    <w:tmpl w:val="C83C57CC"/>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ED3366B"/>
    <w:multiLevelType w:val="hybridMultilevel"/>
    <w:tmpl w:val="F84E5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5A0247"/>
    <w:multiLevelType w:val="hybridMultilevel"/>
    <w:tmpl w:val="284C5FB0"/>
    <w:lvl w:ilvl="0" w:tplc="08090013">
      <w:start w:val="1"/>
      <w:numFmt w:val="upperRoman"/>
      <w:lvlText w:val="%1."/>
      <w:lvlJc w:val="right"/>
      <w:pPr>
        <w:ind w:left="788" w:hanging="360"/>
      </w:pPr>
    </w:lvl>
    <w:lvl w:ilvl="1" w:tplc="08090019" w:tentative="1">
      <w:start w:val="1"/>
      <w:numFmt w:val="lowerLetter"/>
      <w:lvlText w:val="%2."/>
      <w:lvlJc w:val="left"/>
      <w:pPr>
        <w:ind w:left="1508" w:hanging="360"/>
      </w:pPr>
    </w:lvl>
    <w:lvl w:ilvl="2" w:tplc="0809001B" w:tentative="1">
      <w:start w:val="1"/>
      <w:numFmt w:val="lowerRoman"/>
      <w:lvlText w:val="%3."/>
      <w:lvlJc w:val="right"/>
      <w:pPr>
        <w:ind w:left="2228" w:hanging="180"/>
      </w:pPr>
    </w:lvl>
    <w:lvl w:ilvl="3" w:tplc="0809000F" w:tentative="1">
      <w:start w:val="1"/>
      <w:numFmt w:val="decimal"/>
      <w:lvlText w:val="%4."/>
      <w:lvlJc w:val="left"/>
      <w:pPr>
        <w:ind w:left="2948" w:hanging="360"/>
      </w:pPr>
    </w:lvl>
    <w:lvl w:ilvl="4" w:tplc="08090019" w:tentative="1">
      <w:start w:val="1"/>
      <w:numFmt w:val="lowerLetter"/>
      <w:lvlText w:val="%5."/>
      <w:lvlJc w:val="left"/>
      <w:pPr>
        <w:ind w:left="3668" w:hanging="360"/>
      </w:pPr>
    </w:lvl>
    <w:lvl w:ilvl="5" w:tplc="0809001B" w:tentative="1">
      <w:start w:val="1"/>
      <w:numFmt w:val="lowerRoman"/>
      <w:lvlText w:val="%6."/>
      <w:lvlJc w:val="right"/>
      <w:pPr>
        <w:ind w:left="4388" w:hanging="180"/>
      </w:pPr>
    </w:lvl>
    <w:lvl w:ilvl="6" w:tplc="0809000F" w:tentative="1">
      <w:start w:val="1"/>
      <w:numFmt w:val="decimal"/>
      <w:lvlText w:val="%7."/>
      <w:lvlJc w:val="left"/>
      <w:pPr>
        <w:ind w:left="5108" w:hanging="360"/>
      </w:pPr>
    </w:lvl>
    <w:lvl w:ilvl="7" w:tplc="08090019" w:tentative="1">
      <w:start w:val="1"/>
      <w:numFmt w:val="lowerLetter"/>
      <w:lvlText w:val="%8."/>
      <w:lvlJc w:val="left"/>
      <w:pPr>
        <w:ind w:left="5828" w:hanging="360"/>
      </w:pPr>
    </w:lvl>
    <w:lvl w:ilvl="8" w:tplc="0809001B" w:tentative="1">
      <w:start w:val="1"/>
      <w:numFmt w:val="lowerRoman"/>
      <w:lvlText w:val="%9."/>
      <w:lvlJc w:val="right"/>
      <w:pPr>
        <w:ind w:left="6548" w:hanging="180"/>
      </w:pPr>
    </w:lvl>
  </w:abstractNum>
  <w:abstractNum w:abstractNumId="10" w15:restartNumberingAfterBreak="0">
    <w:nsid w:val="702B7AFB"/>
    <w:multiLevelType w:val="hybridMultilevel"/>
    <w:tmpl w:val="6404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4D05D0"/>
    <w:multiLevelType w:val="hybridMultilevel"/>
    <w:tmpl w:val="536CB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F20462E"/>
    <w:multiLevelType w:val="hybridMultilevel"/>
    <w:tmpl w:val="49827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6"/>
  </w:num>
  <w:num w:numId="5">
    <w:abstractNumId w:val="7"/>
  </w:num>
  <w:num w:numId="6">
    <w:abstractNumId w:val="11"/>
  </w:num>
  <w:num w:numId="7">
    <w:abstractNumId w:val="10"/>
  </w:num>
  <w:num w:numId="8">
    <w:abstractNumId w:val="8"/>
  </w:num>
  <w:num w:numId="9">
    <w:abstractNumId w:val="3"/>
  </w:num>
  <w:num w:numId="10">
    <w:abstractNumId w:val="1"/>
  </w:num>
  <w:num w:numId="11">
    <w:abstractNumId w:val="2"/>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Brad)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apfftvv9aa9yea0xqppaf0ea9xped0zs9a&quot;&gt;My EndNote Library Research proposal&lt;record-ids&gt;&lt;item&gt;1&lt;/item&gt;&lt;item&gt;5&lt;/item&gt;&lt;item&gt;6&lt;/item&gt;&lt;item&gt;8&lt;/item&gt;&lt;item&gt;9&lt;/item&gt;&lt;item&gt;10&lt;/item&gt;&lt;item&gt;16&lt;/item&gt;&lt;item&gt;18&lt;/item&gt;&lt;item&gt;19&lt;/item&gt;&lt;item&gt;20&lt;/item&gt;&lt;item&gt;22&lt;/item&gt;&lt;item&gt;29&lt;/item&gt;&lt;item&gt;30&lt;/item&gt;&lt;item&gt;38&lt;/item&gt;&lt;item&gt;41&lt;/item&gt;&lt;item&gt;42&lt;/item&gt;&lt;item&gt;54&lt;/item&gt;&lt;item&gt;55&lt;/item&gt;&lt;item&gt;58&lt;/item&gt;&lt;item&gt;61&lt;/item&gt;&lt;item&gt;65&lt;/item&gt;&lt;item&gt;69&lt;/item&gt;&lt;item&gt;70&lt;/item&gt;&lt;item&gt;72&lt;/item&gt;&lt;item&gt;73&lt;/item&gt;&lt;item&gt;74&lt;/item&gt;&lt;item&gt;75&lt;/item&gt;&lt;item&gt;77&lt;/item&gt;&lt;item&gt;79&lt;/item&gt;&lt;item&gt;80&lt;/item&gt;&lt;item&gt;82&lt;/item&gt;&lt;item&gt;84&lt;/item&gt;&lt;item&gt;90&lt;/item&gt;&lt;item&gt;91&lt;/item&gt;&lt;item&gt;93&lt;/item&gt;&lt;item&gt;94&lt;/item&gt;&lt;item&gt;95&lt;/item&gt;&lt;item&gt;96&lt;/item&gt;&lt;item&gt;98&lt;/item&gt;&lt;item&gt;99&lt;/item&gt;&lt;item&gt;100&lt;/item&gt;&lt;item&gt;101&lt;/item&gt;&lt;item&gt;102&lt;/item&gt;&lt;item&gt;104&lt;/item&gt;&lt;item&gt;106&lt;/item&gt;&lt;item&gt;107&lt;/item&gt;&lt;item&gt;108&lt;/item&gt;&lt;item&gt;109&lt;/item&gt;&lt;item&gt;110&lt;/item&gt;&lt;item&gt;111&lt;/item&gt;&lt;item&gt;112&lt;/item&gt;&lt;item&gt;113&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3&lt;/item&gt;&lt;item&gt;134&lt;/item&gt;&lt;item&gt;135&lt;/item&gt;&lt;item&gt;136&lt;/item&gt;&lt;item&gt;137&lt;/item&gt;&lt;item&gt;138&lt;/item&gt;&lt;item&gt;140&lt;/item&gt;&lt;item&gt;141&lt;/item&gt;&lt;item&gt;142&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70&lt;/item&gt;&lt;item&gt;172&lt;/item&gt;&lt;item&gt;173&lt;/item&gt;&lt;item&gt;174&lt;/item&gt;&lt;item&gt;175&lt;/item&gt;&lt;item&gt;176&lt;/item&gt;&lt;item&gt;177&lt;/item&gt;&lt;item&gt;178&lt;/item&gt;&lt;item&gt;179&lt;/item&gt;&lt;item&gt;180&lt;/item&gt;&lt;item&gt;181&lt;/item&gt;&lt;item&gt;182&lt;/item&gt;&lt;item&gt;183&lt;/item&gt;&lt;item&gt;184&lt;/item&gt;&lt;item&gt;186&lt;/item&gt;&lt;item&gt;188&lt;/item&gt;&lt;item&gt;189&lt;/item&gt;&lt;item&gt;190&lt;/item&gt;&lt;item&gt;192&lt;/item&gt;&lt;item&gt;193&lt;/item&gt;&lt;item&gt;196&lt;/item&gt;&lt;item&gt;197&lt;/item&gt;&lt;item&gt;198&lt;/item&gt;&lt;item&gt;199&lt;/item&gt;&lt;item&gt;200&lt;/item&gt;&lt;item&gt;201&lt;/item&gt;&lt;item&gt;202&lt;/item&gt;&lt;item&gt;203&lt;/item&gt;&lt;item&gt;204&lt;/item&gt;&lt;item&gt;207&lt;/item&gt;&lt;item&gt;208&lt;/item&gt;&lt;item&gt;211&lt;/item&gt;&lt;item&gt;212&lt;/item&gt;&lt;item&gt;213&lt;/item&gt;&lt;item&gt;215&lt;/item&gt;&lt;item&gt;216&lt;/item&gt;&lt;item&gt;217&lt;/item&gt;&lt;/record-ids&gt;&lt;/item&gt;&lt;/Libraries&gt;"/>
  </w:docVars>
  <w:rsids>
    <w:rsidRoot w:val="00476BB6"/>
    <w:rsid w:val="0000227D"/>
    <w:rsid w:val="00015D6A"/>
    <w:rsid w:val="0001785C"/>
    <w:rsid w:val="00023679"/>
    <w:rsid w:val="00027EC9"/>
    <w:rsid w:val="00032447"/>
    <w:rsid w:val="00035097"/>
    <w:rsid w:val="00041D97"/>
    <w:rsid w:val="000446F8"/>
    <w:rsid w:val="00044AC9"/>
    <w:rsid w:val="00047D42"/>
    <w:rsid w:val="0005515A"/>
    <w:rsid w:val="00065E2F"/>
    <w:rsid w:val="000727FE"/>
    <w:rsid w:val="00085721"/>
    <w:rsid w:val="0008624A"/>
    <w:rsid w:val="000A37E7"/>
    <w:rsid w:val="000B0140"/>
    <w:rsid w:val="000B386F"/>
    <w:rsid w:val="000B4547"/>
    <w:rsid w:val="000B7A26"/>
    <w:rsid w:val="000C7F32"/>
    <w:rsid w:val="000D44ED"/>
    <w:rsid w:val="000D4F99"/>
    <w:rsid w:val="000E15D4"/>
    <w:rsid w:val="000E1BB7"/>
    <w:rsid w:val="000E1FB1"/>
    <w:rsid w:val="000E53D5"/>
    <w:rsid w:val="000E66BE"/>
    <w:rsid w:val="000F7957"/>
    <w:rsid w:val="00100958"/>
    <w:rsid w:val="001031AE"/>
    <w:rsid w:val="00105FFC"/>
    <w:rsid w:val="0012202D"/>
    <w:rsid w:val="001236C0"/>
    <w:rsid w:val="001368D1"/>
    <w:rsid w:val="00145D87"/>
    <w:rsid w:val="00152041"/>
    <w:rsid w:val="001540C5"/>
    <w:rsid w:val="0017277E"/>
    <w:rsid w:val="00184D1C"/>
    <w:rsid w:val="00197C45"/>
    <w:rsid w:val="001A2367"/>
    <w:rsid w:val="001C093C"/>
    <w:rsid w:val="001C4D8B"/>
    <w:rsid w:val="001C761C"/>
    <w:rsid w:val="001D5DC1"/>
    <w:rsid w:val="001E4624"/>
    <w:rsid w:val="001E7220"/>
    <w:rsid w:val="001F67A0"/>
    <w:rsid w:val="00200AF3"/>
    <w:rsid w:val="002054A5"/>
    <w:rsid w:val="00212DA1"/>
    <w:rsid w:val="00221F36"/>
    <w:rsid w:val="00226696"/>
    <w:rsid w:val="00230EB2"/>
    <w:rsid w:val="002422C5"/>
    <w:rsid w:val="00243422"/>
    <w:rsid w:val="00243E99"/>
    <w:rsid w:val="00244CF5"/>
    <w:rsid w:val="00254734"/>
    <w:rsid w:val="00276EF4"/>
    <w:rsid w:val="00283DE1"/>
    <w:rsid w:val="00284B5D"/>
    <w:rsid w:val="00286A7D"/>
    <w:rsid w:val="00291C60"/>
    <w:rsid w:val="00291D87"/>
    <w:rsid w:val="002A238D"/>
    <w:rsid w:val="002A43B5"/>
    <w:rsid w:val="002D4746"/>
    <w:rsid w:val="002F055C"/>
    <w:rsid w:val="002F4133"/>
    <w:rsid w:val="00310B60"/>
    <w:rsid w:val="00313E27"/>
    <w:rsid w:val="00336047"/>
    <w:rsid w:val="003362A8"/>
    <w:rsid w:val="003431A7"/>
    <w:rsid w:val="00345B9D"/>
    <w:rsid w:val="00353D1E"/>
    <w:rsid w:val="00356F9F"/>
    <w:rsid w:val="00361CD8"/>
    <w:rsid w:val="003633EE"/>
    <w:rsid w:val="003637D7"/>
    <w:rsid w:val="0037565D"/>
    <w:rsid w:val="00385644"/>
    <w:rsid w:val="003943CE"/>
    <w:rsid w:val="003A137F"/>
    <w:rsid w:val="003A4932"/>
    <w:rsid w:val="003A6C86"/>
    <w:rsid w:val="003A6CE2"/>
    <w:rsid w:val="003B46A5"/>
    <w:rsid w:val="003C7E1A"/>
    <w:rsid w:val="003D0534"/>
    <w:rsid w:val="003D05BE"/>
    <w:rsid w:val="003D1BA2"/>
    <w:rsid w:val="003E313D"/>
    <w:rsid w:val="003F7C17"/>
    <w:rsid w:val="00400E2A"/>
    <w:rsid w:val="00402504"/>
    <w:rsid w:val="00407093"/>
    <w:rsid w:val="00420816"/>
    <w:rsid w:val="00430339"/>
    <w:rsid w:val="004439B6"/>
    <w:rsid w:val="004552E1"/>
    <w:rsid w:val="00473840"/>
    <w:rsid w:val="00476BB6"/>
    <w:rsid w:val="00480E44"/>
    <w:rsid w:val="00496DEB"/>
    <w:rsid w:val="004A3047"/>
    <w:rsid w:val="004A39B2"/>
    <w:rsid w:val="004C60AF"/>
    <w:rsid w:val="004C6EC5"/>
    <w:rsid w:val="004D6B42"/>
    <w:rsid w:val="004E05F1"/>
    <w:rsid w:val="004F0A63"/>
    <w:rsid w:val="004F64A7"/>
    <w:rsid w:val="00503A8D"/>
    <w:rsid w:val="0051381B"/>
    <w:rsid w:val="00516B81"/>
    <w:rsid w:val="00543FB7"/>
    <w:rsid w:val="005543B4"/>
    <w:rsid w:val="005571B6"/>
    <w:rsid w:val="00563C77"/>
    <w:rsid w:val="0056574E"/>
    <w:rsid w:val="00567FAE"/>
    <w:rsid w:val="0057405A"/>
    <w:rsid w:val="005754F8"/>
    <w:rsid w:val="005756BA"/>
    <w:rsid w:val="00575F96"/>
    <w:rsid w:val="00577BE8"/>
    <w:rsid w:val="00582145"/>
    <w:rsid w:val="005869CC"/>
    <w:rsid w:val="0059042A"/>
    <w:rsid w:val="00590C8B"/>
    <w:rsid w:val="0059194F"/>
    <w:rsid w:val="005A1517"/>
    <w:rsid w:val="005A25DC"/>
    <w:rsid w:val="005A6101"/>
    <w:rsid w:val="005B3B1E"/>
    <w:rsid w:val="005C54BA"/>
    <w:rsid w:val="005C5D43"/>
    <w:rsid w:val="005C70B5"/>
    <w:rsid w:val="005D0572"/>
    <w:rsid w:val="005D3EDE"/>
    <w:rsid w:val="005E43FF"/>
    <w:rsid w:val="005F2342"/>
    <w:rsid w:val="006308A1"/>
    <w:rsid w:val="00633766"/>
    <w:rsid w:val="0063533D"/>
    <w:rsid w:val="006375AC"/>
    <w:rsid w:val="00640CF3"/>
    <w:rsid w:val="00654E2F"/>
    <w:rsid w:val="00660BCF"/>
    <w:rsid w:val="00681761"/>
    <w:rsid w:val="006900DF"/>
    <w:rsid w:val="00695EE9"/>
    <w:rsid w:val="006A1C5B"/>
    <w:rsid w:val="006B408E"/>
    <w:rsid w:val="006B5CDB"/>
    <w:rsid w:val="006C6A0C"/>
    <w:rsid w:val="006C7110"/>
    <w:rsid w:val="006D2D1D"/>
    <w:rsid w:val="006D435D"/>
    <w:rsid w:val="006E4759"/>
    <w:rsid w:val="006E6FDE"/>
    <w:rsid w:val="006F4FB2"/>
    <w:rsid w:val="006F7778"/>
    <w:rsid w:val="007048E0"/>
    <w:rsid w:val="00720748"/>
    <w:rsid w:val="00722AB2"/>
    <w:rsid w:val="00730E6E"/>
    <w:rsid w:val="00740165"/>
    <w:rsid w:val="00746E28"/>
    <w:rsid w:val="00752325"/>
    <w:rsid w:val="0075679E"/>
    <w:rsid w:val="0077149D"/>
    <w:rsid w:val="00771CA5"/>
    <w:rsid w:val="00775ADB"/>
    <w:rsid w:val="00777361"/>
    <w:rsid w:val="00780BCA"/>
    <w:rsid w:val="00785320"/>
    <w:rsid w:val="007A0606"/>
    <w:rsid w:val="007A75E5"/>
    <w:rsid w:val="007B79F1"/>
    <w:rsid w:val="007C715E"/>
    <w:rsid w:val="007D0C71"/>
    <w:rsid w:val="007D2540"/>
    <w:rsid w:val="007E3A94"/>
    <w:rsid w:val="007E4E1A"/>
    <w:rsid w:val="00801BB7"/>
    <w:rsid w:val="00803665"/>
    <w:rsid w:val="00807A85"/>
    <w:rsid w:val="00814869"/>
    <w:rsid w:val="0081587E"/>
    <w:rsid w:val="008178E6"/>
    <w:rsid w:val="0082061F"/>
    <w:rsid w:val="0082652A"/>
    <w:rsid w:val="008538E9"/>
    <w:rsid w:val="00853BDD"/>
    <w:rsid w:val="00856B97"/>
    <w:rsid w:val="008655D5"/>
    <w:rsid w:val="00865610"/>
    <w:rsid w:val="00872DF8"/>
    <w:rsid w:val="00884976"/>
    <w:rsid w:val="00885884"/>
    <w:rsid w:val="008924B9"/>
    <w:rsid w:val="00893435"/>
    <w:rsid w:val="00894015"/>
    <w:rsid w:val="00895261"/>
    <w:rsid w:val="0089550E"/>
    <w:rsid w:val="008A658B"/>
    <w:rsid w:val="008B712E"/>
    <w:rsid w:val="008D0CB9"/>
    <w:rsid w:val="008E6093"/>
    <w:rsid w:val="00905DB5"/>
    <w:rsid w:val="00915428"/>
    <w:rsid w:val="00915E49"/>
    <w:rsid w:val="00927E18"/>
    <w:rsid w:val="009418CE"/>
    <w:rsid w:val="0095229A"/>
    <w:rsid w:val="00952708"/>
    <w:rsid w:val="00965CF1"/>
    <w:rsid w:val="00973D23"/>
    <w:rsid w:val="00974FD4"/>
    <w:rsid w:val="009815DE"/>
    <w:rsid w:val="00982100"/>
    <w:rsid w:val="00986FED"/>
    <w:rsid w:val="00991F85"/>
    <w:rsid w:val="009935B3"/>
    <w:rsid w:val="00993DA4"/>
    <w:rsid w:val="00996686"/>
    <w:rsid w:val="009A6159"/>
    <w:rsid w:val="009A7C37"/>
    <w:rsid w:val="009B2D54"/>
    <w:rsid w:val="009B4F21"/>
    <w:rsid w:val="009C459D"/>
    <w:rsid w:val="009D35D8"/>
    <w:rsid w:val="009D5603"/>
    <w:rsid w:val="009E3352"/>
    <w:rsid w:val="009F27D2"/>
    <w:rsid w:val="00A02AF9"/>
    <w:rsid w:val="00A25C48"/>
    <w:rsid w:val="00A26C55"/>
    <w:rsid w:val="00A30159"/>
    <w:rsid w:val="00A31FD1"/>
    <w:rsid w:val="00A33605"/>
    <w:rsid w:val="00A35FFA"/>
    <w:rsid w:val="00A37E8B"/>
    <w:rsid w:val="00A46A62"/>
    <w:rsid w:val="00A46EA3"/>
    <w:rsid w:val="00A53B78"/>
    <w:rsid w:val="00A61392"/>
    <w:rsid w:val="00A71CA2"/>
    <w:rsid w:val="00A75D0A"/>
    <w:rsid w:val="00A83ADA"/>
    <w:rsid w:val="00A948CD"/>
    <w:rsid w:val="00AA4554"/>
    <w:rsid w:val="00AA48B2"/>
    <w:rsid w:val="00AA5D91"/>
    <w:rsid w:val="00AB0BFA"/>
    <w:rsid w:val="00AB553E"/>
    <w:rsid w:val="00AB5E80"/>
    <w:rsid w:val="00AC34F0"/>
    <w:rsid w:val="00AD0AEA"/>
    <w:rsid w:val="00AD7EB7"/>
    <w:rsid w:val="00AE1E2C"/>
    <w:rsid w:val="00AF0D18"/>
    <w:rsid w:val="00AF1C75"/>
    <w:rsid w:val="00B04552"/>
    <w:rsid w:val="00B13BFA"/>
    <w:rsid w:val="00B222BB"/>
    <w:rsid w:val="00B24C66"/>
    <w:rsid w:val="00B4014E"/>
    <w:rsid w:val="00B45408"/>
    <w:rsid w:val="00B53E81"/>
    <w:rsid w:val="00B56688"/>
    <w:rsid w:val="00B57550"/>
    <w:rsid w:val="00B57ECC"/>
    <w:rsid w:val="00B763E7"/>
    <w:rsid w:val="00B80400"/>
    <w:rsid w:val="00B808CD"/>
    <w:rsid w:val="00B84D30"/>
    <w:rsid w:val="00B94CEA"/>
    <w:rsid w:val="00BA4B87"/>
    <w:rsid w:val="00BB5469"/>
    <w:rsid w:val="00BC0BF7"/>
    <w:rsid w:val="00BC2569"/>
    <w:rsid w:val="00BC66B9"/>
    <w:rsid w:val="00BF6BEC"/>
    <w:rsid w:val="00C037C6"/>
    <w:rsid w:val="00C11456"/>
    <w:rsid w:val="00C175EC"/>
    <w:rsid w:val="00C231BD"/>
    <w:rsid w:val="00C24A84"/>
    <w:rsid w:val="00C2583C"/>
    <w:rsid w:val="00C30438"/>
    <w:rsid w:val="00C44CA0"/>
    <w:rsid w:val="00C507BC"/>
    <w:rsid w:val="00C53640"/>
    <w:rsid w:val="00C61A22"/>
    <w:rsid w:val="00C6687E"/>
    <w:rsid w:val="00C705BF"/>
    <w:rsid w:val="00C7119B"/>
    <w:rsid w:val="00C718E9"/>
    <w:rsid w:val="00C72F79"/>
    <w:rsid w:val="00C804F0"/>
    <w:rsid w:val="00C82919"/>
    <w:rsid w:val="00C85C4B"/>
    <w:rsid w:val="00C870B1"/>
    <w:rsid w:val="00C91A2E"/>
    <w:rsid w:val="00C97460"/>
    <w:rsid w:val="00CB3409"/>
    <w:rsid w:val="00CC6383"/>
    <w:rsid w:val="00CD555A"/>
    <w:rsid w:val="00CE192F"/>
    <w:rsid w:val="00CE21E5"/>
    <w:rsid w:val="00CE2ABF"/>
    <w:rsid w:val="00D016EA"/>
    <w:rsid w:val="00D0541A"/>
    <w:rsid w:val="00D20E77"/>
    <w:rsid w:val="00D3280E"/>
    <w:rsid w:val="00D429AA"/>
    <w:rsid w:val="00D47067"/>
    <w:rsid w:val="00D543CD"/>
    <w:rsid w:val="00D63D26"/>
    <w:rsid w:val="00D66390"/>
    <w:rsid w:val="00D7726D"/>
    <w:rsid w:val="00D86391"/>
    <w:rsid w:val="00D90B9D"/>
    <w:rsid w:val="00D90D29"/>
    <w:rsid w:val="00D943E4"/>
    <w:rsid w:val="00D97DF2"/>
    <w:rsid w:val="00DA5FD5"/>
    <w:rsid w:val="00DB7CFB"/>
    <w:rsid w:val="00DC578E"/>
    <w:rsid w:val="00DD2F5F"/>
    <w:rsid w:val="00DD4CAE"/>
    <w:rsid w:val="00DD5037"/>
    <w:rsid w:val="00DE10C0"/>
    <w:rsid w:val="00DE19AE"/>
    <w:rsid w:val="00DF4E20"/>
    <w:rsid w:val="00DF4E24"/>
    <w:rsid w:val="00E07346"/>
    <w:rsid w:val="00E1723D"/>
    <w:rsid w:val="00E179E6"/>
    <w:rsid w:val="00E258B7"/>
    <w:rsid w:val="00E25B96"/>
    <w:rsid w:val="00E3276D"/>
    <w:rsid w:val="00E32BB7"/>
    <w:rsid w:val="00E32D4E"/>
    <w:rsid w:val="00E7066B"/>
    <w:rsid w:val="00E73E9C"/>
    <w:rsid w:val="00E74DBA"/>
    <w:rsid w:val="00E77159"/>
    <w:rsid w:val="00E87191"/>
    <w:rsid w:val="00EA6B56"/>
    <w:rsid w:val="00EA7FC3"/>
    <w:rsid w:val="00EB3951"/>
    <w:rsid w:val="00EB5034"/>
    <w:rsid w:val="00ED4372"/>
    <w:rsid w:val="00EE1179"/>
    <w:rsid w:val="00EE5E78"/>
    <w:rsid w:val="00EE604D"/>
    <w:rsid w:val="00EE6833"/>
    <w:rsid w:val="00EF07A9"/>
    <w:rsid w:val="00F05675"/>
    <w:rsid w:val="00F157B9"/>
    <w:rsid w:val="00F17A3D"/>
    <w:rsid w:val="00F267F3"/>
    <w:rsid w:val="00F30368"/>
    <w:rsid w:val="00F351A4"/>
    <w:rsid w:val="00F40F5B"/>
    <w:rsid w:val="00F51AA2"/>
    <w:rsid w:val="00F545E5"/>
    <w:rsid w:val="00F92A3C"/>
    <w:rsid w:val="00FA372A"/>
    <w:rsid w:val="00FA633E"/>
    <w:rsid w:val="00FC28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8153236"/>
  <w15:chartTrackingRefBased/>
  <w15:docId w15:val="{043808C9-FF36-4CD6-96D8-AC42C6C8F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B6"/>
  </w:style>
  <w:style w:type="paragraph" w:styleId="Heading1">
    <w:name w:val="heading 1"/>
    <w:basedOn w:val="Normal"/>
    <w:next w:val="Normal"/>
    <w:link w:val="Heading1Char"/>
    <w:uiPriority w:val="9"/>
    <w:qFormat/>
    <w:rsid w:val="00172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40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476BB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76BB6"/>
    <w:rPr>
      <w:rFonts w:ascii="Calibri" w:hAnsi="Calibri"/>
      <w:noProof/>
      <w:lang w:val="en-US"/>
    </w:rPr>
  </w:style>
  <w:style w:type="paragraph" w:styleId="ListParagraph">
    <w:name w:val="List Paragraph"/>
    <w:basedOn w:val="Normal"/>
    <w:uiPriority w:val="34"/>
    <w:qFormat/>
    <w:rsid w:val="00476BB6"/>
    <w:pPr>
      <w:ind w:left="720"/>
      <w:contextualSpacing/>
    </w:pPr>
    <w:rPr>
      <w:lang w:val="en-US"/>
    </w:rPr>
  </w:style>
  <w:style w:type="character" w:styleId="Hyperlink">
    <w:name w:val="Hyperlink"/>
    <w:basedOn w:val="DefaultParagraphFont"/>
    <w:uiPriority w:val="99"/>
    <w:unhideWhenUsed/>
    <w:rsid w:val="00476BB6"/>
    <w:rPr>
      <w:color w:val="0563C1" w:themeColor="hyperlink"/>
      <w:u w:val="single"/>
    </w:rPr>
  </w:style>
  <w:style w:type="paragraph" w:styleId="Caption">
    <w:name w:val="caption"/>
    <w:basedOn w:val="Normal"/>
    <w:next w:val="Normal"/>
    <w:uiPriority w:val="35"/>
    <w:unhideWhenUsed/>
    <w:qFormat/>
    <w:rsid w:val="00476BB6"/>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476BB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76BB6"/>
    <w:rPr>
      <w:rFonts w:ascii="Calibri" w:hAnsi="Calibri"/>
      <w:noProof/>
      <w:lang w:val="en-US"/>
    </w:rPr>
  </w:style>
  <w:style w:type="character" w:styleId="UnresolvedMention">
    <w:name w:val="Unresolved Mention"/>
    <w:basedOn w:val="DefaultParagraphFont"/>
    <w:uiPriority w:val="99"/>
    <w:semiHidden/>
    <w:unhideWhenUsed/>
    <w:rsid w:val="00476BB6"/>
    <w:rPr>
      <w:color w:val="605E5C"/>
      <w:shd w:val="clear" w:color="auto" w:fill="E1DFDD"/>
    </w:rPr>
  </w:style>
  <w:style w:type="paragraph" w:customStyle="1" w:styleId="Default">
    <w:name w:val="Default"/>
    <w:rsid w:val="00476BB6"/>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476BB6"/>
    <w:rPr>
      <w:color w:val="808080"/>
    </w:rPr>
  </w:style>
  <w:style w:type="table" w:styleId="TableGrid">
    <w:name w:val="Table Grid"/>
    <w:basedOn w:val="TableNormal"/>
    <w:uiPriority w:val="39"/>
    <w:rsid w:val="00476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6B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6BB6"/>
  </w:style>
  <w:style w:type="paragraph" w:styleId="Footer">
    <w:name w:val="footer"/>
    <w:basedOn w:val="Normal"/>
    <w:link w:val="FooterChar"/>
    <w:uiPriority w:val="99"/>
    <w:unhideWhenUsed/>
    <w:rsid w:val="00476B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6BB6"/>
  </w:style>
  <w:style w:type="character" w:customStyle="1" w:styleId="citationref">
    <w:name w:val="citationref"/>
    <w:basedOn w:val="DefaultParagraphFont"/>
    <w:rsid w:val="00476BB6"/>
  </w:style>
  <w:style w:type="paragraph" w:customStyle="1" w:styleId="listitem">
    <w:name w:val="listitem"/>
    <w:basedOn w:val="Normal"/>
    <w:rsid w:val="00476BB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
    <w:name w:val="para"/>
    <w:basedOn w:val="Normal"/>
    <w:rsid w:val="00476B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itemnumber">
    <w:name w:val="itemnumber"/>
    <w:basedOn w:val="DefaultParagraphFont"/>
    <w:rsid w:val="00476BB6"/>
  </w:style>
  <w:style w:type="character" w:customStyle="1" w:styleId="Heading1Char">
    <w:name w:val="Heading 1 Char"/>
    <w:basedOn w:val="DefaultParagraphFont"/>
    <w:link w:val="Heading1"/>
    <w:uiPriority w:val="9"/>
    <w:rsid w:val="001727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19AE"/>
    <w:pPr>
      <w:outlineLvl w:val="9"/>
    </w:pPr>
    <w:rPr>
      <w:lang w:val="en-US"/>
    </w:rPr>
  </w:style>
  <w:style w:type="paragraph" w:styleId="TOC1">
    <w:name w:val="toc 1"/>
    <w:basedOn w:val="Normal"/>
    <w:next w:val="Normal"/>
    <w:autoRedefine/>
    <w:uiPriority w:val="39"/>
    <w:unhideWhenUsed/>
    <w:rsid w:val="00DE19AE"/>
    <w:pPr>
      <w:spacing w:after="100"/>
    </w:pPr>
  </w:style>
  <w:style w:type="paragraph" w:styleId="TableofFigures">
    <w:name w:val="table of figures"/>
    <w:basedOn w:val="Normal"/>
    <w:next w:val="Normal"/>
    <w:uiPriority w:val="99"/>
    <w:unhideWhenUsed/>
    <w:rsid w:val="00DE19AE"/>
    <w:pPr>
      <w:spacing w:after="0"/>
    </w:pPr>
  </w:style>
  <w:style w:type="character" w:customStyle="1" w:styleId="Heading2Char">
    <w:name w:val="Heading 2 Char"/>
    <w:basedOn w:val="DefaultParagraphFont"/>
    <w:link w:val="Heading2"/>
    <w:uiPriority w:val="9"/>
    <w:rsid w:val="006B40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A151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1.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hyperlink" Target="https://chronicdata.cdc.gov/Behavioral-Risk-Factors/Behavioral-Risk-Factor-Surveillance-System-BRFSS-P/dttw-5yxu"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sz="1800" b="1" i="0" baseline="0">
                <a:effectLst>
                  <a:outerShdw blurRad="50800" dist="38100" dir="5400000" algn="t" rotWithShape="0">
                    <a:srgbClr val="000000">
                      <a:alpha val="40000"/>
                    </a:srgbClr>
                  </a:outerShdw>
                </a:effectLst>
              </a:rPr>
              <a:t>Performance of predictive algorithms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Random Forest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Sheet1!$A$2:$A$6</c:f>
              <c:strCache>
                <c:ptCount val="5"/>
                <c:pt idx="0">
                  <c:v>Precision (%)</c:v>
                </c:pt>
                <c:pt idx="1">
                  <c:v>Recall (%)</c:v>
                </c:pt>
                <c:pt idx="2">
                  <c:v>F-score</c:v>
                </c:pt>
                <c:pt idx="3">
                  <c:v>Accuracy</c:v>
                </c:pt>
                <c:pt idx="4">
                  <c:v>Training time(hours)</c:v>
                </c:pt>
              </c:strCache>
            </c:strRef>
          </c:cat>
          <c:val>
            <c:numRef>
              <c:f>Sheet1!$B$2:$B$6</c:f>
              <c:numCache>
                <c:formatCode>General</c:formatCode>
                <c:ptCount val="5"/>
                <c:pt idx="0">
                  <c:v>40</c:v>
                </c:pt>
                <c:pt idx="1">
                  <c:v>40</c:v>
                </c:pt>
                <c:pt idx="2">
                  <c:v>40</c:v>
                </c:pt>
                <c:pt idx="3">
                  <c:v>40</c:v>
                </c:pt>
                <c:pt idx="4">
                  <c:v>0.3</c:v>
                </c:pt>
              </c:numCache>
            </c:numRef>
          </c:val>
          <c:extLst>
            <c:ext xmlns:c16="http://schemas.microsoft.com/office/drawing/2014/chart" uri="{C3380CC4-5D6E-409C-BE32-E72D297353CC}">
              <c16:uniqueId val="{00000000-C5EF-4A2B-9DF9-6A41282EF3BC}"/>
            </c:ext>
          </c:extLst>
        </c:ser>
        <c:ser>
          <c:idx val="1"/>
          <c:order val="1"/>
          <c:tx>
            <c:strRef>
              <c:f>Sheet1!$C$1</c:f>
              <c:strCache>
                <c:ptCount val="1"/>
                <c:pt idx="0">
                  <c:v>K-nearest neighbour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Sheet1!$A$2:$A$6</c:f>
              <c:strCache>
                <c:ptCount val="5"/>
                <c:pt idx="0">
                  <c:v>Precision (%)</c:v>
                </c:pt>
                <c:pt idx="1">
                  <c:v>Recall (%)</c:v>
                </c:pt>
                <c:pt idx="2">
                  <c:v>F-score</c:v>
                </c:pt>
                <c:pt idx="3">
                  <c:v>Accuracy</c:v>
                </c:pt>
                <c:pt idx="4">
                  <c:v>Training time(hours)</c:v>
                </c:pt>
              </c:strCache>
            </c:strRef>
          </c:cat>
          <c:val>
            <c:numRef>
              <c:f>Sheet1!$C$2:$C$6</c:f>
              <c:numCache>
                <c:formatCode>General</c:formatCode>
                <c:ptCount val="5"/>
                <c:pt idx="0">
                  <c:v>35</c:v>
                </c:pt>
                <c:pt idx="1">
                  <c:v>35</c:v>
                </c:pt>
                <c:pt idx="2">
                  <c:v>34</c:v>
                </c:pt>
                <c:pt idx="3">
                  <c:v>35</c:v>
                </c:pt>
                <c:pt idx="4">
                  <c:v>0.3</c:v>
                </c:pt>
              </c:numCache>
            </c:numRef>
          </c:val>
          <c:extLst>
            <c:ext xmlns:c16="http://schemas.microsoft.com/office/drawing/2014/chart" uri="{C3380CC4-5D6E-409C-BE32-E72D297353CC}">
              <c16:uniqueId val="{00000001-C5EF-4A2B-9DF9-6A41282EF3BC}"/>
            </c:ext>
          </c:extLst>
        </c:ser>
        <c:ser>
          <c:idx val="2"/>
          <c:order val="2"/>
          <c:tx>
            <c:strRef>
              <c:f>Sheet1!$D$1</c:f>
              <c:strCache>
                <c:ptCount val="1"/>
                <c:pt idx="0">
                  <c:v>Naive bayes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Sheet1!$A$2:$A$6</c:f>
              <c:strCache>
                <c:ptCount val="5"/>
                <c:pt idx="0">
                  <c:v>Precision (%)</c:v>
                </c:pt>
                <c:pt idx="1">
                  <c:v>Recall (%)</c:v>
                </c:pt>
                <c:pt idx="2">
                  <c:v>F-score</c:v>
                </c:pt>
                <c:pt idx="3">
                  <c:v>Accuracy</c:v>
                </c:pt>
                <c:pt idx="4">
                  <c:v>Training time(hours)</c:v>
                </c:pt>
              </c:strCache>
            </c:strRef>
          </c:cat>
          <c:val>
            <c:numRef>
              <c:f>Sheet1!$D$2:$D$6</c:f>
              <c:numCache>
                <c:formatCode>General</c:formatCode>
                <c:ptCount val="5"/>
                <c:pt idx="0">
                  <c:v>27</c:v>
                </c:pt>
                <c:pt idx="1">
                  <c:v>28</c:v>
                </c:pt>
                <c:pt idx="2">
                  <c:v>25</c:v>
                </c:pt>
                <c:pt idx="3">
                  <c:v>28</c:v>
                </c:pt>
                <c:pt idx="4">
                  <c:v>0.02</c:v>
                </c:pt>
              </c:numCache>
            </c:numRef>
          </c:val>
          <c:extLst>
            <c:ext xmlns:c16="http://schemas.microsoft.com/office/drawing/2014/chart" uri="{C3380CC4-5D6E-409C-BE32-E72D297353CC}">
              <c16:uniqueId val="{00000002-C5EF-4A2B-9DF9-6A41282EF3BC}"/>
            </c:ext>
          </c:extLst>
        </c:ser>
        <c:ser>
          <c:idx val="3"/>
          <c:order val="3"/>
          <c:tx>
            <c:strRef>
              <c:f>Sheet1!$E$1</c:f>
              <c:strCache>
                <c:ptCount val="1"/>
                <c:pt idx="0">
                  <c:v>Support vector machine</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Sheet1!$A$2:$A$6</c:f>
              <c:strCache>
                <c:ptCount val="5"/>
                <c:pt idx="0">
                  <c:v>Precision (%)</c:v>
                </c:pt>
                <c:pt idx="1">
                  <c:v>Recall (%)</c:v>
                </c:pt>
                <c:pt idx="2">
                  <c:v>F-score</c:v>
                </c:pt>
                <c:pt idx="3">
                  <c:v>Accuracy</c:v>
                </c:pt>
                <c:pt idx="4">
                  <c:v>Training time(hours)</c:v>
                </c:pt>
              </c:strCache>
            </c:strRef>
          </c:cat>
          <c:val>
            <c:numRef>
              <c:f>Sheet1!$E$2:$E$6</c:f>
              <c:numCache>
                <c:formatCode>General</c:formatCode>
                <c:ptCount val="5"/>
                <c:pt idx="0">
                  <c:v>27</c:v>
                </c:pt>
                <c:pt idx="1">
                  <c:v>29</c:v>
                </c:pt>
                <c:pt idx="2">
                  <c:v>26</c:v>
                </c:pt>
                <c:pt idx="3">
                  <c:v>29</c:v>
                </c:pt>
                <c:pt idx="4">
                  <c:v>1</c:v>
                </c:pt>
              </c:numCache>
            </c:numRef>
          </c:val>
          <c:extLst>
            <c:ext xmlns:c16="http://schemas.microsoft.com/office/drawing/2014/chart" uri="{C3380CC4-5D6E-409C-BE32-E72D297353CC}">
              <c16:uniqueId val="{00000003-C5EF-4A2B-9DF9-6A41282EF3BC}"/>
            </c:ext>
          </c:extLst>
        </c:ser>
        <c:dLbls>
          <c:dLblPos val="inEnd"/>
          <c:showLegendKey val="0"/>
          <c:showVal val="1"/>
          <c:showCatName val="0"/>
          <c:showSerName val="0"/>
          <c:showPercent val="0"/>
          <c:showBubbleSize val="0"/>
        </c:dLbls>
        <c:gapWidth val="100"/>
        <c:overlap val="-24"/>
        <c:axId val="1478243535"/>
        <c:axId val="1478250191"/>
      </c:barChart>
      <c:catAx>
        <c:axId val="147824353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78250191"/>
        <c:crosses val="autoZero"/>
        <c:auto val="1"/>
        <c:lblAlgn val="ctr"/>
        <c:lblOffset val="100"/>
        <c:noMultiLvlLbl val="0"/>
      </c:catAx>
      <c:valAx>
        <c:axId val="147825019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782435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lumMod val="75000"/>
        <a:lumOff val="25000"/>
      </a:schemeClr>
    </a:solidFill>
    <a:ln>
      <a:solidFill>
        <a:schemeClr val="bg2"/>
      </a:solidFill>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63978-D455-4D17-AF4E-F94289091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4465</TotalTime>
  <Pages>89</Pages>
  <Words>48036</Words>
  <Characters>273811</Characters>
  <Application>Microsoft Office Word</Application>
  <DocSecurity>0</DocSecurity>
  <Lines>2281</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Olubukola Ojagbemi</dc:creator>
  <cp:keywords/>
  <dc:description/>
  <cp:lastModifiedBy>Olubukola Ojagbemi</cp:lastModifiedBy>
  <cp:revision>85</cp:revision>
  <dcterms:created xsi:type="dcterms:W3CDTF">2022-03-17T16:05:00Z</dcterms:created>
  <dcterms:modified xsi:type="dcterms:W3CDTF">2022-03-24T11:54:00Z</dcterms:modified>
</cp:coreProperties>
</file>