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8"/>
        </w:rPr>
        <w:t>Swagger(OpenAPI) API 테스트 보고서</w:t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28"/>
        </w:rPr>
        <w:t>legacy-portal 결재 API — Swagger UI 수동 실행 검증</w:t>
      </w:r>
    </w:p>
    <w:p>
      <w:pPr>
        <w:jc w:val="center"/>
      </w:pPr>
      <w:r>
        <w:rPr>
          <w:rFonts w:ascii="맑은 고딕" w:hAnsi="맑은 고딕" w:eastAsia="맑은 고딕"/>
          <w:color w:val="787878"/>
          <w:sz w:val="20"/>
        </w:rPr>
        <w:t>작성일: 2026-07-09  |  springdoc-openapi 2.3.0  |  http://localhost:8080/swagger-ui.html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개요</w:t>
      </w:r>
    </w:p>
    <w:p>
      <w:r>
        <w:rPr>
          <w:rFonts w:ascii="맑은 고딕" w:hAnsi="맑은 고딕" w:eastAsia="맑은 고딕"/>
          <w:sz w:val="21"/>
        </w:rPr>
        <w:t>Spring Boot 3.2 프로젝트에 springdoc-openapi 2.3.0을 설치해 Swagger UI를 활성화하고, 결재(Approval) REST API를 Swagger UI에서 사람이 직접 조작하듯(Try it out → 값 입력 → Execute) 실행해 검증했다. 앞서 진행한 enum + AttributeConverter 리팩토링과 계층별 패키지 이동 (controller/service/domain/repository) 이후에도 엔드포인트·응답·동작이 그대로 유지되는지 확인하는 것이 목적이다.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문서화된 엔드포인트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엔드포인트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POST /api/approvals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결재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POST /api/approvals/{id}/process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결재 처리(상신/승인/반려/취소)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GET /api/approvals/drafts/{userId}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내가 기안한 결재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GET /api/approvals/inbox/{userId}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내 결재함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GET /api/users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사용자 목록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실행 시나리오 및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요청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결재 생성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POST /api/approvals (지출·120만원, 기안 김사원, 결재 박팀장)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200 · id=2, status=0(임시저장), priority=2(보통)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상신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POST /api/approvals/2/process {userId:1, action:1}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200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상신 결과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GET /api/approvals/drafts/1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200 · id=2 → status=1(상신), priority=3(높음)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핵심 확인: </w:t>
      </w:r>
      <w:r>
        <w:rPr>
          <w:rFonts w:ascii="맑은 고딕" w:hAnsi="맑은 고딕" w:eastAsia="맑은 고딕"/>
          <w:sz w:val="21"/>
        </w:rPr>
        <w:t>지출(type=1) 120만원 결재를 상신하자 priority가 2→3으로 자동 상향됨(매직넘버 규칙). 또한 JSON 응답의 status/type/priority/role이 모두 정수로 유지됨(enum+AttributeConverter가 DB엔 정수 저장). 패키지 이동 후에도 URL·동작 그대로.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화면 캡처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3.1 Swagger UI — 결재/사용자 API 목록</w:t>
      </w:r>
    </w:p>
    <w:p>
      <w:r>
        <w:rPr>
          <w:rFonts w:ascii="맑은 고딕" w:hAnsi="맑은 고딕" w:eastAsia="맑은 고딕"/>
          <w:sz w:val="20"/>
        </w:rPr>
        <w:t>springdoc가 자동 생성한 API 문서 화면.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2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wagger-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3.2 결재 생성 실행 (POST /api/approvals)</w:t>
      </w:r>
    </w:p>
    <w:p>
      <w:r>
        <w:rPr>
          <w:rFonts w:ascii="맑은 고딕" w:hAnsi="맑은 고딕" w:eastAsia="맑은 고딕"/>
          <w:sz w:val="20"/>
        </w:rPr>
        <w:t>Try it out에 결재 데이터를 입력하고 Execute → 200 응답(id=2, status=0, priority=2).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execu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3.3 상신 실행 (POST /api/approvals/2/process)</w:t>
      </w:r>
    </w:p>
    <w:p>
      <w:r>
        <w:rPr>
          <w:rFonts w:ascii="맑은 고딕" w:hAnsi="맑은 고딕" w:eastAsia="맑은 고딕"/>
          <w:sz w:val="20"/>
        </w:rPr>
        <w:t>userId=1, action=1(상신)로 Execute →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bmit-execu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3.4 상신 결과 조회 (GET /api/approvals/drafts/1)</w:t>
      </w:r>
    </w:p>
    <w:p>
      <w:r>
        <w:rPr>
          <w:rFonts w:ascii="맑은 고딕" w:hAnsi="맑은 고딕" w:eastAsia="맑은 고딕"/>
          <w:sz w:val="20"/>
        </w:rPr>
        <w:t>id=2가 status=1(상신)·priority=3(높음)으로 자동 상향된 것을 응답에서 확인.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8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afts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8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