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7B8" w:rsidRPr="00597449" w:rsidRDefault="00AB47B8" w:rsidP="00AB47B8">
      <w:pPr>
        <w:pStyle w:val="Styl1"/>
        <w:spacing w:line="240" w:lineRule="auto"/>
        <w:jc w:val="center"/>
      </w:pPr>
      <w:r w:rsidRPr="00597449">
        <w:t>Vysoká škola polytechnická Jihlava</w:t>
      </w:r>
    </w:p>
    <w:p w:rsidR="00AB47B8" w:rsidRDefault="00AB47B8" w:rsidP="00AB47B8">
      <w:pPr>
        <w:pStyle w:val="Styl1"/>
        <w:spacing w:line="240" w:lineRule="auto"/>
        <w:jc w:val="center"/>
      </w:pPr>
      <w:r w:rsidRPr="00597449">
        <w:t>Katedra technických studií</w:t>
      </w: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  <w:r>
        <w:t>Řízení softwarových projektů</w:t>
      </w:r>
    </w:p>
    <w:p w:rsidR="00AB47B8" w:rsidRDefault="00AB47B8" w:rsidP="00AB47B8">
      <w:pPr>
        <w:pStyle w:val="Styl1"/>
        <w:spacing w:line="240" w:lineRule="auto"/>
        <w:jc w:val="center"/>
      </w:pPr>
      <w:r>
        <w:t>Podnikatelský záměr</w:t>
      </w:r>
    </w:p>
    <w:p w:rsidR="00AB47B8" w:rsidRPr="00661750" w:rsidRDefault="00AB47B8" w:rsidP="00B515DB">
      <w:pPr>
        <w:pStyle w:val="Styl1"/>
        <w:jc w:val="center"/>
        <w:rPr>
          <w:sz w:val="32"/>
          <w:szCs w:val="32"/>
        </w:rPr>
      </w:pPr>
      <w:r>
        <w:t xml:space="preserve"> </w:t>
      </w:r>
      <w:r w:rsidR="004538B8">
        <w:rPr>
          <w:sz w:val="32"/>
          <w:szCs w:val="32"/>
        </w:rPr>
        <w:t>Verze: 1.01</w:t>
      </w:r>
      <w:bookmarkStart w:id="0" w:name="_GoBack"/>
      <w:bookmarkEnd w:id="0"/>
    </w:p>
    <w:p w:rsidR="00AB47B8" w:rsidRDefault="00AB47B8" w:rsidP="00B515DB">
      <w:pPr>
        <w:pStyle w:val="Styl1"/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C43AEA" w:rsidP="00B515DB">
      <w:pPr>
        <w:pStyle w:val="Styl1"/>
        <w:rPr>
          <w:sz w:val="28"/>
          <w:szCs w:val="28"/>
        </w:rPr>
      </w:pPr>
      <w:r>
        <w:rPr>
          <w:sz w:val="28"/>
          <w:szCs w:val="28"/>
        </w:rPr>
        <w:t>Pro firmu skupina 6 v</w:t>
      </w:r>
      <w:r w:rsidR="00AB47B8">
        <w:rPr>
          <w:sz w:val="28"/>
          <w:szCs w:val="28"/>
        </w:rPr>
        <w:t>ytvořil:</w:t>
      </w:r>
    </w:p>
    <w:p w:rsidR="00AB47B8" w:rsidRDefault="00AB47B8" w:rsidP="00AB47B8">
      <w:pPr>
        <w:rPr>
          <w:sz w:val="28"/>
        </w:rPr>
      </w:pPr>
      <w:r>
        <w:tab/>
      </w:r>
      <w:r>
        <w:rPr>
          <w:sz w:val="28"/>
        </w:rPr>
        <w:t>Martin Bulák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5FF2" w:rsidTr="00725FF2">
        <w:tc>
          <w:tcPr>
            <w:tcW w:w="4531" w:type="dxa"/>
            <w:tcBorders>
              <w:right w:val="nil"/>
            </w:tcBorders>
            <w:shd w:val="clear" w:color="auto" w:fill="FFC000" w:themeFill="accent4"/>
          </w:tcPr>
          <w:p w:rsidR="00725FF2" w:rsidRPr="00725FF2" w:rsidRDefault="00725FF2" w:rsidP="00725FF2">
            <w:pPr>
              <w:spacing w:before="0" w:after="0"/>
              <w:rPr>
                <w:b/>
                <w:sz w:val="32"/>
              </w:rPr>
            </w:pPr>
            <w:r w:rsidRPr="00725FF2">
              <w:rPr>
                <w:b/>
                <w:sz w:val="32"/>
              </w:rPr>
              <w:lastRenderedPageBreak/>
              <w:t>Podnikatelský záměr</w:t>
            </w:r>
          </w:p>
        </w:tc>
        <w:tc>
          <w:tcPr>
            <w:tcW w:w="4531" w:type="dxa"/>
            <w:tcBorders>
              <w:left w:val="nil"/>
            </w:tcBorders>
            <w:shd w:val="clear" w:color="auto" w:fill="FFC000" w:themeFill="accent4"/>
          </w:tcPr>
          <w:p w:rsidR="00725FF2" w:rsidRPr="00725FF2" w:rsidRDefault="00725FF2" w:rsidP="00725FF2">
            <w:pPr>
              <w:spacing w:before="0" w:after="0"/>
              <w:jc w:val="right"/>
              <w:rPr>
                <w:b/>
                <w:sz w:val="32"/>
              </w:rPr>
            </w:pPr>
            <w:r w:rsidRPr="00725FF2">
              <w:rPr>
                <w:b/>
                <w:sz w:val="32"/>
              </w:rPr>
              <w:t>Business plan</w:t>
            </w:r>
            <w:r>
              <w:rPr>
                <w:b/>
                <w:sz w:val="32"/>
              </w:rPr>
              <w:t xml:space="preserve">   </w:t>
            </w:r>
          </w:p>
        </w:tc>
      </w:tr>
      <w:tr w:rsidR="00725FF2" w:rsidTr="003628CA">
        <w:trPr>
          <w:trHeight w:val="2551"/>
        </w:trPr>
        <w:tc>
          <w:tcPr>
            <w:tcW w:w="9062" w:type="dxa"/>
            <w:gridSpan w:val="2"/>
          </w:tcPr>
          <w:p w:rsidR="00CA0521" w:rsidRPr="00CA0521" w:rsidRDefault="00CA0521" w:rsidP="00CA0521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Projekt:</w:t>
            </w:r>
          </w:p>
          <w:p w:rsidR="00CA0521" w:rsidRDefault="00CA0521" w:rsidP="00CA0521">
            <w:pPr>
              <w:spacing w:after="0"/>
              <w:rPr>
                <w:sz w:val="22"/>
              </w:rPr>
            </w:pPr>
            <w:r>
              <w:rPr>
                <w:b/>
                <w:bCs/>
                <w:sz w:val="28"/>
                <w:szCs w:val="28"/>
              </w:rPr>
              <w:t xml:space="preserve">Aplikace pro prohlížení, sběr příspěvků a administraci recenzního řízení časopisu LOGOS POLYTECHNIKOS </w:t>
            </w:r>
            <w:r w:rsidRPr="00CA0521">
              <w:rPr>
                <w:bCs/>
                <w:sz w:val="28"/>
                <w:szCs w:val="28"/>
              </w:rPr>
              <w:t>(dále jen projekt)</w:t>
            </w:r>
          </w:p>
          <w:p w:rsidR="00725FF2" w:rsidRDefault="00725FF2" w:rsidP="00725FF2">
            <w:pPr>
              <w:spacing w:after="0"/>
              <w:rPr>
                <w:sz w:val="22"/>
              </w:rPr>
            </w:pPr>
            <w:r w:rsidRPr="00725FF2">
              <w:rPr>
                <w:sz w:val="22"/>
              </w:rPr>
              <w:t xml:space="preserve">Organizační </w:t>
            </w:r>
            <w:r>
              <w:rPr>
                <w:sz w:val="22"/>
              </w:rPr>
              <w:t>zázemí</w:t>
            </w:r>
          </w:p>
          <w:p w:rsidR="00725FF2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 w:rsidR="00725FF2">
              <w:rPr>
                <w:sz w:val="22"/>
              </w:rPr>
              <w:t>Vize:</w:t>
            </w:r>
          </w:p>
          <w:p w:rsidR="00D467C2" w:rsidRDefault="00CA0521" w:rsidP="00D467C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Projekt bude </w:t>
            </w:r>
            <w:r w:rsidR="00D467C2">
              <w:rPr>
                <w:sz w:val="22"/>
              </w:rPr>
              <w:t>umožňovat sběr nabídnutých příspěvků.</w:t>
            </w:r>
          </w:p>
          <w:p w:rsidR="00F756C8" w:rsidRDefault="00D467C2" w:rsidP="00D467C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Bude umožňovat informovanost přispěvatelů o aktuální fázi procesu</w:t>
            </w:r>
            <w:r w:rsidR="00F756C8">
              <w:rPr>
                <w:sz w:val="22"/>
              </w:rPr>
              <w:t>.</w:t>
            </w:r>
          </w:p>
          <w:p w:rsidR="00F756C8" w:rsidRDefault="00F756C8" w:rsidP="00D467C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Možnost přiřazování příspěvků k časopisu skrz recenzní řízení.</w:t>
            </w:r>
          </w:p>
          <w:p w:rsidR="00F756C8" w:rsidRDefault="00F756C8" w:rsidP="00D467C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Výsledky recenzního řízení budou odesílané emailem přispěvateli.</w:t>
            </w:r>
          </w:p>
          <w:p w:rsidR="00725FF2" w:rsidRDefault="00F756C8" w:rsidP="00D467C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Vytvoření funkce pro sběr příspěvků z emailové schránky.</w:t>
            </w:r>
          </w:p>
          <w:p w:rsidR="00CA0521" w:rsidRDefault="00C43AEA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  <w:t>O firmě skupina 6</w:t>
            </w:r>
            <w:r w:rsidR="00CA0521">
              <w:rPr>
                <w:sz w:val="22"/>
              </w:rPr>
              <w:t>:</w:t>
            </w:r>
          </w:p>
          <w:p w:rsidR="00EA3455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 w:rsidR="00EA3455">
              <w:rPr>
                <w:sz w:val="22"/>
              </w:rPr>
              <w:tab/>
              <w:t xml:space="preserve">Naše tříčlenná skupina byla vytvořena pro účely předmětu xRSP. 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  <w:t>Struktura firmy: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 w:rsidR="00EA3455">
              <w:rPr>
                <w:sz w:val="22"/>
              </w:rPr>
              <w:tab/>
              <w:t>Skupina je strukturována podle agilní metodiky SCRUM.</w:t>
            </w:r>
          </w:p>
          <w:p w:rsidR="00EA3455" w:rsidRDefault="00EA3455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Skládá se z jednoho Scrum Mastera, jednoho Project Ownera a jednoho člena 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týmu.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Marketingový plán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 w:rsidR="00EA3455">
              <w:rPr>
                <w:sz w:val="22"/>
              </w:rPr>
              <w:t>Průzkum:</w:t>
            </w:r>
          </w:p>
          <w:p w:rsidR="00CA0521" w:rsidRDefault="00EA3455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Projekt se nejvíce hodí pro malé redakce, popřípadě společnosti, které mají 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zájem o provoz malého redakčního portálu.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Operační plán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  <w:t>Výroba:</w:t>
            </w:r>
          </w:p>
          <w:p w:rsidR="00EA3455" w:rsidRDefault="00EA3455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Výroba bude provedena již zmíněnou metodikou SCRUM. Primárně ale bude 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práce přiřazována Scrum Masterem v závislosti na specializaci pracovníka.</w:t>
            </w:r>
          </w:p>
          <w:p w:rsidR="00EA3455" w:rsidRDefault="00EA3455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  <w:t>Požadavky:</w:t>
            </w:r>
          </w:p>
          <w:p w:rsidR="003628CA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 w:rsidR="00EA3455">
              <w:rPr>
                <w:sz w:val="22"/>
              </w:rPr>
              <w:t xml:space="preserve">Projekt bude realizován v PHP frameworku Symfony. Mezi dalšími používanými </w:t>
            </w:r>
            <w:r w:rsidR="00EA3455">
              <w:rPr>
                <w:sz w:val="22"/>
              </w:rPr>
              <w:tab/>
            </w:r>
            <w:r w:rsidR="00EA3455">
              <w:rPr>
                <w:sz w:val="22"/>
              </w:rPr>
              <w:tab/>
              <w:t>nástroji</w:t>
            </w:r>
            <w:r w:rsidR="00EA3455">
              <w:rPr>
                <w:sz w:val="22"/>
              </w:rPr>
              <w:tab/>
              <w:t>bude jazyk Javascript, CSS, Bootstrap, SQL, Ajax a další.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Finanční plán</w:t>
            </w:r>
          </w:p>
          <w:p w:rsidR="00CA0521" w:rsidRDefault="003628CA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  <w:t>Situace:</w:t>
            </w:r>
          </w:p>
          <w:p w:rsidR="003628CA" w:rsidRDefault="003628CA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Všichni spolupracovníci pracují v rámci školního projektu a proto nebudou 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kompenzováni.</w:t>
            </w:r>
          </w:p>
          <w:p w:rsidR="00725FF2" w:rsidRPr="0000038B" w:rsidRDefault="003628CA" w:rsidP="0000038B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Pro práci na projektu budou použity čistě open source nástroje a nebude tedy 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potřeba dodatkového financování.</w:t>
            </w:r>
          </w:p>
        </w:tc>
      </w:tr>
    </w:tbl>
    <w:p w:rsidR="00725FF2" w:rsidRDefault="00725FF2" w:rsidP="00725FF2">
      <w:pPr>
        <w:pStyle w:val="Styl1"/>
        <w:rPr>
          <w:sz w:val="32"/>
        </w:rPr>
      </w:pPr>
    </w:p>
    <w:p w:rsidR="003628CA" w:rsidRPr="00725FF2" w:rsidRDefault="003628CA" w:rsidP="00725FF2">
      <w:pPr>
        <w:pStyle w:val="Styl1"/>
        <w:rPr>
          <w:sz w:val="32"/>
        </w:rPr>
      </w:pPr>
    </w:p>
    <w:sectPr w:rsidR="003628CA" w:rsidRPr="00725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023EC"/>
    <w:multiLevelType w:val="hybridMultilevel"/>
    <w:tmpl w:val="890048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F2"/>
    <w:rsid w:val="0000038B"/>
    <w:rsid w:val="002F34C2"/>
    <w:rsid w:val="003628CA"/>
    <w:rsid w:val="004538B8"/>
    <w:rsid w:val="00570B3D"/>
    <w:rsid w:val="00725FF2"/>
    <w:rsid w:val="00727C14"/>
    <w:rsid w:val="00AB47B8"/>
    <w:rsid w:val="00C43AEA"/>
    <w:rsid w:val="00CA0521"/>
    <w:rsid w:val="00D467C2"/>
    <w:rsid w:val="00EA3455"/>
    <w:rsid w:val="00F7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0AC2"/>
  <w15:chartTrackingRefBased/>
  <w15:docId w15:val="{7FFBA4CD-3FF1-4033-A370-D3F83036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25FF2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1">
    <w:name w:val="Styl1"/>
    <w:basedOn w:val="Nzev"/>
    <w:link w:val="Styl1Char"/>
    <w:qFormat/>
    <w:rsid w:val="00AB47B8"/>
    <w:pPr>
      <w:spacing w:line="276" w:lineRule="auto"/>
      <w:contextualSpacing w:val="0"/>
    </w:pPr>
    <w:rPr>
      <w:spacing w:val="10"/>
      <w:szCs w:val="52"/>
    </w:rPr>
  </w:style>
  <w:style w:type="character" w:customStyle="1" w:styleId="Styl1Char">
    <w:name w:val="Styl1 Char"/>
    <w:basedOn w:val="NzevChar"/>
    <w:link w:val="Styl1"/>
    <w:rsid w:val="00AB47B8"/>
    <w:rPr>
      <w:rFonts w:asciiTheme="majorHAnsi" w:eastAsiaTheme="majorEastAsia" w:hAnsiTheme="majorHAnsi" w:cstheme="majorBidi"/>
      <w:spacing w:val="10"/>
      <w:kern w:val="28"/>
      <w:sz w:val="56"/>
      <w:szCs w:val="52"/>
    </w:rPr>
  </w:style>
  <w:style w:type="paragraph" w:styleId="Nzev">
    <w:name w:val="Title"/>
    <w:basedOn w:val="Normln"/>
    <w:next w:val="Normln"/>
    <w:link w:val="NzevChar"/>
    <w:uiPriority w:val="10"/>
    <w:qFormat/>
    <w:rsid w:val="00725FF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25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725F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Mkatabulky">
    <w:name w:val="Table Grid"/>
    <w:basedOn w:val="Normlntabulka"/>
    <w:uiPriority w:val="39"/>
    <w:rsid w:val="0072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72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239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Bulák</dc:creator>
  <cp:keywords/>
  <dc:description/>
  <cp:lastModifiedBy>Martin Bulák</cp:lastModifiedBy>
  <cp:revision>7</cp:revision>
  <dcterms:created xsi:type="dcterms:W3CDTF">2017-10-01T10:49:00Z</dcterms:created>
  <dcterms:modified xsi:type="dcterms:W3CDTF">2017-10-14T11:37:00Z</dcterms:modified>
</cp:coreProperties>
</file>