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F0D" w:rsidRPr="00597449" w:rsidRDefault="00180F0D" w:rsidP="00180F0D">
      <w:pPr>
        <w:pStyle w:val="Styl1"/>
        <w:jc w:val="center"/>
      </w:pPr>
      <w:bookmarkStart w:id="0" w:name="_Hlk494629447"/>
      <w:r w:rsidRPr="00597449">
        <w:t>Vysoká škola polytechnická Jihlava</w:t>
      </w:r>
    </w:p>
    <w:p w:rsidR="00180F0D" w:rsidRDefault="00180F0D" w:rsidP="00180F0D">
      <w:pPr>
        <w:pStyle w:val="Styl1"/>
        <w:jc w:val="center"/>
      </w:pPr>
      <w:r w:rsidRPr="00597449">
        <w:t>Katedra technických studií</w:t>
      </w:r>
    </w:p>
    <w:p w:rsidR="00180F0D" w:rsidRDefault="00180F0D" w:rsidP="00180F0D">
      <w:pPr>
        <w:pStyle w:val="Styl1"/>
        <w:jc w:val="center"/>
      </w:pPr>
    </w:p>
    <w:p w:rsidR="00180F0D" w:rsidRDefault="00180F0D" w:rsidP="00180F0D">
      <w:pPr>
        <w:pStyle w:val="Styl1"/>
        <w:jc w:val="center"/>
      </w:pPr>
    </w:p>
    <w:p w:rsidR="00180F0D" w:rsidRDefault="00180F0D" w:rsidP="00180F0D">
      <w:pPr>
        <w:pStyle w:val="Styl1"/>
        <w:jc w:val="center"/>
      </w:pPr>
    </w:p>
    <w:p w:rsidR="00180F0D" w:rsidRDefault="00180F0D" w:rsidP="00180F0D">
      <w:pPr>
        <w:pStyle w:val="Styl1"/>
        <w:jc w:val="center"/>
      </w:pPr>
    </w:p>
    <w:p w:rsidR="00180F0D" w:rsidRDefault="00180F0D" w:rsidP="00180F0D">
      <w:pPr>
        <w:pStyle w:val="Styl1"/>
        <w:jc w:val="center"/>
      </w:pPr>
    </w:p>
    <w:p w:rsidR="00C40B50" w:rsidRDefault="00C40B50" w:rsidP="00180F0D">
      <w:pPr>
        <w:pStyle w:val="Styl1"/>
        <w:jc w:val="center"/>
      </w:pPr>
    </w:p>
    <w:p w:rsidR="00180F0D" w:rsidRDefault="00180F0D" w:rsidP="00180F0D">
      <w:pPr>
        <w:pStyle w:val="Styl1"/>
        <w:jc w:val="center"/>
      </w:pPr>
      <w:r>
        <w:t>Řízení softwarových projektů</w:t>
      </w:r>
    </w:p>
    <w:p w:rsidR="00180F0D" w:rsidRDefault="00180F0D" w:rsidP="00180F0D">
      <w:pPr>
        <w:pStyle w:val="Styl1"/>
        <w:jc w:val="center"/>
      </w:pPr>
      <w:r>
        <w:t>Obchodní model</w:t>
      </w:r>
    </w:p>
    <w:p w:rsidR="00180F0D" w:rsidRPr="00661750" w:rsidRDefault="00180F0D" w:rsidP="00180F0D">
      <w:pPr>
        <w:pStyle w:val="Styl1"/>
        <w:jc w:val="center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Verze: 1.00</w:t>
      </w:r>
    </w:p>
    <w:p w:rsidR="00180F0D" w:rsidRDefault="00180F0D" w:rsidP="00180F0D">
      <w:pPr>
        <w:pStyle w:val="Styl1"/>
      </w:pPr>
    </w:p>
    <w:p w:rsidR="00180F0D" w:rsidRDefault="00180F0D" w:rsidP="00180F0D">
      <w:pPr>
        <w:pStyle w:val="Styl1"/>
        <w:jc w:val="center"/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80F0D" w:rsidRDefault="00180F0D" w:rsidP="00180F0D">
      <w:pPr>
        <w:pStyle w:val="Styl1"/>
        <w:rPr>
          <w:sz w:val="28"/>
          <w:szCs w:val="28"/>
        </w:rPr>
      </w:pPr>
    </w:p>
    <w:p w:rsidR="0019679C" w:rsidRDefault="0019679C" w:rsidP="0019679C">
      <w:pPr>
        <w:pStyle w:val="Styl1"/>
        <w:rPr>
          <w:sz w:val="28"/>
          <w:szCs w:val="28"/>
        </w:rPr>
      </w:pPr>
      <w:r>
        <w:rPr>
          <w:sz w:val="28"/>
          <w:szCs w:val="28"/>
        </w:rPr>
        <w:t>Pro firmu skupina 6 vytvořil:</w:t>
      </w:r>
    </w:p>
    <w:p w:rsidR="00180F0D" w:rsidRDefault="00180F0D" w:rsidP="00180F0D">
      <w:pPr>
        <w:rPr>
          <w:sz w:val="28"/>
        </w:rPr>
      </w:pPr>
      <w:r>
        <w:tab/>
      </w:r>
      <w:r>
        <w:rPr>
          <w:sz w:val="28"/>
        </w:rPr>
        <w:t>Lukáš Kremláček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0F0D" w:rsidTr="002A4D3B">
        <w:tc>
          <w:tcPr>
            <w:tcW w:w="4531" w:type="dxa"/>
            <w:tcBorders>
              <w:right w:val="nil"/>
            </w:tcBorders>
            <w:shd w:val="clear" w:color="auto" w:fill="FFC000" w:themeFill="accent4"/>
          </w:tcPr>
          <w:bookmarkEnd w:id="0"/>
          <w:p w:rsidR="00180F0D" w:rsidRPr="00725FF2" w:rsidRDefault="00180F0D" w:rsidP="002A4D3B">
            <w:pPr>
              <w:spacing w:before="0" w:after="0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Obchodní model</w:t>
            </w:r>
          </w:p>
        </w:tc>
        <w:tc>
          <w:tcPr>
            <w:tcW w:w="4531" w:type="dxa"/>
            <w:tcBorders>
              <w:left w:val="nil"/>
            </w:tcBorders>
            <w:shd w:val="clear" w:color="auto" w:fill="FFC000" w:themeFill="accent4"/>
          </w:tcPr>
          <w:p w:rsidR="00180F0D" w:rsidRPr="00725FF2" w:rsidRDefault="00180F0D" w:rsidP="002A4D3B">
            <w:pPr>
              <w:spacing w:before="0" w:after="0"/>
              <w:jc w:val="right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t xml:space="preserve">Business </w:t>
            </w:r>
            <w:r>
              <w:rPr>
                <w:b/>
                <w:sz w:val="32"/>
              </w:rPr>
              <w:t xml:space="preserve">model   </w:t>
            </w:r>
          </w:p>
        </w:tc>
      </w:tr>
      <w:tr w:rsidR="00180F0D" w:rsidTr="00180F0D">
        <w:trPr>
          <w:trHeight w:val="4466"/>
        </w:trPr>
        <w:tc>
          <w:tcPr>
            <w:tcW w:w="9062" w:type="dxa"/>
            <w:gridSpan w:val="2"/>
          </w:tcPr>
          <w:p w:rsidR="00180F0D" w:rsidRPr="00CA0521" w:rsidRDefault="00180F0D" w:rsidP="002A4D3B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Projekt:</w:t>
            </w:r>
          </w:p>
          <w:p w:rsidR="00180F0D" w:rsidRDefault="00180F0D" w:rsidP="002A4D3B">
            <w:pPr>
              <w:spacing w:after="0"/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>Aplikace pro prohlížení, sběr příspěvků a administraci recenzního říze</w:t>
            </w:r>
            <w:r w:rsidR="00D15F3D">
              <w:rPr>
                <w:b/>
                <w:bCs/>
                <w:sz w:val="28"/>
                <w:szCs w:val="28"/>
              </w:rPr>
              <w:t>ní časopisu LOGOS POLYTECHNIKOS</w:t>
            </w:r>
          </w:p>
          <w:p w:rsidR="00180F0D" w:rsidRPr="00180F0D" w:rsidRDefault="00180F0D" w:rsidP="00180F0D">
            <w:pPr>
              <w:spacing w:after="0"/>
              <w:rPr>
                <w:sz w:val="22"/>
              </w:rPr>
            </w:pPr>
            <w:r w:rsidRPr="00180F0D">
              <w:rPr>
                <w:sz w:val="22"/>
              </w:rPr>
              <w:t>Business Model:</w:t>
            </w:r>
          </w:p>
          <w:p w:rsidR="00180F0D" w:rsidRPr="00725FF2" w:rsidRDefault="00392A04" w:rsidP="00180F0D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5616629" cy="3266069"/>
                  <wp:effectExtent l="0" t="0" r="3175" b="0"/>
                  <wp:docPr id="2" name="Obrázek 2" descr="C:\Users\Pracovní účet\AppData\Local\Microsoft\Windows\INetCache\Content.Word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racovní účet\AppData\Local\Microsoft\Windows\INetCache\Content.Word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107" cy="328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0F0D" w:rsidRDefault="00180F0D" w:rsidP="00180F0D">
      <w:pPr>
        <w:pStyle w:val="Styl1"/>
        <w:rPr>
          <w:sz w:val="32"/>
        </w:rPr>
      </w:pPr>
    </w:p>
    <w:p w:rsidR="00180F0D" w:rsidRPr="00725FF2" w:rsidRDefault="00180F0D" w:rsidP="00180F0D">
      <w:pPr>
        <w:pStyle w:val="Styl1"/>
        <w:rPr>
          <w:sz w:val="32"/>
        </w:rPr>
      </w:pPr>
    </w:p>
    <w:p w:rsidR="00727C14" w:rsidRDefault="00727C14">
      <w:bookmarkStart w:id="1" w:name="_GoBack"/>
      <w:bookmarkEnd w:id="1"/>
    </w:p>
    <w:sectPr w:rsidR="00727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0D"/>
    <w:rsid w:val="00180F0D"/>
    <w:rsid w:val="0019679C"/>
    <w:rsid w:val="00392A04"/>
    <w:rsid w:val="00727C14"/>
    <w:rsid w:val="00C40B50"/>
    <w:rsid w:val="00D1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8B202-D44E-40A2-8FC1-21A427B1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80F0D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zev"/>
    <w:link w:val="Styl1Char"/>
    <w:qFormat/>
    <w:rsid w:val="00180F0D"/>
  </w:style>
  <w:style w:type="character" w:customStyle="1" w:styleId="Styl1Char">
    <w:name w:val="Styl1 Char"/>
    <w:basedOn w:val="NzevChar"/>
    <w:link w:val="Styl1"/>
    <w:rsid w:val="0018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180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80F0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303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8</cp:revision>
  <dcterms:created xsi:type="dcterms:W3CDTF">2017-10-01T11:44:00Z</dcterms:created>
  <dcterms:modified xsi:type="dcterms:W3CDTF">2017-10-01T14:44:00Z</dcterms:modified>
</cp:coreProperties>
</file>