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образования и молодежной политики Свердловской области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t>ГАПОУ СО “Екатеринбургский колледж транспортного строительства”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sz w:val="32"/>
          <w:szCs w:val="32"/>
        </w:rPr>
      </w:pPr>
    </w:p>
    <w:p w:rsidR="00721020" w:rsidRPr="00E8216F" w:rsidRDefault="00E8216F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«</w:t>
      </w:r>
      <w:r w:rsidR="00D263C8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»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Студент группы ПР-31</w:t>
      </w:r>
    </w:p>
    <w:p w:rsidR="00721020" w:rsidRDefault="00750C8A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Деспижек</w:t>
      </w:r>
      <w:proofErr w:type="spellEnd"/>
      <w:r>
        <w:rPr>
          <w:rFonts w:ascii="Times New Roman" w:hAnsi="Times New Roman"/>
          <w:sz w:val="32"/>
          <w:szCs w:val="32"/>
        </w:rPr>
        <w:t xml:space="preserve"> Булат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</w:p>
    <w:p w:rsidR="003F3FD9" w:rsidRDefault="00721020">
      <w:r>
        <w:br/>
      </w:r>
      <w:r>
        <w:br/>
      </w:r>
      <w:r>
        <w:br/>
      </w:r>
      <w:r>
        <w:br/>
      </w:r>
      <w:r>
        <w:br/>
      </w:r>
      <w:r>
        <w:br/>
      </w:r>
    </w:p>
    <w:p w:rsidR="00750C8A" w:rsidRDefault="00750C8A" w:rsidP="00750C8A">
      <w:pPr>
        <w:rPr>
          <w:rFonts w:ascii="Times New Roman" w:hAnsi="Times New Roman"/>
          <w:b/>
          <w:sz w:val="32"/>
          <w:szCs w:val="32"/>
        </w:rPr>
      </w:pPr>
      <w:bookmarkStart w:id="0" w:name="_GoBack"/>
      <w:r>
        <w:rPr>
          <w:rFonts w:ascii="Times New Roman" w:hAnsi="Times New Roman"/>
          <w:b/>
          <w:sz w:val="32"/>
          <w:szCs w:val="32"/>
        </w:rPr>
        <w:lastRenderedPageBreak/>
        <w:t>Обозреватель решения:</w:t>
      </w:r>
    </w:p>
    <w:p w:rsidR="00750C8A" w:rsidRDefault="00750C8A" w:rsidP="00750C8A">
      <w:pPr>
        <w:rPr>
          <w:rFonts w:ascii="Times New Roman" w:hAnsi="Times New Roman"/>
          <w:b/>
          <w:sz w:val="32"/>
          <w:szCs w:val="32"/>
        </w:rPr>
      </w:pPr>
      <w:r w:rsidRPr="00750C8A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6032CC9F" wp14:editId="5A5709EE">
            <wp:extent cx="2305372" cy="141942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8A" w:rsidRDefault="00750C8A" w:rsidP="00750C8A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750C8A" w:rsidRDefault="00750C8A" w:rsidP="00750C8A">
      <w:r>
        <w:br/>
      </w:r>
      <w:r>
        <w:br/>
      </w:r>
      <w:r w:rsidRPr="00750C8A">
        <w:drawing>
          <wp:inline distT="0" distB="0" distL="0" distR="0" wp14:anchorId="0B26A4CD" wp14:editId="37E25280">
            <wp:extent cx="5940425" cy="32905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750C8A" w:rsidRDefault="00750C8A" w:rsidP="00750C8A"/>
    <w:p w:rsidR="00750C8A" w:rsidRDefault="00750C8A" w:rsidP="00750C8A">
      <w:pPr>
        <w:rPr>
          <w:rFonts w:ascii="Times New Roman" w:hAnsi="Times New Roman"/>
          <w:b/>
          <w:sz w:val="32"/>
          <w:szCs w:val="32"/>
        </w:rPr>
      </w:pPr>
      <w:r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p w:rsidR="00750C8A" w:rsidRDefault="00750C8A" w:rsidP="00750C8A">
      <w:pPr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lastRenderedPageBreak/>
        <w:t xml:space="preserve">  </w:t>
      </w:r>
      <w:r>
        <w:rPr>
          <w:rFonts w:ascii="Times New Roman" w:hAnsi="Times New Roman"/>
          <w:b/>
          <w:sz w:val="32"/>
          <w:szCs w:val="32"/>
        </w:rPr>
        <w:br/>
      </w:r>
      <w:r w:rsidRPr="00750C8A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0111C744" wp14:editId="2B75A8A5">
            <wp:extent cx="5940425" cy="56515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  <w:bookmarkEnd w:id="0"/>
      <w:r>
        <w:rPr>
          <w:rFonts w:ascii="Times New Roman" w:hAnsi="Times New Roman"/>
          <w:b/>
          <w:sz w:val="32"/>
          <w:szCs w:val="32"/>
        </w:rPr>
        <w:br/>
      </w:r>
    </w:p>
    <w:p w:rsidR="00E8216F" w:rsidRPr="00E8216F" w:rsidRDefault="00E8216F">
      <w:pPr>
        <w:rPr>
          <w:rFonts w:ascii="Times New Roman" w:hAnsi="Times New Roman"/>
          <w:sz w:val="28"/>
          <w:szCs w:val="28"/>
        </w:rPr>
      </w:pPr>
    </w:p>
    <w:sectPr w:rsidR="00E8216F" w:rsidRPr="00E82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622"/>
    <w:rsid w:val="00282622"/>
    <w:rsid w:val="003F3FD9"/>
    <w:rsid w:val="00721020"/>
    <w:rsid w:val="00750C8A"/>
    <w:rsid w:val="00D263C8"/>
    <w:rsid w:val="00E8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9CEB7"/>
  <w15:chartTrackingRefBased/>
  <w15:docId w15:val="{5ECE5164-C94E-4408-B86D-A9802117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1020"/>
    <w:pPr>
      <w:spacing w:line="254" w:lineRule="auto"/>
    </w:pPr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3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25E7B-BDD1-4250-AFD1-4A5401C86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6</cp:revision>
  <dcterms:created xsi:type="dcterms:W3CDTF">2023-09-25T14:31:00Z</dcterms:created>
  <dcterms:modified xsi:type="dcterms:W3CDTF">2024-04-02T19:33:00Z</dcterms:modified>
</cp:coreProperties>
</file>