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24.jpg" ContentType="image/jpeg"/>
  <Override PartName="/word/media/rId26.jpg" ContentType="image/jpeg"/>
  <Override PartName="/word/media/rId28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номер</w:t>
      </w:r>
      <w:r>
        <w:t xml:space="preserve"> </w:t>
      </w:r>
      <w:r>
        <w:t xml:space="preserve">8</w:t>
      </w:r>
    </w:p>
    <w:p>
      <w:pPr>
        <w:pStyle w:val="Author"/>
      </w:pPr>
      <w:r>
        <w:t xml:space="preserve">Хамбалеев</w:t>
      </w:r>
      <w:r>
        <w:t xml:space="preserve"> </w:t>
      </w:r>
      <w:r>
        <w:t xml:space="preserve">Булат</w:t>
      </w:r>
      <w:r>
        <w:t xml:space="preserve"> </w:t>
      </w:r>
      <w:r>
        <w:t xml:space="preserve">Галимович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Реализовать алгоритмы целочисленной арифметики многократной точности.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Задание подразумевает реализацию алгоритмов.</w:t>
      </w:r>
    </w:p>
    <w:bookmarkEnd w:id="21"/>
    <w:bookmarkStart w:id="30" w:name="выполнение-работы"/>
    <w:p>
      <w:pPr>
        <w:pStyle w:val="Heading1"/>
      </w:pPr>
      <w:r>
        <w:t xml:space="preserve">Выполнение работы</w:t>
      </w:r>
    </w:p>
    <w:p>
      <w:pPr>
        <w:numPr>
          <w:ilvl w:val="0"/>
          <w:numId w:val="1001"/>
        </w:numPr>
        <w:pStyle w:val="Compact"/>
      </w:pPr>
      <w:r>
        <w:t xml:space="preserve">Реализуем функцию алгоритма сложения.(рис. 1)</w:t>
      </w:r>
    </w:p>
    <w:p>
      <w:pPr>
        <w:pStyle w:val="CaptionedFigure"/>
      </w:pPr>
      <w:bookmarkStart w:id="23" w:name="fig:001"/>
      <w:r>
        <w:drawing>
          <wp:inline>
            <wp:extent cx="5334000" cy="1471448"/>
            <wp:effectExtent b="0" l="0" r="0" t="0"/>
            <wp:docPr descr="Figure 1: рис.1. Алгоритм сложения." title="" id="1" name="Picture"/>
            <a:graphic>
              <a:graphicData uri="http://schemas.openxmlformats.org/drawingml/2006/picture">
                <pic:pic>
                  <pic:nvPicPr>
                    <pic:cNvPr descr="images/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714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 1: рис.1. Алгоритм сложения.</w:t>
      </w:r>
    </w:p>
    <w:p>
      <w:pPr>
        <w:numPr>
          <w:ilvl w:val="0"/>
          <w:numId w:val="1002"/>
        </w:numPr>
        <w:pStyle w:val="Compact"/>
      </w:pPr>
      <w:r>
        <w:t xml:space="preserve">Реализуем функцию алгоритма вычитания. (рис. 2)</w:t>
      </w:r>
    </w:p>
    <w:p>
      <w:pPr>
        <w:pStyle w:val="CaptionedFigure"/>
      </w:pPr>
      <w:bookmarkStart w:id="25" w:name="fig:002"/>
      <w:r>
        <w:drawing>
          <wp:inline>
            <wp:extent cx="5334000" cy="1471448"/>
            <wp:effectExtent b="0" l="0" r="0" t="0"/>
            <wp:docPr descr="Figure 2: рис.2. Алгоритм вычитания." title="" id="1" name="Picture"/>
            <a:graphic>
              <a:graphicData uri="http://schemas.openxmlformats.org/drawingml/2006/picture">
                <pic:pic>
                  <pic:nvPicPr>
                    <pic:cNvPr descr="images/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714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рис.2. Алгоритм вычитания.</w:t>
      </w:r>
    </w:p>
    <w:p>
      <w:pPr>
        <w:numPr>
          <w:ilvl w:val="0"/>
          <w:numId w:val="1003"/>
        </w:numPr>
        <w:pStyle w:val="Compact"/>
      </w:pPr>
      <w:r>
        <w:t xml:space="preserve">Реализуем функцию алгоритма умножения. (рис. 3)</w:t>
      </w:r>
    </w:p>
    <w:p>
      <w:pPr>
        <w:pStyle w:val="CaptionedFigure"/>
      </w:pPr>
      <w:bookmarkStart w:id="27" w:name="fig:003"/>
      <w:r>
        <w:drawing>
          <wp:inline>
            <wp:extent cx="5334000" cy="2263766"/>
            <wp:effectExtent b="0" l="0" r="0" t="0"/>
            <wp:docPr descr="Figure 3: рис.3. Алгоритм умножения." title="" id="1" name="Picture"/>
            <a:graphic>
              <a:graphicData uri="http://schemas.openxmlformats.org/drawingml/2006/picture">
                <pic:pic>
                  <pic:nvPicPr>
                    <pic:cNvPr descr="images/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637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3: рис.3. Алгоритм умножения.</w:t>
      </w:r>
    </w:p>
    <w:p>
      <w:pPr>
        <w:numPr>
          <w:ilvl w:val="0"/>
          <w:numId w:val="1004"/>
        </w:numPr>
        <w:pStyle w:val="Compact"/>
      </w:pPr>
      <w:r>
        <w:t xml:space="preserve">Реализуем функцию алгоритма быстрого столбика. (рис. 4)</w:t>
      </w:r>
    </w:p>
    <w:p>
      <w:pPr>
        <w:pStyle w:val="CaptionedFigure"/>
      </w:pPr>
      <w:bookmarkStart w:id="29" w:name="fig:004"/>
      <w:r>
        <w:drawing>
          <wp:inline>
            <wp:extent cx="5334000" cy="2263766"/>
            <wp:effectExtent b="0" l="0" r="0" t="0"/>
            <wp:docPr descr="Figure 4: рис.4. Алгоритм быстрого столбика." title="" id="1" name="Picture"/>
            <a:graphic>
              <a:graphicData uri="http://schemas.openxmlformats.org/drawingml/2006/picture">
                <pic:pic>
                  <pic:nvPicPr>
                    <pic:cNvPr descr="images/4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637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4: рис.4. Алгоритм быстрого столбика.</w:t>
      </w:r>
    </w:p>
    <w:bookmarkEnd w:id="30"/>
    <w:bookmarkStart w:id="31" w:name="библиография"/>
    <w:p>
      <w:pPr>
        <w:pStyle w:val="Heading1"/>
      </w:pPr>
      <w:r>
        <w:t xml:space="preserve">Библиография</w:t>
      </w:r>
    </w:p>
    <w:p>
      <w:pPr>
        <w:numPr>
          <w:ilvl w:val="0"/>
          <w:numId w:val="1005"/>
        </w:numPr>
        <w:pStyle w:val="Compact"/>
      </w:pPr>
      <w:r>
        <w:t xml:space="preserve">ТУИС РУДН</w:t>
      </w:r>
    </w:p>
    <w:bookmarkEnd w:id="31"/>
    <w:bookmarkStart w:id="32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Во время выполнения лабораторной работы я на практике реализовал алгоритмы целочисленной арифметики многократной точности.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24" Target="media/rId24.jpg" /><Relationship Type="http://schemas.openxmlformats.org/officeDocument/2006/relationships/image" Id="rId26" Target="media/rId26.jpg" /><Relationship Type="http://schemas.openxmlformats.org/officeDocument/2006/relationships/image" Id="rId28" Target="media/rId28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номер 8</dc:title>
  <dc:creator>Хамбалеев Булат Галимович</dc:creator>
  <dc:language>ru-RU</dc:language>
  <cp:keywords/>
  <dcterms:created xsi:type="dcterms:W3CDTF">2022-12-24T17:27:57Z</dcterms:created>
  <dcterms:modified xsi:type="dcterms:W3CDTF">2022-12-24T17:27:57Z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ccsDelim">
    <vt:lpwstr>, </vt:lpwstr>
  </property>
  <property fmtid="{D5CDD505-2E9C-101B-9397-08002B2CF9AE}" pid="8" name="ccsLabelSep">
    <vt:lpwstr> — </vt:lpwstr>
  </property>
  <property fmtid="{D5CDD505-2E9C-101B-9397-08002B2CF9AE}" pid="9" name="ccsTemplate">
    <vt:lpwstr>iccsLabelSept</vt:lpwstr>
  </property>
  <property fmtid="{D5CDD505-2E9C-101B-9397-08002B2CF9AE}" pid="10" name="chapDelim">
    <vt:lpwstr>.</vt:lpwstr>
  </property>
  <property fmtid="{D5CDD505-2E9C-101B-9397-08002B2CF9AE}" pid="11" name="chapters">
    <vt:lpwstr>False</vt:lpwstr>
  </property>
  <property fmtid="{D5CDD505-2E9C-101B-9397-08002B2CF9AE}" pid="12" name="chaptersDepth">
    <vt:lpwstr>1</vt:lpwstr>
  </property>
  <property fmtid="{D5CDD505-2E9C-101B-9397-08002B2CF9AE}" pid="13" name="codeBlockCaptions">
    <vt:lpwstr>False</vt:lpwstr>
  </property>
  <property fmtid="{D5CDD505-2E9C-101B-9397-08002B2CF9AE}" pid="14" name="cref">
    <vt:lpwstr>False</vt:lpwstr>
  </property>
  <property fmtid="{D5CDD505-2E9C-101B-9397-08002B2CF9AE}" pid="15" name="crossrefYaml">
    <vt:lpwstr>pandoc-crossref.yaml</vt:lpwstr>
  </property>
  <property fmtid="{D5CDD505-2E9C-101B-9397-08002B2CF9AE}" pid="16" name="documentclass">
    <vt:lpwstr>scrreprt</vt:lpwstr>
  </property>
  <property fmtid="{D5CDD505-2E9C-101B-9397-08002B2CF9AE}" pid="17" name="eqLabels">
    <vt:lpwstr>arabic</vt:lpwstr>
  </property>
  <property fmtid="{D5CDD505-2E9C-101B-9397-08002B2CF9AE}" pid="18" name="eqnPrefix">
    <vt:lpwstr/>
  </property>
  <property fmtid="{D5CDD505-2E9C-101B-9397-08002B2CF9AE}" pid="19" name="eqnPrefixTemplate">
    <vt:lpwstr>p i</vt:lpwstr>
  </property>
  <property fmtid="{D5CDD505-2E9C-101B-9397-08002B2CF9AE}" pid="20" name="figLabels">
    <vt:lpwstr>arabic</vt:lpwstr>
  </property>
  <property fmtid="{D5CDD505-2E9C-101B-9397-08002B2CF9AE}" pid="21" name="figPrefix">
    <vt:lpwstr/>
  </property>
  <property fmtid="{D5CDD505-2E9C-101B-9397-08002B2CF9AE}" pid="22" name="figPrefixTemplate">
    <vt:lpwstr>p i</vt:lpwstr>
  </property>
  <property fmtid="{D5CDD505-2E9C-101B-9397-08002B2CF9AE}" pid="23" name="figureTemplate">
    <vt:lpwstr>figureTitle ititleDelim t</vt:lpwstr>
  </property>
  <property fmtid="{D5CDD505-2E9C-101B-9397-08002B2CF9AE}" pid="24" name="figureTitle">
    <vt:lpwstr>Figure</vt:lpwstr>
  </property>
  <property fmtid="{D5CDD505-2E9C-101B-9397-08002B2CF9AE}" pid="25" name="fontsize">
    <vt:lpwstr>12pt</vt:lpwstr>
  </property>
  <property fmtid="{D5CDD505-2E9C-101B-9397-08002B2CF9AE}" pid="26" name="header-includes">
    <vt:lpwstr/>
  </property>
  <property fmtid="{D5CDD505-2E9C-101B-9397-08002B2CF9AE}" pid="27" name="indent">
    <vt:lpwstr>True</vt:lpwstr>
  </property>
  <property fmtid="{D5CDD505-2E9C-101B-9397-08002B2CF9AE}" pid="28" name="lastDelim">
    <vt:lpwstr>, </vt:lpwstr>
  </property>
  <property fmtid="{D5CDD505-2E9C-101B-9397-08002B2CF9AE}" pid="29" name="linestretch">
    <vt:lpwstr>1.5</vt:lpwstr>
  </property>
  <property fmtid="{D5CDD505-2E9C-101B-9397-08002B2CF9AE}" pid="30" name="linkReferences">
    <vt:lpwstr>False</vt:lpwstr>
  </property>
  <property fmtid="{D5CDD505-2E9C-101B-9397-08002B2CF9AE}" pid="31" name="listingTemplate">
    <vt:lpwstr>listingTitle ititleDelim t</vt:lpwstr>
  </property>
  <property fmtid="{D5CDD505-2E9C-101B-9397-08002B2CF9AE}" pid="32" name="listingTitle">
    <vt:lpwstr>Listing</vt:lpwstr>
  </property>
  <property fmtid="{D5CDD505-2E9C-101B-9397-08002B2CF9AE}" pid="33" name="listings">
    <vt:lpwstr>False</vt:lpwstr>
  </property>
  <property fmtid="{D5CDD505-2E9C-101B-9397-08002B2CF9AE}" pid="34" name="lof">
    <vt:lpwstr>True</vt:lpwstr>
  </property>
  <property fmtid="{D5CDD505-2E9C-101B-9397-08002B2CF9AE}" pid="35" name="lofTitle">
    <vt:lpwstr>List of Figures</vt:lpwstr>
  </property>
  <property fmtid="{D5CDD505-2E9C-101B-9397-08002B2CF9AE}" pid="36" name="lolTitle">
    <vt:lpwstr>List of Listings</vt:lpwstr>
  </property>
  <property fmtid="{D5CDD505-2E9C-101B-9397-08002B2CF9AE}" pid="37" name="lot">
    <vt:lpwstr>True</vt:lpwstr>
  </property>
  <property fmtid="{D5CDD505-2E9C-101B-9397-08002B2CF9AE}" pid="38" name="lotTitle">
    <vt:lpwstr>List of Tables</vt:lpwstr>
  </property>
  <property fmtid="{D5CDD505-2E9C-101B-9397-08002B2CF9AE}" pid="39" name="lstLabels">
    <vt:lpwstr>arabic</vt:lpwstr>
  </property>
  <property fmtid="{D5CDD505-2E9C-101B-9397-08002B2CF9AE}" pid="40" name="lstPrefix">
    <vt:lpwstr/>
  </property>
  <property fmtid="{D5CDD505-2E9C-101B-9397-08002B2CF9AE}" pid="41" name="lstPrefixTemplate">
    <vt:lpwstr>p i</vt:lpwstr>
  </property>
  <property fmtid="{D5CDD505-2E9C-101B-9397-08002B2CF9AE}" pid="42" name="mainfont">
    <vt:lpwstr>Ubuntu</vt:lpwstr>
  </property>
  <property fmtid="{D5CDD505-2E9C-101B-9397-08002B2CF9AE}" pid="43" name="mainfontoptions">
    <vt:lpwstr>Ligatures=TeX</vt:lpwstr>
  </property>
  <property fmtid="{D5CDD505-2E9C-101B-9397-08002B2CF9AE}" pid="44" name="monofont">
    <vt:lpwstr>Ubuntu</vt:lpwstr>
  </property>
  <property fmtid="{D5CDD505-2E9C-101B-9397-08002B2CF9AE}" pid="45" name="monofontoptions">
    <vt:lpwstr>Scale=MatchLowercase,Scale=0.9</vt:lpwstr>
  </property>
  <property fmtid="{D5CDD505-2E9C-101B-9397-08002B2CF9AE}" pid="46" name="nameInLink">
    <vt:lpwstr>False</vt:lpwstr>
  </property>
  <property fmtid="{D5CDD505-2E9C-101B-9397-08002B2CF9AE}" pid="47" name="numberSections">
    <vt:lpwstr>False</vt:lpwstr>
  </property>
  <property fmtid="{D5CDD505-2E9C-101B-9397-08002B2CF9AE}" pid="48" name="pairDelim">
    <vt:lpwstr>, </vt:lpwstr>
  </property>
  <property fmtid="{D5CDD505-2E9C-101B-9397-08002B2CF9AE}" pid="49" name="papersize">
    <vt:lpwstr>a4</vt:lpwstr>
  </property>
  <property fmtid="{D5CDD505-2E9C-101B-9397-08002B2CF9AE}" pid="50" name="polyglossia-lang">
    <vt:lpwstr/>
  </property>
  <property fmtid="{D5CDD505-2E9C-101B-9397-08002B2CF9AE}" pid="51" name="polyglossia-otherlangs">
    <vt:lpwstr/>
  </property>
  <property fmtid="{D5CDD505-2E9C-101B-9397-08002B2CF9AE}" pid="52" name="rangeDelim">
    <vt:lpwstr>-</vt:lpwstr>
  </property>
  <property fmtid="{D5CDD505-2E9C-101B-9397-08002B2CF9AE}" pid="53" name="refDelim">
    <vt:lpwstr>, </vt:lpwstr>
  </property>
  <property fmtid="{D5CDD505-2E9C-101B-9397-08002B2CF9AE}" pid="54" name="refIndexTemplate">
    <vt:lpwstr>isuf</vt:lpwstr>
  </property>
  <property fmtid="{D5CDD505-2E9C-101B-9397-08002B2CF9AE}" pid="55" name="romanfont">
    <vt:lpwstr>Ubuntu</vt:lpwstr>
  </property>
  <property fmtid="{D5CDD505-2E9C-101B-9397-08002B2CF9AE}" pid="56" name="romanfontoptions">
    <vt:lpwstr>Ligatures=TeX</vt:lpwstr>
  </property>
  <property fmtid="{D5CDD505-2E9C-101B-9397-08002B2CF9AE}" pid="57" name="sansfont">
    <vt:lpwstr>Ubuntu</vt:lpwstr>
  </property>
  <property fmtid="{D5CDD505-2E9C-101B-9397-08002B2CF9AE}" pid="58" name="sansfontoptions">
    <vt:lpwstr>Ligatures=TeX,Scale=MatchLowercase</vt:lpwstr>
  </property>
  <property fmtid="{D5CDD505-2E9C-101B-9397-08002B2CF9AE}" pid="59" name="secHeaderDelim">
    <vt:lpwstr> </vt:lpwstr>
  </property>
  <property fmtid="{D5CDD505-2E9C-101B-9397-08002B2CF9AE}" pid="60" name="secHeaderTemplate">
    <vt:lpwstr>isecHeaderDelim[n]t</vt:lpwstr>
  </property>
  <property fmtid="{D5CDD505-2E9C-101B-9397-08002B2CF9AE}" pid="61" name="secLabels">
    <vt:lpwstr>arabic</vt:lpwstr>
  </property>
  <property fmtid="{D5CDD505-2E9C-101B-9397-08002B2CF9AE}" pid="62" name="secPrefix">
    <vt:lpwstr/>
  </property>
  <property fmtid="{D5CDD505-2E9C-101B-9397-08002B2CF9AE}" pid="63" name="secPrefixTemplate">
    <vt:lpwstr>p i</vt:lpwstr>
  </property>
  <property fmtid="{D5CDD505-2E9C-101B-9397-08002B2CF9AE}" pid="64" name="sectionsDepth">
    <vt:lpwstr>0</vt:lpwstr>
  </property>
  <property fmtid="{D5CDD505-2E9C-101B-9397-08002B2CF9AE}" pid="65" name="subfigGrid">
    <vt:lpwstr>False</vt:lpwstr>
  </property>
  <property fmtid="{D5CDD505-2E9C-101B-9397-08002B2CF9AE}" pid="66" name="subfigLabels">
    <vt:lpwstr>alpha a</vt:lpwstr>
  </property>
  <property fmtid="{D5CDD505-2E9C-101B-9397-08002B2CF9AE}" pid="67" name="subfigureChildTemplate">
    <vt:lpwstr>i</vt:lpwstr>
  </property>
  <property fmtid="{D5CDD505-2E9C-101B-9397-08002B2CF9AE}" pid="68" name="subfigureRefIndexTemplate">
    <vt:lpwstr>isuf (s)</vt:lpwstr>
  </property>
  <property fmtid="{D5CDD505-2E9C-101B-9397-08002B2CF9AE}" pid="69" name="subfigureTemplate">
    <vt:lpwstr>figureTitle ititleDelim t. ccs</vt:lpwstr>
  </property>
  <property fmtid="{D5CDD505-2E9C-101B-9397-08002B2CF9AE}" pid="70" name="tableEqns">
    <vt:lpwstr>False</vt:lpwstr>
  </property>
  <property fmtid="{D5CDD505-2E9C-101B-9397-08002B2CF9AE}" pid="71" name="tableTemplate">
    <vt:lpwstr>tableTitle ititleDelim t</vt:lpwstr>
  </property>
  <property fmtid="{D5CDD505-2E9C-101B-9397-08002B2CF9AE}" pid="72" name="tableTitle">
    <vt:lpwstr>Table</vt:lpwstr>
  </property>
  <property fmtid="{D5CDD505-2E9C-101B-9397-08002B2CF9AE}" pid="73" name="tblLabels">
    <vt:lpwstr>arabic</vt:lpwstr>
  </property>
  <property fmtid="{D5CDD505-2E9C-101B-9397-08002B2CF9AE}" pid="74" name="tblPrefix">
    <vt:lpwstr/>
  </property>
  <property fmtid="{D5CDD505-2E9C-101B-9397-08002B2CF9AE}" pid="75" name="tblPrefixTemplate">
    <vt:lpwstr>p i</vt:lpwstr>
  </property>
  <property fmtid="{D5CDD505-2E9C-101B-9397-08002B2CF9AE}" pid="76" name="titleDelim">
    <vt:lpwstr>:</vt:lpwstr>
  </property>
  <property fmtid="{D5CDD505-2E9C-101B-9397-08002B2CF9AE}" pid="77" name="toc">
    <vt:lpwstr>True</vt:lpwstr>
  </property>
  <property fmtid="{D5CDD505-2E9C-101B-9397-08002B2CF9AE}" pid="78" name="toc-title">
    <vt:lpwstr>Содержание</vt:lpwstr>
  </property>
  <property fmtid="{D5CDD505-2E9C-101B-9397-08002B2CF9AE}" pid="79" name="toc_depth">
    <vt:lpwstr>2</vt:lpwstr>
  </property>
</Properties>
</file>