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8B" w:rsidRPr="00B6382F" w:rsidRDefault="00872D8B" w:rsidP="000101AA">
      <w:pPr>
        <w:rPr>
          <w:b/>
          <w:color w:val="000000"/>
        </w:rPr>
      </w:pPr>
      <w:r w:rsidRPr="00B6382F">
        <w:rPr>
          <w:b/>
        </w:rPr>
        <w:t>18 Автоматизированная информационная система «Выставочные залы города»</w:t>
      </w:r>
    </w:p>
    <w:p w:rsidR="00872D8B" w:rsidRPr="00E937AE" w:rsidRDefault="00872D8B" w:rsidP="00872D8B">
      <w:r w:rsidRPr="00E937AE">
        <w:t>Предприятие – областной союз художников.</w:t>
      </w:r>
    </w:p>
    <w:p w:rsidR="00805C8C" w:rsidRPr="00E937AE" w:rsidRDefault="00872D8B" w:rsidP="00872D8B">
      <w:r w:rsidRPr="00E937AE">
        <w:t xml:space="preserve">Словесное описание предметной области: необходимо иметь информацию о выставочных залах города, выставках, проводимых в них, участниках выставок. </w:t>
      </w:r>
    </w:p>
    <w:p w:rsidR="00805C8C" w:rsidRPr="00E937AE" w:rsidRDefault="00872D8B" w:rsidP="00872D8B">
      <w:r w:rsidRPr="00E937AE">
        <w:t xml:space="preserve">Каждый выставочный зал характеризуется название, площадью, адресом, телефоном. Зал может принадлежать какому-либо владельцу – это </w:t>
      </w:r>
      <w:proofErr w:type="spellStart"/>
      <w:r w:rsidRPr="00E937AE">
        <w:t>м.б</w:t>
      </w:r>
      <w:proofErr w:type="spellEnd"/>
      <w:r w:rsidRPr="00E937AE">
        <w:t>. городская организация. областная,</w:t>
      </w:r>
      <w:r w:rsidR="00805C8C" w:rsidRPr="00E937AE">
        <w:t xml:space="preserve"> </w:t>
      </w:r>
      <w:r w:rsidRPr="00E937AE">
        <w:t>общественная, частное лицо.</w:t>
      </w:r>
    </w:p>
    <w:p w:rsidR="00872D8B" w:rsidRPr="00E937AE" w:rsidRDefault="00872D8B" w:rsidP="00872D8B">
      <w:r w:rsidRPr="00E937AE">
        <w:t xml:space="preserve"> Необходимо иметь сведения о владельцах (название или имя, адрес, телефон). Также необходимо хранить информацию о видах выставок, проводимых в выставочных залах – это могут быть выставки изобразительного искусства, прикладного, скульптура и т.п., датах проведения выставок. </w:t>
      </w:r>
    </w:p>
    <w:p w:rsidR="00872D8B" w:rsidRDefault="00872D8B" w:rsidP="00872D8B">
      <w:r w:rsidRPr="00E937AE">
        <w:t>О художниках, которые принимают участие в выставках, необходимо хранить: имя, место и дату рождения, краткую биографическую справку, сведения об образовании.</w:t>
      </w:r>
      <w:r w:rsidR="00B6382F">
        <w:t xml:space="preserve"> </w:t>
      </w:r>
      <w:r w:rsidRPr="00E937AE">
        <w:t>Каждый художник на выставке может представлять несколько работ, необходимо хранить название работы, её исполнение (краски, акварель, скульптура и т.п.), дату создания, размеры: высота, ширина, если это скульптура – объем.</w:t>
      </w:r>
    </w:p>
    <w:p w:rsidR="00B6382F" w:rsidRDefault="00B6382F" w:rsidP="00B6382F">
      <w:pPr>
        <w:jc w:val="center"/>
      </w:pPr>
      <w:r>
        <w:rPr>
          <w:noProof/>
          <w:lang w:eastAsia="ru-RU"/>
        </w:rPr>
        <w:drawing>
          <wp:inline distT="0" distB="0" distL="0" distR="0" wp14:anchorId="21C6A4DC" wp14:editId="67FAE55D">
            <wp:extent cx="4449676" cy="2628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065" cy="26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9" w:rsidRPr="00E937AE" w:rsidRDefault="000101AA" w:rsidP="00B6382F">
      <w:pPr>
        <w:jc w:val="center"/>
      </w:pPr>
      <w:r>
        <w:rPr>
          <w:noProof/>
          <w:lang w:eastAsia="ru-RU"/>
        </w:rPr>
        <w:drawing>
          <wp:inline distT="0" distB="0" distL="0" distR="0" wp14:anchorId="14B46E57" wp14:editId="3BE096AF">
            <wp:extent cx="3828977" cy="27527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884" cy="27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8B" w:rsidRPr="00872D8B" w:rsidRDefault="000B38A2" w:rsidP="000B38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FD015F" wp14:editId="570608B6">
            <wp:extent cx="4078950" cy="3019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303" cy="30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A" w:rsidRPr="008760EE" w:rsidRDefault="00264F6A" w:rsidP="001F29C3">
      <w:pPr>
        <w:jc w:val="center"/>
      </w:pPr>
    </w:p>
    <w:p w:rsidR="00264F6A" w:rsidRDefault="00264F6A" w:rsidP="000101AA">
      <w:pPr>
        <w:jc w:val="center"/>
      </w:pPr>
      <w:r w:rsidRPr="008760EE">
        <w:t>Инфологическая модель базы данных (диаграмма «Сущность-связь»).</w:t>
      </w:r>
    </w:p>
    <w:p w:rsidR="003E2AD8" w:rsidRDefault="00DF09D3" w:rsidP="000101AA">
      <w:pPr>
        <w:jc w:val="center"/>
      </w:pPr>
      <w:r>
        <w:rPr>
          <w:noProof/>
          <w:lang w:eastAsia="ru-RU"/>
        </w:rPr>
        <w:drawing>
          <wp:inline distT="0" distB="0" distL="0" distR="0" wp14:anchorId="5E0995F1" wp14:editId="56190EDA">
            <wp:extent cx="3818884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903" cy="27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E0" w:rsidRDefault="009058E0" w:rsidP="000101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CF2FF4" wp14:editId="0E52AB77">
            <wp:extent cx="4147614" cy="29337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018" cy="29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8B" w:rsidRDefault="00872D8B" w:rsidP="006D0FAE"/>
    <w:p w:rsidR="00692BBA" w:rsidRDefault="0096686B" w:rsidP="00692BBA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1</w:t>
      </w:r>
      <w:r w:rsidR="00692BBA">
        <w:rPr>
          <w:rFonts w:ascii="Verdana" w:hAnsi="Verdana"/>
          <w:color w:val="FF0000"/>
          <w:sz w:val="28"/>
          <w:szCs w:val="28"/>
        </w:rPr>
        <w:t xml:space="preserve"> Запрос</w:t>
      </w:r>
      <w:bookmarkStart w:id="0" w:name="_GoBack"/>
      <w:bookmarkEnd w:id="0"/>
    </w:p>
    <w:p w:rsidR="00692BBA" w:rsidRDefault="00211294" w:rsidP="00692BBA">
      <w:pPr>
        <w:jc w:val="center"/>
      </w:pPr>
      <w:r>
        <w:rPr>
          <w:noProof/>
          <w:lang w:eastAsia="ru-RU"/>
        </w:rPr>
        <w:drawing>
          <wp:inline distT="0" distB="0" distL="0" distR="0" wp14:anchorId="1DFFD7B7" wp14:editId="184E6609">
            <wp:extent cx="4060658" cy="3086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304" cy="30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6C" w:rsidRDefault="008E606C" w:rsidP="00692BBA">
      <w:pPr>
        <w:jc w:val="center"/>
      </w:pPr>
    </w:p>
    <w:p w:rsidR="008E606C" w:rsidRDefault="008E606C" w:rsidP="00692BBA">
      <w:pPr>
        <w:jc w:val="center"/>
      </w:pPr>
    </w:p>
    <w:p w:rsidR="007727DC" w:rsidRPr="000037BB" w:rsidRDefault="00B560FC" w:rsidP="000037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099F2A" wp14:editId="0D59FDA0">
            <wp:extent cx="4302125" cy="28061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651" cy="28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DC" w:rsidRDefault="007727DC" w:rsidP="000037BB">
      <w:pPr>
        <w:pStyle w:val="a3"/>
        <w:spacing w:before="150" w:beforeAutospacing="0" w:after="150" w:afterAutospacing="0"/>
        <w:ind w:right="150"/>
        <w:rPr>
          <w:rFonts w:ascii="Verdana" w:hAnsi="Verdana"/>
          <w:color w:val="FF0000"/>
          <w:sz w:val="28"/>
          <w:szCs w:val="28"/>
        </w:rPr>
      </w:pPr>
    </w:p>
    <w:p w:rsidR="007727DC" w:rsidRDefault="007727DC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264F6A" w:rsidRDefault="0096686B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2</w:t>
      </w:r>
      <w:r w:rsidR="006D0FAE">
        <w:rPr>
          <w:rFonts w:ascii="Verdana" w:hAnsi="Verdana"/>
          <w:color w:val="FF0000"/>
          <w:sz w:val="28"/>
          <w:szCs w:val="28"/>
        </w:rPr>
        <w:t xml:space="preserve"> Запрос</w:t>
      </w:r>
    </w:p>
    <w:p w:rsidR="006D0FAE" w:rsidRDefault="006D0FAE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497649" w:rsidRDefault="00211294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564195" wp14:editId="68EDA1F6">
            <wp:extent cx="4101675" cy="26955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248" cy="27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9" w:rsidRDefault="00497649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7727DC" w:rsidRDefault="00B560FC" w:rsidP="000037BB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204B9" wp14:editId="2129E39D">
            <wp:extent cx="4391025" cy="2863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404" cy="28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AE" w:rsidRDefault="006D0FAE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6D0FAE" w:rsidRDefault="006D0FAE" w:rsidP="006D0FA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264F6A" w:rsidRDefault="003F75DC" w:rsidP="006D3E22">
      <w:pPr>
        <w:pStyle w:val="a3"/>
        <w:spacing w:before="150" w:beforeAutospacing="0" w:after="150" w:afterAutospacing="0"/>
        <w:ind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3 запрос</w:t>
      </w:r>
    </w:p>
    <w:p w:rsidR="003F75DC" w:rsidRDefault="00EF2842" w:rsidP="006D3E22">
      <w:pPr>
        <w:pStyle w:val="a3"/>
        <w:spacing w:before="150" w:beforeAutospacing="0" w:after="150" w:afterAutospacing="0"/>
        <w:ind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B7FA980" wp14:editId="0B89F250">
            <wp:extent cx="4840572" cy="25431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725" cy="25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CE" w:rsidRDefault="00BD71CE" w:rsidP="000037BB">
      <w:pPr>
        <w:pStyle w:val="a3"/>
        <w:spacing w:before="150" w:beforeAutospacing="0" w:after="150" w:afterAutospacing="0"/>
        <w:ind w:right="150"/>
        <w:rPr>
          <w:rFonts w:ascii="Verdana" w:hAnsi="Verdana"/>
          <w:color w:val="FF0000"/>
          <w:sz w:val="28"/>
          <w:szCs w:val="28"/>
        </w:rPr>
      </w:pPr>
    </w:p>
    <w:p w:rsidR="003F75DC" w:rsidRDefault="00B560FC" w:rsidP="000037BB">
      <w:pPr>
        <w:pStyle w:val="a3"/>
        <w:spacing w:before="150" w:beforeAutospacing="0" w:after="150" w:afterAutospacing="0"/>
        <w:ind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C27D4FD" wp14:editId="007A46F6">
            <wp:extent cx="4273550" cy="210776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054" cy="21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63" w:rsidRDefault="00915A63" w:rsidP="000037BB">
      <w:pPr>
        <w:pStyle w:val="a3"/>
        <w:spacing w:before="150" w:beforeAutospacing="0" w:after="150" w:afterAutospacing="0"/>
        <w:ind w:right="150"/>
        <w:rPr>
          <w:rFonts w:ascii="Verdana" w:hAnsi="Verdana"/>
          <w:b/>
          <w:color w:val="FF0000"/>
          <w:sz w:val="28"/>
          <w:szCs w:val="28"/>
        </w:rPr>
      </w:pPr>
    </w:p>
    <w:p w:rsidR="000037BB" w:rsidRPr="00D26D27" w:rsidRDefault="000037BB" w:rsidP="006D3E22">
      <w:pPr>
        <w:pStyle w:val="a3"/>
        <w:spacing w:before="150" w:beforeAutospacing="0" w:after="150" w:afterAutospacing="0"/>
        <w:ind w:right="150"/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BA4215" wp14:editId="2DB31D56">
            <wp:extent cx="3590925" cy="2190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A" w:rsidRDefault="00264F6A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8BBE9A4" wp14:editId="0FFC455C">
            <wp:extent cx="4381847" cy="1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592" cy="18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A0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9C50BD" wp14:editId="2770E7BF">
            <wp:extent cx="4724400" cy="20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202" cy="20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7D50A0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30A6D" wp14:editId="13F99712">
            <wp:extent cx="4991100" cy="2343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A0" w:rsidRDefault="000037BB" w:rsidP="000037BB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B19B012" wp14:editId="3DDFB81D">
            <wp:extent cx="4930775" cy="3826555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173" cy="38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A0" w:rsidRDefault="007D50A0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7D50A0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13FB7" wp14:editId="0454642F">
            <wp:extent cx="5334000" cy="2847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BE3F431" wp14:editId="1FA2AE97">
            <wp:extent cx="5311775" cy="168523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2550" cy="16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42" w:rsidRDefault="00EF2842" w:rsidP="000037BB">
      <w:pPr>
        <w:pStyle w:val="a3"/>
        <w:spacing w:before="150" w:beforeAutospacing="0" w:after="150" w:afterAutospacing="0"/>
        <w:ind w:right="150"/>
        <w:rPr>
          <w:rFonts w:ascii="Verdana" w:hAnsi="Verdana"/>
          <w:color w:val="FF0000"/>
          <w:sz w:val="28"/>
          <w:szCs w:val="28"/>
        </w:rPr>
      </w:pPr>
    </w:p>
    <w:p w:rsidR="00610AFE" w:rsidRDefault="00610AFE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610AFE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53519C5" wp14:editId="2743EC9B">
            <wp:extent cx="4448175" cy="2934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114" cy="29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495E97" wp14:editId="29DAABA0">
            <wp:extent cx="4673600" cy="36049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193" cy="36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610AFE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E12F17" wp14:editId="3F81B546">
            <wp:extent cx="4854575" cy="2489299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415" cy="24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BB" w:rsidRDefault="000037BB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FD1EE" wp14:editId="5E9D04DE">
            <wp:extent cx="4550926" cy="34004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1978" cy="34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FE" w:rsidRDefault="00610AFE" w:rsidP="00610AFE">
      <w:pPr>
        <w:pStyle w:val="a3"/>
        <w:spacing w:before="150" w:beforeAutospacing="0" w:after="150" w:afterAutospacing="0"/>
        <w:ind w:left="150" w:right="150"/>
        <w:jc w:val="center"/>
        <w:rPr>
          <w:rFonts w:ascii="Verdana" w:hAnsi="Verdana"/>
          <w:color w:val="FF0000"/>
          <w:sz w:val="28"/>
          <w:szCs w:val="28"/>
        </w:rPr>
      </w:pPr>
    </w:p>
    <w:p w:rsidR="00846AAC" w:rsidRDefault="00846AAC"/>
    <w:sectPr w:rsidR="0084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05DA"/>
    <w:multiLevelType w:val="hybridMultilevel"/>
    <w:tmpl w:val="B6F0A504"/>
    <w:lvl w:ilvl="0" w:tplc="871A81EC">
      <w:start w:val="1"/>
      <w:numFmt w:val="decimal"/>
      <w:lvlText w:val="%1."/>
      <w:lvlJc w:val="left"/>
      <w:pPr>
        <w:ind w:left="52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508516A"/>
    <w:multiLevelType w:val="hybridMultilevel"/>
    <w:tmpl w:val="0DD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D80"/>
    <w:multiLevelType w:val="hybridMultilevel"/>
    <w:tmpl w:val="43C8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EE"/>
    <w:rsid w:val="000037BB"/>
    <w:rsid w:val="000101AA"/>
    <w:rsid w:val="000A5D03"/>
    <w:rsid w:val="000B38A2"/>
    <w:rsid w:val="001F29C3"/>
    <w:rsid w:val="00211294"/>
    <w:rsid w:val="00264F6A"/>
    <w:rsid w:val="00390D50"/>
    <w:rsid w:val="003D2CA9"/>
    <w:rsid w:val="003E2AD8"/>
    <w:rsid w:val="003F75DC"/>
    <w:rsid w:val="004302F2"/>
    <w:rsid w:val="00485073"/>
    <w:rsid w:val="00497649"/>
    <w:rsid w:val="005D2EA9"/>
    <w:rsid w:val="00610AFE"/>
    <w:rsid w:val="00622878"/>
    <w:rsid w:val="00692BBA"/>
    <w:rsid w:val="006D0FAE"/>
    <w:rsid w:val="006D3E22"/>
    <w:rsid w:val="007727DC"/>
    <w:rsid w:val="007D50A0"/>
    <w:rsid w:val="00805C8C"/>
    <w:rsid w:val="0082007B"/>
    <w:rsid w:val="00846AAC"/>
    <w:rsid w:val="00872D8B"/>
    <w:rsid w:val="00897483"/>
    <w:rsid w:val="008E2949"/>
    <w:rsid w:val="008E606C"/>
    <w:rsid w:val="009058E0"/>
    <w:rsid w:val="00915A63"/>
    <w:rsid w:val="0096686B"/>
    <w:rsid w:val="00A61F89"/>
    <w:rsid w:val="00B560FC"/>
    <w:rsid w:val="00B6382F"/>
    <w:rsid w:val="00BD71CE"/>
    <w:rsid w:val="00CA22EE"/>
    <w:rsid w:val="00D26D27"/>
    <w:rsid w:val="00DF09D3"/>
    <w:rsid w:val="00E937AE"/>
    <w:rsid w:val="00EC1E40"/>
    <w:rsid w:val="00EF2086"/>
    <w:rsid w:val="00EF2842"/>
    <w:rsid w:val="00F25F6A"/>
    <w:rsid w:val="00F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E963"/>
  <w15:chartTrackingRefBased/>
  <w15:docId w15:val="{5EA2EC3E-AFEC-4F0D-B05F-F75337C0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82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4F6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0D5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4F6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4">
    <w:name w:val="Strong"/>
    <w:basedOn w:val="a0"/>
    <w:uiPriority w:val="22"/>
    <w:qFormat/>
    <w:rsid w:val="00EF2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RGWS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Wol_707</dc:creator>
  <cp:keywords/>
  <dc:description/>
  <cp:lastModifiedBy>MBulatik</cp:lastModifiedBy>
  <cp:revision>44</cp:revision>
  <dcterms:created xsi:type="dcterms:W3CDTF">2020-05-19T07:22:00Z</dcterms:created>
  <dcterms:modified xsi:type="dcterms:W3CDTF">2022-01-23T09:48:00Z</dcterms:modified>
</cp:coreProperties>
</file>