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6A3D" w:rsidRPr="00435B02" w:rsidRDefault="00B36A3D" w:rsidP="00B36A3D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35B02">
        <w:rPr>
          <w:rFonts w:ascii="Times New Roman" w:hAnsi="Times New Roman" w:cs="Times New Roman"/>
          <w:b/>
          <w:color w:val="FF0000"/>
          <w:sz w:val="24"/>
          <w:szCs w:val="24"/>
        </w:rPr>
        <w:t>Задание 1 Верстка простой страницы</w:t>
      </w:r>
    </w:p>
    <w:p w:rsidR="00C148A5" w:rsidRPr="000C61C9" w:rsidRDefault="00C148A5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Нужно создать веб-страницу с размещением вакансии</w:t>
      </w: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91317" cy="371487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433" cy="372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0F" w:rsidRPr="000C61C9" w:rsidRDefault="003E080F">
      <w:pPr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Решение</w:t>
      </w:r>
    </w:p>
    <w:p w:rsidR="00C148A5" w:rsidRPr="000C61C9" w:rsidRDefault="00C148A5">
      <w:pPr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Прежде чем создавать любые веб-страницы, </w:t>
      </w:r>
      <w:r w:rsidR="00B36A3D" w:rsidRPr="000C61C9">
        <w:rPr>
          <w:rFonts w:ascii="Times New Roman" w:hAnsi="Times New Roman" w:cs="Times New Roman"/>
          <w:color w:val="293848"/>
          <w:sz w:val="24"/>
          <w:szCs w:val="24"/>
        </w:rPr>
        <w:t>нужно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 разделить содержимое на более мелкие компоненты по их важности. </w:t>
      </w:r>
    </w:p>
    <w:p w:rsidR="00C148A5" w:rsidRPr="000C61C9" w:rsidRDefault="00C148A5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96358" cy="4016794"/>
            <wp:effectExtent l="0" t="0" r="952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688" cy="40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A5" w:rsidRPr="000C61C9" w:rsidRDefault="00E46FB2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sz w:val="24"/>
          <w:szCs w:val="24"/>
        </w:rPr>
        <w:t>Созда</w:t>
      </w:r>
      <w:r w:rsidR="00B36A3D" w:rsidRPr="000C61C9">
        <w:rPr>
          <w:rFonts w:ascii="Times New Roman" w:hAnsi="Times New Roman" w:cs="Times New Roman"/>
          <w:sz w:val="24"/>
          <w:szCs w:val="24"/>
        </w:rPr>
        <w:t>ем</w:t>
      </w:r>
      <w:r w:rsidRPr="000C61C9">
        <w:rPr>
          <w:rFonts w:ascii="Times New Roman" w:hAnsi="Times New Roman" w:cs="Times New Roman"/>
          <w:sz w:val="24"/>
          <w:szCs w:val="24"/>
        </w:rPr>
        <w:t xml:space="preserve"> каркас страницы:</w:t>
      </w:r>
    </w:p>
    <w:p w:rsidR="00E46FB2" w:rsidRPr="000C61C9" w:rsidRDefault="00E46FB2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40216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2" w:rsidRPr="000C61C9" w:rsidRDefault="00E46FB2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sz w:val="24"/>
          <w:szCs w:val="24"/>
        </w:rPr>
        <w:t>Сохранить страницу.</w:t>
      </w:r>
    </w:p>
    <w:p w:rsidR="00E46FB2" w:rsidRPr="00435B02" w:rsidRDefault="00E46FB2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35B0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2. </w:t>
      </w:r>
      <w:r w:rsidR="00F74E29" w:rsidRPr="00435B0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Создайте статью блога </w:t>
      </w:r>
      <w:r w:rsidR="00F74E29" w:rsidRPr="00435B02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article</w:t>
      </w:r>
      <w:r w:rsidR="00F74E29" w:rsidRPr="00435B02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proofErr w:type="spellStart"/>
      <w:r w:rsidR="00F74E29" w:rsidRPr="00435B02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htm</w:t>
      </w:r>
      <w:proofErr w:type="spellEnd"/>
      <w:r w:rsidR="00F74E29" w:rsidRPr="00435B02">
        <w:rPr>
          <w:rFonts w:ascii="Times New Roman" w:hAnsi="Times New Roman" w:cs="Times New Roman"/>
          <w:b/>
          <w:color w:val="FF0000"/>
          <w:sz w:val="24"/>
          <w:szCs w:val="24"/>
        </w:rPr>
        <w:t>:</w:t>
      </w:r>
    </w:p>
    <w:p w:rsidR="00F74E29" w:rsidRPr="000C61C9" w:rsidRDefault="00F74E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5139090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0F" w:rsidRPr="000C61C9" w:rsidRDefault="003E080F">
      <w:pPr>
        <w:rPr>
          <w:rFonts w:ascii="Times New Roman" w:hAnsi="Times New Roman" w:cs="Times New Roman"/>
          <w:sz w:val="24"/>
          <w:szCs w:val="24"/>
        </w:rPr>
      </w:pPr>
    </w:p>
    <w:p w:rsidR="003E080F" w:rsidRPr="000C61C9" w:rsidRDefault="003E080F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sz w:val="24"/>
          <w:szCs w:val="24"/>
        </w:rPr>
        <w:t>Решение</w:t>
      </w:r>
    </w:p>
    <w:p w:rsidR="00F74E29" w:rsidRPr="000C61C9" w:rsidRDefault="00F74E29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sz w:val="24"/>
          <w:szCs w:val="24"/>
        </w:rPr>
        <w:t>Рассмотрим  структуру статьи:</w:t>
      </w:r>
    </w:p>
    <w:p w:rsidR="00F74E29" w:rsidRPr="000C61C9" w:rsidRDefault="00F74E29" w:rsidP="00F74E2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 статье, вероятно, наиболее важной информацией будет заголовок с текстом: «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 С тех пор, как я узнал HTML, моя жизнь повернулась на 180 градусов».</w:t>
      </w:r>
    </w:p>
    <w:p w:rsidR="00F74E29" w:rsidRPr="000C61C9" w:rsidRDefault="00F74E29" w:rsidP="00F74E2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Следующей важной информацией являются данные об авторе: «написал: Дамиан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Вельгошик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».</w:t>
      </w:r>
    </w:p>
    <w:p w:rsidR="00F74E29" w:rsidRPr="000C61C9" w:rsidRDefault="00F74E29" w:rsidP="00F74E2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Далее идёт первый абзац текста, затем место для фото и описание.</w:t>
      </w:r>
    </w:p>
    <w:p w:rsidR="00F74E29" w:rsidRPr="000C61C9" w:rsidRDefault="00F74E29" w:rsidP="00F74E2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Наконец, последний абзац содержит цитату: «Я, вероятно, спою об HTML в своём следующем альбоме».</w:t>
      </w:r>
    </w:p>
    <w:p w:rsidR="00F74E29" w:rsidRPr="000C61C9" w:rsidRDefault="00F74E29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При таком понимании иерархии наша информация в коде HTML должна быть организована следующим образом.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&lt;!DOCTYPE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&lt;html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lang</w:t>
      </w:r>
      <w:proofErr w:type="spell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ru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&lt;head&gt;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lastRenderedPageBreak/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&lt;meta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charset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"utf-8"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&lt;title&gt;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увлечён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&lt;/title&gt;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&lt;/head&gt;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&lt;body&gt;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&lt;article&gt;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&lt;/article&gt;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&lt;/body&gt;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html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A2644F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Здесь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использовали элемент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 который содержится в родителе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body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. Статьи состоят из заголовка и содержания, так что </w:t>
      </w:r>
      <w:proofErr w:type="gramStart"/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все теги</w:t>
      </w:r>
      <w:proofErr w:type="gramEnd"/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представляющие заголовок и абзацы, естественно, будут дочерними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Дополнительно к нашему списку элементов, который использовал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ся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до сих пор, добавится тег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— элемент, который маркирует заголовки.</w:t>
      </w:r>
    </w:p>
    <w:p w:rsidR="00F74E29" w:rsidRPr="000C61C9" w:rsidRDefault="00A2644F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обав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ляем 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как дочерний в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. </w:t>
      </w:r>
    </w:p>
    <w:p w:rsidR="00F74E29" w:rsidRPr="00D11FEF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proofErr w:type="gramStart"/>
      <w:r w:rsidRPr="00D11FEF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&lt;!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DOCTYPE</w:t>
      </w:r>
      <w:proofErr w:type="gramEnd"/>
      <w:r w:rsidRPr="00D11FEF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>html</w:t>
      </w:r>
      <w:r w:rsidRPr="00D11FEF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&lt;html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lang</w:t>
      </w:r>
      <w:proofErr w:type="spell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ru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&lt;head&gt;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&lt;meta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charset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"utf-8"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&lt;title&gt;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увлечён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&lt;/title&gt;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&lt;/head&gt;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&lt;body&gt;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&lt;article&gt;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&lt;header&gt;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&lt;/header&gt;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html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Наш раздел заголовка готов, но что должно быть внутри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? </w:t>
      </w:r>
      <w:r w:rsidR="00A2644F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Е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сть заголовок и автор. </w:t>
      </w:r>
      <w:r w:rsidR="00A2644F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Б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удем использовать 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&lt;h1&gt;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для заголовка текста, а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&lt;р&gt;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для автора. В HTML нет конкретного тега для автора, так что в этом случае используем &lt;р&gt; в качестве общего контейнера для текста.</w:t>
      </w:r>
    </w:p>
    <w:p w:rsidR="00F74E29" w:rsidRPr="000C61C9" w:rsidRDefault="00F74E29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 приведённом ниже коде добав</w:t>
      </w:r>
      <w:r w:rsidR="00A2644F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лен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теги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&lt;h1&gt;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и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&lt;p&gt;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в элемент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&lt;!DOCTYPE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&lt;html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lang</w:t>
      </w:r>
      <w:proofErr w:type="spell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ru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&lt;head&gt;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&lt;meta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charset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"utf-8"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&lt;title&gt;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увлечён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&lt;/title&gt;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&lt;h1&gt;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: С тех пор, как я узнал HTML, моя жизнь повернулась на 180 градусов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&lt;/h1&gt;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lastRenderedPageBreak/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&lt;p&gt;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Написал: Дамиан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Вельгошик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&lt;/p&gt;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html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A2644F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ерейдём к вёрстке первого абзаца текста.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Нужно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 избежать вложения абзаца в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Это имеет смысл, потому что абзац должен быть частью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Таким образом, добавляем первый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&lt;р&gt;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в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с тем же приоритетом что и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 но под ним.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&lt;!DOCTYPE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&lt;html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lang</w:t>
      </w:r>
      <w:proofErr w:type="spell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ru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&lt;head&gt;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&lt;meta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charset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"utf-8"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&lt;title&gt;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увлечён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&lt;/title&gt;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&lt;h1&gt;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: С тех пор, как я узнал HTML, моя жизнь повернулась на 180 градусов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&lt;/h1&gt;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&lt;p&gt;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Написал: Дамиан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Вельгошик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&lt;/p&gt;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&lt;p&gt;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сделал признание, которого никак не ожидали даже самые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большие поклонники талантливого музыканта и поэта. Молодой певец признался,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что когда он набрал свой первый тег, его жизнь стала легче. Из окружения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канадца сообщают, что частные наставники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Бивера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,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Райан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Лослинг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и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Николас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Крейт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, часто гуляют по Лос-Анджелесу, споря об инструменте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>HTML-</w:t>
      </w:r>
      <w:proofErr w:type="spellStart"/>
      <w:proofErr w:type="gram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валидатор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>.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/p&gt;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&lt;/article&gt;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&lt;/body&gt;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html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Далее добавляется фото плюс описание. Для этого типа контента, который связан со всем документом в целом, вроде фотографий, графиков или карт,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использоватся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figure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Следует отметить, что условия использования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figure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важно в том смысле, что вы можете использовать дополнительный элемент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figcaption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 который добавляет описание под изображением.</w:t>
      </w:r>
    </w:p>
    <w:p w:rsidR="00A2644F" w:rsidRPr="000C61C9" w:rsidRDefault="00A2644F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 результате получаем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&lt;!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DOCTYPE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>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&lt;html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lang</w:t>
      </w:r>
      <w:proofErr w:type="spell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ru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&lt;head&gt;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&lt;meta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charset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"utf-8"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&lt;title&gt;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увлечён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&lt;/title&gt;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lastRenderedPageBreak/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&lt;h1&gt;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: С тех пор, как я узнал HTML, моя жизнь повернулась на 180 градусов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&lt;/h1&gt;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&lt;p&gt;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Написал: Дамиан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Вельгошик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&lt;/p&gt;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&lt;p&gt;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сделал признание, которого никак не ожидали даже самые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большие поклонники талантливого музыканта и поэта. Молодой певец признался,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что когда он набрал свой первый тег, его жизнь стала легче. Из окружения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канадца сообщают, что частные наставники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Бивера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,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Райан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Лослинг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и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Николас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Крейт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, часто гуляют по Лос-Анджелесу, споря об инструменте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HTML-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валидатор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.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&lt;/p&gt;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figure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img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eastAsia="ru-RU"/>
        </w:rPr>
        <w:t>src</w:t>
      </w:r>
      <w:proofErr w:type="spell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"cat.jpg"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eastAsia="ru-RU"/>
        </w:rPr>
        <w:t>alt</w:t>
      </w:r>
      <w:proofErr w:type="spell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 xml:space="preserve">"Кот 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Джастина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Бивера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 xml:space="preserve"> доволен"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figcaption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Счастливый кот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Джастина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Бивера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figcaption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figure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html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После добавленного изображения  есть ещё один абзац, который надо вставить в статью. Обратите внимание, что этот абзац содержит цитату, «Я, вероятно, спою об HTML в своём следующем альбоме». Возможно в будущем кто-то станет искать цитаты </w:t>
      </w:r>
      <w:proofErr w:type="spellStart"/>
      <w:proofErr w:type="gram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Джастина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Бивера</w:t>
      </w:r>
      <w:proofErr w:type="spellEnd"/>
      <w:proofErr w:type="gram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и эта маркировка поможет им найти цитату быстрее. В противном случае поисковые системы всегда будут иметь дело с одним огромным куском текста.</w:t>
      </w:r>
    </w:p>
    <w:p w:rsidR="00A2644F" w:rsidRPr="000C61C9" w:rsidRDefault="00A2644F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Для указания что часть текста является цитатой используем 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&lt;q&gt;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внутри нового абзаца.</w:t>
      </w:r>
    </w:p>
    <w:p w:rsidR="00A2644F" w:rsidRPr="000C61C9" w:rsidRDefault="00A2644F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79699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F7" w:rsidRPr="000C61C9" w:rsidRDefault="00F223F7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Поменяем вид блога</w:t>
      </w:r>
    </w:p>
    <w:p w:rsidR="00F223F7" w:rsidRPr="000C61C9" w:rsidRDefault="00F223F7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210050" cy="43560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975" cy="43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F7" w:rsidRPr="000C61C9" w:rsidRDefault="00F223F7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Измените внешний вид с помощью таблицы стилей:</w:t>
      </w:r>
    </w:p>
    <w:p w:rsidR="00F223F7" w:rsidRPr="000C61C9" w:rsidRDefault="004E7F64" w:rsidP="004E7F64">
      <w:pPr>
        <w:pStyle w:val="a6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зелёный текст заголовка</w:t>
      </w:r>
    </w:p>
    <w:p w:rsidR="004E7F64" w:rsidRPr="000C61C9" w:rsidRDefault="004E7F64" w:rsidP="004E7F64">
      <w:pPr>
        <w:pStyle w:val="a6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09725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64" w:rsidRPr="000C61C9" w:rsidRDefault="004E7F64" w:rsidP="004E7F64">
      <w:pPr>
        <w:pStyle w:val="a6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В разделе с информацией об авторе нужно, чтобы текст был белым на красном. Нужно изменить код так, чтобы селектор выше применялся только к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&lt;р&gt;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 в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header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, который является «ребенком»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article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. Код должен отражать эту иерархию:</w:t>
      </w:r>
    </w:p>
    <w:p w:rsidR="004E7F64" w:rsidRPr="000C61C9" w:rsidRDefault="004E7F64" w:rsidP="004E7F64">
      <w:pPr>
        <w:pStyle w:val="a6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19350" cy="1028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pStyle w:val="a6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Перейдём к изображению в статье.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Размер этой статьи, скажем, должен быть 600 пикселей в ширину. Что для изображений  есть соответствующий 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figure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Уточним наш код CSS, чтобы отразить это.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714500" cy="80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С помощью этого кода каждый тег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figure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 в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article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 будет иметь ширину 600 пикселей. Добавим границу рисунка 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81275" cy="1076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Граница отображается правильно, но изображение выводится за пределами наших 600 пикселей. Это потому, что установили ширину элемента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figure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, но тег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img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 не имеет никакой фиксированной ширины и, таким образом, сохраняет свой исходный размер. Было бы неплохо, если бы изображение стало 100% от ширины родителя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figure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.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62175" cy="876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  <w:lang w:val="en-US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Зададим некоторый отступ или пространство между границей и изображением. Сделаем это, добавив свойство </w:t>
      </w:r>
      <w:r w:rsidRPr="000C61C9">
        <w:rPr>
          <w:rFonts w:ascii="Times New Roman" w:hAnsi="Times New Roman" w:cs="Times New Roman"/>
          <w:color w:val="293848"/>
          <w:sz w:val="24"/>
          <w:szCs w:val="24"/>
          <w:lang w:val="en-US"/>
        </w:rPr>
        <w:t>padding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.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  <w:lang w:val="en-US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86050" cy="1171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Текущий абзац распространяется почти на всю ширину окна браузера и поэтому не очень хорошо читаются, ограничим его до 800 пикселей.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52600" cy="819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Style w:val="tag"/>
          <w:rFonts w:ascii="Times New Roman" w:hAnsi="Times New Roman" w:cs="Times New Roman"/>
          <w:color w:val="000080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Установим шрифт для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body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="00D47DE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:</w:t>
      </w:r>
    </w:p>
    <w:p w:rsidR="00D47DE2" w:rsidRPr="000C61C9" w:rsidRDefault="00D47DE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95525" cy="781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F4" w:rsidRPr="00435B02" w:rsidRDefault="00607BF4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proofErr w:type="gramStart"/>
      <w:r w:rsidRPr="00435B0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lastRenderedPageBreak/>
        <w:t>Задание  3</w:t>
      </w:r>
      <w:proofErr w:type="gramEnd"/>
      <w:r w:rsidRPr="00435B0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 xml:space="preserve"> Создание меню</w:t>
      </w:r>
    </w:p>
    <w:p w:rsidR="004005B3" w:rsidRPr="000C61C9" w:rsidRDefault="00607BF4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П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опулярной частью сайтов является меню. Реализуем меню. Начнём со следующего кода.</w:t>
      </w:r>
    </w:p>
    <w:p w:rsidR="00607BF4" w:rsidRPr="000C61C9" w:rsidRDefault="00607BF4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62425" cy="37087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490" cy="37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F4" w:rsidRPr="000C61C9" w:rsidRDefault="00607BF4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Меню будет состоять из четырёх элементов:</w:t>
      </w:r>
    </w:p>
    <w:p w:rsidR="00607BF4" w:rsidRPr="000C61C9" w:rsidRDefault="00607BF4" w:rsidP="00607BF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Главная</w:t>
      </w:r>
    </w:p>
    <w:p w:rsidR="00607BF4" w:rsidRPr="000C61C9" w:rsidRDefault="00607BF4" w:rsidP="00607BF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Обучение</w:t>
      </w:r>
    </w:p>
    <w:p w:rsidR="00607BF4" w:rsidRPr="000C61C9" w:rsidRDefault="00607BF4" w:rsidP="00607BF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Конференции</w:t>
      </w:r>
    </w:p>
    <w:p w:rsidR="00607BF4" w:rsidRPr="000C61C9" w:rsidRDefault="00607BF4" w:rsidP="00607BF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О нас</w:t>
      </w:r>
    </w:p>
    <w:p w:rsidR="00607BF4" w:rsidRPr="000C61C9" w:rsidRDefault="00607BF4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Вид меню</w:t>
      </w:r>
    </w:p>
    <w:p w:rsidR="00607BF4" w:rsidRPr="000C61C9" w:rsidRDefault="00607BF4" w:rsidP="00607BF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noProof/>
          <w:color w:val="293848"/>
          <w:sz w:val="24"/>
          <w:szCs w:val="24"/>
          <w:lang w:eastAsia="ru-RU"/>
        </w:rPr>
        <w:drawing>
          <wp:inline distT="0" distB="0" distL="0" distR="0">
            <wp:extent cx="2457907" cy="1443919"/>
            <wp:effectExtent l="0" t="0" r="0" b="4445"/>
            <wp:docPr id="19" name="Рисунок 19" descr="https://webref.ru/assets/images/howtocodeinhtml/menu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bref.ru/assets/images/howtocodeinhtml/menu-previe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128" cy="144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F4" w:rsidRPr="000C61C9" w:rsidRDefault="00607BF4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используется для определения всех видов навигационных функций на сайтах, которые содержат ссылки на внутреннюю или внешнюю информацию. Размещение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в коде говорит «всё внутри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будет использоваться для навигации по сайту».</w:t>
      </w:r>
      <w:r w:rsidR="00253022"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 В </w:t>
      </w:r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nav</w:t>
      </w:r>
      <w:proofErr w:type="spellEnd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="00253022" w:rsidRPr="000C61C9">
        <w:rPr>
          <w:rFonts w:ascii="Times New Roman" w:hAnsi="Times New Roman" w:cs="Times New Roman"/>
          <w:color w:val="293848"/>
          <w:sz w:val="24"/>
          <w:szCs w:val="24"/>
        </w:rPr>
        <w:t>  вставлен тег </w:t>
      </w:r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ul</w:t>
      </w:r>
      <w:proofErr w:type="spellEnd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="00253022" w:rsidRPr="000C61C9">
        <w:rPr>
          <w:rFonts w:ascii="Times New Roman" w:hAnsi="Times New Roman" w:cs="Times New Roman"/>
          <w:color w:val="293848"/>
          <w:sz w:val="24"/>
          <w:szCs w:val="24"/>
        </w:rPr>
        <w:t> с несколькими тегами </w:t>
      </w:r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li</w:t>
      </w:r>
      <w:proofErr w:type="spellEnd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="00253022"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. </w:t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Добавим стили для </w:t>
      </w:r>
      <w:proofErr w:type="spellStart"/>
      <w:r w:rsidRPr="000C61C9">
        <w:rPr>
          <w:rFonts w:ascii="Times New Roman" w:hAnsi="Times New Roman" w:cs="Times New Roman"/>
          <w:color w:val="293848"/>
          <w:sz w:val="24"/>
          <w:szCs w:val="24"/>
          <w:lang w:val="en-US"/>
        </w:rPr>
        <w:t>nav</w:t>
      </w:r>
      <w:proofErr w:type="spellEnd"/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67100" cy="9810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Здесь параметр </w:t>
      </w:r>
      <w:proofErr w:type="spellStart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list-style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 в значение </w:t>
      </w:r>
      <w:proofErr w:type="spellStart"/>
      <w:r w:rsidRPr="000C61C9">
        <w:rPr>
          <w:rStyle w:val="value"/>
          <w:rFonts w:ascii="Times New Roman" w:hAnsi="Times New Roman" w:cs="Times New Roman"/>
          <w:color w:val="31A354"/>
          <w:sz w:val="24"/>
          <w:szCs w:val="24"/>
        </w:rPr>
        <w:t>none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 делает список без характерных маркеров.</w:t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Широкая область цвета большая. Нужно немного урезать её, используя тот же пример, что с рамкой вокруг изображения (</w:t>
      </w:r>
      <w:proofErr w:type="spellStart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padding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).</w:t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450" cy="14573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Каждому элементу в списке нужна своя граница.</w:t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71925" cy="1028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Но возникает проблема</w:t>
      </w:r>
      <w:r w:rsidR="00AD066E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="00AD066E" w:rsidRPr="000C61C9">
        <w:rPr>
          <w:rFonts w:ascii="Times New Roman" w:hAnsi="Times New Roman" w:cs="Times New Roman"/>
          <w:color w:val="293848"/>
          <w:sz w:val="24"/>
          <w:szCs w:val="24"/>
        </w:rPr>
        <w:t> в виде двойной линии в нижней части нашего меню. Это потому, что граница для меню добавилась к границе для последнего элемента, когда вставили </w:t>
      </w:r>
      <w:proofErr w:type="spellStart"/>
      <w:r w:rsidR="00AD066E"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bottom-border</w:t>
      </w:r>
      <w:proofErr w:type="spellEnd"/>
      <w:r w:rsidR="00AD066E" w:rsidRPr="000C61C9">
        <w:rPr>
          <w:rFonts w:ascii="Times New Roman" w:hAnsi="Times New Roman" w:cs="Times New Roman"/>
          <w:color w:val="293848"/>
          <w:sz w:val="24"/>
          <w:szCs w:val="24"/>
        </w:rPr>
        <w:t>. Поэтому просто можно это убрать:</w:t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67000" cy="866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Изменим цвет шрифта на белый.</w:t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28825" cy="876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Уберем подчеркивание ссылок</w:t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28825" cy="8763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Позволим ссылке выделиться при наведении на неё. Будем использовать псевдо-селектор под названием </w:t>
      </w:r>
      <w:proofErr w:type="spellStart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hover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.</w:t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05150" cy="8096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Измените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>html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код страницы меню следующим образом, добавив классы</w:t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29150" cy="34385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Класс всему контейнеру меню (тег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ul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), а каждому элементу в нём (тег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li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) «дочерний» класс.</w:t>
      </w:r>
    </w:p>
    <w:p w:rsidR="004005B3" w:rsidRPr="000C61C9" w:rsidRDefault="00AD066E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Внесите изменения в стилевой файл</w:t>
      </w:r>
    </w:p>
    <w:p w:rsidR="00AD066E" w:rsidRPr="000C61C9" w:rsidRDefault="00AD066E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01491" cy="4551834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292" cy="455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3D" w:rsidRPr="000C61C9" w:rsidRDefault="00B36A3D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</w:p>
    <w:p w:rsidR="00AD066E" w:rsidRPr="00435B02" w:rsidRDefault="00B36A3D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 w:rsidRPr="00435B0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 xml:space="preserve"> Задание 4. Верстка формы</w:t>
      </w:r>
    </w:p>
    <w:p w:rsidR="00B36A3D" w:rsidRPr="000C61C9" w:rsidRDefault="00B36A3D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Сформируйте каркас формы</w:t>
      </w:r>
    </w:p>
    <w:p w:rsidR="00B36A3D" w:rsidRPr="000C61C9" w:rsidRDefault="00B36A3D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500859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C9" w:rsidRPr="000C61C9" w:rsidRDefault="000C61C9" w:rsidP="00AE7D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Решение</w:t>
      </w:r>
    </w:p>
    <w:p w:rsidR="00AE7D70" w:rsidRPr="000C61C9" w:rsidRDefault="00AE7D70" w:rsidP="00AE7D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браузер распознаёт три группы элементов:</w:t>
      </w:r>
    </w:p>
    <w:p w:rsidR="00AE7D70" w:rsidRPr="000C61C9" w:rsidRDefault="00AE7D70" w:rsidP="00AE7D7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inline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(строчные);</w:t>
      </w:r>
    </w:p>
    <w:p w:rsidR="00AE7D70" w:rsidRPr="000C61C9" w:rsidRDefault="00AE7D70" w:rsidP="00AE7D7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block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(блочные);</w:t>
      </w:r>
    </w:p>
    <w:p w:rsidR="00AE7D70" w:rsidRPr="000C61C9" w:rsidRDefault="00AE7D70" w:rsidP="00AE7D7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inline-block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(строчно-блочные).</w:t>
      </w:r>
    </w:p>
    <w:p w:rsidR="00AE7D70" w:rsidRPr="000C61C9" w:rsidRDefault="00AE7D70" w:rsidP="00AE7D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Строчные элементы не вызывают перевода на новую строку и показывают один элемент рядом с другим по горизонтали. Блочные элементы устанавливаются как блоки, которые укладываются по верхней части друг друга и никогда не отображаются рядом по </w:t>
      </w:r>
      <w:proofErr w:type="spellStart"/>
      <w:proofErr w:type="gram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горизонтали.Строчно</w:t>
      </w:r>
      <w:proofErr w:type="spellEnd"/>
      <w:proofErr w:type="gram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-блочные действуют в качестве строчных элементов (отображаются рядом друг с другом), но отличаются от них тем, что им можно задать размер. К примеру, поле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textarea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может отображаться как большой прямоугольник, но при этом занять пространство за пределами одной строки текста.</w:t>
      </w:r>
    </w:p>
    <w:p w:rsidR="00AE7D70" w:rsidRPr="000C61C9" w:rsidRDefault="00AE7D70" w:rsidP="00AE7D7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Строчные —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span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em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strong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</w:p>
    <w:p w:rsidR="00AE7D70" w:rsidRPr="000C61C9" w:rsidRDefault="00AE7D70" w:rsidP="00AE7D7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Блочные —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&lt;p&gt;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</w:p>
    <w:p w:rsidR="00AE7D70" w:rsidRPr="000C61C9" w:rsidRDefault="00AE7D70" w:rsidP="00AE7D7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Строчно-блочные —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input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textarea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</w:p>
    <w:p w:rsidR="00AE7D70" w:rsidRPr="000C61C9" w:rsidRDefault="00AE7D70" w:rsidP="007C6E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По умолчанию, у строчных элементов стилевое свойство 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lang w:eastAsia="ru-RU"/>
        </w:rPr>
        <w:t>display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установлено как 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lang w:eastAsia="ru-RU"/>
        </w:rPr>
        <w:t>inline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Для блочных элементов его значение 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lang w:eastAsia="ru-RU"/>
        </w:rPr>
        <w:t>block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 а для строчно-блочных элементов 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lang w:eastAsia="ru-RU"/>
        </w:rPr>
        <w:t>inline-block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Однако можно изменить это поведение, добавив одну строку в CSS</w:t>
      </w:r>
      <w:r w:rsidR="007C6E7B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, например для </w:t>
      </w:r>
      <w:r w:rsidR="007C6E7B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>span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</w:t>
      </w:r>
    </w:p>
    <w:p w:rsidR="00AE7D70" w:rsidRPr="000C61C9" w:rsidRDefault="00AE7D70" w:rsidP="007C6E7B">
      <w:pPr>
        <w:pBdr>
          <w:top w:val="single" w:sz="6" w:space="5" w:color="E9E8E8"/>
          <w:left w:val="single" w:sz="6" w:space="8" w:color="E9E8E8"/>
          <w:bottom w:val="single" w:sz="6" w:space="6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span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{</w:t>
      </w:r>
    </w:p>
    <w:p w:rsidR="00AE7D70" w:rsidRPr="000C61C9" w:rsidRDefault="00AE7D70" w:rsidP="007C6E7B">
      <w:pPr>
        <w:pBdr>
          <w:top w:val="single" w:sz="6" w:space="5" w:color="E9E8E8"/>
          <w:left w:val="single" w:sz="6" w:space="8" w:color="E9E8E8"/>
          <w:bottom w:val="single" w:sz="6" w:space="6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eastAsia="ru-RU"/>
        </w:rPr>
        <w:t>display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: 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block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;</w:t>
      </w:r>
    </w:p>
    <w:p w:rsidR="00AE7D70" w:rsidRPr="000C61C9" w:rsidRDefault="00AE7D70" w:rsidP="007C6E7B">
      <w:pPr>
        <w:pBdr>
          <w:top w:val="single" w:sz="6" w:space="5" w:color="E9E8E8"/>
          <w:left w:val="single" w:sz="6" w:space="8" w:color="E9E8E8"/>
          <w:bottom w:val="single" w:sz="6" w:space="6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}</w:t>
      </w:r>
    </w:p>
    <w:p w:rsidR="00AE7D70" w:rsidRPr="000C61C9" w:rsidRDefault="007C6E7B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Введем в каркас формы тэг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>div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</w:t>
      </w:r>
    </w:p>
    <w:p w:rsidR="007C6E7B" w:rsidRPr="000C61C9" w:rsidRDefault="007C6E7B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33162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3D" w:rsidRPr="000C61C9" w:rsidRDefault="007C6E7B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Измените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код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для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>textarea</w:t>
      </w:r>
      <w:proofErr w:type="spellEnd"/>
    </w:p>
    <w:p w:rsidR="007C6E7B" w:rsidRPr="000C61C9" w:rsidRDefault="007C6E7B" w:rsidP="007C6E7B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textarea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rows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"10"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cols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"50"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id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"content"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name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"content"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7C6E7B" w:rsidRPr="000C61C9" w:rsidRDefault="007C6E7B" w:rsidP="007C6E7B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eastAsia="ru-RU"/>
        </w:rPr>
        <w:t>placeholder</w:t>
      </w:r>
      <w:proofErr w:type="spell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"Введите здесь комментарий. Будьте внимательны и вежливы!"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textarea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7C6E7B" w:rsidRPr="000C61C9" w:rsidRDefault="007C6E7B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Создайте стилевой файл для формы:</w:t>
      </w:r>
    </w:p>
    <w:p w:rsidR="007C6E7B" w:rsidRPr="000C61C9" w:rsidRDefault="00CD0C10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Каждый элемент 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input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 xml:space="preserve"> 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содержащий атрибут </w:t>
      </w:r>
      <w:proofErr w:type="spellStart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type</w:t>
      </w:r>
      <w:proofErr w:type="spellEnd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 xml:space="preserve"> 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со значением </w:t>
      </w:r>
      <w:proofErr w:type="spellStart"/>
      <w:r w:rsidRPr="000C61C9">
        <w:rPr>
          <w:rStyle w:val="value"/>
          <w:rFonts w:ascii="Times New Roman" w:hAnsi="Times New Roman" w:cs="Times New Roman"/>
          <w:color w:val="31A354"/>
          <w:sz w:val="24"/>
          <w:szCs w:val="24"/>
        </w:rPr>
        <w:t>text</w:t>
      </w:r>
      <w:proofErr w:type="spellEnd"/>
      <w:r w:rsidRPr="000C61C9">
        <w:rPr>
          <w:rStyle w:val="value"/>
          <w:rFonts w:ascii="Times New Roman" w:hAnsi="Times New Roman" w:cs="Times New Roman"/>
          <w:color w:val="31A354"/>
          <w:sz w:val="24"/>
          <w:szCs w:val="24"/>
        </w:rPr>
        <w:t xml:space="preserve">  и </w:t>
      </w:r>
      <w:r w:rsidRPr="000C61C9">
        <w:rPr>
          <w:rStyle w:val="value"/>
          <w:rFonts w:ascii="Times New Roman" w:hAnsi="Times New Roman" w:cs="Times New Roman"/>
          <w:color w:val="31A354"/>
          <w:sz w:val="24"/>
          <w:szCs w:val="24"/>
          <w:lang w:val="en-US"/>
        </w:rPr>
        <w:t>email</w:t>
      </w:r>
      <w:r w:rsidRPr="000C61C9">
        <w:rPr>
          <w:rStyle w:val="value"/>
          <w:rFonts w:ascii="Times New Roman" w:hAnsi="Times New Roman" w:cs="Times New Roman"/>
          <w:color w:val="31A354"/>
          <w:sz w:val="24"/>
          <w:szCs w:val="24"/>
        </w:rPr>
        <w:t xml:space="preserve"> 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получит синюю рамку.</w:t>
      </w:r>
    </w:p>
    <w:p w:rsidR="007C6E7B" w:rsidRPr="000C61C9" w:rsidRDefault="00CD0C10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71750" cy="1085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C9" w:rsidRPr="000C61C9" w:rsidRDefault="000C61C9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bookmarkStart w:id="0" w:name="_GoBack"/>
      <w:bookmarkEnd w:id="0"/>
    </w:p>
    <w:p w:rsidR="00CD0C10" w:rsidRPr="00EC6C97" w:rsidRDefault="00CD0C10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 w:rsidRPr="00EC6C97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>Задание 4. Верстка многоколоночного макета</w:t>
      </w:r>
    </w:p>
    <w:p w:rsidR="00CD0C10" w:rsidRPr="000C61C9" w:rsidRDefault="00CD0C10" w:rsidP="004005B3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proofErr w:type="spellStart"/>
      <w:r w:rsidRPr="000C61C9">
        <w:rPr>
          <w:rFonts w:ascii="Times New Roman" w:hAnsi="Times New Roman" w:cs="Times New Roman"/>
          <w:color w:val="293848"/>
          <w:sz w:val="24"/>
          <w:szCs w:val="24"/>
        </w:rPr>
        <w:t>Трёхколоночный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 макет, где меню слева, статья и форма комментариев по середине, а список материалов, связанных со статьёй, находится справа. Предположим, что вся страница занимает ширину 960 пикселей и расположена по центру.</w:t>
      </w:r>
    </w:p>
    <w:p w:rsidR="00CD0C10" w:rsidRPr="000C61C9" w:rsidRDefault="00CD0C10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604465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Попробуем снова на рисунке определить функциональные части, которые отобразим в HTML. </w:t>
      </w:r>
      <w:proofErr w:type="gramStart"/>
      <w:r w:rsidR="00CB11D2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Е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сть левая колонка</w:t>
      </w:r>
      <w:proofErr w:type="gram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содержащая меню. В центральной колонке располагается основное содержание страницы. Правая колонка содержит краткий текст.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Начнём с контейнера, который содержит эти три колонки. Как уже отмечалось ранее, </w:t>
      </w:r>
      <w:r w:rsidR="00CB11D2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нужно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чтобы все они занимали пространство не шире 960 пикселей. В HTML нет специальных тегов для такого условия,  будем использовать</w:t>
      </w:r>
      <w:r w:rsidR="00CB11D2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&gt;&lt;/div&gt;</w:t>
      </w:r>
    </w:p>
    <w:p w:rsidR="00CD0C10" w:rsidRPr="000C61C9" w:rsidRDefault="00CB11D2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Даем</w:t>
      </w:r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</w:t>
      </w:r>
      <w:r w:rsidR="00CD0C10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CD0C10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div</w:t>
      </w:r>
      <w:proofErr w:type="spellEnd"/>
      <w:r w:rsidR="00CD0C10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класс </w:t>
      </w:r>
      <w:proofErr w:type="spellStart"/>
      <w:r w:rsidR="00CD0C10" w:rsidRPr="000C61C9">
        <w:rPr>
          <w:rFonts w:ascii="Times New Roman" w:eastAsia="Times New Roman" w:hAnsi="Times New Roman" w:cs="Times New Roman"/>
          <w:color w:val="445588"/>
          <w:sz w:val="24"/>
          <w:szCs w:val="24"/>
          <w:shd w:val="clear" w:color="auto" w:fill="E4EFC7"/>
          <w:lang w:eastAsia="ru-RU"/>
        </w:rPr>
        <w:t>main-container</w:t>
      </w:r>
      <w:proofErr w:type="spellEnd"/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 который говорит что это основной контейнер для остальных элементов сайта.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Теперь добавим место для меню, оно будет в </w:t>
      </w:r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class</w:t>
      </w:r>
      <w:proofErr w:type="spellEnd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="</w:t>
      </w:r>
      <w:proofErr w:type="spellStart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site-menu</w:t>
      </w:r>
      <w:proofErr w:type="spellEnd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"&gt;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lastRenderedPageBreak/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Двигаемся дальше и поместим контейнер для основного содержимого в среднюю колонку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>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"main-content"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&gt;&lt;/div&gt;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E20804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</w:t>
      </w:r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равая колонка, боковая панель или «</w:t>
      </w:r>
      <w:proofErr w:type="spellStart"/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сайдбар</w:t>
      </w:r>
      <w:proofErr w:type="spellEnd"/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»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"main-content"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&gt;&lt;/div&gt;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&lt;aside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"sidebar"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&gt;&lt;/aside&gt;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&lt;/div&gt;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Что должно содержаться в левой колонке? Как предполагает название, это должно быть меню из предыдущих упражнений: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меню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"main-content"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&gt;&lt;/div&gt;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&lt;aside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"sidebar"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&gt;&lt;/aside&gt;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&lt;/div&gt;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Средняя колонка будет содержать статью и форму комментариев: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меню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"main-content"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435B02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435B02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article</w:t>
      </w:r>
      <w:r w:rsidRPr="00435B02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</w:t>
      </w:r>
      <w:r w:rsidRPr="00435B02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сюда</w:t>
      </w:r>
      <w:r w:rsidRPr="00435B02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код</w:t>
      </w:r>
      <w:r w:rsidRPr="00435B02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статьи</w:t>
      </w:r>
      <w:r w:rsidRPr="00435B02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article</w:t>
      </w:r>
      <w:r w:rsidRPr="00435B02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435B02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form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формы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form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&lt;/div&gt;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&lt;aside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"sidebar"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&gt;&lt;/aside&gt;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 правую колонку положим боковой элемент не связанный с основным содержанием, используя 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aside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lastRenderedPageBreak/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меню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"main-content"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435B02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435B02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article</w:t>
      </w:r>
      <w:r w:rsidRPr="00435B02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</w:t>
      </w:r>
      <w:r w:rsidRPr="00435B02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сюда</w:t>
      </w:r>
      <w:r w:rsidRPr="00435B02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код</w:t>
      </w:r>
      <w:r w:rsidRPr="00435B02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статьи</w:t>
      </w:r>
      <w:r w:rsidRPr="00435B02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article</w:t>
      </w:r>
      <w:r w:rsidRPr="00435B02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435B02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form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формы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form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aside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eastAsia="ru-RU"/>
        </w:rPr>
        <w:t>class</w:t>
      </w:r>
      <w:proofErr w:type="spell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sidebar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вставьте сюда код для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сайдбара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aside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E20804" w:rsidP="004005B3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Изменяем стилевой файл: нужно установить максимальную ширину основного контейнера с классом </w:t>
      </w:r>
      <w:proofErr w:type="spellStart"/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main-container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:</w:t>
      </w:r>
    </w:p>
    <w:p w:rsidR="00E20804" w:rsidRPr="000C61C9" w:rsidRDefault="00E20804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71750" cy="1171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 помощью этого кода браузер берёт всё свободное пространство вокруг </w:t>
      </w:r>
      <w:proofErr w:type="spellStart"/>
      <w:r w:rsidRPr="000C61C9">
        <w:rPr>
          <w:rFonts w:ascii="Times New Roman" w:eastAsia="Times New Roman" w:hAnsi="Times New Roman" w:cs="Times New Roman"/>
          <w:color w:val="445588"/>
          <w:sz w:val="24"/>
          <w:szCs w:val="24"/>
          <w:shd w:val="clear" w:color="auto" w:fill="E4EFC7"/>
          <w:lang w:eastAsia="ru-RU"/>
        </w:rPr>
        <w:t>main-container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и распределяет пространство поровну между двумя краями.</w:t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Пусть контейнер с меню занимает 20% от доступной ширины. Аналогичная ширина для правой колонки:</w:t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Поскольку левая и правая колонки содержат одинаковые свойства, мы можем сгруппировать их через запятую:</w:t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09725" cy="11144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Теперь перейдём к средней колонке. Она займёт оставшуюся ширину (60%), так как две боковые колонки занимают в сумме 40%.</w:t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04975" cy="9239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Контейнеры по-прежнему выводятся в виде блоков (один над другим). Чтобы установить их рядом друг с другом нужно дать им специальное свойство </w:t>
      </w:r>
      <w:proofErr w:type="spellStart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float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. Используем его, чтобы 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lastRenderedPageBreak/>
        <w:t xml:space="preserve">сказать браузеру, что хотим сделать элемент X ближе к левому или правому краю контейнера, в котором он находится. </w:t>
      </w:r>
    </w:p>
    <w:p w:rsidR="00B15BDE" w:rsidRPr="000C61C9" w:rsidRDefault="00B15BDE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09750" cy="866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DE" w:rsidRPr="000C61C9" w:rsidRDefault="00B15BDE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Можем сделать то же самое для колонок, которые хотим расположить «слева» по краю контейнера</w:t>
      </w:r>
    </w:p>
    <w:p w:rsidR="00B15BDE" w:rsidRPr="000C61C9" w:rsidRDefault="00B15BDE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33550" cy="13620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DE" w:rsidRPr="000C61C9" w:rsidRDefault="0041040B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Каждый элемент пытается «плыть» влево согласно приоритету в списке. В этом случае </w:t>
      </w:r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.</w:t>
      </w:r>
      <w:proofErr w:type="spellStart"/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site</w:t>
      </w:r>
      <w:proofErr w:type="spellEnd"/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-</w:t>
      </w:r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  <w:lang w:val="en-US"/>
        </w:rPr>
        <w:t>menu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 занимает левый край, </w:t>
      </w:r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.</w:t>
      </w:r>
      <w:proofErr w:type="spellStart"/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main-content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 встаёт рядом в линию, чтобы заполнить крайнее левое пространство. Наконец, </w:t>
      </w:r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.</w:t>
      </w:r>
      <w:proofErr w:type="spellStart"/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sidebar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 заполняет последний «левый» край, завершая расстановку.</w:t>
      </w:r>
    </w:p>
    <w:p w:rsidR="0041040B" w:rsidRPr="000C61C9" w:rsidRDefault="0041040B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Добавим фоновый цвет к каждой колонке:</w:t>
      </w:r>
    </w:p>
    <w:p w:rsidR="0041040B" w:rsidRPr="000C61C9" w:rsidRDefault="0041040B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38625" cy="30480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40B" w:rsidRPr="000C61C9" w:rsidSect="00C433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B3451"/>
    <w:multiLevelType w:val="multilevel"/>
    <w:tmpl w:val="977AA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E03624"/>
    <w:multiLevelType w:val="multilevel"/>
    <w:tmpl w:val="A434C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D0C442D"/>
    <w:multiLevelType w:val="multilevel"/>
    <w:tmpl w:val="6222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D6754D7"/>
    <w:multiLevelType w:val="multilevel"/>
    <w:tmpl w:val="21763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998191E"/>
    <w:multiLevelType w:val="hybridMultilevel"/>
    <w:tmpl w:val="1D967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5B39"/>
    <w:multiLevelType w:val="multilevel"/>
    <w:tmpl w:val="E382B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C148A5"/>
    <w:rsid w:val="000C61C9"/>
    <w:rsid w:val="00253022"/>
    <w:rsid w:val="003E080F"/>
    <w:rsid w:val="004005B3"/>
    <w:rsid w:val="0041040B"/>
    <w:rsid w:val="00435B02"/>
    <w:rsid w:val="004E7F64"/>
    <w:rsid w:val="00607BF4"/>
    <w:rsid w:val="006420F2"/>
    <w:rsid w:val="007C6E7B"/>
    <w:rsid w:val="008C4A02"/>
    <w:rsid w:val="0095490D"/>
    <w:rsid w:val="00997A3E"/>
    <w:rsid w:val="00A2644F"/>
    <w:rsid w:val="00AD066E"/>
    <w:rsid w:val="00AE7D70"/>
    <w:rsid w:val="00B15BDE"/>
    <w:rsid w:val="00B36A3D"/>
    <w:rsid w:val="00C148A5"/>
    <w:rsid w:val="00C433EF"/>
    <w:rsid w:val="00CB11D2"/>
    <w:rsid w:val="00CD0C10"/>
    <w:rsid w:val="00D11FEF"/>
    <w:rsid w:val="00D47DE2"/>
    <w:rsid w:val="00E20804"/>
    <w:rsid w:val="00E46FB2"/>
    <w:rsid w:val="00EC6C97"/>
    <w:rsid w:val="00F223F7"/>
    <w:rsid w:val="00F74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21607F5-93BA-4D4F-8F9F-133D4CAC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33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48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48A5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74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74E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4E2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74E29"/>
    <w:rPr>
      <w:rFonts w:ascii="Courier New" w:eastAsia="Times New Roman" w:hAnsi="Courier New" w:cs="Courier New"/>
      <w:sz w:val="20"/>
      <w:szCs w:val="20"/>
    </w:rPr>
  </w:style>
  <w:style w:type="character" w:customStyle="1" w:styleId="support">
    <w:name w:val="support"/>
    <w:basedOn w:val="a0"/>
    <w:rsid w:val="00F74E29"/>
  </w:style>
  <w:style w:type="character" w:customStyle="1" w:styleId="string">
    <w:name w:val="string"/>
    <w:basedOn w:val="a0"/>
    <w:rsid w:val="00F74E29"/>
  </w:style>
  <w:style w:type="character" w:customStyle="1" w:styleId="tag">
    <w:name w:val="tag"/>
    <w:basedOn w:val="a0"/>
    <w:rsid w:val="00F74E29"/>
  </w:style>
  <w:style w:type="paragraph" w:styleId="a6">
    <w:name w:val="List Paragraph"/>
    <w:basedOn w:val="a"/>
    <w:uiPriority w:val="34"/>
    <w:qFormat/>
    <w:rsid w:val="004E7F64"/>
    <w:pPr>
      <w:ind w:left="720"/>
      <w:contextualSpacing/>
    </w:pPr>
  </w:style>
  <w:style w:type="character" w:customStyle="1" w:styleId="attribute">
    <w:name w:val="attribute"/>
    <w:basedOn w:val="a0"/>
    <w:rsid w:val="008C4A02"/>
  </w:style>
  <w:style w:type="paragraph" w:customStyle="1" w:styleId="fig">
    <w:name w:val="fig"/>
    <w:basedOn w:val="a"/>
    <w:rsid w:val="00607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value">
    <w:name w:val="value"/>
    <w:basedOn w:val="a0"/>
    <w:rsid w:val="00253022"/>
  </w:style>
  <w:style w:type="character" w:customStyle="1" w:styleId="entity">
    <w:name w:val="entity"/>
    <w:basedOn w:val="a0"/>
    <w:rsid w:val="00AE7D70"/>
  </w:style>
  <w:style w:type="character" w:customStyle="1" w:styleId="class">
    <w:name w:val="class"/>
    <w:basedOn w:val="a0"/>
    <w:rsid w:val="00CD0C10"/>
  </w:style>
  <w:style w:type="character" w:customStyle="1" w:styleId="var">
    <w:name w:val="var"/>
    <w:basedOn w:val="a0"/>
    <w:rsid w:val="00CD0C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</Pages>
  <Words>1907</Words>
  <Characters>10875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Админ</cp:lastModifiedBy>
  <cp:revision>8</cp:revision>
  <dcterms:created xsi:type="dcterms:W3CDTF">2019-10-28T08:47:00Z</dcterms:created>
  <dcterms:modified xsi:type="dcterms:W3CDTF">2021-12-20T17:53:00Z</dcterms:modified>
</cp:coreProperties>
</file>