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105" w:rsidRPr="0045324A" w:rsidRDefault="00E54105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t>«Плиточная» раскладка блоков</w:t>
      </w:r>
      <w:r w:rsidR="0013509C" w:rsidRPr="0045324A">
        <w:rPr>
          <w:rFonts w:ascii="Times New Roman" w:hAnsi="Times New Roman" w:cs="Times New Roman"/>
          <w:sz w:val="24"/>
          <w:szCs w:val="24"/>
        </w:rPr>
        <w:t xml:space="preserve">  </w:t>
      </w:r>
      <w:r w:rsidR="0013509C" w:rsidRPr="0045324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13509C" w:rsidRPr="0045324A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="0013509C" w:rsidRPr="0045324A">
        <w:rPr>
          <w:rFonts w:ascii="Times New Roman" w:hAnsi="Times New Roman" w:cs="Times New Roman"/>
          <w:sz w:val="24"/>
          <w:szCs w:val="24"/>
          <w:lang w:val="en-US"/>
        </w:rPr>
        <w:t>flexbox</w:t>
      </w:r>
    </w:p>
    <w:p w:rsidR="00E54105" w:rsidRPr="001A18C9" w:rsidRDefault="00E54105" w:rsidP="001A18C9">
      <w:pPr>
        <w:pStyle w:val="ae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bookmarkStart w:id="0" w:name="_GoBack"/>
      <w:bookmarkEnd w:id="0"/>
      <w:r w:rsidRPr="001A18C9">
        <w:rPr>
          <w:rFonts w:ascii="Times New Roman" w:hAnsi="Times New Roman" w:cs="Times New Roman"/>
          <w:b/>
          <w:color w:val="FF0000"/>
          <w:sz w:val="24"/>
          <w:szCs w:val="24"/>
        </w:rPr>
        <w:t>Задание</w:t>
      </w:r>
    </w:p>
    <w:p w:rsidR="00E54105" w:rsidRPr="005C0DA8" w:rsidRDefault="00E54105" w:rsidP="0045324A">
      <w:pPr>
        <w:spacing w:after="0" w:line="240" w:lineRule="auto"/>
        <w:ind w:firstLine="709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C0DA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Создать следующий макет страницы страницы с помощью </w:t>
      </w:r>
      <w:r w:rsidRPr="005C0DA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flexbox</w:t>
      </w:r>
    </w:p>
    <w:p w:rsidR="00E54105" w:rsidRPr="0045324A" w:rsidRDefault="00874CF1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25pt;height:23.25pt"/>
        </w:pict>
      </w:r>
      <w:r w:rsidR="00EE3368"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14800" cy="337741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924" t="2680" b="7641"/>
                    <a:stretch/>
                  </pic:blipFill>
                  <pic:spPr bwMode="auto">
                    <a:xfrm>
                      <a:off x="0" y="0"/>
                      <a:ext cx="4121943" cy="33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E30" w:rsidRPr="0045324A" w:rsidRDefault="00DE7E30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9A600C" w:rsidRPr="0045324A" w:rsidRDefault="009A600C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НТ</w:t>
      </w: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ML- </w:t>
      </w: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страница:</w:t>
      </w:r>
    </w:p>
    <w:p w:rsidR="00577E35" w:rsidRPr="0045324A" w:rsidRDefault="00EE3368" w:rsidP="00264277">
      <w:pPr>
        <w:spacing w:after="0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r w:rsidRPr="0045324A">
        <w:rPr>
          <w:rFonts w:ascii="Times New Roman" w:hAnsi="Times New Roman" w:cs="Times New Roman"/>
          <w:noProof/>
          <w:spacing w:val="-1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5399966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E30" w:rsidRPr="0045324A" w:rsidRDefault="00DE7E30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С первого взгляда это кажется довольно простым, взять и создать плиточную раскладку на флексах. Всё, что нужно, это всего лишь выставить </w:t>
      </w:r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flex-flow</w:t>
      </w: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на </w:t>
      </w:r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column wrap</w:t>
      </w: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</w:t>
      </w:r>
    </w:p>
    <w:p w:rsidR="00577E35" w:rsidRPr="0045324A" w:rsidRDefault="00577E35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Стиль:</w:t>
      </w:r>
    </w:p>
    <w:p w:rsidR="00264277" w:rsidRDefault="00EE3368" w:rsidP="00264277">
      <w:pPr>
        <w:spacing w:after="0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noProof/>
          <w:spacing w:val="-1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4669454" cy="5477498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92" cy="548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8" w:rsidRPr="0045324A" w:rsidRDefault="00EE3368" w:rsidP="00264277">
      <w:pPr>
        <w:spacing w:after="0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noProof/>
          <w:spacing w:val="-1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062177" cy="1628843"/>
            <wp:effectExtent l="19050" t="0" r="4873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39" cy="16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EB0" w:rsidRPr="0045324A" w:rsidRDefault="00EE4EB0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</w:p>
    <w:p w:rsidR="008E1E4F" w:rsidRPr="0045324A" w:rsidRDefault="00EE4EB0" w:rsidP="005C0DA8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Проблема состоит в том, что нужно получить  элементы как колонки, но имеющие строчный порядок.</w:t>
      </w:r>
    </w:p>
    <w:p w:rsidR="008E1E4F" w:rsidRPr="0045324A" w:rsidRDefault="008E1E4F" w:rsidP="0045324A">
      <w:pPr>
        <w:shd w:val="clear" w:color="auto" w:fill="FFFFFF"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  <w:t>Меняем порядок элементов с помощью order и nth-child()</w:t>
      </w:r>
    </w:p>
    <w:p w:rsidR="008E1E4F" w:rsidRPr="0045324A" w:rsidRDefault="008E1E4F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Свойство order влияет на порядок элементов в CSS Flexbox или гриде, и мы можем смело использовать его для смены порядка элементов в нашей плиточной раскладке. Свойство order довольно простое в использовании: если у вас два элемента и у одного стоит order: 1, а у другого order: 2, то элемент с order: 1 будет </w:t>
      </w:r>
      <w:r w:rsidR="002220FC"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показан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перед другим элементом, вне зависимости от их порядка в HTML исходнике.</w:t>
      </w:r>
    </w:p>
    <w:p w:rsidR="008E1E4F" w:rsidRPr="0045324A" w:rsidRDefault="008E1E4F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В нашем случае, решение зависит от тонкостей спецификации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r w:rsidRPr="0045324A">
        <w:rPr>
          <w:spacing w:val="-1"/>
        </w:rPr>
        <w:t>: что случится, если два или более элементов будут с одинаковым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r w:rsidRPr="0045324A">
        <w:rPr>
          <w:spacing w:val="-1"/>
        </w:rPr>
        <w:t xml:space="preserve">? Какой из них будет первым? В </w:t>
      </w:r>
      <w:r w:rsidRPr="0045324A">
        <w:rPr>
          <w:spacing w:val="-1"/>
        </w:rPr>
        <w:lastRenderedPageBreak/>
        <w:t xml:space="preserve">этом случае, flexbox опирается на исходный код: тот элемент, который идет первым в исходном HTML коде, будет </w:t>
      </w:r>
      <w:r w:rsidR="002220FC" w:rsidRPr="0045324A">
        <w:rPr>
          <w:spacing w:val="-1"/>
        </w:rPr>
        <w:t>показан</w:t>
      </w:r>
      <w:r w:rsidRPr="0045324A">
        <w:rPr>
          <w:spacing w:val="-1"/>
        </w:rPr>
        <w:t xml:space="preserve"> перед другим элементом с таким же значением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r w:rsidRPr="0045324A">
        <w:rPr>
          <w:spacing w:val="-1"/>
        </w:rPr>
        <w:t xml:space="preserve">. Это даёт нам возможность легко перегруппировать элементы в сетке таким образом, что мы сможем сменить порядок расстановки элементов с колоночного на строчный, всё ещё </w:t>
      </w:r>
      <w:r w:rsidR="002220FC" w:rsidRPr="0045324A">
        <w:rPr>
          <w:spacing w:val="-1"/>
        </w:rPr>
        <w:t>показывая</w:t>
      </w:r>
      <w:r w:rsidRPr="0045324A">
        <w:rPr>
          <w:spacing w:val="-1"/>
        </w:rPr>
        <w:t xml:space="preserve"> эти строки, как колонки, используя </w:t>
      </w:r>
      <w:r w:rsidR="002220FC" w:rsidRPr="0045324A">
        <w:rPr>
          <w:spacing w:val="-1"/>
        </w:rPr>
        <w:br/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nth-child()</w:t>
      </w:r>
      <w:r w:rsidRPr="0045324A">
        <w:rPr>
          <w:spacing w:val="-1"/>
        </w:rPr>
        <w:t>.</w:t>
      </w:r>
    </w:p>
    <w:p w:rsidR="008E1E4F" w:rsidRPr="0045324A" w:rsidRDefault="008E1E4F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Посмотрите на табличку ниже. Чтобы получить рациональный порядок с использованием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flex-direction: row</w:t>
      </w:r>
      <w:r w:rsidRPr="0045324A">
        <w:rPr>
          <w:spacing w:val="-1"/>
        </w:rPr>
        <w:t xml:space="preserve">, нам просто надо </w:t>
      </w:r>
      <w:r w:rsidR="002220FC" w:rsidRPr="0045324A">
        <w:rPr>
          <w:spacing w:val="-1"/>
        </w:rPr>
        <w:t>показывать</w:t>
      </w:r>
      <w:r w:rsidRPr="0045324A">
        <w:rPr>
          <w:spacing w:val="-1"/>
        </w:rPr>
        <w:t xml:space="preserve"> элементы в стандартном порядке: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1, 2, 3, 4, 5, 6, и т.д</w:t>
      </w:r>
      <w:r w:rsidRPr="0045324A">
        <w:rPr>
          <w:spacing w:val="-1"/>
        </w:rPr>
        <w:t>.</w:t>
      </w:r>
    </w:p>
    <w:p w:rsidR="008E1E4F" w:rsidRPr="0045324A" w:rsidRDefault="00874CF1" w:rsidP="0045324A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alt="" style="width:23.25pt;height:23.25pt"/>
        </w:pict>
      </w:r>
      <w:r w:rsidR="002C727E"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888" cy="1362693"/>
            <wp:effectExtent l="19050" t="0" r="9112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38" cy="136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Но если нам надо получить тот же порядок с использованием </w:t>
      </w:r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flex-direction: column</w:t>
      </w: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, то тогда уже нам понадобится поменять сам порядок элементов, таким образом, чтобы он соответствовал порядку каждой колонки в таблице (а не каждой строки):</w:t>
      </w:r>
    </w:p>
    <w:p w:rsidR="002C727E" w:rsidRPr="0045324A" w:rsidRDefault="002C727E" w:rsidP="00264277">
      <w:pPr>
        <w:shd w:val="clear" w:color="auto" w:fill="FFFFFF"/>
        <w:spacing w:after="0" w:line="240" w:lineRule="auto"/>
        <w:ind w:firstLine="142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noProof/>
          <w:spacing w:val="-1"/>
          <w:sz w:val="24"/>
          <w:szCs w:val="24"/>
          <w:lang w:eastAsia="ru-RU"/>
        </w:rPr>
        <w:drawing>
          <wp:inline distT="0" distB="0" distL="0" distR="0">
            <wp:extent cx="5940425" cy="1851539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FC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То есть первыми элементами в нашей флексбокс раскладке должны 1, 4, 7, 10. Эти элементы заполнят первую колонку, далее 2, 5, 8, 11 для второй колонки и 3, 6, 9, 12 для третьей и последней колонки. 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Тут нам на помощь приходит селектор nth-child(). Мы можем его использовать для того, чтобы выделить каждый третий элемент (3n), начиная с первого элемента (3n + 1) и выставить всем этим элементам одинаковое значение order:</w:t>
      </w:r>
    </w:p>
    <w:p w:rsidR="002C727E" w:rsidRPr="0045324A" w:rsidRDefault="002C727E" w:rsidP="00453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.item:nth-child(3n+1) { order: 1; }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Этот селектор выставит order: 1 для элементов 1, 4, 7, 10, то есть всем первым колонкам. Другими словами, мы используем комбинацию nth-child() и order, чтобы изменить порядок элементов на их изначальном положении. Чтобы создать 2 и 3 колонки, мы изменим порядок у других элементов:</w:t>
      </w:r>
    </w:p>
    <w:p w:rsidR="002C727E" w:rsidRPr="0045324A" w:rsidRDefault="002C727E" w:rsidP="00453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.item:nth-child(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1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1;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.item:nth-child(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2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2;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.item:nth-child(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 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3; }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Тут мы делаем три группы элементов: 1, 4, 7, 10 (3n+1) c order: 1, далее 2, 5, 8, 11 (3n+2) с order: 2 и 3, 6, 9, 12 (3). Всё вместе выдаёт нам такой порядок элементов 1, 4, 7, 10, 2, 5, 8, 11, 3, 6, 9, 12.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Такой подход создаст иллюзию того, что элементы вернулись к своему изначальному порядку, как если бы вы рассматривали их в порядке слева направо. Если бы мы визуально оценивали эту сетку по строкам, то первая строка включала бы по первому элементу с каждой группы (1, 2, 3), вторая строка содержала бы каждый второй элемент из каждой группы (4, 5, 6) и так далее и т.п. Используя эту технику мы можем создать 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lastRenderedPageBreak/>
        <w:t xml:space="preserve">плиточную раскладку с элементами, </w:t>
      </w:r>
      <w:r w:rsidR="002220FC"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показанными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как колонки, но имеющими порядок как было бы в строчном варианте.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Этот селектор выставит order: 1 для элементов 1, 4, 7, 10, то есть всем первым колонкам. Другими словами, мы используем комбинацию nth-child() и order, чтобы изменить порядок элементов на их изначальном положении. Чтобы создать 2 и 3 колонки, мы изменим порядок у других элементов:</w:t>
      </w:r>
    </w:p>
    <w:p w:rsidR="002C727E" w:rsidRPr="0045324A" w:rsidRDefault="002C727E" w:rsidP="00453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.item:nth-child(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1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1;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.item:nth-child(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2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2;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.item:nth-child(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 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3; }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Тут мы делаем три группы элементов: 1, 4, 7, 10 (3n+1) c order: 1, далее 2, 5, 8, 11 (3n+2) с order: 2 и 3, 6, 9, 12 (3). Всё вместе выдаёт нам такой порядок элементов 1, 4, 7, 10, 2, 5, 8, 11, 3, 6, 9, 12.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Такой подход создаст иллюзию того, что элементы вернулись к своему изначальному порядку, как если бы вы рассматривали их в порядке слева направо. Если бы мы визуально оценивали эту сетку по строкам, то первая строка включала бы по первому элементу с каждой группы (1, 2, 3), вторая строка содержала бы каждый второй элемент из каждой группы (4, 5, 6) и так далее и т.п. Используя эту технику мы можем создать плиточную раскладку с элементами, </w:t>
      </w:r>
      <w:r w:rsidR="002220FC"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показанными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как колонки, но имеющими порядок как было бы в строчном варианте.</w:t>
      </w:r>
    </w:p>
    <w:p w:rsidR="002220FC" w:rsidRPr="0045324A" w:rsidRDefault="002220FC" w:rsidP="0045324A">
      <w:pPr>
        <w:pStyle w:val="1"/>
        <w:shd w:val="clear" w:color="auto" w:fill="FFFFFF"/>
        <w:spacing w:before="0" w:beforeAutospacing="0" w:after="0" w:afterAutospacing="0"/>
        <w:ind w:firstLine="709"/>
        <w:rPr>
          <w:spacing w:val="-5"/>
          <w:sz w:val="24"/>
          <w:szCs w:val="24"/>
        </w:rPr>
      </w:pPr>
      <w:r w:rsidRPr="0045324A">
        <w:rPr>
          <w:spacing w:val="-5"/>
          <w:sz w:val="24"/>
          <w:szCs w:val="24"/>
        </w:rPr>
        <w:t>Предотвращаем слияние колонок</w:t>
      </w:r>
    </w:p>
    <w:p w:rsidR="002220FC" w:rsidRPr="0045324A" w:rsidRDefault="002220FC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Если у вас довольно много элементов в раскладке, то этот подход 100% приведёт к тому, что что-то пойдет не так. Мы делаем расчёт на то, что каждая “</w:t>
      </w:r>
      <w:r w:rsidRPr="0045324A">
        <w:rPr>
          <w:rStyle w:val="a9"/>
          <w:spacing w:val="-1"/>
        </w:rPr>
        <w:t>группа</w:t>
      </w:r>
      <w:r w:rsidRPr="0045324A">
        <w:rPr>
          <w:spacing w:val="-1"/>
        </w:rPr>
        <w:t>”, которую мы создали, будет показана ровно как одна колонка в контейнере, но в реальности у элементов могут быть разные высоты и колонки с лихвой могут сливаться друг с другом. </w:t>
      </w:r>
    </w:p>
    <w:p w:rsidR="002220FC" w:rsidRPr="0045324A" w:rsidRDefault="002220FC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Вообще, с флексбоксами нет простого способа для указания “</w:t>
      </w:r>
      <w:r w:rsidRPr="0045324A">
        <w:rPr>
          <w:rStyle w:val="a9"/>
          <w:spacing w:val="-1"/>
        </w:rPr>
        <w:t>этот элемент должен перейти на новую строку</w:t>
      </w:r>
      <w:r w:rsidRPr="0045324A">
        <w:rPr>
          <w:spacing w:val="-1"/>
        </w:rPr>
        <w:t>”, но мы можем достигнуть этого эффекта, добавив невидимые элементы, которые возьмут 100% высоты контейнера. Так как они требуют 100% высоты родителя, то они не поместятся в колонку вместе с любым другим элементом, создавая тем самым, переходы на новые строки.</w:t>
      </w:r>
    </w:p>
    <w:p w:rsidR="002220FC" w:rsidRPr="0045324A" w:rsidRDefault="002220FC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Нам нужно вставить такие переходы в сетку и массив элементов, таким образом, чтобы у нас получилась такая последовательность: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1, 4, 7, 10,&lt;переход&gt;, 2, 5, 8, 11,&lt;переход&gt;, 3, 6, 9, 12</w:t>
      </w:r>
      <w:r w:rsidRPr="0045324A">
        <w:rPr>
          <w:spacing w:val="-1"/>
        </w:rPr>
        <w:t>. Мы можем использовать псевдоэлементы на контейнере, чтобы добавить такие переходы и мы можем выставить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r w:rsidRPr="0045324A">
        <w:rPr>
          <w:spacing w:val="-1"/>
        </w:rPr>
        <w:t> на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2</w:t>
      </w:r>
      <w:r w:rsidRPr="0045324A">
        <w:rPr>
          <w:spacing w:val="-1"/>
        </w:rPr>
        <w:t> обоим. Добавление псевдоэлемента :before, сделает его первым потомком контейнера, а добавление псевдоэлемента :after сделает его последним потомком того же контейнера, так что если мы выставим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order: 2</w:t>
      </w:r>
      <w:r w:rsidRPr="0045324A">
        <w:rPr>
          <w:spacing w:val="-1"/>
        </w:rPr>
        <w:t> каждому из них, то они станут первым и последним элементом “</w:t>
      </w:r>
      <w:r w:rsidRPr="0045324A">
        <w:rPr>
          <w:rStyle w:val="a9"/>
          <w:spacing w:val="-1"/>
        </w:rPr>
        <w:t>группы</w:t>
      </w:r>
      <w:r w:rsidRPr="0045324A">
        <w:rPr>
          <w:spacing w:val="-1"/>
        </w:rPr>
        <w:t>” с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order: 2</w:t>
      </w:r>
      <w:r w:rsidRPr="0045324A">
        <w:rPr>
          <w:spacing w:val="-1"/>
        </w:rPr>
        <w:t> (так как они находятся до и после других элементов):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:before, 2, 5, 8, 11, :after</w:t>
      </w:r>
      <w:r w:rsidRPr="0045324A">
        <w:rPr>
          <w:spacing w:val="-1"/>
        </w:rPr>
        <w:t>.</w:t>
      </w:r>
    </w:p>
    <w:p w:rsidR="002220FC" w:rsidRPr="0045324A" w:rsidRDefault="00EE3368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Итого получаем в стилях:</w:t>
      </w:r>
    </w:p>
    <w:p w:rsidR="00EE3368" w:rsidRPr="0045324A" w:rsidRDefault="00EE3368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noProof/>
          <w:spacing w:val="-1"/>
        </w:rPr>
        <w:lastRenderedPageBreak/>
        <w:drawing>
          <wp:inline distT="0" distB="0" distL="0" distR="0">
            <wp:extent cx="5238750" cy="305075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24" cy="305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24A">
        <w:rPr>
          <w:noProof/>
          <w:spacing w:val="-1"/>
        </w:rPr>
        <w:drawing>
          <wp:inline distT="0" distB="0" distL="0" distR="0">
            <wp:extent cx="4705350" cy="33792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16" cy="338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24A">
        <w:rPr>
          <w:noProof/>
          <w:spacing w:val="-1"/>
        </w:rPr>
        <w:lastRenderedPageBreak/>
        <w:drawing>
          <wp:inline distT="0" distB="0" distL="0" distR="0">
            <wp:extent cx="3676611" cy="365061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249" cy="366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8" w:rsidRPr="0045324A" w:rsidRDefault="00EE3368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</w:p>
    <w:p w:rsidR="00EE3368" w:rsidRPr="0045324A" w:rsidRDefault="00EE3368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br w:type="page"/>
      </w:r>
    </w:p>
    <w:p w:rsidR="006F5140" w:rsidRPr="001A18C9" w:rsidRDefault="006F5140" w:rsidP="001A18C9">
      <w:pPr>
        <w:pStyle w:val="ae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A18C9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С помощью </w:t>
      </w:r>
      <w:r w:rsidRPr="001A18C9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flexbox</w:t>
      </w:r>
      <w:r w:rsidRPr="001A18C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построить страницу по макету</w:t>
      </w:r>
    </w:p>
    <w:p w:rsidR="00007211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t>Макет</w:t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65878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t>НТМ</w:t>
      </w:r>
      <w:r w:rsidRPr="004532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L- </w:t>
      </w: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t>шаблон</w:t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33267" cy="2447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82" cy="245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CA" w:rsidRPr="0045324A" w:rsidRDefault="00091B26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D00FE">
        <w:rPr>
          <w:rFonts w:ascii="Times New Roman" w:hAnsi="Times New Roman" w:cs="Times New Roman"/>
          <w:sz w:val="24"/>
          <w:szCs w:val="24"/>
        </w:rPr>
        <w:t xml:space="preserve"> </w:t>
      </w:r>
      <w:r w:rsidRPr="0045324A">
        <w:rPr>
          <w:rFonts w:ascii="Times New Roman" w:hAnsi="Times New Roman" w:cs="Times New Roman"/>
          <w:sz w:val="24"/>
          <w:szCs w:val="24"/>
        </w:rPr>
        <w:t>Для стиля: при наведении мыши</w:t>
      </w:r>
    </w:p>
    <w:p w:rsidR="00091B26" w:rsidRPr="0045324A" w:rsidRDefault="00091B26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74944" cy="1419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804" cy="14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E04CA" w:rsidRPr="0045324A" w:rsidSect="00007211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4CF1" w:rsidRDefault="00874CF1" w:rsidP="00E54105">
      <w:pPr>
        <w:spacing w:after="0" w:line="240" w:lineRule="auto"/>
      </w:pPr>
      <w:r>
        <w:separator/>
      </w:r>
    </w:p>
  </w:endnote>
  <w:endnote w:type="continuationSeparator" w:id="0">
    <w:p w:rsidR="00874CF1" w:rsidRDefault="00874CF1" w:rsidP="00E54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91360"/>
      <w:docPartObj>
        <w:docPartGallery w:val="Page Numbers (Bottom of Page)"/>
        <w:docPartUnique/>
      </w:docPartObj>
    </w:sdtPr>
    <w:sdtEndPr/>
    <w:sdtContent>
      <w:p w:rsidR="00264277" w:rsidRDefault="005D2986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18C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64277" w:rsidRDefault="0026427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4CF1" w:rsidRDefault="00874CF1" w:rsidP="00E54105">
      <w:pPr>
        <w:spacing w:after="0" w:line="240" w:lineRule="auto"/>
      </w:pPr>
      <w:r>
        <w:separator/>
      </w:r>
    </w:p>
  </w:footnote>
  <w:footnote w:type="continuationSeparator" w:id="0">
    <w:p w:rsidR="00874CF1" w:rsidRDefault="00874CF1" w:rsidP="00E54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57BA1"/>
    <w:multiLevelType w:val="hybridMultilevel"/>
    <w:tmpl w:val="EEE45FE2"/>
    <w:lvl w:ilvl="0" w:tplc="E56633B4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A0D366F"/>
    <w:multiLevelType w:val="hybridMultilevel"/>
    <w:tmpl w:val="A9C4336E"/>
    <w:lvl w:ilvl="0" w:tplc="55562C0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15330BB"/>
    <w:multiLevelType w:val="hybridMultilevel"/>
    <w:tmpl w:val="CFD6E36E"/>
    <w:lvl w:ilvl="0" w:tplc="97BCAF7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924480A"/>
    <w:multiLevelType w:val="hybridMultilevel"/>
    <w:tmpl w:val="CA20B19C"/>
    <w:lvl w:ilvl="0" w:tplc="78F853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4CA"/>
    <w:rsid w:val="00007211"/>
    <w:rsid w:val="00091B26"/>
    <w:rsid w:val="0013509C"/>
    <w:rsid w:val="001A18C9"/>
    <w:rsid w:val="002220FC"/>
    <w:rsid w:val="00264277"/>
    <w:rsid w:val="002C727E"/>
    <w:rsid w:val="0045324A"/>
    <w:rsid w:val="004F0730"/>
    <w:rsid w:val="00577E35"/>
    <w:rsid w:val="005C0DA8"/>
    <w:rsid w:val="005D2986"/>
    <w:rsid w:val="005D6BA0"/>
    <w:rsid w:val="006A02A1"/>
    <w:rsid w:val="006D00FE"/>
    <w:rsid w:val="006F5140"/>
    <w:rsid w:val="00874CF1"/>
    <w:rsid w:val="008E04CA"/>
    <w:rsid w:val="008E1E4F"/>
    <w:rsid w:val="009A600C"/>
    <w:rsid w:val="00A82C01"/>
    <w:rsid w:val="00DE7E30"/>
    <w:rsid w:val="00E54105"/>
    <w:rsid w:val="00EE3368"/>
    <w:rsid w:val="00EE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7C8D6"/>
  <w15:docId w15:val="{B3811230-676A-4A1B-A71D-13B796520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211"/>
  </w:style>
  <w:style w:type="paragraph" w:styleId="1">
    <w:name w:val="heading 1"/>
    <w:basedOn w:val="a"/>
    <w:link w:val="10"/>
    <w:uiPriority w:val="9"/>
    <w:qFormat/>
    <w:rsid w:val="008E1E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4CA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E54105"/>
    <w:rPr>
      <w:rFonts w:ascii="Courier New" w:eastAsia="Times New Roman" w:hAnsi="Courier New" w:cs="Courier New"/>
      <w:sz w:val="20"/>
      <w:szCs w:val="20"/>
    </w:rPr>
  </w:style>
  <w:style w:type="paragraph" w:styleId="a5">
    <w:name w:val="footnote text"/>
    <w:basedOn w:val="a"/>
    <w:link w:val="a6"/>
    <w:uiPriority w:val="99"/>
    <w:semiHidden/>
    <w:unhideWhenUsed/>
    <w:rsid w:val="00E54105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E54105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E54105"/>
    <w:rPr>
      <w:vertAlign w:val="superscript"/>
    </w:rPr>
  </w:style>
  <w:style w:type="character" w:styleId="a8">
    <w:name w:val="Strong"/>
    <w:basedOn w:val="a0"/>
    <w:uiPriority w:val="22"/>
    <w:qFormat/>
    <w:rsid w:val="00E5410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E1E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fk">
    <w:name w:val="fk"/>
    <w:basedOn w:val="a"/>
    <w:rsid w:val="008E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2C7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727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f">
    <w:name w:val="hf"/>
    <w:basedOn w:val="a0"/>
    <w:rsid w:val="002C727E"/>
  </w:style>
  <w:style w:type="character" w:styleId="a9">
    <w:name w:val="Emphasis"/>
    <w:basedOn w:val="a0"/>
    <w:uiPriority w:val="20"/>
    <w:qFormat/>
    <w:rsid w:val="002220FC"/>
    <w:rPr>
      <w:i/>
      <w:iCs/>
    </w:rPr>
  </w:style>
  <w:style w:type="paragraph" w:styleId="aa">
    <w:name w:val="header"/>
    <w:basedOn w:val="a"/>
    <w:link w:val="ab"/>
    <w:uiPriority w:val="99"/>
    <w:semiHidden/>
    <w:unhideWhenUsed/>
    <w:rsid w:val="00453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5324A"/>
  </w:style>
  <w:style w:type="paragraph" w:styleId="ac">
    <w:name w:val="footer"/>
    <w:basedOn w:val="a"/>
    <w:link w:val="ad"/>
    <w:uiPriority w:val="99"/>
    <w:unhideWhenUsed/>
    <w:rsid w:val="00453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5324A"/>
  </w:style>
  <w:style w:type="paragraph" w:styleId="ae">
    <w:name w:val="List Paragraph"/>
    <w:basedOn w:val="a"/>
    <w:uiPriority w:val="34"/>
    <w:qFormat/>
    <w:rsid w:val="005C0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803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5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714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58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1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7C1DC7-296B-4A98-80BA-AD91A0D40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Админ</cp:lastModifiedBy>
  <cp:revision>6</cp:revision>
  <dcterms:created xsi:type="dcterms:W3CDTF">2019-11-07T11:59:00Z</dcterms:created>
  <dcterms:modified xsi:type="dcterms:W3CDTF">2021-12-22T17:10:00Z</dcterms:modified>
</cp:coreProperties>
</file>