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EB" w:rsidRDefault="008467EC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DA5C91">
        <w:rPr>
          <w:rFonts w:ascii="Times New Roman" w:hAnsi="Times New Roman" w:cs="Times New Roman"/>
          <w:b/>
          <w:sz w:val="24"/>
          <w:szCs w:val="24"/>
        </w:rPr>
        <w:t xml:space="preserve">Блоки </w:t>
      </w:r>
      <w:proofErr w:type="gramStart"/>
      <w:r w:rsidRPr="00DA5C91">
        <w:rPr>
          <w:rFonts w:ascii="Times New Roman" w:hAnsi="Times New Roman" w:cs="Times New Roman"/>
          <w:b/>
          <w:sz w:val="24"/>
          <w:szCs w:val="24"/>
          <w:lang w:val="en-US"/>
        </w:rPr>
        <w:t>Flexbox</w:t>
      </w:r>
      <w:bookmarkEnd w:id="0"/>
      <w:r w:rsidRPr="00DA5C91">
        <w:rPr>
          <w:rFonts w:ascii="Times New Roman" w:hAnsi="Times New Roman" w:cs="Times New Roman"/>
          <w:b/>
          <w:sz w:val="24"/>
          <w:szCs w:val="24"/>
        </w:rPr>
        <w:t xml:space="preserve">  в</w:t>
      </w:r>
      <w:proofErr w:type="gramEnd"/>
      <w:r w:rsidRPr="00DA5C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C91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</w:p>
    <w:p w:rsidR="0022757C" w:rsidRPr="002B1011" w:rsidRDefault="0022757C" w:rsidP="00DA5C91">
      <w:pPr>
        <w:spacing w:after="0"/>
        <w:ind w:firstLine="709"/>
        <w:jc w:val="both"/>
        <w:rPr>
          <w:b/>
        </w:rPr>
      </w:pPr>
      <w:hyperlink r:id="rId6" w:history="1">
        <w:r w:rsidRPr="002B1011">
          <w:rPr>
            <w:rStyle w:val="a7"/>
            <w:b/>
            <w:lang w:val="en-US"/>
          </w:rPr>
          <w:t xml:space="preserve">CSS Flexbox – </w:t>
        </w:r>
        <w:r w:rsidRPr="002B1011">
          <w:rPr>
            <w:rStyle w:val="a7"/>
            <w:b/>
          </w:rPr>
          <w:t>верстка</w:t>
        </w:r>
        <w:r w:rsidRPr="002B1011">
          <w:rPr>
            <w:rStyle w:val="a7"/>
            <w:b/>
            <w:lang w:val="en-US"/>
          </w:rPr>
          <w:t xml:space="preserve"> </w:t>
        </w:r>
        <w:r w:rsidRPr="002B1011">
          <w:rPr>
            <w:rStyle w:val="a7"/>
            <w:b/>
          </w:rPr>
          <w:t>на</w:t>
        </w:r>
        <w:r w:rsidRPr="002B1011">
          <w:rPr>
            <w:rStyle w:val="a7"/>
            <w:b/>
            <w:lang w:val="en-US"/>
          </w:rPr>
          <w:t xml:space="preserve"> </w:t>
        </w:r>
        <w:proofErr w:type="spellStart"/>
        <w:r w:rsidRPr="002B1011">
          <w:rPr>
            <w:rStyle w:val="a7"/>
            <w:b/>
          </w:rPr>
          <w:t>флексах</w:t>
        </w:r>
        <w:proofErr w:type="spellEnd"/>
        <w:r w:rsidRPr="002B1011">
          <w:rPr>
            <w:rStyle w:val="a7"/>
            <w:b/>
            <w:lang w:val="en-US"/>
          </w:rPr>
          <w:t xml:space="preserve"> - </w:t>
        </w:r>
        <w:r w:rsidRPr="002B1011">
          <w:rPr>
            <w:rStyle w:val="a7"/>
            <w:b/>
          </w:rPr>
          <w:t>ИТ</w:t>
        </w:r>
        <w:r w:rsidRPr="002B1011">
          <w:rPr>
            <w:rStyle w:val="a7"/>
            <w:b/>
            <w:lang w:val="en-US"/>
          </w:rPr>
          <w:t xml:space="preserve"> </w:t>
        </w:r>
        <w:r w:rsidRPr="002B1011">
          <w:rPr>
            <w:rStyle w:val="a7"/>
            <w:b/>
          </w:rPr>
          <w:t>Шеф</w:t>
        </w:r>
        <w:r w:rsidRPr="002B1011">
          <w:rPr>
            <w:rStyle w:val="a7"/>
            <w:b/>
            <w:lang w:val="en-US"/>
          </w:rPr>
          <w:t xml:space="preserve"> (itchief.ru)</w:t>
        </w:r>
      </w:hyperlink>
    </w:p>
    <w:p w:rsidR="0022757C" w:rsidRPr="002B1011" w:rsidRDefault="0022757C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B1011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itchief</w:t>
        </w:r>
        <w:proofErr w:type="spellEnd"/>
        <w:r w:rsidRPr="002B101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B101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</w:t>
        </w:r>
        <w:r w:rsidRPr="002B1011">
          <w:rPr>
            <w:rStyle w:val="a7"/>
            <w:rFonts w:ascii="Times New Roman" w:hAnsi="Times New Roman" w:cs="Times New Roman"/>
            <w:sz w:val="24"/>
            <w:szCs w:val="24"/>
          </w:rPr>
          <w:t>-</w:t>
        </w:r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2B1011">
          <w:rPr>
            <w:rStyle w:val="a7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css</w:t>
        </w:r>
        <w:proofErr w:type="spellEnd"/>
        <w:r w:rsidRPr="002B101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2B101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flexbox</w:t>
        </w:r>
      </w:hyperlink>
    </w:p>
    <w:p w:rsidR="002B1011" w:rsidRPr="002B1011" w:rsidRDefault="002B1011" w:rsidP="00DA5C91">
      <w:pPr>
        <w:spacing w:after="0"/>
        <w:ind w:firstLine="709"/>
        <w:jc w:val="both"/>
        <w:rPr>
          <w:b/>
        </w:rPr>
      </w:pPr>
      <w:hyperlink r:id="rId8" w:history="1">
        <w:r w:rsidRPr="002B1011">
          <w:rPr>
            <w:rStyle w:val="a7"/>
            <w:b/>
          </w:rPr>
          <w:t xml:space="preserve">Полное руководство по </w:t>
        </w:r>
        <w:proofErr w:type="spellStart"/>
        <w:r w:rsidRPr="002B1011">
          <w:rPr>
            <w:rStyle w:val="a7"/>
            <w:b/>
          </w:rPr>
          <w:t>Flexbox</w:t>
        </w:r>
        <w:proofErr w:type="spellEnd"/>
        <w:r w:rsidRPr="002B1011">
          <w:rPr>
            <w:rStyle w:val="a7"/>
            <w:b/>
          </w:rPr>
          <w:t xml:space="preserve"> в CSS — документация по </w:t>
        </w:r>
        <w:proofErr w:type="spellStart"/>
        <w:r w:rsidRPr="002B1011">
          <w:rPr>
            <w:rStyle w:val="a7"/>
            <w:b/>
          </w:rPr>
          <w:t>флексам</w:t>
        </w:r>
        <w:proofErr w:type="spellEnd"/>
        <w:r w:rsidRPr="002B1011">
          <w:rPr>
            <w:rStyle w:val="a7"/>
            <w:b/>
          </w:rPr>
          <w:t xml:space="preserve"> (wp-kama.ru)</w:t>
        </w:r>
      </w:hyperlink>
    </w:p>
    <w:p w:rsidR="002B1011" w:rsidRDefault="002B1011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9" w:history="1">
        <w:r w:rsidRPr="005D0B9B">
          <w:rPr>
            <w:rStyle w:val="a7"/>
            <w:rFonts w:ascii="Times New Roman" w:hAnsi="Times New Roman" w:cs="Times New Roman"/>
            <w:sz w:val="24"/>
            <w:szCs w:val="24"/>
            <w:shd w:val="clear" w:color="auto" w:fill="FFFFFF"/>
          </w:rPr>
          <w:t>https://wp-kama.ru/id_8045/flex-v-css.html</w:t>
        </w:r>
      </w:hyperlink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основу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положена сетка. Она состоит всего из 2 элементов. Первый элемент – это </w:t>
      </w:r>
      <w:r w:rsidRPr="00DA5C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flex-контейнер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. Создание flex-контейнера осуществляется посредством добавления к необходимому HTML элементу CSS-свойства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display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 со значением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flex-inline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. После этого </w:t>
      </w:r>
      <w:r w:rsidRPr="00DA5C9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непосредственные дочерние элементы </w:t>
      </w:r>
      <w:proofErr w:type="spellStart"/>
      <w:r w:rsidRPr="00DA5C9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flex</w:t>
      </w:r>
      <w:proofErr w:type="spellEnd"/>
      <w:r w:rsidRPr="00DA5C9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-контейнера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 автоматически становятся </w:t>
      </w:r>
      <w:proofErr w:type="spellStart"/>
      <w:r w:rsidRPr="00DA5C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flex</w:t>
      </w:r>
      <w:proofErr w:type="spellEnd"/>
      <w:r w:rsidRPr="00DA5C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-элементами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(2 элемент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сетки).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Разберем на примере с </w:t>
      </w:r>
      <w:proofErr w:type="spellStart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войства</w:t>
      </w:r>
      <w:proofErr w:type="spellEnd"/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flexbox</w:t>
      </w:r>
      <w:r w:rsidRPr="00DA5C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55C6D" w:rsidRPr="00FE5ECB" w:rsidRDefault="00586CEC" w:rsidP="00DA5C91">
      <w:pPr>
        <w:spacing w:after="0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1 - </w:t>
      </w:r>
      <w:r w:rsidR="00C55C6D" w:rsidRPr="00FE5EC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Создайте </w:t>
      </w:r>
      <w:proofErr w:type="gramStart"/>
      <w:r w:rsidR="00C55C6D" w:rsidRPr="00FE5EC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следующий  </w:t>
      </w:r>
      <w:r w:rsidR="00C55C6D" w:rsidRPr="00FE5EC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en-US"/>
        </w:rPr>
        <w:t>html</w:t>
      </w:r>
      <w:proofErr w:type="gramEnd"/>
      <w:r w:rsidR="00C55C6D" w:rsidRPr="00FE5EC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en-US"/>
        </w:rPr>
        <w:t>-</w:t>
      </w:r>
      <w:r w:rsidR="00C55C6D" w:rsidRPr="00FE5EC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документ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7141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 И к нему  стилевой файл:</w:t>
      </w:r>
    </w:p>
    <w:p w:rsidR="00C55C6D" w:rsidRPr="00DA5C91" w:rsidRDefault="00C55C6D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81375" cy="2821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lastRenderedPageBreak/>
        <w:t>Получим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249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6D" w:rsidRPr="00586CEC" w:rsidRDefault="00586CEC" w:rsidP="00586CEC">
      <w:pPr>
        <w:spacing w:after="0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2 - </w:t>
      </w:r>
      <w:r w:rsidR="00C55C6D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Сделаем </w:t>
      </w:r>
      <w:r w:rsidR="00C55C6D" w:rsidRPr="00586CE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div</w:t>
      </w:r>
      <w:r w:rsidR="00C55C6D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 классом </w:t>
      </w:r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>«</w:t>
      </w:r>
      <w:proofErr w:type="spellStart"/>
      <w:r w:rsidR="00C55C6D" w:rsidRPr="00586CEC">
        <w:rPr>
          <w:rFonts w:ascii="Times New Roman" w:hAnsi="Times New Roman" w:cs="Times New Roman"/>
          <w:b/>
          <w:color w:val="FF0000"/>
          <w:sz w:val="24"/>
          <w:szCs w:val="24"/>
        </w:rPr>
        <w:t>flex-container</w:t>
      </w:r>
      <w:proofErr w:type="spellEnd"/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r w:rsidR="00C55C6D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контейнером типа </w:t>
      </w:r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flex</w:t>
      </w:r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изменив свойство </w:t>
      </w:r>
      <w:proofErr w:type="spellStart"/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>display</w:t>
      </w:r>
      <w:proofErr w:type="spellEnd"/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 </w:t>
      </w:r>
      <w:proofErr w:type="gramStart"/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значение  </w:t>
      </w:r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flex</w:t>
      </w:r>
      <w:proofErr w:type="gramEnd"/>
      <w:r w:rsidR="00B563E5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. Получим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498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E5" w:rsidRPr="00DA5C91" w:rsidRDefault="00B563E5" w:rsidP="00DA5C91">
      <w:pPr>
        <w:pStyle w:val="alert"/>
        <w:pBdr>
          <w:top w:val="single" w:sz="6" w:space="0" w:color="BCE8F1"/>
          <w:left w:val="single" w:sz="6" w:space="0" w:color="BCE8F1"/>
          <w:bottom w:val="single" w:sz="6" w:space="0" w:color="BCE8F1"/>
          <w:right w:val="single" w:sz="6" w:space="0" w:color="BCE8F1"/>
        </w:pBdr>
        <w:shd w:val="clear" w:color="auto" w:fill="D9EDF7"/>
        <w:spacing w:before="0" w:beforeAutospacing="0" w:after="0" w:afterAutospacing="0"/>
        <w:ind w:firstLine="709"/>
        <w:jc w:val="both"/>
      </w:pPr>
      <w:r w:rsidRPr="00DA5C91">
        <w:t>Flex-элементы по умолчанию занимают всю высоту flex-контейнера.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Значение </w:t>
      </w:r>
      <w:proofErr w:type="spellStart"/>
      <w:r w:rsidRPr="00DA5C91"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DA5C91">
        <w:t>flex-inline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определяет то, как 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-контейнер будет представлен на странице. Если его необходимо представить как блок, то используйте значение </w:t>
      </w:r>
      <w:proofErr w:type="spellStart"/>
      <w:r w:rsidRPr="00DA5C91"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. Если элемент необходимо представить как строчный, то используйте значение </w:t>
      </w:r>
      <w:proofErr w:type="spellStart"/>
      <w:r w:rsidRPr="00DA5C91">
        <w:t>flex-inline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. В этом случае он будет занимать столько места странице, сколько необходимо для отображения его элементов.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7311" cy="1835524"/>
            <wp:effectExtent l="0" t="0" r="0" b="0"/>
            <wp:docPr id="5" name="Рисунок 5" descr="https://wp-kama.ru/wp-content/uploads/2017/02/flexbox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p-kama.ru/wp-content/uploads/2017/02/flexbox-inf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09" cy="183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Главная ось - главное направление движения элементов внутри контейнера. Направление главной оси можно изменить с помощью свойства </w:t>
      </w:r>
      <w:proofErr w:type="spellStart"/>
      <w:r w:rsidR="00535625" w:rsidRPr="00DA5C91">
        <w:rPr>
          <w:rFonts w:ascii="Times New Roman" w:hAnsi="Times New Roman" w:cs="Times New Roman"/>
          <w:sz w:val="24"/>
          <w:szCs w:val="24"/>
        </w:rPr>
        <w:fldChar w:fldCharType="begin"/>
      </w:r>
      <w:r w:rsidRPr="00DA5C91">
        <w:rPr>
          <w:rFonts w:ascii="Times New Roman" w:hAnsi="Times New Roman" w:cs="Times New Roman"/>
          <w:sz w:val="24"/>
          <w:szCs w:val="24"/>
        </w:rPr>
        <w:instrText xml:space="preserve"> HYPERLINK "https://wp-kama.ru/id_8045/flex-v-css.html" \l "flex-direction" </w:instrText>
      </w:r>
      <w:r w:rsidR="00535625" w:rsidRPr="00DA5C91">
        <w:rPr>
          <w:rFonts w:ascii="Times New Roman" w:hAnsi="Times New Roman" w:cs="Times New Roman"/>
          <w:sz w:val="24"/>
          <w:szCs w:val="24"/>
        </w:rPr>
        <w:fldChar w:fldCharType="separate"/>
      </w:r>
      <w:r w:rsidRPr="00DA5C91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535625" w:rsidRPr="00DA5C91">
        <w:rPr>
          <w:rFonts w:ascii="Times New Roman" w:hAnsi="Times New Roman" w:cs="Times New Roman"/>
          <w:sz w:val="24"/>
          <w:szCs w:val="24"/>
        </w:rPr>
        <w:fldChar w:fldCharType="end"/>
      </w:r>
      <w:r w:rsidRPr="00DA5C91">
        <w:rPr>
          <w:rFonts w:ascii="Times New Roman" w:hAnsi="Times New Roman" w:cs="Times New Roman"/>
          <w:sz w:val="24"/>
          <w:szCs w:val="24"/>
        </w:rPr>
        <w:t>. Обратите внимание, что при смене осей, меняются только направления движения блоков внутри, а начало, конец и размер контейнера остаются прежними.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Начало и конец главной оси - элементы располагаются от начала и до конца контейнера.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Поперечная ось - направление движения элементов, когда они не умещаются в контейнер по направлению главной оси. Поперечная ось всегда перпендикулярна (⊥) главной.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lastRenderedPageBreak/>
        <w:t>Начало и конец поперечной оси - по поперечной оси заполняются ряды от начала и до конца контейнера. В каждом таком ряду располагаются элементы.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Размер (главный и поперечный) - базовая величина по которой высчитывается ширина или высота внутренних элементов, если размер указан не точно (указан в процентах или не указан вообще, а элемент должен растянуться или сжаться).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После включения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свойства, внутри контейнера создаются две оси: главная и поперечная (перпендикулярная (⊥), кросс ось). Все вложенные элементы (первого уровня) выстраиваются по главной оси. По умолчанию главная ось горизонтальная и имеет направление слева направо (→), а кросс ось соответственно вертикальная и направлена сверху вниз (↓).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 xml:space="preserve">Еще одной важной особенностью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является наличие рядов в поперечном направлении. Чтобы 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>понять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 xml:space="preserve"> о чем речь, давайте представим что есть главная горизонтальная ось, много элементов и они не «лезут» в контейнер, поэтому переходят на другой ряд. Т.е. контейнер выглядит так: контейнер, внутри него два ряда, в каждом ряду по несколько элементов. 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4213" cy="767330"/>
            <wp:effectExtent l="0" t="0" r="8890" b="0"/>
            <wp:docPr id="6" name="Рисунок 6" descr="https://wp-kama.ru/wp-content/uploads/2017/02/ryady-elementy-kontejn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p-kama.ru/wp-content/uploads/2017/02/ryady-elementy-kontejner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77" cy="7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C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Запомните, что выравнивать по вертикали мы можем не только элементы, но и ряды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63E5" w:rsidRPr="002D6DB7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Свойство </w:t>
      </w:r>
      <w:proofErr w:type="spellStart"/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>Flex-Direction</w:t>
      </w:r>
      <w:proofErr w:type="spellEnd"/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Изменяет направление главной оси контейнера. Поперечная ось меняется соответственно.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9D1">
        <w:rPr>
          <w:rFonts w:ascii="Times New Roman" w:hAnsi="Times New Roman" w:cs="Times New Roman"/>
          <w:b/>
          <w:sz w:val="24"/>
          <w:szCs w:val="24"/>
        </w:rPr>
        <w:t>row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) - направление элементов слева направо (→)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9D1">
        <w:rPr>
          <w:rFonts w:ascii="Times New Roman" w:hAnsi="Times New Roman" w:cs="Times New Roman"/>
          <w:b/>
          <w:sz w:val="24"/>
          <w:szCs w:val="24"/>
        </w:rPr>
        <w:t>column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- направление элементов сверху вниз (↓)</w:t>
      </w:r>
    </w:p>
    <w:p w:rsidR="005A77E8" w:rsidRPr="0088465C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59D1">
        <w:rPr>
          <w:rFonts w:ascii="Times New Roman" w:hAnsi="Times New Roman" w:cs="Times New Roman"/>
          <w:b/>
          <w:sz w:val="24"/>
          <w:szCs w:val="24"/>
        </w:rPr>
        <w:t>row-reverse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- направление элементов справа налево (←)</w:t>
      </w:r>
    </w:p>
    <w:p w:rsidR="005A77E8" w:rsidRPr="00DA5C91" w:rsidRDefault="005A77E8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9D1">
        <w:rPr>
          <w:rFonts w:ascii="Times New Roman" w:hAnsi="Times New Roman" w:cs="Times New Roman"/>
          <w:b/>
          <w:sz w:val="24"/>
          <w:szCs w:val="24"/>
        </w:rPr>
        <w:t>column-reverse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 - направление элементов </w:t>
      </w:r>
      <w:proofErr w:type="gramStart"/>
      <w:r w:rsidRPr="00DA5C91">
        <w:rPr>
          <w:rFonts w:ascii="Times New Roman" w:hAnsi="Times New Roman" w:cs="Times New Roman"/>
          <w:sz w:val="24"/>
          <w:szCs w:val="24"/>
        </w:rPr>
        <w:t>снизу вверх</w:t>
      </w:r>
      <w:proofErr w:type="gramEnd"/>
      <w:r w:rsidRPr="00DA5C91">
        <w:rPr>
          <w:rFonts w:ascii="Times New Roman" w:hAnsi="Times New Roman" w:cs="Times New Roman"/>
          <w:sz w:val="24"/>
          <w:szCs w:val="24"/>
        </w:rPr>
        <w:t xml:space="preserve"> (↑)</w:t>
      </w:r>
    </w:p>
    <w:p w:rsidR="004E444F" w:rsidRPr="0088465C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8465C">
        <w:rPr>
          <w:rFonts w:ascii="Times New Roman" w:hAnsi="Times New Roman" w:cs="Times New Roman"/>
          <w:b/>
          <w:color w:val="FF0000"/>
          <w:sz w:val="24"/>
          <w:szCs w:val="24"/>
        </w:rPr>
        <w:t>Задание</w:t>
      </w:r>
    </w:p>
    <w:p w:rsidR="004E444F" w:rsidRPr="0088465C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846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Измените свойство </w:t>
      </w:r>
      <w:proofErr w:type="spellStart"/>
      <w:r w:rsidRPr="0088465C">
        <w:rPr>
          <w:rFonts w:ascii="Times New Roman" w:hAnsi="Times New Roman" w:cs="Times New Roman"/>
          <w:b/>
          <w:color w:val="FF0000"/>
          <w:sz w:val="24"/>
          <w:szCs w:val="24"/>
        </w:rPr>
        <w:t>flex-</w:t>
      </w:r>
      <w:proofErr w:type="gramStart"/>
      <w:r w:rsidRPr="0088465C">
        <w:rPr>
          <w:rFonts w:ascii="Times New Roman" w:hAnsi="Times New Roman" w:cs="Times New Roman"/>
          <w:b/>
          <w:color w:val="FF0000"/>
          <w:sz w:val="24"/>
          <w:szCs w:val="24"/>
        </w:rPr>
        <w:t>direction</w:t>
      </w:r>
      <w:proofErr w:type="spellEnd"/>
      <w:r w:rsidRPr="0088465C">
        <w:rPr>
          <w:rFonts w:ascii="Times New Roman" w:hAnsi="Times New Roman" w:cs="Times New Roman"/>
          <w:b/>
          <w:color w:val="FF0000"/>
          <w:sz w:val="24"/>
          <w:szCs w:val="24"/>
        </w:rPr>
        <w:t>  в</w:t>
      </w:r>
      <w:proofErr w:type="gramEnd"/>
      <w:r w:rsidRPr="008846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стилях примера, просмотрите результат.</w:t>
      </w:r>
    </w:p>
    <w:p w:rsidR="00B563E5" w:rsidRPr="00DA5C91" w:rsidRDefault="00B563E5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444F" w:rsidRPr="002D6DB7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Свойство </w:t>
      </w:r>
      <w:proofErr w:type="spellStart"/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>flex-wrap</w:t>
      </w:r>
      <w:proofErr w:type="spellEnd"/>
      <w:r w:rsidRPr="002D6DB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E444F" w:rsidRPr="00DA5C91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Управляет переносом непомещающихся в контейнер элементов.</w:t>
      </w:r>
    </w:p>
    <w:p w:rsidR="004E444F" w:rsidRPr="00DA5C91" w:rsidRDefault="004E444F" w:rsidP="00DA5C9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9D1">
        <w:rPr>
          <w:rFonts w:ascii="Times New Roman" w:hAnsi="Times New Roman" w:cs="Times New Roman"/>
          <w:b/>
          <w:sz w:val="24"/>
          <w:szCs w:val="24"/>
        </w:rPr>
        <w:t>nowrap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) - вложенные элементы располагаются в один ряд (при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 xml:space="preserve">) или в одну колонку (при 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C91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) независимо от того помещаются они в контейнер или нет.</w:t>
      </w:r>
    </w:p>
    <w:p w:rsidR="004E444F" w:rsidRPr="00DA5C91" w:rsidRDefault="004E444F" w:rsidP="00DA5C91">
      <w:pPr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59D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включает перенос элементов на следующий ряд, если они не помещаются в контейнер. Так включается движение элементов по поперечной оси.</w:t>
      </w:r>
    </w:p>
    <w:p w:rsidR="004E444F" w:rsidRPr="00DA5C91" w:rsidRDefault="004E444F" w:rsidP="00DA5C91">
      <w:pPr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59D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wrap-reverse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тоже что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перенос будет не вниз, а вверх (в обратном направлении).</w:t>
      </w:r>
    </w:p>
    <w:p w:rsidR="00AC1CC4" w:rsidRPr="00586CEC" w:rsidRDefault="00586CEC" w:rsidP="00DA5C91">
      <w:pPr>
        <w:spacing w:after="0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3 - </w:t>
      </w:r>
      <w:r w:rsidR="00AC1CC4" w:rsidRPr="00586CEC">
        <w:rPr>
          <w:rFonts w:ascii="Times New Roman" w:hAnsi="Times New Roman" w:cs="Times New Roman"/>
          <w:b/>
          <w:color w:val="FF0000"/>
          <w:sz w:val="24"/>
          <w:szCs w:val="24"/>
        </w:rPr>
        <w:t>Задание</w:t>
      </w:r>
      <w:r w:rsidR="004E444F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AC1CC4" w:rsidRPr="00DA5C91" w:rsidRDefault="004E444F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1F1F1"/>
          <w:lang w:eastAsia="ru-RU"/>
        </w:rPr>
      </w:pPr>
      <w:r w:rsidRPr="00586CEC">
        <w:rPr>
          <w:rFonts w:ascii="Times New Roman" w:hAnsi="Times New Roman" w:cs="Times New Roman"/>
          <w:b/>
          <w:color w:val="FF0000"/>
          <w:sz w:val="24"/>
          <w:szCs w:val="24"/>
        </w:rPr>
        <w:t>Добавьте в основной конте</w:t>
      </w:r>
      <w:r w:rsidR="00AC1CC4" w:rsidRPr="00586CEC">
        <w:rPr>
          <w:rFonts w:ascii="Times New Roman" w:hAnsi="Times New Roman" w:cs="Times New Roman"/>
          <w:b/>
          <w:color w:val="FF0000"/>
          <w:sz w:val="24"/>
          <w:szCs w:val="24"/>
        </w:rPr>
        <w:t>й</w:t>
      </w:r>
      <w:r w:rsidRPr="00586CEC">
        <w:rPr>
          <w:rFonts w:ascii="Times New Roman" w:hAnsi="Times New Roman" w:cs="Times New Roman"/>
          <w:b/>
          <w:color w:val="FF0000"/>
          <w:sz w:val="24"/>
          <w:szCs w:val="24"/>
        </w:rPr>
        <w:t>нер</w:t>
      </w:r>
      <w:r w:rsidR="00AC1CC4" w:rsidRPr="0058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еще 9 блоков, пронумеруйте их, измените свойство </w:t>
      </w:r>
      <w:proofErr w:type="spellStart"/>
      <w:r w:rsidR="00AC1CC4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flex-wrap</w:t>
      </w:r>
      <w:proofErr w:type="spellEnd"/>
      <w:r w:rsidR="00AC1CC4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с различными значениями.</w:t>
      </w:r>
      <w:r w:rsidR="00AC1CC4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должно быть задано свойство </w:t>
      </w:r>
      <w:proofErr w:type="spellStart"/>
      <w:r w:rsidR="00AC1CC4" w:rsidRPr="00DA5C91">
        <w:rPr>
          <w:rFonts w:ascii="Times New Roman" w:eastAsia="Times New Roman" w:hAnsi="Times New Roman" w:cs="Times New Roman"/>
          <w:sz w:val="24"/>
          <w:szCs w:val="24"/>
          <w:shd w:val="clear" w:color="auto" w:fill="F1F1F1"/>
          <w:lang w:eastAsia="ru-RU"/>
        </w:rPr>
        <w:t>flex-direction</w:t>
      </w:r>
      <w:proofErr w:type="spellEnd"/>
      <w:r w:rsidR="00AC1CC4" w:rsidRPr="00DA5C91">
        <w:rPr>
          <w:rFonts w:ascii="Times New Roman" w:eastAsia="Times New Roman" w:hAnsi="Times New Roman" w:cs="Times New Roman"/>
          <w:sz w:val="24"/>
          <w:szCs w:val="24"/>
          <w:shd w:val="clear" w:color="auto" w:fill="F1F1F1"/>
          <w:lang w:eastAsia="ru-RU"/>
        </w:rPr>
        <w:t>?</w:t>
      </w:r>
    </w:p>
    <w:p w:rsidR="0037163F" w:rsidRDefault="0037163F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1CC4" w:rsidRPr="00EF53A3" w:rsidRDefault="00AC1CC4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6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Свойство</w:t>
      </w:r>
      <w:r w:rsidRPr="00EF53A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flex-flow:</w:t>
      </w:r>
      <w:r w:rsidRPr="00EF53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direction wrap</w:t>
      </w:r>
    </w:p>
    <w:p w:rsidR="00AC1CC4" w:rsidRPr="00DA5C91" w:rsidRDefault="00AC1CC4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Объединяет оба свойства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часто используются вместе, поэтому чтобы писать меньше кода было создано свойство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flex-flow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1CC4" w:rsidRPr="00DA5C91" w:rsidRDefault="00AC1CC4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flex-flow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значения двух этих свойств, разделенные пробелом. Или можно указать одно значение любого свойства.</w:t>
      </w:r>
    </w:p>
    <w:p w:rsidR="00AC1CC4" w:rsidRPr="00DA5C91" w:rsidRDefault="00AC1CC4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/* только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*/</w:t>
      </w:r>
    </w:p>
    <w:p w:rsidR="00AC1CC4" w:rsidRPr="0088465C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465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8846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row;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row-reverse;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column-reverse;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/*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только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flex-wrap */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wrap;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wrap-reverse;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/*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сразу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оба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значения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: flex-direction 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</w:t>
      </w:r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flex-wrap */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row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nowrap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C1CC4" w:rsidRPr="00DA5C91" w:rsidRDefault="00AC1CC4" w:rsidP="00DA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 wrap;</w:t>
      </w:r>
    </w:p>
    <w:p w:rsidR="00AC1CC4" w:rsidRDefault="00AC1CC4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flex-flow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column-reverse wrap-reverse;</w:t>
      </w:r>
    </w:p>
    <w:p w:rsidR="0037163F" w:rsidRPr="00DA5C91" w:rsidRDefault="0037163F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1CC4" w:rsidRPr="00DA5C91" w:rsidRDefault="00AC1CC4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Свойство </w:t>
      </w:r>
      <w:proofErr w:type="spellStart"/>
      <w:r w:rsidRPr="0037163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justify-content</w:t>
      </w:r>
      <w:proofErr w:type="spellEnd"/>
      <w:r w:rsidRPr="0037163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</w:p>
    <w:p w:rsidR="00D44A48" w:rsidRPr="00DA5C91" w:rsidRDefault="00D44A48" w:rsidP="00DA5C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Выравнивание элементов вдоль основной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 :</w:t>
      </w:r>
      <w:proofErr w:type="gramEnd"/>
    </w:p>
    <w:p w:rsidR="00D44A48" w:rsidRPr="00DA5C91" w:rsidRDefault="00D44A48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1CC4" w:rsidRPr="00DA5C91" w:rsidRDefault="00AC1CC4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Выравнивает элементы по направлению основной (главной</w:t>
      </w:r>
      <w:r w:rsidR="00D44A48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оси: если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 горизонтали, а если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по вертикали.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flex-start</w:t>
      </w:r>
      <w:proofErr w:type="spellEnd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default</w:t>
      </w:r>
      <w:proofErr w:type="spellEnd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будут идти с начала (в конце может остаться место).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выравниваются по концу (место останется в начале)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 центру (место останется слева и права)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space-between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крайние элементы прижимаются к краям (место между элементами распределяется равномерно)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свободное пространство равномерно распределяется между элементами (крайние элементы не прижимаются к краям). Пространство между краем контейнера и крайними элементами будет в два раза меньше чем пространство между элементами в середине ряда.</w:t>
      </w:r>
    </w:p>
    <w:p w:rsidR="00AC1CC4" w:rsidRPr="00DA5C91" w:rsidRDefault="00AC1CC4" w:rsidP="00DA5C9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53A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space-evenly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тоже что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расстояние у крайних элементов до краев контейнера такое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между элементами.</w:t>
      </w:r>
    </w:p>
    <w:p w:rsidR="00D44A48" w:rsidRPr="00586CEC" w:rsidRDefault="00586CEC" w:rsidP="00EF53A3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4 </w:t>
      </w:r>
      <w:r w:rsidR="00EF53A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Задание</w:t>
      </w:r>
      <w:r w:rsidR="00EF53A3" w:rsidRPr="00EF53A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Удалите 7 блоков из </w:t>
      </w:r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html</w:t>
      </w:r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-файла, просмотрите применение </w:t>
      </w:r>
      <w:proofErr w:type="spellStart"/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сврйства</w:t>
      </w:r>
      <w:proofErr w:type="spellEnd"/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justify-content</w:t>
      </w:r>
      <w:proofErr w:type="spellEnd"/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с различными </w:t>
      </w:r>
      <w:proofErr w:type="spellStart"/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изначениями</w:t>
      </w:r>
      <w:proofErr w:type="spellEnd"/>
      <w:r w:rsidR="00D44A48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.</w:t>
      </w:r>
    </w:p>
    <w:p w:rsidR="00A059A6" w:rsidRDefault="00A059A6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A48" w:rsidRPr="00DA5C91" w:rsidRDefault="00D44A48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</w:t>
      </w:r>
      <w:proofErr w:type="spellStart"/>
      <w:r w:rsidRPr="00A05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align-content</w:t>
      </w:r>
      <w:proofErr w:type="spellEnd"/>
      <w:r w:rsidRPr="00A05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D44A48" w:rsidRPr="00DA5C91" w:rsidRDefault="00D44A48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Выравнивает ряды, в которых находятся элементы по поперечной оси. То же что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justify-content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только для противоположной оси.</w:t>
      </w:r>
    </w:p>
    <w:p w:rsidR="00D44A48" w:rsidRPr="00DA5C91" w:rsidRDefault="00D44A48" w:rsidP="00DA5C91">
      <w:pPr>
        <w:shd w:val="clear" w:color="auto" w:fill="EEF2F3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Заметка: Работает когда есть как минимум 2 ряда, т.е. при наличии только 1 ряда ничего не произойдет.</w:t>
      </w:r>
    </w:p>
    <w:p w:rsidR="00D44A48" w:rsidRPr="00DA5C91" w:rsidRDefault="00D44A48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если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это свойство будет выравнивать невидимые ряды по вертикали </w:t>
      </w:r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¦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Тут важно заметить, что высота блока должна быть задана жестко и должна быть больше высоты рядов иначе сами ряды будут растягивать контейнер и любое их выравнивание теряет смысл, потому что между ними нет 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свободного места... А вот когда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flex-direction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column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ряды движ</w:t>
      </w:r>
      <w:r w:rsidR="00EC0DE3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 горизонтали </w:t>
      </w:r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→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ширина контейнера почти всегда больше ширины рядов и выравнивание </w:t>
      </w:r>
      <w:r w:rsidR="00EC0DE3"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рядов сразу приобретает смысл.</w:t>
      </w:r>
    </w:p>
    <w:p w:rsidR="00D44A48" w:rsidRPr="00DA5C91" w:rsidRDefault="00D44A48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DE3" w:rsidRPr="00DA5C91" w:rsidRDefault="00EC0DE3" w:rsidP="00DA5C91">
      <w:pPr>
        <w:shd w:val="clear" w:color="auto" w:fill="EEF2F3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свойство мало где нужно и вместо него чаще используется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stretch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default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ряды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ряды группируются в верхней части контейнера (в конце может остаться место).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ряды группируются в нижней части контейнера (место останется в начале)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4ED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094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- ряды группируются по центру контейнера (место останется по краям)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space-between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крайние ряды прижимаются к краям (место между рядами распределяется равномерно)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свободное пространство равномерно распределяется между рядами (крайние элементы не прижимаются к краям). Пространство между краем контейнера и крайними элементами будет в два раза меньше чем пространство между элементами в середине ряда.</w:t>
      </w:r>
    </w:p>
    <w:p w:rsidR="00EC0DE3" w:rsidRPr="00DA5C91" w:rsidRDefault="00EC0DE3" w:rsidP="00DA5C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space-evenly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тоже что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space-around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расстояние у крайних элементов до краев контейнера такое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между элементами.</w:t>
      </w:r>
    </w:p>
    <w:p w:rsidR="00EC0DE3" w:rsidRPr="00586CEC" w:rsidRDefault="00586CEC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5 - </w:t>
      </w:r>
      <w:r w:rsidR="00EC0DE3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Задание</w:t>
      </w:r>
    </w:p>
    <w:p w:rsidR="00EC0DE3" w:rsidRPr="00586CEC" w:rsidRDefault="00EC0DE3" w:rsidP="00DA5C91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Установите для класса «</w:t>
      </w:r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flex</w:t>
      </w:r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-</w:t>
      </w:r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container</w:t>
      </w:r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» основного контейнера высоту в 200 </w:t>
      </w:r>
      <w:proofErr w:type="spellStart"/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рх</w:t>
      </w:r>
      <w:proofErr w:type="spellEnd"/>
      <w:r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</w:t>
      </w:r>
      <w:r w:rsidR="00051CF5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просмотрите результаты, изменяя свойство </w:t>
      </w:r>
      <w:proofErr w:type="spellStart"/>
      <w:r w:rsidR="00051CF5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justify-content</w:t>
      </w:r>
      <w:proofErr w:type="spellEnd"/>
    </w:p>
    <w:p w:rsidR="00094ED7" w:rsidRDefault="00094ED7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CF5" w:rsidRPr="00094ED7" w:rsidRDefault="00051CF5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094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Свойтсво</w:t>
      </w:r>
      <w:proofErr w:type="spellEnd"/>
      <w:r w:rsidRPr="00094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94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align-items</w:t>
      </w:r>
      <w:proofErr w:type="spellEnd"/>
      <w:r w:rsidRPr="00094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051CF5" w:rsidRPr="00DA5C91" w:rsidRDefault="00051CF5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Выравнивает элементы по поперечной оси внутри ряда (невидимой строки). Т.е. сами ряды выравниваются через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элементы внутри этих рядов (строк) через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все это по поперечной оси. По главной оси такого разделения нет, там нет понятия рядов и элементы выравниваются через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justify-content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stretch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default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элементы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прижимаются к началу ряда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прижимаются к концу ряда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выравниваются по центру ряда</w:t>
      </w:r>
    </w:p>
    <w:p w:rsidR="00051CF5" w:rsidRPr="00DA5C91" w:rsidRDefault="00051CF5" w:rsidP="00DA5C91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baseline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элементы выравниваются по базовой линии текста</w:t>
      </w:r>
    </w:p>
    <w:p w:rsidR="00B15D8F" w:rsidRPr="00586CEC" w:rsidRDefault="00586CEC" w:rsidP="00094ED7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6 </w:t>
      </w:r>
      <w:r w:rsidR="00094E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Задание</w:t>
      </w:r>
      <w:r w:rsidR="00094ED7" w:rsidRPr="00094E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Добавьте </w:t>
      </w:r>
      <w:r w:rsidR="00DD561D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9</w:t>
      </w:r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блоков, высоту основного контейнера установите 600 </w:t>
      </w:r>
      <w:proofErr w:type="spellStart"/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рх</w:t>
      </w:r>
      <w:proofErr w:type="spellEnd"/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изучите значения свойства </w:t>
      </w:r>
      <w:proofErr w:type="spellStart"/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align-items</w:t>
      </w:r>
      <w:proofErr w:type="spellEnd"/>
      <w:r w:rsidR="00B15D8F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.</w:t>
      </w:r>
    </w:p>
    <w:p w:rsidR="00B15D8F" w:rsidRPr="00DA5C91" w:rsidRDefault="00B15D8F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61D" w:rsidRPr="007749E2" w:rsidRDefault="00DD561D" w:rsidP="00DA5C91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7749E2">
        <w:rPr>
          <w:rFonts w:ascii="Times New Roman" w:hAnsi="Times New Roman" w:cs="Times New Roman"/>
          <w:bCs w:val="0"/>
          <w:color w:val="auto"/>
          <w:sz w:val="24"/>
          <w:szCs w:val="24"/>
        </w:rPr>
        <w:t>Свойства для элементов контейнера</w:t>
      </w:r>
    </w:p>
    <w:p w:rsidR="00DD561D" w:rsidRPr="007749E2" w:rsidRDefault="00DD561D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bookmarkStart w:id="1" w:name="flex-grow"/>
      <w:bookmarkEnd w:id="1"/>
      <w:proofErr w:type="spellStart"/>
      <w:r w:rsidRPr="007749E2">
        <w:rPr>
          <w:rFonts w:ascii="Times New Roman" w:hAnsi="Times New Roman" w:cs="Times New Roman"/>
          <w:b/>
          <w:sz w:val="24"/>
          <w:szCs w:val="24"/>
        </w:rPr>
        <w:t>flex-grow</w:t>
      </w:r>
      <w:proofErr w:type="spellEnd"/>
      <w:r w:rsidRPr="007749E2">
        <w:rPr>
          <w:rFonts w:ascii="Times New Roman" w:hAnsi="Times New Roman" w:cs="Times New Roman"/>
          <w:b/>
          <w:sz w:val="24"/>
          <w:szCs w:val="24"/>
        </w:rPr>
        <w:t>: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Задает к</w:t>
      </w:r>
      <w:r w:rsidRPr="007749E2">
        <w:rPr>
          <w:b/>
        </w:rPr>
        <w:t>оэффициент увеличения элемента при наличии свободного места в контейнере</w:t>
      </w:r>
      <w:r w:rsidRPr="00DA5C91">
        <w:t>. По умолчанию </w:t>
      </w:r>
      <w:proofErr w:type="spellStart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</w:t>
      </w:r>
      <w:proofErr w:type="spellEnd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: 0</w:t>
      </w:r>
      <w:r w:rsidRPr="00DA5C91">
        <w:t> т.е. никакой из элементов не должен увеличиваться и заполнять свободное место в контейнере.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rPr>
          <w:rStyle w:val="a3"/>
          <w:b w:val="0"/>
          <w:bCs w:val="0"/>
          <w:bdr w:val="none" w:sz="0" w:space="0" w:color="auto" w:frame="1"/>
        </w:rPr>
        <w:t>По умолчанию </w:t>
      </w:r>
      <w:proofErr w:type="spellStart"/>
      <w:r w:rsidRPr="00DA5C91">
        <w:rPr>
          <w:rStyle w:val="HTML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flex-grow</w:t>
      </w:r>
      <w:proofErr w:type="spellEnd"/>
      <w:r w:rsidRPr="00DA5C91">
        <w:rPr>
          <w:rStyle w:val="HTML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: 0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Примеры: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Если всем элементам указать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</w:t>
      </w:r>
      <w:r w:rsidRPr="00DA5C91">
        <w:rPr>
          <w:rFonts w:ascii="Times New Roman" w:hAnsi="Times New Roman" w:cs="Times New Roman"/>
          <w:sz w:val="24"/>
          <w:szCs w:val="24"/>
        </w:rPr>
        <w:t>, то все они растянуться одинаково и заполнять все свободное место в контейнере.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Если одному из элементов указать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</w:t>
      </w:r>
      <w:r w:rsidRPr="00DA5C91">
        <w:rPr>
          <w:rFonts w:ascii="Times New Roman" w:hAnsi="Times New Roman" w:cs="Times New Roman"/>
          <w:sz w:val="24"/>
          <w:szCs w:val="24"/>
        </w:rPr>
        <w:t>, то он заполнит все свободное место в контейнере и выравнивания через </w:t>
      </w:r>
      <w:proofErr w:type="spellStart"/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justify-content</w:t>
      </w:r>
      <w:proofErr w:type="spellEnd"/>
      <w:r w:rsidRPr="00DA5C91">
        <w:rPr>
          <w:rFonts w:ascii="Times New Roman" w:hAnsi="Times New Roman" w:cs="Times New Roman"/>
          <w:sz w:val="24"/>
          <w:szCs w:val="24"/>
        </w:rPr>
        <w:t> работать уже не будут: свободного места нет выравнивать нечего...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lastRenderedPageBreak/>
        <w:t>При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</w:t>
      </w:r>
      <w:r w:rsidRPr="00DA5C91">
        <w:rPr>
          <w:rFonts w:ascii="Times New Roman" w:hAnsi="Times New Roman" w:cs="Times New Roman"/>
          <w:sz w:val="24"/>
          <w:szCs w:val="24"/>
        </w:rPr>
        <w:t>. Если один из них имеет flex-grow:2, то он будет в 2 раза больше, чем все остальные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Если все flex-блоки внутри flex-контейнера имеют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flex-grow:3</w:t>
      </w:r>
      <w:r w:rsidRPr="00DA5C91">
        <w:rPr>
          <w:rFonts w:ascii="Times New Roman" w:hAnsi="Times New Roman" w:cs="Times New Roman"/>
          <w:sz w:val="24"/>
          <w:szCs w:val="24"/>
        </w:rPr>
        <w:t>, то они будут одинакового размера</w:t>
      </w:r>
    </w:p>
    <w:p w:rsidR="00DD561D" w:rsidRPr="00DA5C91" w:rsidRDefault="00DD561D" w:rsidP="00DA5C91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A5C91">
        <w:rPr>
          <w:rFonts w:ascii="Times New Roman" w:hAnsi="Times New Roman" w:cs="Times New Roman"/>
          <w:sz w:val="24"/>
          <w:szCs w:val="24"/>
        </w:rPr>
        <w:t>При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flex-grow:3</w:t>
      </w:r>
      <w:r w:rsidRPr="00DA5C91">
        <w:rPr>
          <w:rFonts w:ascii="Times New Roman" w:hAnsi="Times New Roman" w:cs="Times New Roman"/>
          <w:sz w:val="24"/>
          <w:szCs w:val="24"/>
        </w:rPr>
        <w:t>. Если один из них имеет </w:t>
      </w:r>
      <w:r w:rsidRPr="00DA5C91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flex-grow:12</w:t>
      </w:r>
      <w:r w:rsidRPr="00DA5C91">
        <w:rPr>
          <w:rFonts w:ascii="Times New Roman" w:hAnsi="Times New Roman" w:cs="Times New Roman"/>
          <w:sz w:val="24"/>
          <w:szCs w:val="24"/>
        </w:rPr>
        <w:t>, то он будет в 4 раза больше, чем все остальные</w:t>
      </w:r>
    </w:p>
    <w:p w:rsidR="00DD561D" w:rsidRPr="00DA5C91" w:rsidRDefault="00DD561D" w:rsidP="00DA5C91">
      <w:pPr>
        <w:pStyle w:val="a6"/>
        <w:shd w:val="clear" w:color="auto" w:fill="FFFFFF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Как это работает? Допустим, что контейнер имеет ширину 500px и содержит два элемента, каждый из которых имеет базовую ширину 100px. Значит в контейнере остается 300 свободных пикселей. Теперь, если первому элементу укажем </w:t>
      </w:r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flex-grow:2;</w:t>
      </w:r>
      <w:r w:rsidRPr="00DA5C91">
        <w:t>, а второму </w:t>
      </w:r>
      <w:proofErr w:type="spellStart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</w:t>
      </w:r>
      <w:proofErr w:type="spellEnd"/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: 1;</w:t>
      </w:r>
      <w:r w:rsidRPr="00DA5C91">
        <w:t>, то блоки займут всю доступную ширину контейнера и ширина первого блока будет 300px, а второго 200px. Объясняется это тем, что доступные 300px свободного места в контейнере распределились между элементами в соотношении 2:1, +200px первому и +100px второму.</w:t>
      </w:r>
    </w:p>
    <w:p w:rsidR="00DD561D" w:rsidRPr="00DA5C91" w:rsidRDefault="00DD561D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A5C91">
        <w:t xml:space="preserve">Заметка: в значении можно указывать дробные числа, </w:t>
      </w:r>
      <w:proofErr w:type="gramStart"/>
      <w:r w:rsidRPr="00DA5C91">
        <w:t>например</w:t>
      </w:r>
      <w:proofErr w:type="gramEnd"/>
      <w:r w:rsidRPr="00DA5C91">
        <w:t>: 0.5 - </w:t>
      </w:r>
      <w:r w:rsidRPr="00DA5C91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</w:rPr>
        <w:t>flex-grow:0.5</w:t>
      </w:r>
    </w:p>
    <w:p w:rsidR="00730A5E" w:rsidRPr="00586CEC" w:rsidRDefault="00586CEC" w:rsidP="007749E2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  <w:rPr>
          <w:b/>
          <w:noProof/>
          <w:color w:val="FF0000"/>
        </w:rPr>
      </w:pPr>
      <w:r>
        <w:rPr>
          <w:b/>
          <w:noProof/>
          <w:color w:val="FF0000"/>
        </w:rPr>
        <w:t xml:space="preserve">7 </w:t>
      </w:r>
      <w:r w:rsidR="007749E2">
        <w:rPr>
          <w:b/>
          <w:noProof/>
          <w:color w:val="FF0000"/>
        </w:rPr>
        <w:t>–</w:t>
      </w:r>
      <w:r>
        <w:rPr>
          <w:b/>
          <w:noProof/>
          <w:color w:val="FF0000"/>
        </w:rPr>
        <w:t xml:space="preserve"> </w:t>
      </w:r>
      <w:r w:rsidR="00730A5E" w:rsidRPr="00586CEC">
        <w:rPr>
          <w:b/>
          <w:noProof/>
          <w:color w:val="FF0000"/>
        </w:rPr>
        <w:t>Задание</w:t>
      </w:r>
      <w:r w:rsidR="007749E2" w:rsidRPr="00DA0348">
        <w:rPr>
          <w:b/>
          <w:noProof/>
          <w:color w:val="FF0000"/>
        </w:rPr>
        <w:t xml:space="preserve"> </w:t>
      </w:r>
      <w:r w:rsidR="00730A5E" w:rsidRPr="00586CEC">
        <w:rPr>
          <w:b/>
          <w:noProof/>
          <w:color w:val="FF0000"/>
        </w:rPr>
        <w:t xml:space="preserve">Добавьте в </w:t>
      </w:r>
      <w:r w:rsidR="00730A5E" w:rsidRPr="00586CEC">
        <w:rPr>
          <w:b/>
          <w:noProof/>
          <w:color w:val="FF0000"/>
          <w:lang w:val="en-US"/>
        </w:rPr>
        <w:t>div</w:t>
      </w:r>
      <w:r w:rsidR="00730A5E" w:rsidRPr="00586CEC">
        <w:rPr>
          <w:b/>
          <w:noProof/>
          <w:color w:val="FF0000"/>
        </w:rPr>
        <w:t>ы контейненра свойства</w:t>
      </w:r>
    </w:p>
    <w:p w:rsidR="00730A5E" w:rsidRPr="00DA5C91" w:rsidRDefault="00730A5E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  <w:r w:rsidRPr="00DA5C91">
        <w:rPr>
          <w:noProof/>
        </w:rPr>
        <w:drawing>
          <wp:inline distT="0" distB="0" distL="0" distR="0">
            <wp:extent cx="1046480" cy="534035"/>
            <wp:effectExtent l="19050" t="0" r="127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5E" w:rsidRPr="00DA5C91" w:rsidRDefault="00730A5E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  <w:r w:rsidRPr="00DA5C91">
        <w:t>и просмотрите результат</w:t>
      </w:r>
    </w:p>
    <w:p w:rsidR="00730A5E" w:rsidRPr="00DA0348" w:rsidRDefault="00730A5E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348">
        <w:rPr>
          <w:rFonts w:ascii="Times New Roman" w:hAnsi="Times New Roman" w:cs="Times New Roman"/>
          <w:b/>
          <w:sz w:val="24"/>
          <w:szCs w:val="24"/>
        </w:rPr>
        <w:t xml:space="preserve">Свойство </w:t>
      </w:r>
      <w:proofErr w:type="spellStart"/>
      <w:r w:rsidRPr="00DA0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flex-shrink</w:t>
      </w:r>
      <w:proofErr w:type="spellEnd"/>
      <w:r w:rsidRPr="00DA0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0A5E" w:rsidRPr="00730A5E" w:rsidRDefault="00730A5E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 коэффициент уменьшения элемента. Свойство противоположное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proofErr w:type="gramStart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proofErr w:type="gramEnd"/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элемент должен сжиматься, если в контейнере не остается свободного места. Т.е. свойство начинает работать, когда сумма размеров всех элементов больше чем размер контейнера.</w:t>
      </w:r>
    </w:p>
    <w:p w:rsidR="00730A5E" w:rsidRPr="00730A5E" w:rsidRDefault="00730A5E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 </w:t>
      </w: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flex-shrink:1</w:t>
      </w:r>
    </w:p>
    <w:p w:rsidR="00730A5E" w:rsidRPr="00730A5E" w:rsidRDefault="00730A5E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что контейнер имеет ширину 600px и содержит два элемента, каждый из которых имеет ширину 300px - 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flex-basis:300px;</w:t>
      </w: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 два элемента полностью заполняют контейнер. Первому элементу укажем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2;</w:t>
      </w: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второму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1;</w:t>
      </w:r>
      <w:r w:rsidRPr="00730A5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уменьшим ширину контейнера на 300px, т.е. элементы должны сжаться на 300px чтобы находится внутри контейнера. Сжиматься они будут в соотношении 2:1, т.е. первый блок сожмется на 200px, а второй на 100px и новые размеры элементов станут 100px и 200px.</w:t>
      </w:r>
    </w:p>
    <w:p w:rsidR="00DA5C91" w:rsidRPr="00586CEC" w:rsidRDefault="00586CEC" w:rsidP="00DA0348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  <w:rPr>
          <w:b/>
          <w:color w:val="FF0000"/>
        </w:rPr>
      </w:pPr>
      <w:r>
        <w:rPr>
          <w:b/>
          <w:color w:val="FF0000"/>
        </w:rPr>
        <w:t xml:space="preserve">8 </w:t>
      </w:r>
      <w:r w:rsidR="00DA0348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  <w:r w:rsidR="00DA5C91" w:rsidRPr="00586CEC">
        <w:rPr>
          <w:b/>
          <w:color w:val="FF0000"/>
        </w:rPr>
        <w:t>Задание</w:t>
      </w:r>
      <w:r w:rsidR="00DA0348" w:rsidRPr="00DA0348">
        <w:rPr>
          <w:b/>
          <w:color w:val="FF0000"/>
        </w:rPr>
        <w:t xml:space="preserve"> </w:t>
      </w:r>
      <w:r w:rsidR="00DA5C91" w:rsidRPr="00586CEC">
        <w:rPr>
          <w:b/>
          <w:color w:val="FF0000"/>
        </w:rPr>
        <w:t xml:space="preserve">Добавьте к третьему блоку свойство </w:t>
      </w:r>
      <w:proofErr w:type="spellStart"/>
      <w:r w:rsidR="00DA5C91" w:rsidRPr="00586CEC">
        <w:rPr>
          <w:b/>
          <w:color w:val="FF0000"/>
        </w:rPr>
        <w:t>flex-shrink</w:t>
      </w:r>
      <w:proofErr w:type="spellEnd"/>
      <w:r w:rsidR="00DA5C91" w:rsidRPr="00586CEC">
        <w:rPr>
          <w:b/>
          <w:color w:val="FF0000"/>
        </w:rPr>
        <w:t>: 0</w:t>
      </w:r>
    </w:p>
    <w:p w:rsidR="00DA5C91" w:rsidRPr="00DA5C91" w:rsidRDefault="00DA5C91" w:rsidP="00DA5C91">
      <w:pPr>
        <w:pStyle w:val="a6"/>
        <w:shd w:val="clear" w:color="auto" w:fill="EEF2F3"/>
        <w:spacing w:before="0" w:beforeAutospacing="0" w:after="0" w:afterAutospacing="0"/>
        <w:ind w:left="720" w:firstLine="709"/>
        <w:jc w:val="both"/>
        <w:textAlignment w:val="baseline"/>
      </w:pPr>
    </w:p>
    <w:p w:rsidR="00DA5C91" w:rsidRPr="00DA5C91" w:rsidRDefault="00DA5C91" w:rsidP="00DA5C9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76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Свойство </w:t>
      </w:r>
      <w:proofErr w:type="spellStart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flex-basis</w:t>
      </w:r>
      <w:proofErr w:type="spellEnd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базовую ширину элемента - ширину до того как будут высчитаны остальные условия влияющие на ширину элемента. Значение можно указать в 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px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rem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%,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vw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т.д. Итоговая ширина будет зависеть от базовой ширины и значений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контента внутри блока. При 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auto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 получает базовую ширину относительно контента внутри него.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умолчанию: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лучше установить ширину элемента жестко через привычное свойство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50%; будет означать, что элемент внутри контейнера будет ровно 50%, однако при этом все также будут работать свойства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Такое может быть нужно, когда элемент растягивается контентом внутри него, больше указанного во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flex-basis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5C91" w:rsidRPr="00586CEC" w:rsidRDefault="00586CEC" w:rsidP="00DA0348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9 </w:t>
      </w:r>
      <w:r w:rsidR="00DA034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DA5C91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Задание</w:t>
      </w:r>
      <w:r w:rsidR="00DA0348" w:rsidRPr="00DA034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DA5C91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Добавьте к третьему блоку свойство flex-basis:200px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C91" w:rsidRPr="00DA0348" w:rsidRDefault="00DA5C91" w:rsidP="00DA5C91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A0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Свойство</w:t>
      </w:r>
      <w:r w:rsidRPr="00DA03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DA03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Pr="00DA03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lex: {grow shrink basis}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Короткая запись трех свойств: 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flex-grow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flex-shrink</w:t>
      </w:r>
      <w:proofErr w:type="spellEnd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5C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flex-basis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5C91" w:rsidRPr="00FE5ECB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</w:t>
      </w:r>
      <w:r w:rsidRPr="00FE5E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FE5E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A5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flex</w:t>
      </w:r>
      <w:r w:rsidRPr="00FE5E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0 1 </w:t>
      </w:r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</w:t>
      </w:r>
    </w:p>
    <w:p w:rsidR="00DA5C91" w:rsidRPr="00DA0348" w:rsidRDefault="00DA5C91" w:rsidP="00DA5C9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Свойство </w:t>
      </w:r>
      <w:r w:rsidRPr="00DA03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align</w:t>
      </w:r>
      <w:r w:rsidRPr="00DA0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DA03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self</w:t>
      </w:r>
      <w:r w:rsidRPr="00DA0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изменить свойство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для отдельного элемента.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умолчанию: от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контейнера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stretch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элемент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flex-start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прижимаются к началу строки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flex-end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прижимаются к концу строки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выравниваются по центру строки</w:t>
      </w:r>
    </w:p>
    <w:p w:rsidR="00DA5C91" w:rsidRPr="00DA5C91" w:rsidRDefault="00DA5C91" w:rsidP="00DA5C91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baseline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элемент выравниваются по базовой линии текста</w:t>
      </w:r>
    </w:p>
    <w:p w:rsidR="00DA5C91" w:rsidRPr="00586CEC" w:rsidRDefault="00586CEC" w:rsidP="00BA0F49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10 </w:t>
      </w:r>
      <w:r w:rsidR="00BA0F4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DA5C91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Задание</w:t>
      </w:r>
      <w:r w:rsidR="00BA0F49" w:rsidRPr="00BA0F4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DA5C91" w:rsidRPr="00586C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Просмотрите установку данного свойства для блоков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C91" w:rsidRPr="00DA5C91" w:rsidRDefault="00DA5C91" w:rsidP="00DA5C9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A876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Свойство </w:t>
      </w:r>
      <w:proofErr w:type="spellStart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менять порядок (позицию, положение) элемента в общем ряду.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умолчанию: </w:t>
      </w:r>
      <w:proofErr w:type="spellStart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0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элементы имеют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0 и ставятся в порядке их появления в HTML коде и направления ряда. Но если изменить значение свойства 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элементы будут выстраиваться в порядке значений: -1 0 1 2 3 .... </w:t>
      </w:r>
      <w:proofErr w:type="gram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одному из элементов указать </w:t>
      </w:r>
      <w:proofErr w:type="spellStart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: 1, то сначала будут идти все нулевые, а потом элемент с 1.</w:t>
      </w:r>
    </w:p>
    <w:p w:rsidR="00DA5C91" w:rsidRPr="00DA5C91" w:rsidRDefault="00DA5C91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C9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можно, например, первый элемент перекинуть в конец, при этом не меняя направление движения остальных элементов или HTML код.</w:t>
      </w:r>
    </w:p>
    <w:p w:rsidR="00DD561D" w:rsidRDefault="00DD561D" w:rsidP="00DA5C91">
      <w:pPr>
        <w:shd w:val="clear" w:color="auto" w:fill="FFFFFF"/>
        <w:spacing w:after="0" w:line="24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D561D" w:rsidSect="0053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61F9"/>
    <w:multiLevelType w:val="multilevel"/>
    <w:tmpl w:val="9506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632A3"/>
    <w:multiLevelType w:val="multilevel"/>
    <w:tmpl w:val="A898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7E6D"/>
    <w:multiLevelType w:val="multilevel"/>
    <w:tmpl w:val="F122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53603"/>
    <w:multiLevelType w:val="multilevel"/>
    <w:tmpl w:val="A5C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F44A2"/>
    <w:multiLevelType w:val="multilevel"/>
    <w:tmpl w:val="9D4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16522"/>
    <w:multiLevelType w:val="multilevel"/>
    <w:tmpl w:val="220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F20E8"/>
    <w:multiLevelType w:val="multilevel"/>
    <w:tmpl w:val="1862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44757"/>
    <w:multiLevelType w:val="multilevel"/>
    <w:tmpl w:val="45D8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C4BA1"/>
    <w:multiLevelType w:val="multilevel"/>
    <w:tmpl w:val="587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67EC"/>
    <w:rsid w:val="00051CF5"/>
    <w:rsid w:val="00094ED7"/>
    <w:rsid w:val="00136638"/>
    <w:rsid w:val="0022757C"/>
    <w:rsid w:val="002B1011"/>
    <w:rsid w:val="002D6DB7"/>
    <w:rsid w:val="0037163F"/>
    <w:rsid w:val="004359D1"/>
    <w:rsid w:val="004E444F"/>
    <w:rsid w:val="00535625"/>
    <w:rsid w:val="00550CEB"/>
    <w:rsid w:val="00586CEC"/>
    <w:rsid w:val="005A77E8"/>
    <w:rsid w:val="005F3578"/>
    <w:rsid w:val="00730A5E"/>
    <w:rsid w:val="007749E2"/>
    <w:rsid w:val="00840A6D"/>
    <w:rsid w:val="008467EC"/>
    <w:rsid w:val="0088465C"/>
    <w:rsid w:val="009E36A7"/>
    <w:rsid w:val="00A059A6"/>
    <w:rsid w:val="00A8769C"/>
    <w:rsid w:val="00AC1056"/>
    <w:rsid w:val="00AC1CC4"/>
    <w:rsid w:val="00B15D8F"/>
    <w:rsid w:val="00B563E5"/>
    <w:rsid w:val="00BA0F49"/>
    <w:rsid w:val="00C55C6D"/>
    <w:rsid w:val="00D44A48"/>
    <w:rsid w:val="00DA0348"/>
    <w:rsid w:val="00DA5C91"/>
    <w:rsid w:val="00DD561D"/>
    <w:rsid w:val="00EC0DE3"/>
    <w:rsid w:val="00EF53A3"/>
    <w:rsid w:val="00F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6AA9"/>
  <w15:docId w15:val="{933BFCC0-2121-4269-BE45-791CCC0D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625"/>
  </w:style>
  <w:style w:type="paragraph" w:styleId="2">
    <w:name w:val="heading 2"/>
    <w:basedOn w:val="a"/>
    <w:link w:val="20"/>
    <w:uiPriority w:val="9"/>
    <w:qFormat/>
    <w:rsid w:val="00B56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5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5C6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55C6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5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C6D"/>
    <w:rPr>
      <w:rFonts w:ascii="Tahoma" w:hAnsi="Tahoma" w:cs="Tahoma"/>
      <w:sz w:val="16"/>
      <w:szCs w:val="16"/>
    </w:rPr>
  </w:style>
  <w:style w:type="paragraph" w:customStyle="1" w:styleId="alert">
    <w:name w:val="alert"/>
    <w:basedOn w:val="a"/>
    <w:rsid w:val="00B5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6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B5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A77E8"/>
    <w:rPr>
      <w:color w:val="0000FF"/>
      <w:u w:val="single"/>
    </w:rPr>
  </w:style>
  <w:style w:type="character" w:customStyle="1" w:styleId="comment">
    <w:name w:val="comment"/>
    <w:basedOn w:val="a0"/>
    <w:rsid w:val="00AC1CC4"/>
  </w:style>
  <w:style w:type="character" w:customStyle="1" w:styleId="attribute">
    <w:name w:val="attribute"/>
    <w:basedOn w:val="a0"/>
    <w:rsid w:val="00AC1CC4"/>
  </w:style>
  <w:style w:type="paragraph" w:styleId="HTML0">
    <w:name w:val="HTML Preformatted"/>
    <w:basedOn w:val="a"/>
    <w:link w:val="HTML1"/>
    <w:uiPriority w:val="99"/>
    <w:semiHidden/>
    <w:unhideWhenUsed/>
    <w:rsid w:val="00D4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A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44A48"/>
  </w:style>
  <w:style w:type="character" w:customStyle="1" w:styleId="pun">
    <w:name w:val="pun"/>
    <w:basedOn w:val="a0"/>
    <w:rsid w:val="00D44A48"/>
  </w:style>
  <w:style w:type="character" w:customStyle="1" w:styleId="com">
    <w:name w:val="com"/>
    <w:basedOn w:val="a0"/>
    <w:rsid w:val="00D44A48"/>
  </w:style>
  <w:style w:type="character" w:styleId="HTML2">
    <w:name w:val="HTML Variable"/>
    <w:basedOn w:val="a0"/>
    <w:uiPriority w:val="99"/>
    <w:semiHidden/>
    <w:unhideWhenUsed/>
    <w:rsid w:val="00D44A4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D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730A5E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F35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40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69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1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id_8045/flex-v-css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chief.ru/html-and-css/flexbox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itchief.ru/html-and-css/flexbo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p-kama.ru/id_8045/flex-v-cs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A085C-C6FE-4381-B2DB-C361336B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12</cp:revision>
  <dcterms:created xsi:type="dcterms:W3CDTF">2019-11-06T09:02:00Z</dcterms:created>
  <dcterms:modified xsi:type="dcterms:W3CDTF">2021-12-22T15:57:00Z</dcterms:modified>
</cp:coreProperties>
</file>