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63" w:rsidRPr="0017042B" w:rsidRDefault="0017042B">
      <w:r>
        <w:t xml:space="preserve">Практическая работа № </w:t>
      </w:r>
      <w:r w:rsidRPr="0017042B">
        <w:t xml:space="preserve"> 6 </w:t>
      </w:r>
      <w:r>
        <w:t xml:space="preserve">Тема «Основы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 w:rsidRPr="0017042B">
        <w:t xml:space="preserve"> 4</w:t>
      </w:r>
      <w:r>
        <w:t xml:space="preserve"> »</w:t>
      </w:r>
    </w:p>
    <w:p w:rsidR="0017042B" w:rsidRDefault="0017042B">
      <w:r>
        <w:t>Цель:</w:t>
      </w:r>
    </w:p>
    <w:p w:rsidR="0017042B" w:rsidRDefault="0017042B">
      <w:r>
        <w:t xml:space="preserve">Изучить структуру  сеток </w:t>
      </w:r>
      <w:r>
        <w:rPr>
          <w:lang w:val="en-US"/>
        </w:rPr>
        <w:t>BOOTSTRAP</w:t>
      </w:r>
      <w:r>
        <w:t xml:space="preserve"> 4</w:t>
      </w:r>
    </w:p>
    <w:p w:rsidR="0017042B" w:rsidRPr="0017042B" w:rsidRDefault="0017042B">
      <w:r>
        <w:t>Научиться создавать сетки по предложенному макету</w:t>
      </w:r>
    </w:p>
    <w:p w:rsidR="0017042B" w:rsidRDefault="0017042B">
      <w:r>
        <w:t>Ход работы</w:t>
      </w:r>
    </w:p>
    <w:p w:rsidR="00E85A9A" w:rsidRPr="00E85A9A" w:rsidRDefault="00E85A9A">
      <w:pPr>
        <w:rPr>
          <w:lang w:val="en-US"/>
        </w:rPr>
      </w:pPr>
      <w:r>
        <w:t xml:space="preserve">1.  Подключите </w:t>
      </w:r>
      <w:r>
        <w:rPr>
          <w:lang w:val="en-US"/>
        </w:rPr>
        <w:t>BOOTSTRAP 4</w:t>
      </w:r>
    </w:p>
    <w:p w:rsidR="0017042B" w:rsidRPr="004E387C" w:rsidRDefault="00E85A9A">
      <w:pPr>
        <w:rPr>
          <w:b/>
          <w:color w:val="FF0000"/>
        </w:rPr>
      </w:pPr>
      <w:proofErr w:type="gramStart"/>
      <w:r w:rsidRPr="004E387C">
        <w:rPr>
          <w:b/>
          <w:color w:val="FF0000"/>
        </w:rPr>
        <w:t>2. .Создайте</w:t>
      </w:r>
      <w:proofErr w:type="gramEnd"/>
      <w:r w:rsidRPr="004E387C">
        <w:rPr>
          <w:b/>
          <w:color w:val="FF0000"/>
        </w:rPr>
        <w:t xml:space="preserve"> фиксированный  контейнер и «гибкий контейнер»</w:t>
      </w:r>
    </w:p>
    <w:p w:rsidR="00E85A9A" w:rsidRDefault="00E85A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04523" cy="2105025"/>
            <wp:effectExtent l="19050" t="0" r="10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10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85A9A" w:rsidRDefault="00E85A9A">
      <w:r>
        <w:rPr>
          <w:noProof/>
          <w:lang w:eastAsia="ru-RU"/>
        </w:rPr>
        <w:drawing>
          <wp:inline distT="0" distB="0" distL="0" distR="0">
            <wp:extent cx="1905000" cy="933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9A" w:rsidRDefault="00E85A9A" w:rsidP="00E85A9A">
      <w:r>
        <w:t xml:space="preserve">3. </w:t>
      </w:r>
      <w:r w:rsidR="00F65103">
        <w:t>В контейнере построить следующие виды сеток:</w:t>
      </w:r>
    </w:p>
    <w:p w:rsidR="00E85A9A" w:rsidRDefault="00F651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8463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B8" w:rsidRPr="00F65103" w:rsidRDefault="00B104B8" w:rsidP="00B104B8">
      <w:pPr>
        <w:rPr>
          <w:lang w:val="en-US"/>
        </w:rPr>
      </w:pPr>
      <w:r>
        <w:t>Для</w:t>
      </w:r>
      <w:r w:rsidRPr="00F65103">
        <w:rPr>
          <w:lang w:val="en-US"/>
        </w:rPr>
        <w:t xml:space="preserve"> </w:t>
      </w:r>
      <w:r>
        <w:t>блока</w:t>
      </w:r>
      <w:r w:rsidRPr="00F65103">
        <w:rPr>
          <w:lang w:val="en-US"/>
        </w:rPr>
        <w:t xml:space="preserve">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border: 1px solid white;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background: #f5f5f5;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text-align: center;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padding-top: 8px;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padding-bottom: 8px; </w:t>
      </w:r>
    </w:p>
    <w:p w:rsidR="00B104B8" w:rsidRDefault="00B104B8">
      <w:pPr>
        <w:rPr>
          <w:lang w:val="en-US"/>
        </w:rPr>
      </w:pPr>
    </w:p>
    <w:p w:rsidR="00B104B8" w:rsidRDefault="00B10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0384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B8" w:rsidRDefault="00B104B8">
      <w:pPr>
        <w:rPr>
          <w:lang w:val="en-US"/>
        </w:rPr>
      </w:pPr>
    </w:p>
    <w:p w:rsidR="00B104B8" w:rsidRPr="00B104B8" w:rsidRDefault="00B104B8">
      <w:pPr>
        <w:rPr>
          <w:lang w:val="en-US"/>
        </w:rPr>
      </w:pPr>
    </w:p>
    <w:p w:rsidR="00F65103" w:rsidRDefault="00F65103">
      <w:r>
        <w:rPr>
          <w:noProof/>
          <w:lang w:eastAsia="ru-RU"/>
        </w:rPr>
        <w:drawing>
          <wp:inline distT="0" distB="0" distL="0" distR="0">
            <wp:extent cx="5940425" cy="137479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03" w:rsidRDefault="00F65103"/>
    <w:p w:rsidR="00F65103" w:rsidRDefault="00A30E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2960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EF6" w:rsidRDefault="00A30EF6">
      <w:r>
        <w:rPr>
          <w:noProof/>
          <w:lang w:eastAsia="ru-RU"/>
        </w:rPr>
        <w:lastRenderedPageBreak/>
        <w:drawing>
          <wp:inline distT="0" distB="0" distL="0" distR="0">
            <wp:extent cx="5940425" cy="401808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7C" w:rsidRDefault="004E387C">
      <w:bookmarkStart w:id="0" w:name="_GoBack"/>
      <w:bookmarkEnd w:id="0"/>
    </w:p>
    <w:p w:rsidR="00FD5DEE" w:rsidRDefault="00FD5DEE" w:rsidP="00FD5DEE">
      <w:r>
        <w:rPr>
          <w:noProof/>
          <w:lang w:eastAsia="ru-RU"/>
        </w:rPr>
        <w:drawing>
          <wp:inline distT="0" distB="0" distL="0" distR="0">
            <wp:extent cx="5940425" cy="39713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EE" w:rsidRPr="009748C1" w:rsidRDefault="00FD5DEE" w:rsidP="00FD5DEE">
      <w:pPr>
        <w:rPr>
          <w:lang w:val="en-US"/>
        </w:rPr>
      </w:pPr>
      <w:r>
        <w:t>Стили</w:t>
      </w:r>
      <w:r w:rsidRPr="009748C1">
        <w:rPr>
          <w:lang w:val="en-US"/>
        </w:rPr>
        <w:t xml:space="preserve"> </w:t>
      </w:r>
      <w:r>
        <w:t>для</w:t>
      </w:r>
      <w:r w:rsidRPr="009748C1">
        <w:rPr>
          <w:lang w:val="en-US"/>
        </w:rPr>
        <w:t xml:space="preserve"> </w:t>
      </w:r>
      <w:r>
        <w:t>блоков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>&lt;style&gt;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lastRenderedPageBreak/>
        <w:t xml:space="preserve">    .container-fluid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text-align: center;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font-size: 40px;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font-weight: 300;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color: #</w:t>
      </w:r>
      <w:proofErr w:type="spellStart"/>
      <w:r w:rsidRPr="009748C1">
        <w:rPr>
          <w:lang w:val="en-US"/>
        </w:rPr>
        <w:t>fff</w:t>
      </w:r>
      <w:proofErr w:type="spellEnd"/>
      <w:r w:rsidRPr="009748C1">
        <w:rPr>
          <w:lang w:val="en-US"/>
        </w:rPr>
        <w:t>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header .container-fluid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#00b0f0;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#7030a0;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#e57316;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footer .container-fluid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#0070c0;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.a1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1);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color: #000;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.a2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lastRenderedPageBreak/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.8);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.a3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.6);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.a4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.4);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.a5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.2);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.a6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0);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.b1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1);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color: #000;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.b2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.66);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.b3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lastRenderedPageBreak/>
        <w:t xml:space="preserve">      background-color: </w:t>
      </w:r>
      <w:proofErr w:type="spellStart"/>
      <w:proofErr w:type="gram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</w:t>
      </w:r>
      <w:proofErr w:type="gramEnd"/>
      <w:r w:rsidRPr="009748C1">
        <w:rPr>
          <w:lang w:val="en-US"/>
        </w:rPr>
        <w:t>255, 255, 255, .33);</w:t>
      </w:r>
    </w:p>
    <w:p w:rsidR="00FD5DEE" w:rsidRPr="00FD5DEE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</w:t>
      </w:r>
      <w:r w:rsidRPr="00FD5DEE">
        <w:rPr>
          <w:lang w:val="en-US"/>
        </w:rPr>
        <w:t>}</w:t>
      </w:r>
    </w:p>
    <w:p w:rsidR="00FD5DEE" w:rsidRPr="00FD5DEE" w:rsidRDefault="00FD5DEE" w:rsidP="00FD5DEE">
      <w:pPr>
        <w:rPr>
          <w:lang w:val="en-US"/>
        </w:rPr>
      </w:pPr>
    </w:p>
    <w:p w:rsidR="00FD5DEE" w:rsidRPr="00FD5DEE" w:rsidRDefault="00FD5DEE" w:rsidP="00FD5DEE">
      <w:pPr>
        <w:rPr>
          <w:lang w:val="en-US"/>
        </w:rPr>
      </w:pPr>
      <w:r w:rsidRPr="00FD5DEE">
        <w:rPr>
          <w:lang w:val="en-US"/>
        </w:rPr>
        <w:t xml:space="preserve">    .b4 {</w:t>
      </w:r>
    </w:p>
    <w:p w:rsidR="00FD5DEE" w:rsidRPr="00FD5DEE" w:rsidRDefault="00FD5DEE" w:rsidP="00FD5DEE">
      <w:pPr>
        <w:rPr>
          <w:lang w:val="en-US"/>
        </w:rPr>
      </w:pPr>
      <w:r w:rsidRPr="00FD5DEE">
        <w:rPr>
          <w:lang w:val="en-US"/>
        </w:rPr>
        <w:t xml:space="preserve">      background-color: rgba(255, 255, 255, 0);</w:t>
      </w:r>
    </w:p>
    <w:p w:rsidR="00FD5DEE" w:rsidRDefault="00FD5DEE" w:rsidP="00FD5DEE">
      <w:r w:rsidRPr="00FD5DEE">
        <w:rPr>
          <w:lang w:val="en-US"/>
        </w:rPr>
        <w:t xml:space="preserve">    </w:t>
      </w:r>
      <w:r>
        <w:t>}</w:t>
      </w:r>
    </w:p>
    <w:p w:rsidR="00FD5DEE" w:rsidRDefault="00FD5DEE" w:rsidP="00FD5DEE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FD5DEE" w:rsidRPr="00FD5DEE" w:rsidRDefault="00FD5DEE"/>
    <w:sectPr w:rsidR="00FD5DEE" w:rsidRPr="00FD5DEE" w:rsidSect="006B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3AA"/>
    <w:multiLevelType w:val="hybridMultilevel"/>
    <w:tmpl w:val="88662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042B"/>
    <w:rsid w:val="0017042B"/>
    <w:rsid w:val="0017690F"/>
    <w:rsid w:val="004E387C"/>
    <w:rsid w:val="005609C7"/>
    <w:rsid w:val="0064269D"/>
    <w:rsid w:val="006B45A9"/>
    <w:rsid w:val="00A30EF6"/>
    <w:rsid w:val="00B104B8"/>
    <w:rsid w:val="00E85A9A"/>
    <w:rsid w:val="00F65103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8FFC"/>
  <w15:docId w15:val="{BF6F97CC-F362-4871-9691-1057BAEF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A9"/>
  </w:style>
  <w:style w:type="paragraph" w:styleId="2">
    <w:name w:val="heading 2"/>
    <w:basedOn w:val="a"/>
    <w:link w:val="20"/>
    <w:uiPriority w:val="9"/>
    <w:qFormat/>
    <w:rsid w:val="00170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04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85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5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4</cp:revision>
  <dcterms:created xsi:type="dcterms:W3CDTF">2019-12-03T05:22:00Z</dcterms:created>
  <dcterms:modified xsi:type="dcterms:W3CDTF">2021-12-17T18:03:00Z</dcterms:modified>
</cp:coreProperties>
</file>