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16DC" w:rsidRPr="007916DC" w:rsidRDefault="007916DC" w:rsidP="007916DC">
      <w:pPr>
        <w:spacing w:line="300" w:lineRule="auto"/>
        <w:ind w:firstLine="851"/>
        <w:jc w:val="center"/>
        <w:rPr>
          <w:b/>
          <w:sz w:val="40"/>
        </w:rPr>
      </w:pPr>
      <w:r w:rsidRPr="007916DC">
        <w:rPr>
          <w:b/>
          <w:sz w:val="40"/>
        </w:rPr>
        <w:t>Техническое задание</w:t>
      </w:r>
    </w:p>
    <w:p w:rsidR="0014471B" w:rsidRDefault="0014471B" w:rsidP="004E207C">
      <w:pPr>
        <w:spacing w:line="300" w:lineRule="auto"/>
        <w:ind w:firstLine="851"/>
        <w:jc w:val="both"/>
        <w:rPr>
          <w:sz w:val="28"/>
        </w:rPr>
      </w:pPr>
      <w:r>
        <w:rPr>
          <w:sz w:val="28"/>
        </w:rPr>
        <w:t xml:space="preserve">Компания </w:t>
      </w:r>
      <w:r w:rsidRPr="009B0AF1">
        <w:rPr>
          <w:sz w:val="28"/>
        </w:rPr>
        <w:t>«</w:t>
      </w:r>
      <w:proofErr w:type="spellStart"/>
      <w:r w:rsidRPr="00B22FDE">
        <w:rPr>
          <w:sz w:val="28"/>
        </w:rPr>
        <w:t>CakeMaker</w:t>
      </w:r>
      <w:proofErr w:type="spellEnd"/>
      <w:r w:rsidRPr="009B0AF1">
        <w:rPr>
          <w:sz w:val="28"/>
        </w:rPr>
        <w:t xml:space="preserve">» </w:t>
      </w:r>
      <w:r>
        <w:rPr>
          <w:sz w:val="28"/>
        </w:rPr>
        <w:t>занимается</w:t>
      </w:r>
      <w:r w:rsidR="00360490">
        <w:rPr>
          <w:sz w:val="28"/>
        </w:rPr>
        <w:t xml:space="preserve"> </w:t>
      </w:r>
      <w:r>
        <w:rPr>
          <w:sz w:val="28"/>
        </w:rPr>
        <w:t>изготовлением кондитерских изделий:</w:t>
      </w:r>
      <w:r w:rsidRPr="00B22FDE">
        <w:rPr>
          <w:sz w:val="28"/>
        </w:rPr>
        <w:t xml:space="preserve"> </w:t>
      </w:r>
    </w:p>
    <w:p w:rsidR="0014471B" w:rsidRDefault="0014471B" w:rsidP="004E207C">
      <w:pPr>
        <w:numPr>
          <w:ilvl w:val="0"/>
          <w:numId w:val="1"/>
        </w:numPr>
        <w:spacing w:line="300" w:lineRule="auto"/>
        <w:ind w:left="0" w:firstLine="851"/>
        <w:jc w:val="both"/>
        <w:rPr>
          <w:sz w:val="28"/>
        </w:rPr>
      </w:pPr>
      <w:r w:rsidRPr="00AB340B">
        <w:rPr>
          <w:sz w:val="28"/>
        </w:rPr>
        <w:t>торт</w:t>
      </w:r>
      <w:r>
        <w:rPr>
          <w:sz w:val="28"/>
        </w:rPr>
        <w:t>ы</w:t>
      </w:r>
      <w:r w:rsidRPr="00AB340B">
        <w:rPr>
          <w:sz w:val="28"/>
        </w:rPr>
        <w:t xml:space="preserve"> различной тематики;</w:t>
      </w:r>
    </w:p>
    <w:p w:rsidR="0014471B" w:rsidRPr="00AB340B" w:rsidRDefault="0014471B" w:rsidP="004E207C">
      <w:pPr>
        <w:numPr>
          <w:ilvl w:val="0"/>
          <w:numId w:val="1"/>
        </w:numPr>
        <w:spacing w:line="300" w:lineRule="auto"/>
        <w:ind w:left="0" w:firstLine="851"/>
        <w:jc w:val="both"/>
        <w:rPr>
          <w:sz w:val="28"/>
        </w:rPr>
      </w:pPr>
      <w:r>
        <w:rPr>
          <w:sz w:val="28"/>
        </w:rPr>
        <w:t>торт</w:t>
      </w:r>
      <w:r w:rsidR="000949DB">
        <w:rPr>
          <w:sz w:val="28"/>
        </w:rPr>
        <w:t xml:space="preserve">ы </w:t>
      </w:r>
      <w:r>
        <w:rPr>
          <w:sz w:val="28"/>
        </w:rPr>
        <w:t>по индивидуальным эскизам;</w:t>
      </w:r>
    </w:p>
    <w:p w:rsidR="0014471B" w:rsidRDefault="0014471B" w:rsidP="004E207C">
      <w:pPr>
        <w:numPr>
          <w:ilvl w:val="0"/>
          <w:numId w:val="1"/>
        </w:numPr>
        <w:spacing w:line="300" w:lineRule="auto"/>
        <w:ind w:left="0" w:firstLine="851"/>
        <w:jc w:val="both"/>
        <w:rPr>
          <w:sz w:val="28"/>
        </w:rPr>
      </w:pPr>
      <w:r w:rsidRPr="00B22FDE">
        <w:rPr>
          <w:sz w:val="28"/>
        </w:rPr>
        <w:t xml:space="preserve">изготовление наборов </w:t>
      </w:r>
      <w:proofErr w:type="spellStart"/>
      <w:r w:rsidRPr="00B22FDE">
        <w:rPr>
          <w:sz w:val="28"/>
        </w:rPr>
        <w:t>капкейков</w:t>
      </w:r>
      <w:proofErr w:type="spellEnd"/>
      <w:r w:rsidRPr="00B22FDE">
        <w:rPr>
          <w:sz w:val="28"/>
        </w:rPr>
        <w:t xml:space="preserve"> </w:t>
      </w:r>
      <w:r>
        <w:rPr>
          <w:rStyle w:val="a5"/>
          <w:sz w:val="28"/>
        </w:rPr>
        <w:footnoteReference w:id="1"/>
      </w:r>
      <w:r w:rsidRPr="00B22FDE">
        <w:rPr>
          <w:sz w:val="28"/>
        </w:rPr>
        <w:t>.</w:t>
      </w:r>
    </w:p>
    <w:p w:rsidR="000949DB" w:rsidRPr="00B22FDE" w:rsidRDefault="000949DB" w:rsidP="004E207C">
      <w:pPr>
        <w:spacing w:line="300" w:lineRule="auto"/>
        <w:ind w:firstLine="851"/>
        <w:jc w:val="both"/>
        <w:rPr>
          <w:sz w:val="28"/>
        </w:rPr>
      </w:pPr>
      <w:r>
        <w:rPr>
          <w:sz w:val="28"/>
        </w:rPr>
        <w:t xml:space="preserve">Для развития компании необходим сайт, который </w:t>
      </w:r>
      <w:r w:rsidRPr="00182881">
        <w:rPr>
          <w:sz w:val="28"/>
        </w:rPr>
        <w:t>позвол</w:t>
      </w:r>
      <w:r>
        <w:rPr>
          <w:sz w:val="28"/>
        </w:rPr>
        <w:t xml:space="preserve">ит </w:t>
      </w:r>
      <w:r w:rsidRPr="00182881">
        <w:rPr>
          <w:sz w:val="28"/>
        </w:rPr>
        <w:t>предприятию заяв</w:t>
      </w:r>
      <w:r>
        <w:rPr>
          <w:sz w:val="28"/>
        </w:rPr>
        <w:t>ить о себе, расширить круг клиентов</w:t>
      </w:r>
      <w:r w:rsidRPr="00182881">
        <w:rPr>
          <w:sz w:val="28"/>
        </w:rPr>
        <w:t>, предоставить информа</w:t>
      </w:r>
      <w:r>
        <w:rPr>
          <w:sz w:val="28"/>
        </w:rPr>
        <w:t>цию</w:t>
      </w:r>
      <w:r w:rsidRPr="00182881">
        <w:rPr>
          <w:sz w:val="28"/>
        </w:rPr>
        <w:t xml:space="preserve"> о производимой продукции, увеличить</w:t>
      </w:r>
      <w:r>
        <w:rPr>
          <w:sz w:val="28"/>
        </w:rPr>
        <w:t xml:space="preserve"> объемы продаж, укрепить деловой имидж компании.</w:t>
      </w:r>
    </w:p>
    <w:p w:rsidR="0014471B" w:rsidRDefault="0014471B" w:rsidP="004E207C">
      <w:pPr>
        <w:spacing w:line="300" w:lineRule="auto"/>
        <w:ind w:firstLine="851"/>
        <w:jc w:val="both"/>
        <w:rPr>
          <w:sz w:val="28"/>
        </w:rPr>
      </w:pPr>
      <w:r>
        <w:rPr>
          <w:sz w:val="28"/>
        </w:rPr>
        <w:t>Исходя из</w:t>
      </w:r>
      <w:r w:rsidR="00360490">
        <w:rPr>
          <w:sz w:val="28"/>
        </w:rPr>
        <w:t xml:space="preserve"> </w:t>
      </w:r>
      <w:r>
        <w:rPr>
          <w:sz w:val="28"/>
        </w:rPr>
        <w:t>деятельности компании, на сайте должны присутствовать следующие информационные ресурсы:</w:t>
      </w:r>
    </w:p>
    <w:p w:rsidR="0014471B" w:rsidRPr="00427DA1" w:rsidRDefault="0014471B" w:rsidP="004E207C">
      <w:pPr>
        <w:numPr>
          <w:ilvl w:val="0"/>
          <w:numId w:val="1"/>
        </w:numPr>
        <w:spacing w:line="300" w:lineRule="auto"/>
        <w:ind w:left="0" w:firstLine="851"/>
        <w:jc w:val="both"/>
        <w:rPr>
          <w:sz w:val="28"/>
        </w:rPr>
      </w:pPr>
      <w:r>
        <w:rPr>
          <w:sz w:val="28"/>
        </w:rPr>
        <w:t xml:space="preserve">наличие </w:t>
      </w:r>
      <w:r w:rsidRPr="00182881">
        <w:rPr>
          <w:sz w:val="28"/>
        </w:rPr>
        <w:t>информации о ценах;</w:t>
      </w:r>
    </w:p>
    <w:p w:rsidR="0014471B" w:rsidRPr="00E25FDA" w:rsidRDefault="0014471B" w:rsidP="004E207C">
      <w:pPr>
        <w:numPr>
          <w:ilvl w:val="0"/>
          <w:numId w:val="1"/>
        </w:numPr>
        <w:spacing w:line="300" w:lineRule="auto"/>
        <w:ind w:left="0" w:firstLine="851"/>
        <w:jc w:val="both"/>
        <w:rPr>
          <w:sz w:val="28"/>
        </w:rPr>
      </w:pPr>
      <w:r>
        <w:rPr>
          <w:sz w:val="28"/>
        </w:rPr>
        <w:t>калькулятор будущего заказа;</w:t>
      </w:r>
    </w:p>
    <w:p w:rsidR="0014471B" w:rsidRPr="007D11FB" w:rsidRDefault="0014471B" w:rsidP="004E207C">
      <w:pPr>
        <w:numPr>
          <w:ilvl w:val="0"/>
          <w:numId w:val="1"/>
        </w:numPr>
        <w:spacing w:line="300" w:lineRule="auto"/>
        <w:ind w:left="0" w:firstLine="851"/>
        <w:jc w:val="both"/>
        <w:rPr>
          <w:sz w:val="28"/>
        </w:rPr>
      </w:pPr>
      <w:r w:rsidRPr="007D11FB">
        <w:rPr>
          <w:sz w:val="28"/>
        </w:rPr>
        <w:t xml:space="preserve">наличие ссылок на </w:t>
      </w:r>
      <w:r>
        <w:rPr>
          <w:sz w:val="28"/>
        </w:rPr>
        <w:t>группы в социальных сетях</w:t>
      </w:r>
      <w:r w:rsidRPr="007D11FB">
        <w:rPr>
          <w:sz w:val="28"/>
        </w:rPr>
        <w:t xml:space="preserve"> организации;</w:t>
      </w:r>
    </w:p>
    <w:p w:rsidR="0014471B" w:rsidRPr="007D11FB" w:rsidRDefault="0014471B" w:rsidP="004E207C">
      <w:pPr>
        <w:numPr>
          <w:ilvl w:val="0"/>
          <w:numId w:val="1"/>
        </w:numPr>
        <w:spacing w:line="300" w:lineRule="auto"/>
        <w:ind w:left="0" w:firstLine="851"/>
        <w:jc w:val="both"/>
        <w:rPr>
          <w:sz w:val="28"/>
        </w:rPr>
      </w:pPr>
      <w:r>
        <w:rPr>
          <w:sz w:val="28"/>
        </w:rPr>
        <w:t>наличие галереи с</w:t>
      </w:r>
      <w:r w:rsidRPr="007D11FB">
        <w:rPr>
          <w:sz w:val="28"/>
        </w:rPr>
        <w:t xml:space="preserve"> выполненн</w:t>
      </w:r>
      <w:r>
        <w:rPr>
          <w:sz w:val="28"/>
        </w:rPr>
        <w:t>ыми</w:t>
      </w:r>
      <w:r w:rsidRPr="007D11FB">
        <w:rPr>
          <w:sz w:val="28"/>
        </w:rPr>
        <w:t xml:space="preserve"> работ</w:t>
      </w:r>
      <w:r>
        <w:rPr>
          <w:sz w:val="28"/>
        </w:rPr>
        <w:t>ами</w:t>
      </w:r>
      <w:r w:rsidRPr="007D11FB">
        <w:rPr>
          <w:sz w:val="28"/>
        </w:rPr>
        <w:t>;</w:t>
      </w:r>
    </w:p>
    <w:p w:rsidR="0014471B" w:rsidRPr="00182881" w:rsidRDefault="0014471B" w:rsidP="004E207C">
      <w:pPr>
        <w:numPr>
          <w:ilvl w:val="0"/>
          <w:numId w:val="1"/>
        </w:numPr>
        <w:spacing w:line="300" w:lineRule="auto"/>
        <w:ind w:left="0" w:firstLine="851"/>
        <w:jc w:val="both"/>
        <w:rPr>
          <w:sz w:val="28"/>
        </w:rPr>
      </w:pPr>
      <w:r w:rsidRPr="00182881">
        <w:rPr>
          <w:sz w:val="28"/>
        </w:rPr>
        <w:t>контактная</w:t>
      </w:r>
      <w:r>
        <w:rPr>
          <w:sz w:val="28"/>
        </w:rPr>
        <w:t xml:space="preserve"> </w:t>
      </w:r>
      <w:r w:rsidRPr="00182881">
        <w:rPr>
          <w:sz w:val="28"/>
        </w:rPr>
        <w:t>информация;</w:t>
      </w:r>
    </w:p>
    <w:p w:rsidR="0014471B" w:rsidRDefault="0014471B" w:rsidP="004E207C">
      <w:pPr>
        <w:numPr>
          <w:ilvl w:val="0"/>
          <w:numId w:val="1"/>
        </w:numPr>
        <w:spacing w:line="300" w:lineRule="auto"/>
        <w:ind w:left="0" w:firstLine="851"/>
        <w:jc w:val="both"/>
        <w:rPr>
          <w:sz w:val="28"/>
        </w:rPr>
      </w:pPr>
      <w:r w:rsidRPr="00182881">
        <w:rPr>
          <w:sz w:val="28"/>
        </w:rPr>
        <w:t>форма о</w:t>
      </w:r>
      <w:r>
        <w:rPr>
          <w:sz w:val="28"/>
        </w:rPr>
        <w:t>братной связи для онлайн заказа.</w:t>
      </w:r>
    </w:p>
    <w:p w:rsidR="0014471B" w:rsidRDefault="0014471B" w:rsidP="004E207C">
      <w:pPr>
        <w:spacing w:line="300" w:lineRule="auto"/>
        <w:ind w:firstLine="851"/>
        <w:jc w:val="both"/>
        <w:rPr>
          <w:sz w:val="28"/>
        </w:rPr>
      </w:pPr>
      <w:r>
        <w:rPr>
          <w:sz w:val="28"/>
        </w:rPr>
        <w:t>Также заказчик выдвинул ряд требований к интерфейсу сайта:</w:t>
      </w:r>
    </w:p>
    <w:p w:rsidR="0014471B" w:rsidRPr="00E25FDA" w:rsidRDefault="0014471B" w:rsidP="004E207C">
      <w:pPr>
        <w:numPr>
          <w:ilvl w:val="0"/>
          <w:numId w:val="1"/>
        </w:numPr>
        <w:spacing w:line="300" w:lineRule="auto"/>
        <w:ind w:left="0" w:firstLine="851"/>
        <w:jc w:val="both"/>
        <w:rPr>
          <w:sz w:val="28"/>
        </w:rPr>
      </w:pPr>
      <w:r w:rsidRPr="00E25FDA">
        <w:rPr>
          <w:sz w:val="28"/>
        </w:rPr>
        <w:t>в правом верхнем углу должен располагаться</w:t>
      </w:r>
      <w:r>
        <w:rPr>
          <w:sz w:val="28"/>
        </w:rPr>
        <w:t xml:space="preserve"> логотип, который </w:t>
      </w:r>
      <w:r w:rsidRPr="00E25FDA">
        <w:rPr>
          <w:sz w:val="28"/>
        </w:rPr>
        <w:t>отображается на всех страницах сайта;</w:t>
      </w:r>
    </w:p>
    <w:p w:rsidR="0014471B" w:rsidRPr="00E25FDA" w:rsidRDefault="0014471B" w:rsidP="004E207C">
      <w:pPr>
        <w:numPr>
          <w:ilvl w:val="0"/>
          <w:numId w:val="1"/>
        </w:numPr>
        <w:spacing w:line="300" w:lineRule="auto"/>
        <w:ind w:left="0" w:firstLine="851"/>
        <w:jc w:val="both"/>
        <w:rPr>
          <w:sz w:val="28"/>
        </w:rPr>
      </w:pPr>
      <w:r w:rsidRPr="00E25FDA">
        <w:rPr>
          <w:sz w:val="28"/>
        </w:rPr>
        <w:t>переход на форму заказа должен осуществляться с разных страниц сайта, а также с главного меню;</w:t>
      </w:r>
    </w:p>
    <w:p w:rsidR="0014471B" w:rsidRPr="00E25FDA" w:rsidRDefault="0014471B" w:rsidP="004E207C">
      <w:pPr>
        <w:numPr>
          <w:ilvl w:val="0"/>
          <w:numId w:val="1"/>
        </w:numPr>
        <w:spacing w:line="300" w:lineRule="auto"/>
        <w:ind w:left="0" w:firstLine="851"/>
        <w:jc w:val="both"/>
        <w:rPr>
          <w:sz w:val="28"/>
        </w:rPr>
      </w:pPr>
      <w:r w:rsidRPr="00E25FDA">
        <w:rPr>
          <w:sz w:val="28"/>
        </w:rPr>
        <w:t xml:space="preserve">на главной странице сайта необходимо расположить слайдер с </w:t>
      </w:r>
      <w:r w:rsidR="000949DB">
        <w:rPr>
          <w:sz w:val="28"/>
        </w:rPr>
        <w:t>образцами изделий фирмы</w:t>
      </w:r>
      <w:r w:rsidRPr="00E25FDA">
        <w:rPr>
          <w:sz w:val="28"/>
        </w:rPr>
        <w:t>;</w:t>
      </w:r>
    </w:p>
    <w:p w:rsidR="00BC1E2E" w:rsidRPr="00BC1E2E" w:rsidRDefault="0014471B" w:rsidP="004E207C">
      <w:pPr>
        <w:numPr>
          <w:ilvl w:val="0"/>
          <w:numId w:val="1"/>
        </w:numPr>
        <w:spacing w:line="300" w:lineRule="auto"/>
        <w:ind w:left="0" w:firstLine="851"/>
        <w:jc w:val="both"/>
        <w:rPr>
          <w:sz w:val="28"/>
        </w:rPr>
      </w:pPr>
      <w:r w:rsidRPr="00BC1E2E">
        <w:rPr>
          <w:sz w:val="28"/>
        </w:rPr>
        <w:t>дизайн необходимо выполнить в пастельных тонах.</w:t>
      </w:r>
      <w:r w:rsidR="00BC1E2E" w:rsidRPr="00BC1E2E">
        <w:rPr>
          <w:sz w:val="28"/>
        </w:rPr>
        <w:t xml:space="preserve"> Цветовое</w:t>
      </w:r>
      <w:r w:rsidR="00360490">
        <w:rPr>
          <w:sz w:val="28"/>
        </w:rPr>
        <w:t xml:space="preserve"> </w:t>
      </w:r>
      <w:r w:rsidR="00BC1E2E" w:rsidRPr="00BC1E2E">
        <w:rPr>
          <w:sz w:val="28"/>
        </w:rPr>
        <w:t>решение</w:t>
      </w:r>
      <w:r w:rsidR="00360490">
        <w:rPr>
          <w:sz w:val="28"/>
        </w:rPr>
        <w:t xml:space="preserve"> </w:t>
      </w:r>
      <w:r w:rsidR="00BC1E2E" w:rsidRPr="00BC1E2E">
        <w:rPr>
          <w:sz w:val="28"/>
        </w:rPr>
        <w:t>для</w:t>
      </w:r>
      <w:r w:rsidR="00360490">
        <w:rPr>
          <w:sz w:val="28"/>
        </w:rPr>
        <w:t xml:space="preserve"> </w:t>
      </w:r>
      <w:r w:rsidR="00BC1E2E" w:rsidRPr="00BC1E2E">
        <w:rPr>
          <w:sz w:val="28"/>
        </w:rPr>
        <w:t>дизайна</w:t>
      </w:r>
      <w:r w:rsidR="00360490">
        <w:rPr>
          <w:sz w:val="28"/>
        </w:rPr>
        <w:t xml:space="preserve"> </w:t>
      </w:r>
      <w:r w:rsidR="00BC1E2E" w:rsidRPr="00BC1E2E">
        <w:rPr>
          <w:sz w:val="28"/>
        </w:rPr>
        <w:t>сайта</w:t>
      </w:r>
      <w:r w:rsidR="00360490">
        <w:rPr>
          <w:sz w:val="28"/>
        </w:rPr>
        <w:t xml:space="preserve"> </w:t>
      </w:r>
      <w:r w:rsidR="00BC1E2E" w:rsidRPr="00BC1E2E">
        <w:rPr>
          <w:sz w:val="28"/>
        </w:rPr>
        <w:t>предоставлено</w:t>
      </w:r>
      <w:r w:rsidR="00360490">
        <w:rPr>
          <w:sz w:val="28"/>
        </w:rPr>
        <w:t xml:space="preserve"> </w:t>
      </w:r>
      <w:r w:rsidR="00BC1E2E" w:rsidRPr="00BC1E2E">
        <w:rPr>
          <w:sz w:val="28"/>
        </w:rPr>
        <w:t>на</w:t>
      </w:r>
      <w:r w:rsidR="00360490">
        <w:rPr>
          <w:sz w:val="28"/>
        </w:rPr>
        <w:t xml:space="preserve"> </w:t>
      </w:r>
      <w:r w:rsidR="00BC1E2E" w:rsidRPr="00BC1E2E">
        <w:rPr>
          <w:sz w:val="28"/>
        </w:rPr>
        <w:t>рисунке</w:t>
      </w:r>
      <w:r w:rsidR="00BC1E2E">
        <w:rPr>
          <w:sz w:val="28"/>
        </w:rPr>
        <w:t>1</w:t>
      </w:r>
      <w:r w:rsidR="00BC1E2E" w:rsidRPr="00BC1E2E">
        <w:rPr>
          <w:sz w:val="28"/>
        </w:rPr>
        <w:t>.</w:t>
      </w:r>
    </w:p>
    <w:p w:rsidR="00BC1E2E" w:rsidRDefault="00BC1E2E" w:rsidP="003E652F">
      <w:pPr>
        <w:keepNext/>
        <w:widowControl w:val="0"/>
        <w:spacing w:before="360" w:after="360" w:line="300" w:lineRule="auto"/>
        <w:jc w:val="center"/>
      </w:pPr>
      <w:r>
        <w:rPr>
          <w:noProof/>
          <w:shd w:val="clear" w:color="auto" w:fill="FFFFFF"/>
        </w:rPr>
        <w:lastRenderedPageBreak/>
        <w:drawing>
          <wp:inline distT="0" distB="0" distL="0" distR="0">
            <wp:extent cx="1828205" cy="131018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878" t="52921" r="21655" b="20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261" cy="131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2E" w:rsidRDefault="00BC1E2E" w:rsidP="003E652F">
      <w:pPr>
        <w:pStyle w:val="a6"/>
        <w:spacing w:before="240" w:after="0" w:line="300" w:lineRule="auto"/>
        <w:ind w:left="1741" w:firstLine="0"/>
        <w:jc w:val="left"/>
        <w:rPr>
          <w:sz w:val="28"/>
        </w:rPr>
      </w:pPr>
      <w:r w:rsidRPr="003C3823">
        <w:rPr>
          <w:sz w:val="28"/>
        </w:rPr>
        <w:t>Рисунок</w:t>
      </w:r>
      <w:r>
        <w:rPr>
          <w:sz w:val="28"/>
        </w:rPr>
        <w:t xml:space="preserve"> </w:t>
      </w:r>
      <w:r w:rsidR="00893389">
        <w:rPr>
          <w:sz w:val="28"/>
        </w:rPr>
        <w:t>1</w:t>
      </w:r>
      <w:r w:rsidR="000B0604">
        <w:rPr>
          <w:sz w:val="28"/>
        </w:rPr>
        <w:t xml:space="preserve"> </w:t>
      </w:r>
      <w:r>
        <w:rPr>
          <w:sz w:val="28"/>
        </w:rPr>
        <w:t>–</w:t>
      </w:r>
      <w:r w:rsidR="00360490">
        <w:rPr>
          <w:sz w:val="28"/>
        </w:rPr>
        <w:t xml:space="preserve"> </w:t>
      </w:r>
      <w:r>
        <w:rPr>
          <w:sz w:val="28"/>
        </w:rPr>
        <w:t>Ц</w:t>
      </w:r>
      <w:r w:rsidRPr="003C3823">
        <w:rPr>
          <w:sz w:val="28"/>
        </w:rPr>
        <w:t>ветовая</w:t>
      </w:r>
      <w:r w:rsidR="00360490">
        <w:rPr>
          <w:sz w:val="28"/>
        </w:rPr>
        <w:t xml:space="preserve"> </w:t>
      </w:r>
      <w:r w:rsidRPr="003C3823">
        <w:rPr>
          <w:sz w:val="28"/>
        </w:rPr>
        <w:t>гамма,</w:t>
      </w:r>
      <w:r w:rsidR="00360490">
        <w:rPr>
          <w:sz w:val="28"/>
        </w:rPr>
        <w:t xml:space="preserve"> </w:t>
      </w:r>
      <w:r w:rsidRPr="003C3823">
        <w:rPr>
          <w:sz w:val="28"/>
        </w:rPr>
        <w:t>применяемая</w:t>
      </w:r>
      <w:r w:rsidR="00360490">
        <w:rPr>
          <w:sz w:val="28"/>
        </w:rPr>
        <w:t xml:space="preserve"> </w:t>
      </w:r>
      <w:r w:rsidRPr="003C3823">
        <w:rPr>
          <w:sz w:val="28"/>
        </w:rPr>
        <w:t>в</w:t>
      </w:r>
      <w:r w:rsidR="00360490">
        <w:rPr>
          <w:sz w:val="28"/>
        </w:rPr>
        <w:t xml:space="preserve"> </w:t>
      </w:r>
      <w:r w:rsidRPr="003C3823">
        <w:rPr>
          <w:sz w:val="28"/>
        </w:rPr>
        <w:t>дизайне</w:t>
      </w:r>
      <w:r w:rsidR="00360490">
        <w:rPr>
          <w:sz w:val="28"/>
        </w:rPr>
        <w:t xml:space="preserve"> </w:t>
      </w:r>
      <w:r w:rsidRPr="003C3823">
        <w:rPr>
          <w:sz w:val="28"/>
        </w:rPr>
        <w:t>сайта</w:t>
      </w:r>
    </w:p>
    <w:p w:rsidR="00893389" w:rsidRPr="00B04BE6" w:rsidRDefault="00893389" w:rsidP="004E207C">
      <w:pPr>
        <w:spacing w:line="300" w:lineRule="auto"/>
        <w:ind w:firstLine="851"/>
        <w:jc w:val="both"/>
        <w:rPr>
          <w:sz w:val="28"/>
        </w:rPr>
      </w:pPr>
      <w:r>
        <w:rPr>
          <w:sz w:val="28"/>
        </w:rPr>
        <w:t>Л</w:t>
      </w:r>
      <w:r w:rsidRPr="00B04BE6">
        <w:rPr>
          <w:sz w:val="28"/>
        </w:rPr>
        <w:t>оготип</w:t>
      </w:r>
      <w:r>
        <w:rPr>
          <w:sz w:val="28"/>
        </w:rPr>
        <w:t xml:space="preserve"> </w:t>
      </w:r>
      <w:r w:rsidRPr="00B04BE6">
        <w:rPr>
          <w:sz w:val="28"/>
        </w:rPr>
        <w:t>организации</w:t>
      </w:r>
      <w:r>
        <w:rPr>
          <w:sz w:val="28"/>
        </w:rPr>
        <w:t xml:space="preserve"> представлен на рисунке 2</w:t>
      </w:r>
      <w:r w:rsidRPr="00B04BE6">
        <w:rPr>
          <w:sz w:val="28"/>
        </w:rPr>
        <w:t>.</w:t>
      </w:r>
      <w:r w:rsidR="00360490">
        <w:rPr>
          <w:sz w:val="28"/>
        </w:rPr>
        <w:t xml:space="preserve"> </w:t>
      </w:r>
    </w:p>
    <w:p w:rsidR="00893389" w:rsidRDefault="00893389" w:rsidP="004E207C">
      <w:pPr>
        <w:keepNext/>
        <w:widowControl w:val="0"/>
        <w:spacing w:before="360" w:after="360" w:line="300" w:lineRule="auto"/>
        <w:ind w:left="284" w:firstLine="851"/>
        <w:jc w:val="center"/>
      </w:pPr>
      <w:r w:rsidRPr="000825C2">
        <w:rPr>
          <w:noProof/>
          <w:sz w:val="28"/>
          <w:szCs w:val="20"/>
          <w:shd w:val="clear" w:color="auto" w:fill="FFFFFF"/>
        </w:rPr>
        <w:drawing>
          <wp:inline distT="0" distB="0" distL="0" distR="0">
            <wp:extent cx="3725545" cy="934720"/>
            <wp:effectExtent l="0" t="0" r="0" b="0"/>
            <wp:docPr id="2" name="Рисунок 2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389" w:rsidRDefault="00893389" w:rsidP="004E207C">
      <w:pPr>
        <w:pStyle w:val="a6"/>
        <w:spacing w:line="300" w:lineRule="auto"/>
        <w:rPr>
          <w:sz w:val="28"/>
        </w:rPr>
      </w:pPr>
      <w:r w:rsidRPr="003C3823">
        <w:rPr>
          <w:sz w:val="28"/>
        </w:rPr>
        <w:t>Рисунок</w:t>
      </w:r>
      <w:r>
        <w:rPr>
          <w:sz w:val="28"/>
        </w:rPr>
        <w:t xml:space="preserve"> 2 –</w:t>
      </w:r>
      <w:r w:rsidR="00360490">
        <w:rPr>
          <w:sz w:val="28"/>
        </w:rPr>
        <w:t xml:space="preserve"> </w:t>
      </w:r>
      <w:r w:rsidRPr="003C3823">
        <w:rPr>
          <w:sz w:val="28"/>
        </w:rPr>
        <w:t>Логотип</w:t>
      </w:r>
    </w:p>
    <w:p w:rsidR="00893389" w:rsidRDefault="00893389" w:rsidP="004E207C">
      <w:pPr>
        <w:spacing w:line="300" w:lineRule="auto"/>
        <w:ind w:firstLine="851"/>
        <w:jc w:val="both"/>
        <w:rPr>
          <w:sz w:val="28"/>
        </w:rPr>
      </w:pPr>
      <w:r w:rsidRPr="00B04BE6">
        <w:rPr>
          <w:sz w:val="28"/>
        </w:rPr>
        <w:t>На</w:t>
      </w:r>
      <w:r>
        <w:rPr>
          <w:sz w:val="28"/>
        </w:rPr>
        <w:t xml:space="preserve"> </w:t>
      </w:r>
      <w:r w:rsidRPr="00B04BE6">
        <w:rPr>
          <w:sz w:val="28"/>
        </w:rPr>
        <w:t>главной</w:t>
      </w:r>
      <w:r w:rsidR="00360490">
        <w:rPr>
          <w:sz w:val="28"/>
        </w:rPr>
        <w:t xml:space="preserve"> </w:t>
      </w:r>
      <w:r w:rsidRPr="00B04BE6">
        <w:rPr>
          <w:sz w:val="28"/>
        </w:rPr>
        <w:t>страниц</w:t>
      </w:r>
      <w:r w:rsidR="00881512">
        <w:rPr>
          <w:sz w:val="28"/>
        </w:rPr>
        <w:t>е</w:t>
      </w:r>
      <w:r w:rsidR="00360490">
        <w:rPr>
          <w:sz w:val="28"/>
        </w:rPr>
        <w:t xml:space="preserve"> </w:t>
      </w:r>
      <w:r w:rsidRPr="00B04BE6">
        <w:rPr>
          <w:sz w:val="28"/>
        </w:rPr>
        <w:t>сайта</w:t>
      </w:r>
      <w:r w:rsidR="00360490">
        <w:rPr>
          <w:sz w:val="28"/>
        </w:rPr>
        <w:t xml:space="preserve"> </w:t>
      </w:r>
      <w:r w:rsidRPr="00893389">
        <w:rPr>
          <w:sz w:val="28"/>
        </w:rPr>
        <w:t xml:space="preserve">должна быть </w:t>
      </w:r>
      <w:r w:rsidRPr="00B04BE6">
        <w:rPr>
          <w:sz w:val="28"/>
        </w:rPr>
        <w:t>размещена</w:t>
      </w:r>
      <w:r>
        <w:rPr>
          <w:sz w:val="28"/>
        </w:rPr>
        <w:t xml:space="preserve"> </w:t>
      </w:r>
      <w:r w:rsidRPr="00B04BE6">
        <w:rPr>
          <w:sz w:val="28"/>
        </w:rPr>
        <w:t>информация</w:t>
      </w:r>
      <w:r>
        <w:rPr>
          <w:sz w:val="28"/>
        </w:rPr>
        <w:t xml:space="preserve"> </w:t>
      </w:r>
      <w:r w:rsidRPr="00B04BE6">
        <w:rPr>
          <w:sz w:val="28"/>
        </w:rPr>
        <w:t>о</w:t>
      </w:r>
      <w:r>
        <w:rPr>
          <w:sz w:val="28"/>
        </w:rPr>
        <w:t xml:space="preserve"> </w:t>
      </w:r>
      <w:r w:rsidRPr="00B04BE6">
        <w:rPr>
          <w:sz w:val="28"/>
        </w:rPr>
        <w:t>том,</w:t>
      </w:r>
      <w:r>
        <w:rPr>
          <w:sz w:val="28"/>
        </w:rPr>
        <w:t xml:space="preserve"> </w:t>
      </w:r>
      <w:r w:rsidRPr="00B04BE6">
        <w:rPr>
          <w:sz w:val="28"/>
        </w:rPr>
        <w:t>чем</w:t>
      </w:r>
      <w:r>
        <w:rPr>
          <w:sz w:val="28"/>
        </w:rPr>
        <w:t xml:space="preserve"> </w:t>
      </w:r>
      <w:r w:rsidRPr="00B04BE6">
        <w:rPr>
          <w:sz w:val="28"/>
        </w:rPr>
        <w:t>занимает</w:t>
      </w:r>
      <w:r>
        <w:rPr>
          <w:sz w:val="28"/>
        </w:rPr>
        <w:t xml:space="preserve"> </w:t>
      </w:r>
      <w:r w:rsidRPr="00B04BE6">
        <w:rPr>
          <w:sz w:val="28"/>
        </w:rPr>
        <w:t>компания,</w:t>
      </w:r>
      <w:r>
        <w:rPr>
          <w:sz w:val="28"/>
        </w:rPr>
        <w:t xml:space="preserve"> </w:t>
      </w:r>
      <w:r w:rsidRPr="00B04BE6">
        <w:rPr>
          <w:sz w:val="28"/>
        </w:rPr>
        <w:t>какую</w:t>
      </w:r>
      <w:r>
        <w:rPr>
          <w:sz w:val="28"/>
        </w:rPr>
        <w:t xml:space="preserve"> </w:t>
      </w:r>
      <w:r w:rsidRPr="00B04BE6">
        <w:rPr>
          <w:sz w:val="28"/>
        </w:rPr>
        <w:t>продукцию</w:t>
      </w:r>
      <w:r>
        <w:rPr>
          <w:sz w:val="28"/>
        </w:rPr>
        <w:t xml:space="preserve"> </w:t>
      </w:r>
      <w:r w:rsidRPr="00B04BE6">
        <w:rPr>
          <w:sz w:val="28"/>
        </w:rPr>
        <w:t>она</w:t>
      </w:r>
      <w:r>
        <w:rPr>
          <w:sz w:val="28"/>
        </w:rPr>
        <w:t xml:space="preserve"> </w:t>
      </w:r>
      <w:r w:rsidRPr="00B04BE6">
        <w:rPr>
          <w:sz w:val="28"/>
        </w:rPr>
        <w:t>производит,</w:t>
      </w:r>
      <w:r w:rsidR="00360490">
        <w:rPr>
          <w:sz w:val="28"/>
        </w:rPr>
        <w:t xml:space="preserve"> </w:t>
      </w:r>
      <w:r w:rsidRPr="00B04BE6">
        <w:rPr>
          <w:sz w:val="28"/>
        </w:rPr>
        <w:t>логотип</w:t>
      </w:r>
      <w:r w:rsidR="00360490">
        <w:rPr>
          <w:sz w:val="28"/>
        </w:rPr>
        <w:t xml:space="preserve"> </w:t>
      </w:r>
      <w:r w:rsidRPr="00B04BE6">
        <w:rPr>
          <w:sz w:val="28"/>
        </w:rPr>
        <w:t>компании,</w:t>
      </w:r>
      <w:r w:rsidR="00360490">
        <w:rPr>
          <w:sz w:val="28"/>
        </w:rPr>
        <w:t xml:space="preserve"> </w:t>
      </w:r>
      <w:r w:rsidRPr="00B04BE6">
        <w:rPr>
          <w:sz w:val="28"/>
        </w:rPr>
        <w:t>а</w:t>
      </w:r>
      <w:r>
        <w:rPr>
          <w:sz w:val="28"/>
        </w:rPr>
        <w:t xml:space="preserve"> </w:t>
      </w:r>
      <w:r w:rsidRPr="00B04BE6">
        <w:rPr>
          <w:sz w:val="28"/>
        </w:rPr>
        <w:t>также</w:t>
      </w:r>
      <w:r>
        <w:rPr>
          <w:sz w:val="28"/>
        </w:rPr>
        <w:t xml:space="preserve"> </w:t>
      </w:r>
      <w:r w:rsidRPr="00B04BE6">
        <w:rPr>
          <w:sz w:val="28"/>
        </w:rPr>
        <w:t>ее</w:t>
      </w:r>
      <w:r>
        <w:rPr>
          <w:sz w:val="28"/>
        </w:rPr>
        <w:t xml:space="preserve"> </w:t>
      </w:r>
      <w:r w:rsidRPr="00B04BE6">
        <w:rPr>
          <w:sz w:val="28"/>
        </w:rPr>
        <w:t>слоган</w:t>
      </w:r>
      <w:r w:rsidR="00360490">
        <w:rPr>
          <w:sz w:val="28"/>
        </w:rPr>
        <w:t xml:space="preserve"> </w:t>
      </w:r>
      <w:r w:rsidRPr="00B04BE6">
        <w:rPr>
          <w:sz w:val="28"/>
        </w:rPr>
        <w:t>«Есть</w:t>
      </w:r>
      <w:r w:rsidR="00360490">
        <w:rPr>
          <w:sz w:val="28"/>
        </w:rPr>
        <w:t xml:space="preserve"> </w:t>
      </w:r>
      <w:r w:rsidRPr="00B04BE6">
        <w:rPr>
          <w:sz w:val="28"/>
        </w:rPr>
        <w:t>идея?</w:t>
      </w:r>
      <w:r w:rsidR="00360490">
        <w:rPr>
          <w:sz w:val="28"/>
        </w:rPr>
        <w:t xml:space="preserve"> </w:t>
      </w:r>
      <w:r w:rsidRPr="00B04BE6">
        <w:rPr>
          <w:sz w:val="28"/>
        </w:rPr>
        <w:t>Превратим</w:t>
      </w:r>
      <w:r w:rsidR="00360490">
        <w:rPr>
          <w:sz w:val="28"/>
        </w:rPr>
        <w:t xml:space="preserve"> </w:t>
      </w:r>
      <w:r w:rsidRPr="00B04BE6">
        <w:rPr>
          <w:sz w:val="28"/>
        </w:rPr>
        <w:t>ее</w:t>
      </w:r>
      <w:r w:rsidR="00360490">
        <w:rPr>
          <w:sz w:val="28"/>
        </w:rPr>
        <w:t xml:space="preserve"> </w:t>
      </w:r>
      <w:r w:rsidRPr="00B04BE6">
        <w:rPr>
          <w:sz w:val="28"/>
        </w:rPr>
        <w:t>в</w:t>
      </w:r>
      <w:r w:rsidR="00360490">
        <w:rPr>
          <w:sz w:val="28"/>
        </w:rPr>
        <w:t xml:space="preserve"> </w:t>
      </w:r>
      <w:r w:rsidRPr="00B04BE6">
        <w:rPr>
          <w:sz w:val="28"/>
        </w:rPr>
        <w:t>торт»</w:t>
      </w:r>
      <w:r>
        <w:rPr>
          <w:sz w:val="28"/>
        </w:rPr>
        <w:t>.</w:t>
      </w:r>
    </w:p>
    <w:p w:rsidR="00893389" w:rsidRDefault="00893389" w:rsidP="00033AA3">
      <w:pPr>
        <w:spacing w:after="240" w:line="300" w:lineRule="auto"/>
        <w:ind w:firstLine="851"/>
        <w:jc w:val="both"/>
        <w:rPr>
          <w:sz w:val="28"/>
        </w:rPr>
      </w:pPr>
      <w:r>
        <w:rPr>
          <w:sz w:val="28"/>
        </w:rPr>
        <w:t xml:space="preserve">Макет главной страницы представлен на рисунке </w:t>
      </w:r>
      <w:r w:rsidR="00393874">
        <w:rPr>
          <w:sz w:val="28"/>
        </w:rPr>
        <w:t>3.</w:t>
      </w:r>
    </w:p>
    <w:p w:rsidR="00893389" w:rsidRDefault="00893389" w:rsidP="00033AA3">
      <w:pPr>
        <w:pStyle w:val="a7"/>
        <w:spacing w:line="300" w:lineRule="auto"/>
        <w:ind w:left="170" w:hanging="28"/>
        <w:jc w:val="center"/>
        <w:rPr>
          <w:rFonts w:ascii="Times New Roman" w:hAnsi="Times New Roman"/>
          <w:sz w:val="28"/>
          <w:lang w:val="ru-RU"/>
        </w:rPr>
      </w:pPr>
      <w:r w:rsidRPr="000825C2">
        <w:rPr>
          <w:noProof/>
          <w:color w:val="0F1534"/>
          <w:sz w:val="28"/>
          <w:shd w:val="clear" w:color="auto" w:fill="FFFFFF"/>
          <w:lang w:val="ru-RU" w:eastAsia="ru-RU"/>
        </w:rPr>
        <w:drawing>
          <wp:inline distT="0" distB="0" distL="0" distR="0">
            <wp:extent cx="3616960" cy="3630295"/>
            <wp:effectExtent l="19050" t="19050" r="21590" b="273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07" t="28812" r="33900" b="6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960" cy="363029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93389" w:rsidRPr="007E6709" w:rsidRDefault="00893389" w:rsidP="004E207C">
      <w:pPr>
        <w:pStyle w:val="a6"/>
        <w:spacing w:before="360" w:after="360" w:line="300" w:lineRule="auto"/>
        <w:rPr>
          <w:rFonts w:ascii="Calibri" w:hAnsi="Calibri"/>
          <w:color w:val="0F1534"/>
          <w:sz w:val="40"/>
          <w:shd w:val="clear" w:color="auto" w:fill="FFFFFF"/>
        </w:rPr>
      </w:pPr>
      <w:r w:rsidRPr="007E6709">
        <w:rPr>
          <w:sz w:val="28"/>
        </w:rPr>
        <w:t>Рисунок</w:t>
      </w:r>
      <w:r w:rsidR="00360490">
        <w:rPr>
          <w:sz w:val="28"/>
        </w:rPr>
        <w:t xml:space="preserve"> </w:t>
      </w:r>
      <w:r>
        <w:rPr>
          <w:sz w:val="28"/>
        </w:rPr>
        <w:t>3</w:t>
      </w:r>
      <w:r w:rsidR="00360490">
        <w:rPr>
          <w:sz w:val="28"/>
        </w:rPr>
        <w:t xml:space="preserve"> </w:t>
      </w:r>
      <w:r>
        <w:rPr>
          <w:sz w:val="28"/>
        </w:rPr>
        <w:t>–</w:t>
      </w:r>
      <w:r w:rsidR="00360490">
        <w:rPr>
          <w:sz w:val="28"/>
        </w:rPr>
        <w:t xml:space="preserve"> </w:t>
      </w:r>
      <w:r w:rsidR="00881512">
        <w:rPr>
          <w:sz w:val="28"/>
        </w:rPr>
        <w:t>Макет</w:t>
      </w:r>
      <w:r w:rsidR="00360490">
        <w:rPr>
          <w:sz w:val="28"/>
        </w:rPr>
        <w:t xml:space="preserve"> </w:t>
      </w:r>
      <w:r w:rsidRPr="007E6709">
        <w:rPr>
          <w:sz w:val="28"/>
        </w:rPr>
        <w:t>главной</w:t>
      </w:r>
      <w:r w:rsidR="00360490">
        <w:rPr>
          <w:sz w:val="28"/>
        </w:rPr>
        <w:t xml:space="preserve"> </w:t>
      </w:r>
      <w:r w:rsidRPr="007E6709">
        <w:rPr>
          <w:sz w:val="28"/>
        </w:rPr>
        <w:t>страницы</w:t>
      </w:r>
    </w:p>
    <w:p w:rsidR="00DE3CD5" w:rsidRDefault="00DE3CD5" w:rsidP="004E207C">
      <w:pPr>
        <w:spacing w:line="30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>Макет остальных страниц сайта представлен на рисунке 4.</w:t>
      </w:r>
    </w:p>
    <w:p w:rsidR="00DE3CD5" w:rsidRDefault="00DE3CD5" w:rsidP="00DE3CD5">
      <w:pPr>
        <w:spacing w:line="300" w:lineRule="auto"/>
        <w:ind w:firstLine="851"/>
        <w:jc w:val="center"/>
        <w:rPr>
          <w:sz w:val="28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>
            <wp:extent cx="3637280" cy="3555365"/>
            <wp:effectExtent l="19050" t="19050" r="20320" b="260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82" t="28065" r="31888" b="8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280" cy="35553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E3CD5" w:rsidRPr="007E6709" w:rsidRDefault="00DE3CD5" w:rsidP="00DE3CD5">
      <w:pPr>
        <w:pStyle w:val="a6"/>
        <w:spacing w:before="360" w:after="360" w:line="300" w:lineRule="auto"/>
        <w:rPr>
          <w:rFonts w:ascii="Calibri" w:hAnsi="Calibri"/>
          <w:color w:val="0F1534"/>
          <w:sz w:val="40"/>
          <w:shd w:val="clear" w:color="auto" w:fill="FFFFFF"/>
        </w:rPr>
      </w:pPr>
      <w:r w:rsidRPr="007E6709">
        <w:rPr>
          <w:sz w:val="28"/>
        </w:rPr>
        <w:t>Рисунок</w:t>
      </w:r>
      <w:r>
        <w:rPr>
          <w:sz w:val="28"/>
        </w:rPr>
        <w:t xml:space="preserve"> 4 – </w:t>
      </w:r>
      <w:proofErr w:type="gramStart"/>
      <w:r>
        <w:rPr>
          <w:sz w:val="28"/>
        </w:rPr>
        <w:t xml:space="preserve">Макет  </w:t>
      </w:r>
      <w:r w:rsidRPr="007E6709">
        <w:rPr>
          <w:sz w:val="28"/>
        </w:rPr>
        <w:t>страницы</w:t>
      </w:r>
      <w:proofErr w:type="gramEnd"/>
      <w:r>
        <w:rPr>
          <w:sz w:val="28"/>
        </w:rPr>
        <w:t xml:space="preserve"> сайта</w:t>
      </w:r>
    </w:p>
    <w:p w:rsidR="00393874" w:rsidRPr="00393874" w:rsidRDefault="00393874" w:rsidP="004E207C">
      <w:pPr>
        <w:spacing w:line="300" w:lineRule="auto"/>
        <w:ind w:firstLine="851"/>
        <w:jc w:val="both"/>
        <w:rPr>
          <w:sz w:val="28"/>
        </w:rPr>
      </w:pPr>
      <w:r w:rsidRPr="00393874">
        <w:rPr>
          <w:sz w:val="28"/>
        </w:rPr>
        <w:t>Внутренняя</w:t>
      </w:r>
      <w:r w:rsidR="00360490">
        <w:rPr>
          <w:sz w:val="28"/>
        </w:rPr>
        <w:t xml:space="preserve"> </w:t>
      </w:r>
      <w:r w:rsidRPr="00393874">
        <w:rPr>
          <w:sz w:val="28"/>
        </w:rPr>
        <w:t>структура</w:t>
      </w:r>
      <w:r w:rsidR="00360490">
        <w:rPr>
          <w:sz w:val="28"/>
        </w:rPr>
        <w:t xml:space="preserve"> </w:t>
      </w:r>
      <w:r w:rsidRPr="00393874">
        <w:rPr>
          <w:sz w:val="28"/>
        </w:rPr>
        <w:t>сайта</w:t>
      </w:r>
      <w:r w:rsidR="00360490">
        <w:rPr>
          <w:sz w:val="28"/>
        </w:rPr>
        <w:t xml:space="preserve"> </w:t>
      </w:r>
      <w:r w:rsidR="00DE3CD5">
        <w:rPr>
          <w:sz w:val="28"/>
        </w:rPr>
        <w:t>представлена на рисунке 5</w:t>
      </w:r>
      <w:r w:rsidRPr="00393874">
        <w:rPr>
          <w:sz w:val="28"/>
        </w:rPr>
        <w:t>.</w:t>
      </w:r>
    </w:p>
    <w:p w:rsidR="00393874" w:rsidRDefault="00393874" w:rsidP="004E207C">
      <w:pPr>
        <w:keepNext/>
        <w:spacing w:before="360" w:after="360" w:line="300" w:lineRule="auto"/>
        <w:ind w:left="284" w:firstLine="851"/>
        <w:jc w:val="center"/>
      </w:pPr>
      <w:r w:rsidRPr="000825C2">
        <w:rPr>
          <w:noProof/>
          <w:sz w:val="28"/>
        </w:rPr>
        <w:drawing>
          <wp:inline distT="0" distB="0" distL="0" distR="0">
            <wp:extent cx="4933950" cy="1938020"/>
            <wp:effectExtent l="19050" t="19050" r="19050" b="241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6" t="46991" r="33127" b="23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9380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93874" w:rsidRDefault="00393874" w:rsidP="004E207C">
      <w:pPr>
        <w:pStyle w:val="a6"/>
        <w:spacing w:line="300" w:lineRule="auto"/>
        <w:rPr>
          <w:sz w:val="28"/>
        </w:rPr>
      </w:pPr>
      <w:r w:rsidRPr="008448B7">
        <w:rPr>
          <w:sz w:val="28"/>
        </w:rPr>
        <w:t>Рисунок</w:t>
      </w:r>
      <w:r w:rsidR="00360490">
        <w:rPr>
          <w:sz w:val="28"/>
        </w:rPr>
        <w:t xml:space="preserve"> </w:t>
      </w:r>
      <w:r w:rsidR="00DE3CD5">
        <w:rPr>
          <w:sz w:val="28"/>
        </w:rPr>
        <w:t>5</w:t>
      </w:r>
      <w:r w:rsidR="00360490">
        <w:rPr>
          <w:sz w:val="28"/>
        </w:rPr>
        <w:t xml:space="preserve"> </w:t>
      </w:r>
      <w:r>
        <w:rPr>
          <w:sz w:val="28"/>
        </w:rPr>
        <w:t>–</w:t>
      </w:r>
      <w:r w:rsidR="00360490">
        <w:rPr>
          <w:sz w:val="28"/>
        </w:rPr>
        <w:t xml:space="preserve"> </w:t>
      </w:r>
      <w:r w:rsidRPr="008448B7">
        <w:rPr>
          <w:sz w:val="28"/>
        </w:rPr>
        <w:t>Внутренняя</w:t>
      </w:r>
      <w:r w:rsidR="00360490">
        <w:rPr>
          <w:sz w:val="28"/>
        </w:rPr>
        <w:t xml:space="preserve"> </w:t>
      </w:r>
      <w:r w:rsidRPr="008448B7">
        <w:rPr>
          <w:sz w:val="28"/>
        </w:rPr>
        <w:t>структура</w:t>
      </w:r>
      <w:r w:rsidR="00360490">
        <w:rPr>
          <w:sz w:val="28"/>
        </w:rPr>
        <w:t xml:space="preserve"> </w:t>
      </w:r>
      <w:r w:rsidRPr="008448B7">
        <w:rPr>
          <w:sz w:val="28"/>
        </w:rPr>
        <w:t>сайта</w:t>
      </w:r>
    </w:p>
    <w:p w:rsidR="00393874" w:rsidRDefault="00393874" w:rsidP="004E207C">
      <w:pPr>
        <w:spacing w:line="300" w:lineRule="auto"/>
        <w:ind w:firstLine="851"/>
        <w:jc w:val="both"/>
        <w:rPr>
          <w:color w:val="534741"/>
          <w:sz w:val="28"/>
          <w:szCs w:val="28"/>
        </w:rPr>
      </w:pPr>
      <w:r w:rsidRPr="00E247AB">
        <w:rPr>
          <w:sz w:val="28"/>
        </w:rPr>
        <w:t>Навигационное</w:t>
      </w:r>
      <w:r w:rsidR="00360490">
        <w:rPr>
          <w:sz w:val="28"/>
        </w:rPr>
        <w:t xml:space="preserve"> </w:t>
      </w:r>
      <w:r w:rsidRPr="00E247AB">
        <w:rPr>
          <w:sz w:val="28"/>
        </w:rPr>
        <w:t>меню</w:t>
      </w:r>
      <w:r w:rsidR="00360490">
        <w:rPr>
          <w:sz w:val="28"/>
        </w:rPr>
        <w:t xml:space="preserve"> </w:t>
      </w:r>
      <w:r>
        <w:rPr>
          <w:sz w:val="28"/>
        </w:rPr>
        <w:t xml:space="preserve">представлено на рисунке </w:t>
      </w:r>
      <w:r w:rsidR="00DE3CD5">
        <w:rPr>
          <w:sz w:val="28"/>
        </w:rPr>
        <w:t>6</w:t>
      </w:r>
      <w:r>
        <w:rPr>
          <w:sz w:val="28"/>
        </w:rPr>
        <w:t>.</w:t>
      </w:r>
    </w:p>
    <w:p w:rsidR="00393874" w:rsidRDefault="00393874" w:rsidP="00D33041">
      <w:pPr>
        <w:keepNext/>
        <w:spacing w:before="360" w:after="360" w:line="300" w:lineRule="auto"/>
        <w:jc w:val="center"/>
      </w:pPr>
      <w:r w:rsidRPr="000825C2">
        <w:rPr>
          <w:noProof/>
          <w:sz w:val="28"/>
          <w:szCs w:val="28"/>
        </w:rPr>
        <w:drawing>
          <wp:inline distT="0" distB="0" distL="0" distR="0">
            <wp:extent cx="4933950" cy="532130"/>
            <wp:effectExtent l="19050" t="19050" r="19050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55" t="20345" r="4179" b="72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32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>
                          <a:lumMod val="40000"/>
                          <a:lumOff val="6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93874" w:rsidRDefault="00393874" w:rsidP="004E207C">
      <w:pPr>
        <w:pStyle w:val="a6"/>
        <w:spacing w:line="300" w:lineRule="auto"/>
      </w:pPr>
      <w:r w:rsidRPr="00F14AA9">
        <w:rPr>
          <w:sz w:val="28"/>
        </w:rPr>
        <w:t>Рисунок</w:t>
      </w:r>
      <w:r w:rsidR="00360490">
        <w:rPr>
          <w:sz w:val="28"/>
        </w:rPr>
        <w:t xml:space="preserve"> </w:t>
      </w:r>
      <w:r w:rsidR="00DE3CD5">
        <w:rPr>
          <w:sz w:val="28"/>
        </w:rPr>
        <w:t>6</w:t>
      </w:r>
      <w:r w:rsidR="00360490">
        <w:rPr>
          <w:sz w:val="28"/>
        </w:rPr>
        <w:t xml:space="preserve"> </w:t>
      </w:r>
      <w:r>
        <w:rPr>
          <w:sz w:val="28"/>
        </w:rPr>
        <w:t>–</w:t>
      </w:r>
      <w:r w:rsidR="00360490">
        <w:rPr>
          <w:sz w:val="28"/>
        </w:rPr>
        <w:t xml:space="preserve"> </w:t>
      </w:r>
      <w:r w:rsidRPr="00F14AA9">
        <w:rPr>
          <w:sz w:val="28"/>
        </w:rPr>
        <w:t>Навигация</w:t>
      </w:r>
      <w:r w:rsidR="00360490">
        <w:rPr>
          <w:sz w:val="28"/>
        </w:rPr>
        <w:t xml:space="preserve"> </w:t>
      </w:r>
      <w:r w:rsidRPr="00F14AA9">
        <w:rPr>
          <w:sz w:val="28"/>
        </w:rPr>
        <w:t>сайта</w:t>
      </w:r>
    </w:p>
    <w:p w:rsidR="00893389" w:rsidRDefault="00DE3CD5" w:rsidP="00DE3CD5">
      <w:pPr>
        <w:spacing w:line="300" w:lineRule="auto"/>
        <w:ind w:firstLine="851"/>
        <w:jc w:val="both"/>
        <w:rPr>
          <w:sz w:val="28"/>
        </w:rPr>
      </w:pPr>
      <w:proofErr w:type="gramStart"/>
      <w:r w:rsidRPr="00DE3CD5">
        <w:rPr>
          <w:sz w:val="28"/>
        </w:rPr>
        <w:lastRenderedPageBreak/>
        <w:t>Все  страницы</w:t>
      </w:r>
      <w:proofErr w:type="gramEnd"/>
      <w:r w:rsidRPr="00DE3CD5">
        <w:rPr>
          <w:sz w:val="28"/>
        </w:rPr>
        <w:t xml:space="preserve">  сайта  </w:t>
      </w:r>
      <w:r>
        <w:rPr>
          <w:sz w:val="28"/>
        </w:rPr>
        <w:t xml:space="preserve">должны быть </w:t>
      </w:r>
      <w:r w:rsidRPr="00DE3CD5">
        <w:rPr>
          <w:sz w:val="28"/>
        </w:rPr>
        <w:t>разработаны в едином стиле, исходя из стиля и  цветовой гаммы главной страницы</w:t>
      </w:r>
      <w:r>
        <w:rPr>
          <w:sz w:val="28"/>
        </w:rPr>
        <w:t xml:space="preserve"> (макеты страниц представлены на рисунках 7, 8</w:t>
      </w:r>
      <w:r w:rsidR="0051277D">
        <w:rPr>
          <w:sz w:val="28"/>
        </w:rPr>
        <w:t>, 9</w:t>
      </w:r>
      <w:r w:rsidRPr="00DE3CD5">
        <w:rPr>
          <w:sz w:val="28"/>
        </w:rPr>
        <w:t>.</w:t>
      </w:r>
    </w:p>
    <w:p w:rsidR="00DE3CD5" w:rsidRDefault="00DE3CD5" w:rsidP="004E207C">
      <w:pPr>
        <w:pStyle w:val="a7"/>
        <w:spacing w:line="300" w:lineRule="auto"/>
        <w:ind w:left="170" w:firstLine="851"/>
        <w:jc w:val="both"/>
        <w:rPr>
          <w:rFonts w:ascii="Times New Roman" w:hAnsi="Times New Roman"/>
          <w:sz w:val="28"/>
          <w:lang w:val="ru-RU"/>
        </w:rPr>
      </w:pPr>
    </w:p>
    <w:p w:rsidR="00DE3CD5" w:rsidRPr="00DE3CD5" w:rsidRDefault="00DE3CD5" w:rsidP="004E207C">
      <w:pPr>
        <w:pStyle w:val="a7"/>
        <w:spacing w:line="300" w:lineRule="auto"/>
        <w:ind w:left="170" w:firstLine="851"/>
        <w:jc w:val="both"/>
        <w:rPr>
          <w:rFonts w:ascii="Times New Roman" w:hAnsi="Times New Roman"/>
          <w:sz w:val="28"/>
          <w:lang w:val="ru-RU"/>
        </w:rPr>
      </w:pPr>
    </w:p>
    <w:p w:rsidR="00BC1E2E" w:rsidRPr="00E25FDA" w:rsidRDefault="00DE3CD5" w:rsidP="004E207C">
      <w:pPr>
        <w:spacing w:line="300" w:lineRule="auto"/>
        <w:ind w:left="1021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5070143" cy="40968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4" t="11748" r="32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379" cy="409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77D" w:rsidRDefault="0051277D" w:rsidP="00DE3CD5">
      <w:pPr>
        <w:spacing w:line="300" w:lineRule="auto"/>
        <w:jc w:val="center"/>
      </w:pPr>
    </w:p>
    <w:p w:rsidR="00E05829" w:rsidRDefault="00DE3CD5" w:rsidP="00DE3CD5">
      <w:pPr>
        <w:spacing w:line="300" w:lineRule="auto"/>
        <w:jc w:val="center"/>
      </w:pPr>
      <w:r>
        <w:t xml:space="preserve">Рисунок </w:t>
      </w:r>
      <w:r w:rsidR="0051277D">
        <w:t>7</w:t>
      </w:r>
      <w:r>
        <w:t xml:space="preserve"> – Макет страницы «Заказы»</w:t>
      </w:r>
    </w:p>
    <w:p w:rsidR="00DE3CD5" w:rsidRDefault="00DE3CD5" w:rsidP="00DE3CD5">
      <w:pPr>
        <w:spacing w:line="300" w:lineRule="auto"/>
        <w:jc w:val="center"/>
      </w:pPr>
    </w:p>
    <w:p w:rsidR="00DE3CD5" w:rsidRDefault="00DE3CD5" w:rsidP="00DE3CD5">
      <w:pPr>
        <w:spacing w:line="300" w:lineRule="auto"/>
        <w:jc w:val="center"/>
      </w:pPr>
    </w:p>
    <w:p w:rsidR="00DE3CD5" w:rsidRDefault="00DE3CD5" w:rsidP="00DE3CD5">
      <w:pPr>
        <w:spacing w:line="30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042847" cy="440322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8" t="12321" r="36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946" cy="440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77D" w:rsidRDefault="0051277D" w:rsidP="00DE3CD5">
      <w:pPr>
        <w:spacing w:line="300" w:lineRule="auto"/>
        <w:jc w:val="center"/>
      </w:pPr>
    </w:p>
    <w:p w:rsidR="00DE3CD5" w:rsidRDefault="00DE3CD5" w:rsidP="00DE3CD5">
      <w:pPr>
        <w:spacing w:line="300" w:lineRule="auto"/>
        <w:jc w:val="center"/>
      </w:pPr>
      <w:r>
        <w:t xml:space="preserve">Рисунок </w:t>
      </w:r>
      <w:r w:rsidR="0051277D">
        <w:t>8</w:t>
      </w:r>
      <w:r>
        <w:t xml:space="preserve"> – Макет страницы «Галерея»</w:t>
      </w:r>
    </w:p>
    <w:p w:rsidR="00DE3CD5" w:rsidRDefault="00DE3CD5" w:rsidP="00DE3CD5">
      <w:pPr>
        <w:spacing w:line="300" w:lineRule="auto"/>
        <w:jc w:val="center"/>
      </w:pPr>
    </w:p>
    <w:p w:rsidR="00DE3CD5" w:rsidRDefault="0051277D" w:rsidP="00DE3CD5">
      <w:pPr>
        <w:spacing w:line="300" w:lineRule="auto"/>
        <w:jc w:val="center"/>
      </w:pPr>
      <w:r>
        <w:rPr>
          <w:noProof/>
        </w:rPr>
        <w:drawing>
          <wp:inline distT="0" distB="0" distL="0" distR="0">
            <wp:extent cx="4360545" cy="368490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73" t="11176" r="37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77D" w:rsidRDefault="0051277D" w:rsidP="0051277D">
      <w:pPr>
        <w:spacing w:line="300" w:lineRule="auto"/>
        <w:jc w:val="center"/>
      </w:pPr>
    </w:p>
    <w:p w:rsidR="0051277D" w:rsidRDefault="0051277D" w:rsidP="0051277D">
      <w:pPr>
        <w:spacing w:line="300" w:lineRule="auto"/>
        <w:jc w:val="center"/>
      </w:pPr>
      <w:r>
        <w:t>Рисунок 9 – Макет страницы «</w:t>
      </w:r>
      <w:r w:rsidR="00D009C3">
        <w:t>Контакты</w:t>
      </w:r>
      <w:bookmarkStart w:id="0" w:name="_GoBack"/>
      <w:bookmarkEnd w:id="0"/>
      <w:r>
        <w:t>»</w:t>
      </w:r>
    </w:p>
    <w:p w:rsidR="0051277D" w:rsidRDefault="0051277D" w:rsidP="00DE3CD5">
      <w:pPr>
        <w:spacing w:line="300" w:lineRule="auto"/>
        <w:jc w:val="center"/>
      </w:pPr>
    </w:p>
    <w:p w:rsidR="0051277D" w:rsidRDefault="0051277D" w:rsidP="00DE3CD5">
      <w:pPr>
        <w:spacing w:line="300" w:lineRule="auto"/>
        <w:jc w:val="center"/>
      </w:pPr>
    </w:p>
    <w:p w:rsidR="0051277D" w:rsidRPr="00867F1B" w:rsidRDefault="0051277D" w:rsidP="00DE3CD5">
      <w:pPr>
        <w:spacing w:line="300" w:lineRule="auto"/>
        <w:jc w:val="center"/>
        <w:rPr>
          <w:b/>
        </w:rPr>
      </w:pPr>
      <w:r w:rsidRPr="00867F1B">
        <w:rPr>
          <w:b/>
        </w:rPr>
        <w:t>Задание для самостоятельной работы</w:t>
      </w:r>
    </w:p>
    <w:p w:rsidR="00867F1B" w:rsidRPr="00867F1B" w:rsidRDefault="0051277D" w:rsidP="00867F1B">
      <w:pPr>
        <w:pStyle w:val="a7"/>
        <w:numPr>
          <w:ilvl w:val="0"/>
          <w:numId w:val="2"/>
        </w:numPr>
        <w:spacing w:line="300" w:lineRule="auto"/>
        <w:rPr>
          <w:rFonts w:ascii="Times New Roman" w:hAnsi="Times New Roman"/>
          <w:sz w:val="24"/>
          <w:szCs w:val="24"/>
          <w:lang w:val="ru-RU"/>
        </w:rPr>
      </w:pPr>
      <w:r w:rsidRPr="00867F1B">
        <w:rPr>
          <w:rFonts w:ascii="Times New Roman" w:hAnsi="Times New Roman"/>
          <w:sz w:val="24"/>
          <w:szCs w:val="24"/>
          <w:lang w:val="ru-RU"/>
        </w:rPr>
        <w:t xml:space="preserve">Так как предполагается менять контент главной страницы, то </w:t>
      </w:r>
      <w:proofErr w:type="gramStart"/>
      <w:r w:rsidRPr="00867F1B">
        <w:rPr>
          <w:rFonts w:ascii="Times New Roman" w:hAnsi="Times New Roman"/>
          <w:sz w:val="24"/>
          <w:szCs w:val="24"/>
          <w:lang w:val="ru-RU"/>
        </w:rPr>
        <w:t>предусмотреть</w:t>
      </w:r>
      <w:r w:rsidR="00867F1B" w:rsidRPr="00867F1B">
        <w:rPr>
          <w:rFonts w:ascii="Times New Roman" w:hAnsi="Times New Roman"/>
          <w:sz w:val="24"/>
          <w:szCs w:val="24"/>
          <w:lang w:val="ru-RU"/>
        </w:rPr>
        <w:t xml:space="preserve">  считывание</w:t>
      </w:r>
      <w:proofErr w:type="gramEnd"/>
      <w:r w:rsidR="00867F1B" w:rsidRPr="00867F1B">
        <w:rPr>
          <w:rFonts w:ascii="Times New Roman" w:hAnsi="Times New Roman"/>
          <w:sz w:val="24"/>
          <w:szCs w:val="24"/>
          <w:lang w:val="ru-RU"/>
        </w:rPr>
        <w:t xml:space="preserve"> контента из текстовых файлов.</w:t>
      </w:r>
    </w:p>
    <w:p w:rsidR="00867F1B" w:rsidRPr="00867F1B" w:rsidRDefault="00867F1B" w:rsidP="00867F1B">
      <w:pPr>
        <w:pStyle w:val="a7"/>
        <w:spacing w:line="300" w:lineRule="auto"/>
        <w:rPr>
          <w:rFonts w:ascii="Times New Roman" w:hAnsi="Times New Roman"/>
          <w:sz w:val="24"/>
          <w:szCs w:val="24"/>
          <w:lang w:val="ru-RU"/>
        </w:rPr>
      </w:pPr>
      <w:r w:rsidRPr="00867F1B">
        <w:rPr>
          <w:rFonts w:ascii="Times New Roman" w:hAnsi="Times New Roman"/>
          <w:sz w:val="24"/>
          <w:szCs w:val="24"/>
          <w:lang w:val="ru-RU"/>
        </w:rPr>
        <w:t>Порядок чтения</w:t>
      </w:r>
    </w:p>
    <w:p w:rsidR="0051277D" w:rsidRPr="00867F1B" w:rsidRDefault="00867F1B" w:rsidP="00867F1B">
      <w:pPr>
        <w:pStyle w:val="a7"/>
        <w:spacing w:line="300" w:lineRule="auto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2171700" cy="1066800"/>
            <wp:effectExtent l="19050" t="0" r="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277D" w:rsidRPr="00867F1B">
        <w:rPr>
          <w:lang w:val="ru-RU"/>
        </w:rPr>
        <w:t xml:space="preserve">  </w:t>
      </w:r>
    </w:p>
    <w:sectPr w:rsidR="0051277D" w:rsidRPr="00867F1B" w:rsidSect="00707108">
      <w:pgSz w:w="11906" w:h="16838"/>
      <w:pgMar w:top="851" w:right="851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6D7E" w:rsidRDefault="00AE6D7E" w:rsidP="0014471B">
      <w:r>
        <w:separator/>
      </w:r>
    </w:p>
  </w:endnote>
  <w:endnote w:type="continuationSeparator" w:id="0">
    <w:p w:rsidR="00AE6D7E" w:rsidRDefault="00AE6D7E" w:rsidP="00144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6D7E" w:rsidRDefault="00AE6D7E" w:rsidP="0014471B">
      <w:r>
        <w:separator/>
      </w:r>
    </w:p>
  </w:footnote>
  <w:footnote w:type="continuationSeparator" w:id="0">
    <w:p w:rsidR="00AE6D7E" w:rsidRDefault="00AE6D7E" w:rsidP="0014471B">
      <w:r>
        <w:continuationSeparator/>
      </w:r>
    </w:p>
  </w:footnote>
  <w:footnote w:id="1">
    <w:p w:rsidR="0014471B" w:rsidRDefault="0014471B" w:rsidP="0014471B">
      <w:pPr>
        <w:pStyle w:val="a3"/>
        <w:spacing w:line="360" w:lineRule="auto"/>
        <w:ind w:left="170" w:right="-284" w:firstLine="851"/>
        <w:jc w:val="both"/>
      </w:pPr>
      <w:r>
        <w:rPr>
          <w:rStyle w:val="a5"/>
        </w:rPr>
        <w:footnoteRef/>
      </w:r>
      <w:r>
        <w:t xml:space="preserve"> </w:t>
      </w:r>
      <w:proofErr w:type="spellStart"/>
      <w:r w:rsidRPr="001B4C77">
        <w:rPr>
          <w:sz w:val="28"/>
          <w:szCs w:val="24"/>
        </w:rPr>
        <w:t>Капкейк</w:t>
      </w:r>
      <w:proofErr w:type="spellEnd"/>
      <w:r w:rsidRPr="001B4C77">
        <w:rPr>
          <w:sz w:val="28"/>
          <w:szCs w:val="24"/>
        </w:rPr>
        <w:t xml:space="preserve"> – это пирожное небольшого размера, запечённое в тонкой бумаге или алюминиевой форме для выпечки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623A7"/>
    <w:multiLevelType w:val="hybridMultilevel"/>
    <w:tmpl w:val="80825C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267797"/>
    <w:multiLevelType w:val="hybridMultilevel"/>
    <w:tmpl w:val="73EA7A40"/>
    <w:lvl w:ilvl="0" w:tplc="86B2E35A">
      <w:start w:val="1"/>
      <w:numFmt w:val="bullet"/>
      <w:lvlText w:val=""/>
      <w:lvlJc w:val="left"/>
      <w:pPr>
        <w:ind w:left="12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4471B"/>
    <w:rsid w:val="00033AA3"/>
    <w:rsid w:val="000949DB"/>
    <w:rsid w:val="000B0604"/>
    <w:rsid w:val="0014471B"/>
    <w:rsid w:val="001D6ED8"/>
    <w:rsid w:val="00360490"/>
    <w:rsid w:val="00393874"/>
    <w:rsid w:val="003E652F"/>
    <w:rsid w:val="004E207C"/>
    <w:rsid w:val="0051277D"/>
    <w:rsid w:val="005A4599"/>
    <w:rsid w:val="005C0DDE"/>
    <w:rsid w:val="00707108"/>
    <w:rsid w:val="00756A8A"/>
    <w:rsid w:val="007916DC"/>
    <w:rsid w:val="00867F1B"/>
    <w:rsid w:val="00881512"/>
    <w:rsid w:val="00893389"/>
    <w:rsid w:val="00AE6D7E"/>
    <w:rsid w:val="00BC1E2E"/>
    <w:rsid w:val="00C35433"/>
    <w:rsid w:val="00C66F06"/>
    <w:rsid w:val="00CD108B"/>
    <w:rsid w:val="00D009C3"/>
    <w:rsid w:val="00D27B65"/>
    <w:rsid w:val="00D33041"/>
    <w:rsid w:val="00DE3CD5"/>
    <w:rsid w:val="00E05829"/>
    <w:rsid w:val="00EC0C8C"/>
    <w:rsid w:val="00FE5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7AF3BB"/>
  <w15:docId w15:val="{17FFC3E7-A690-4BA1-96CE-F20D0EB01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471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semiHidden/>
    <w:unhideWhenUsed/>
    <w:rsid w:val="0014471B"/>
    <w:rPr>
      <w:sz w:val="20"/>
      <w:szCs w:val="20"/>
    </w:rPr>
  </w:style>
  <w:style w:type="character" w:customStyle="1" w:styleId="a4">
    <w:name w:val="Текст сноски Знак"/>
    <w:basedOn w:val="a0"/>
    <w:link w:val="a3"/>
    <w:semiHidden/>
    <w:rsid w:val="0014471B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footnote reference"/>
    <w:basedOn w:val="a0"/>
    <w:semiHidden/>
    <w:unhideWhenUsed/>
    <w:rsid w:val="0014471B"/>
    <w:rPr>
      <w:vertAlign w:val="superscript"/>
    </w:rPr>
  </w:style>
  <w:style w:type="paragraph" w:styleId="a6">
    <w:name w:val="caption"/>
    <w:basedOn w:val="a"/>
    <w:next w:val="a"/>
    <w:qFormat/>
    <w:rsid w:val="00BC1E2E"/>
    <w:pPr>
      <w:spacing w:before="250" w:after="250" w:line="360" w:lineRule="auto"/>
      <w:ind w:left="181" w:firstLine="539"/>
      <w:jc w:val="center"/>
    </w:pPr>
    <w:rPr>
      <w:sz w:val="20"/>
      <w:szCs w:val="20"/>
    </w:rPr>
  </w:style>
  <w:style w:type="paragraph" w:styleId="a7">
    <w:name w:val="List Paragraph"/>
    <w:basedOn w:val="a"/>
    <w:link w:val="a8"/>
    <w:uiPriority w:val="34"/>
    <w:qFormat/>
    <w:rsid w:val="00BC1E2E"/>
    <w:pPr>
      <w:ind w:left="720"/>
      <w:contextualSpacing/>
    </w:pPr>
    <w:rPr>
      <w:rFonts w:ascii="Calibri" w:hAnsi="Calibri"/>
      <w:sz w:val="22"/>
      <w:szCs w:val="22"/>
      <w:lang w:val="en-US" w:eastAsia="en-US"/>
    </w:rPr>
  </w:style>
  <w:style w:type="character" w:customStyle="1" w:styleId="a8">
    <w:name w:val="Абзац списка Знак"/>
    <w:link w:val="a7"/>
    <w:uiPriority w:val="34"/>
    <w:locked/>
    <w:rsid w:val="00BC1E2E"/>
    <w:rPr>
      <w:rFonts w:ascii="Calibri" w:eastAsia="Times New Roman" w:hAnsi="Calibri" w:cs="Times New Roman"/>
      <w:lang w:val="en-US"/>
    </w:rPr>
  </w:style>
  <w:style w:type="paragraph" w:styleId="a9">
    <w:name w:val="Balloon Text"/>
    <w:basedOn w:val="a"/>
    <w:link w:val="aa"/>
    <w:uiPriority w:val="99"/>
    <w:semiHidden/>
    <w:unhideWhenUsed/>
    <w:rsid w:val="00DE3CD5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E3CD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sustec</Company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Лукьянова Ирина Николаевна</dc:creator>
  <cp:lastModifiedBy>Wol_707</cp:lastModifiedBy>
  <cp:revision>4</cp:revision>
  <dcterms:created xsi:type="dcterms:W3CDTF">2020-02-08T03:52:00Z</dcterms:created>
  <dcterms:modified xsi:type="dcterms:W3CDTF">2020-10-30T13:37:00Z</dcterms:modified>
</cp:coreProperties>
</file>