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CAD0A9" w14:textId="77777777" w:rsidR="008C43A6" w:rsidRPr="009437DC" w:rsidRDefault="00755346">
      <w:pPr>
        <w:jc w:val="center"/>
      </w:pPr>
      <w:r w:rsidRPr="009437DC">
        <w:t xml:space="preserve">МИНИСТЕРСТВО НАУКИ И ВЫСШЕГО ОБРАЗОВАНИЯ </w:t>
      </w:r>
    </w:p>
    <w:p w14:paraId="5BB39A3E" w14:textId="77777777" w:rsidR="008C43A6" w:rsidRPr="009437DC" w:rsidRDefault="00755346">
      <w:pPr>
        <w:jc w:val="center"/>
      </w:pPr>
      <w:r w:rsidRPr="009437DC">
        <w:t>РОССИЙСКОЙ ФЕДЕРАЦИИ</w:t>
      </w:r>
    </w:p>
    <w:p w14:paraId="143114DE" w14:textId="77777777" w:rsidR="008C43A6" w:rsidRPr="009437DC" w:rsidRDefault="00755346">
      <w:pPr>
        <w:jc w:val="center"/>
      </w:pPr>
      <w:r w:rsidRPr="009437DC">
        <w:t>Федеральное государственное автономное образовательное учреждение</w:t>
      </w:r>
    </w:p>
    <w:p w14:paraId="39FA420B" w14:textId="77777777" w:rsidR="008C43A6" w:rsidRPr="009437DC" w:rsidRDefault="00755346">
      <w:pPr>
        <w:jc w:val="center"/>
      </w:pPr>
      <w:r w:rsidRPr="009437DC">
        <w:t>высшего образования</w:t>
      </w:r>
    </w:p>
    <w:p w14:paraId="50C47F14" w14:textId="77777777" w:rsidR="008C43A6" w:rsidRPr="009437DC" w:rsidRDefault="00755346">
      <w:pPr>
        <w:jc w:val="center"/>
      </w:pPr>
      <w:r w:rsidRPr="009437DC">
        <w:t>«ТЮМЕНСКИЙ ГОСУДАРСТВЕННЫЙ УНИВЕРСИТЕТ»</w:t>
      </w:r>
    </w:p>
    <w:p w14:paraId="1D4C0F5D" w14:textId="77777777" w:rsidR="008C43A6" w:rsidRPr="009437DC" w:rsidRDefault="00755346">
      <w:pPr>
        <w:pStyle w:val="3"/>
        <w:jc w:val="center"/>
        <w:rPr>
          <w:rFonts w:ascii="Times New Roman" w:eastAsia="Times New Roman" w:hAnsi="Times New Roman" w:cs="Times New Roman"/>
          <w:color w:val="auto"/>
        </w:rPr>
      </w:pPr>
      <w:bookmarkStart w:id="0" w:name="_Toc233121638"/>
      <w:bookmarkStart w:id="1" w:name="_Toc233130834"/>
      <w:bookmarkStart w:id="2" w:name="_Toc233134589"/>
      <w:r w:rsidRPr="009437DC">
        <w:rPr>
          <w:rFonts w:ascii="Times New Roman" w:hAnsi="Times New Roman" w:cs="Times New Roman"/>
          <w:color w:val="auto"/>
        </w:rPr>
        <w:t>ШКОЛА КОМПЬЮТЕРНЫХ НАУК</w:t>
      </w:r>
      <w:bookmarkEnd w:id="0"/>
      <w:bookmarkEnd w:id="1"/>
      <w:bookmarkEnd w:id="2"/>
    </w:p>
    <w:p w14:paraId="09F6283F" w14:textId="77777777" w:rsidR="008C43A6" w:rsidRPr="009437DC" w:rsidRDefault="008C43A6">
      <w:pPr>
        <w:widowControl w:val="0"/>
        <w:jc w:val="center"/>
        <w:rPr>
          <w:caps/>
        </w:rPr>
      </w:pPr>
    </w:p>
    <w:p w14:paraId="4372BAF9" w14:textId="77777777" w:rsidR="008C43A6" w:rsidRPr="009437DC" w:rsidRDefault="008C43A6">
      <w:pPr>
        <w:widowControl w:val="0"/>
        <w:jc w:val="center"/>
        <w:rPr>
          <w:caps/>
        </w:rPr>
      </w:pPr>
    </w:p>
    <w:p w14:paraId="237BC43E" w14:textId="77777777" w:rsidR="008C43A6" w:rsidRPr="009437DC" w:rsidRDefault="008C43A6">
      <w:pPr>
        <w:widowControl w:val="0"/>
        <w:jc w:val="center"/>
        <w:rPr>
          <w:caps/>
        </w:rPr>
      </w:pPr>
    </w:p>
    <w:p w14:paraId="5E243392" w14:textId="77777777" w:rsidR="008C43A6" w:rsidRPr="009437DC" w:rsidRDefault="008C43A6">
      <w:pPr>
        <w:widowControl w:val="0"/>
        <w:jc w:val="center"/>
        <w:rPr>
          <w:caps/>
        </w:rPr>
      </w:pPr>
    </w:p>
    <w:p w14:paraId="2DDB58F5" w14:textId="77777777" w:rsidR="008C43A6" w:rsidRPr="009437DC" w:rsidRDefault="008C43A6">
      <w:pPr>
        <w:widowControl w:val="0"/>
        <w:jc w:val="center"/>
        <w:rPr>
          <w:caps/>
        </w:rPr>
      </w:pPr>
    </w:p>
    <w:p w14:paraId="52F07E94" w14:textId="77777777" w:rsidR="008C43A6" w:rsidRPr="009437DC" w:rsidRDefault="008C43A6">
      <w:pPr>
        <w:widowControl w:val="0"/>
        <w:jc w:val="center"/>
        <w:rPr>
          <w:caps/>
        </w:rPr>
      </w:pPr>
    </w:p>
    <w:p w14:paraId="6F34C9DB" w14:textId="77777777" w:rsidR="008C43A6" w:rsidRPr="00844CB0" w:rsidRDefault="00755346">
      <w:pPr>
        <w:widowControl w:val="0"/>
        <w:jc w:val="center"/>
        <w:rPr>
          <w:caps/>
        </w:rPr>
      </w:pPr>
      <w:r w:rsidRPr="00844CB0">
        <w:rPr>
          <w:caps/>
        </w:rPr>
        <w:t>ОТЧЕТ</w:t>
      </w:r>
    </w:p>
    <w:p w14:paraId="5730CB72" w14:textId="09B8C92C" w:rsidR="008C43A6" w:rsidRDefault="00755346">
      <w:pPr>
        <w:widowControl w:val="0"/>
        <w:jc w:val="center"/>
        <w:rPr>
          <w:caps/>
        </w:rPr>
      </w:pPr>
      <w:r w:rsidRPr="00844CB0">
        <w:rPr>
          <w:caps/>
        </w:rPr>
        <w:t xml:space="preserve">о РЕЗУЛЬТАТАХ </w:t>
      </w:r>
      <w:r w:rsidR="008A7A0B" w:rsidRPr="00844CB0">
        <w:t>ОЗНАКОМИТЕЛЬНОЙ</w:t>
      </w:r>
      <w:r w:rsidR="008A7A0B" w:rsidRPr="00844CB0">
        <w:rPr>
          <w:color w:val="FF0000"/>
        </w:rPr>
        <w:t xml:space="preserve"> </w:t>
      </w:r>
      <w:r w:rsidRPr="00844CB0">
        <w:rPr>
          <w:caps/>
        </w:rPr>
        <w:t>практикИ</w:t>
      </w:r>
    </w:p>
    <w:p w14:paraId="110A5004" w14:textId="77777777" w:rsidR="00844CB0" w:rsidRPr="00844CB0" w:rsidRDefault="00844CB0">
      <w:pPr>
        <w:widowControl w:val="0"/>
        <w:jc w:val="center"/>
        <w:rPr>
          <w:caps/>
        </w:rPr>
      </w:pPr>
    </w:p>
    <w:p w14:paraId="05F9BC0B" w14:textId="77777777" w:rsidR="008C43A6" w:rsidRPr="00844CB0" w:rsidRDefault="008C43A6" w:rsidP="00844CB0">
      <w:pPr>
        <w:widowControl w:val="0"/>
        <w:jc w:val="center"/>
        <w:rPr>
          <w:caps/>
          <w:u w:val="single"/>
        </w:rPr>
      </w:pPr>
    </w:p>
    <w:p w14:paraId="58AFAD7D" w14:textId="3604955F" w:rsidR="008C43A6" w:rsidRPr="00844CB0" w:rsidRDefault="008A7A0B" w:rsidP="00844CB0">
      <w:pPr>
        <w:widowControl w:val="0"/>
        <w:jc w:val="center"/>
        <w:rPr>
          <w:caps/>
          <w:u w:val="single"/>
        </w:rPr>
      </w:pPr>
      <w:r w:rsidRPr="00844CB0">
        <w:rPr>
          <w:u w:val="single"/>
        </w:rPr>
        <w:t>ФГАОУ ВО «Тюменский государственный университет»</w:t>
      </w:r>
    </w:p>
    <w:p w14:paraId="0E9D102F" w14:textId="683B6CE7" w:rsidR="008C43A6" w:rsidRPr="009437DC" w:rsidRDefault="008A7A0B">
      <w:pPr>
        <w:jc w:val="center"/>
      </w:pPr>
      <w:r w:rsidRPr="009437DC">
        <w:t xml:space="preserve"> </w:t>
      </w:r>
      <w:r w:rsidR="00755346" w:rsidRPr="009437DC">
        <w:t>(наименование организации)</w:t>
      </w:r>
    </w:p>
    <w:p w14:paraId="44D24F55" w14:textId="77777777" w:rsidR="008A7A0B" w:rsidRPr="009437DC" w:rsidRDefault="008A7A0B">
      <w:pPr>
        <w:jc w:val="center"/>
      </w:pPr>
    </w:p>
    <w:p w14:paraId="3A8284A9" w14:textId="69C0F9FF" w:rsidR="008C43A6" w:rsidRPr="00844CB0" w:rsidRDefault="008A7A0B" w:rsidP="00844CB0">
      <w:pPr>
        <w:widowControl w:val="0"/>
        <w:jc w:val="center"/>
        <w:rPr>
          <w:caps/>
          <w:u w:val="single"/>
        </w:rPr>
      </w:pPr>
      <w:r w:rsidRPr="00844CB0">
        <w:rPr>
          <w:caps/>
          <w:u w:val="single"/>
        </w:rPr>
        <w:t>аКАДЕМИЧЕСКИЙ ДЕПАРТАМЕНТ (ШКН)</w:t>
      </w:r>
    </w:p>
    <w:p w14:paraId="6978F903" w14:textId="450DC183" w:rsidR="008C43A6" w:rsidRPr="009437DC" w:rsidRDefault="008A7A0B">
      <w:pPr>
        <w:widowControl w:val="0"/>
        <w:jc w:val="center"/>
        <w:rPr>
          <w:color w:val="FF0000"/>
        </w:rPr>
      </w:pPr>
      <w:r w:rsidRPr="009437DC">
        <w:t xml:space="preserve"> </w:t>
      </w:r>
      <w:r w:rsidR="00755346" w:rsidRPr="009437DC">
        <w:t>(наименование структурного подразделения)</w:t>
      </w:r>
    </w:p>
    <w:p w14:paraId="60F5D196" w14:textId="77777777" w:rsidR="008C43A6" w:rsidRPr="009437DC" w:rsidRDefault="008C43A6">
      <w:pPr>
        <w:widowControl w:val="0"/>
        <w:jc w:val="center"/>
        <w:rPr>
          <w:caps/>
        </w:rPr>
      </w:pPr>
    </w:p>
    <w:tbl>
      <w:tblPr>
        <w:tblStyle w:val="af1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C43A6" w:rsidRPr="009437DC" w14:paraId="180E3820" w14:textId="77777777">
        <w:trPr>
          <w:trHeight w:val="846"/>
        </w:trPr>
        <w:tc>
          <w:tcPr>
            <w:tcW w:w="9356" w:type="dxa"/>
          </w:tcPr>
          <w:p w14:paraId="51765E1A" w14:textId="5A72F014" w:rsidR="008C43A6" w:rsidRDefault="008C43A6">
            <w:pPr>
              <w:widowControl w:val="0"/>
              <w:jc w:val="both"/>
              <w:rPr>
                <w:i/>
              </w:rPr>
            </w:pPr>
          </w:p>
          <w:p w14:paraId="06711313" w14:textId="3AF57148" w:rsidR="0047506E" w:rsidRDefault="0047506E">
            <w:pPr>
              <w:widowControl w:val="0"/>
              <w:jc w:val="both"/>
              <w:rPr>
                <w:i/>
              </w:rPr>
            </w:pPr>
          </w:p>
          <w:p w14:paraId="7507A587" w14:textId="77777777" w:rsidR="0047506E" w:rsidRPr="009437DC" w:rsidRDefault="0047506E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Pr="009437DC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Pr="009437DC" w:rsidRDefault="008C43A6">
            <w:pPr>
              <w:widowControl w:val="0"/>
              <w:jc w:val="both"/>
              <w:rPr>
                <w:i/>
              </w:rPr>
            </w:pPr>
          </w:p>
        </w:tc>
      </w:tr>
    </w:tbl>
    <w:tbl>
      <w:tblPr>
        <w:tblStyle w:val="19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47506E" w14:paraId="5B78263E" w14:textId="77777777" w:rsidTr="00F07F45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7768EE" w14:textId="77777777" w:rsidR="0047506E" w:rsidRDefault="0047506E" w:rsidP="00F07F45">
            <w:r>
              <w:t>Выполнил</w:t>
            </w:r>
          </w:p>
          <w:p w14:paraId="46016999" w14:textId="77777777" w:rsidR="0047506E" w:rsidRDefault="0047506E" w:rsidP="00F07F45">
            <w:r>
              <w:t xml:space="preserve">обучающийся 2 курса, </w:t>
            </w:r>
          </w:p>
          <w:p w14:paraId="3F3CE53A" w14:textId="77777777" w:rsidR="0047506E" w:rsidRDefault="0047506E" w:rsidP="00F07F45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32C953" w14:textId="77777777" w:rsidR="0047506E" w:rsidRDefault="0047506E" w:rsidP="00F07F4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D62342B" w14:textId="1BF55C7B" w:rsidR="0047506E" w:rsidRDefault="0047506E" w:rsidP="00F07F45">
            <w:pPr>
              <w:jc w:val="center"/>
            </w:pPr>
            <w:r>
              <w:t>Булатов И.А.</w:t>
            </w:r>
          </w:p>
        </w:tc>
      </w:tr>
      <w:tr w:rsidR="0047506E" w:rsidRPr="004756CD" w14:paraId="33040DA6" w14:textId="77777777" w:rsidTr="00F07F45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600373" w14:textId="77777777" w:rsidR="0047506E" w:rsidRDefault="0047506E" w:rsidP="00F07F45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710DF9" w14:textId="77777777" w:rsidR="0047506E" w:rsidRPr="004756CD" w:rsidRDefault="0047506E" w:rsidP="00F07F45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1531CFF8" w14:textId="77777777" w:rsidR="0047506E" w:rsidRPr="004756CD" w:rsidRDefault="0047506E" w:rsidP="00F07F45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47506E" w14:paraId="720FC480" w14:textId="77777777" w:rsidTr="00F07F45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8C67C1" w14:textId="77777777" w:rsidR="0047506E" w:rsidRDefault="0047506E" w:rsidP="00F07F45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4E7537C5" w14:textId="77777777" w:rsidR="0047506E" w:rsidRDefault="0047506E" w:rsidP="00F07F4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01E9668C" w14:textId="77777777" w:rsidR="0047506E" w:rsidRDefault="0047506E" w:rsidP="00F07F45">
            <w:pPr>
              <w:jc w:val="center"/>
            </w:pPr>
          </w:p>
        </w:tc>
      </w:tr>
      <w:tr w:rsidR="0047506E" w14:paraId="24BF23AD" w14:textId="77777777" w:rsidTr="00F07F45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F252D1" w14:textId="77777777" w:rsidR="0047506E" w:rsidRPr="00CF223B" w:rsidRDefault="0047506E" w:rsidP="00F07F45">
            <w:r w:rsidRPr="00CF223B">
              <w:t>Руководитель практики</w:t>
            </w:r>
          </w:p>
          <w:p w14:paraId="2860177C" w14:textId="77777777" w:rsidR="0047506E" w:rsidRDefault="0047506E" w:rsidP="00F07F45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1B7AF" w14:textId="77777777" w:rsidR="0047506E" w:rsidRDefault="0047506E" w:rsidP="00F07F4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05A90" w14:textId="77777777" w:rsidR="0047506E" w:rsidRDefault="0047506E" w:rsidP="00F07F45">
            <w:pPr>
              <w:jc w:val="center"/>
            </w:pPr>
            <w:r>
              <w:t>Кабардинский Е.О.</w:t>
            </w:r>
          </w:p>
        </w:tc>
      </w:tr>
      <w:tr w:rsidR="0047506E" w14:paraId="7E34C9E1" w14:textId="77777777" w:rsidTr="00F07F45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C863C3" w14:textId="77777777" w:rsidR="0047506E" w:rsidRDefault="0047506E" w:rsidP="00F07F45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A8075B" w14:textId="77777777" w:rsidR="0047506E" w:rsidRDefault="0047506E" w:rsidP="00F07F45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2F0DE4" w14:textId="77777777" w:rsidR="0047506E" w:rsidRDefault="0047506E" w:rsidP="00F07F45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</w:tbl>
    <w:p w14:paraId="517E86F5" w14:textId="77777777" w:rsidR="008C43A6" w:rsidRPr="009437DC" w:rsidRDefault="008C43A6">
      <w:pPr>
        <w:widowControl w:val="0"/>
        <w:jc w:val="center"/>
        <w:rPr>
          <w:rFonts w:eastAsia="Calibri"/>
          <w:caps/>
          <w:lang w:eastAsia="en-US"/>
        </w:rPr>
      </w:pPr>
    </w:p>
    <w:p w14:paraId="7E0C4F19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9437A14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AF1ED0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153E11B1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9397E28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7DA9899D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113801" w14:textId="77777777" w:rsidR="008C43A6" w:rsidRPr="009437DC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752EC86" w14:textId="77777777" w:rsidR="0047506E" w:rsidRDefault="0047506E" w:rsidP="0091445B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2A365F0" w14:textId="77777777" w:rsidR="0047506E" w:rsidRDefault="0047506E" w:rsidP="0091445B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2E905FD5" w14:textId="77777777" w:rsidR="0047506E" w:rsidRDefault="0047506E" w:rsidP="0091445B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2134D625" w14:textId="77777777" w:rsidR="0047506E" w:rsidRDefault="0047506E" w:rsidP="0091445B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7FF6CB1" w14:textId="77777777" w:rsidR="0047506E" w:rsidRDefault="0047506E" w:rsidP="0091445B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43581A51" w14:textId="77777777" w:rsidR="0047506E" w:rsidRDefault="0047506E" w:rsidP="0091445B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82B5634" w14:textId="21E40809" w:rsidR="008C43A6" w:rsidRPr="009437DC" w:rsidRDefault="008A7A0B" w:rsidP="0091445B">
      <w:pPr>
        <w:pStyle w:val="3"/>
        <w:keepNext w:val="0"/>
        <w:widowControl w:val="0"/>
        <w:jc w:val="center"/>
      </w:pPr>
      <w:bookmarkStart w:id="3" w:name="_Toc233121639"/>
      <w:bookmarkStart w:id="4" w:name="_Toc233130835"/>
      <w:bookmarkStart w:id="5" w:name="_Toc233134590"/>
      <w:r w:rsidRPr="009437DC">
        <w:rPr>
          <w:rFonts w:ascii="Times New Roman" w:hAnsi="Times New Roman" w:cs="Times New Roman"/>
          <w:color w:val="auto"/>
        </w:rPr>
        <w:t>Тюмень, 20</w:t>
      </w:r>
      <w:r w:rsidRPr="0047506E">
        <w:rPr>
          <w:rFonts w:ascii="Times New Roman" w:hAnsi="Times New Roman" w:cs="Times New Roman"/>
          <w:color w:val="auto"/>
        </w:rPr>
        <w:t>26</w:t>
      </w:r>
      <w:bookmarkEnd w:id="3"/>
      <w:bookmarkEnd w:id="4"/>
      <w:bookmarkEnd w:id="5"/>
    </w:p>
    <w:p w14:paraId="7859375E" w14:textId="77777777" w:rsidR="001C66A3" w:rsidRDefault="001C66A3">
      <w:pPr>
        <w:widowControl w:val="0"/>
        <w:jc w:val="right"/>
        <w:rPr>
          <w:i/>
        </w:rPr>
      </w:pPr>
    </w:p>
    <w:p w14:paraId="7801C890" w14:textId="77777777" w:rsidR="009F5EBE" w:rsidRDefault="001C66A3" w:rsidP="001C66A3">
      <w:pPr>
        <w:spacing w:after="160" w:line="259" w:lineRule="auto"/>
        <w:rPr>
          <w:i/>
        </w:rPr>
        <w:sectPr w:rsidR="009F5EBE" w:rsidSect="001C66A3">
          <w:headerReference w:type="default" r:id="rId11"/>
          <w:footerReference w:type="default" r:id="rId12"/>
          <w:footerReference w:type="first" r:id="rId13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i/>
        </w:rPr>
        <w:br w:type="page"/>
      </w:r>
    </w:p>
    <w:p w14:paraId="70766D54" w14:textId="6EA9828A" w:rsidR="001C66A3" w:rsidRDefault="001C66A3" w:rsidP="001C66A3">
      <w:pPr>
        <w:spacing w:after="160" w:line="259" w:lineRule="auto"/>
        <w:rPr>
          <w:i/>
        </w:rPr>
      </w:pPr>
    </w:p>
    <w:p w14:paraId="0196CAFB" w14:textId="11AE07B0" w:rsidR="008C43A6" w:rsidRPr="009437DC" w:rsidRDefault="00755346">
      <w:pPr>
        <w:widowControl w:val="0"/>
        <w:jc w:val="right"/>
        <w:rPr>
          <w:i/>
        </w:rPr>
      </w:pPr>
      <w:r w:rsidRPr="009437DC">
        <w:rPr>
          <w:i/>
        </w:rPr>
        <w:t xml:space="preserve">Продолжение отчета </w:t>
      </w:r>
    </w:p>
    <w:p w14:paraId="10F5BA9B" w14:textId="77777777" w:rsidR="008C43A6" w:rsidRPr="009437DC" w:rsidRDefault="008C43A6">
      <w:pPr>
        <w:widowControl w:val="0"/>
      </w:pPr>
    </w:p>
    <w:p w14:paraId="3E04815C" w14:textId="77777777" w:rsidR="008C43A6" w:rsidRPr="009437DC" w:rsidRDefault="008C43A6">
      <w:pPr>
        <w:widowControl w:val="0"/>
      </w:pPr>
    </w:p>
    <w:p w14:paraId="4DE37C7A" w14:textId="77777777" w:rsidR="008C43A6" w:rsidRPr="009437DC" w:rsidRDefault="008C43A6">
      <w:pPr>
        <w:widowControl w:val="0"/>
      </w:pPr>
    </w:p>
    <w:p w14:paraId="2B2B3295" w14:textId="77777777" w:rsidR="008C43A6" w:rsidRPr="009437DC" w:rsidRDefault="008C43A6">
      <w:pPr>
        <w:widowControl w:val="0"/>
      </w:pPr>
    </w:p>
    <w:p w14:paraId="334044F0" w14:textId="77777777" w:rsidR="008C43A6" w:rsidRPr="009437DC" w:rsidRDefault="008C43A6">
      <w:pPr>
        <w:widowControl w:val="0"/>
      </w:pPr>
    </w:p>
    <w:p w14:paraId="43A1779D" w14:textId="77777777" w:rsidR="008C43A6" w:rsidRPr="009437DC" w:rsidRDefault="008C43A6">
      <w:pPr>
        <w:widowControl w:val="0"/>
      </w:pPr>
    </w:p>
    <w:p w14:paraId="2476A65E" w14:textId="77777777" w:rsidR="008C43A6" w:rsidRPr="009437DC" w:rsidRDefault="008C43A6">
      <w:pPr>
        <w:widowControl w:val="0"/>
      </w:pPr>
    </w:p>
    <w:p w14:paraId="76D91FF0" w14:textId="77777777" w:rsidR="008C43A6" w:rsidRPr="009437DC" w:rsidRDefault="008C43A6">
      <w:pPr>
        <w:widowControl w:val="0"/>
      </w:pPr>
    </w:p>
    <w:p w14:paraId="02AB3872" w14:textId="77777777" w:rsidR="008C43A6" w:rsidRPr="009437DC" w:rsidRDefault="008C43A6">
      <w:pPr>
        <w:widowControl w:val="0"/>
      </w:pPr>
    </w:p>
    <w:p w14:paraId="7DA1236F" w14:textId="77777777" w:rsidR="008C43A6" w:rsidRPr="009437DC" w:rsidRDefault="008C43A6">
      <w:pPr>
        <w:widowControl w:val="0"/>
      </w:pPr>
    </w:p>
    <w:p w14:paraId="29D9581B" w14:textId="77777777" w:rsidR="008C43A6" w:rsidRPr="009437DC" w:rsidRDefault="008C43A6">
      <w:pPr>
        <w:widowControl w:val="0"/>
      </w:pPr>
    </w:p>
    <w:p w14:paraId="1215DB41" w14:textId="77777777" w:rsidR="008C43A6" w:rsidRPr="009437DC" w:rsidRDefault="008C43A6">
      <w:pPr>
        <w:widowControl w:val="0"/>
      </w:pPr>
    </w:p>
    <w:p w14:paraId="6B88FF1D" w14:textId="77777777" w:rsidR="008C43A6" w:rsidRPr="009437DC" w:rsidRDefault="008C43A6">
      <w:pPr>
        <w:widowControl w:val="0"/>
      </w:pPr>
    </w:p>
    <w:p w14:paraId="01AFE5B6" w14:textId="77777777" w:rsidR="008C43A6" w:rsidRPr="009437DC" w:rsidRDefault="008C43A6">
      <w:pPr>
        <w:widowControl w:val="0"/>
      </w:pPr>
    </w:p>
    <w:p w14:paraId="540C396E" w14:textId="77777777" w:rsidR="008C43A6" w:rsidRPr="009437DC" w:rsidRDefault="008C43A6">
      <w:pPr>
        <w:widowControl w:val="0"/>
      </w:pPr>
    </w:p>
    <w:p w14:paraId="74040149" w14:textId="77777777" w:rsidR="008C43A6" w:rsidRPr="009437DC" w:rsidRDefault="008C43A6">
      <w:pPr>
        <w:widowControl w:val="0"/>
      </w:pPr>
    </w:p>
    <w:p w14:paraId="58B23392" w14:textId="77777777" w:rsidR="008C43A6" w:rsidRPr="009437DC" w:rsidRDefault="008C43A6">
      <w:pPr>
        <w:widowControl w:val="0"/>
      </w:pPr>
    </w:p>
    <w:p w14:paraId="4771512A" w14:textId="77777777" w:rsidR="008C43A6" w:rsidRPr="009437DC" w:rsidRDefault="008C43A6">
      <w:pPr>
        <w:widowControl w:val="0"/>
      </w:pPr>
    </w:p>
    <w:p w14:paraId="61438C07" w14:textId="77777777" w:rsidR="008C43A6" w:rsidRPr="009437DC" w:rsidRDefault="008C43A6">
      <w:pPr>
        <w:widowControl w:val="0"/>
        <w:rPr>
          <w:vertAlign w:val="superscript"/>
        </w:rPr>
      </w:pPr>
    </w:p>
    <w:p w14:paraId="775FC53A" w14:textId="77777777" w:rsidR="008C43A6" w:rsidRPr="009437DC" w:rsidRDefault="00755346">
      <w:pPr>
        <w:widowControl w:val="0"/>
      </w:pPr>
      <w:r w:rsidRPr="009437DC">
        <w:t>Защищен</w:t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tab/>
        <w:t>______________ 20___</w:t>
      </w:r>
    </w:p>
    <w:p w14:paraId="301E365C" w14:textId="77777777" w:rsidR="008C43A6" w:rsidRPr="009437DC" w:rsidRDefault="008C43A6">
      <w:pPr>
        <w:widowControl w:val="0"/>
      </w:pPr>
    </w:p>
    <w:p w14:paraId="12183DAB" w14:textId="77777777" w:rsidR="008C43A6" w:rsidRPr="009437DC" w:rsidRDefault="008C43A6">
      <w:pPr>
        <w:widowControl w:val="0"/>
      </w:pPr>
    </w:p>
    <w:p w14:paraId="47027F38" w14:textId="77777777" w:rsidR="008C43A6" w:rsidRPr="009437DC" w:rsidRDefault="00755346">
      <w:pPr>
        <w:widowControl w:val="0"/>
      </w:pPr>
      <w:r w:rsidRPr="009437DC">
        <w:t>Результаты</w:t>
      </w:r>
    </w:p>
    <w:p w14:paraId="45D766BA" w14:textId="4CBD2F7D" w:rsidR="008C43A6" w:rsidRPr="009437DC" w:rsidRDefault="00755346">
      <w:pPr>
        <w:jc w:val="center"/>
        <w:rPr>
          <w:vertAlign w:val="superscript"/>
        </w:rPr>
      </w:pPr>
      <w:r w:rsidRPr="009437DC">
        <w:t>экзамена / зачета</w:t>
      </w:r>
      <w:r w:rsidRPr="009437DC">
        <w:tab/>
        <w:t>____________</w:t>
      </w:r>
      <w:r w:rsidRPr="009437DC">
        <w:tab/>
        <w:t>__________________________________________</w:t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tab/>
      </w:r>
      <w:r w:rsidRPr="009437DC">
        <w:rPr>
          <w:vertAlign w:val="superscript"/>
        </w:rPr>
        <w:t>(подпись руководителя практики от школы)</w:t>
      </w:r>
    </w:p>
    <w:p w14:paraId="10D3AFD2" w14:textId="240CC3DD" w:rsidR="005D65EF" w:rsidRPr="009437DC" w:rsidRDefault="005D65EF">
      <w:pPr>
        <w:jc w:val="center"/>
        <w:rPr>
          <w:vertAlign w:val="superscript"/>
        </w:rPr>
      </w:pPr>
    </w:p>
    <w:p w14:paraId="18C2AE15" w14:textId="7F9D2953" w:rsidR="005D65EF" w:rsidRPr="009437DC" w:rsidRDefault="005D65EF">
      <w:pPr>
        <w:jc w:val="center"/>
        <w:rPr>
          <w:vertAlign w:val="superscript"/>
        </w:rPr>
      </w:pPr>
    </w:p>
    <w:p w14:paraId="4B476337" w14:textId="0CB61DCF" w:rsidR="005D65EF" w:rsidRPr="009437DC" w:rsidRDefault="005D65EF">
      <w:pPr>
        <w:jc w:val="center"/>
        <w:rPr>
          <w:vertAlign w:val="superscript"/>
        </w:rPr>
      </w:pPr>
    </w:p>
    <w:p w14:paraId="41A24619" w14:textId="0967F3E5" w:rsidR="005D65EF" w:rsidRPr="009437DC" w:rsidRDefault="005D65EF">
      <w:pPr>
        <w:jc w:val="center"/>
        <w:rPr>
          <w:vertAlign w:val="superscript"/>
        </w:rPr>
      </w:pPr>
    </w:p>
    <w:p w14:paraId="74043E41" w14:textId="61D527F1" w:rsidR="005D65EF" w:rsidRDefault="005D65EF">
      <w:pPr>
        <w:jc w:val="center"/>
        <w:rPr>
          <w:vertAlign w:val="superscript"/>
        </w:rPr>
      </w:pPr>
    </w:p>
    <w:p w14:paraId="496A2AC8" w14:textId="08F81985" w:rsidR="005D65EF" w:rsidRDefault="005D65EF">
      <w:pPr>
        <w:jc w:val="center"/>
        <w:rPr>
          <w:vertAlign w:val="superscript"/>
        </w:rPr>
      </w:pPr>
    </w:p>
    <w:p w14:paraId="30F7B525" w14:textId="29ED1E44" w:rsidR="005D65EF" w:rsidRDefault="005D65EF">
      <w:pPr>
        <w:jc w:val="center"/>
        <w:rPr>
          <w:vertAlign w:val="superscript"/>
        </w:rPr>
      </w:pPr>
    </w:p>
    <w:p w14:paraId="08AED7AB" w14:textId="3694811B" w:rsidR="005D65EF" w:rsidRDefault="005D65EF">
      <w:pPr>
        <w:jc w:val="center"/>
        <w:rPr>
          <w:vertAlign w:val="superscript"/>
        </w:rPr>
      </w:pPr>
    </w:p>
    <w:p w14:paraId="7A29B54F" w14:textId="2D1D82FF" w:rsidR="005D65EF" w:rsidRDefault="005D65EF">
      <w:pPr>
        <w:jc w:val="center"/>
        <w:rPr>
          <w:vertAlign w:val="superscript"/>
        </w:rPr>
      </w:pPr>
    </w:p>
    <w:p w14:paraId="60374EAC" w14:textId="44D1F4C0" w:rsidR="005D65EF" w:rsidRDefault="005D65EF">
      <w:pPr>
        <w:jc w:val="center"/>
        <w:rPr>
          <w:vertAlign w:val="superscript"/>
        </w:rPr>
      </w:pPr>
    </w:p>
    <w:p w14:paraId="45A7428A" w14:textId="3CB08B57" w:rsidR="005D65EF" w:rsidRDefault="005D65EF">
      <w:pPr>
        <w:jc w:val="center"/>
        <w:rPr>
          <w:vertAlign w:val="superscript"/>
        </w:rPr>
      </w:pPr>
    </w:p>
    <w:p w14:paraId="5BDE4EF6" w14:textId="7A8822B5" w:rsidR="005D65EF" w:rsidRDefault="005D65EF">
      <w:pPr>
        <w:jc w:val="center"/>
        <w:rPr>
          <w:vertAlign w:val="superscript"/>
        </w:rPr>
      </w:pPr>
    </w:p>
    <w:p w14:paraId="53A876CF" w14:textId="00E2C330" w:rsidR="005D65EF" w:rsidRDefault="005D65EF">
      <w:pPr>
        <w:jc w:val="center"/>
        <w:rPr>
          <w:vertAlign w:val="superscript"/>
        </w:rPr>
      </w:pPr>
    </w:p>
    <w:p w14:paraId="1666AFB4" w14:textId="7C6F46C2" w:rsidR="005D65EF" w:rsidRDefault="005D65EF">
      <w:pPr>
        <w:jc w:val="center"/>
        <w:rPr>
          <w:vertAlign w:val="superscript"/>
        </w:rPr>
      </w:pPr>
    </w:p>
    <w:p w14:paraId="53FA78EC" w14:textId="4AFDE24E" w:rsidR="005D65EF" w:rsidRDefault="005D65EF">
      <w:pPr>
        <w:jc w:val="center"/>
        <w:rPr>
          <w:vertAlign w:val="superscript"/>
        </w:rPr>
      </w:pPr>
    </w:p>
    <w:p w14:paraId="08DFABBF" w14:textId="07CC76F6" w:rsidR="005D65EF" w:rsidRDefault="005D65EF">
      <w:pPr>
        <w:jc w:val="center"/>
        <w:rPr>
          <w:vertAlign w:val="superscript"/>
        </w:rPr>
      </w:pPr>
    </w:p>
    <w:p w14:paraId="49FC742A" w14:textId="75013CF5" w:rsidR="005D65EF" w:rsidRDefault="005D65EF">
      <w:pPr>
        <w:jc w:val="center"/>
        <w:rPr>
          <w:vertAlign w:val="superscript"/>
        </w:rPr>
      </w:pPr>
    </w:p>
    <w:p w14:paraId="4B8C6AB4" w14:textId="64E66437" w:rsidR="005D65EF" w:rsidRDefault="005D65EF">
      <w:pPr>
        <w:jc w:val="center"/>
        <w:rPr>
          <w:vertAlign w:val="superscript"/>
        </w:rPr>
      </w:pPr>
    </w:p>
    <w:p w14:paraId="759F703D" w14:textId="00A1C156" w:rsidR="005D65EF" w:rsidRDefault="005D65EF">
      <w:pPr>
        <w:jc w:val="center"/>
        <w:rPr>
          <w:vertAlign w:val="superscript"/>
        </w:rPr>
      </w:pPr>
    </w:p>
    <w:p w14:paraId="5882A661" w14:textId="2735C28A" w:rsidR="005D65EF" w:rsidRDefault="005D65EF">
      <w:pPr>
        <w:jc w:val="center"/>
        <w:rPr>
          <w:vertAlign w:val="superscript"/>
        </w:rPr>
      </w:pPr>
    </w:p>
    <w:p w14:paraId="5474EB45" w14:textId="24728651" w:rsidR="005D65EF" w:rsidRDefault="005D65EF">
      <w:pPr>
        <w:jc w:val="center"/>
        <w:rPr>
          <w:vertAlign w:val="superscript"/>
        </w:rPr>
      </w:pPr>
    </w:p>
    <w:p w14:paraId="2D968A6D" w14:textId="77AAAA77" w:rsidR="009F5EBE" w:rsidRDefault="009F5EBE" w:rsidP="009F5EBE">
      <w:pPr>
        <w:rPr>
          <w:vertAlign w:val="superscript"/>
        </w:rPr>
        <w:sectPr w:rsidR="009F5EBE" w:rsidSect="001C66A3"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3465A9E8" w14:textId="606CC6AB" w:rsidR="001C66A3" w:rsidRDefault="001C66A3" w:rsidP="009F5EBE">
      <w:pPr>
        <w:spacing w:line="360" w:lineRule="auto"/>
        <w:rPr>
          <w:vertAlign w:val="superscript"/>
        </w:rPr>
      </w:pPr>
    </w:p>
    <w:p w14:paraId="4E3CA84F" w14:textId="5D000262" w:rsidR="00384C7B" w:rsidRDefault="00384C7B" w:rsidP="00475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-1937442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4EC3E6" w14:textId="43F4B3C8" w:rsidR="001D149B" w:rsidRDefault="001D149B">
          <w:pPr>
            <w:pStyle w:val="ae"/>
          </w:pPr>
        </w:p>
        <w:p w14:paraId="5132407A" w14:textId="0465D743" w:rsidR="00FF6B74" w:rsidRDefault="001D149B" w:rsidP="00FF6B74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FE0593F" w14:textId="187703CA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\l "_Toc233134591" </w:instrText>
          </w:r>
          <w:r w:rsidR="00846403">
            <w:rPr>
              <w:noProof/>
            </w:rPr>
          </w:r>
          <w:r>
            <w:rPr>
              <w:noProof/>
            </w:rPr>
            <w:fldChar w:fldCharType="separate"/>
          </w:r>
          <w:r w:rsidR="00FF6B74" w:rsidRPr="00C9224E">
            <w:rPr>
              <w:rStyle w:val="af5"/>
              <w:b/>
              <w:noProof/>
            </w:rPr>
            <w:t>ВВЕДЕНИЕ</w:t>
          </w:r>
          <w:bookmarkStart w:id="6" w:name="_GoBack"/>
          <w:bookmarkEnd w:id="6"/>
          <w:r w:rsidR="00FF6B74">
            <w:rPr>
              <w:noProof/>
              <w:webHidden/>
            </w:rPr>
            <w:tab/>
          </w:r>
          <w:r w:rsidR="00FF6B74">
            <w:rPr>
              <w:noProof/>
              <w:webHidden/>
            </w:rPr>
            <w:fldChar w:fldCharType="begin"/>
          </w:r>
          <w:r w:rsidR="00FF6B74">
            <w:rPr>
              <w:noProof/>
              <w:webHidden/>
            </w:rPr>
            <w:instrText xml:space="preserve"> PAGEREF _Toc233134591 \h </w:instrText>
          </w:r>
          <w:r w:rsidR="00FF6B74">
            <w:rPr>
              <w:noProof/>
              <w:webHidden/>
            </w:rPr>
          </w:r>
          <w:r w:rsidR="00FF6B74">
            <w:rPr>
              <w:noProof/>
              <w:webHidden/>
            </w:rPr>
            <w:fldChar w:fldCharType="separate"/>
          </w:r>
          <w:r w:rsidR="00846403">
            <w:rPr>
              <w:noProof/>
              <w:webHidden/>
            </w:rPr>
            <w:t>4</w:t>
          </w:r>
          <w:r w:rsidR="00FF6B74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CCC7FF5" w14:textId="62F41E8B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2" w:history="1">
            <w:r w:rsidR="00FF6B74" w:rsidRPr="00C9224E">
              <w:rPr>
                <w:rStyle w:val="af5"/>
                <w:noProof/>
              </w:rPr>
              <w:t>ГЛАВА 1. ПРАКТИКА «СБОИ»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_Toc233134592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5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C55AB14" w14:textId="327886F9" w:rsidR="00FF6B74" w:rsidRDefault="002911EB">
          <w:pPr>
            <w:pStyle w:val="24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3" w:history="1">
            <w:r w:rsidR="00FF6B74" w:rsidRPr="00C9224E">
              <w:rPr>
                <w:rStyle w:val="af5"/>
                <w:noProof/>
              </w:rPr>
              <w:t>1.1</w:t>
            </w:r>
            <w:r w:rsidR="00FF6B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F6B74" w:rsidRPr="00C9224E">
              <w:rPr>
                <w:rStyle w:val="af5"/>
                <w:noProof/>
              </w:rPr>
              <w:t>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_Toc233134593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5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D90E646" w14:textId="45A91E4F" w:rsidR="00FF6B74" w:rsidRDefault="002911EB">
          <w:pPr>
            <w:pStyle w:val="24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4" w:history="1">
            <w:r w:rsidR="00FF6B74" w:rsidRPr="00C9224E">
              <w:rPr>
                <w:rStyle w:val="af5"/>
                <w:noProof/>
              </w:rPr>
              <w:t>1.2</w:t>
            </w:r>
            <w:r w:rsidR="00FF6B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F6B74" w:rsidRPr="00C9224E">
              <w:rPr>
                <w:rStyle w:val="af5"/>
                <w:noProof/>
              </w:rPr>
              <w:t>ДИАГРАММА КЛАССОВ(</w:t>
            </w:r>
            <w:r w:rsidR="00FF6B74" w:rsidRPr="00C9224E">
              <w:rPr>
                <w:rStyle w:val="af5"/>
                <w:noProof/>
                <w:lang w:val="en-US"/>
              </w:rPr>
              <w:t>MERMAID</w:t>
            </w:r>
            <w:r w:rsidR="00FF6B74" w:rsidRPr="00C9224E">
              <w:rPr>
                <w:rStyle w:val="af5"/>
                <w:noProof/>
              </w:rPr>
              <w:t>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_Toc233134594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5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7ADED442" w14:textId="553FED4D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5" w:history="1">
            <w:r w:rsidR="00FF6B74" w:rsidRPr="00C9224E">
              <w:rPr>
                <w:rStyle w:val="af5"/>
                <w:noProof/>
              </w:rPr>
              <w:t xml:space="preserve">ГЛАВА 2. ПРАКТИКА </w:t>
            </w:r>
            <w:r w:rsidR="00FF6B74" w:rsidRPr="00C9224E">
              <w:rPr>
                <w:rStyle w:val="af5"/>
                <w:b/>
                <w:noProof/>
              </w:rPr>
              <w:t>«</w:t>
            </w:r>
            <w:r w:rsidR="00FF6B74" w:rsidRPr="00C9224E">
              <w:rPr>
                <w:rStyle w:val="af5"/>
                <w:noProof/>
              </w:rPr>
              <w:t>HoMM»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_Toc233134595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7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5181D718" w14:textId="6C3B76DB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6" w:history="1">
            <w:r w:rsidR="00FF6B74" w:rsidRPr="00C9224E">
              <w:rPr>
                <w:rStyle w:val="af5"/>
                <w:noProof/>
              </w:rPr>
              <w:t>2.1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_Toc233134596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7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7D259BF1" w14:textId="4F6FCBF1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7" w:history="1">
            <w:r w:rsidR="00FF6B74" w:rsidRPr="00C9224E">
              <w:rPr>
                <w:rStyle w:val="af5"/>
                <w:noProof/>
              </w:rPr>
              <w:t>2.2 ДИАГРАММА КЛАССОВ(</w:t>
            </w:r>
            <w:r w:rsidR="00FF6B74" w:rsidRPr="00C9224E">
              <w:rPr>
                <w:rStyle w:val="af5"/>
                <w:noProof/>
                <w:lang w:val="en-US"/>
              </w:rPr>
              <w:t>MERMAID</w:t>
            </w:r>
            <w:r w:rsidR="00FF6B74" w:rsidRPr="00C9224E">
              <w:rPr>
                <w:rStyle w:val="af5"/>
                <w:noProof/>
              </w:rPr>
              <w:t>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_Toc233134597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8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26DC5FCB" w14:textId="7A44C18D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8" w:history="1">
            <w:r w:rsidR="00FF6B74" w:rsidRPr="00C9224E">
              <w:rPr>
                <w:rStyle w:val="af5"/>
                <w:noProof/>
              </w:rPr>
              <w:t>ГЛАВА 3. ПРАКТИКА «ГЕОМЕТРИЯ 2»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_Toc233134598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10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6F53B04E" w14:textId="3E4BF8EE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599" w:history="1">
            <w:r w:rsidR="00FF6B74" w:rsidRPr="00C9224E">
              <w:rPr>
                <w:rStyle w:val="af5"/>
                <w:noProof/>
              </w:rPr>
              <w:t>3.1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_Toc233134599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10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789F9E10" w14:textId="65D237FA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0" w:history="1">
            <w:r w:rsidR="00FF6B74" w:rsidRPr="00C9224E">
              <w:rPr>
                <w:rStyle w:val="af5"/>
                <w:noProof/>
              </w:rPr>
              <w:t>3.2 ДИАГРАММА КЛАССОВ(</w:t>
            </w:r>
            <w:r w:rsidR="00FF6B74" w:rsidRPr="00C9224E">
              <w:rPr>
                <w:rStyle w:val="af5"/>
                <w:noProof/>
                <w:lang w:val="en-US"/>
              </w:rPr>
              <w:t>MERMAID</w:t>
            </w:r>
            <w:r w:rsidR="00FF6B74" w:rsidRPr="00C9224E">
              <w:rPr>
                <w:rStyle w:val="af5"/>
                <w:noProof/>
              </w:rPr>
              <w:t>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_Toc233134600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10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1E7FC43A" w14:textId="4B9874D0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1" w:history="1">
            <w:r w:rsidR="00FF6B74" w:rsidRPr="00C9224E">
              <w:rPr>
                <w:rStyle w:val="af5"/>
                <w:noProof/>
              </w:rPr>
              <w:t>ГЛАВА 4. ПРАКТИКА «РОБОТЫ»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_Toc233134601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12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269794A7" w14:textId="1F724CE2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2" w:history="1">
            <w:r w:rsidR="00FF6B74" w:rsidRPr="00C9224E">
              <w:rPr>
                <w:rStyle w:val="af5"/>
                <w:noProof/>
              </w:rPr>
              <w:t>4.1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_Toc233134602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12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202E8B42" w14:textId="47F5568D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3" w:history="1">
            <w:r w:rsidR="00FF6B74" w:rsidRPr="00C9224E">
              <w:rPr>
                <w:rStyle w:val="af5"/>
                <w:noProof/>
              </w:rPr>
              <w:t>4.2 ДИАГРАММА КЛАССОВ(</w:t>
            </w:r>
            <w:r w:rsidR="00FF6B74" w:rsidRPr="00C9224E">
              <w:rPr>
                <w:rStyle w:val="af5"/>
                <w:noProof/>
                <w:lang w:val="en-US"/>
              </w:rPr>
              <w:t>MERMAID</w:t>
            </w:r>
            <w:r w:rsidR="00FF6B74" w:rsidRPr="00C9224E">
              <w:rPr>
                <w:rStyle w:val="af5"/>
                <w:noProof/>
              </w:rPr>
              <w:t>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_Toc233134603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12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4A12C7B" w14:textId="559BF3BC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4" w:history="1">
            <w:r w:rsidR="00FF6B74" w:rsidRPr="00C9224E">
              <w:rPr>
                <w:rStyle w:val="af5"/>
                <w:noProof/>
              </w:rPr>
              <w:t>ГЛАВА 5. ПРАКТИКА «ГЕНЕРАТОР ОТЧЕТОВ»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_Toc233134604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14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26344BCB" w14:textId="5913C5CB" w:rsidR="00FF6B74" w:rsidRDefault="002911EB">
          <w:pPr>
            <w:pStyle w:val="24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5" w:history="1">
            <w:r w:rsidR="00FF6B74" w:rsidRPr="00C9224E">
              <w:rPr>
                <w:rStyle w:val="af5"/>
                <w:noProof/>
              </w:rPr>
              <w:t>5.1</w:t>
            </w:r>
            <w:r w:rsidR="00FF6B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F6B74" w:rsidRPr="00C9224E">
              <w:rPr>
                <w:rStyle w:val="af5"/>
                <w:noProof/>
              </w:rPr>
              <w:t>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_Toc233134605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14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F4C6DCF" w14:textId="7A44C0CA" w:rsidR="00FF6B74" w:rsidRDefault="002911EB">
          <w:pPr>
            <w:pStyle w:val="24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6" w:history="1">
            <w:r w:rsidR="00FF6B74" w:rsidRPr="00C9224E">
              <w:rPr>
                <w:rStyle w:val="af5"/>
                <w:noProof/>
              </w:rPr>
              <w:t>5.2</w:t>
            </w:r>
            <w:r w:rsidR="00FF6B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F6B74" w:rsidRPr="00C9224E">
              <w:rPr>
                <w:rStyle w:val="af5"/>
                <w:noProof/>
              </w:rPr>
              <w:t>ДИАГРАММА КЛАССОВ(</w:t>
            </w:r>
            <w:r w:rsidR="00FF6B74" w:rsidRPr="00C9224E">
              <w:rPr>
                <w:rStyle w:val="af5"/>
                <w:noProof/>
                <w:lang w:val="en-US"/>
              </w:rPr>
              <w:t>MERMAID</w:t>
            </w:r>
            <w:r w:rsidR="00FF6B74" w:rsidRPr="00C9224E">
              <w:rPr>
                <w:rStyle w:val="af5"/>
                <w:noProof/>
              </w:rPr>
              <w:t>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_Toc233134606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14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721D677A" w14:textId="27F35EF6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7" w:history="1">
            <w:r w:rsidR="00FF6B74" w:rsidRPr="00C9224E">
              <w:rPr>
                <w:rStyle w:val="af5"/>
                <w:noProof/>
              </w:rPr>
              <w:t>ГЛАВА 6. ПРАКТИКА «ДИФФЕРЕНЦИРОВАНИЕ»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_Toc233134607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16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6D17A5E2" w14:textId="38C8CEA1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8" w:history="1">
            <w:r w:rsidR="00FF6B74" w:rsidRPr="00C9224E">
              <w:rPr>
                <w:rStyle w:val="af5"/>
                <w:noProof/>
              </w:rPr>
              <w:t>6.1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_Toc233134608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16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F43C4F7" w14:textId="2885608E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09" w:history="1">
            <w:r w:rsidR="00FF6B74" w:rsidRPr="00C9224E">
              <w:rPr>
                <w:rStyle w:val="af5"/>
                <w:noProof/>
              </w:rPr>
              <w:t>6.2 ДИАГРАММА КЛАССОВ(MERMAID)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_Toc233134609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16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25E806EE" w14:textId="79D2CC12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0" w:history="1">
            <w:r w:rsidR="00FF6B74" w:rsidRPr="00C9224E">
              <w:rPr>
                <w:rStyle w:val="af5"/>
                <w:noProof/>
              </w:rPr>
              <w:t>ГЛАВА 7. ПРАКТИКА «</w:t>
            </w:r>
            <w:r w:rsidR="00FF6B74" w:rsidRPr="00C9224E">
              <w:rPr>
                <w:rStyle w:val="af5"/>
                <w:noProof/>
                <w:lang w:val="en-US"/>
              </w:rPr>
              <w:t>TAXIORDER</w:t>
            </w:r>
            <w:r w:rsidR="00FF6B74" w:rsidRPr="00C9224E">
              <w:rPr>
                <w:rStyle w:val="af5"/>
                <w:noProof/>
              </w:rPr>
              <w:t>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_Toc233134610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18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515EB213" w14:textId="7C9E28E2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1" w:history="1">
            <w:r w:rsidR="00FF6B74" w:rsidRPr="00C9224E">
              <w:rPr>
                <w:rStyle w:val="af5"/>
                <w:noProof/>
              </w:rPr>
              <w:t>7.1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_Toc233134611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18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8E26609" w14:textId="7762B7CA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2" w:history="1">
            <w:r w:rsidR="00FF6B74" w:rsidRPr="00C9224E">
              <w:rPr>
                <w:rStyle w:val="af5"/>
                <w:noProof/>
              </w:rPr>
              <w:t>7.2 ДИАГРАММА КЛАССОВ(MERMAID)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_Toc233134612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18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607126A8" w14:textId="1654FC8A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3" w:history="1">
            <w:r w:rsidR="00FF6B74" w:rsidRPr="00C9224E">
              <w:rPr>
                <w:rStyle w:val="af5"/>
                <w:noProof/>
              </w:rPr>
              <w:t>ГЛАВА 8. ПРАКТИКА «</w:t>
            </w:r>
            <w:r w:rsidR="00FF6B74" w:rsidRPr="00C9224E">
              <w:rPr>
                <w:rStyle w:val="af5"/>
                <w:noProof/>
                <w:lang w:val="en-US"/>
              </w:rPr>
              <w:t>GRAPHVIZ</w:t>
            </w:r>
            <w:r w:rsidR="00FF6B74" w:rsidRPr="00C9224E">
              <w:rPr>
                <w:rStyle w:val="af5"/>
                <w:noProof/>
              </w:rPr>
              <w:t>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_Toc233134613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20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6FE4EE7E" w14:textId="223A977C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4" w:history="1">
            <w:r w:rsidR="00FF6B74" w:rsidRPr="00C9224E">
              <w:rPr>
                <w:rStyle w:val="af5"/>
                <w:noProof/>
              </w:rPr>
              <w:t>8.1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_Toc233134614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20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C9E5474" w14:textId="5D3895AD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5" w:history="1">
            <w:r w:rsidR="00FF6B74" w:rsidRPr="00C9224E">
              <w:rPr>
                <w:rStyle w:val="af5"/>
                <w:noProof/>
              </w:rPr>
              <w:t>8.2 ДИАГРАММА КЛАССОВ(MERMAID)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_Toc233134615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20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211AC993" w14:textId="6FA701EA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6" w:history="1">
            <w:r w:rsidR="00FF6B74" w:rsidRPr="00C9224E">
              <w:rPr>
                <w:rStyle w:val="af5"/>
                <w:noProof/>
              </w:rPr>
              <w:t>ГЛАВА 9. ПРАКТИКА «КОНТРОЛЬНЫЙ РАЗРЯД»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_Toc233134616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22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1BB3C14E" w14:textId="57D84940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7" w:history="1">
            <w:r w:rsidR="00FF6B74" w:rsidRPr="00C9224E">
              <w:rPr>
                <w:rStyle w:val="af5"/>
                <w:noProof/>
              </w:rPr>
              <w:t>9.1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_Toc233134617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22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5A0B89F4" w14:textId="6B98E19D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8" w:history="1">
            <w:r w:rsidR="00FF6B74" w:rsidRPr="00C9224E">
              <w:rPr>
                <w:rStyle w:val="af5"/>
                <w:noProof/>
              </w:rPr>
              <w:t>9.2 ДИАГРАММА КЛАССОВ(MERMAID)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_Toc233134618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22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07B82D76" w14:textId="1CB93CF0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19" w:history="1">
            <w:r w:rsidR="00FF6B74" w:rsidRPr="00C9224E">
              <w:rPr>
                <w:rStyle w:val="af5"/>
                <w:noProof/>
              </w:rPr>
              <w:t>ГЛАВА 10. ПРАКТИКА «</w:t>
            </w:r>
            <w:r w:rsidR="00FF6B74" w:rsidRPr="00C9224E">
              <w:rPr>
                <w:rStyle w:val="af5"/>
                <w:noProof/>
                <w:lang w:val="en-US"/>
              </w:rPr>
              <w:t>FRACTAL</w:t>
            </w:r>
            <w:r w:rsidR="00FF6B74" w:rsidRPr="00C9224E">
              <w:rPr>
                <w:rStyle w:val="af5"/>
                <w:noProof/>
              </w:rPr>
              <w:t xml:space="preserve"> </w:t>
            </w:r>
            <w:r w:rsidR="00FF6B74" w:rsidRPr="00C9224E">
              <w:rPr>
                <w:rStyle w:val="af5"/>
                <w:noProof/>
                <w:lang w:val="en-US"/>
              </w:rPr>
              <w:t>PAINTER</w:t>
            </w:r>
            <w:r w:rsidR="00FF6B74" w:rsidRPr="00C9224E">
              <w:rPr>
                <w:rStyle w:val="af5"/>
                <w:noProof/>
              </w:rPr>
              <w:t>.</w:t>
            </w:r>
            <w:r w:rsidR="00FF6B74" w:rsidRPr="00C9224E">
              <w:rPr>
                <w:rStyle w:val="af5"/>
                <w:noProof/>
                <w:lang w:val="en-US"/>
              </w:rPr>
              <w:t>DIP</w:t>
            </w:r>
            <w:r w:rsidR="00FF6B74" w:rsidRPr="00C9224E">
              <w:rPr>
                <w:rStyle w:val="af5"/>
                <w:noProof/>
              </w:rPr>
              <w:t>»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_Toc233134619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24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3FB4B6D9" w14:textId="602345E5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20" w:history="1">
            <w:r w:rsidR="00FF6B74" w:rsidRPr="00C9224E">
              <w:rPr>
                <w:rStyle w:val="af5"/>
                <w:noProof/>
              </w:rPr>
              <w:t>10.1 ОПИСАНИЕ ПРЕДМЕТНОЙ ОБЛАСТИ И СУЩНОСТЕЙ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_Toc233134620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24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12D77867" w14:textId="0EEE5BC6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21" w:history="1">
            <w:r w:rsidR="00FF6B74" w:rsidRPr="00C9224E">
              <w:rPr>
                <w:rStyle w:val="af5"/>
                <w:noProof/>
              </w:rPr>
              <w:t>10.2 ДИАГРАММА КЛАССОВ(MERMAID)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_Toc233134621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24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6F32CB86" w14:textId="4F15F689" w:rsidR="00FF6B74" w:rsidRDefault="002911EB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22" w:history="1">
            <w:r w:rsidR="00FF6B74" w:rsidRPr="00C9224E">
              <w:rPr>
                <w:rStyle w:val="af5"/>
                <w:noProof/>
              </w:rPr>
              <w:t>ЗАКЛЮЧЕНИЕ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_Toc233134622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26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0AB6D828" w14:textId="7BAEFF4F" w:rsidR="00FF6B74" w:rsidRDefault="002911EB">
          <w:pPr>
            <w:pStyle w:val="2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3134623" w:history="1">
            <w:r w:rsidR="00FF6B74" w:rsidRPr="00C9224E">
              <w:rPr>
                <w:rStyle w:val="af5"/>
                <w:noProof/>
              </w:rPr>
              <w:t>СПИСОК ИСПОЛЬЗОВАННЫХ ИСТОЧНИКОВ</w:t>
            </w:r>
            <w:r w:rsidR="00FF6B74">
              <w:rPr>
                <w:noProof/>
                <w:webHidden/>
              </w:rPr>
              <w:tab/>
            </w:r>
            <w:r w:rsidR="00FF6B74">
              <w:rPr>
                <w:noProof/>
                <w:webHidden/>
              </w:rPr>
              <w:fldChar w:fldCharType="begin"/>
            </w:r>
            <w:r w:rsidR="00FF6B74">
              <w:rPr>
                <w:noProof/>
                <w:webHidden/>
              </w:rPr>
              <w:instrText xml:space="preserve"> PAGEREF _Toc233134623 \h </w:instrText>
            </w:r>
            <w:r w:rsidR="00FF6B74">
              <w:rPr>
                <w:noProof/>
                <w:webHidden/>
              </w:rPr>
            </w:r>
            <w:r w:rsidR="00FF6B74">
              <w:rPr>
                <w:noProof/>
                <w:webHidden/>
              </w:rPr>
              <w:fldChar w:fldCharType="separate"/>
            </w:r>
            <w:r w:rsidR="00846403">
              <w:rPr>
                <w:noProof/>
                <w:webHidden/>
              </w:rPr>
              <w:t>27</w:t>
            </w:r>
            <w:r w:rsidR="00FF6B74">
              <w:rPr>
                <w:noProof/>
                <w:webHidden/>
              </w:rPr>
              <w:fldChar w:fldCharType="end"/>
            </w:r>
          </w:hyperlink>
        </w:p>
        <w:p w14:paraId="5ABE0B8C" w14:textId="127FC06B" w:rsidR="001D149B" w:rsidRDefault="001D149B">
          <w:r>
            <w:rPr>
              <w:b/>
              <w:bCs/>
            </w:rPr>
            <w:fldChar w:fldCharType="end"/>
          </w:r>
        </w:p>
      </w:sdtContent>
    </w:sdt>
    <w:p w14:paraId="66C0D55F" w14:textId="6A5B1FFE" w:rsidR="001B6199" w:rsidRPr="001D149B" w:rsidRDefault="001B6199" w:rsidP="001D149B">
      <w:r>
        <w:rPr>
          <w:b/>
          <w:sz w:val="28"/>
          <w:szCs w:val="28"/>
        </w:rPr>
        <w:br w:type="page"/>
      </w:r>
    </w:p>
    <w:p w14:paraId="2FC246F9" w14:textId="674407A4" w:rsidR="00E00149" w:rsidRDefault="00844CB0" w:rsidP="00C65788">
      <w:pPr>
        <w:pStyle w:val="1"/>
        <w:jc w:val="center"/>
        <w:rPr>
          <w:b/>
          <w:sz w:val="28"/>
          <w:szCs w:val="28"/>
        </w:rPr>
      </w:pPr>
      <w:bookmarkStart w:id="7" w:name="_Toc233121640"/>
      <w:bookmarkStart w:id="8" w:name="_Toc233134591"/>
      <w:r>
        <w:rPr>
          <w:b/>
          <w:sz w:val="28"/>
          <w:szCs w:val="28"/>
        </w:rPr>
        <w:lastRenderedPageBreak/>
        <w:t>ВВЕДЕНИЕ</w:t>
      </w:r>
      <w:bookmarkEnd w:id="7"/>
      <w:bookmarkEnd w:id="8"/>
    </w:p>
    <w:p w14:paraId="37E60468" w14:textId="77777777" w:rsidR="00C65788" w:rsidRPr="00C65788" w:rsidRDefault="00C65788" w:rsidP="00C65788"/>
    <w:p w14:paraId="2B7FB70E" w14:textId="466652C4" w:rsidR="00844CB0" w:rsidRDefault="00844CB0" w:rsidP="0047506E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В рамках учебного плана 2 курса </w:t>
      </w:r>
      <w:r w:rsidRPr="00844CB0">
        <w:rPr>
          <w:sz w:val="28"/>
          <w:szCs w:val="28"/>
        </w:rPr>
        <w:t>09.03.03 Прикладная информатика: «Разработка информационных систем бизнеса</w:t>
      </w:r>
      <w:r>
        <w:rPr>
          <w:sz w:val="28"/>
          <w:szCs w:val="28"/>
        </w:rPr>
        <w:t xml:space="preserve"> была пройдена ознакомительная практика в период с 09.06.2026 по 24.06.2026 на базе Академического департамента (ШКН).</w:t>
      </w:r>
    </w:p>
    <w:p w14:paraId="5E820450" w14:textId="49AD80E8" w:rsidR="00844CB0" w:rsidRDefault="00844CB0" w:rsidP="0047506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Целью практики </w:t>
      </w:r>
      <w:r w:rsidR="0047506E">
        <w:rPr>
          <w:sz w:val="28"/>
          <w:szCs w:val="28"/>
        </w:rPr>
        <w:t>стало</w:t>
      </w:r>
      <w:r>
        <w:rPr>
          <w:sz w:val="28"/>
          <w:szCs w:val="28"/>
        </w:rPr>
        <w:t xml:space="preserve"> изучение</w:t>
      </w:r>
      <w:r w:rsidR="0047506E">
        <w:rPr>
          <w:sz w:val="28"/>
          <w:szCs w:val="28"/>
        </w:rPr>
        <w:t xml:space="preserve"> и применение на практике</w:t>
      </w:r>
      <w:r>
        <w:rPr>
          <w:sz w:val="28"/>
          <w:szCs w:val="28"/>
        </w:rPr>
        <w:t xml:space="preserve"> принципов проектирования на языке программирования </w:t>
      </w:r>
      <w:r>
        <w:rPr>
          <w:sz w:val="28"/>
          <w:szCs w:val="28"/>
          <w:lang w:val="en-US"/>
        </w:rPr>
        <w:t>C</w:t>
      </w:r>
      <w:r w:rsidRPr="00844CB0">
        <w:rPr>
          <w:sz w:val="28"/>
          <w:szCs w:val="28"/>
        </w:rPr>
        <w:t>#.</w:t>
      </w:r>
    </w:p>
    <w:p w14:paraId="48974DC9" w14:textId="4348734B" w:rsidR="00844CB0" w:rsidRDefault="00844CB0" w:rsidP="0047506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достижения поставленной цели, были выполнены следующие шаги</w:t>
      </w:r>
      <w:r w:rsidRPr="00844CB0">
        <w:rPr>
          <w:sz w:val="28"/>
          <w:szCs w:val="28"/>
        </w:rPr>
        <w:t>:</w:t>
      </w:r>
    </w:p>
    <w:p w14:paraId="4D7BCBF4" w14:textId="6123423A" w:rsidR="00844CB0" w:rsidRPr="00844CB0" w:rsidRDefault="00844CB0" w:rsidP="00E93E0A">
      <w:pPr>
        <w:pStyle w:val="af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44CB0">
        <w:rPr>
          <w:sz w:val="28"/>
          <w:szCs w:val="28"/>
        </w:rPr>
        <w:t xml:space="preserve">Изучить лекционный материал на платформе </w:t>
      </w:r>
      <w:r w:rsidRPr="00844CB0">
        <w:rPr>
          <w:sz w:val="28"/>
          <w:szCs w:val="28"/>
          <w:lang w:val="en-US"/>
        </w:rPr>
        <w:t>ULearn</w:t>
      </w:r>
    </w:p>
    <w:p w14:paraId="20B087AF" w14:textId="1F0641B8" w:rsidR="00844CB0" w:rsidRPr="00844CB0" w:rsidRDefault="00844CB0" w:rsidP="00E93E0A">
      <w:pPr>
        <w:pStyle w:val="af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Выполнить практические задания на платформе </w:t>
      </w:r>
      <w:r>
        <w:rPr>
          <w:sz w:val="28"/>
          <w:szCs w:val="28"/>
          <w:lang w:val="en-US"/>
        </w:rPr>
        <w:t>ULearn</w:t>
      </w:r>
    </w:p>
    <w:p w14:paraId="4E13F71A" w14:textId="53659C2B" w:rsidR="00844CB0" w:rsidRPr="00844CB0" w:rsidRDefault="00844CB0" w:rsidP="00E93E0A">
      <w:pPr>
        <w:pStyle w:val="af0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-диаграммы классов для каждого практического задания</w:t>
      </w:r>
    </w:p>
    <w:p w14:paraId="03EBC0C0" w14:textId="0A4A550B" w:rsidR="00844CB0" w:rsidRPr="00844CB0" w:rsidRDefault="00844CB0" w:rsidP="0047506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44CB0">
        <w:rPr>
          <w:sz w:val="28"/>
          <w:szCs w:val="28"/>
        </w:rPr>
        <w:t>Отчет проверил доцент Академического департамента (ШКН) Кабардинский Евгений Олегович.</w:t>
      </w:r>
    </w:p>
    <w:p w14:paraId="23DDBD52" w14:textId="60FE64D6" w:rsidR="00844CB0" w:rsidRDefault="00844CB0" w:rsidP="0047506E">
      <w:pPr>
        <w:spacing w:line="360" w:lineRule="auto"/>
        <w:jc w:val="both"/>
        <w:rPr>
          <w:b/>
          <w:sz w:val="28"/>
          <w:szCs w:val="28"/>
        </w:rPr>
      </w:pPr>
    </w:p>
    <w:p w14:paraId="4888920E" w14:textId="77777777" w:rsidR="00035C26" w:rsidRPr="0009129D" w:rsidRDefault="00035C26" w:rsidP="0047506E">
      <w:pPr>
        <w:spacing w:line="360" w:lineRule="auto"/>
        <w:rPr>
          <w:sz w:val="28"/>
          <w:szCs w:val="28"/>
        </w:rPr>
      </w:pPr>
    </w:p>
    <w:p w14:paraId="2D56D1DB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5E78E1AC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7DD00BDB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5C6C64AC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69F7A17B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4315E233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6D5A8A8D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30D4A4C2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602E2E93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133D4D3E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0417BF6E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06D8A134" w14:textId="77777777" w:rsidR="00844CB0" w:rsidRDefault="00844CB0" w:rsidP="00844CB0">
      <w:pPr>
        <w:spacing w:line="360" w:lineRule="auto"/>
        <w:jc w:val="center"/>
        <w:rPr>
          <w:sz w:val="28"/>
          <w:szCs w:val="28"/>
        </w:rPr>
      </w:pPr>
    </w:p>
    <w:p w14:paraId="40A3FDB0" w14:textId="2E1A004F" w:rsidR="001B6199" w:rsidRDefault="001B6199" w:rsidP="001B6199">
      <w:pPr>
        <w:spacing w:line="360" w:lineRule="auto"/>
        <w:rPr>
          <w:sz w:val="28"/>
          <w:szCs w:val="28"/>
        </w:rPr>
      </w:pPr>
    </w:p>
    <w:p w14:paraId="177BD901" w14:textId="0FAA4693" w:rsidR="0011285C" w:rsidRDefault="009437DC" w:rsidP="00C65788">
      <w:pPr>
        <w:pStyle w:val="1"/>
        <w:spacing w:line="360" w:lineRule="auto"/>
        <w:jc w:val="center"/>
        <w:rPr>
          <w:sz w:val="28"/>
          <w:szCs w:val="28"/>
        </w:rPr>
      </w:pPr>
      <w:bookmarkStart w:id="9" w:name="_Toc233121641"/>
      <w:bookmarkStart w:id="10" w:name="_Toc233134592"/>
      <w:r w:rsidRPr="0047506E">
        <w:rPr>
          <w:sz w:val="28"/>
          <w:szCs w:val="28"/>
        </w:rPr>
        <w:lastRenderedPageBreak/>
        <w:t>Г</w:t>
      </w:r>
      <w:r w:rsidR="0047506E">
        <w:rPr>
          <w:sz w:val="28"/>
          <w:szCs w:val="28"/>
        </w:rPr>
        <w:t>ЛАВА</w:t>
      </w:r>
      <w:r w:rsidRPr="0047506E">
        <w:rPr>
          <w:sz w:val="28"/>
          <w:szCs w:val="28"/>
        </w:rPr>
        <w:t xml:space="preserve"> 1. </w:t>
      </w:r>
      <w:r w:rsidR="0047506E">
        <w:rPr>
          <w:sz w:val="28"/>
          <w:szCs w:val="28"/>
        </w:rPr>
        <w:t xml:space="preserve">ПРАКТИКА </w:t>
      </w:r>
      <w:r w:rsidR="005D65EF" w:rsidRPr="0047506E">
        <w:rPr>
          <w:sz w:val="28"/>
          <w:szCs w:val="28"/>
        </w:rPr>
        <w:t>«С</w:t>
      </w:r>
      <w:r w:rsidR="0047506E">
        <w:rPr>
          <w:sz w:val="28"/>
          <w:szCs w:val="28"/>
        </w:rPr>
        <w:t>БОИ</w:t>
      </w:r>
      <w:r w:rsidR="005D65EF" w:rsidRPr="0047506E">
        <w:rPr>
          <w:sz w:val="28"/>
          <w:szCs w:val="28"/>
        </w:rPr>
        <w:t>»</w:t>
      </w:r>
      <w:bookmarkEnd w:id="9"/>
      <w:bookmarkEnd w:id="10"/>
    </w:p>
    <w:p w14:paraId="12622CA1" w14:textId="77777777" w:rsidR="00C65788" w:rsidRPr="00C65788" w:rsidRDefault="00C65788" w:rsidP="00C65788">
      <w:pPr>
        <w:spacing w:line="360" w:lineRule="auto"/>
      </w:pPr>
    </w:p>
    <w:p w14:paraId="1F63410E" w14:textId="33CBF4D3" w:rsidR="0011285C" w:rsidRDefault="0047506E" w:rsidP="00C65788">
      <w:pPr>
        <w:pStyle w:val="af0"/>
        <w:numPr>
          <w:ilvl w:val="1"/>
          <w:numId w:val="3"/>
        </w:numPr>
        <w:spacing w:line="360" w:lineRule="auto"/>
        <w:jc w:val="center"/>
        <w:outlineLvl w:val="1"/>
        <w:rPr>
          <w:sz w:val="28"/>
          <w:szCs w:val="28"/>
        </w:rPr>
      </w:pPr>
      <w:bookmarkStart w:id="11" w:name="_Toc233121642"/>
      <w:bookmarkStart w:id="12" w:name="_Toc233134593"/>
      <w:r w:rsidRPr="0011285C">
        <w:rPr>
          <w:sz w:val="28"/>
          <w:szCs w:val="28"/>
        </w:rPr>
        <w:t>ОПИСАНИЕ ПРЕДМЕТНОЙ ОБЛАСТИ И СУЩНОСТЕЙ</w:t>
      </w:r>
      <w:bookmarkEnd w:id="11"/>
      <w:bookmarkEnd w:id="12"/>
    </w:p>
    <w:p w14:paraId="327C1706" w14:textId="77777777" w:rsidR="00C65788" w:rsidRPr="00C65788" w:rsidRDefault="00C65788" w:rsidP="00C65788">
      <w:pPr>
        <w:pStyle w:val="af0"/>
        <w:spacing w:line="360" w:lineRule="auto"/>
        <w:ind w:left="420"/>
        <w:outlineLvl w:val="1"/>
        <w:rPr>
          <w:sz w:val="28"/>
          <w:szCs w:val="28"/>
        </w:rPr>
      </w:pPr>
    </w:p>
    <w:p w14:paraId="2777E38F" w14:textId="5E4C1EA4" w:rsidR="004376A2" w:rsidRPr="0091445B" w:rsidRDefault="004376A2" w:rsidP="00C65788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Данная система предназначена для анализа сбоев на различных устройств</w:t>
      </w:r>
      <w:r w:rsidR="0091445B" w:rsidRPr="0091445B">
        <w:rPr>
          <w:sz w:val="28"/>
          <w:szCs w:val="28"/>
        </w:rPr>
        <w:t>ах</w:t>
      </w:r>
      <w:r w:rsidRPr="0091445B">
        <w:rPr>
          <w:sz w:val="28"/>
          <w:szCs w:val="28"/>
        </w:rPr>
        <w:t xml:space="preserve"> и формированию отчётов по критическим сбоям.</w:t>
      </w:r>
    </w:p>
    <w:p w14:paraId="3D61ADDB" w14:textId="2FC28643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Failure - класс, который содержит в себе тип сбоя, устройство и дату. Сам определяет, насколько сбой критичен с помощью метода </w:t>
      </w:r>
      <w:proofErr w:type="spellStart"/>
      <w:r w:rsidRPr="0091445B">
        <w:rPr>
          <w:sz w:val="28"/>
          <w:szCs w:val="28"/>
        </w:rPr>
        <w:t>IsSerious</w:t>
      </w:r>
      <w:proofErr w:type="spellEnd"/>
    </w:p>
    <w:p w14:paraId="67577A48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Device</w:t>
      </w:r>
      <w:proofErr w:type="spellEnd"/>
      <w:r w:rsidRPr="0091445B">
        <w:rPr>
          <w:sz w:val="28"/>
          <w:szCs w:val="28"/>
        </w:rPr>
        <w:t xml:space="preserve"> - класс, который содержит </w:t>
      </w:r>
      <w:proofErr w:type="spellStart"/>
      <w:r w:rsidRPr="0091445B">
        <w:rPr>
          <w:sz w:val="28"/>
          <w:szCs w:val="28"/>
        </w:rPr>
        <w:t>id</w:t>
      </w:r>
      <w:proofErr w:type="spellEnd"/>
      <w:r w:rsidRPr="0091445B">
        <w:rPr>
          <w:sz w:val="28"/>
          <w:szCs w:val="28"/>
        </w:rPr>
        <w:t xml:space="preserve"> и название устройства</w:t>
      </w:r>
    </w:p>
    <w:p w14:paraId="21FB0030" w14:textId="00819A73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FailureType</w:t>
      </w:r>
      <w:proofErr w:type="spellEnd"/>
      <w:r w:rsidRPr="0091445B">
        <w:rPr>
          <w:sz w:val="28"/>
          <w:szCs w:val="28"/>
        </w:rPr>
        <w:t xml:space="preserve"> - перечисление типов сбоя, которое классифицирует виды для дальнейшей фильтрации</w:t>
      </w:r>
    </w:p>
    <w:p w14:paraId="1FF8B90E" w14:textId="1E6DC4D4" w:rsidR="00EB2A35" w:rsidRDefault="004376A2" w:rsidP="00C6578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ReportMaker - класс, который отвечает за фильтрацию серьезных сбоев до определённой даты и составление списка сломавшихся устройств</w:t>
      </w:r>
    </w:p>
    <w:p w14:paraId="7424C1FE" w14:textId="77777777" w:rsidR="0011285C" w:rsidRPr="0091445B" w:rsidRDefault="0011285C" w:rsidP="00844CB0">
      <w:pPr>
        <w:spacing w:line="360" w:lineRule="auto"/>
        <w:jc w:val="both"/>
        <w:rPr>
          <w:sz w:val="28"/>
          <w:szCs w:val="28"/>
        </w:rPr>
      </w:pPr>
    </w:p>
    <w:p w14:paraId="6EC621CE" w14:textId="07544FAF" w:rsidR="004376A2" w:rsidRDefault="0047506E" w:rsidP="00C65788">
      <w:pPr>
        <w:pStyle w:val="af0"/>
        <w:numPr>
          <w:ilvl w:val="1"/>
          <w:numId w:val="3"/>
        </w:numPr>
        <w:spacing w:line="360" w:lineRule="auto"/>
        <w:jc w:val="center"/>
        <w:outlineLvl w:val="1"/>
        <w:rPr>
          <w:sz w:val="28"/>
          <w:szCs w:val="28"/>
        </w:rPr>
      </w:pPr>
      <w:bookmarkStart w:id="13" w:name="_Toc233121643"/>
      <w:bookmarkStart w:id="14" w:name="_Toc233134594"/>
      <w:r w:rsidRPr="00B33E26">
        <w:rPr>
          <w:sz w:val="28"/>
          <w:szCs w:val="28"/>
        </w:rPr>
        <w:t>ДИАГРАММА КЛАССОВ</w:t>
      </w:r>
      <w:r w:rsidR="001B6199" w:rsidRPr="00B33E26">
        <w:rPr>
          <w:sz w:val="28"/>
          <w:szCs w:val="28"/>
        </w:rPr>
        <w:t>(</w:t>
      </w:r>
      <w:r w:rsidR="001B6199" w:rsidRPr="00B33E26">
        <w:rPr>
          <w:sz w:val="28"/>
          <w:szCs w:val="28"/>
          <w:lang w:val="en-US"/>
        </w:rPr>
        <w:t>MERMAID</w:t>
      </w:r>
      <w:r w:rsidR="001B6199" w:rsidRPr="00B33E26">
        <w:rPr>
          <w:sz w:val="28"/>
          <w:szCs w:val="28"/>
        </w:rPr>
        <w:t>)</w:t>
      </w:r>
      <w:bookmarkEnd w:id="13"/>
      <w:bookmarkEnd w:id="14"/>
    </w:p>
    <w:p w14:paraId="4881B21C" w14:textId="77777777" w:rsidR="00C65788" w:rsidRPr="00B33E26" w:rsidRDefault="00C65788" w:rsidP="00C65788">
      <w:pPr>
        <w:pStyle w:val="af0"/>
        <w:spacing w:line="360" w:lineRule="auto"/>
        <w:ind w:left="420"/>
        <w:outlineLvl w:val="1"/>
        <w:rPr>
          <w:sz w:val="28"/>
          <w:szCs w:val="28"/>
        </w:rPr>
      </w:pPr>
    </w:p>
    <w:p w14:paraId="0F7AC35F" w14:textId="1D2D04AE" w:rsidR="00EF060B" w:rsidRPr="00692507" w:rsidRDefault="00B33E26" w:rsidP="00692507">
      <w:pPr>
        <w:spacing w:line="360" w:lineRule="auto"/>
        <w:ind w:firstLine="420"/>
        <w:rPr>
          <w:sz w:val="28"/>
          <w:szCs w:val="28"/>
        </w:rPr>
      </w:pPr>
      <w:r w:rsidRPr="00692507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 1.1.</w:t>
      </w:r>
      <w:r w:rsidR="002B488B" w:rsidRPr="00692507">
        <w:rPr>
          <w:sz w:val="28"/>
          <w:szCs w:val="28"/>
        </w:rPr>
        <w:t xml:space="preserve"> Диаграмма классов отражает структуру анализа критических состояний оборудования. Центральной сущностью является класс </w:t>
      </w:r>
      <w:r w:rsidR="002B488B" w:rsidRPr="00692507">
        <w:rPr>
          <w:sz w:val="28"/>
          <w:szCs w:val="28"/>
          <w:lang w:val="en-US"/>
        </w:rPr>
        <w:t>ReportMaker</w:t>
      </w:r>
      <w:r w:rsidR="002B488B" w:rsidRPr="00692507">
        <w:rPr>
          <w:sz w:val="28"/>
          <w:szCs w:val="28"/>
        </w:rPr>
        <w:t xml:space="preserve">, который фильтрует сбои и зависит от классов </w:t>
      </w:r>
      <w:r w:rsidR="002B488B" w:rsidRPr="00692507">
        <w:rPr>
          <w:sz w:val="28"/>
          <w:szCs w:val="28"/>
          <w:lang w:val="en-US"/>
        </w:rPr>
        <w:t>Device</w:t>
      </w:r>
      <w:r w:rsidR="002B488B" w:rsidRPr="00692507">
        <w:rPr>
          <w:sz w:val="28"/>
          <w:szCs w:val="28"/>
        </w:rPr>
        <w:t xml:space="preserve"> и </w:t>
      </w:r>
      <w:r w:rsidR="002B488B" w:rsidRPr="00692507">
        <w:rPr>
          <w:sz w:val="28"/>
          <w:szCs w:val="28"/>
          <w:lang w:val="en-US"/>
        </w:rPr>
        <w:t>Failure</w:t>
      </w:r>
      <w:r w:rsidR="002B488B" w:rsidRPr="00692507">
        <w:rPr>
          <w:sz w:val="28"/>
          <w:szCs w:val="28"/>
        </w:rPr>
        <w:t xml:space="preserve">, принимая их коллекции на вход методов для последующей обработки. Класс </w:t>
      </w:r>
      <w:r w:rsidR="002B488B" w:rsidRPr="00692507">
        <w:rPr>
          <w:sz w:val="28"/>
          <w:szCs w:val="28"/>
          <w:lang w:val="en-US"/>
        </w:rPr>
        <w:t>Failure</w:t>
      </w:r>
      <w:r w:rsidR="002B488B" w:rsidRPr="00692507">
        <w:rPr>
          <w:sz w:val="28"/>
          <w:szCs w:val="28"/>
        </w:rPr>
        <w:t xml:space="preserve"> имеет ассоциацию к перечислению </w:t>
      </w:r>
      <w:r w:rsidR="002B488B" w:rsidRPr="00692507">
        <w:rPr>
          <w:sz w:val="28"/>
          <w:szCs w:val="28"/>
          <w:lang w:val="en-US"/>
        </w:rPr>
        <w:t>FailureType</w:t>
      </w:r>
      <w:r w:rsidR="002B488B" w:rsidRPr="00692507">
        <w:rPr>
          <w:sz w:val="28"/>
          <w:szCs w:val="28"/>
        </w:rPr>
        <w:t xml:space="preserve">, которые классифицирует виды сбоев для анализа с помощью метода </w:t>
      </w:r>
      <w:r w:rsidR="002B488B" w:rsidRPr="00692507">
        <w:rPr>
          <w:sz w:val="28"/>
          <w:szCs w:val="28"/>
          <w:lang w:val="en-US"/>
        </w:rPr>
        <w:t>IsSerious</w:t>
      </w:r>
      <w:r w:rsidR="002B488B" w:rsidRPr="00692507">
        <w:rPr>
          <w:sz w:val="28"/>
          <w:szCs w:val="28"/>
        </w:rPr>
        <w:t>. Таким образом, диаграмма демонстрирует независимую структуру данных, где логика формирования отчётов полностью отделена от</w:t>
      </w:r>
      <w:r w:rsidR="00692507">
        <w:rPr>
          <w:sz w:val="28"/>
          <w:szCs w:val="28"/>
        </w:rPr>
        <w:t xml:space="preserve"> </w:t>
      </w:r>
      <w:r w:rsidR="002B488B" w:rsidRPr="00692507">
        <w:rPr>
          <w:sz w:val="28"/>
          <w:szCs w:val="28"/>
        </w:rPr>
        <w:lastRenderedPageBreak/>
        <w:t>сущностей хранения информации.</w:t>
      </w:r>
      <w:r w:rsidRPr="00EF060B">
        <w:rPr>
          <w:noProof/>
        </w:rPr>
        <w:drawing>
          <wp:inline distT="0" distB="0" distL="0" distR="0" wp14:anchorId="3DDCD0A1" wp14:editId="7CA3089F">
            <wp:extent cx="5937119" cy="3225521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105" cy="324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5821" w14:textId="5C763B86" w:rsidR="001B6199" w:rsidRPr="001B6199" w:rsidRDefault="005D349D" w:rsidP="001B6199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EF060B" w:rsidRPr="00EF060B">
        <w:rPr>
          <w:b w:val="0"/>
          <w:sz w:val="28"/>
          <w:szCs w:val="28"/>
        </w:rPr>
        <w:t xml:space="preserve"> 1.1</w:t>
      </w:r>
      <w:r>
        <w:rPr>
          <w:b w:val="0"/>
          <w:sz w:val="28"/>
          <w:szCs w:val="28"/>
        </w:rPr>
        <w:t xml:space="preserve"> -</w:t>
      </w:r>
      <w:r w:rsidR="00EF060B" w:rsidRPr="00EF060B">
        <w:rPr>
          <w:b w:val="0"/>
          <w:sz w:val="28"/>
          <w:szCs w:val="28"/>
        </w:rPr>
        <w:t xml:space="preserve"> Диаграмма классов практики “Сбои”</w:t>
      </w:r>
    </w:p>
    <w:p w14:paraId="6ACAC818" w14:textId="112D6F1B" w:rsidR="00384C7B" w:rsidRDefault="00C851D9" w:rsidP="00C851D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BEF366F" w14:textId="77777777" w:rsidR="00C851D9" w:rsidRPr="00C851D9" w:rsidRDefault="00C851D9" w:rsidP="00C851D9">
      <w:pPr>
        <w:spacing w:line="360" w:lineRule="auto"/>
        <w:jc w:val="both"/>
        <w:rPr>
          <w:sz w:val="28"/>
          <w:szCs w:val="28"/>
        </w:rPr>
      </w:pPr>
    </w:p>
    <w:p w14:paraId="41FD356B" w14:textId="77777777" w:rsidR="002B488B" w:rsidRDefault="002B488B" w:rsidP="002B488B">
      <w:pPr>
        <w:pStyle w:val="1"/>
        <w:rPr>
          <w:sz w:val="28"/>
          <w:szCs w:val="28"/>
        </w:rPr>
      </w:pPr>
    </w:p>
    <w:p w14:paraId="44BA28EA" w14:textId="77777777" w:rsidR="002B488B" w:rsidRDefault="002B488B" w:rsidP="002B488B">
      <w:pPr>
        <w:pStyle w:val="1"/>
        <w:rPr>
          <w:sz w:val="28"/>
          <w:szCs w:val="28"/>
        </w:rPr>
      </w:pPr>
    </w:p>
    <w:p w14:paraId="2E03E254" w14:textId="77777777" w:rsidR="002B488B" w:rsidRDefault="002B488B" w:rsidP="002B488B">
      <w:pPr>
        <w:pStyle w:val="1"/>
        <w:rPr>
          <w:sz w:val="28"/>
          <w:szCs w:val="28"/>
        </w:rPr>
      </w:pPr>
    </w:p>
    <w:p w14:paraId="63CF4930" w14:textId="77777777" w:rsidR="002B488B" w:rsidRDefault="002B488B" w:rsidP="002B488B">
      <w:pPr>
        <w:pStyle w:val="1"/>
        <w:rPr>
          <w:sz w:val="28"/>
          <w:szCs w:val="28"/>
        </w:rPr>
      </w:pPr>
    </w:p>
    <w:p w14:paraId="1C4EF1B1" w14:textId="77777777" w:rsidR="002B488B" w:rsidRDefault="002B488B" w:rsidP="002B488B">
      <w:pPr>
        <w:pStyle w:val="1"/>
        <w:rPr>
          <w:sz w:val="28"/>
          <w:szCs w:val="28"/>
        </w:rPr>
      </w:pPr>
    </w:p>
    <w:p w14:paraId="050A12D6" w14:textId="77777777" w:rsidR="002B488B" w:rsidRDefault="002B488B" w:rsidP="002B488B">
      <w:pPr>
        <w:pStyle w:val="1"/>
        <w:rPr>
          <w:sz w:val="28"/>
          <w:szCs w:val="28"/>
        </w:rPr>
      </w:pPr>
    </w:p>
    <w:p w14:paraId="78C636F8" w14:textId="77777777" w:rsidR="002B488B" w:rsidRDefault="002B488B" w:rsidP="002B488B">
      <w:pPr>
        <w:pStyle w:val="1"/>
        <w:rPr>
          <w:sz w:val="28"/>
          <w:szCs w:val="28"/>
        </w:rPr>
      </w:pPr>
    </w:p>
    <w:p w14:paraId="5F8D2485" w14:textId="77777777" w:rsidR="002B488B" w:rsidRDefault="002B488B" w:rsidP="002B488B">
      <w:pPr>
        <w:pStyle w:val="1"/>
        <w:rPr>
          <w:sz w:val="28"/>
          <w:szCs w:val="28"/>
        </w:rPr>
      </w:pPr>
    </w:p>
    <w:p w14:paraId="5BF6400E" w14:textId="77777777" w:rsidR="002B488B" w:rsidRDefault="002B488B" w:rsidP="002B488B">
      <w:pPr>
        <w:pStyle w:val="1"/>
        <w:rPr>
          <w:sz w:val="28"/>
          <w:szCs w:val="28"/>
        </w:rPr>
      </w:pPr>
    </w:p>
    <w:p w14:paraId="70AE1A50" w14:textId="77777777" w:rsidR="002B488B" w:rsidRDefault="002B488B" w:rsidP="002B488B">
      <w:pPr>
        <w:pStyle w:val="1"/>
        <w:rPr>
          <w:sz w:val="28"/>
          <w:szCs w:val="28"/>
        </w:rPr>
      </w:pPr>
    </w:p>
    <w:p w14:paraId="0148CEDF" w14:textId="77777777" w:rsidR="002B488B" w:rsidRDefault="002B488B" w:rsidP="002B488B">
      <w:pPr>
        <w:pStyle w:val="1"/>
        <w:rPr>
          <w:sz w:val="28"/>
          <w:szCs w:val="28"/>
        </w:rPr>
      </w:pPr>
    </w:p>
    <w:p w14:paraId="74487134" w14:textId="77777777" w:rsidR="002B488B" w:rsidRDefault="002B488B" w:rsidP="002B488B">
      <w:pPr>
        <w:pStyle w:val="1"/>
        <w:rPr>
          <w:sz w:val="28"/>
          <w:szCs w:val="28"/>
        </w:rPr>
      </w:pPr>
    </w:p>
    <w:p w14:paraId="2CC51333" w14:textId="77777777" w:rsidR="002B488B" w:rsidRDefault="002B488B" w:rsidP="002B488B">
      <w:pPr>
        <w:pStyle w:val="1"/>
        <w:rPr>
          <w:sz w:val="28"/>
          <w:szCs w:val="28"/>
        </w:rPr>
      </w:pPr>
    </w:p>
    <w:p w14:paraId="6F428957" w14:textId="77777777" w:rsidR="002B488B" w:rsidRDefault="002B488B" w:rsidP="002B488B">
      <w:pPr>
        <w:pStyle w:val="1"/>
        <w:rPr>
          <w:sz w:val="28"/>
          <w:szCs w:val="28"/>
        </w:rPr>
      </w:pPr>
    </w:p>
    <w:p w14:paraId="7A0D23F5" w14:textId="77777777" w:rsidR="002B488B" w:rsidRDefault="002B488B" w:rsidP="002B488B">
      <w:pPr>
        <w:pStyle w:val="1"/>
        <w:rPr>
          <w:sz w:val="28"/>
          <w:szCs w:val="28"/>
        </w:rPr>
      </w:pPr>
    </w:p>
    <w:p w14:paraId="570ADEEB" w14:textId="77777777" w:rsidR="002B488B" w:rsidRDefault="002B488B" w:rsidP="002B488B">
      <w:pPr>
        <w:pStyle w:val="1"/>
        <w:rPr>
          <w:sz w:val="28"/>
          <w:szCs w:val="28"/>
        </w:rPr>
      </w:pPr>
    </w:p>
    <w:p w14:paraId="7571569F" w14:textId="77777777" w:rsidR="002B488B" w:rsidRDefault="002B488B" w:rsidP="002B488B">
      <w:pPr>
        <w:pStyle w:val="1"/>
        <w:rPr>
          <w:sz w:val="28"/>
          <w:szCs w:val="28"/>
        </w:rPr>
      </w:pPr>
    </w:p>
    <w:p w14:paraId="5AFAE1BD" w14:textId="77777777" w:rsidR="002B488B" w:rsidRDefault="002B488B" w:rsidP="002B488B">
      <w:pPr>
        <w:pStyle w:val="1"/>
        <w:rPr>
          <w:sz w:val="28"/>
          <w:szCs w:val="28"/>
        </w:rPr>
      </w:pPr>
    </w:p>
    <w:p w14:paraId="5C52B5DD" w14:textId="340B25D0" w:rsidR="002B488B" w:rsidRPr="005D349D" w:rsidRDefault="002B488B" w:rsidP="002B488B">
      <w:pPr>
        <w:pStyle w:val="1"/>
        <w:rPr>
          <w:sz w:val="28"/>
          <w:szCs w:val="28"/>
        </w:rPr>
      </w:pPr>
    </w:p>
    <w:p w14:paraId="2AB66DA3" w14:textId="1CE2E3DF" w:rsidR="00692507" w:rsidRPr="005D349D" w:rsidRDefault="00692507" w:rsidP="00692507"/>
    <w:p w14:paraId="474CA440" w14:textId="77777777" w:rsidR="00692507" w:rsidRPr="005D349D" w:rsidRDefault="00692507" w:rsidP="00692507"/>
    <w:p w14:paraId="36321F76" w14:textId="77777777" w:rsidR="00692507" w:rsidRDefault="00692507" w:rsidP="002B488B">
      <w:pPr>
        <w:pStyle w:val="1"/>
        <w:rPr>
          <w:sz w:val="28"/>
          <w:szCs w:val="28"/>
        </w:rPr>
      </w:pPr>
    </w:p>
    <w:p w14:paraId="7699BB9A" w14:textId="37544043" w:rsidR="001B6199" w:rsidRDefault="0011285C" w:rsidP="00692507">
      <w:pPr>
        <w:pStyle w:val="1"/>
        <w:jc w:val="center"/>
        <w:rPr>
          <w:sz w:val="28"/>
          <w:szCs w:val="28"/>
        </w:rPr>
      </w:pPr>
      <w:bookmarkStart w:id="15" w:name="_Toc233134595"/>
      <w:r>
        <w:rPr>
          <w:sz w:val="28"/>
          <w:szCs w:val="28"/>
        </w:rPr>
        <w:t xml:space="preserve">ГЛАВА 2. ПРАКТИКА </w:t>
      </w:r>
      <w:r w:rsidRPr="0091445B">
        <w:rPr>
          <w:b/>
          <w:sz w:val="28"/>
          <w:szCs w:val="28"/>
        </w:rPr>
        <w:t>«</w:t>
      </w:r>
      <w:proofErr w:type="spellStart"/>
      <w:r w:rsidRPr="0011285C">
        <w:rPr>
          <w:sz w:val="28"/>
          <w:szCs w:val="28"/>
        </w:rPr>
        <w:t>HoMM</w:t>
      </w:r>
      <w:proofErr w:type="spellEnd"/>
      <w:r w:rsidRPr="0011285C">
        <w:rPr>
          <w:sz w:val="28"/>
          <w:szCs w:val="28"/>
        </w:rPr>
        <w:t>»</w:t>
      </w:r>
      <w:bookmarkEnd w:id="15"/>
    </w:p>
    <w:p w14:paraId="603DBFC9" w14:textId="77777777" w:rsidR="00C65788" w:rsidRPr="00C65788" w:rsidRDefault="00C65788" w:rsidP="00C65788"/>
    <w:p w14:paraId="7510D8BD" w14:textId="3BF35B42" w:rsidR="001B6199" w:rsidRDefault="0011285C" w:rsidP="00C65788">
      <w:pPr>
        <w:pStyle w:val="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3134596"/>
      <w:r w:rsidRPr="00C65788">
        <w:rPr>
          <w:rFonts w:ascii="Times New Roman" w:hAnsi="Times New Roman" w:cs="Times New Roman"/>
          <w:sz w:val="28"/>
          <w:szCs w:val="28"/>
        </w:rPr>
        <w:t>2.1 ОПИСАНИЕ ПРЕДМЕТНОЙ ОБЛАСТИ И СУЩНОСТЕЙ</w:t>
      </w:r>
      <w:bookmarkEnd w:id="16"/>
    </w:p>
    <w:p w14:paraId="0200D9A2" w14:textId="77777777" w:rsidR="00C65788" w:rsidRPr="00C65788" w:rsidRDefault="00C65788" w:rsidP="00C65788"/>
    <w:p w14:paraId="6CADB738" w14:textId="46D6F01A" w:rsidR="004376A2" w:rsidRPr="0011285C" w:rsidRDefault="0011285C" w:rsidP="00C6578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Данный проект представляет собой игру, в которой и</w:t>
      </w:r>
      <w:r w:rsidR="004376A2" w:rsidRPr="0091445B">
        <w:rPr>
          <w:sz w:val="28"/>
          <w:szCs w:val="28"/>
        </w:rPr>
        <w:t xml:space="preserve">грок выполняет роль главного героя, который перемещается по карте для захвата объектов и ресурсов. Игрок </w:t>
      </w:r>
      <w:r w:rsidRPr="0091445B">
        <w:rPr>
          <w:sz w:val="28"/>
          <w:szCs w:val="28"/>
        </w:rPr>
        <w:t xml:space="preserve">имеет свой </w:t>
      </w:r>
      <w:proofErr w:type="spellStart"/>
      <w:r w:rsidRPr="0091445B">
        <w:rPr>
          <w:sz w:val="28"/>
          <w:szCs w:val="28"/>
        </w:rPr>
        <w:t>Id</w:t>
      </w:r>
      <w:proofErr w:type="spellEnd"/>
      <w:r w:rsidRPr="009144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4376A2" w:rsidRPr="0091445B">
        <w:rPr>
          <w:sz w:val="28"/>
          <w:szCs w:val="28"/>
        </w:rPr>
        <w:t>может умереть.</w:t>
      </w:r>
      <w:r>
        <w:rPr>
          <w:sz w:val="28"/>
          <w:szCs w:val="28"/>
        </w:rPr>
        <w:t xml:space="preserve"> У каждого героя есть своя армия для сражений и место для сбора ресурсов. На карте находятся различные объекты, которые созданы по принципу конструктора на основе трех основных свойств</w:t>
      </w:r>
      <w:r w:rsidRPr="0011285C">
        <w:rPr>
          <w:sz w:val="28"/>
          <w:szCs w:val="28"/>
        </w:rPr>
        <w:t xml:space="preserve">: </w:t>
      </w:r>
      <w:r>
        <w:rPr>
          <w:sz w:val="28"/>
          <w:szCs w:val="28"/>
        </w:rPr>
        <w:t>охраняемые, ценные, захватываемые.</w:t>
      </w:r>
    </w:p>
    <w:p w14:paraId="5F5ADD99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IOwnable</w:t>
      </w:r>
      <w:proofErr w:type="spellEnd"/>
      <w:r w:rsidRPr="0091445B">
        <w:rPr>
          <w:sz w:val="28"/>
          <w:szCs w:val="28"/>
        </w:rPr>
        <w:t xml:space="preserve"> — интерфейс объектов, которые могут иметь владельца (можно захватить)</w:t>
      </w:r>
    </w:p>
    <w:p w14:paraId="3BF412F8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ICombatant</w:t>
      </w:r>
      <w:proofErr w:type="spellEnd"/>
      <w:r w:rsidRPr="0091445B">
        <w:rPr>
          <w:sz w:val="28"/>
          <w:szCs w:val="28"/>
        </w:rPr>
        <w:t xml:space="preserve"> — интерфейс объектов, обладающих армией (с ними можно сразиться)</w:t>
      </w:r>
    </w:p>
    <w:p w14:paraId="1D888C83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ITreasurable — интерфейс объектов, содержащих внутри себя сокровища/ресурсы</w:t>
      </w:r>
    </w:p>
    <w:p w14:paraId="1A833DF5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Player</w:t>
      </w:r>
      <w:proofErr w:type="spellEnd"/>
      <w:r w:rsidRPr="0091445B">
        <w:rPr>
          <w:sz w:val="28"/>
          <w:szCs w:val="28"/>
        </w:rPr>
        <w:t xml:space="preserve"> — класс игрока. Содержит уникальный идентификатор Id, а также методы для проверки исхода боя, сбора ресурсов и гибели</w:t>
      </w:r>
    </w:p>
    <w:p w14:paraId="37EC949B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Army — класс войск</w:t>
      </w:r>
    </w:p>
    <w:p w14:paraId="0A0DC56B" w14:textId="77777777" w:rsidR="004376A2" w:rsidRPr="0091445B" w:rsidRDefault="004376A2" w:rsidP="00C6578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Treasure</w:t>
      </w:r>
      <w:proofErr w:type="spellEnd"/>
      <w:r w:rsidRPr="0091445B">
        <w:rPr>
          <w:sz w:val="28"/>
          <w:szCs w:val="28"/>
        </w:rPr>
        <w:t xml:space="preserve"> — класс ресурсов</w:t>
      </w:r>
    </w:p>
    <w:p w14:paraId="4D5B5BCF" w14:textId="77777777" w:rsidR="004376A2" w:rsidRPr="0091445B" w:rsidRDefault="004376A2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Interaction — класс, запускающий поочередную цепочку шагов взаимодействия игрока с объектом на карте</w:t>
      </w:r>
    </w:p>
    <w:p w14:paraId="44DDE80B" w14:textId="77777777" w:rsidR="004376A2" w:rsidRPr="0091445B" w:rsidRDefault="004376A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IInteractionStep</w:t>
      </w:r>
      <w:proofErr w:type="spellEnd"/>
      <w:r w:rsidRPr="0091445B">
        <w:rPr>
          <w:sz w:val="28"/>
          <w:szCs w:val="28"/>
        </w:rPr>
        <w:t xml:space="preserve"> — интерфейс одного шага взаимодействия</w:t>
      </w:r>
    </w:p>
    <w:p w14:paraId="101BD1A7" w14:textId="2C9E2510" w:rsidR="004376A2" w:rsidRPr="0091445B" w:rsidRDefault="004376A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Dwelling</w:t>
      </w:r>
      <w:proofErr w:type="spellEnd"/>
      <w:r w:rsidRPr="0091445B">
        <w:rPr>
          <w:sz w:val="28"/>
          <w:szCs w:val="28"/>
        </w:rPr>
        <w:t xml:space="preserve"> — класс жилища</w:t>
      </w:r>
    </w:p>
    <w:p w14:paraId="1646BD7A" w14:textId="77777777" w:rsidR="004376A2" w:rsidRPr="0091445B" w:rsidRDefault="004376A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Mine</w:t>
      </w:r>
      <w:proofErr w:type="spellEnd"/>
      <w:r w:rsidRPr="0091445B">
        <w:rPr>
          <w:sz w:val="28"/>
          <w:szCs w:val="28"/>
        </w:rPr>
        <w:t xml:space="preserve"> — класс шахты. Имеет охрану, приносит ресурсы и может быть захвачена</w:t>
      </w:r>
    </w:p>
    <w:p w14:paraId="32DFA193" w14:textId="77777777" w:rsidR="004376A2" w:rsidRPr="0091445B" w:rsidRDefault="004376A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Creeps</w:t>
      </w:r>
      <w:proofErr w:type="spellEnd"/>
      <w:r w:rsidRPr="0091445B">
        <w:rPr>
          <w:sz w:val="28"/>
          <w:szCs w:val="28"/>
        </w:rPr>
        <w:t xml:space="preserve"> — класс нейтральных монстров, которые охраняют сокровища</w:t>
      </w:r>
    </w:p>
    <w:p w14:paraId="48465D58" w14:textId="77777777" w:rsidR="004376A2" w:rsidRPr="0091445B" w:rsidRDefault="004376A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Wolves</w:t>
      </w:r>
      <w:proofErr w:type="spellEnd"/>
      <w:r w:rsidRPr="0091445B">
        <w:rPr>
          <w:sz w:val="28"/>
          <w:szCs w:val="28"/>
        </w:rPr>
        <w:t xml:space="preserve"> — класс волков, с которыми можно только сразиться (не охраняют ресурсы, нельзя захватить)</w:t>
      </w:r>
    </w:p>
    <w:p w14:paraId="524CC864" w14:textId="330824CE" w:rsidR="004376A2" w:rsidRDefault="004376A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lastRenderedPageBreak/>
        <w:t>ResourcePile</w:t>
      </w:r>
      <w:proofErr w:type="spellEnd"/>
      <w:r w:rsidRPr="0091445B">
        <w:rPr>
          <w:sz w:val="28"/>
          <w:szCs w:val="28"/>
        </w:rPr>
        <w:t xml:space="preserve"> — куча ресурсов, которую можно собрать без боя</w:t>
      </w:r>
    </w:p>
    <w:p w14:paraId="5A78BC90" w14:textId="77777777" w:rsidR="00C851D9" w:rsidRDefault="00C851D9" w:rsidP="00516448">
      <w:pPr>
        <w:spacing w:line="360" w:lineRule="auto"/>
        <w:jc w:val="both"/>
        <w:rPr>
          <w:sz w:val="28"/>
          <w:szCs w:val="28"/>
        </w:rPr>
      </w:pPr>
    </w:p>
    <w:p w14:paraId="2A80B71E" w14:textId="3E9E50B1" w:rsidR="001B6199" w:rsidRPr="00C65788" w:rsidRDefault="001B6199" w:rsidP="00C65788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33134597"/>
      <w:r w:rsidRPr="00C65788">
        <w:rPr>
          <w:rFonts w:ascii="Times New Roman" w:hAnsi="Times New Roman" w:cs="Times New Roman"/>
          <w:sz w:val="28"/>
          <w:szCs w:val="28"/>
        </w:rPr>
        <w:t>2.2 ДИАГРАММА КЛАССОВ(</w:t>
      </w:r>
      <w:r w:rsidRPr="00C65788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C65788">
        <w:rPr>
          <w:rFonts w:ascii="Times New Roman" w:hAnsi="Times New Roman" w:cs="Times New Roman"/>
          <w:sz w:val="28"/>
          <w:szCs w:val="28"/>
        </w:rPr>
        <w:t>)</w:t>
      </w:r>
      <w:bookmarkEnd w:id="17"/>
    </w:p>
    <w:p w14:paraId="5A8A693F" w14:textId="77777777" w:rsidR="00C851D9" w:rsidRPr="0091445B" w:rsidRDefault="00C851D9" w:rsidP="00516448">
      <w:pPr>
        <w:spacing w:line="360" w:lineRule="auto"/>
        <w:jc w:val="center"/>
        <w:rPr>
          <w:sz w:val="28"/>
          <w:szCs w:val="28"/>
        </w:rPr>
      </w:pPr>
    </w:p>
    <w:p w14:paraId="1B4B9EC0" w14:textId="2392D613" w:rsidR="004376A2" w:rsidRPr="007406FE" w:rsidRDefault="00C65788" w:rsidP="00C65788">
      <w:pPr>
        <w:spacing w:line="360" w:lineRule="auto"/>
        <w:ind w:firstLine="708"/>
        <w:jc w:val="both"/>
        <w:rPr>
          <w:sz w:val="28"/>
          <w:szCs w:val="28"/>
        </w:rPr>
      </w:pPr>
      <w:r w:rsidRPr="00C65788">
        <w:rPr>
          <w:sz w:val="28"/>
          <w:szCs w:val="28"/>
        </w:rPr>
        <w:t xml:space="preserve">Результатом выполнения данной практической работы стала диаграмма классов, которая представлена на рисунке 2.1. </w:t>
      </w:r>
      <w:r w:rsidR="00C851D9">
        <w:rPr>
          <w:sz w:val="28"/>
          <w:szCs w:val="28"/>
        </w:rPr>
        <w:t>Архитектура модуля игрового взаимодействия построена на разделении характеристик игровых объектов через систему интерфейсов.</w:t>
      </w:r>
      <w:r w:rsidR="007406FE" w:rsidRPr="007406FE">
        <w:rPr>
          <w:sz w:val="28"/>
          <w:szCs w:val="28"/>
        </w:rPr>
        <w:t xml:space="preserve"> </w:t>
      </w:r>
      <w:r w:rsidR="007406FE">
        <w:rPr>
          <w:sz w:val="28"/>
          <w:szCs w:val="28"/>
        </w:rPr>
        <w:t xml:space="preserve">Объекты карты </w:t>
      </w:r>
      <w:r w:rsidR="007406FE">
        <w:rPr>
          <w:sz w:val="28"/>
          <w:szCs w:val="28"/>
          <w:lang w:val="en-US"/>
        </w:rPr>
        <w:t>Dwelling</w:t>
      </w:r>
      <w:r w:rsidR="007406FE" w:rsidRPr="007406FE">
        <w:rPr>
          <w:sz w:val="28"/>
          <w:szCs w:val="28"/>
        </w:rPr>
        <w:t xml:space="preserve">, </w:t>
      </w:r>
      <w:r w:rsidR="007406FE">
        <w:rPr>
          <w:sz w:val="28"/>
          <w:szCs w:val="28"/>
          <w:lang w:val="en-US"/>
        </w:rPr>
        <w:t>Mine</w:t>
      </w:r>
      <w:r w:rsidR="007406FE" w:rsidRPr="007406FE">
        <w:rPr>
          <w:sz w:val="28"/>
          <w:szCs w:val="28"/>
        </w:rPr>
        <w:t xml:space="preserve">, </w:t>
      </w:r>
      <w:r w:rsidR="007406FE">
        <w:rPr>
          <w:sz w:val="28"/>
          <w:szCs w:val="28"/>
          <w:lang w:val="en-US"/>
        </w:rPr>
        <w:t>Creeps</w:t>
      </w:r>
      <w:r w:rsidR="007406FE" w:rsidRPr="007406FE">
        <w:rPr>
          <w:sz w:val="28"/>
          <w:szCs w:val="28"/>
        </w:rPr>
        <w:t xml:space="preserve">, </w:t>
      </w:r>
      <w:r w:rsidR="007406FE">
        <w:rPr>
          <w:sz w:val="28"/>
          <w:szCs w:val="28"/>
          <w:lang w:val="en-US"/>
        </w:rPr>
        <w:t>Wolves</w:t>
      </w:r>
      <w:r w:rsidR="007406FE" w:rsidRPr="007406FE">
        <w:rPr>
          <w:sz w:val="28"/>
          <w:szCs w:val="28"/>
        </w:rPr>
        <w:t xml:space="preserve">, </w:t>
      </w:r>
      <w:r w:rsidR="007406FE">
        <w:rPr>
          <w:sz w:val="28"/>
          <w:szCs w:val="28"/>
          <w:lang w:val="en-US"/>
        </w:rPr>
        <w:t>ResourcePile</w:t>
      </w:r>
      <w:r w:rsidR="007406FE" w:rsidRPr="007406FE">
        <w:rPr>
          <w:sz w:val="28"/>
          <w:szCs w:val="28"/>
        </w:rPr>
        <w:t xml:space="preserve"> </w:t>
      </w:r>
      <w:r w:rsidR="007406FE">
        <w:rPr>
          <w:sz w:val="28"/>
          <w:szCs w:val="28"/>
        </w:rPr>
        <w:t xml:space="preserve">реализуют различные комбинации базовых интерфейсов </w:t>
      </w:r>
      <w:r w:rsidR="007406FE">
        <w:rPr>
          <w:sz w:val="28"/>
          <w:szCs w:val="28"/>
          <w:lang w:val="en-US"/>
        </w:rPr>
        <w:t>IOwnable</w:t>
      </w:r>
      <w:r w:rsidR="007406FE" w:rsidRPr="007406FE">
        <w:rPr>
          <w:sz w:val="28"/>
          <w:szCs w:val="28"/>
        </w:rPr>
        <w:t xml:space="preserve">, </w:t>
      </w:r>
      <w:r w:rsidR="007406FE">
        <w:rPr>
          <w:sz w:val="28"/>
          <w:szCs w:val="28"/>
          <w:lang w:val="en-US"/>
        </w:rPr>
        <w:t>ICombatant</w:t>
      </w:r>
      <w:r w:rsidR="007406FE" w:rsidRPr="007406FE">
        <w:rPr>
          <w:sz w:val="28"/>
          <w:szCs w:val="28"/>
        </w:rPr>
        <w:t xml:space="preserve">, </w:t>
      </w:r>
      <w:r w:rsidR="007406FE">
        <w:rPr>
          <w:sz w:val="28"/>
          <w:szCs w:val="28"/>
          <w:lang w:val="en-US"/>
        </w:rPr>
        <w:t>IItreasurable</w:t>
      </w:r>
      <w:r w:rsidR="007406FE">
        <w:rPr>
          <w:sz w:val="28"/>
          <w:szCs w:val="28"/>
        </w:rPr>
        <w:t xml:space="preserve">. Класс </w:t>
      </w:r>
      <w:r w:rsidR="007406FE">
        <w:rPr>
          <w:sz w:val="28"/>
          <w:szCs w:val="28"/>
          <w:lang w:val="en-US"/>
        </w:rPr>
        <w:t>Mine</w:t>
      </w:r>
      <w:r w:rsidR="007406FE" w:rsidRPr="007406FE">
        <w:rPr>
          <w:sz w:val="28"/>
          <w:szCs w:val="28"/>
        </w:rPr>
        <w:t xml:space="preserve"> </w:t>
      </w:r>
      <w:r w:rsidR="007406FE">
        <w:rPr>
          <w:sz w:val="28"/>
          <w:szCs w:val="28"/>
        </w:rPr>
        <w:t xml:space="preserve">реализует все три интерфейса одновременно. </w:t>
      </w:r>
      <w:r w:rsidR="007406FE" w:rsidRPr="007406FE">
        <w:rPr>
          <w:sz w:val="28"/>
          <w:szCs w:val="28"/>
        </w:rPr>
        <w:t>Интерфейсы ICombatant и ITreasurable связаны ассоциацией с классами Army и Treasure соответственно.</w:t>
      </w:r>
      <w:r w:rsidR="007406FE">
        <w:rPr>
          <w:sz w:val="28"/>
          <w:szCs w:val="28"/>
        </w:rPr>
        <w:t xml:space="preserve"> Логика взаимодействия инкапсулирована в классе </w:t>
      </w:r>
      <w:r w:rsidR="007406FE" w:rsidRPr="007406FE">
        <w:rPr>
          <w:sz w:val="28"/>
          <w:szCs w:val="28"/>
        </w:rPr>
        <w:t>Interaction</w:t>
      </w:r>
    </w:p>
    <w:p w14:paraId="6BA20794" w14:textId="7DBD6FE0" w:rsidR="000A31D3" w:rsidRDefault="007406FE" w:rsidP="00C6578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, который имеет зависимость от класса </w:t>
      </w:r>
      <w:r>
        <w:rPr>
          <w:sz w:val="28"/>
          <w:szCs w:val="28"/>
          <w:lang w:val="en-US"/>
        </w:rPr>
        <w:t>Player</w:t>
      </w:r>
      <w:r>
        <w:rPr>
          <w:sz w:val="28"/>
          <w:szCs w:val="28"/>
        </w:rPr>
        <w:t xml:space="preserve"> и через связь композиции управляет жизненным циклом списка шагов </w:t>
      </w:r>
      <w:proofErr w:type="spellStart"/>
      <w:r w:rsidRPr="007406FE">
        <w:rPr>
          <w:sz w:val="28"/>
          <w:szCs w:val="28"/>
        </w:rPr>
        <w:t>IInteractionStep</w:t>
      </w:r>
      <w:proofErr w:type="spellEnd"/>
      <w:r>
        <w:rPr>
          <w:sz w:val="28"/>
          <w:szCs w:val="28"/>
        </w:rPr>
        <w:t>, в котором содержаться</w:t>
      </w:r>
      <w:r w:rsidRPr="007406FE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CombatStep</w:t>
      </w:r>
      <w:r w:rsidRPr="007406FE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TareasureStep</w:t>
      </w:r>
      <w:r w:rsidRPr="007406FE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OwnerStep</w:t>
      </w:r>
      <w:r w:rsidRPr="007406FE">
        <w:rPr>
          <w:sz w:val="28"/>
          <w:szCs w:val="28"/>
        </w:rPr>
        <w:t xml:space="preserve">. </w:t>
      </w:r>
      <w:r>
        <w:rPr>
          <w:sz w:val="28"/>
          <w:szCs w:val="28"/>
        </w:rPr>
        <w:t>Так</w:t>
      </w:r>
      <w:r w:rsidR="001B1AFB">
        <w:rPr>
          <w:sz w:val="28"/>
          <w:szCs w:val="28"/>
        </w:rPr>
        <w:t xml:space="preserve">им образом, диаграмма демонстрирует гибкую игровую архитектуру, основанную на разделении характеристик через интерфейсы </w:t>
      </w:r>
      <w:r w:rsidR="001B1AFB">
        <w:rPr>
          <w:sz w:val="28"/>
          <w:szCs w:val="28"/>
          <w:lang w:val="en-US"/>
        </w:rPr>
        <w:t>IOwnable</w:t>
      </w:r>
      <w:r w:rsidR="001B1AFB" w:rsidRPr="007406FE">
        <w:rPr>
          <w:sz w:val="28"/>
          <w:szCs w:val="28"/>
        </w:rPr>
        <w:t xml:space="preserve">, </w:t>
      </w:r>
      <w:r w:rsidR="001B1AFB">
        <w:rPr>
          <w:sz w:val="28"/>
          <w:szCs w:val="28"/>
          <w:lang w:val="en-US"/>
        </w:rPr>
        <w:t>ICombatant</w:t>
      </w:r>
      <w:r w:rsidR="001B1AFB">
        <w:rPr>
          <w:sz w:val="28"/>
          <w:szCs w:val="28"/>
        </w:rPr>
        <w:t xml:space="preserve"> и </w:t>
      </w:r>
      <w:r w:rsidR="001B1AFB">
        <w:rPr>
          <w:sz w:val="28"/>
          <w:szCs w:val="28"/>
          <w:lang w:val="en-US"/>
        </w:rPr>
        <w:t>IItreasurable</w:t>
      </w:r>
      <w:r w:rsidR="001B1AFB">
        <w:rPr>
          <w:sz w:val="28"/>
          <w:szCs w:val="28"/>
        </w:rPr>
        <w:t>.</w:t>
      </w:r>
    </w:p>
    <w:p w14:paraId="26844A54" w14:textId="1173EE79" w:rsidR="00C71106" w:rsidRDefault="00C71106" w:rsidP="00C65788">
      <w:pPr>
        <w:keepNext/>
        <w:spacing w:line="360" w:lineRule="auto"/>
      </w:pPr>
    </w:p>
    <w:p w14:paraId="4CF04E88" w14:textId="67BC530E" w:rsidR="00C71106" w:rsidRDefault="00C71106" w:rsidP="00C65788">
      <w:pPr>
        <w:keepNext/>
        <w:spacing w:line="360" w:lineRule="auto"/>
        <w:sectPr w:rsidR="00C71106" w:rsidSect="009F5EBE">
          <w:pgSz w:w="11906" w:h="16838"/>
          <w:pgMar w:top="1134" w:right="851" w:bottom="1134" w:left="1701" w:header="709" w:footer="709" w:gutter="0"/>
          <w:pgNumType w:start="3"/>
          <w:cols w:space="708"/>
          <w:titlePg/>
          <w:docGrid w:linePitch="360"/>
        </w:sectPr>
      </w:pPr>
    </w:p>
    <w:p w14:paraId="490F4A26" w14:textId="77777777" w:rsidR="00D42DB7" w:rsidRDefault="00C71106" w:rsidP="00D42DB7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2D0E794D" wp14:editId="40AE8E49">
            <wp:extent cx="9564792" cy="4260501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rmaid-diagram-2026-06-23T11-52-0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3945" cy="426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4905" w14:textId="155585BE" w:rsidR="009F5EBE" w:rsidRPr="00846403" w:rsidRDefault="005D349D" w:rsidP="00D42DB7">
      <w:pPr>
        <w:pStyle w:val="a8"/>
        <w:rPr>
          <w:b w:val="0"/>
          <w:sz w:val="28"/>
          <w:szCs w:val="28"/>
        </w:rPr>
      </w:pPr>
      <w:r w:rsidRPr="00846403">
        <w:rPr>
          <w:b w:val="0"/>
          <w:sz w:val="28"/>
          <w:szCs w:val="28"/>
        </w:rPr>
        <w:t>Рисунок</w:t>
      </w:r>
      <w:r w:rsidR="00D42DB7" w:rsidRPr="00846403">
        <w:rPr>
          <w:b w:val="0"/>
          <w:sz w:val="28"/>
          <w:szCs w:val="28"/>
        </w:rPr>
        <w:t xml:space="preserve"> 2.1 </w:t>
      </w:r>
      <w:r w:rsidRPr="00846403">
        <w:rPr>
          <w:b w:val="0"/>
          <w:sz w:val="28"/>
          <w:szCs w:val="28"/>
        </w:rPr>
        <w:t xml:space="preserve">- </w:t>
      </w:r>
      <w:r w:rsidR="00D42DB7" w:rsidRPr="00846403">
        <w:rPr>
          <w:b w:val="0"/>
          <w:sz w:val="28"/>
          <w:szCs w:val="28"/>
        </w:rPr>
        <w:t>Диаграмма классов практики «</w:t>
      </w:r>
      <w:r w:rsidR="00D42DB7" w:rsidRPr="00846403">
        <w:rPr>
          <w:b w:val="0"/>
          <w:sz w:val="28"/>
          <w:szCs w:val="28"/>
          <w:lang w:val="en-US"/>
        </w:rPr>
        <w:t>HoMM</w:t>
      </w:r>
      <w:r w:rsidR="00D42DB7" w:rsidRPr="00846403">
        <w:rPr>
          <w:b w:val="0"/>
          <w:sz w:val="28"/>
          <w:szCs w:val="28"/>
        </w:rPr>
        <w:t>»</w:t>
      </w:r>
    </w:p>
    <w:p w14:paraId="3E724B51" w14:textId="77777777" w:rsidR="009F5EBE" w:rsidRPr="009F5EBE" w:rsidRDefault="009F5EBE" w:rsidP="009F5EBE"/>
    <w:p w14:paraId="0A5E8C3B" w14:textId="6BBC76DA" w:rsidR="002B488B" w:rsidRDefault="002B488B" w:rsidP="002B488B">
      <w:pPr>
        <w:tabs>
          <w:tab w:val="left" w:pos="9621"/>
        </w:tabs>
        <w:sectPr w:rsidR="002B488B" w:rsidSect="002B488B">
          <w:footerReference w:type="first" r:id="rId16"/>
          <w:pgSz w:w="16838" w:h="11906" w:orient="landscape"/>
          <w:pgMar w:top="1701" w:right="1134" w:bottom="851" w:left="1134" w:header="709" w:footer="709" w:gutter="0"/>
          <w:pgNumType w:start="9"/>
          <w:cols w:space="708"/>
          <w:titlePg/>
          <w:docGrid w:linePitch="360"/>
        </w:sectPr>
      </w:pPr>
    </w:p>
    <w:p w14:paraId="1BF6D553" w14:textId="2F4EBF5E" w:rsidR="00C71106" w:rsidRDefault="00C71106" w:rsidP="00D42DB7">
      <w:pPr>
        <w:spacing w:after="160" w:line="259" w:lineRule="auto"/>
      </w:pPr>
    </w:p>
    <w:p w14:paraId="5F5C357F" w14:textId="1105D2CC" w:rsidR="004C0F9D" w:rsidRDefault="000A31D3" w:rsidP="00692507">
      <w:pPr>
        <w:pStyle w:val="1"/>
        <w:jc w:val="center"/>
        <w:rPr>
          <w:sz w:val="28"/>
          <w:szCs w:val="28"/>
        </w:rPr>
      </w:pPr>
      <w:bookmarkStart w:id="18" w:name="_Toc233134598"/>
      <w:r>
        <w:rPr>
          <w:sz w:val="28"/>
          <w:szCs w:val="28"/>
        </w:rPr>
        <w:t>ГЛАВА 3. ПРАКТИКА «ГЕОМЕТРИЯ 2»</w:t>
      </w:r>
      <w:bookmarkEnd w:id="18"/>
    </w:p>
    <w:p w14:paraId="6D50A842" w14:textId="77777777" w:rsidR="000A31D3" w:rsidRPr="00C65788" w:rsidRDefault="000A31D3" w:rsidP="00C65788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9" w:name="_Toc233134599"/>
      <w:r w:rsidRPr="00C65788">
        <w:rPr>
          <w:rFonts w:ascii="Times New Roman" w:hAnsi="Times New Roman" w:cs="Times New Roman"/>
          <w:sz w:val="28"/>
          <w:szCs w:val="28"/>
        </w:rPr>
        <w:t>3.1 ОПИСАНИЕ ПРЕДМЕТНОЙ ОБЛАСТИ И СУЩНОСТЕЙ</w:t>
      </w:r>
      <w:bookmarkEnd w:id="19"/>
    </w:p>
    <w:p w14:paraId="790752CB" w14:textId="6A4ED510" w:rsidR="000A31D3" w:rsidRDefault="000A31D3" w:rsidP="00516448">
      <w:pPr>
        <w:spacing w:line="360" w:lineRule="auto"/>
        <w:jc w:val="center"/>
        <w:rPr>
          <w:sz w:val="28"/>
          <w:szCs w:val="28"/>
        </w:rPr>
      </w:pPr>
    </w:p>
    <w:p w14:paraId="290C3803" w14:textId="7CDB00DF" w:rsidR="00C46162" w:rsidRPr="0091445B" w:rsidRDefault="00C46162" w:rsidP="00516448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Эта программа представляет собой конструктор, который работает с объёмными фигурами. Он</w:t>
      </w:r>
      <w:r w:rsidR="000A31D3">
        <w:rPr>
          <w:sz w:val="28"/>
          <w:szCs w:val="28"/>
        </w:rPr>
        <w:t>а</w:t>
      </w:r>
      <w:r w:rsidRPr="0091445B">
        <w:rPr>
          <w:sz w:val="28"/>
          <w:szCs w:val="28"/>
        </w:rPr>
        <w:t xml:space="preserve"> рассчитывает размеры и упаковывает эти объекты в коробки</w:t>
      </w:r>
    </w:p>
    <w:p w14:paraId="54CD9831" w14:textId="538ED7E1" w:rsidR="00C46162" w:rsidRPr="0091445B" w:rsidRDefault="00C46162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  <w:lang w:val="en-US"/>
        </w:rPr>
        <w:t>B</w:t>
      </w:r>
      <w:r w:rsidRPr="0091445B">
        <w:rPr>
          <w:sz w:val="28"/>
          <w:szCs w:val="28"/>
        </w:rPr>
        <w:t>ody - класс-родитель, который задаёт логику для всех трехмерных объектов. Содержит метод для посетителя</w:t>
      </w:r>
    </w:p>
    <w:p w14:paraId="6E54719E" w14:textId="77777777" w:rsidR="00C46162" w:rsidRPr="0091445B" w:rsidRDefault="00C4616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IVisitor</w:t>
      </w:r>
      <w:proofErr w:type="spellEnd"/>
      <w:r w:rsidRPr="0091445B">
        <w:rPr>
          <w:sz w:val="28"/>
          <w:szCs w:val="28"/>
        </w:rPr>
        <w:t xml:space="preserve"> - интерфейс, который содержит в себе все геометрические типы, которые представлены в коде</w:t>
      </w:r>
    </w:p>
    <w:p w14:paraId="3897AC71" w14:textId="77777777" w:rsidR="00C46162" w:rsidRPr="0091445B" w:rsidRDefault="00C4616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Ball</w:t>
      </w:r>
      <w:proofErr w:type="spellEnd"/>
      <w:r w:rsidRPr="0091445B">
        <w:rPr>
          <w:sz w:val="28"/>
          <w:szCs w:val="28"/>
        </w:rPr>
        <w:t xml:space="preserve">, </w:t>
      </w:r>
      <w:proofErr w:type="spellStart"/>
      <w:r w:rsidRPr="0091445B">
        <w:rPr>
          <w:sz w:val="28"/>
          <w:szCs w:val="28"/>
        </w:rPr>
        <w:t>RectangularCuboid</w:t>
      </w:r>
      <w:proofErr w:type="spellEnd"/>
      <w:r w:rsidRPr="0091445B">
        <w:rPr>
          <w:sz w:val="28"/>
          <w:szCs w:val="28"/>
        </w:rPr>
        <w:t xml:space="preserve">, </w:t>
      </w:r>
      <w:proofErr w:type="spellStart"/>
      <w:r w:rsidRPr="0091445B">
        <w:rPr>
          <w:sz w:val="28"/>
          <w:szCs w:val="28"/>
        </w:rPr>
        <w:t>Cylinder</w:t>
      </w:r>
      <w:proofErr w:type="spellEnd"/>
      <w:r w:rsidRPr="0091445B">
        <w:rPr>
          <w:sz w:val="28"/>
          <w:szCs w:val="28"/>
        </w:rPr>
        <w:t xml:space="preserve">, </w:t>
      </w:r>
      <w:proofErr w:type="spellStart"/>
      <w:r w:rsidRPr="0091445B">
        <w:rPr>
          <w:sz w:val="28"/>
          <w:szCs w:val="28"/>
        </w:rPr>
        <w:t>CompoundBody</w:t>
      </w:r>
      <w:proofErr w:type="spellEnd"/>
      <w:r w:rsidRPr="0091445B">
        <w:rPr>
          <w:sz w:val="28"/>
          <w:szCs w:val="28"/>
        </w:rPr>
        <w:t xml:space="preserve"> - классы геометрических фигур, в которых содержаться их свойства</w:t>
      </w:r>
    </w:p>
    <w:p w14:paraId="2DBF3036" w14:textId="77777777" w:rsidR="00C46162" w:rsidRPr="0091445B" w:rsidRDefault="00C4616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BoundingBoxVisitor</w:t>
      </w:r>
      <w:proofErr w:type="spellEnd"/>
      <w:r w:rsidRPr="0091445B">
        <w:rPr>
          <w:sz w:val="28"/>
          <w:szCs w:val="28"/>
        </w:rPr>
        <w:t xml:space="preserve"> - класс, который вычисляет ограничивающий параллелепипед</w:t>
      </w:r>
    </w:p>
    <w:p w14:paraId="135A0AAA" w14:textId="6A966A2B" w:rsidR="000A31D3" w:rsidRPr="0091445B" w:rsidRDefault="00C46162" w:rsidP="0051644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BoxifyVisitor</w:t>
      </w:r>
      <w:proofErr w:type="spellEnd"/>
      <w:r w:rsidRPr="0091445B">
        <w:rPr>
          <w:sz w:val="28"/>
          <w:szCs w:val="28"/>
        </w:rPr>
        <w:t xml:space="preserve"> - класс, который превращает сложные тела в упрощенные коробки</w:t>
      </w:r>
    </w:p>
    <w:p w14:paraId="099F4C09" w14:textId="25FB5C0F" w:rsidR="00E55518" w:rsidRPr="00231DC0" w:rsidRDefault="000A31D3" w:rsidP="00231DC0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233134600"/>
      <w:r w:rsidRPr="00231DC0">
        <w:rPr>
          <w:rFonts w:ascii="Times New Roman" w:hAnsi="Times New Roman" w:cs="Times New Roman"/>
          <w:sz w:val="28"/>
          <w:szCs w:val="28"/>
        </w:rPr>
        <w:t>3.2 ДИАГРАММА КЛАССОВ(</w:t>
      </w:r>
      <w:r w:rsidRPr="00231DC0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231DC0">
        <w:rPr>
          <w:rFonts w:ascii="Times New Roman" w:hAnsi="Times New Roman" w:cs="Times New Roman"/>
          <w:sz w:val="28"/>
          <w:szCs w:val="28"/>
        </w:rPr>
        <w:t>)</w:t>
      </w:r>
      <w:bookmarkEnd w:id="20"/>
    </w:p>
    <w:p w14:paraId="3707703C" w14:textId="77777777" w:rsidR="00C65788" w:rsidRPr="00231DC0" w:rsidRDefault="00C65788" w:rsidP="00C65788">
      <w:pPr>
        <w:rPr>
          <w:sz w:val="28"/>
          <w:szCs w:val="28"/>
        </w:rPr>
      </w:pPr>
    </w:p>
    <w:p w14:paraId="33CF8AD5" w14:textId="15EB241F" w:rsidR="00C65788" w:rsidRDefault="00C65788" w:rsidP="00534AC4">
      <w:pPr>
        <w:spacing w:line="360" w:lineRule="auto"/>
        <w:ind w:firstLine="709"/>
        <w:jc w:val="both"/>
        <w:rPr>
          <w:sz w:val="28"/>
          <w:szCs w:val="28"/>
        </w:rPr>
      </w:pPr>
      <w:r w:rsidRPr="00C65788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</w:t>
      </w:r>
      <w:r w:rsidRPr="00231DC0">
        <w:rPr>
          <w:sz w:val="28"/>
          <w:szCs w:val="28"/>
        </w:rPr>
        <w:t xml:space="preserve"> 3.1. Она демонстрирует классическую реализацию паттерна «Посетитель» для обработки трехмерных объектов. Основой служит абстрактный класс </w:t>
      </w:r>
      <w:r w:rsidRPr="00231DC0">
        <w:rPr>
          <w:sz w:val="28"/>
          <w:szCs w:val="28"/>
          <w:lang w:val="en-US"/>
        </w:rPr>
        <w:t>Body</w:t>
      </w:r>
      <w:r w:rsidRPr="00231DC0">
        <w:rPr>
          <w:sz w:val="28"/>
          <w:szCs w:val="28"/>
        </w:rPr>
        <w:t>, от которого наследуются классы ге</w:t>
      </w:r>
      <w:r w:rsidR="00231DC0" w:rsidRPr="00231DC0">
        <w:rPr>
          <w:sz w:val="28"/>
          <w:szCs w:val="28"/>
        </w:rPr>
        <w:t xml:space="preserve">ометрических тел: </w:t>
      </w:r>
      <w:r w:rsidR="00231DC0" w:rsidRPr="00231DC0">
        <w:rPr>
          <w:sz w:val="28"/>
          <w:szCs w:val="28"/>
          <w:lang w:val="en-US"/>
        </w:rPr>
        <w:t>Ball</w:t>
      </w:r>
      <w:r w:rsidR="00231DC0" w:rsidRPr="00231DC0">
        <w:rPr>
          <w:sz w:val="28"/>
          <w:szCs w:val="28"/>
        </w:rPr>
        <w:t xml:space="preserve">, </w:t>
      </w:r>
      <w:proofErr w:type="spellStart"/>
      <w:r w:rsidR="00231DC0" w:rsidRPr="00231DC0">
        <w:rPr>
          <w:sz w:val="28"/>
          <w:szCs w:val="28"/>
        </w:rPr>
        <w:t>RectangularCuboid</w:t>
      </w:r>
      <w:proofErr w:type="spellEnd"/>
      <w:r w:rsidR="00231DC0" w:rsidRPr="00231DC0">
        <w:rPr>
          <w:sz w:val="28"/>
          <w:szCs w:val="28"/>
        </w:rPr>
        <w:t xml:space="preserve">, </w:t>
      </w:r>
      <w:r w:rsidR="00231DC0" w:rsidRPr="00231DC0">
        <w:rPr>
          <w:sz w:val="28"/>
          <w:szCs w:val="28"/>
          <w:lang w:val="en-US"/>
        </w:rPr>
        <w:t>Cylinder</w:t>
      </w:r>
      <w:r w:rsidR="00231DC0" w:rsidRPr="00231DC0">
        <w:rPr>
          <w:sz w:val="28"/>
          <w:szCs w:val="28"/>
        </w:rPr>
        <w:t xml:space="preserve"> и составное тело </w:t>
      </w:r>
      <w:r w:rsidR="00231DC0" w:rsidRPr="00231DC0">
        <w:rPr>
          <w:sz w:val="28"/>
          <w:szCs w:val="28"/>
          <w:lang w:val="en-US"/>
        </w:rPr>
        <w:t>CompoundBody</w:t>
      </w:r>
      <w:r w:rsidR="00231DC0" w:rsidRPr="00231DC0">
        <w:rPr>
          <w:sz w:val="28"/>
          <w:szCs w:val="28"/>
        </w:rPr>
        <w:t xml:space="preserve">. Класс </w:t>
      </w:r>
      <w:r w:rsidR="00231DC0" w:rsidRPr="00231DC0">
        <w:rPr>
          <w:sz w:val="28"/>
          <w:szCs w:val="28"/>
          <w:lang w:val="en-US"/>
        </w:rPr>
        <w:t>CompoundBody</w:t>
      </w:r>
      <w:r w:rsidR="00231DC0" w:rsidRPr="00231DC0">
        <w:rPr>
          <w:sz w:val="28"/>
          <w:szCs w:val="28"/>
        </w:rPr>
        <w:t xml:space="preserve"> связан с базовым классом </w:t>
      </w:r>
      <w:r w:rsidR="00231DC0" w:rsidRPr="00231DC0">
        <w:rPr>
          <w:sz w:val="28"/>
          <w:szCs w:val="28"/>
          <w:lang w:val="en-US"/>
        </w:rPr>
        <w:t>Body</w:t>
      </w:r>
      <w:r w:rsidR="00231DC0" w:rsidRPr="00231DC0">
        <w:rPr>
          <w:sz w:val="28"/>
          <w:szCs w:val="28"/>
        </w:rPr>
        <w:t xml:space="preserve"> отношением агрегации, организую паттерн «Компоновщик» для работы со сложными структурами. Интерфейс </w:t>
      </w:r>
      <w:proofErr w:type="spellStart"/>
      <w:r w:rsidR="00231DC0" w:rsidRPr="00231DC0">
        <w:rPr>
          <w:sz w:val="28"/>
          <w:szCs w:val="28"/>
        </w:rPr>
        <w:t>IVisitor</w:t>
      </w:r>
      <w:proofErr w:type="spellEnd"/>
      <w:r w:rsidR="00231DC0" w:rsidRPr="00231DC0">
        <w:rPr>
          <w:sz w:val="28"/>
          <w:szCs w:val="28"/>
        </w:rPr>
        <w:t>&lt;</w:t>
      </w:r>
      <w:proofErr w:type="spellStart"/>
      <w:r w:rsidR="00231DC0" w:rsidRPr="00231DC0">
        <w:rPr>
          <w:sz w:val="28"/>
          <w:szCs w:val="28"/>
        </w:rPr>
        <w:t>TResult</w:t>
      </w:r>
      <w:proofErr w:type="spellEnd"/>
      <w:r w:rsidR="00231DC0" w:rsidRPr="00231DC0">
        <w:rPr>
          <w:sz w:val="28"/>
          <w:szCs w:val="28"/>
        </w:rPr>
        <w:t xml:space="preserve">&gt; реализуется конкретными классами-посетителями </w:t>
      </w:r>
      <w:proofErr w:type="spellStart"/>
      <w:r w:rsidR="00231DC0" w:rsidRPr="00231DC0">
        <w:rPr>
          <w:sz w:val="28"/>
          <w:szCs w:val="28"/>
        </w:rPr>
        <w:t>BoundingBoxVisitor</w:t>
      </w:r>
      <w:proofErr w:type="spellEnd"/>
      <w:r w:rsidR="00231DC0" w:rsidRPr="00231DC0">
        <w:rPr>
          <w:sz w:val="28"/>
          <w:szCs w:val="28"/>
        </w:rPr>
        <w:t xml:space="preserve"> и </w:t>
      </w:r>
      <w:proofErr w:type="spellStart"/>
      <w:r w:rsidR="00231DC0" w:rsidRPr="00231DC0">
        <w:rPr>
          <w:sz w:val="28"/>
          <w:szCs w:val="28"/>
        </w:rPr>
        <w:t>BoxifyVisitor</w:t>
      </w:r>
      <w:proofErr w:type="spellEnd"/>
      <w:r w:rsidR="00231DC0" w:rsidRPr="00231DC0">
        <w:rPr>
          <w:sz w:val="28"/>
          <w:szCs w:val="28"/>
        </w:rPr>
        <w:t xml:space="preserve">. </w:t>
      </w:r>
      <w:r w:rsidR="00231DC0" w:rsidRPr="00231DC0">
        <w:rPr>
          <w:sz w:val="28"/>
          <w:szCs w:val="28"/>
          <w:lang w:val="en-US"/>
        </w:rPr>
        <w:t>B</w:t>
      </w:r>
      <w:r w:rsidR="00231DC0" w:rsidRPr="00231DC0">
        <w:rPr>
          <w:rStyle w:val="HTML"/>
          <w:rFonts w:ascii="Times New Roman" w:eastAsia="Arial" w:hAnsi="Times New Roman" w:cs="Times New Roman"/>
          <w:sz w:val="28"/>
          <w:szCs w:val="28"/>
        </w:rPr>
        <w:t>oxifyVisitor</w:t>
      </w:r>
      <w:r w:rsidR="00231DC0" w:rsidRPr="00231DC0">
        <w:rPr>
          <w:sz w:val="28"/>
          <w:szCs w:val="28"/>
        </w:rPr>
        <w:t xml:space="preserve"> содержит направленную ассоциацию к </w:t>
      </w:r>
      <w:proofErr w:type="spellStart"/>
      <w:r w:rsidR="00231DC0" w:rsidRPr="00231DC0">
        <w:rPr>
          <w:rStyle w:val="HTML"/>
          <w:rFonts w:ascii="Times New Roman" w:eastAsia="Arial" w:hAnsi="Times New Roman" w:cs="Times New Roman"/>
          <w:sz w:val="28"/>
          <w:szCs w:val="28"/>
        </w:rPr>
        <w:t>BoundingBoxVisitor</w:t>
      </w:r>
      <w:proofErr w:type="spellEnd"/>
      <w:r w:rsidR="00231DC0" w:rsidRPr="00231DC0">
        <w:rPr>
          <w:sz w:val="28"/>
          <w:szCs w:val="28"/>
        </w:rPr>
        <w:t xml:space="preserve"> для </w:t>
      </w:r>
      <w:r w:rsidR="00231DC0" w:rsidRPr="00534AC4">
        <w:rPr>
          <w:sz w:val="28"/>
          <w:szCs w:val="28"/>
        </w:rPr>
        <w:lastRenderedPageBreak/>
        <w:t xml:space="preserve">делегирования вычислений, а геометрические тела зависят от интерфейса посетителя через метод </w:t>
      </w:r>
      <w:proofErr w:type="spellStart"/>
      <w:r w:rsidR="00231DC0" w:rsidRPr="00534AC4">
        <w:rPr>
          <w:rStyle w:val="HTML"/>
          <w:rFonts w:ascii="Times New Roman" w:eastAsia="Arial" w:hAnsi="Times New Roman" w:cs="Times New Roman"/>
          <w:sz w:val="28"/>
          <w:szCs w:val="28"/>
        </w:rPr>
        <w:t>Accept</w:t>
      </w:r>
      <w:proofErr w:type="spellEnd"/>
      <w:r w:rsidR="00231DC0" w:rsidRPr="00534AC4">
        <w:rPr>
          <w:sz w:val="28"/>
          <w:szCs w:val="28"/>
        </w:rPr>
        <w:t>.</w:t>
      </w:r>
      <w:r w:rsidR="00534AC4" w:rsidRPr="00534AC4">
        <w:rPr>
          <w:sz w:val="28"/>
          <w:szCs w:val="28"/>
        </w:rPr>
        <w:t xml:space="preserve"> Можно сказать, что диаграмма иллюстрирует классическое применение паттерна «Посетитель» через </w:t>
      </w:r>
      <w:proofErr w:type="spellStart"/>
      <w:r w:rsidR="00534AC4" w:rsidRPr="00534AC4">
        <w:rPr>
          <w:sz w:val="28"/>
          <w:szCs w:val="28"/>
        </w:rPr>
        <w:t>обощённый</w:t>
      </w:r>
      <w:proofErr w:type="spellEnd"/>
      <w:r w:rsidR="00534AC4" w:rsidRPr="00534AC4">
        <w:rPr>
          <w:sz w:val="28"/>
          <w:szCs w:val="28"/>
        </w:rPr>
        <w:t xml:space="preserve"> интерфейс </w:t>
      </w:r>
      <w:proofErr w:type="spellStart"/>
      <w:r w:rsidR="00534AC4" w:rsidRPr="00534AC4">
        <w:rPr>
          <w:sz w:val="28"/>
          <w:szCs w:val="28"/>
        </w:rPr>
        <w:t>IVisitor</w:t>
      </w:r>
      <w:proofErr w:type="spellEnd"/>
      <w:r w:rsidR="00534AC4" w:rsidRPr="00534AC4">
        <w:rPr>
          <w:sz w:val="28"/>
          <w:szCs w:val="28"/>
        </w:rPr>
        <w:t>&lt;</w:t>
      </w:r>
      <w:proofErr w:type="spellStart"/>
      <w:r w:rsidR="00534AC4" w:rsidRPr="00534AC4">
        <w:rPr>
          <w:sz w:val="28"/>
          <w:szCs w:val="28"/>
        </w:rPr>
        <w:t>TResult</w:t>
      </w:r>
      <w:proofErr w:type="spellEnd"/>
      <w:r w:rsidR="00534AC4" w:rsidRPr="00534AC4">
        <w:rPr>
          <w:sz w:val="28"/>
          <w:szCs w:val="28"/>
        </w:rPr>
        <w:t>&gt;. Данный подход позволил полностью отделить структуру трёхмерных тел от алгоритмов упаковывания и вычислений.</w:t>
      </w:r>
    </w:p>
    <w:p w14:paraId="7ACA5086" w14:textId="77777777" w:rsidR="00534AC4" w:rsidRDefault="00534AC4" w:rsidP="00534AC4">
      <w:pPr>
        <w:keepNext/>
        <w:spacing w:line="360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112E5D56" wp14:editId="1EB3BE66">
            <wp:extent cx="5928360" cy="5948624"/>
            <wp:effectExtent l="0" t="0" r="0" b="0"/>
            <wp:docPr id="6" name="Рисунок 6" descr="C:\Users\bulat\Downloads\mermaid-diagram-2026-06-23T11-00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ulat\Downloads\mermaid-diagram-2026-06-23T11-00-3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56" cy="595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F4A4" w14:textId="34636C65" w:rsidR="00534AC4" w:rsidRPr="00534AC4" w:rsidRDefault="005D349D" w:rsidP="00534AC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34AC4" w:rsidRPr="00534AC4">
        <w:rPr>
          <w:sz w:val="28"/>
          <w:szCs w:val="28"/>
        </w:rPr>
        <w:t xml:space="preserve"> 3.1 </w:t>
      </w:r>
      <w:r w:rsidR="00846403">
        <w:rPr>
          <w:sz w:val="28"/>
          <w:szCs w:val="28"/>
        </w:rPr>
        <w:t xml:space="preserve">- </w:t>
      </w:r>
      <w:r w:rsidR="00534AC4" w:rsidRPr="00534AC4">
        <w:rPr>
          <w:sz w:val="28"/>
          <w:szCs w:val="28"/>
        </w:rPr>
        <w:t>Диаграмма классов практики «Геометрия-2»</w:t>
      </w:r>
    </w:p>
    <w:p w14:paraId="26B5C2C5" w14:textId="70FD70D7" w:rsidR="00231DC0" w:rsidRDefault="00231DC0" w:rsidP="00231DC0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45DED367" w14:textId="6DF71492" w:rsidR="00231DC0" w:rsidRDefault="00231DC0" w:rsidP="00231DC0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ADD0852" w14:textId="4C94FF31" w:rsidR="00231DC0" w:rsidRDefault="00231DC0" w:rsidP="00231DC0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5A54BE10" w14:textId="6CC8EE1E" w:rsidR="00534AC4" w:rsidRDefault="00534AC4" w:rsidP="00534AC4">
      <w:pPr>
        <w:spacing w:line="360" w:lineRule="auto"/>
        <w:rPr>
          <w:noProof/>
          <w:sz w:val="28"/>
          <w:szCs w:val="28"/>
        </w:rPr>
      </w:pPr>
    </w:p>
    <w:p w14:paraId="75008D4E" w14:textId="6DFF87F1" w:rsidR="004C0F9D" w:rsidRDefault="004C0F9D" w:rsidP="00534AC4">
      <w:pPr>
        <w:pStyle w:val="1"/>
        <w:jc w:val="center"/>
        <w:rPr>
          <w:sz w:val="28"/>
          <w:szCs w:val="28"/>
        </w:rPr>
      </w:pPr>
      <w:bookmarkStart w:id="21" w:name="_Toc233134601"/>
      <w:r>
        <w:rPr>
          <w:sz w:val="28"/>
          <w:szCs w:val="28"/>
        </w:rPr>
        <w:lastRenderedPageBreak/>
        <w:t>ГЛАВА 4. ПРАКТИКА «РОБОТЫ»</w:t>
      </w:r>
      <w:bookmarkEnd w:id="21"/>
    </w:p>
    <w:p w14:paraId="210FC4E0" w14:textId="3B0F009C" w:rsidR="004C0F9D" w:rsidRDefault="004C0F9D" w:rsidP="00516448">
      <w:pPr>
        <w:spacing w:line="360" w:lineRule="auto"/>
        <w:jc w:val="center"/>
        <w:rPr>
          <w:sz w:val="28"/>
          <w:szCs w:val="28"/>
        </w:rPr>
      </w:pPr>
    </w:p>
    <w:p w14:paraId="49972AC7" w14:textId="0E2B8E9B" w:rsidR="004C0F9D" w:rsidRPr="00534AC4" w:rsidRDefault="004C0F9D" w:rsidP="00534AC4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33134602"/>
      <w:r w:rsidRPr="00534AC4">
        <w:rPr>
          <w:rFonts w:ascii="Times New Roman" w:hAnsi="Times New Roman" w:cs="Times New Roman"/>
          <w:sz w:val="28"/>
          <w:szCs w:val="28"/>
        </w:rPr>
        <w:t>4.1 ОПИСАНИЕ ПРЕДМЕТНОЙ ОБЛАСТИ И СУЩНОСТЕЙ</w:t>
      </w:r>
      <w:bookmarkEnd w:id="22"/>
    </w:p>
    <w:p w14:paraId="43CA9713" w14:textId="75BA7DFC" w:rsidR="00E55518" w:rsidRPr="0091445B" w:rsidRDefault="00E55518" w:rsidP="00516448">
      <w:pPr>
        <w:spacing w:line="360" w:lineRule="auto"/>
        <w:rPr>
          <w:sz w:val="28"/>
          <w:szCs w:val="28"/>
        </w:rPr>
      </w:pPr>
    </w:p>
    <w:p w14:paraId="567DF43D" w14:textId="12E1B127" w:rsidR="00E55518" w:rsidRPr="0091445B" w:rsidRDefault="00E55518" w:rsidP="00516448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Данная программа реализует</w:t>
      </w:r>
      <w:r w:rsidR="004C0F9D">
        <w:rPr>
          <w:sz w:val="28"/>
          <w:szCs w:val="28"/>
        </w:rPr>
        <w:t xml:space="preserve"> систему управления роботами. Вся архитектура построена на взаимодействии искусственного интеллекта и компонентов робота.</w:t>
      </w:r>
    </w:p>
    <w:p w14:paraId="390FAAEB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IMoveCommand - интерфейс, который описывает структуру для базового перемещения</w:t>
      </w:r>
    </w:p>
    <w:p w14:paraId="291CBC49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IShooterMoveCommand - интерфейс, который дополняет структуру базового перемещения, добавляя скрытность</w:t>
      </w:r>
    </w:p>
    <w:p w14:paraId="4E6FF7DD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IRobotAI - интерфейс с маркером </w:t>
      </w:r>
      <w:proofErr w:type="spellStart"/>
      <w:r w:rsidRPr="0091445B">
        <w:rPr>
          <w:sz w:val="28"/>
          <w:szCs w:val="28"/>
        </w:rPr>
        <w:t>out</w:t>
      </w:r>
      <w:proofErr w:type="spellEnd"/>
      <w:r w:rsidRPr="0091445B">
        <w:rPr>
          <w:sz w:val="28"/>
          <w:szCs w:val="28"/>
        </w:rPr>
        <w:t xml:space="preserve">, который отправляет готовые команды через метод </w:t>
      </w:r>
      <w:proofErr w:type="gramStart"/>
      <w:r w:rsidRPr="0091445B">
        <w:rPr>
          <w:sz w:val="28"/>
          <w:szCs w:val="28"/>
        </w:rPr>
        <w:t>GetCommand(</w:t>
      </w:r>
      <w:proofErr w:type="gramEnd"/>
      <w:r w:rsidRPr="0091445B">
        <w:rPr>
          <w:sz w:val="28"/>
          <w:szCs w:val="28"/>
        </w:rPr>
        <w:t>)</w:t>
      </w:r>
    </w:p>
    <w:p w14:paraId="3884ADBB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IDevice - интерфейс с маркером </w:t>
      </w:r>
      <w:proofErr w:type="spellStart"/>
      <w:r w:rsidRPr="0091445B">
        <w:rPr>
          <w:sz w:val="28"/>
          <w:szCs w:val="28"/>
        </w:rPr>
        <w:t>in</w:t>
      </w:r>
      <w:proofErr w:type="spellEnd"/>
      <w:r w:rsidRPr="0091445B">
        <w:rPr>
          <w:sz w:val="28"/>
          <w:szCs w:val="28"/>
        </w:rPr>
        <w:t xml:space="preserve">, который принимает команды на исполнение в метод </w:t>
      </w:r>
      <w:proofErr w:type="gramStart"/>
      <w:r w:rsidRPr="0091445B">
        <w:rPr>
          <w:sz w:val="28"/>
          <w:szCs w:val="28"/>
        </w:rPr>
        <w:t>ExecuteCommand(</w:t>
      </w:r>
      <w:proofErr w:type="gramEnd"/>
      <w:r w:rsidRPr="0091445B">
        <w:rPr>
          <w:sz w:val="28"/>
          <w:szCs w:val="28"/>
        </w:rPr>
        <w:t>)</w:t>
      </w:r>
    </w:p>
    <w:p w14:paraId="5509AD9B" w14:textId="552038DB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BuilderAI</w:t>
      </w:r>
      <w:r w:rsidR="00516448">
        <w:rPr>
          <w:sz w:val="28"/>
          <w:szCs w:val="28"/>
        </w:rPr>
        <w:t xml:space="preserve"> - класс, который отвечает за искусственный интеллект</w:t>
      </w:r>
      <w:r w:rsidRPr="0091445B">
        <w:rPr>
          <w:sz w:val="28"/>
          <w:szCs w:val="28"/>
        </w:rPr>
        <w:t xml:space="preserve"> строительного работа. Генерирует стандартные команды</w:t>
      </w:r>
    </w:p>
    <w:p w14:paraId="6F5608DE" w14:textId="42659005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ShooterAI - класс, который отвечает за</w:t>
      </w:r>
      <w:r w:rsidR="00516448" w:rsidRPr="00516448">
        <w:rPr>
          <w:sz w:val="28"/>
          <w:szCs w:val="28"/>
        </w:rPr>
        <w:t xml:space="preserve"> </w:t>
      </w:r>
      <w:r w:rsidR="00516448">
        <w:rPr>
          <w:sz w:val="28"/>
          <w:szCs w:val="28"/>
        </w:rPr>
        <w:t>искусственный интеллект</w:t>
      </w:r>
      <w:r w:rsidR="00516448" w:rsidRPr="0091445B">
        <w:rPr>
          <w:sz w:val="28"/>
          <w:szCs w:val="28"/>
        </w:rPr>
        <w:t xml:space="preserve"> </w:t>
      </w:r>
      <w:r w:rsidRPr="0091445B">
        <w:rPr>
          <w:sz w:val="28"/>
          <w:szCs w:val="28"/>
        </w:rPr>
        <w:t>боевого робота. Рассчитывает шаги и генерирует сложные команды</w:t>
      </w:r>
    </w:p>
    <w:p w14:paraId="529F2CA0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Mover - класс, который отвечает за движение. Считывает координаты из IMoveCommand и переводит в формат MOV X, Y</w:t>
      </w:r>
    </w:p>
    <w:p w14:paraId="3F7FD941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ShooterMover - класс, который отвечает за боевой модуль. Обрабатывает команды IShooterMoveCommand</w:t>
      </w:r>
    </w:p>
    <w:p w14:paraId="797EE9C8" w14:textId="03A0A0FF" w:rsidR="00692507" w:rsidRDefault="00E55518" w:rsidP="00692507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Robot - класс, который объединяет </w:t>
      </w:r>
      <w:r w:rsidR="00516448">
        <w:rPr>
          <w:sz w:val="28"/>
          <w:szCs w:val="28"/>
        </w:rPr>
        <w:t>искусственный интеллект</w:t>
      </w:r>
      <w:r w:rsidR="00516448" w:rsidRPr="0091445B">
        <w:rPr>
          <w:sz w:val="28"/>
          <w:szCs w:val="28"/>
        </w:rPr>
        <w:t xml:space="preserve"> </w:t>
      </w:r>
      <w:r w:rsidRPr="0091445B">
        <w:rPr>
          <w:sz w:val="28"/>
          <w:szCs w:val="28"/>
        </w:rPr>
        <w:t>и устройства в единую систему</w:t>
      </w:r>
    </w:p>
    <w:p w14:paraId="03BECD22" w14:textId="5B662AA5" w:rsidR="004C0F9D" w:rsidRDefault="004C0F9D" w:rsidP="00534AC4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Toc233134603"/>
      <w:r w:rsidRPr="00534AC4">
        <w:rPr>
          <w:rFonts w:ascii="Times New Roman" w:hAnsi="Times New Roman" w:cs="Times New Roman"/>
          <w:sz w:val="28"/>
          <w:szCs w:val="28"/>
        </w:rPr>
        <w:t>4.2 ДИАГРАММА КЛАССОВ(</w:t>
      </w:r>
      <w:r w:rsidRPr="00534AC4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534AC4">
        <w:rPr>
          <w:rFonts w:ascii="Times New Roman" w:hAnsi="Times New Roman" w:cs="Times New Roman"/>
          <w:sz w:val="28"/>
          <w:szCs w:val="28"/>
        </w:rPr>
        <w:t>)</w:t>
      </w:r>
      <w:bookmarkEnd w:id="23"/>
    </w:p>
    <w:p w14:paraId="32D42384" w14:textId="77777777" w:rsidR="00642B56" w:rsidRPr="00642B56" w:rsidRDefault="00642B56" w:rsidP="00642B56"/>
    <w:p w14:paraId="200F8BDC" w14:textId="30F7BD9D" w:rsidR="00B33E26" w:rsidRPr="00642B56" w:rsidRDefault="00B33E26" w:rsidP="00642B56">
      <w:pPr>
        <w:pStyle w:val="af0"/>
        <w:spacing w:line="360" w:lineRule="auto"/>
        <w:ind w:left="420" w:firstLine="289"/>
        <w:jc w:val="both"/>
        <w:rPr>
          <w:sz w:val="28"/>
          <w:szCs w:val="28"/>
        </w:rPr>
      </w:pPr>
      <w:r w:rsidRPr="00642B56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 4.1.</w:t>
      </w:r>
      <w:r w:rsidR="00201BAD" w:rsidRPr="00642B56">
        <w:rPr>
          <w:sz w:val="28"/>
          <w:szCs w:val="28"/>
        </w:rPr>
        <w:t xml:space="preserve"> Она показывает применение </w:t>
      </w:r>
      <w:r w:rsidR="00201BAD" w:rsidRPr="00642B56">
        <w:rPr>
          <w:sz w:val="28"/>
          <w:szCs w:val="28"/>
        </w:rPr>
        <w:lastRenderedPageBreak/>
        <w:t>механизмов вариантности в обобщенных интерфейса для управления устройствами. Базой</w:t>
      </w:r>
      <w:r w:rsidR="00201BAD" w:rsidRPr="00642B56">
        <w:rPr>
          <w:sz w:val="28"/>
          <w:szCs w:val="28"/>
          <w:lang w:val="en-US"/>
        </w:rPr>
        <w:t xml:space="preserve"> </w:t>
      </w:r>
      <w:r w:rsidR="00201BAD" w:rsidRPr="00642B56">
        <w:rPr>
          <w:sz w:val="28"/>
          <w:szCs w:val="28"/>
        </w:rPr>
        <w:t>выступаю</w:t>
      </w:r>
      <w:r w:rsidR="00201BAD" w:rsidRPr="00642B56">
        <w:rPr>
          <w:sz w:val="28"/>
          <w:szCs w:val="28"/>
          <w:lang w:val="en-US"/>
        </w:rPr>
        <w:t xml:space="preserve"> </w:t>
      </w:r>
      <w:r w:rsidR="00201BAD" w:rsidRPr="00642B56">
        <w:rPr>
          <w:sz w:val="28"/>
          <w:szCs w:val="28"/>
        </w:rPr>
        <w:t>интерфейсы</w:t>
      </w:r>
      <w:r w:rsidR="00201BAD" w:rsidRPr="00642B5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201BAD" w:rsidRPr="00642B56">
        <w:rPr>
          <w:sz w:val="28"/>
          <w:szCs w:val="28"/>
          <w:lang w:val="en-US"/>
        </w:rPr>
        <w:t>IRobotAI</w:t>
      </w:r>
      <w:proofErr w:type="spellEnd"/>
      <w:r w:rsidR="00201BAD" w:rsidRPr="00642B56">
        <w:rPr>
          <w:sz w:val="28"/>
          <w:szCs w:val="28"/>
          <w:lang w:val="en-US"/>
        </w:rPr>
        <w:t>&lt;</w:t>
      </w:r>
      <w:proofErr w:type="gramEnd"/>
      <w:r w:rsidR="00201BAD" w:rsidRPr="00642B56">
        <w:rPr>
          <w:sz w:val="28"/>
          <w:szCs w:val="28"/>
          <w:lang w:val="en-US"/>
        </w:rPr>
        <w:t xml:space="preserve">out </w:t>
      </w:r>
      <w:proofErr w:type="spellStart"/>
      <w:r w:rsidR="00201BAD" w:rsidRPr="00642B56">
        <w:rPr>
          <w:sz w:val="28"/>
          <w:szCs w:val="28"/>
          <w:lang w:val="en-US"/>
        </w:rPr>
        <w:t>TCommand</w:t>
      </w:r>
      <w:proofErr w:type="spellEnd"/>
      <w:r w:rsidR="00201BAD" w:rsidRPr="00642B56">
        <w:rPr>
          <w:sz w:val="28"/>
          <w:szCs w:val="28"/>
          <w:lang w:val="en-US"/>
        </w:rPr>
        <w:t xml:space="preserve">&gt; </w:t>
      </w:r>
      <w:r w:rsidR="00201BAD" w:rsidRPr="00642B56">
        <w:rPr>
          <w:sz w:val="28"/>
          <w:szCs w:val="28"/>
        </w:rPr>
        <w:t>и</w:t>
      </w:r>
      <w:r w:rsidR="00201BAD" w:rsidRPr="00642B56">
        <w:rPr>
          <w:sz w:val="28"/>
          <w:szCs w:val="28"/>
          <w:lang w:val="en-US"/>
        </w:rPr>
        <w:t xml:space="preserve"> </w:t>
      </w:r>
      <w:proofErr w:type="spellStart"/>
      <w:r w:rsidR="00201BAD" w:rsidRPr="00642B56">
        <w:rPr>
          <w:sz w:val="28"/>
          <w:szCs w:val="28"/>
          <w:lang w:val="en-US"/>
        </w:rPr>
        <w:t>IDevice</w:t>
      </w:r>
      <w:proofErr w:type="spellEnd"/>
      <w:r w:rsidR="00201BAD" w:rsidRPr="00642B56">
        <w:rPr>
          <w:sz w:val="28"/>
          <w:szCs w:val="28"/>
          <w:lang w:val="en-US"/>
        </w:rPr>
        <w:t xml:space="preserve">&lt;in </w:t>
      </w:r>
      <w:proofErr w:type="spellStart"/>
      <w:r w:rsidR="00201BAD" w:rsidRPr="00642B56">
        <w:rPr>
          <w:sz w:val="28"/>
          <w:szCs w:val="28"/>
          <w:lang w:val="en-US"/>
        </w:rPr>
        <w:t>TCommand</w:t>
      </w:r>
      <w:proofErr w:type="spellEnd"/>
      <w:r w:rsidR="00201BAD" w:rsidRPr="00642B56">
        <w:rPr>
          <w:sz w:val="28"/>
          <w:szCs w:val="28"/>
          <w:lang w:val="en-US"/>
        </w:rPr>
        <w:t xml:space="preserve">&gt;. </w:t>
      </w:r>
      <w:r w:rsidR="00201BAD" w:rsidRPr="00642B56">
        <w:rPr>
          <w:sz w:val="28"/>
          <w:szCs w:val="28"/>
        </w:rPr>
        <w:t xml:space="preserve">Классы </w:t>
      </w:r>
      <w:proofErr w:type="spellStart"/>
      <w:r w:rsidR="00201BAD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ShooterAI</w:t>
      </w:r>
      <w:proofErr w:type="spellEnd"/>
      <w:r w:rsidR="00201BAD" w:rsidRPr="00642B56">
        <w:rPr>
          <w:sz w:val="28"/>
          <w:szCs w:val="28"/>
        </w:rPr>
        <w:t xml:space="preserve"> и </w:t>
      </w:r>
      <w:proofErr w:type="spellStart"/>
      <w:r w:rsidR="00201BAD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BuilderAI</w:t>
      </w:r>
      <w:proofErr w:type="spellEnd"/>
      <w:r w:rsidR="00201BAD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реализуют интерфейс </w:t>
      </w:r>
      <w:proofErr w:type="spellStart"/>
      <w:r w:rsidR="00201BAD" w:rsidRPr="00642B56">
        <w:rPr>
          <w:sz w:val="28"/>
          <w:szCs w:val="28"/>
        </w:rPr>
        <w:t>IRobotAI</w:t>
      </w:r>
      <w:proofErr w:type="spellEnd"/>
      <w:r w:rsidR="00642B56" w:rsidRPr="00642B56">
        <w:rPr>
          <w:sz w:val="28"/>
          <w:szCs w:val="28"/>
        </w:rPr>
        <w:t xml:space="preserve">, имея зависимости от команд, которые генерируются в методе </w:t>
      </w:r>
      <w:proofErr w:type="spellStart"/>
      <w:r w:rsidR="00642B56" w:rsidRPr="00642B56">
        <w:rPr>
          <w:sz w:val="28"/>
          <w:szCs w:val="28"/>
        </w:rPr>
        <w:t>GetCommand</w:t>
      </w:r>
      <w:proofErr w:type="spellEnd"/>
      <w:r w:rsidR="00642B56" w:rsidRPr="00642B56">
        <w:rPr>
          <w:sz w:val="28"/>
          <w:szCs w:val="28"/>
        </w:rPr>
        <w:t xml:space="preserve">. Классы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Mover</w:t>
      </w:r>
      <w:proofErr w:type="spellEnd"/>
      <w:r w:rsidR="00642B56" w:rsidRPr="00642B56">
        <w:rPr>
          <w:sz w:val="28"/>
          <w:szCs w:val="28"/>
        </w:rPr>
        <w:t xml:space="preserve"> и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ShooterMover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, которые отвечаю за действия, реализуют интерфейс </w:t>
      </w:r>
      <w:proofErr w:type="spellStart"/>
      <w:r w:rsidR="00642B56" w:rsidRPr="00642B56">
        <w:rPr>
          <w:sz w:val="28"/>
          <w:szCs w:val="28"/>
        </w:rPr>
        <w:t>IDevice</w:t>
      </w:r>
      <w:proofErr w:type="spellEnd"/>
      <w:r w:rsidR="00642B56" w:rsidRPr="00642B56">
        <w:rPr>
          <w:sz w:val="28"/>
          <w:szCs w:val="28"/>
        </w:rPr>
        <w:t xml:space="preserve">. Шаблонный класс </w:t>
      </w:r>
      <w:proofErr w:type="spellStart"/>
      <w:r w:rsidR="00642B56" w:rsidRPr="00642B56">
        <w:rPr>
          <w:sz w:val="28"/>
          <w:szCs w:val="28"/>
        </w:rPr>
        <w:t>Robot</w:t>
      </w:r>
      <w:proofErr w:type="spellEnd"/>
      <w:r w:rsidR="00642B56" w:rsidRPr="00642B56">
        <w:rPr>
          <w:sz w:val="28"/>
          <w:szCs w:val="28"/>
        </w:rPr>
        <w:t>&lt;</w:t>
      </w:r>
      <w:proofErr w:type="spellStart"/>
      <w:r w:rsidR="00642B56" w:rsidRPr="00642B56">
        <w:rPr>
          <w:sz w:val="28"/>
          <w:szCs w:val="28"/>
        </w:rPr>
        <w:t>TCommand</w:t>
      </w:r>
      <w:proofErr w:type="spellEnd"/>
      <w:r w:rsidR="00642B56" w:rsidRPr="00642B56">
        <w:rPr>
          <w:sz w:val="28"/>
          <w:szCs w:val="28"/>
        </w:rPr>
        <w:t xml:space="preserve">&gt; объединяет систему, агрегируя в себе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IRobotAI</w:t>
      </w:r>
      <w:proofErr w:type="spellEnd"/>
      <w:r w:rsidR="00642B56" w:rsidRPr="00642B56">
        <w:rPr>
          <w:sz w:val="28"/>
          <w:szCs w:val="28"/>
        </w:rPr>
        <w:t xml:space="preserve"> и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IDevice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gram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через конструктор</w:t>
      </w:r>
      <w:proofErr w:type="gram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. Таким образом, диаграмма демонстрирует гибкую и масштабируемую архитектуру управления, построенную на механизмах обобщённых интерфейсов </w:t>
      </w:r>
      <w:proofErr w:type="spellStart"/>
      <w:proofErr w:type="gram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IRobotAI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&lt;</w:t>
      </w:r>
      <w:proofErr w:type="spellStart"/>
      <w:proofErr w:type="gram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out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TCommand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&gt;</w:t>
      </w:r>
      <w:r w:rsidR="00642B56" w:rsidRPr="00642B56">
        <w:rPr>
          <w:sz w:val="28"/>
          <w:szCs w:val="28"/>
        </w:rPr>
        <w:t xml:space="preserve"> и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IDevice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&lt;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in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TCommand</w:t>
      </w:r>
      <w:proofErr w:type="spellEnd"/>
      <w:r w:rsidR="00642B56" w:rsidRPr="00642B56">
        <w:rPr>
          <w:rStyle w:val="HTML"/>
          <w:rFonts w:ascii="Times New Roman" w:eastAsia="Arial" w:hAnsi="Times New Roman" w:cs="Times New Roman"/>
          <w:sz w:val="28"/>
          <w:szCs w:val="28"/>
        </w:rPr>
        <w:t>&gt;.</w:t>
      </w:r>
    </w:p>
    <w:p w14:paraId="411BD35A" w14:textId="77777777" w:rsidR="00B33E26" w:rsidRPr="00642B56" w:rsidRDefault="00B33E26" w:rsidP="00516448">
      <w:pPr>
        <w:spacing w:line="360" w:lineRule="auto"/>
        <w:jc w:val="center"/>
        <w:rPr>
          <w:sz w:val="28"/>
          <w:szCs w:val="28"/>
        </w:rPr>
      </w:pPr>
    </w:p>
    <w:p w14:paraId="5190150F" w14:textId="77777777" w:rsidR="00516448" w:rsidRDefault="004C0F9D" w:rsidP="00516448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6E6682C4" wp14:editId="0BA41712">
            <wp:extent cx="5927113" cy="4441372"/>
            <wp:effectExtent l="0" t="0" r="0" b="0"/>
            <wp:docPr id="22" name="Рисунок 22" descr="C:\Users\bulat\Downloads\mermaid-diagram-2026-06-22T16-54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ulat\Downloads\mermaid-diagram-2026-06-22T16-54-2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99" cy="445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EFC9" w14:textId="0EB6C24C" w:rsidR="00516448" w:rsidRPr="001B6199" w:rsidRDefault="005D349D" w:rsidP="00516448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516448">
        <w:rPr>
          <w:b w:val="0"/>
          <w:sz w:val="28"/>
          <w:szCs w:val="28"/>
        </w:rPr>
        <w:t xml:space="preserve"> 4</w:t>
      </w:r>
      <w:r w:rsidR="00516448" w:rsidRPr="00EF060B">
        <w:rPr>
          <w:b w:val="0"/>
          <w:sz w:val="28"/>
          <w:szCs w:val="28"/>
        </w:rPr>
        <w:t xml:space="preserve">.1 </w:t>
      </w:r>
      <w:r>
        <w:rPr>
          <w:b w:val="0"/>
          <w:sz w:val="28"/>
          <w:szCs w:val="28"/>
        </w:rPr>
        <w:t xml:space="preserve">- </w:t>
      </w:r>
      <w:r w:rsidR="00516448" w:rsidRPr="00EF060B">
        <w:rPr>
          <w:b w:val="0"/>
          <w:sz w:val="28"/>
          <w:szCs w:val="28"/>
        </w:rPr>
        <w:t xml:space="preserve">Диаграмма классов практики </w:t>
      </w:r>
      <w:r w:rsidR="00516448">
        <w:rPr>
          <w:b w:val="0"/>
          <w:sz w:val="28"/>
          <w:szCs w:val="28"/>
        </w:rPr>
        <w:t>«Роботы»</w:t>
      </w:r>
    </w:p>
    <w:p w14:paraId="35A71A85" w14:textId="50B19099" w:rsidR="00E55518" w:rsidRDefault="00E55518" w:rsidP="00516448">
      <w:pPr>
        <w:rPr>
          <w:sz w:val="28"/>
          <w:szCs w:val="28"/>
        </w:rPr>
      </w:pPr>
    </w:p>
    <w:p w14:paraId="6AC20825" w14:textId="77777777" w:rsidR="00692507" w:rsidRDefault="00692507" w:rsidP="00692507">
      <w:pPr>
        <w:pStyle w:val="1"/>
        <w:rPr>
          <w:sz w:val="28"/>
          <w:szCs w:val="28"/>
        </w:rPr>
      </w:pPr>
    </w:p>
    <w:p w14:paraId="1F963C71" w14:textId="46F61CF7" w:rsidR="004C0F9D" w:rsidRDefault="004C0F9D" w:rsidP="00692507">
      <w:pPr>
        <w:pStyle w:val="1"/>
        <w:jc w:val="center"/>
        <w:rPr>
          <w:sz w:val="28"/>
          <w:szCs w:val="28"/>
        </w:rPr>
      </w:pPr>
      <w:bookmarkStart w:id="24" w:name="_Toc233134604"/>
      <w:r>
        <w:rPr>
          <w:sz w:val="28"/>
          <w:szCs w:val="28"/>
        </w:rPr>
        <w:t>ГЛАВА 5. ПРАКТИКА «ГЕНЕРАТОР ОТЧЕТОВ»</w:t>
      </w:r>
      <w:bookmarkEnd w:id="24"/>
    </w:p>
    <w:p w14:paraId="0AB2E018" w14:textId="77777777" w:rsidR="00CC7298" w:rsidRDefault="00CC7298" w:rsidP="00CC7298">
      <w:pPr>
        <w:spacing w:line="360" w:lineRule="auto"/>
        <w:jc w:val="center"/>
        <w:rPr>
          <w:sz w:val="28"/>
          <w:szCs w:val="28"/>
        </w:rPr>
      </w:pPr>
    </w:p>
    <w:p w14:paraId="11977DB6" w14:textId="3106669A" w:rsidR="004C0F9D" w:rsidRDefault="004C0F9D" w:rsidP="00642B56">
      <w:pPr>
        <w:pStyle w:val="af0"/>
        <w:numPr>
          <w:ilvl w:val="1"/>
          <w:numId w:val="4"/>
        </w:numPr>
        <w:spacing w:line="360" w:lineRule="auto"/>
        <w:jc w:val="center"/>
        <w:outlineLvl w:val="1"/>
        <w:rPr>
          <w:sz w:val="28"/>
          <w:szCs w:val="28"/>
        </w:rPr>
      </w:pPr>
      <w:bookmarkStart w:id="25" w:name="_Toc233134605"/>
      <w:r w:rsidRPr="004C0F9D">
        <w:rPr>
          <w:sz w:val="28"/>
          <w:szCs w:val="28"/>
        </w:rPr>
        <w:t>ОПИСАНИЕ ПРЕДМЕТНОЙ ОБЛАСТИ И СУЩНОСТЕЙ</w:t>
      </w:r>
      <w:bookmarkEnd w:id="25"/>
    </w:p>
    <w:p w14:paraId="5D9B024D" w14:textId="77777777" w:rsidR="00CC7298" w:rsidRPr="00CC7298" w:rsidRDefault="00CC7298" w:rsidP="00CC7298">
      <w:pPr>
        <w:pStyle w:val="af0"/>
        <w:spacing w:line="360" w:lineRule="auto"/>
        <w:ind w:left="375"/>
        <w:rPr>
          <w:sz w:val="28"/>
          <w:szCs w:val="28"/>
        </w:rPr>
      </w:pPr>
    </w:p>
    <w:p w14:paraId="4A23E890" w14:textId="0CD177AB" w:rsidR="00E55518" w:rsidRPr="0091445B" w:rsidRDefault="00E55518" w:rsidP="00516448">
      <w:pPr>
        <w:spacing w:line="360" w:lineRule="auto"/>
        <w:ind w:firstLine="375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Данный проект представляет собой модуль для автоматической генерации отчётов на основе собранных данных.</w:t>
      </w:r>
      <w:r w:rsidR="00280798">
        <w:rPr>
          <w:sz w:val="28"/>
          <w:szCs w:val="28"/>
        </w:rPr>
        <w:t xml:space="preserve"> Главная особенность архитектуры заключается в том, что логика математических вычислений и генерации разметки отчёта полностью разделена.</w:t>
      </w:r>
    </w:p>
    <w:p w14:paraId="5E9DAE5C" w14:textId="1C37E79B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IReportFormatter - интерфейс, который определяет методы для формирования отчёта, изолирует логику вычислений и форматирования отчёта</w:t>
      </w:r>
    </w:p>
    <w:p w14:paraId="6236D54A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HtmlCompiler - класс, который реализует интерфейс IReportFormatter и отвечает за генерацию html разметки в отчёте</w:t>
      </w:r>
    </w:p>
    <w:p w14:paraId="6CA157DD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MarkdownCompiler - класс, который реализует интерфейс IReportFormatter и отвечает за генерацию markdown разметки в отчёте</w:t>
      </w:r>
    </w:p>
    <w:p w14:paraId="04B4AD47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ReportMaker - класс, который является основным. Объединяет все процессы для создания отчёта</w:t>
      </w:r>
    </w:p>
    <w:p w14:paraId="2268372A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MathematicalCalculations - класс, который объединяет в себе методы для математических вычислений</w:t>
      </w:r>
    </w:p>
    <w:p w14:paraId="0AADDB0B" w14:textId="6B82A95A" w:rsidR="00E55518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ReportMakerHelper - класс, который объединяет в себе все методы для создания отчётов</w:t>
      </w:r>
    </w:p>
    <w:p w14:paraId="21F69729" w14:textId="77777777" w:rsidR="00280798" w:rsidRDefault="00280798" w:rsidP="00516448">
      <w:pPr>
        <w:spacing w:line="360" w:lineRule="auto"/>
        <w:rPr>
          <w:sz w:val="28"/>
          <w:szCs w:val="28"/>
        </w:rPr>
      </w:pPr>
    </w:p>
    <w:p w14:paraId="0EA7D71C" w14:textId="1EB43471" w:rsidR="00280798" w:rsidRDefault="00280798" w:rsidP="00642B56">
      <w:pPr>
        <w:pStyle w:val="af0"/>
        <w:numPr>
          <w:ilvl w:val="1"/>
          <w:numId w:val="4"/>
        </w:numPr>
        <w:spacing w:line="360" w:lineRule="auto"/>
        <w:jc w:val="center"/>
        <w:outlineLvl w:val="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6" w:name="_Toc233134606"/>
      <w:r w:rsidRPr="00280798">
        <w:rPr>
          <w:sz w:val="28"/>
          <w:szCs w:val="28"/>
        </w:rPr>
        <w:t>ДИАГРАММА КЛАССОВ(</w:t>
      </w:r>
      <w:r w:rsidRPr="00280798">
        <w:rPr>
          <w:sz w:val="28"/>
          <w:szCs w:val="28"/>
          <w:lang w:val="en-US"/>
        </w:rPr>
        <w:t>MERMAID</w:t>
      </w:r>
      <w:r w:rsidRPr="00280798">
        <w:rPr>
          <w:sz w:val="28"/>
          <w:szCs w:val="28"/>
        </w:rPr>
        <w:t>)</w:t>
      </w:r>
      <w:bookmarkEnd w:id="26"/>
    </w:p>
    <w:p w14:paraId="024C9F2F" w14:textId="77777777" w:rsidR="00CC7298" w:rsidRDefault="00CC7298" w:rsidP="00CC7298">
      <w:pPr>
        <w:pStyle w:val="af0"/>
        <w:spacing w:line="360" w:lineRule="auto"/>
        <w:ind w:left="375"/>
        <w:rPr>
          <w:sz w:val="28"/>
          <w:szCs w:val="28"/>
        </w:rPr>
      </w:pPr>
    </w:p>
    <w:p w14:paraId="591F4562" w14:textId="6A72FE11" w:rsidR="00280798" w:rsidRPr="00692507" w:rsidRDefault="00642B56" w:rsidP="00692507">
      <w:pPr>
        <w:spacing w:line="360" w:lineRule="auto"/>
        <w:ind w:firstLine="375"/>
        <w:jc w:val="both"/>
        <w:rPr>
          <w:sz w:val="28"/>
          <w:szCs w:val="28"/>
        </w:rPr>
      </w:pPr>
      <w:r w:rsidRPr="00692507">
        <w:rPr>
          <w:sz w:val="28"/>
          <w:szCs w:val="28"/>
        </w:rPr>
        <w:t xml:space="preserve">Результатом выполнения данной практической работы стала диаграмма классов, которая представлена на рисунке 5.1. Интерфейс </w:t>
      </w:r>
      <w:proofErr w:type="spellStart"/>
      <w:r w:rsidRPr="00692507">
        <w:rPr>
          <w:sz w:val="28"/>
          <w:szCs w:val="28"/>
        </w:rPr>
        <w:t>IReportFormatter</w:t>
      </w:r>
      <w:proofErr w:type="spellEnd"/>
      <w:r w:rsidRPr="00692507">
        <w:rPr>
          <w:sz w:val="28"/>
          <w:szCs w:val="28"/>
        </w:rPr>
        <w:t xml:space="preserve"> определяет структуру документа и реализуется классами разметки </w:t>
      </w:r>
      <w:r w:rsidRPr="00692507">
        <w:rPr>
          <w:sz w:val="28"/>
          <w:szCs w:val="28"/>
          <w:lang w:val="en-US"/>
        </w:rPr>
        <w:t>HtmlCompiler</w:t>
      </w:r>
      <w:r w:rsidRPr="00692507">
        <w:rPr>
          <w:sz w:val="28"/>
          <w:szCs w:val="28"/>
        </w:rPr>
        <w:t xml:space="preserve"> и </w:t>
      </w:r>
      <w:r w:rsidRPr="00692507">
        <w:rPr>
          <w:sz w:val="28"/>
          <w:szCs w:val="28"/>
          <w:lang w:val="en-US"/>
        </w:rPr>
        <w:t>MarkdownCompiler</w:t>
      </w:r>
      <w:r w:rsidRPr="00692507">
        <w:rPr>
          <w:sz w:val="28"/>
          <w:szCs w:val="28"/>
        </w:rPr>
        <w:t xml:space="preserve">. Основной класс </w:t>
      </w:r>
      <w:r w:rsidRPr="00692507">
        <w:rPr>
          <w:sz w:val="28"/>
          <w:szCs w:val="28"/>
          <w:lang w:val="en-US"/>
        </w:rPr>
        <w:t>ReportMaker</w:t>
      </w:r>
      <w:r w:rsidRPr="00692507">
        <w:rPr>
          <w:sz w:val="28"/>
          <w:szCs w:val="28"/>
        </w:rPr>
        <w:t xml:space="preserve"> агрегирует интерфейс </w:t>
      </w:r>
      <w:proofErr w:type="spellStart"/>
      <w:r w:rsidRPr="00692507">
        <w:rPr>
          <w:sz w:val="28"/>
          <w:szCs w:val="28"/>
        </w:rPr>
        <w:t>IReportFormatter</w:t>
      </w:r>
      <w:proofErr w:type="spellEnd"/>
      <w:r w:rsidR="0014044A" w:rsidRPr="00692507">
        <w:rPr>
          <w:sz w:val="28"/>
          <w:szCs w:val="28"/>
        </w:rPr>
        <w:t xml:space="preserve"> и имеет зависимость от структуры данных </w:t>
      </w:r>
      <w:proofErr w:type="spellStart"/>
      <w:r w:rsidR="0014044A" w:rsidRPr="00692507">
        <w:rPr>
          <w:sz w:val="28"/>
          <w:szCs w:val="28"/>
        </w:rPr>
        <w:t>Measurement</w:t>
      </w:r>
      <w:proofErr w:type="spellEnd"/>
      <w:r w:rsidR="0014044A" w:rsidRPr="00692507">
        <w:rPr>
          <w:sz w:val="28"/>
          <w:szCs w:val="28"/>
        </w:rPr>
        <w:t xml:space="preserve">. Координацию осуществляет статический класс </w:t>
      </w:r>
      <w:r w:rsidR="0014044A" w:rsidRPr="00692507">
        <w:rPr>
          <w:sz w:val="28"/>
          <w:szCs w:val="28"/>
          <w:lang w:val="en-US"/>
        </w:rPr>
        <w:lastRenderedPageBreak/>
        <w:t>ReportMakerHelper</w:t>
      </w:r>
      <w:r w:rsidR="0014044A" w:rsidRPr="00692507">
        <w:rPr>
          <w:sz w:val="28"/>
          <w:szCs w:val="28"/>
        </w:rPr>
        <w:t xml:space="preserve">, который находится в связи зависимости от всех ключевых компонентов: </w:t>
      </w:r>
      <w:proofErr w:type="spellStart"/>
      <w:r w:rsidR="0014044A" w:rsidRPr="00692507">
        <w:rPr>
          <w:sz w:val="28"/>
          <w:szCs w:val="28"/>
        </w:rPr>
        <w:t>билдера</w:t>
      </w:r>
      <w:proofErr w:type="spellEnd"/>
      <w:r w:rsidR="0014044A" w:rsidRPr="00692507">
        <w:rPr>
          <w:sz w:val="28"/>
          <w:szCs w:val="28"/>
        </w:rPr>
        <w:t xml:space="preserve"> </w:t>
      </w:r>
      <w:proofErr w:type="spellStart"/>
      <w:r w:rsidR="0014044A" w:rsidRPr="00692507">
        <w:rPr>
          <w:sz w:val="28"/>
          <w:szCs w:val="28"/>
        </w:rPr>
        <w:t>ReportMaker</w:t>
      </w:r>
      <w:proofErr w:type="spellEnd"/>
      <w:r w:rsidR="0014044A" w:rsidRPr="00692507">
        <w:rPr>
          <w:sz w:val="28"/>
          <w:szCs w:val="28"/>
        </w:rPr>
        <w:t xml:space="preserve">, компиляторов </w:t>
      </w:r>
      <w:proofErr w:type="spellStart"/>
      <w:r w:rsidR="0014044A" w:rsidRPr="00692507">
        <w:rPr>
          <w:rStyle w:val="HTML"/>
          <w:rFonts w:ascii="Times New Roman" w:eastAsia="Arial" w:hAnsi="Times New Roman" w:cs="Times New Roman"/>
          <w:sz w:val="28"/>
          <w:szCs w:val="28"/>
        </w:rPr>
        <w:t>HtmlCompiler</w:t>
      </w:r>
      <w:proofErr w:type="spellEnd"/>
      <w:r w:rsidR="0014044A" w:rsidRPr="00692507">
        <w:rPr>
          <w:sz w:val="28"/>
          <w:szCs w:val="28"/>
        </w:rPr>
        <w:t xml:space="preserve"> и </w:t>
      </w:r>
      <w:proofErr w:type="spellStart"/>
      <w:r w:rsidR="0014044A" w:rsidRPr="00692507">
        <w:rPr>
          <w:rStyle w:val="HTML"/>
          <w:rFonts w:ascii="Times New Roman" w:eastAsia="Arial" w:hAnsi="Times New Roman" w:cs="Times New Roman"/>
          <w:sz w:val="28"/>
          <w:szCs w:val="28"/>
        </w:rPr>
        <w:t>MarkdownCompiler</w:t>
      </w:r>
      <w:proofErr w:type="spellEnd"/>
      <w:r w:rsidR="0014044A" w:rsidRPr="00692507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, утилитарного класса </w:t>
      </w:r>
      <w:proofErr w:type="spellStart"/>
      <w:r w:rsidR="0014044A" w:rsidRPr="00692507">
        <w:rPr>
          <w:sz w:val="28"/>
          <w:szCs w:val="28"/>
        </w:rPr>
        <w:t>MathematicalCalculations</w:t>
      </w:r>
      <w:proofErr w:type="spellEnd"/>
      <w:r w:rsidR="0014044A" w:rsidRPr="00692507">
        <w:rPr>
          <w:sz w:val="28"/>
          <w:szCs w:val="28"/>
        </w:rPr>
        <w:t xml:space="preserve"> и сущности </w:t>
      </w:r>
      <w:proofErr w:type="spellStart"/>
      <w:r w:rsidR="0014044A" w:rsidRPr="00692507">
        <w:rPr>
          <w:sz w:val="28"/>
          <w:szCs w:val="28"/>
        </w:rPr>
        <w:t>Measurement</w:t>
      </w:r>
      <w:proofErr w:type="spellEnd"/>
      <w:r w:rsidR="0014044A" w:rsidRPr="00692507">
        <w:rPr>
          <w:sz w:val="28"/>
          <w:szCs w:val="28"/>
        </w:rPr>
        <w:t>, создавая единую точку генерации отчётов. Можно сказать, что архитектура модуля успешно реализует принцип разделения обязанностей. Математическая логика и генерация разметки полностью изолированы друг от друга.</w:t>
      </w:r>
    </w:p>
    <w:p w14:paraId="1546E155" w14:textId="77777777" w:rsidR="0014044A" w:rsidRDefault="0014044A" w:rsidP="0014044A">
      <w:pPr>
        <w:keepNext/>
        <w:spacing w:line="360" w:lineRule="auto"/>
        <w:jc w:val="both"/>
      </w:pPr>
      <w:r>
        <w:rPr>
          <w:noProof/>
          <w:sz w:val="28"/>
          <w:szCs w:val="28"/>
        </w:rPr>
        <w:drawing>
          <wp:inline distT="0" distB="0" distL="0" distR="0" wp14:anchorId="0470AA3C" wp14:editId="79798580">
            <wp:extent cx="6278830" cy="5776329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rmaid-diagram-2026-06-23T11-41-0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563" cy="578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C07" w14:textId="304083CF" w:rsidR="0014044A" w:rsidRPr="001B6199" w:rsidRDefault="005D349D" w:rsidP="0014044A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14044A">
        <w:rPr>
          <w:b w:val="0"/>
          <w:sz w:val="28"/>
          <w:szCs w:val="28"/>
        </w:rPr>
        <w:t xml:space="preserve"> 5</w:t>
      </w:r>
      <w:r w:rsidR="0014044A" w:rsidRPr="00EF060B">
        <w:rPr>
          <w:b w:val="0"/>
          <w:sz w:val="28"/>
          <w:szCs w:val="28"/>
        </w:rPr>
        <w:t xml:space="preserve">.1 </w:t>
      </w:r>
      <w:r>
        <w:rPr>
          <w:b w:val="0"/>
          <w:sz w:val="28"/>
          <w:szCs w:val="28"/>
        </w:rPr>
        <w:t xml:space="preserve">- </w:t>
      </w:r>
      <w:r w:rsidR="0014044A" w:rsidRPr="00EF060B">
        <w:rPr>
          <w:b w:val="0"/>
          <w:sz w:val="28"/>
          <w:szCs w:val="28"/>
        </w:rPr>
        <w:t xml:space="preserve">Диаграмма классов практики </w:t>
      </w:r>
      <w:r w:rsidR="0014044A">
        <w:rPr>
          <w:b w:val="0"/>
          <w:sz w:val="28"/>
          <w:szCs w:val="28"/>
        </w:rPr>
        <w:t>«Генератор отчётов»</w:t>
      </w:r>
    </w:p>
    <w:p w14:paraId="378895D1" w14:textId="0DE836E4" w:rsidR="0014044A" w:rsidRDefault="0014044A" w:rsidP="0014044A">
      <w:pPr>
        <w:pStyle w:val="af0"/>
        <w:spacing w:line="360" w:lineRule="auto"/>
        <w:ind w:left="374" w:firstLine="335"/>
        <w:jc w:val="both"/>
        <w:rPr>
          <w:sz w:val="28"/>
          <w:szCs w:val="28"/>
        </w:rPr>
      </w:pPr>
    </w:p>
    <w:p w14:paraId="25BA627F" w14:textId="29E3904A" w:rsidR="00D42DB7" w:rsidRDefault="00D42DB7" w:rsidP="00692507">
      <w:pPr>
        <w:pStyle w:val="1"/>
        <w:rPr>
          <w:sz w:val="24"/>
          <w:szCs w:val="24"/>
        </w:rPr>
      </w:pPr>
    </w:p>
    <w:p w14:paraId="568D36C2" w14:textId="77777777" w:rsidR="009F5EBE" w:rsidRPr="009F5EBE" w:rsidRDefault="009F5EBE" w:rsidP="009F5EBE"/>
    <w:p w14:paraId="05FA3573" w14:textId="58E6B4FE" w:rsidR="00280798" w:rsidRDefault="00280798" w:rsidP="0014044A">
      <w:pPr>
        <w:pStyle w:val="1"/>
        <w:jc w:val="center"/>
        <w:rPr>
          <w:sz w:val="28"/>
          <w:szCs w:val="28"/>
        </w:rPr>
      </w:pPr>
      <w:bookmarkStart w:id="27" w:name="_Toc233134607"/>
      <w:r>
        <w:rPr>
          <w:sz w:val="28"/>
          <w:szCs w:val="28"/>
        </w:rPr>
        <w:lastRenderedPageBreak/>
        <w:t>ГЛАВА 6. ПРАКТИКА «ДИФФЕРЕНЦИРОВАНИЕ»</w:t>
      </w:r>
      <w:bookmarkEnd w:id="27"/>
    </w:p>
    <w:p w14:paraId="7B13376B" w14:textId="77777777" w:rsidR="00280798" w:rsidRDefault="00280798" w:rsidP="00516448">
      <w:pPr>
        <w:spacing w:line="360" w:lineRule="auto"/>
        <w:jc w:val="center"/>
        <w:rPr>
          <w:sz w:val="28"/>
          <w:szCs w:val="28"/>
        </w:rPr>
      </w:pPr>
    </w:p>
    <w:p w14:paraId="030BB008" w14:textId="5083702A" w:rsidR="00280798" w:rsidRDefault="00280798" w:rsidP="0014044A">
      <w:pPr>
        <w:pStyle w:val="af0"/>
        <w:spacing w:line="360" w:lineRule="auto"/>
        <w:ind w:left="375"/>
        <w:jc w:val="center"/>
        <w:outlineLvl w:val="1"/>
        <w:rPr>
          <w:sz w:val="28"/>
          <w:szCs w:val="28"/>
        </w:rPr>
      </w:pPr>
      <w:bookmarkStart w:id="28" w:name="_Toc233134608"/>
      <w:r>
        <w:rPr>
          <w:sz w:val="28"/>
          <w:szCs w:val="28"/>
        </w:rPr>
        <w:t xml:space="preserve">6.1 </w:t>
      </w:r>
      <w:r w:rsidRPr="00280798">
        <w:rPr>
          <w:sz w:val="28"/>
          <w:szCs w:val="28"/>
        </w:rPr>
        <w:t>ОПИСАНИЕ ПРЕДМЕТНОЙ ОБЛАСТИ И СУЩНОСТЕЙ</w:t>
      </w:r>
      <w:bookmarkEnd w:id="28"/>
    </w:p>
    <w:p w14:paraId="5D72EDE6" w14:textId="77777777" w:rsidR="00CC7298" w:rsidRDefault="00CC7298" w:rsidP="00CC7298">
      <w:pPr>
        <w:pStyle w:val="af0"/>
        <w:spacing w:line="360" w:lineRule="auto"/>
        <w:ind w:left="375"/>
        <w:jc w:val="center"/>
        <w:rPr>
          <w:sz w:val="28"/>
          <w:szCs w:val="28"/>
        </w:rPr>
      </w:pPr>
    </w:p>
    <w:p w14:paraId="29ACD9B5" w14:textId="65CB76AE" w:rsidR="00E55518" w:rsidRPr="0091445B" w:rsidRDefault="00E55518" w:rsidP="00516448">
      <w:pPr>
        <w:spacing w:line="360" w:lineRule="auto"/>
        <w:ind w:firstLine="375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Данный </w:t>
      </w:r>
      <w:r w:rsidR="00280798">
        <w:rPr>
          <w:sz w:val="28"/>
          <w:szCs w:val="28"/>
        </w:rPr>
        <w:t>проект представляет собой программу для нахождения производных математических функций. Главная особенность архитектуры заключается в том, что математическая функция воспринимается не как строка, а как дерево выражений.</w:t>
      </w:r>
    </w:p>
    <w:p w14:paraId="6728B4BE" w14:textId="77777777" w:rsidR="00E55518" w:rsidRPr="0091445B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Algebra - класс, который принимает лямбда выражения, извлекает из него переменную дифференцирования и запускает процесс обхода деревьев</w:t>
      </w:r>
    </w:p>
    <w:p w14:paraId="1DBC2FB5" w14:textId="15A28B48" w:rsidR="00E55518" w:rsidRDefault="00E55518" w:rsidP="0051644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DifferentiationVisitor - класс, который занимается рекурсивным обходом узлов дерева выражений</w:t>
      </w:r>
    </w:p>
    <w:p w14:paraId="17C60F24" w14:textId="243FA495" w:rsidR="00516448" w:rsidRDefault="00516448" w:rsidP="00280798">
      <w:pPr>
        <w:spacing w:line="360" w:lineRule="auto"/>
        <w:jc w:val="both"/>
        <w:rPr>
          <w:sz w:val="28"/>
          <w:szCs w:val="28"/>
        </w:rPr>
      </w:pPr>
    </w:p>
    <w:p w14:paraId="3899AD10" w14:textId="1D1D7DF4" w:rsidR="00516448" w:rsidRPr="00C71106" w:rsidRDefault="00516448" w:rsidP="00C71106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29" w:name="_Toc233134609"/>
      <w:r w:rsidRPr="00C71106">
        <w:rPr>
          <w:rFonts w:ascii="Times New Roman" w:hAnsi="Times New Roman" w:cs="Times New Roman"/>
          <w:sz w:val="28"/>
          <w:szCs w:val="28"/>
        </w:rPr>
        <w:t>6.2 ДИАГРАММА КЛАССОВ(MERMAID)</w:t>
      </w:r>
      <w:bookmarkEnd w:id="29"/>
    </w:p>
    <w:p w14:paraId="0F75B49D" w14:textId="77777777" w:rsidR="00CC7298" w:rsidRDefault="00CC7298" w:rsidP="00516448">
      <w:pPr>
        <w:spacing w:line="360" w:lineRule="auto"/>
        <w:jc w:val="center"/>
        <w:rPr>
          <w:sz w:val="28"/>
          <w:szCs w:val="28"/>
        </w:rPr>
      </w:pPr>
    </w:p>
    <w:p w14:paraId="66407242" w14:textId="1CCEC8C4" w:rsidR="00CC7298" w:rsidRPr="00D42DB7" w:rsidRDefault="00CC7298" w:rsidP="00D42DB7">
      <w:pPr>
        <w:spacing w:line="360" w:lineRule="auto"/>
        <w:ind w:firstLine="709"/>
        <w:jc w:val="both"/>
        <w:rPr>
          <w:sz w:val="28"/>
          <w:szCs w:val="28"/>
        </w:rPr>
      </w:pPr>
      <w:r w:rsidRPr="00D42DB7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 6.1</w:t>
      </w:r>
      <w:r w:rsidR="00C71106" w:rsidRPr="00D42DB7">
        <w:rPr>
          <w:sz w:val="28"/>
          <w:szCs w:val="28"/>
        </w:rPr>
        <w:t xml:space="preserve">. Архитектура модуля дифференцирования основана на расширении стандартных механизмов обхода деревьев выражений. Класс </w:t>
      </w:r>
      <w:proofErr w:type="spellStart"/>
      <w:r w:rsidR="00C71106" w:rsidRPr="00D42DB7">
        <w:rPr>
          <w:sz w:val="28"/>
          <w:szCs w:val="28"/>
        </w:rPr>
        <w:t>DifferentiationVisitor</w:t>
      </w:r>
      <w:proofErr w:type="spellEnd"/>
      <w:r w:rsidR="00C71106" w:rsidRPr="00D42DB7">
        <w:rPr>
          <w:sz w:val="28"/>
          <w:szCs w:val="28"/>
        </w:rPr>
        <w:t xml:space="preserve"> наследуется от системного класса </w:t>
      </w:r>
      <w:proofErr w:type="spellStart"/>
      <w:r w:rsidR="00C71106" w:rsidRPr="00D42DB7">
        <w:rPr>
          <w:sz w:val="28"/>
          <w:szCs w:val="28"/>
        </w:rPr>
        <w:t>ExpressionVisitor</w:t>
      </w:r>
      <w:proofErr w:type="spellEnd"/>
      <w:r w:rsidR="00C71106" w:rsidRPr="00D42DB7">
        <w:rPr>
          <w:sz w:val="28"/>
          <w:szCs w:val="28"/>
        </w:rPr>
        <w:t xml:space="preserve"> и переопределяет методы анализа узлов. Для выполнения преобразований </w:t>
      </w:r>
      <w:proofErr w:type="spellStart"/>
      <w:r w:rsidR="00C71106"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DifferentiationVisitor</w:t>
      </w:r>
      <w:proofErr w:type="spellEnd"/>
      <w:r w:rsidR="00C71106" w:rsidRPr="00D42DB7">
        <w:rPr>
          <w:sz w:val="28"/>
          <w:szCs w:val="28"/>
        </w:rPr>
        <w:t xml:space="preserve"> агрегирует объект </w:t>
      </w:r>
      <w:proofErr w:type="spellStart"/>
      <w:r w:rsidR="00C71106"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ParameterExpression</w:t>
      </w:r>
      <w:proofErr w:type="spellEnd"/>
      <w:r w:rsidR="00C71106"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, являющийся переме</w:t>
      </w:r>
      <w:r w:rsidR="00D42DB7" w:rsidRPr="00D42DB7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нной, по которой производится </w:t>
      </w:r>
      <w:r w:rsidR="00D42DB7" w:rsidRPr="00D42DB7">
        <w:rPr>
          <w:sz w:val="28"/>
          <w:szCs w:val="28"/>
        </w:rPr>
        <w:t xml:space="preserve">дифференцирование. Статический класс </w:t>
      </w:r>
      <w:r w:rsidR="00D42DB7" w:rsidRPr="00D42DB7">
        <w:rPr>
          <w:sz w:val="28"/>
          <w:szCs w:val="28"/>
          <w:lang w:val="en-US"/>
        </w:rPr>
        <w:t>Algebra</w:t>
      </w:r>
      <w:r w:rsidR="00D42DB7" w:rsidRPr="00D42DB7">
        <w:rPr>
          <w:sz w:val="28"/>
          <w:szCs w:val="28"/>
        </w:rPr>
        <w:t xml:space="preserve"> предоставляет интерфейс для </w:t>
      </w:r>
      <w:proofErr w:type="gramStart"/>
      <w:r w:rsidR="00D42DB7" w:rsidRPr="00D42DB7">
        <w:rPr>
          <w:sz w:val="28"/>
          <w:szCs w:val="28"/>
        </w:rPr>
        <w:t>пользователя  и</w:t>
      </w:r>
      <w:proofErr w:type="gramEnd"/>
      <w:r w:rsidR="00D42DB7" w:rsidRPr="00D42DB7">
        <w:rPr>
          <w:sz w:val="28"/>
          <w:szCs w:val="28"/>
        </w:rPr>
        <w:t xml:space="preserve"> зависит от </w:t>
      </w:r>
      <w:proofErr w:type="spellStart"/>
      <w:r w:rsidR="00D42DB7" w:rsidRPr="00D42DB7">
        <w:rPr>
          <w:sz w:val="28"/>
          <w:szCs w:val="28"/>
        </w:rPr>
        <w:t>DifferentiationVisitor</w:t>
      </w:r>
      <w:proofErr w:type="spellEnd"/>
      <w:r w:rsidR="00D42DB7" w:rsidRPr="00D42DB7">
        <w:rPr>
          <w:sz w:val="28"/>
          <w:szCs w:val="28"/>
        </w:rPr>
        <w:t xml:space="preserve">, инициируя его экземпляр внутри статического метода </w:t>
      </w:r>
      <w:proofErr w:type="spellStart"/>
      <w:r w:rsidR="00D42DB7" w:rsidRPr="00D42DB7">
        <w:rPr>
          <w:sz w:val="28"/>
          <w:szCs w:val="28"/>
        </w:rPr>
        <w:t>Differentiate</w:t>
      </w:r>
      <w:proofErr w:type="spellEnd"/>
      <w:r w:rsidR="00D42DB7" w:rsidRPr="00D42DB7">
        <w:rPr>
          <w:sz w:val="28"/>
          <w:szCs w:val="28"/>
        </w:rPr>
        <w:t xml:space="preserve"> для запуска рекурсивного обхода математического выражения. Таким образом, структура связей отражает эффективное расширение системной библиотеки за счет наследования класса </w:t>
      </w:r>
      <w:proofErr w:type="spellStart"/>
      <w:r w:rsidR="00D42DB7"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DifferentiationVisitor</w:t>
      </w:r>
      <w:proofErr w:type="spellEnd"/>
      <w:r w:rsidR="00D42DB7" w:rsidRPr="00D42DB7">
        <w:rPr>
          <w:sz w:val="28"/>
          <w:szCs w:val="28"/>
        </w:rPr>
        <w:t xml:space="preserve"> от базового </w:t>
      </w:r>
      <w:proofErr w:type="spellStart"/>
      <w:r w:rsidR="00D42DB7"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ExpressionVisitor</w:t>
      </w:r>
      <w:proofErr w:type="spellEnd"/>
    </w:p>
    <w:p w14:paraId="5AE456DA" w14:textId="77777777" w:rsidR="00516448" w:rsidRDefault="00516448" w:rsidP="00516448">
      <w:pPr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0A8483FC" wp14:editId="72D4EAEE">
            <wp:extent cx="5923915" cy="4170066"/>
            <wp:effectExtent l="0" t="0" r="635" b="1905"/>
            <wp:docPr id="26" name="Рисунок 26" descr="C:\Users\bulat\Downloads\mermaid-diagram-2026-06-22T17-14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ulat\Downloads\mermaid-diagram-2026-06-22T17-14-2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52" cy="419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C506" w14:textId="4A82AF5C" w:rsidR="00516448" w:rsidRDefault="005D349D" w:rsidP="00516448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516448">
        <w:rPr>
          <w:b w:val="0"/>
          <w:sz w:val="28"/>
          <w:szCs w:val="28"/>
        </w:rPr>
        <w:t xml:space="preserve"> 6.1 </w:t>
      </w:r>
      <w:r>
        <w:rPr>
          <w:b w:val="0"/>
          <w:sz w:val="28"/>
          <w:szCs w:val="28"/>
        </w:rPr>
        <w:t xml:space="preserve">- </w:t>
      </w:r>
      <w:r w:rsidR="00516448">
        <w:rPr>
          <w:b w:val="0"/>
          <w:sz w:val="28"/>
          <w:szCs w:val="28"/>
        </w:rPr>
        <w:t>Диаграмма классов практики «</w:t>
      </w:r>
      <w:r w:rsidR="00516448" w:rsidRPr="00516448">
        <w:rPr>
          <w:b w:val="0"/>
          <w:sz w:val="28"/>
          <w:szCs w:val="28"/>
        </w:rPr>
        <w:t>Дифференцирование</w:t>
      </w:r>
      <w:r w:rsidR="00516448">
        <w:rPr>
          <w:b w:val="0"/>
          <w:sz w:val="28"/>
          <w:szCs w:val="28"/>
        </w:rPr>
        <w:t>»</w:t>
      </w:r>
    </w:p>
    <w:p w14:paraId="5FF338E9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433C378F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5783749A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1D5105E6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0D2841D7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2F731EE0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7A93F3BE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653D535E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292C9CAC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5798C5EA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255E725E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0D8B8CDA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53C7A70D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6B3345D3" w14:textId="77777777" w:rsidR="00D42DB7" w:rsidRDefault="00D42DB7" w:rsidP="00516448">
      <w:pPr>
        <w:spacing w:line="360" w:lineRule="auto"/>
        <w:jc w:val="center"/>
        <w:rPr>
          <w:sz w:val="28"/>
          <w:szCs w:val="28"/>
        </w:rPr>
      </w:pPr>
    </w:p>
    <w:p w14:paraId="493C1D70" w14:textId="1861625E" w:rsidR="00D42DB7" w:rsidRDefault="00D42DB7" w:rsidP="00692507">
      <w:pPr>
        <w:spacing w:line="360" w:lineRule="auto"/>
        <w:rPr>
          <w:sz w:val="28"/>
          <w:szCs w:val="28"/>
        </w:rPr>
      </w:pPr>
    </w:p>
    <w:p w14:paraId="475D8CDF" w14:textId="5385A5F2" w:rsidR="00E55518" w:rsidRDefault="00516448" w:rsidP="00D42DB7">
      <w:pPr>
        <w:pStyle w:val="1"/>
        <w:jc w:val="center"/>
        <w:rPr>
          <w:sz w:val="28"/>
          <w:szCs w:val="28"/>
        </w:rPr>
      </w:pPr>
      <w:bookmarkStart w:id="30" w:name="_Toc233134610"/>
      <w:r w:rsidRPr="00516448">
        <w:rPr>
          <w:sz w:val="28"/>
          <w:szCs w:val="28"/>
        </w:rPr>
        <w:lastRenderedPageBreak/>
        <w:t xml:space="preserve">ГЛАВА </w:t>
      </w:r>
      <w:r>
        <w:rPr>
          <w:sz w:val="28"/>
          <w:szCs w:val="28"/>
        </w:rPr>
        <w:t>7</w:t>
      </w:r>
      <w:r w:rsidRPr="00516448">
        <w:rPr>
          <w:sz w:val="28"/>
          <w:szCs w:val="28"/>
        </w:rPr>
        <w:t>. ПРАКТИКА «</w:t>
      </w:r>
      <w:r>
        <w:rPr>
          <w:sz w:val="28"/>
          <w:szCs w:val="28"/>
          <w:lang w:val="en-US"/>
        </w:rPr>
        <w:t>TAXIORDER</w:t>
      </w:r>
      <w:r w:rsidRPr="00516448">
        <w:rPr>
          <w:sz w:val="28"/>
          <w:szCs w:val="28"/>
        </w:rPr>
        <w:t>»</w:t>
      </w:r>
      <w:bookmarkEnd w:id="30"/>
    </w:p>
    <w:p w14:paraId="02DB336F" w14:textId="77777777" w:rsidR="00B33E26" w:rsidRDefault="00B33E26" w:rsidP="00516448">
      <w:pPr>
        <w:spacing w:line="360" w:lineRule="auto"/>
        <w:jc w:val="center"/>
        <w:rPr>
          <w:sz w:val="28"/>
          <w:szCs w:val="28"/>
        </w:rPr>
      </w:pPr>
    </w:p>
    <w:p w14:paraId="1077EA60" w14:textId="2E50CD84" w:rsidR="00B33E26" w:rsidRPr="00D42DB7" w:rsidRDefault="00B33E26" w:rsidP="00D42DB7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31" w:name="_Toc233134611"/>
      <w:r w:rsidRPr="00D42DB7">
        <w:rPr>
          <w:rFonts w:ascii="Times New Roman" w:hAnsi="Times New Roman" w:cs="Times New Roman"/>
          <w:sz w:val="28"/>
          <w:szCs w:val="28"/>
        </w:rPr>
        <w:t>7.1 ОПИСАНИЕ ПРЕДМЕТНОЙ ОБЛАСТИ И СУЩНОСТЕЙ</w:t>
      </w:r>
      <w:bookmarkEnd w:id="31"/>
    </w:p>
    <w:p w14:paraId="6CE91087" w14:textId="77777777" w:rsidR="00B33E26" w:rsidRPr="0091445B" w:rsidRDefault="00B33E26" w:rsidP="00516448">
      <w:pPr>
        <w:spacing w:line="360" w:lineRule="auto"/>
        <w:jc w:val="center"/>
        <w:rPr>
          <w:sz w:val="28"/>
          <w:szCs w:val="28"/>
        </w:rPr>
      </w:pPr>
    </w:p>
    <w:p w14:paraId="7A2B3387" w14:textId="09D68795" w:rsidR="00E55518" w:rsidRPr="0091445B" w:rsidRDefault="00E55518" w:rsidP="00B33E26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Данный проект представляет собой реализацию API </w:t>
      </w:r>
      <w:r w:rsidR="00B33E26">
        <w:rPr>
          <w:sz w:val="28"/>
          <w:szCs w:val="28"/>
        </w:rPr>
        <w:t>для управления</w:t>
      </w:r>
      <w:r w:rsidR="00B33E26" w:rsidRPr="00B33E26">
        <w:rPr>
          <w:sz w:val="28"/>
          <w:szCs w:val="28"/>
        </w:rPr>
        <w:t xml:space="preserve"> </w:t>
      </w:r>
      <w:r w:rsidR="00B33E26">
        <w:rPr>
          <w:sz w:val="28"/>
          <w:szCs w:val="28"/>
        </w:rPr>
        <w:t>системой заказа такси</w:t>
      </w:r>
      <w:r w:rsidRPr="0091445B">
        <w:rPr>
          <w:sz w:val="28"/>
          <w:szCs w:val="28"/>
        </w:rPr>
        <w:t>.</w:t>
      </w:r>
      <w:r w:rsidR="00B33E26">
        <w:rPr>
          <w:sz w:val="28"/>
          <w:szCs w:val="28"/>
        </w:rPr>
        <w:t xml:space="preserve"> Главная особенность архитектуры заключается в том, что заказ рассматривается как живой объект с четким жизненным циклом и фиксацией</w:t>
      </w:r>
      <w:r w:rsidR="00CF593D">
        <w:rPr>
          <w:sz w:val="28"/>
          <w:szCs w:val="28"/>
        </w:rPr>
        <w:t xml:space="preserve"> важных временных этапов.</w:t>
      </w:r>
    </w:p>
    <w:p w14:paraId="6664CBAF" w14:textId="77777777" w:rsidR="00E55518" w:rsidRPr="0091445B" w:rsidRDefault="00E55518" w:rsidP="000A31D3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TaxiOrder - главный класс, который управляет всем жизненным циклом заказа. Содержит в себе данные о клиенте, маршруте, водителе и статусе поездки</w:t>
      </w:r>
    </w:p>
    <w:p w14:paraId="43E6EC57" w14:textId="3FF5F4A7" w:rsidR="00E55518" w:rsidRPr="0091445B" w:rsidRDefault="00E55518" w:rsidP="000A31D3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Driver - класс, который представляет сущность водителя в системе. Имеет </w:t>
      </w:r>
      <w:proofErr w:type="spellStart"/>
      <w:r w:rsidRPr="0091445B">
        <w:rPr>
          <w:sz w:val="28"/>
          <w:szCs w:val="28"/>
        </w:rPr>
        <w:t>Id</w:t>
      </w:r>
      <w:proofErr w:type="spellEnd"/>
    </w:p>
    <w:p w14:paraId="0D059170" w14:textId="7B716A09" w:rsidR="00E55518" w:rsidRPr="0091445B" w:rsidRDefault="00E55518" w:rsidP="000A31D3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Car - класс, который описывает автомобиль (цвет, модель, номер)</w:t>
      </w:r>
    </w:p>
    <w:p w14:paraId="29A92246" w14:textId="77777777" w:rsidR="00E55518" w:rsidRPr="0091445B" w:rsidRDefault="00E55518" w:rsidP="000A31D3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PersonName - класс, который обрабатывает ФИО клиентов</w:t>
      </w:r>
    </w:p>
    <w:p w14:paraId="7FF0FFBC" w14:textId="6E3879DB" w:rsidR="00CF593D" w:rsidRDefault="00E55518" w:rsidP="000A31D3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Address - класс, который хранит в себе параметры точек маршрута</w:t>
      </w:r>
    </w:p>
    <w:p w14:paraId="34499394" w14:textId="1434A0EE" w:rsidR="00CF593D" w:rsidRDefault="00CF593D" w:rsidP="00D42DB7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33134612"/>
      <w:r w:rsidRPr="00D42DB7">
        <w:rPr>
          <w:rFonts w:ascii="Times New Roman" w:hAnsi="Times New Roman" w:cs="Times New Roman"/>
          <w:sz w:val="28"/>
          <w:szCs w:val="28"/>
        </w:rPr>
        <w:t>7.2 ДИАГРАММА КЛАССОВ(MERMAID)</w:t>
      </w:r>
      <w:bookmarkEnd w:id="32"/>
    </w:p>
    <w:p w14:paraId="420E8E45" w14:textId="77777777" w:rsidR="00D42DB7" w:rsidRPr="00D42DB7" w:rsidRDefault="00D42DB7" w:rsidP="00D42DB7"/>
    <w:p w14:paraId="05D9E26F" w14:textId="06492AA7" w:rsidR="00CF593D" w:rsidRDefault="00D42DB7" w:rsidP="00D42DB7">
      <w:pPr>
        <w:spacing w:line="360" w:lineRule="auto"/>
        <w:ind w:firstLine="709"/>
        <w:jc w:val="both"/>
        <w:rPr>
          <w:sz w:val="28"/>
          <w:szCs w:val="28"/>
        </w:rPr>
      </w:pPr>
      <w:r w:rsidRPr="00D42DB7">
        <w:rPr>
          <w:sz w:val="28"/>
          <w:szCs w:val="28"/>
        </w:rPr>
        <w:t xml:space="preserve">Результатом выполнения данной практической работы стала диаграмма классов, которая представлена на рисунке 7.1. Архитектура программы представляет собой модель системы управления заказами такси, спроектированную с помощью подхода </w:t>
      </w:r>
      <w:r w:rsidRPr="00D42DB7">
        <w:rPr>
          <w:sz w:val="28"/>
          <w:szCs w:val="28"/>
          <w:lang w:val="en-US"/>
        </w:rPr>
        <w:t>DDD</w:t>
      </w:r>
      <w:r w:rsidRPr="00D42DB7">
        <w:rPr>
          <w:sz w:val="28"/>
          <w:szCs w:val="28"/>
        </w:rPr>
        <w:t xml:space="preserve">.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Driver</w:t>
      </w:r>
      <w:proofErr w:type="spellEnd"/>
      <w:r w:rsidRPr="00D42DB7">
        <w:rPr>
          <w:sz w:val="28"/>
          <w:szCs w:val="28"/>
        </w:rPr>
        <w:t xml:space="preserve"> и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TaxiOrder</w:t>
      </w:r>
      <w:proofErr w:type="spellEnd"/>
      <w:r w:rsidRPr="00D42DB7">
        <w:rPr>
          <w:sz w:val="28"/>
          <w:szCs w:val="28"/>
        </w:rPr>
        <w:t xml:space="preserve"> наследуются от базового класса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Entity</w:t>
      </w:r>
      <w:proofErr w:type="spellEnd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&lt;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int</w:t>
      </w:r>
      <w:proofErr w:type="spellEnd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&gt;</w:t>
      </w:r>
      <w:r w:rsidRPr="00D42DB7">
        <w:rPr>
          <w:sz w:val="28"/>
          <w:szCs w:val="28"/>
        </w:rPr>
        <w:t xml:space="preserve">, а класс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Car</w:t>
      </w:r>
      <w:proofErr w:type="spellEnd"/>
      <w:r w:rsidRPr="00D42DB7">
        <w:rPr>
          <w:sz w:val="28"/>
          <w:szCs w:val="28"/>
        </w:rPr>
        <w:t xml:space="preserve"> — от компонента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ValueType</w:t>
      </w:r>
      <w:proofErr w:type="spellEnd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&lt;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Car</w:t>
      </w:r>
      <w:proofErr w:type="spellEnd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&gt;</w:t>
      </w:r>
      <w:r w:rsidRPr="00D42DB7">
        <w:rPr>
          <w:sz w:val="28"/>
          <w:szCs w:val="28"/>
        </w:rPr>
        <w:t xml:space="preserve">. Процесс изменения статуса заказа фиксируется через композицию между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TaxiOrder</w:t>
      </w:r>
      <w:proofErr w:type="spellEnd"/>
      <w:r w:rsidR="00F9776B">
        <w:rPr>
          <w:sz w:val="28"/>
          <w:szCs w:val="28"/>
        </w:rPr>
        <w:t xml:space="preserve"> и абстрактным классом</w:t>
      </w:r>
      <w:r w:rsidRPr="00D42DB7">
        <w:rPr>
          <w:sz w:val="28"/>
          <w:szCs w:val="28"/>
        </w:rPr>
        <w:t xml:space="preserve"> изменений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OrderMilestone</w:t>
      </w:r>
      <w:proofErr w:type="spellEnd"/>
      <w:r w:rsidRPr="00D42DB7">
        <w:rPr>
          <w:sz w:val="28"/>
          <w:szCs w:val="28"/>
        </w:rPr>
        <w:t xml:space="preserve">, от которого наследуются части жизненного цикла заказа. Класс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TaxiOrder</w:t>
      </w:r>
      <w:proofErr w:type="spellEnd"/>
      <w:r w:rsidRPr="00D42DB7">
        <w:rPr>
          <w:sz w:val="28"/>
          <w:szCs w:val="28"/>
        </w:rPr>
        <w:t xml:space="preserve"> выступает </w:t>
      </w:r>
      <w:proofErr w:type="spellStart"/>
      <w:r w:rsidRPr="00D42DB7">
        <w:rPr>
          <w:sz w:val="28"/>
          <w:szCs w:val="28"/>
        </w:rPr>
        <w:t>агрегатором</w:t>
      </w:r>
      <w:proofErr w:type="spellEnd"/>
      <w:r w:rsidRPr="00D42DB7">
        <w:rPr>
          <w:sz w:val="28"/>
          <w:szCs w:val="28"/>
        </w:rPr>
        <w:t xml:space="preserve"> и содержит связи агрегации к классам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Driver</w:t>
      </w:r>
      <w:proofErr w:type="spellEnd"/>
      <w:r w:rsidRPr="00D42DB7">
        <w:rPr>
          <w:sz w:val="28"/>
          <w:szCs w:val="28"/>
        </w:rPr>
        <w:t xml:space="preserve">,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PersonName</w:t>
      </w:r>
      <w:proofErr w:type="spellEnd"/>
      <w:r w:rsidRPr="00D42DB7">
        <w:rPr>
          <w:sz w:val="28"/>
          <w:szCs w:val="28"/>
        </w:rPr>
        <w:t xml:space="preserve"> и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Address</w:t>
      </w:r>
      <w:proofErr w:type="spellEnd"/>
      <w:r w:rsidRPr="00D42DB7">
        <w:rPr>
          <w:sz w:val="28"/>
          <w:szCs w:val="28"/>
        </w:rPr>
        <w:t xml:space="preserve">. Сущность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Driver</w:t>
      </w:r>
      <w:proofErr w:type="spellEnd"/>
      <w:r w:rsidRPr="00D42DB7">
        <w:rPr>
          <w:sz w:val="28"/>
          <w:szCs w:val="28"/>
        </w:rPr>
        <w:t xml:space="preserve"> агрегирует объекты автомобиля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Car</w:t>
      </w:r>
      <w:proofErr w:type="spellEnd"/>
      <w:r w:rsidRPr="00D42DB7">
        <w:rPr>
          <w:sz w:val="28"/>
          <w:szCs w:val="28"/>
        </w:rPr>
        <w:t xml:space="preserve"> и имени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PersonName</w:t>
      </w:r>
      <w:proofErr w:type="spellEnd"/>
      <w:r w:rsidRPr="00D42DB7">
        <w:rPr>
          <w:sz w:val="28"/>
          <w:szCs w:val="28"/>
        </w:rPr>
        <w:t xml:space="preserve">. </w:t>
      </w:r>
      <w:r w:rsidR="00F9776B">
        <w:rPr>
          <w:sz w:val="28"/>
          <w:szCs w:val="28"/>
        </w:rPr>
        <w:t xml:space="preserve">Класс </w:t>
      </w:r>
      <w:proofErr w:type="spellStart"/>
      <w:proofErr w:type="gram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TaxiApi</w:t>
      </w:r>
      <w:proofErr w:type="spellEnd"/>
      <w:r w:rsidR="00F9776B">
        <w:rPr>
          <w:sz w:val="28"/>
          <w:szCs w:val="28"/>
        </w:rPr>
        <w:t xml:space="preserve"> </w:t>
      </w:r>
      <w:r w:rsidRPr="00D42DB7">
        <w:rPr>
          <w:sz w:val="28"/>
          <w:szCs w:val="28"/>
        </w:rPr>
        <w:t xml:space="preserve"> реализует</w:t>
      </w:r>
      <w:proofErr w:type="gramEnd"/>
      <w:r w:rsidRPr="00D42DB7">
        <w:rPr>
          <w:sz w:val="28"/>
          <w:szCs w:val="28"/>
        </w:rPr>
        <w:t xml:space="preserve"> интерфейс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ITaxiApi</w:t>
      </w:r>
      <w:proofErr w:type="spellEnd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&lt;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TaxiOrder</w:t>
      </w:r>
      <w:proofErr w:type="spellEnd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&gt;</w:t>
      </w:r>
      <w:r w:rsidRPr="00D42DB7">
        <w:rPr>
          <w:sz w:val="28"/>
          <w:szCs w:val="28"/>
        </w:rPr>
        <w:t xml:space="preserve"> и ассоциирован с </w:t>
      </w:r>
      <w:proofErr w:type="spellStart"/>
      <w:r w:rsidRPr="00D42DB7">
        <w:rPr>
          <w:sz w:val="28"/>
          <w:szCs w:val="28"/>
        </w:rPr>
        <w:t>репозиторием</w:t>
      </w:r>
      <w:proofErr w:type="spellEnd"/>
      <w:r w:rsidRPr="00D42DB7">
        <w:rPr>
          <w:sz w:val="28"/>
          <w:szCs w:val="28"/>
        </w:rPr>
        <w:t xml:space="preserve"> данных </w:t>
      </w:r>
      <w:proofErr w:type="spellStart"/>
      <w:r w:rsidRPr="00D42DB7">
        <w:rPr>
          <w:rStyle w:val="HTML"/>
          <w:rFonts w:ascii="Times New Roman" w:eastAsia="Arial" w:hAnsi="Times New Roman" w:cs="Times New Roman"/>
          <w:sz w:val="28"/>
          <w:szCs w:val="28"/>
        </w:rPr>
        <w:t>DriversRepository</w:t>
      </w:r>
      <w:proofErr w:type="spellEnd"/>
      <w:r w:rsidRPr="00D42DB7">
        <w:rPr>
          <w:sz w:val="28"/>
          <w:szCs w:val="28"/>
        </w:rPr>
        <w:t>.</w:t>
      </w:r>
    </w:p>
    <w:p w14:paraId="70CEE5F9" w14:textId="4C597FC9" w:rsidR="00D42DB7" w:rsidRDefault="00D42DB7" w:rsidP="00D42DB7">
      <w:pPr>
        <w:spacing w:line="360" w:lineRule="auto"/>
        <w:ind w:firstLine="709"/>
        <w:jc w:val="both"/>
        <w:rPr>
          <w:sz w:val="28"/>
          <w:szCs w:val="28"/>
        </w:rPr>
      </w:pPr>
    </w:p>
    <w:p w14:paraId="1118477A" w14:textId="77777777" w:rsidR="00F9776B" w:rsidRDefault="00F9776B" w:rsidP="00D42DB7">
      <w:pPr>
        <w:spacing w:line="360" w:lineRule="auto"/>
        <w:ind w:firstLine="709"/>
        <w:jc w:val="both"/>
        <w:rPr>
          <w:sz w:val="28"/>
          <w:szCs w:val="28"/>
        </w:rPr>
        <w:sectPr w:rsidR="00F9776B" w:rsidSect="00191D54">
          <w:pgSz w:w="11906" w:h="16838"/>
          <w:pgMar w:top="1134" w:right="851" w:bottom="1134" w:left="1701" w:header="709" w:footer="709" w:gutter="0"/>
          <w:pgNumType w:start="10"/>
          <w:cols w:space="708"/>
          <w:titlePg/>
          <w:docGrid w:linePitch="360"/>
        </w:sectPr>
      </w:pPr>
    </w:p>
    <w:p w14:paraId="7FB1588E" w14:textId="77777777" w:rsidR="00F9776B" w:rsidRDefault="00F9776B" w:rsidP="00F9776B">
      <w:pPr>
        <w:keepNext/>
        <w:spacing w:line="360" w:lineRule="auto"/>
        <w:ind w:firstLine="709"/>
        <w:jc w:val="both"/>
      </w:pPr>
      <w:r>
        <w:rPr>
          <w:noProof/>
          <w:sz w:val="28"/>
          <w:szCs w:val="28"/>
        </w:rPr>
        <w:lastRenderedPageBreak/>
        <w:drawing>
          <wp:inline distT="0" distB="0" distL="0" distR="0" wp14:anchorId="6E172728" wp14:editId="4D591505">
            <wp:extent cx="8874625" cy="5104562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rmaid-diagram-2026-06-23T12-04-0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9576" cy="511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69CC" w14:textId="2404515A" w:rsidR="00F9776B" w:rsidRPr="00F9776B" w:rsidRDefault="005D349D" w:rsidP="00F9776B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F9776B">
        <w:rPr>
          <w:b w:val="0"/>
          <w:sz w:val="28"/>
          <w:szCs w:val="28"/>
        </w:rPr>
        <w:t xml:space="preserve"> 7.1 </w:t>
      </w:r>
      <w:r>
        <w:rPr>
          <w:b w:val="0"/>
          <w:sz w:val="28"/>
          <w:szCs w:val="28"/>
        </w:rPr>
        <w:t xml:space="preserve">- </w:t>
      </w:r>
      <w:r w:rsidR="00F9776B">
        <w:rPr>
          <w:b w:val="0"/>
          <w:sz w:val="28"/>
          <w:szCs w:val="28"/>
        </w:rPr>
        <w:t>Диаграмма классов практики «</w:t>
      </w:r>
      <w:r w:rsidR="00F9776B">
        <w:rPr>
          <w:b w:val="0"/>
          <w:sz w:val="28"/>
          <w:szCs w:val="28"/>
          <w:lang w:val="en-US"/>
        </w:rPr>
        <w:t>TaxiOrder</w:t>
      </w:r>
      <w:r w:rsidR="00F9776B">
        <w:rPr>
          <w:b w:val="0"/>
          <w:sz w:val="28"/>
          <w:szCs w:val="28"/>
        </w:rPr>
        <w:t>»</w:t>
      </w:r>
    </w:p>
    <w:p w14:paraId="4CDA059A" w14:textId="578F2074" w:rsidR="001C66A3" w:rsidRDefault="001C66A3" w:rsidP="00F9776B">
      <w:pPr>
        <w:pStyle w:val="a8"/>
        <w:jc w:val="both"/>
        <w:rPr>
          <w:sz w:val="28"/>
          <w:szCs w:val="28"/>
        </w:rPr>
      </w:pPr>
    </w:p>
    <w:p w14:paraId="28DCE8F2" w14:textId="77777777" w:rsidR="009F5EBE" w:rsidRPr="00F9776B" w:rsidRDefault="009F5EBE" w:rsidP="00F9776B">
      <w:pPr>
        <w:pStyle w:val="a8"/>
        <w:jc w:val="both"/>
        <w:rPr>
          <w:sz w:val="28"/>
          <w:szCs w:val="28"/>
        </w:rPr>
        <w:sectPr w:rsidR="009F5EBE" w:rsidRPr="00F9776B" w:rsidSect="00692507">
          <w:pgSz w:w="16838" w:h="11906" w:orient="landscape"/>
          <w:pgMar w:top="1701" w:right="1134" w:bottom="851" w:left="1134" w:header="709" w:footer="709" w:gutter="0"/>
          <w:pgNumType w:start="19"/>
          <w:cols w:space="708"/>
          <w:titlePg/>
          <w:docGrid w:linePitch="360"/>
        </w:sectPr>
      </w:pPr>
    </w:p>
    <w:p w14:paraId="319D8DE5" w14:textId="41D5792E" w:rsidR="00CC7298" w:rsidRDefault="00CC7298" w:rsidP="00692507">
      <w:pPr>
        <w:pStyle w:val="1"/>
        <w:jc w:val="center"/>
        <w:rPr>
          <w:sz w:val="28"/>
          <w:szCs w:val="28"/>
        </w:rPr>
      </w:pPr>
      <w:bookmarkStart w:id="33" w:name="_Toc233134613"/>
      <w:r w:rsidRPr="00516448">
        <w:rPr>
          <w:sz w:val="28"/>
          <w:szCs w:val="28"/>
        </w:rPr>
        <w:lastRenderedPageBreak/>
        <w:t xml:space="preserve">ГЛАВА </w:t>
      </w:r>
      <w:r>
        <w:rPr>
          <w:sz w:val="28"/>
          <w:szCs w:val="28"/>
        </w:rPr>
        <w:t>8</w:t>
      </w:r>
      <w:r w:rsidRPr="00516448">
        <w:rPr>
          <w:sz w:val="28"/>
          <w:szCs w:val="28"/>
        </w:rPr>
        <w:t>. ПРАКТИКА «</w:t>
      </w:r>
      <w:r>
        <w:rPr>
          <w:sz w:val="28"/>
          <w:szCs w:val="28"/>
          <w:lang w:val="en-US"/>
        </w:rPr>
        <w:t>GRAPHVIZ</w:t>
      </w:r>
      <w:r w:rsidRPr="00516448">
        <w:rPr>
          <w:sz w:val="28"/>
          <w:szCs w:val="28"/>
        </w:rPr>
        <w:t>»</w:t>
      </w:r>
      <w:bookmarkEnd w:id="33"/>
    </w:p>
    <w:p w14:paraId="53A65CBE" w14:textId="0943B69C" w:rsidR="00CC7298" w:rsidRPr="00F9776B" w:rsidRDefault="00CC7298" w:rsidP="00F9776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34" w:name="_Toc233134614"/>
      <w:r w:rsidRPr="00F9776B">
        <w:rPr>
          <w:rFonts w:ascii="Times New Roman" w:hAnsi="Times New Roman" w:cs="Times New Roman"/>
          <w:sz w:val="28"/>
          <w:szCs w:val="28"/>
        </w:rPr>
        <w:t>8.1 ОПИСАНИЕ ПРЕДМЕТНОЙ ОБЛАСТИ И СУЩНОСТЕЙ</w:t>
      </w:r>
      <w:bookmarkEnd w:id="34"/>
    </w:p>
    <w:p w14:paraId="05C12544" w14:textId="77777777" w:rsidR="00CC7298" w:rsidRPr="00CC7298" w:rsidRDefault="00CC7298" w:rsidP="00CC7298">
      <w:pPr>
        <w:spacing w:line="360" w:lineRule="auto"/>
        <w:rPr>
          <w:sz w:val="28"/>
          <w:szCs w:val="28"/>
        </w:rPr>
      </w:pPr>
    </w:p>
    <w:p w14:paraId="6E9DBCB6" w14:textId="0FE7FCEF" w:rsidR="00E55518" w:rsidRPr="00CC7298" w:rsidRDefault="00E55518" w:rsidP="00CC7298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Данный проект представляет собой библиотеку для построения</w:t>
      </w:r>
      <w:r w:rsidR="00CC7298" w:rsidRPr="00CC7298">
        <w:rPr>
          <w:sz w:val="28"/>
          <w:szCs w:val="28"/>
        </w:rPr>
        <w:t xml:space="preserve"> </w:t>
      </w:r>
      <w:r w:rsidR="00CC7298">
        <w:rPr>
          <w:sz w:val="28"/>
          <w:szCs w:val="28"/>
        </w:rPr>
        <w:t>визуальных</w:t>
      </w:r>
      <w:r w:rsidRPr="0091445B">
        <w:rPr>
          <w:sz w:val="28"/>
          <w:szCs w:val="28"/>
        </w:rPr>
        <w:t xml:space="preserve"> графов</w:t>
      </w:r>
      <w:r w:rsidR="00CC7298">
        <w:rPr>
          <w:sz w:val="28"/>
          <w:szCs w:val="28"/>
        </w:rPr>
        <w:t xml:space="preserve"> и их перевода в формат </w:t>
      </w:r>
      <w:r w:rsidR="00CC7298">
        <w:rPr>
          <w:sz w:val="28"/>
          <w:szCs w:val="28"/>
          <w:lang w:val="en-US"/>
        </w:rPr>
        <w:t>DOT</w:t>
      </w:r>
      <w:r w:rsidR="00CC7298" w:rsidRPr="00CC7298">
        <w:rPr>
          <w:sz w:val="28"/>
          <w:szCs w:val="28"/>
        </w:rPr>
        <w:t xml:space="preserve">. </w:t>
      </w:r>
      <w:r w:rsidR="00CC7298">
        <w:rPr>
          <w:sz w:val="28"/>
          <w:szCs w:val="28"/>
        </w:rPr>
        <w:t xml:space="preserve">Главная особенность архитектуры – использование паттерна </w:t>
      </w:r>
      <w:r w:rsidR="00CC7298">
        <w:rPr>
          <w:sz w:val="28"/>
          <w:szCs w:val="28"/>
          <w:lang w:val="en-US"/>
        </w:rPr>
        <w:t>Ffluent</w:t>
      </w:r>
      <w:r w:rsidR="00CC7298" w:rsidRPr="00CC7298">
        <w:rPr>
          <w:sz w:val="28"/>
          <w:szCs w:val="28"/>
        </w:rPr>
        <w:t xml:space="preserve"> </w:t>
      </w:r>
      <w:r w:rsidR="00CC7298">
        <w:rPr>
          <w:sz w:val="28"/>
          <w:szCs w:val="28"/>
          <w:lang w:val="en-US"/>
        </w:rPr>
        <w:t>API</w:t>
      </w:r>
      <w:r w:rsidR="00CC7298" w:rsidRPr="00CC7298">
        <w:rPr>
          <w:sz w:val="28"/>
          <w:szCs w:val="28"/>
        </w:rPr>
        <w:t>.</w:t>
      </w:r>
    </w:p>
    <w:p w14:paraId="345D8BBA" w14:textId="367FAC74" w:rsidR="00E55518" w:rsidRPr="0091445B" w:rsidRDefault="00E55518" w:rsidP="00CC7298">
      <w:pPr>
        <w:spacing w:line="360" w:lineRule="auto"/>
        <w:jc w:val="both"/>
        <w:rPr>
          <w:sz w:val="28"/>
          <w:szCs w:val="28"/>
        </w:rPr>
      </w:pPr>
      <w:proofErr w:type="spellStart"/>
      <w:r w:rsidRPr="0091445B">
        <w:rPr>
          <w:sz w:val="28"/>
          <w:szCs w:val="28"/>
        </w:rPr>
        <w:t>DotGraphBuilder</w:t>
      </w:r>
      <w:proofErr w:type="spellEnd"/>
      <w:r w:rsidRPr="0091445B">
        <w:rPr>
          <w:sz w:val="28"/>
          <w:szCs w:val="28"/>
        </w:rPr>
        <w:t xml:space="preserve"> - класс, ко</w:t>
      </w:r>
      <w:r w:rsidR="00CC7298">
        <w:rPr>
          <w:sz w:val="28"/>
          <w:szCs w:val="28"/>
        </w:rPr>
        <w:t xml:space="preserve">торый отвечает за инициализацию </w:t>
      </w:r>
      <w:r w:rsidRPr="0091445B">
        <w:rPr>
          <w:sz w:val="28"/>
          <w:szCs w:val="28"/>
        </w:rPr>
        <w:t>структуры графа. Является точкой входа для добавления элементов графа и генерации DOT</w:t>
      </w:r>
    </w:p>
    <w:p w14:paraId="03C630EC" w14:textId="77777777" w:rsidR="00E55518" w:rsidRPr="0091445B" w:rsidRDefault="00E55518" w:rsidP="00CC729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NodeHandle и EdgeHandle - классы, который предоставляют доступ к объектам графа</w:t>
      </w:r>
    </w:p>
    <w:p w14:paraId="654F72BF" w14:textId="77777777" w:rsidR="00E55518" w:rsidRPr="0091445B" w:rsidRDefault="00E55518" w:rsidP="00CC729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AttrBase - класс, который отвечает за логику хранения и установки атрибутов</w:t>
      </w:r>
    </w:p>
    <w:p w14:paraId="22E239A7" w14:textId="5F75F424" w:rsidR="00E55518" w:rsidRDefault="00E55518" w:rsidP="00CC7298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NodeAttrs и EdgeAttrs - классы, которые содержат расширяющие методы</w:t>
      </w:r>
    </w:p>
    <w:p w14:paraId="4B23E8E9" w14:textId="77777777" w:rsidR="00CC7298" w:rsidRPr="0091445B" w:rsidRDefault="00CC7298" w:rsidP="00CC7298">
      <w:pPr>
        <w:spacing w:line="360" w:lineRule="auto"/>
        <w:jc w:val="both"/>
        <w:rPr>
          <w:sz w:val="28"/>
          <w:szCs w:val="28"/>
        </w:rPr>
      </w:pPr>
    </w:p>
    <w:p w14:paraId="3DA49805" w14:textId="0291BE52" w:rsidR="00E55518" w:rsidRDefault="00CC7298" w:rsidP="00F9776B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35" w:name="_Toc233134615"/>
      <w:r w:rsidRPr="00F9776B">
        <w:rPr>
          <w:rFonts w:ascii="Times New Roman" w:hAnsi="Times New Roman" w:cs="Times New Roman"/>
          <w:sz w:val="28"/>
          <w:szCs w:val="28"/>
        </w:rPr>
        <w:t>8.2 ДИАГРАММА КЛАССОВ(MERMAID)</w:t>
      </w:r>
      <w:bookmarkEnd w:id="35"/>
    </w:p>
    <w:p w14:paraId="2C3F11BA" w14:textId="77777777" w:rsidR="00F9776B" w:rsidRPr="00F9776B" w:rsidRDefault="00F9776B" w:rsidP="00F9776B"/>
    <w:p w14:paraId="49462D8D" w14:textId="2E19F9A8" w:rsidR="00CC7298" w:rsidRPr="000E13BD" w:rsidRDefault="00CC7298" w:rsidP="000E13BD">
      <w:pPr>
        <w:spacing w:line="360" w:lineRule="auto"/>
        <w:ind w:firstLine="709"/>
        <w:jc w:val="both"/>
        <w:rPr>
          <w:sz w:val="28"/>
          <w:szCs w:val="28"/>
        </w:rPr>
      </w:pPr>
      <w:r w:rsidRPr="000E13BD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 8.1</w:t>
      </w:r>
      <w:r w:rsidR="00F9776B" w:rsidRPr="000E13BD">
        <w:rPr>
          <w:sz w:val="28"/>
          <w:szCs w:val="28"/>
        </w:rPr>
        <w:t xml:space="preserve">. Она отражает структуру построения графов с использованием </w:t>
      </w:r>
      <w:r w:rsidR="00F9776B" w:rsidRPr="000E13BD">
        <w:rPr>
          <w:sz w:val="28"/>
          <w:szCs w:val="28"/>
          <w:lang w:val="en-US"/>
        </w:rPr>
        <w:t>Fluent</w:t>
      </w:r>
      <w:r w:rsidR="00F9776B" w:rsidRPr="000E13BD">
        <w:rPr>
          <w:sz w:val="28"/>
          <w:szCs w:val="28"/>
        </w:rPr>
        <w:t xml:space="preserve"> </w:t>
      </w:r>
      <w:r w:rsidR="00F9776B" w:rsidRPr="000E13BD">
        <w:rPr>
          <w:sz w:val="28"/>
          <w:szCs w:val="28"/>
          <w:lang w:val="en-US"/>
        </w:rPr>
        <w:t>API</w:t>
      </w:r>
      <w:r w:rsidR="00F9776B" w:rsidRPr="000E13BD">
        <w:rPr>
          <w:sz w:val="28"/>
          <w:szCs w:val="28"/>
        </w:rPr>
        <w:t xml:space="preserve">. Иерархия управления свойствами элементов основана на абстрактном классе </w:t>
      </w:r>
      <w:proofErr w:type="spellStart"/>
      <w:r w:rsidR="00F9776B" w:rsidRPr="000E13BD">
        <w:rPr>
          <w:sz w:val="28"/>
          <w:szCs w:val="28"/>
        </w:rPr>
        <w:t>AttrBase</w:t>
      </w:r>
      <w:proofErr w:type="spellEnd"/>
      <w:r w:rsidR="00F9776B" w:rsidRPr="000E13BD">
        <w:rPr>
          <w:sz w:val="28"/>
          <w:szCs w:val="28"/>
        </w:rPr>
        <w:t xml:space="preserve">&lt;T&gt;, от которого наследуются классы конкретных конфигураторов </w:t>
      </w:r>
      <w:proofErr w:type="spellStart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NodeAttrs</w:t>
      </w:r>
      <w:proofErr w:type="spellEnd"/>
      <w:r w:rsidR="00F9776B" w:rsidRPr="000E13BD">
        <w:rPr>
          <w:sz w:val="28"/>
          <w:szCs w:val="28"/>
        </w:rPr>
        <w:t xml:space="preserve"> и </w:t>
      </w:r>
      <w:proofErr w:type="spellStart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EdgeAttrs</w:t>
      </w:r>
      <w:proofErr w:type="spellEnd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. Класс </w:t>
      </w:r>
      <w:proofErr w:type="spellStart"/>
      <w:r w:rsidR="00F9776B" w:rsidRPr="000E13BD">
        <w:rPr>
          <w:sz w:val="28"/>
          <w:szCs w:val="28"/>
        </w:rPr>
        <w:t>DotGraphBuilder</w:t>
      </w:r>
      <w:proofErr w:type="spellEnd"/>
      <w:r w:rsidR="00F9776B" w:rsidRPr="000E13BD">
        <w:rPr>
          <w:sz w:val="28"/>
          <w:szCs w:val="28"/>
        </w:rPr>
        <w:t xml:space="preserve"> отвечает за общую структуру графа и связан ассоциацией с классами: </w:t>
      </w:r>
      <w:proofErr w:type="spellStart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NodeHandle</w:t>
      </w:r>
      <w:proofErr w:type="spellEnd"/>
      <w:r w:rsidR="00F9776B" w:rsidRPr="000E13BD">
        <w:rPr>
          <w:sz w:val="28"/>
          <w:szCs w:val="28"/>
        </w:rPr>
        <w:t xml:space="preserve"> и </w:t>
      </w:r>
      <w:proofErr w:type="spellStart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EdgeHandle</w:t>
      </w:r>
      <w:proofErr w:type="spellEnd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. Для обеспечения непрерывной цепочки вызовов классы </w:t>
      </w:r>
      <w:proofErr w:type="spellStart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NodeHandle</w:t>
      </w:r>
      <w:proofErr w:type="spellEnd"/>
      <w:r w:rsidR="00F9776B" w:rsidRPr="000E13BD">
        <w:rPr>
          <w:sz w:val="28"/>
          <w:szCs w:val="28"/>
        </w:rPr>
        <w:t xml:space="preserve"> и </w:t>
      </w:r>
      <w:proofErr w:type="spellStart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EdgeHandle</w:t>
      </w:r>
      <w:proofErr w:type="spellEnd"/>
      <w:r w:rsidR="00F9776B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имеют взаимную обратную ассоциацию к </w:t>
      </w:r>
      <w:proofErr w:type="spellStart"/>
      <w:r w:rsidR="00F9776B" w:rsidRPr="000E13BD">
        <w:rPr>
          <w:sz w:val="28"/>
          <w:szCs w:val="28"/>
        </w:rPr>
        <w:t>DotGraphBuilder</w:t>
      </w:r>
      <w:proofErr w:type="spellEnd"/>
      <w:r w:rsidR="00F9776B" w:rsidRPr="000E13BD">
        <w:rPr>
          <w:sz w:val="28"/>
          <w:szCs w:val="28"/>
        </w:rPr>
        <w:t>, храня ссылку на него в закрытых полях</w:t>
      </w:r>
      <w:r w:rsidR="000E13BD" w:rsidRPr="000E13BD">
        <w:rPr>
          <w:sz w:val="28"/>
          <w:szCs w:val="28"/>
        </w:rPr>
        <w:t xml:space="preserve">. Таким образом, спроектированная диаграмма классов наглядно показывает структуру реализации паттерна </w:t>
      </w:r>
      <w:proofErr w:type="spellStart"/>
      <w:r w:rsidR="000E13BD" w:rsidRPr="000E13BD">
        <w:rPr>
          <w:sz w:val="28"/>
          <w:szCs w:val="28"/>
        </w:rPr>
        <w:t>Fluent</w:t>
      </w:r>
      <w:proofErr w:type="spellEnd"/>
      <w:r w:rsidR="000E13BD" w:rsidRPr="000E13BD">
        <w:rPr>
          <w:sz w:val="28"/>
          <w:szCs w:val="28"/>
        </w:rPr>
        <w:t xml:space="preserve"> API. Организация двунаправленных ассоциаций между строителем </w:t>
      </w:r>
      <w:proofErr w:type="spellStart"/>
      <w:r w:rsidR="000E13BD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DotGraphBuilder</w:t>
      </w:r>
      <w:proofErr w:type="spellEnd"/>
      <w:r w:rsidR="000E13BD" w:rsidRPr="000E13BD">
        <w:rPr>
          <w:sz w:val="28"/>
          <w:szCs w:val="28"/>
        </w:rPr>
        <w:t xml:space="preserve"> и классами-</w:t>
      </w:r>
      <w:r w:rsidR="000E13BD" w:rsidRPr="000E13BD">
        <w:rPr>
          <w:sz w:val="28"/>
          <w:szCs w:val="28"/>
        </w:rPr>
        <w:lastRenderedPageBreak/>
        <w:t xml:space="preserve">дескрипторами </w:t>
      </w:r>
      <w:proofErr w:type="spellStart"/>
      <w:r w:rsidR="000E13BD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NodeHandle</w:t>
      </w:r>
      <w:proofErr w:type="spellEnd"/>
      <w:r w:rsidR="000E13BD" w:rsidRPr="000E13BD">
        <w:rPr>
          <w:sz w:val="28"/>
          <w:szCs w:val="28"/>
        </w:rPr>
        <w:t>/</w:t>
      </w:r>
      <w:proofErr w:type="spellStart"/>
      <w:r w:rsidR="000E13BD" w:rsidRPr="000E13BD">
        <w:rPr>
          <w:rStyle w:val="HTML"/>
          <w:rFonts w:ascii="Times New Roman" w:eastAsia="Arial" w:hAnsi="Times New Roman" w:cs="Times New Roman"/>
          <w:sz w:val="28"/>
          <w:szCs w:val="28"/>
        </w:rPr>
        <w:t>EdgeHandle</w:t>
      </w:r>
      <w:proofErr w:type="spellEnd"/>
      <w:r w:rsidR="000E13BD" w:rsidRPr="000E13BD">
        <w:rPr>
          <w:sz w:val="28"/>
          <w:szCs w:val="28"/>
        </w:rPr>
        <w:t xml:space="preserve"> обеспечивает непрерывность цепочки вызовов при конфигурации графа.</w:t>
      </w:r>
    </w:p>
    <w:p w14:paraId="434C80FC" w14:textId="77777777" w:rsidR="00CC7298" w:rsidRDefault="00CC7298" w:rsidP="00CC7298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34316FC5" wp14:editId="3F6B3F56">
            <wp:extent cx="5927888" cy="4411226"/>
            <wp:effectExtent l="0" t="0" r="0" b="8890"/>
            <wp:docPr id="29" name="Рисунок 29" descr="C:\Users\bulat\Downloads\mermaid-diagram-2026-06-22T18-05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bulat\Downloads\mermaid-diagram-2026-06-22T18-05-4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45" cy="4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8694" w14:textId="1867DF72" w:rsidR="00CC7298" w:rsidRDefault="005D349D" w:rsidP="00CC7298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CC7298">
        <w:rPr>
          <w:b w:val="0"/>
          <w:sz w:val="28"/>
          <w:szCs w:val="28"/>
        </w:rPr>
        <w:t xml:space="preserve"> 8.1 </w:t>
      </w:r>
      <w:r>
        <w:rPr>
          <w:b w:val="0"/>
          <w:sz w:val="28"/>
          <w:szCs w:val="28"/>
        </w:rPr>
        <w:t xml:space="preserve">- </w:t>
      </w:r>
      <w:r w:rsidR="00CC7298">
        <w:rPr>
          <w:b w:val="0"/>
          <w:sz w:val="28"/>
          <w:szCs w:val="28"/>
        </w:rPr>
        <w:t>Диаграмма классов практики «</w:t>
      </w:r>
      <w:proofErr w:type="spellStart"/>
      <w:r w:rsidR="00CC7298" w:rsidRPr="00CC7298">
        <w:rPr>
          <w:b w:val="0"/>
          <w:sz w:val="28"/>
          <w:szCs w:val="28"/>
        </w:rPr>
        <w:t>GraphViz</w:t>
      </w:r>
      <w:proofErr w:type="spellEnd"/>
      <w:r w:rsidR="00CC7298">
        <w:rPr>
          <w:b w:val="0"/>
          <w:sz w:val="28"/>
          <w:szCs w:val="28"/>
        </w:rPr>
        <w:t>»</w:t>
      </w:r>
    </w:p>
    <w:p w14:paraId="151C7C94" w14:textId="00E3F5B6" w:rsidR="00CC7298" w:rsidRDefault="00CC7298" w:rsidP="00CC7298">
      <w:pPr>
        <w:pStyle w:val="a8"/>
        <w:rPr>
          <w:b w:val="0"/>
          <w:sz w:val="28"/>
          <w:szCs w:val="28"/>
        </w:rPr>
      </w:pPr>
    </w:p>
    <w:p w14:paraId="36126B48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58CC12A9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721ACAFC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165E6F0A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24EF05D2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39F0DD01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11A106B1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00B2ECD4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4AAC7005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7225D79E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5EE3ACBB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7493AFD5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449DE166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6F1BCAA5" w14:textId="77777777" w:rsidR="005C098F" w:rsidRDefault="005C098F" w:rsidP="00CC7298">
      <w:pPr>
        <w:pStyle w:val="a8"/>
        <w:rPr>
          <w:b w:val="0"/>
          <w:sz w:val="28"/>
          <w:szCs w:val="28"/>
        </w:rPr>
      </w:pPr>
    </w:p>
    <w:p w14:paraId="6EEE7AB2" w14:textId="77777777" w:rsidR="000E13BD" w:rsidRDefault="000E13BD" w:rsidP="00CC7298">
      <w:pPr>
        <w:pStyle w:val="a8"/>
        <w:rPr>
          <w:b w:val="0"/>
          <w:sz w:val="28"/>
          <w:szCs w:val="28"/>
        </w:rPr>
      </w:pPr>
    </w:p>
    <w:p w14:paraId="0ABD246B" w14:textId="77777777" w:rsidR="000E13BD" w:rsidRDefault="000E13BD" w:rsidP="00CC7298">
      <w:pPr>
        <w:pStyle w:val="a8"/>
        <w:rPr>
          <w:b w:val="0"/>
          <w:sz w:val="28"/>
          <w:szCs w:val="28"/>
        </w:rPr>
      </w:pPr>
    </w:p>
    <w:p w14:paraId="348CE071" w14:textId="37E15BC2" w:rsidR="000E13BD" w:rsidRDefault="000E13BD" w:rsidP="00692507">
      <w:pPr>
        <w:pStyle w:val="a8"/>
        <w:jc w:val="left"/>
        <w:rPr>
          <w:b w:val="0"/>
          <w:sz w:val="28"/>
          <w:szCs w:val="28"/>
        </w:rPr>
      </w:pPr>
    </w:p>
    <w:p w14:paraId="44560695" w14:textId="4D2F8EFA" w:rsidR="00CC7298" w:rsidRDefault="00CC7298" w:rsidP="000E13BD">
      <w:pPr>
        <w:pStyle w:val="a8"/>
        <w:outlineLvl w:val="0"/>
        <w:rPr>
          <w:b w:val="0"/>
          <w:sz w:val="28"/>
          <w:szCs w:val="28"/>
        </w:rPr>
      </w:pPr>
      <w:bookmarkStart w:id="36" w:name="_Toc233134616"/>
      <w:r w:rsidRPr="00CC7298">
        <w:rPr>
          <w:b w:val="0"/>
          <w:sz w:val="28"/>
          <w:szCs w:val="28"/>
        </w:rPr>
        <w:lastRenderedPageBreak/>
        <w:t xml:space="preserve">ГЛАВА </w:t>
      </w:r>
      <w:r>
        <w:rPr>
          <w:b w:val="0"/>
          <w:sz w:val="28"/>
          <w:szCs w:val="28"/>
        </w:rPr>
        <w:t>9</w:t>
      </w:r>
      <w:r w:rsidRPr="00CC7298">
        <w:rPr>
          <w:b w:val="0"/>
          <w:sz w:val="28"/>
          <w:szCs w:val="28"/>
        </w:rPr>
        <w:t>. ПРАКТИКА «</w:t>
      </w:r>
      <w:r>
        <w:rPr>
          <w:b w:val="0"/>
          <w:sz w:val="28"/>
          <w:szCs w:val="28"/>
        </w:rPr>
        <w:t>КОНТРОЛЬНЫЙ РАЗРЯД</w:t>
      </w:r>
      <w:r w:rsidRPr="00CC7298">
        <w:rPr>
          <w:b w:val="0"/>
          <w:sz w:val="28"/>
          <w:szCs w:val="28"/>
        </w:rPr>
        <w:t>»</w:t>
      </w:r>
      <w:bookmarkEnd w:id="36"/>
    </w:p>
    <w:p w14:paraId="4BAB0550" w14:textId="7AF7B7C8" w:rsidR="00CC7298" w:rsidRDefault="00CC7298" w:rsidP="00CC7298">
      <w:pPr>
        <w:pStyle w:val="a8"/>
        <w:rPr>
          <w:b w:val="0"/>
          <w:sz w:val="28"/>
          <w:szCs w:val="28"/>
        </w:rPr>
      </w:pPr>
    </w:p>
    <w:p w14:paraId="0C527F2D" w14:textId="183A1ACC" w:rsidR="00CC7298" w:rsidRDefault="00CC7298" w:rsidP="000E13BD">
      <w:pPr>
        <w:pStyle w:val="a8"/>
        <w:outlineLvl w:val="1"/>
        <w:rPr>
          <w:b w:val="0"/>
          <w:sz w:val="28"/>
          <w:szCs w:val="28"/>
        </w:rPr>
      </w:pPr>
      <w:bookmarkStart w:id="37" w:name="_Toc233134617"/>
      <w:r>
        <w:rPr>
          <w:b w:val="0"/>
          <w:sz w:val="28"/>
          <w:szCs w:val="28"/>
        </w:rPr>
        <w:t xml:space="preserve">9.1 </w:t>
      </w:r>
      <w:r w:rsidRPr="00CC7298">
        <w:rPr>
          <w:b w:val="0"/>
          <w:sz w:val="28"/>
          <w:szCs w:val="28"/>
        </w:rPr>
        <w:t>ОПИСАНИЕ ПРЕДМЕТНОЙ ОБЛАСТИ И СУЩНОСТЕЙ</w:t>
      </w:r>
      <w:bookmarkEnd w:id="37"/>
    </w:p>
    <w:p w14:paraId="0822CB85" w14:textId="77777777" w:rsidR="005C098F" w:rsidRDefault="005C098F" w:rsidP="005C098F">
      <w:pPr>
        <w:pStyle w:val="a8"/>
        <w:spacing w:line="360" w:lineRule="auto"/>
        <w:rPr>
          <w:b w:val="0"/>
          <w:sz w:val="28"/>
          <w:szCs w:val="28"/>
        </w:rPr>
      </w:pPr>
    </w:p>
    <w:p w14:paraId="4AB8356D" w14:textId="402A82A1" w:rsidR="00E55518" w:rsidRPr="0091445B" w:rsidRDefault="00E55518" w:rsidP="009B224C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Данный проект представляет собой </w:t>
      </w:r>
      <w:r w:rsidR="005C098F">
        <w:rPr>
          <w:sz w:val="28"/>
          <w:szCs w:val="28"/>
        </w:rPr>
        <w:t>биб</w:t>
      </w:r>
      <w:r w:rsidR="00CC7298">
        <w:rPr>
          <w:sz w:val="28"/>
          <w:szCs w:val="28"/>
        </w:rPr>
        <w:t>лиотеку</w:t>
      </w:r>
      <w:r w:rsidR="005C098F">
        <w:rPr>
          <w:sz w:val="28"/>
          <w:szCs w:val="28"/>
        </w:rPr>
        <w:t xml:space="preserve"> для расчета и проверки контрольных разрядов в различных серийных номерах.</w:t>
      </w:r>
    </w:p>
    <w:p w14:paraId="17E66E31" w14:textId="77777777" w:rsidR="00E55518" w:rsidRPr="0091445B" w:rsidRDefault="00E55518" w:rsidP="009B224C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ControlDigitAlgo - класс, в который отвечает за реализацию алгоритмов валидации</w:t>
      </w:r>
    </w:p>
    <w:p w14:paraId="440C850D" w14:textId="39E664C4" w:rsidR="00E55518" w:rsidRDefault="00E55518" w:rsidP="009B224C">
      <w:pPr>
        <w:spacing w:line="360" w:lineRule="auto"/>
        <w:jc w:val="both"/>
        <w:rPr>
          <w:sz w:val="28"/>
          <w:szCs w:val="28"/>
        </w:rPr>
      </w:pPr>
      <w:r w:rsidRPr="0091445B">
        <w:rPr>
          <w:sz w:val="28"/>
          <w:szCs w:val="28"/>
        </w:rPr>
        <w:t>Extensions - класс, отвечает за работу с числами: разбиение на разряды и агрегация</w:t>
      </w:r>
    </w:p>
    <w:p w14:paraId="56B47690" w14:textId="3F3ABD90" w:rsidR="005C098F" w:rsidRPr="000E13BD" w:rsidRDefault="005C098F" w:rsidP="000E13BD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38" w:name="_Toc233134618"/>
      <w:r w:rsidRPr="000E13BD">
        <w:rPr>
          <w:rFonts w:ascii="Times New Roman" w:hAnsi="Times New Roman" w:cs="Times New Roman"/>
          <w:sz w:val="28"/>
          <w:szCs w:val="28"/>
        </w:rPr>
        <w:t>9.2 ДИАГРАММА КЛАССОВ(MERMAID)</w:t>
      </w:r>
      <w:bookmarkEnd w:id="38"/>
    </w:p>
    <w:p w14:paraId="4B870159" w14:textId="77777777" w:rsidR="005C098F" w:rsidRDefault="005C098F" w:rsidP="005C098F">
      <w:pPr>
        <w:spacing w:line="360" w:lineRule="auto"/>
        <w:jc w:val="center"/>
        <w:rPr>
          <w:sz w:val="28"/>
          <w:szCs w:val="28"/>
        </w:rPr>
      </w:pPr>
    </w:p>
    <w:p w14:paraId="07184413" w14:textId="50DCDD26" w:rsidR="005C098F" w:rsidRPr="009B224C" w:rsidRDefault="005C098F" w:rsidP="009B224C">
      <w:pPr>
        <w:spacing w:line="360" w:lineRule="auto"/>
        <w:ind w:firstLine="709"/>
        <w:jc w:val="both"/>
        <w:rPr>
          <w:sz w:val="28"/>
          <w:szCs w:val="28"/>
        </w:rPr>
      </w:pPr>
      <w:r w:rsidRPr="009B224C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 9.1</w:t>
      </w:r>
      <w:r w:rsidR="000E13BD" w:rsidRPr="009B224C">
        <w:rPr>
          <w:sz w:val="28"/>
          <w:szCs w:val="28"/>
        </w:rPr>
        <w:t>. Архитектура модуля представляет собой набор компонентов со слабой связностью. С</w:t>
      </w:r>
      <w:r w:rsidR="009B224C" w:rsidRPr="009B224C">
        <w:rPr>
          <w:sz w:val="28"/>
          <w:szCs w:val="28"/>
        </w:rPr>
        <w:t xml:space="preserve">труктура состоит из двух статических классов: </w:t>
      </w:r>
      <w:proofErr w:type="spellStart"/>
      <w:r w:rsidR="009B224C" w:rsidRPr="009B224C">
        <w:rPr>
          <w:sz w:val="28"/>
          <w:szCs w:val="28"/>
        </w:rPr>
        <w:t>ControlDigitAlgo</w:t>
      </w:r>
      <w:proofErr w:type="spellEnd"/>
      <w:r w:rsidR="009B224C" w:rsidRPr="009B224C">
        <w:rPr>
          <w:sz w:val="28"/>
          <w:szCs w:val="28"/>
        </w:rPr>
        <w:t xml:space="preserve">, который содержит алгоритмы для вычисления контрольных цифр, и </w:t>
      </w:r>
      <w:proofErr w:type="spellStart"/>
      <w:r w:rsidR="009B224C" w:rsidRPr="009B224C">
        <w:rPr>
          <w:sz w:val="28"/>
          <w:szCs w:val="28"/>
        </w:rPr>
        <w:t>Extensions</w:t>
      </w:r>
      <w:proofErr w:type="spellEnd"/>
      <w:r w:rsidR="009B224C" w:rsidRPr="009B224C">
        <w:rPr>
          <w:sz w:val="28"/>
          <w:szCs w:val="28"/>
        </w:rPr>
        <w:t xml:space="preserve">, который инкапсулирует логику декомпозиции чисел на разряды. Между классами имеется зависимость: методы </w:t>
      </w:r>
      <w:proofErr w:type="spellStart"/>
      <w:r w:rsidR="009B224C" w:rsidRPr="009B224C">
        <w:rPr>
          <w:rStyle w:val="HTML"/>
          <w:rFonts w:ascii="Times New Roman" w:eastAsia="Arial" w:hAnsi="Times New Roman" w:cs="Times New Roman"/>
          <w:sz w:val="28"/>
          <w:szCs w:val="28"/>
        </w:rPr>
        <w:t>ControlDigitAlgo</w:t>
      </w:r>
      <w:proofErr w:type="spellEnd"/>
      <w:r w:rsidR="009B224C" w:rsidRPr="009B224C">
        <w:rPr>
          <w:sz w:val="28"/>
          <w:szCs w:val="28"/>
        </w:rPr>
        <w:t xml:space="preserve"> обращаются к методам расширения </w:t>
      </w:r>
      <w:proofErr w:type="spellStart"/>
      <w:r w:rsidR="009B224C" w:rsidRPr="009B224C">
        <w:rPr>
          <w:rStyle w:val="HTML"/>
          <w:rFonts w:ascii="Times New Roman" w:eastAsia="Arial" w:hAnsi="Times New Roman" w:cs="Times New Roman"/>
          <w:sz w:val="28"/>
          <w:szCs w:val="28"/>
        </w:rPr>
        <w:t>Extensions</w:t>
      </w:r>
      <w:proofErr w:type="spellEnd"/>
      <w:r w:rsidR="009B224C" w:rsidRPr="009B224C">
        <w:rPr>
          <w:sz w:val="28"/>
          <w:szCs w:val="28"/>
        </w:rPr>
        <w:t xml:space="preserve"> (</w:t>
      </w:r>
      <w:proofErr w:type="spellStart"/>
      <w:r w:rsidR="009B224C" w:rsidRPr="009B224C">
        <w:rPr>
          <w:rStyle w:val="HTML"/>
          <w:rFonts w:ascii="Times New Roman" w:eastAsia="Arial" w:hAnsi="Times New Roman" w:cs="Times New Roman"/>
          <w:sz w:val="28"/>
          <w:szCs w:val="28"/>
        </w:rPr>
        <w:t>GetDigits</w:t>
      </w:r>
      <w:proofErr w:type="spellEnd"/>
      <w:r w:rsidR="009B224C" w:rsidRPr="009B224C">
        <w:rPr>
          <w:sz w:val="28"/>
          <w:szCs w:val="28"/>
        </w:rPr>
        <w:t xml:space="preserve"> и </w:t>
      </w:r>
      <w:proofErr w:type="spellStart"/>
      <w:r w:rsidR="009B224C" w:rsidRPr="009B224C">
        <w:rPr>
          <w:rStyle w:val="HTML"/>
          <w:rFonts w:ascii="Times New Roman" w:eastAsia="Arial" w:hAnsi="Times New Roman" w:cs="Times New Roman"/>
          <w:sz w:val="28"/>
          <w:szCs w:val="28"/>
        </w:rPr>
        <w:t>Sum</w:t>
      </w:r>
      <w:proofErr w:type="spellEnd"/>
      <w:r w:rsidR="009B224C" w:rsidRPr="009B224C">
        <w:rPr>
          <w:sz w:val="28"/>
          <w:szCs w:val="28"/>
        </w:rPr>
        <w:t>) для математической обработки входящих числовых последовательностей. Таким образом, диаграмма классов показывает модульную структуру проекта с низким уровнем взаимосвязей компонентов.</w:t>
      </w:r>
    </w:p>
    <w:p w14:paraId="6C6C3350" w14:textId="77777777" w:rsidR="005C098F" w:rsidRDefault="005C098F" w:rsidP="005C098F">
      <w:pPr>
        <w:keepNext/>
        <w:spacing w:line="360" w:lineRule="auto"/>
        <w:ind w:firstLine="708"/>
        <w:jc w:val="both"/>
      </w:pPr>
      <w:r>
        <w:rPr>
          <w:noProof/>
          <w:sz w:val="28"/>
          <w:szCs w:val="28"/>
        </w:rPr>
        <w:lastRenderedPageBreak/>
        <w:drawing>
          <wp:inline distT="0" distB="0" distL="0" distR="0" wp14:anchorId="0180A51D" wp14:editId="2D1FCDCD">
            <wp:extent cx="5425470" cy="4822825"/>
            <wp:effectExtent l="0" t="0" r="3810" b="0"/>
            <wp:docPr id="30" name="Рисунок 30" descr="C:\Users\bulat\Downloads\mermaid-diagram-2026-06-22T18-16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bulat\Downloads\mermaid-diagram-2026-06-22T18-16-2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878" cy="483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6521" w14:textId="463A6A20" w:rsidR="00E55518" w:rsidRPr="005D349D" w:rsidRDefault="005D349D" w:rsidP="005C098F">
      <w:pPr>
        <w:spacing w:line="360" w:lineRule="auto"/>
        <w:jc w:val="center"/>
        <w:rPr>
          <w:sz w:val="28"/>
          <w:szCs w:val="28"/>
        </w:rPr>
      </w:pPr>
      <w:r w:rsidRPr="005D349D">
        <w:rPr>
          <w:rFonts w:eastAsia="Arial Unicode MS"/>
          <w:sz w:val="28"/>
          <w:szCs w:val="28"/>
        </w:rPr>
        <w:t>Рисунок</w:t>
      </w:r>
      <w:r w:rsidR="005C098F" w:rsidRPr="005D349D">
        <w:rPr>
          <w:rFonts w:eastAsia="Arial Unicode MS"/>
          <w:sz w:val="28"/>
          <w:szCs w:val="28"/>
        </w:rPr>
        <w:t xml:space="preserve"> 9.1 </w:t>
      </w:r>
      <w:r>
        <w:rPr>
          <w:b/>
          <w:sz w:val="28"/>
          <w:szCs w:val="28"/>
        </w:rPr>
        <w:t xml:space="preserve">- </w:t>
      </w:r>
      <w:r w:rsidR="005C098F" w:rsidRPr="005D349D">
        <w:rPr>
          <w:rFonts w:eastAsia="Arial Unicode MS"/>
          <w:sz w:val="28"/>
          <w:szCs w:val="28"/>
        </w:rPr>
        <w:t>Диаграмма классов практики «Контрольный разряд»</w:t>
      </w:r>
    </w:p>
    <w:p w14:paraId="7F7E212D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36B0445A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2B3B1981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72F32B51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06DD3D96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6E032724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764B8B75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55CF4592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01694DA5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50FCD8F8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5263D627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45D017F8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02CECCA3" w14:textId="77777777" w:rsidR="009B224C" w:rsidRDefault="009B224C" w:rsidP="000A31D3">
      <w:pPr>
        <w:spacing w:line="360" w:lineRule="auto"/>
        <w:jc w:val="center"/>
        <w:rPr>
          <w:sz w:val="28"/>
          <w:szCs w:val="28"/>
        </w:rPr>
      </w:pPr>
    </w:p>
    <w:p w14:paraId="4F5018BF" w14:textId="5B345C89" w:rsidR="005C098F" w:rsidRDefault="005C098F" w:rsidP="009B224C">
      <w:pPr>
        <w:pStyle w:val="1"/>
        <w:jc w:val="center"/>
        <w:rPr>
          <w:sz w:val="28"/>
          <w:szCs w:val="28"/>
        </w:rPr>
      </w:pPr>
      <w:bookmarkStart w:id="39" w:name="_Toc233134619"/>
      <w:r w:rsidRPr="005C098F">
        <w:rPr>
          <w:sz w:val="28"/>
          <w:szCs w:val="28"/>
        </w:rPr>
        <w:t xml:space="preserve">ГЛАВА </w:t>
      </w:r>
      <w:r>
        <w:rPr>
          <w:sz w:val="28"/>
          <w:szCs w:val="28"/>
        </w:rPr>
        <w:t>10</w:t>
      </w:r>
      <w:r w:rsidRPr="005C098F">
        <w:rPr>
          <w:sz w:val="28"/>
          <w:szCs w:val="28"/>
        </w:rPr>
        <w:t>. ПРАКТИКА «</w:t>
      </w:r>
      <w:r>
        <w:rPr>
          <w:sz w:val="28"/>
          <w:szCs w:val="28"/>
          <w:lang w:val="en-US"/>
        </w:rPr>
        <w:t>FRACTAL</w:t>
      </w:r>
      <w:r w:rsidRPr="00C657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PAINTER</w:t>
      </w:r>
      <w:r w:rsidRPr="00C6578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DIP</w:t>
      </w:r>
      <w:r w:rsidRPr="005C098F">
        <w:rPr>
          <w:sz w:val="28"/>
          <w:szCs w:val="28"/>
        </w:rPr>
        <w:t>»</w:t>
      </w:r>
      <w:bookmarkEnd w:id="39"/>
    </w:p>
    <w:p w14:paraId="5A007CF0" w14:textId="48A29A57" w:rsidR="005C098F" w:rsidRDefault="005C098F" w:rsidP="000A31D3">
      <w:pPr>
        <w:spacing w:line="360" w:lineRule="auto"/>
        <w:jc w:val="center"/>
        <w:rPr>
          <w:sz w:val="28"/>
          <w:szCs w:val="28"/>
        </w:rPr>
      </w:pPr>
    </w:p>
    <w:p w14:paraId="2107CA6F" w14:textId="5F6BB8BF" w:rsidR="005C098F" w:rsidRPr="009B224C" w:rsidRDefault="005C098F" w:rsidP="009B224C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40" w:name="_Toc233134620"/>
      <w:r w:rsidRPr="009B224C">
        <w:rPr>
          <w:rFonts w:ascii="Times New Roman" w:hAnsi="Times New Roman" w:cs="Times New Roman"/>
          <w:sz w:val="28"/>
          <w:szCs w:val="28"/>
        </w:rPr>
        <w:t>10.1 ОПИСАНИЕ ПРЕДМЕТНОЙ ОБЛАСТИ И СУЩНОСТЕЙ</w:t>
      </w:r>
      <w:bookmarkEnd w:id="40"/>
    </w:p>
    <w:p w14:paraId="429B7005" w14:textId="77777777" w:rsidR="00A05250" w:rsidRPr="005C098F" w:rsidRDefault="00A05250" w:rsidP="000A31D3">
      <w:pPr>
        <w:spacing w:line="360" w:lineRule="auto"/>
        <w:jc w:val="center"/>
        <w:rPr>
          <w:sz w:val="28"/>
          <w:szCs w:val="28"/>
        </w:rPr>
      </w:pPr>
    </w:p>
    <w:p w14:paraId="256C2099" w14:textId="7AA07F18" w:rsidR="00E55518" w:rsidRDefault="00E55518" w:rsidP="00490E6E">
      <w:pPr>
        <w:spacing w:line="360" w:lineRule="auto"/>
        <w:ind w:firstLine="708"/>
        <w:jc w:val="both"/>
        <w:rPr>
          <w:sz w:val="28"/>
          <w:szCs w:val="28"/>
        </w:rPr>
      </w:pPr>
      <w:r w:rsidRPr="0091445B">
        <w:rPr>
          <w:sz w:val="28"/>
          <w:szCs w:val="28"/>
        </w:rPr>
        <w:t xml:space="preserve">Данный проект представляет собой оконное приложение для генерации и настройки фрактальных изображений. </w:t>
      </w:r>
    </w:p>
    <w:p w14:paraId="7A38C19D" w14:textId="02503D8F" w:rsidR="00A05250" w:rsidRDefault="00A05250" w:rsidP="00490E6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IUAction</w:t>
      </w:r>
      <w:r w:rsidRPr="00A05250">
        <w:rPr>
          <w:sz w:val="28"/>
          <w:szCs w:val="28"/>
        </w:rPr>
        <w:t xml:space="preserve"> – </w:t>
      </w:r>
      <w:r>
        <w:rPr>
          <w:sz w:val="28"/>
          <w:szCs w:val="28"/>
        </w:rPr>
        <w:t>общий шаблон для всех действий в программе. Он гарантирует, что у каждой кнопки в меню будет имя.</w:t>
      </w:r>
    </w:p>
    <w:p w14:paraId="5B563704" w14:textId="60255A96" w:rsidR="00A05250" w:rsidRDefault="00A05250" w:rsidP="00490E6E">
      <w:pPr>
        <w:spacing w:line="360" w:lineRule="auto"/>
        <w:jc w:val="both"/>
        <w:rPr>
          <w:sz w:val="28"/>
          <w:szCs w:val="28"/>
        </w:rPr>
      </w:pPr>
      <w:proofErr w:type="spellStart"/>
      <w:r w:rsidRPr="00A05250">
        <w:rPr>
          <w:sz w:val="28"/>
          <w:szCs w:val="28"/>
        </w:rPr>
        <w:t>ImageSettingsAction</w:t>
      </w:r>
      <w:proofErr w:type="spellEnd"/>
      <w:r w:rsidRPr="00A05250">
        <w:rPr>
          <w:sz w:val="28"/>
          <w:szCs w:val="28"/>
        </w:rPr>
        <w:t xml:space="preserve">, </w:t>
      </w:r>
      <w:proofErr w:type="spellStart"/>
      <w:r w:rsidRPr="00A05250">
        <w:rPr>
          <w:sz w:val="28"/>
          <w:szCs w:val="28"/>
        </w:rPr>
        <w:t>SaveImageAction</w:t>
      </w:r>
      <w:proofErr w:type="spellEnd"/>
      <w:r w:rsidRPr="00A05250">
        <w:rPr>
          <w:sz w:val="28"/>
          <w:szCs w:val="28"/>
        </w:rPr>
        <w:t xml:space="preserve">, </w:t>
      </w:r>
      <w:proofErr w:type="spellStart"/>
      <w:r w:rsidRPr="00A05250">
        <w:rPr>
          <w:sz w:val="28"/>
          <w:szCs w:val="28"/>
        </w:rPr>
        <w:t>PaletteSettingsAction</w:t>
      </w:r>
      <w:proofErr w:type="spellEnd"/>
      <w:r>
        <w:rPr>
          <w:sz w:val="28"/>
          <w:szCs w:val="28"/>
        </w:rPr>
        <w:t xml:space="preserve"> – классы, которые реализуют кнопки и интерфейс </w:t>
      </w:r>
      <w:r>
        <w:rPr>
          <w:sz w:val="28"/>
          <w:szCs w:val="28"/>
          <w:lang w:val="en-US"/>
        </w:rPr>
        <w:t>IU</w:t>
      </w:r>
      <w:r>
        <w:rPr>
          <w:sz w:val="28"/>
          <w:szCs w:val="28"/>
        </w:rPr>
        <w:t>A</w:t>
      </w:r>
      <w:r>
        <w:rPr>
          <w:sz w:val="28"/>
          <w:szCs w:val="28"/>
          <w:lang w:val="en-US"/>
        </w:rPr>
        <w:t>ction</w:t>
      </w:r>
      <w:r w:rsidRPr="00A05250">
        <w:rPr>
          <w:sz w:val="28"/>
          <w:szCs w:val="28"/>
        </w:rPr>
        <w:t>.</w:t>
      </w:r>
    </w:p>
    <w:p w14:paraId="1411267A" w14:textId="70FDE511" w:rsidR="00A05250" w:rsidRDefault="00A05250" w:rsidP="00A05250">
      <w:pPr>
        <w:spacing w:line="360" w:lineRule="auto"/>
        <w:jc w:val="both"/>
        <w:rPr>
          <w:sz w:val="28"/>
          <w:szCs w:val="28"/>
        </w:rPr>
      </w:pPr>
    </w:p>
    <w:p w14:paraId="391A4E88" w14:textId="25A5D449" w:rsidR="00A05250" w:rsidRPr="009B224C" w:rsidRDefault="00A05250" w:rsidP="009B224C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41" w:name="_Toc233134621"/>
      <w:r w:rsidRPr="009B224C">
        <w:rPr>
          <w:rFonts w:ascii="Times New Roman" w:hAnsi="Times New Roman" w:cs="Times New Roman"/>
          <w:sz w:val="28"/>
          <w:szCs w:val="28"/>
        </w:rPr>
        <w:t>10.2 ДИАГРАММА КЛАССОВ(MERMAID)</w:t>
      </w:r>
      <w:bookmarkEnd w:id="41"/>
    </w:p>
    <w:p w14:paraId="65CDAC90" w14:textId="77777777" w:rsidR="00A05250" w:rsidRDefault="00A05250" w:rsidP="00A05250">
      <w:pPr>
        <w:spacing w:line="360" w:lineRule="auto"/>
        <w:jc w:val="center"/>
        <w:rPr>
          <w:sz w:val="28"/>
          <w:szCs w:val="28"/>
        </w:rPr>
      </w:pPr>
    </w:p>
    <w:p w14:paraId="6F8B9618" w14:textId="355D60CC" w:rsidR="00490E6E" w:rsidRDefault="009B224C" w:rsidP="00692507">
      <w:pPr>
        <w:spacing w:line="480" w:lineRule="auto"/>
        <w:ind w:firstLine="709"/>
        <w:jc w:val="both"/>
        <w:rPr>
          <w:sz w:val="28"/>
          <w:szCs w:val="28"/>
        </w:rPr>
      </w:pPr>
      <w:r w:rsidRPr="00490E6E">
        <w:rPr>
          <w:sz w:val="28"/>
          <w:szCs w:val="28"/>
        </w:rPr>
        <w:t>Результатом выполнения данной практической работы стала диаграмма классов, которая представлена на рисунке 10.1.</w:t>
      </w:r>
      <w:r w:rsidR="00490E6E" w:rsidRPr="00490E6E">
        <w:rPr>
          <w:sz w:val="28"/>
          <w:szCs w:val="28"/>
        </w:rPr>
        <w:t xml:space="preserve"> Она демонстрирует применение принципа инверсии зависимостей при проектировании пользовательского интерфейса. Основой выступает интерфейс действий </w:t>
      </w:r>
      <w:proofErr w:type="spellStart"/>
      <w:r w:rsidR="00490E6E" w:rsidRPr="00490E6E">
        <w:rPr>
          <w:sz w:val="28"/>
          <w:szCs w:val="28"/>
        </w:rPr>
        <w:t>IUiAction</w:t>
      </w:r>
      <w:proofErr w:type="spellEnd"/>
      <w:r w:rsidR="00490E6E" w:rsidRPr="00490E6E">
        <w:rPr>
          <w:sz w:val="28"/>
          <w:szCs w:val="28"/>
        </w:rPr>
        <w:t xml:space="preserve">, его реализуют классы команд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ImageSettingsAction</w:t>
      </w:r>
      <w:proofErr w:type="spellEnd"/>
      <w:r w:rsidR="00490E6E" w:rsidRPr="00490E6E">
        <w:rPr>
          <w:sz w:val="28"/>
          <w:szCs w:val="28"/>
        </w:rPr>
        <w:t xml:space="preserve">,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SaveImageAction</w:t>
      </w:r>
      <w:proofErr w:type="spellEnd"/>
      <w:r w:rsidR="00490E6E" w:rsidRPr="00490E6E">
        <w:rPr>
          <w:sz w:val="28"/>
          <w:szCs w:val="28"/>
        </w:rPr>
        <w:t xml:space="preserve"> и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PaletteSettingsAction</w:t>
      </w:r>
      <w:proofErr w:type="spellEnd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. Классы действий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ImageSettingsAction</w:t>
      </w:r>
      <w:proofErr w:type="spellEnd"/>
      <w:r w:rsidR="00490E6E" w:rsidRPr="00490E6E">
        <w:rPr>
          <w:sz w:val="28"/>
          <w:szCs w:val="28"/>
        </w:rPr>
        <w:t xml:space="preserve"> и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SaveImageAction</w:t>
      </w:r>
      <w:proofErr w:type="spellEnd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ассоциированы с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итнерфейсом</w:t>
      </w:r>
      <w:proofErr w:type="spellEnd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контроллера </w:t>
      </w:r>
      <w:proofErr w:type="spellStart"/>
      <w:r w:rsidR="00490E6E" w:rsidRPr="00490E6E">
        <w:rPr>
          <w:sz w:val="28"/>
          <w:szCs w:val="28"/>
        </w:rPr>
        <w:t>IImageController</w:t>
      </w:r>
      <w:proofErr w:type="spellEnd"/>
      <w:r w:rsidR="00490E6E" w:rsidRPr="00490E6E">
        <w:rPr>
          <w:sz w:val="28"/>
          <w:szCs w:val="28"/>
        </w:rPr>
        <w:t xml:space="preserve">, а </w:t>
      </w:r>
      <w:proofErr w:type="gramStart"/>
      <w:r w:rsidR="00490E6E" w:rsidRPr="00490E6E">
        <w:rPr>
          <w:sz w:val="28"/>
          <w:szCs w:val="28"/>
        </w:rPr>
        <w:t>так же</w:t>
      </w:r>
      <w:proofErr w:type="gramEnd"/>
      <w:r w:rsidR="00490E6E" w:rsidRPr="00490E6E">
        <w:rPr>
          <w:sz w:val="28"/>
          <w:szCs w:val="28"/>
        </w:rPr>
        <w:t xml:space="preserve"> со своим настройками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ImageSettings</w:t>
      </w:r>
      <w:proofErr w:type="spellEnd"/>
      <w:r w:rsidR="00490E6E" w:rsidRPr="00490E6E">
        <w:rPr>
          <w:sz w:val="28"/>
          <w:szCs w:val="28"/>
        </w:rPr>
        <w:t xml:space="preserve"> и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Palette</w:t>
      </w:r>
      <w:proofErr w:type="spellEnd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 соответственною Классы действий имеют зависимость от элементов интерфейса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SettingsForm</w:t>
      </w:r>
      <w:proofErr w:type="spellEnd"/>
      <w:r w:rsidR="00490E6E" w:rsidRPr="00490E6E">
        <w:rPr>
          <w:sz w:val="28"/>
          <w:szCs w:val="28"/>
        </w:rPr>
        <w:t xml:space="preserve">, </w:t>
      </w:r>
      <w:proofErr w:type="spellStart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>FilePickerSaveOptions</w:t>
      </w:r>
      <w:proofErr w:type="spellEnd"/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</w:rPr>
        <w:t xml:space="preserve">. Таким образом, диаграмма демонстрирует архитектуру, спроектированную в строгом соответствии с принципом </w:t>
      </w:r>
      <w:r w:rsidR="00490E6E" w:rsidRPr="00490E6E">
        <w:rPr>
          <w:rStyle w:val="HTML"/>
          <w:rFonts w:ascii="Times New Roman" w:eastAsia="Arial" w:hAnsi="Times New Roman" w:cs="Times New Roman"/>
          <w:sz w:val="28"/>
          <w:szCs w:val="28"/>
          <w:lang w:val="en-US"/>
        </w:rPr>
        <w:t>DIP</w:t>
      </w:r>
      <w:r w:rsidR="00692507" w:rsidRPr="00692507">
        <w:rPr>
          <w:sz w:val="28"/>
          <w:szCs w:val="28"/>
        </w:rPr>
        <w:t>.</w:t>
      </w:r>
    </w:p>
    <w:p w14:paraId="5A574222" w14:textId="77777777" w:rsidR="00432332" w:rsidRPr="00692507" w:rsidRDefault="00432332" w:rsidP="00692507">
      <w:pPr>
        <w:spacing w:line="480" w:lineRule="auto"/>
        <w:ind w:firstLine="709"/>
        <w:jc w:val="both"/>
        <w:rPr>
          <w:sz w:val="28"/>
          <w:szCs w:val="28"/>
        </w:rPr>
        <w:sectPr w:rsidR="00432332" w:rsidRPr="00692507" w:rsidSect="00692507">
          <w:pgSz w:w="11906" w:h="16838"/>
          <w:pgMar w:top="1134" w:right="851" w:bottom="1134" w:left="1701" w:header="709" w:footer="709" w:gutter="0"/>
          <w:pgNumType w:start="20"/>
          <w:cols w:space="708"/>
          <w:titlePg/>
          <w:docGrid w:linePitch="360"/>
        </w:sectPr>
      </w:pPr>
    </w:p>
    <w:p w14:paraId="06DFC115" w14:textId="77777777" w:rsidR="00490E6E" w:rsidRDefault="00490E6E" w:rsidP="00490E6E">
      <w:pPr>
        <w:keepNext/>
        <w:jc w:val="both"/>
      </w:pPr>
      <w:r>
        <w:rPr>
          <w:noProof/>
          <w:sz w:val="28"/>
          <w:szCs w:val="28"/>
        </w:rPr>
        <w:lastRenderedPageBreak/>
        <w:drawing>
          <wp:inline distT="0" distB="0" distL="0" distR="0" wp14:anchorId="19CE5D17" wp14:editId="3ACBFF6D">
            <wp:extent cx="9251950" cy="4438186"/>
            <wp:effectExtent l="0" t="0" r="635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rmaid-diagram-2026-06-23T12-43-0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5185" cy="44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604E" w14:textId="459E929F" w:rsidR="00490E6E" w:rsidRDefault="00490E6E" w:rsidP="00490E6E">
      <w:pPr>
        <w:pStyle w:val="a8"/>
        <w:jc w:val="both"/>
      </w:pPr>
    </w:p>
    <w:p w14:paraId="6F6BB43A" w14:textId="510B93C2" w:rsidR="00490E6E" w:rsidRDefault="005D349D" w:rsidP="00490E6E">
      <w:pPr>
        <w:pStyle w:val="a8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Рисунок</w:t>
      </w:r>
      <w:r w:rsidR="00490E6E">
        <w:rPr>
          <w:b w:val="0"/>
          <w:sz w:val="28"/>
          <w:szCs w:val="28"/>
        </w:rPr>
        <w:t xml:space="preserve"> 10.1 </w:t>
      </w:r>
      <w:r>
        <w:rPr>
          <w:b w:val="0"/>
          <w:sz w:val="28"/>
          <w:szCs w:val="28"/>
        </w:rPr>
        <w:t xml:space="preserve">- </w:t>
      </w:r>
      <w:r w:rsidR="00490E6E">
        <w:rPr>
          <w:b w:val="0"/>
          <w:sz w:val="28"/>
          <w:szCs w:val="28"/>
        </w:rPr>
        <w:t>Диаграмма классов практики «</w:t>
      </w:r>
      <w:proofErr w:type="spellStart"/>
      <w:r w:rsidR="00490E6E" w:rsidRPr="00490E6E">
        <w:rPr>
          <w:b w:val="0"/>
          <w:sz w:val="28"/>
          <w:szCs w:val="28"/>
        </w:rPr>
        <w:t>Fractal</w:t>
      </w:r>
      <w:proofErr w:type="spellEnd"/>
      <w:r w:rsidR="00490E6E" w:rsidRPr="00490E6E">
        <w:rPr>
          <w:b w:val="0"/>
          <w:sz w:val="28"/>
          <w:szCs w:val="28"/>
        </w:rPr>
        <w:t xml:space="preserve"> </w:t>
      </w:r>
      <w:proofErr w:type="spellStart"/>
      <w:r w:rsidR="00490E6E" w:rsidRPr="00490E6E">
        <w:rPr>
          <w:b w:val="0"/>
          <w:sz w:val="28"/>
          <w:szCs w:val="28"/>
        </w:rPr>
        <w:t>Painter</w:t>
      </w:r>
      <w:proofErr w:type="spellEnd"/>
      <w:r w:rsidR="00490E6E" w:rsidRPr="00490E6E">
        <w:rPr>
          <w:b w:val="0"/>
          <w:sz w:val="28"/>
          <w:szCs w:val="28"/>
        </w:rPr>
        <w:t>. DIP</w:t>
      </w:r>
      <w:r w:rsidR="00490E6E">
        <w:rPr>
          <w:b w:val="0"/>
          <w:sz w:val="28"/>
          <w:szCs w:val="28"/>
        </w:rPr>
        <w:t>»</w:t>
      </w:r>
    </w:p>
    <w:p w14:paraId="78312FBE" w14:textId="78B49A60" w:rsidR="00432332" w:rsidRDefault="00432332" w:rsidP="00490E6E">
      <w:pPr>
        <w:pStyle w:val="a8"/>
        <w:rPr>
          <w:b w:val="0"/>
          <w:sz w:val="28"/>
          <w:szCs w:val="28"/>
        </w:rPr>
      </w:pPr>
    </w:p>
    <w:p w14:paraId="43935946" w14:textId="7DE9AFE0" w:rsidR="00432332" w:rsidRDefault="00432332" w:rsidP="00490E6E">
      <w:pPr>
        <w:pStyle w:val="a8"/>
        <w:rPr>
          <w:b w:val="0"/>
          <w:sz w:val="28"/>
          <w:szCs w:val="28"/>
        </w:rPr>
      </w:pPr>
    </w:p>
    <w:p w14:paraId="090D1260" w14:textId="5B64D6C8" w:rsidR="00432332" w:rsidRDefault="00432332" w:rsidP="00490E6E">
      <w:pPr>
        <w:pStyle w:val="a8"/>
        <w:rPr>
          <w:b w:val="0"/>
          <w:sz w:val="28"/>
          <w:szCs w:val="28"/>
        </w:rPr>
      </w:pPr>
    </w:p>
    <w:p w14:paraId="19EBC779" w14:textId="77777777" w:rsidR="00432332" w:rsidRDefault="00432332" w:rsidP="00490E6E">
      <w:pPr>
        <w:pStyle w:val="a8"/>
        <w:rPr>
          <w:b w:val="0"/>
          <w:sz w:val="28"/>
          <w:szCs w:val="28"/>
        </w:rPr>
        <w:sectPr w:rsidR="00432332" w:rsidSect="00692507">
          <w:pgSz w:w="16838" w:h="11906" w:orient="landscape"/>
          <w:pgMar w:top="1701" w:right="1134" w:bottom="851" w:left="1134" w:header="709" w:footer="709" w:gutter="0"/>
          <w:pgNumType w:start="25"/>
          <w:cols w:space="708"/>
          <w:titlePg/>
          <w:docGrid w:linePitch="360"/>
        </w:sectPr>
      </w:pPr>
    </w:p>
    <w:p w14:paraId="7BAD7DAE" w14:textId="1B560BC0" w:rsidR="00035C26" w:rsidRPr="00B851A1" w:rsidRDefault="00FF6B74" w:rsidP="00490E6E">
      <w:pPr>
        <w:pStyle w:val="1"/>
        <w:jc w:val="center"/>
        <w:rPr>
          <w:sz w:val="28"/>
          <w:szCs w:val="28"/>
        </w:rPr>
      </w:pPr>
      <w:bookmarkStart w:id="42" w:name="_Toc233134622"/>
      <w:r>
        <w:rPr>
          <w:sz w:val="28"/>
          <w:szCs w:val="28"/>
        </w:rPr>
        <w:lastRenderedPageBreak/>
        <w:t>ЗАКЛЮЧЕНИЕ</w:t>
      </w:r>
      <w:bookmarkEnd w:id="42"/>
    </w:p>
    <w:p w14:paraId="62A0EE01" w14:textId="77777777" w:rsidR="00B851A1" w:rsidRPr="00B851A1" w:rsidRDefault="00B851A1" w:rsidP="00B851A1">
      <w:pPr>
        <w:rPr>
          <w:sz w:val="28"/>
          <w:szCs w:val="28"/>
        </w:rPr>
      </w:pPr>
    </w:p>
    <w:p w14:paraId="411EB0E8" w14:textId="0A6EB40F" w:rsidR="00035C26" w:rsidRPr="00B851A1" w:rsidRDefault="00B036EE" w:rsidP="00490E6E">
      <w:pPr>
        <w:spacing w:line="360" w:lineRule="auto"/>
        <w:ind w:firstLine="709"/>
        <w:jc w:val="both"/>
        <w:rPr>
          <w:sz w:val="28"/>
          <w:szCs w:val="28"/>
        </w:rPr>
      </w:pPr>
      <w:r w:rsidRPr="00B851A1">
        <w:rPr>
          <w:sz w:val="28"/>
          <w:szCs w:val="28"/>
        </w:rPr>
        <w:t>В ходе прохождения ознакомительной практики были успешно выполнены все поставленные задачи, направленные на изучение и практическое применение принципов объектно-ориентированного программирования</w:t>
      </w:r>
      <w:r w:rsidR="00B851A1" w:rsidRPr="00B851A1">
        <w:rPr>
          <w:sz w:val="28"/>
          <w:szCs w:val="28"/>
        </w:rPr>
        <w:t xml:space="preserve"> и проектирования</w:t>
      </w:r>
      <w:r w:rsidR="0040255E" w:rsidRPr="00B851A1">
        <w:rPr>
          <w:sz w:val="28"/>
          <w:szCs w:val="28"/>
        </w:rPr>
        <w:t xml:space="preserve"> на языке </w:t>
      </w:r>
      <w:r w:rsidR="0040255E" w:rsidRPr="00B851A1">
        <w:rPr>
          <w:sz w:val="28"/>
          <w:szCs w:val="28"/>
          <w:lang w:val="en-US"/>
        </w:rPr>
        <w:t>C</w:t>
      </w:r>
      <w:r w:rsidR="0040255E" w:rsidRPr="00B851A1">
        <w:rPr>
          <w:sz w:val="28"/>
          <w:szCs w:val="28"/>
        </w:rPr>
        <w:t>#</w:t>
      </w:r>
      <w:r w:rsidRPr="00B851A1">
        <w:rPr>
          <w:sz w:val="28"/>
          <w:szCs w:val="28"/>
        </w:rPr>
        <w:t>. За время практики был разработан комплекс программных модулей, охватывающих различные предметные области</w:t>
      </w:r>
      <w:r w:rsidR="0040255E" w:rsidRPr="00B851A1">
        <w:rPr>
          <w:sz w:val="28"/>
          <w:szCs w:val="28"/>
        </w:rPr>
        <w:t xml:space="preserve">, а </w:t>
      </w:r>
      <w:r w:rsidR="00223DB2" w:rsidRPr="00B851A1">
        <w:rPr>
          <w:sz w:val="28"/>
          <w:szCs w:val="28"/>
        </w:rPr>
        <w:t>также</w:t>
      </w:r>
      <w:r w:rsidR="0040255E" w:rsidRPr="00B851A1">
        <w:rPr>
          <w:sz w:val="28"/>
          <w:szCs w:val="28"/>
        </w:rPr>
        <w:t xml:space="preserve"> построены диаграммы классов </w:t>
      </w:r>
      <w:r w:rsidR="0040255E" w:rsidRPr="00B851A1">
        <w:rPr>
          <w:sz w:val="28"/>
          <w:szCs w:val="28"/>
          <w:lang w:val="en-US"/>
        </w:rPr>
        <w:t>Mermaind</w:t>
      </w:r>
      <w:r w:rsidRPr="00B851A1">
        <w:rPr>
          <w:sz w:val="28"/>
          <w:szCs w:val="28"/>
        </w:rPr>
        <w:t>.</w:t>
      </w:r>
      <w:r w:rsidR="00B851A1" w:rsidRPr="00B851A1">
        <w:rPr>
          <w:sz w:val="28"/>
          <w:szCs w:val="28"/>
        </w:rPr>
        <w:t xml:space="preserve"> В процессе работы над заданиями удалось на практике разобраться с принципами построения гибкой архитектуру приложений. Самостоятельное проектирование </w:t>
      </w:r>
      <w:r w:rsidR="00B851A1" w:rsidRPr="00B851A1">
        <w:rPr>
          <w:sz w:val="28"/>
          <w:szCs w:val="28"/>
          <w:lang w:val="en-US"/>
        </w:rPr>
        <w:t>UML</w:t>
      </w:r>
      <w:r w:rsidR="00B851A1" w:rsidRPr="00B851A1">
        <w:rPr>
          <w:sz w:val="28"/>
          <w:szCs w:val="28"/>
        </w:rPr>
        <w:t xml:space="preserve">-диаграмм позволило лучше понять структуру связей между объектами. </w:t>
      </w:r>
    </w:p>
    <w:p w14:paraId="24E5B7EE" w14:textId="1BCDDD83" w:rsidR="00035C26" w:rsidRDefault="00035C26" w:rsidP="00035C26">
      <w:pPr>
        <w:jc w:val="center"/>
        <w:rPr>
          <w:b/>
          <w:sz w:val="28"/>
          <w:szCs w:val="28"/>
        </w:rPr>
      </w:pPr>
    </w:p>
    <w:p w14:paraId="43B798F8" w14:textId="75744CA4" w:rsidR="00035C26" w:rsidRDefault="00035C26" w:rsidP="00035C26">
      <w:pPr>
        <w:jc w:val="center"/>
        <w:rPr>
          <w:b/>
          <w:sz w:val="28"/>
          <w:szCs w:val="28"/>
        </w:rPr>
      </w:pPr>
    </w:p>
    <w:p w14:paraId="09AD14A9" w14:textId="4FFE4C38" w:rsidR="00035C26" w:rsidRDefault="00035C26" w:rsidP="00035C26">
      <w:pPr>
        <w:jc w:val="center"/>
        <w:rPr>
          <w:b/>
          <w:sz w:val="28"/>
          <w:szCs w:val="28"/>
        </w:rPr>
      </w:pPr>
    </w:p>
    <w:p w14:paraId="69BEDC5A" w14:textId="5A186AFF" w:rsidR="00035C26" w:rsidRDefault="00035C26" w:rsidP="00035C26">
      <w:pPr>
        <w:jc w:val="center"/>
        <w:rPr>
          <w:b/>
          <w:sz w:val="28"/>
          <w:szCs w:val="28"/>
        </w:rPr>
      </w:pPr>
    </w:p>
    <w:p w14:paraId="75CD8D9A" w14:textId="69BE4C65" w:rsidR="00035C26" w:rsidRDefault="00035C26" w:rsidP="00035C26">
      <w:pPr>
        <w:jc w:val="center"/>
        <w:rPr>
          <w:b/>
          <w:sz w:val="28"/>
          <w:szCs w:val="28"/>
        </w:rPr>
      </w:pPr>
    </w:p>
    <w:p w14:paraId="4485BDD8" w14:textId="59D0EAAC" w:rsidR="00035C26" w:rsidRDefault="00035C26" w:rsidP="00035C26">
      <w:pPr>
        <w:jc w:val="center"/>
        <w:rPr>
          <w:b/>
          <w:sz w:val="28"/>
          <w:szCs w:val="28"/>
        </w:rPr>
      </w:pPr>
    </w:p>
    <w:p w14:paraId="3EC7B535" w14:textId="0E7F7B3D" w:rsidR="00035C26" w:rsidRDefault="00035C26" w:rsidP="00035C26">
      <w:pPr>
        <w:jc w:val="center"/>
        <w:rPr>
          <w:b/>
          <w:sz w:val="28"/>
          <w:szCs w:val="28"/>
        </w:rPr>
      </w:pPr>
    </w:p>
    <w:p w14:paraId="4BA7837D" w14:textId="746C3251" w:rsidR="00035C26" w:rsidRDefault="00035C26" w:rsidP="00035C26">
      <w:pPr>
        <w:jc w:val="center"/>
        <w:rPr>
          <w:b/>
          <w:sz w:val="28"/>
          <w:szCs w:val="28"/>
        </w:rPr>
      </w:pPr>
    </w:p>
    <w:p w14:paraId="75D33A72" w14:textId="43760C58" w:rsidR="00035C26" w:rsidRDefault="00035C26" w:rsidP="00035C26">
      <w:pPr>
        <w:jc w:val="center"/>
        <w:rPr>
          <w:b/>
          <w:sz w:val="28"/>
          <w:szCs w:val="28"/>
        </w:rPr>
      </w:pPr>
    </w:p>
    <w:p w14:paraId="22C45939" w14:textId="619F9D99" w:rsidR="00035C26" w:rsidRDefault="00035C26" w:rsidP="00035C26">
      <w:pPr>
        <w:jc w:val="center"/>
        <w:rPr>
          <w:b/>
          <w:sz w:val="28"/>
          <w:szCs w:val="28"/>
        </w:rPr>
      </w:pPr>
    </w:p>
    <w:p w14:paraId="436DD1C5" w14:textId="67154E94" w:rsidR="00035C26" w:rsidRDefault="00035C26" w:rsidP="00035C26">
      <w:pPr>
        <w:jc w:val="center"/>
        <w:rPr>
          <w:b/>
          <w:sz w:val="28"/>
          <w:szCs w:val="28"/>
        </w:rPr>
      </w:pPr>
    </w:p>
    <w:p w14:paraId="37745FB4" w14:textId="0688515D" w:rsidR="00035C26" w:rsidRDefault="00035C26" w:rsidP="00035C26">
      <w:pPr>
        <w:jc w:val="center"/>
        <w:rPr>
          <w:b/>
          <w:sz w:val="28"/>
          <w:szCs w:val="28"/>
        </w:rPr>
      </w:pPr>
    </w:p>
    <w:p w14:paraId="36A60F83" w14:textId="1BADED4F" w:rsidR="00035C26" w:rsidRDefault="00035C26" w:rsidP="00035C26">
      <w:pPr>
        <w:jc w:val="center"/>
        <w:rPr>
          <w:b/>
          <w:sz w:val="28"/>
          <w:szCs w:val="28"/>
        </w:rPr>
      </w:pPr>
    </w:p>
    <w:p w14:paraId="7A75A592" w14:textId="0E5DC2E2" w:rsidR="00035C26" w:rsidRDefault="00035C26" w:rsidP="00035C26">
      <w:pPr>
        <w:jc w:val="center"/>
        <w:rPr>
          <w:b/>
          <w:sz w:val="28"/>
          <w:szCs w:val="28"/>
        </w:rPr>
      </w:pPr>
    </w:p>
    <w:p w14:paraId="3E0A20DB" w14:textId="259B59B6" w:rsidR="00035C26" w:rsidRDefault="00035C26" w:rsidP="00035C26">
      <w:pPr>
        <w:jc w:val="center"/>
        <w:rPr>
          <w:b/>
          <w:sz w:val="28"/>
          <w:szCs w:val="28"/>
        </w:rPr>
      </w:pPr>
    </w:p>
    <w:p w14:paraId="53CD6106" w14:textId="09100F15" w:rsidR="00035C26" w:rsidRDefault="00035C26" w:rsidP="00035C26">
      <w:pPr>
        <w:jc w:val="center"/>
        <w:rPr>
          <w:b/>
          <w:sz w:val="28"/>
          <w:szCs w:val="28"/>
        </w:rPr>
      </w:pPr>
    </w:p>
    <w:p w14:paraId="481F3B52" w14:textId="71339672" w:rsidR="00035C26" w:rsidRDefault="00035C26" w:rsidP="00035C26">
      <w:pPr>
        <w:jc w:val="center"/>
        <w:rPr>
          <w:b/>
          <w:sz w:val="28"/>
          <w:szCs w:val="28"/>
        </w:rPr>
      </w:pPr>
    </w:p>
    <w:p w14:paraId="631F9590" w14:textId="4DB9A2C8" w:rsidR="00035C26" w:rsidRDefault="00035C26" w:rsidP="00035C26">
      <w:pPr>
        <w:jc w:val="center"/>
        <w:rPr>
          <w:b/>
          <w:sz w:val="28"/>
          <w:szCs w:val="28"/>
        </w:rPr>
      </w:pPr>
    </w:p>
    <w:p w14:paraId="65A6BAF4" w14:textId="485F1CD9" w:rsidR="00035C26" w:rsidRDefault="00035C26" w:rsidP="00035C26">
      <w:pPr>
        <w:jc w:val="center"/>
        <w:rPr>
          <w:b/>
          <w:sz w:val="28"/>
          <w:szCs w:val="28"/>
        </w:rPr>
      </w:pPr>
    </w:p>
    <w:p w14:paraId="03E2947E" w14:textId="26674937" w:rsidR="00035C26" w:rsidRDefault="00035C26" w:rsidP="00035C26">
      <w:pPr>
        <w:jc w:val="center"/>
        <w:rPr>
          <w:b/>
          <w:sz w:val="28"/>
          <w:szCs w:val="28"/>
        </w:rPr>
      </w:pPr>
    </w:p>
    <w:p w14:paraId="63709999" w14:textId="71C15B85" w:rsidR="00035C26" w:rsidRDefault="00035C26" w:rsidP="00035C26">
      <w:pPr>
        <w:jc w:val="center"/>
        <w:rPr>
          <w:b/>
          <w:sz w:val="28"/>
          <w:szCs w:val="28"/>
        </w:rPr>
      </w:pPr>
    </w:p>
    <w:p w14:paraId="21E0EE76" w14:textId="4D28E322" w:rsidR="00035C26" w:rsidRDefault="00035C26" w:rsidP="00035C26">
      <w:pPr>
        <w:jc w:val="center"/>
        <w:rPr>
          <w:b/>
          <w:sz w:val="28"/>
          <w:szCs w:val="28"/>
        </w:rPr>
      </w:pPr>
    </w:p>
    <w:p w14:paraId="45DE598D" w14:textId="4FCB6933" w:rsidR="00035C26" w:rsidRDefault="00035C26" w:rsidP="00432332">
      <w:pPr>
        <w:rPr>
          <w:b/>
          <w:sz w:val="28"/>
          <w:szCs w:val="28"/>
        </w:rPr>
      </w:pPr>
    </w:p>
    <w:p w14:paraId="5AC29D92" w14:textId="3297EA55" w:rsidR="00035C26" w:rsidRDefault="00035C26" w:rsidP="00692507">
      <w:pPr>
        <w:rPr>
          <w:b/>
          <w:sz w:val="28"/>
          <w:szCs w:val="28"/>
        </w:rPr>
      </w:pPr>
    </w:p>
    <w:p w14:paraId="16964322" w14:textId="69C5EB3F" w:rsidR="00223DB2" w:rsidRPr="00223DB2" w:rsidRDefault="00223DB2" w:rsidP="00223DB2">
      <w:bookmarkStart w:id="43" w:name="_Toc233045186"/>
    </w:p>
    <w:p w14:paraId="37966D7B" w14:textId="77777777" w:rsidR="00432332" w:rsidRDefault="00432332" w:rsidP="00FF6B74">
      <w:pPr>
        <w:pStyle w:val="1"/>
        <w:jc w:val="center"/>
        <w:rPr>
          <w:sz w:val="28"/>
          <w:szCs w:val="28"/>
        </w:rPr>
      </w:pPr>
      <w:bookmarkStart w:id="44" w:name="_Toc233121644"/>
      <w:bookmarkStart w:id="45" w:name="_Toc233134623"/>
    </w:p>
    <w:p w14:paraId="63D9EC32" w14:textId="77777777" w:rsidR="00432332" w:rsidRDefault="00432332" w:rsidP="00FF6B74">
      <w:pPr>
        <w:pStyle w:val="1"/>
        <w:jc w:val="center"/>
        <w:rPr>
          <w:sz w:val="28"/>
          <w:szCs w:val="28"/>
        </w:rPr>
      </w:pPr>
    </w:p>
    <w:p w14:paraId="15316658" w14:textId="1E23F0CF" w:rsidR="0040255E" w:rsidRDefault="0040255E" w:rsidP="00FF6B74">
      <w:pPr>
        <w:pStyle w:val="1"/>
        <w:jc w:val="center"/>
        <w:rPr>
          <w:sz w:val="28"/>
          <w:szCs w:val="28"/>
        </w:rPr>
      </w:pPr>
      <w:r w:rsidRPr="00885891">
        <w:rPr>
          <w:sz w:val="28"/>
          <w:szCs w:val="28"/>
        </w:rPr>
        <w:t>СПИСОК ИСПОЛЬЗОВАННЫХ ИСТОЧНИКОВ</w:t>
      </w:r>
      <w:bookmarkEnd w:id="43"/>
      <w:bookmarkEnd w:id="44"/>
      <w:bookmarkEnd w:id="45"/>
    </w:p>
    <w:p w14:paraId="2870270E" w14:textId="77777777" w:rsidR="00B851A1" w:rsidRPr="00B851A1" w:rsidRDefault="00B851A1" w:rsidP="00B851A1"/>
    <w:p w14:paraId="0213F70F" w14:textId="2C0B5D3A" w:rsidR="00223DB2" w:rsidRDefault="00223DB2" w:rsidP="00B851A1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223DB2">
        <w:rPr>
          <w:sz w:val="28"/>
          <w:szCs w:val="28"/>
        </w:rPr>
        <w:t xml:space="preserve">Документация по C# // </w:t>
      </w:r>
      <w:proofErr w:type="spellStart"/>
      <w:r w:rsidRPr="00223DB2">
        <w:rPr>
          <w:sz w:val="28"/>
          <w:szCs w:val="28"/>
        </w:rPr>
        <w:t>Microsoft</w:t>
      </w:r>
      <w:proofErr w:type="spellEnd"/>
      <w:r w:rsidRPr="00223DB2">
        <w:rPr>
          <w:sz w:val="28"/>
          <w:szCs w:val="28"/>
        </w:rPr>
        <w:t xml:space="preserve"> </w:t>
      </w:r>
      <w:proofErr w:type="spellStart"/>
      <w:r w:rsidRPr="00223DB2">
        <w:rPr>
          <w:sz w:val="28"/>
          <w:szCs w:val="28"/>
        </w:rPr>
        <w:t>Learn</w:t>
      </w:r>
      <w:proofErr w:type="spellEnd"/>
      <w:r>
        <w:rPr>
          <w:sz w:val="28"/>
          <w:szCs w:val="28"/>
        </w:rPr>
        <w:t xml:space="preserve"> </w:t>
      </w:r>
      <w:r w:rsidRPr="00223DB2">
        <w:rPr>
          <w:sz w:val="28"/>
          <w:szCs w:val="28"/>
        </w:rPr>
        <w:t xml:space="preserve">— URL: </w:t>
      </w:r>
      <w:hyperlink r:id="rId25" w:history="1">
        <w:r w:rsidR="00B851A1" w:rsidRPr="00695E9B">
          <w:rPr>
            <w:rStyle w:val="af5"/>
            <w:sz w:val="28"/>
            <w:szCs w:val="28"/>
          </w:rPr>
          <w:t>https://learn.microsoft.com/ru-ru/dotnet/csharp/</w:t>
        </w:r>
      </w:hyperlink>
      <w:r w:rsidRPr="00223DB2">
        <w:rPr>
          <w:sz w:val="28"/>
          <w:szCs w:val="28"/>
        </w:rPr>
        <w:t xml:space="preserve"> </w:t>
      </w:r>
    </w:p>
    <w:p w14:paraId="484519BE" w14:textId="5E3D8F0B" w:rsidR="00B851A1" w:rsidRPr="00B851A1" w:rsidRDefault="00B851A1" w:rsidP="00B851A1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B851A1">
        <w:rPr>
          <w:sz w:val="28"/>
          <w:szCs w:val="28"/>
        </w:rPr>
        <w:t xml:space="preserve">Курс «Основы программирования»: раздел «Целостность данных» // Ulearn.me — URL: https://ulearn.me/Course/BasicProgramming/Tsielostnost_dannykh_f177f3c4-c0f8-4759-9d41-2cdb7f22ca15 </w:t>
      </w:r>
    </w:p>
    <w:p w14:paraId="636DCBB9" w14:textId="022B9A82" w:rsidR="00223DB2" w:rsidRPr="00223DB2" w:rsidRDefault="00223DB2" w:rsidP="00B851A1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223DB2">
        <w:rPr>
          <w:sz w:val="28"/>
          <w:szCs w:val="28"/>
        </w:rPr>
        <w:t xml:space="preserve">Основы объектно-ориентированного программирования в C# // </w:t>
      </w:r>
      <w:proofErr w:type="spellStart"/>
      <w:r w:rsidRPr="00223DB2">
        <w:rPr>
          <w:sz w:val="28"/>
          <w:szCs w:val="28"/>
        </w:rPr>
        <w:t>Microsoft</w:t>
      </w:r>
      <w:proofErr w:type="spellEnd"/>
      <w:r w:rsidRPr="00223DB2">
        <w:rPr>
          <w:sz w:val="28"/>
          <w:szCs w:val="28"/>
        </w:rPr>
        <w:t xml:space="preserve"> </w:t>
      </w:r>
      <w:proofErr w:type="spellStart"/>
      <w:r w:rsidRPr="00223DB2">
        <w:rPr>
          <w:sz w:val="28"/>
          <w:szCs w:val="28"/>
        </w:rPr>
        <w:t>Learn</w:t>
      </w:r>
      <w:proofErr w:type="spellEnd"/>
      <w:r>
        <w:rPr>
          <w:sz w:val="28"/>
          <w:szCs w:val="28"/>
        </w:rPr>
        <w:t xml:space="preserve"> </w:t>
      </w:r>
      <w:r w:rsidRPr="00223DB2">
        <w:rPr>
          <w:sz w:val="28"/>
          <w:szCs w:val="28"/>
        </w:rPr>
        <w:t>— URL: https://learn.microsoft.com/ru-ru/dotnet/csharp/fundamentals/tutorials/oop</w:t>
      </w:r>
    </w:p>
    <w:p w14:paraId="2D51AEFD" w14:textId="7862111E" w:rsidR="00B851A1" w:rsidRDefault="00223DB2" w:rsidP="00B851A1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</w:rPr>
      </w:pPr>
      <w:r w:rsidRPr="00B851A1">
        <w:rPr>
          <w:sz w:val="28"/>
          <w:szCs w:val="28"/>
        </w:rPr>
        <w:t xml:space="preserve">Руководство по программированию на C# // </w:t>
      </w:r>
      <w:proofErr w:type="spellStart"/>
      <w:r w:rsidRPr="00B851A1">
        <w:rPr>
          <w:sz w:val="28"/>
          <w:szCs w:val="28"/>
        </w:rPr>
        <w:t>Microsoft</w:t>
      </w:r>
      <w:proofErr w:type="spellEnd"/>
      <w:r w:rsidRPr="00B851A1">
        <w:rPr>
          <w:sz w:val="28"/>
          <w:szCs w:val="28"/>
        </w:rPr>
        <w:t xml:space="preserve"> </w:t>
      </w:r>
      <w:proofErr w:type="spellStart"/>
      <w:r w:rsidRPr="00B851A1">
        <w:rPr>
          <w:sz w:val="28"/>
          <w:szCs w:val="28"/>
        </w:rPr>
        <w:t>Learn</w:t>
      </w:r>
      <w:proofErr w:type="spellEnd"/>
      <w:r w:rsidRPr="00B851A1">
        <w:rPr>
          <w:sz w:val="28"/>
          <w:szCs w:val="28"/>
        </w:rPr>
        <w:t xml:space="preserve">  — URL: </w:t>
      </w:r>
      <w:hyperlink r:id="rId26" w:history="1">
        <w:r w:rsidR="00A16CFC" w:rsidRPr="00CB547B">
          <w:rPr>
            <w:rStyle w:val="af5"/>
            <w:sz w:val="28"/>
            <w:szCs w:val="28"/>
          </w:rPr>
          <w:t>https://learn.microsoft.com/ru-ru/dotnet/csharp/programming-gui</w:t>
        </w:r>
      </w:hyperlink>
    </w:p>
    <w:p w14:paraId="79E41E36" w14:textId="78122134" w:rsidR="00A16CFC" w:rsidRPr="00A16CFC" w:rsidRDefault="00A16CFC" w:rsidP="00B851A1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  <w:lang w:val="en-US"/>
        </w:rPr>
      </w:pPr>
      <w:r w:rsidRPr="00A16CFC">
        <w:rPr>
          <w:sz w:val="28"/>
          <w:szCs w:val="28"/>
          <w:lang w:val="en-US"/>
        </w:rPr>
        <w:t xml:space="preserve">DOT Language // </w:t>
      </w:r>
      <w:proofErr w:type="spellStart"/>
      <w:r w:rsidRPr="00A16CFC">
        <w:rPr>
          <w:sz w:val="28"/>
          <w:szCs w:val="28"/>
          <w:lang w:val="en-US"/>
        </w:rPr>
        <w:t>Graphviz</w:t>
      </w:r>
      <w:proofErr w:type="spellEnd"/>
      <w:r w:rsidRPr="00A16CFC">
        <w:rPr>
          <w:sz w:val="28"/>
          <w:szCs w:val="28"/>
          <w:lang w:val="en-US"/>
        </w:rPr>
        <w:t xml:space="preserve"> — URL: </w:t>
      </w:r>
      <w:hyperlink r:id="rId27" w:history="1">
        <w:r w:rsidRPr="00A16CFC">
          <w:rPr>
            <w:rStyle w:val="af5"/>
            <w:sz w:val="28"/>
            <w:szCs w:val="28"/>
            <w:lang w:val="en-US"/>
          </w:rPr>
          <w:t>https://graphviz.gitlab.io/doc/info/lang.html</w:t>
        </w:r>
      </w:hyperlink>
      <w:r w:rsidRPr="00A16CFC">
        <w:rPr>
          <w:sz w:val="28"/>
          <w:szCs w:val="28"/>
          <w:lang w:val="en-US"/>
        </w:rPr>
        <w:t xml:space="preserve"> </w:t>
      </w:r>
    </w:p>
    <w:p w14:paraId="76EC6D2F" w14:textId="3A897AB6" w:rsidR="00A16CFC" w:rsidRPr="00A16CFC" w:rsidRDefault="00A16CFC" w:rsidP="00B851A1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  <w:lang w:val="en-US"/>
        </w:rPr>
      </w:pPr>
      <w:r w:rsidRPr="00A16CFC">
        <w:rPr>
          <w:sz w:val="28"/>
          <w:szCs w:val="28"/>
          <w:lang w:val="en-US"/>
        </w:rPr>
        <w:t xml:space="preserve">Composition Root / M. </w:t>
      </w:r>
      <w:proofErr w:type="spellStart"/>
      <w:r w:rsidRPr="00A16CFC">
        <w:rPr>
          <w:sz w:val="28"/>
          <w:szCs w:val="28"/>
          <w:lang w:val="en-US"/>
        </w:rPr>
        <w:t>Seemann</w:t>
      </w:r>
      <w:proofErr w:type="spellEnd"/>
      <w:r w:rsidRPr="00A16CFC">
        <w:rPr>
          <w:sz w:val="28"/>
          <w:szCs w:val="28"/>
          <w:lang w:val="en-US"/>
        </w:rPr>
        <w:t xml:space="preserve"> // Mark </w:t>
      </w:r>
      <w:proofErr w:type="spellStart"/>
      <w:r w:rsidRPr="00A16CFC">
        <w:rPr>
          <w:sz w:val="28"/>
          <w:szCs w:val="28"/>
          <w:lang w:val="en-US"/>
        </w:rPr>
        <w:t>Seemann</w:t>
      </w:r>
      <w:proofErr w:type="spellEnd"/>
      <w:r w:rsidRPr="00A16CFC">
        <w:rPr>
          <w:sz w:val="28"/>
          <w:szCs w:val="28"/>
          <w:lang w:val="en-US"/>
        </w:rPr>
        <w:t xml:space="preserve"> — URL: https://blog.ploeh.dk/2011/07/28/CompositionRoot/ </w:t>
      </w:r>
    </w:p>
    <w:p w14:paraId="2D54BE26" w14:textId="186F51C6" w:rsidR="00A16CFC" w:rsidRDefault="00A16CFC" w:rsidP="00432332">
      <w:pPr>
        <w:pStyle w:val="af0"/>
        <w:numPr>
          <w:ilvl w:val="0"/>
          <w:numId w:val="1"/>
        </w:numPr>
        <w:spacing w:line="360" w:lineRule="auto"/>
        <w:ind w:left="714" w:hanging="357"/>
        <w:jc w:val="both"/>
        <w:rPr>
          <w:sz w:val="28"/>
          <w:szCs w:val="28"/>
          <w:lang w:val="en-US"/>
        </w:rPr>
      </w:pPr>
      <w:r w:rsidRPr="00A16CFC">
        <w:rPr>
          <w:sz w:val="28"/>
          <w:szCs w:val="28"/>
          <w:lang w:val="en-US"/>
        </w:rPr>
        <w:t xml:space="preserve">Observer pattern // Wikipedia — URL: </w:t>
      </w:r>
      <w:hyperlink r:id="rId28" w:history="1">
        <w:r w:rsidRPr="00CB547B">
          <w:rPr>
            <w:rStyle w:val="af5"/>
            <w:sz w:val="28"/>
            <w:szCs w:val="28"/>
            <w:lang w:val="en-US"/>
          </w:rPr>
          <w:t>https://en.wikipedia.org/wiki/Observer_pattern</w:t>
        </w:r>
      </w:hyperlink>
      <w:r w:rsidRPr="00A16CFC">
        <w:rPr>
          <w:sz w:val="28"/>
          <w:szCs w:val="28"/>
          <w:lang w:val="en-US"/>
        </w:rPr>
        <w:t xml:space="preserve"> </w:t>
      </w:r>
    </w:p>
    <w:sectPr w:rsidR="00A16CFC" w:rsidSect="00CB54B5">
      <w:pgSz w:w="11906" w:h="16838"/>
      <w:pgMar w:top="1134" w:right="851" w:bottom="1134" w:left="1701" w:header="709" w:footer="709" w:gutter="0"/>
      <w:pgNumType w:start="2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8B753E" w14:textId="77777777" w:rsidR="002911EB" w:rsidRDefault="002911EB">
      <w:r>
        <w:separator/>
      </w:r>
    </w:p>
  </w:endnote>
  <w:endnote w:type="continuationSeparator" w:id="0">
    <w:p w14:paraId="759FA3F8" w14:textId="77777777" w:rsidR="002911EB" w:rsidRDefault="0029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7258595"/>
      <w:docPartObj>
        <w:docPartGallery w:val="Page Numbers (Bottom of Page)"/>
        <w:docPartUnique/>
      </w:docPartObj>
    </w:sdtPr>
    <w:sdtEndPr/>
    <w:sdtContent>
      <w:p w14:paraId="68A43136" w14:textId="18E506F1" w:rsidR="009F5EBE" w:rsidRDefault="009F5EBE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6403">
          <w:rPr>
            <w:noProof/>
          </w:rPr>
          <w:t>21</w:t>
        </w:r>
        <w:r>
          <w:fldChar w:fldCharType="end"/>
        </w:r>
      </w:p>
    </w:sdtContent>
  </w:sdt>
  <w:p w14:paraId="4450E32D" w14:textId="52EC9999" w:rsidR="00F07F45" w:rsidRDefault="00F07F45" w:rsidP="001C66A3">
    <w:pPr>
      <w:pStyle w:val="af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646097" w14:textId="42B6CE22" w:rsidR="00F07F45" w:rsidRDefault="00F07F45" w:rsidP="001D149B">
    <w:pPr>
      <w:pStyle w:val="af8"/>
    </w:pPr>
  </w:p>
  <w:p w14:paraId="3002C975" w14:textId="411A6EE5" w:rsidR="00F07F45" w:rsidRDefault="00F07F45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9104693"/>
      <w:docPartObj>
        <w:docPartGallery w:val="Page Numbers (Bottom of Page)"/>
        <w:docPartUnique/>
      </w:docPartObj>
    </w:sdtPr>
    <w:sdtEndPr/>
    <w:sdtContent>
      <w:p w14:paraId="61FA27B6" w14:textId="360BB028" w:rsidR="00692507" w:rsidRDefault="00692507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6403">
          <w:rPr>
            <w:noProof/>
          </w:rPr>
          <w:t>20</w:t>
        </w:r>
        <w:r>
          <w:fldChar w:fldCharType="end"/>
        </w:r>
      </w:p>
    </w:sdtContent>
  </w:sdt>
  <w:p w14:paraId="67B155A7" w14:textId="77777777" w:rsidR="002B488B" w:rsidRDefault="002B488B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F7468C" w14:textId="77777777" w:rsidR="002911EB" w:rsidRDefault="002911EB">
      <w:r>
        <w:separator/>
      </w:r>
    </w:p>
  </w:footnote>
  <w:footnote w:type="continuationSeparator" w:id="0">
    <w:p w14:paraId="6CA77948" w14:textId="77777777" w:rsidR="002911EB" w:rsidRDefault="00291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45CEDE" w14:textId="5AD20DE1" w:rsidR="00F07F45" w:rsidRDefault="00F07F45" w:rsidP="008A7A0B">
    <w:pPr>
      <w:pStyle w:val="af6"/>
    </w:pPr>
  </w:p>
  <w:p w14:paraId="5B1DEBA5" w14:textId="77777777" w:rsidR="00F07F45" w:rsidRDefault="00F07F4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32CEC"/>
    <w:multiLevelType w:val="multilevel"/>
    <w:tmpl w:val="3B86FE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DA2D7F"/>
    <w:multiLevelType w:val="multilevel"/>
    <w:tmpl w:val="771838D2"/>
    <w:lvl w:ilvl="0">
      <w:start w:val="1"/>
      <w:numFmt w:val="decimal"/>
      <w:lvlText w:val="%1."/>
      <w:lvlJc w:val="left"/>
      <w:pPr>
        <w:ind w:left="1424" w:hanging="360"/>
      </w:pPr>
    </w:lvl>
    <w:lvl w:ilvl="1">
      <w:start w:val="1"/>
      <w:numFmt w:val="decimal"/>
      <w:isLgl/>
      <w:lvlText w:val="%1.%2"/>
      <w:lvlJc w:val="left"/>
      <w:pPr>
        <w:ind w:left="148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4" w:hanging="2160"/>
      </w:pPr>
      <w:rPr>
        <w:rFonts w:hint="default"/>
      </w:rPr>
    </w:lvl>
  </w:abstractNum>
  <w:abstractNum w:abstractNumId="2" w15:restartNumberingAfterBreak="0">
    <w:nsid w:val="53D4204E"/>
    <w:multiLevelType w:val="multilevel"/>
    <w:tmpl w:val="2F286F0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B0F4AFC"/>
    <w:multiLevelType w:val="hybridMultilevel"/>
    <w:tmpl w:val="F6AA9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A6"/>
    <w:rsid w:val="00035C26"/>
    <w:rsid w:val="0009129D"/>
    <w:rsid w:val="000A31D3"/>
    <w:rsid w:val="000B65E4"/>
    <w:rsid w:val="000E13BD"/>
    <w:rsid w:val="0011285C"/>
    <w:rsid w:val="0014044A"/>
    <w:rsid w:val="00175B9C"/>
    <w:rsid w:val="00191D54"/>
    <w:rsid w:val="001B1AFB"/>
    <w:rsid w:val="001B6199"/>
    <w:rsid w:val="001C66A3"/>
    <w:rsid w:val="001D149B"/>
    <w:rsid w:val="00201BAD"/>
    <w:rsid w:val="00223DB2"/>
    <w:rsid w:val="00231DC0"/>
    <w:rsid w:val="00280798"/>
    <w:rsid w:val="002911EB"/>
    <w:rsid w:val="002B488B"/>
    <w:rsid w:val="002E07BF"/>
    <w:rsid w:val="002F3937"/>
    <w:rsid w:val="0030576A"/>
    <w:rsid w:val="00384C7B"/>
    <w:rsid w:val="003D226C"/>
    <w:rsid w:val="003F021A"/>
    <w:rsid w:val="0040255E"/>
    <w:rsid w:val="00432332"/>
    <w:rsid w:val="004376A2"/>
    <w:rsid w:val="0047506E"/>
    <w:rsid w:val="00490E6E"/>
    <w:rsid w:val="004A0244"/>
    <w:rsid w:val="004C0F9D"/>
    <w:rsid w:val="00516448"/>
    <w:rsid w:val="00534AC4"/>
    <w:rsid w:val="005B23F2"/>
    <w:rsid w:val="005C098F"/>
    <w:rsid w:val="005D349D"/>
    <w:rsid w:val="005D65EF"/>
    <w:rsid w:val="00626F21"/>
    <w:rsid w:val="00642B56"/>
    <w:rsid w:val="006729CE"/>
    <w:rsid w:val="00692507"/>
    <w:rsid w:val="007406FE"/>
    <w:rsid w:val="00755346"/>
    <w:rsid w:val="00755784"/>
    <w:rsid w:val="00832A2B"/>
    <w:rsid w:val="00844CB0"/>
    <w:rsid w:val="00846403"/>
    <w:rsid w:val="008A7A0B"/>
    <w:rsid w:val="008C43A6"/>
    <w:rsid w:val="0091445B"/>
    <w:rsid w:val="00926569"/>
    <w:rsid w:val="009437DC"/>
    <w:rsid w:val="00945FF6"/>
    <w:rsid w:val="009B224C"/>
    <w:rsid w:val="009F5EBE"/>
    <w:rsid w:val="00A05250"/>
    <w:rsid w:val="00A16CFC"/>
    <w:rsid w:val="00A50357"/>
    <w:rsid w:val="00AA26C9"/>
    <w:rsid w:val="00B036EE"/>
    <w:rsid w:val="00B33E26"/>
    <w:rsid w:val="00B4520E"/>
    <w:rsid w:val="00B851A1"/>
    <w:rsid w:val="00BF5585"/>
    <w:rsid w:val="00C31020"/>
    <w:rsid w:val="00C46162"/>
    <w:rsid w:val="00C65788"/>
    <w:rsid w:val="00C71106"/>
    <w:rsid w:val="00C851D9"/>
    <w:rsid w:val="00CB54B5"/>
    <w:rsid w:val="00CC7298"/>
    <w:rsid w:val="00CF593D"/>
    <w:rsid w:val="00D1273F"/>
    <w:rsid w:val="00D42DB7"/>
    <w:rsid w:val="00E00149"/>
    <w:rsid w:val="00E55518"/>
    <w:rsid w:val="00E93E0A"/>
    <w:rsid w:val="00EB2A35"/>
    <w:rsid w:val="00EE661E"/>
    <w:rsid w:val="00EF060B"/>
    <w:rsid w:val="00F07F45"/>
    <w:rsid w:val="00F34DF6"/>
    <w:rsid w:val="00F9776B"/>
    <w:rsid w:val="00FB20B8"/>
    <w:rsid w:val="00FF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23EE36"/>
  <w15:docId w15:val="{745A83B3-CE02-406E-B456-3BDB8A22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  <w:style w:type="table" w:customStyle="1" w:styleId="19">
    <w:name w:val="Сетка таблицы1"/>
    <w:basedOn w:val="a1"/>
    <w:next w:val="af1"/>
    <w:uiPriority w:val="99"/>
    <w:rsid w:val="0047506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semiHidden/>
    <w:unhideWhenUsed/>
    <w:rsid w:val="00231D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7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49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493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hyperlink" Target="https://learn.microsoft.com/ru-ru/dotnet/csharp/programming-gui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hyperlink" Target="https://learn.microsoft.com/ru-ru/dotnet/csharp/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hyperlink" Target="https://en.wikipedia.org/wiki/Observer_pattern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hyperlink" Target="https://graphviz.gitlab.io/doc/info/lang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F4B88D-E7B6-48FC-AC31-E0E67255A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3495</Words>
  <Characters>19927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23376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илья булатов</cp:lastModifiedBy>
  <cp:revision>5</cp:revision>
  <cp:lastPrinted>2026-06-23T14:26:00Z</cp:lastPrinted>
  <dcterms:created xsi:type="dcterms:W3CDTF">2026-06-23T14:19:00Z</dcterms:created>
  <dcterms:modified xsi:type="dcterms:W3CDTF">2026-06-23T17:40:00Z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