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Ордена Трудов 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Программная инженерия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ОТЧЕТ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лабораторной работе №2</w:t>
      </w:r>
    </w:p>
    <w:p>
      <w:pPr>
        <w:pStyle w:val="Normal"/>
        <w:spacing w:lineRule="auto" w:line="259" w:beforeAutospacing="0" w:before="0" w:afterAutospacing="0" w:after="159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дисциплине «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val="ru-RU"/>
        </w:rPr>
        <w:t>Введение в информационные технологии</w:t>
      </w:r>
      <w:r>
        <w:rPr>
          <w:rFonts w:eastAsia="Times New Roman" w:cs="Times New Roman" w:ascii="Times New Roman" w:hAnsi="Times New Roman"/>
          <w:sz w:val="28"/>
          <w:szCs w:val="28"/>
        </w:rPr>
        <w:t>»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Тема: «Основы SQL»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Выполнил: студент группы БВТ2501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righ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Лебедев Даниил Владимирович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Москва, 2025</w:t>
      </w:r>
      <w:r>
        <w:br w:type="page"/>
      </w:r>
    </w:p>
    <w:p>
      <w:pPr>
        <w:pStyle w:val="Normal"/>
        <w:spacing w:before="0" w:after="16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Цель работы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Ознакомиться с языком запросов базы данных SQL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Ход работы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1. Пример из приложения к лабораторной</w:t>
      </w:r>
    </w:p>
    <w:p>
      <w:pPr>
        <w:pStyle w:val="Normal"/>
        <w:widowControl w:val="fals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Сортировка, оператор ORDER BY</w:t>
      </w:r>
    </w:p>
    <w:p>
      <w:pPr>
        <w:pStyle w:val="Normal"/>
        <w:widowControl w:val="fals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SELECT поля_таблиц FROM наименование_таблицы</w:t>
      </w:r>
    </w:p>
    <w:p>
      <w:pPr>
        <w:pStyle w:val="Normal"/>
        <w:widowControl w:val="fals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WHERE ...</w:t>
      </w:r>
    </w:p>
    <w:p>
      <w:pPr>
        <w:pStyle w:val="Normal"/>
        <w:widowControl w:val="fals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ORDER BY столбец_1 [ASC | DESC][, столбец_n [ASC |</w:t>
      </w:r>
    </w:p>
    <w:p>
      <w:pPr>
        <w:pStyle w:val="Normal"/>
        <w:widowControl w:val="fals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DESC]]</w:t>
      </w:r>
    </w:p>
    <w:p>
      <w:pPr>
        <w:pStyle w:val="Normal"/>
        <w:widowControl w:val="fals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Для сортировки результатов по двум или более столбцам их следует</w:t>
      </w:r>
    </w:p>
    <w:p>
      <w:pPr>
        <w:pStyle w:val="Normal"/>
        <w:widowControl w:val="fals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указывать через запятую.</w:t>
      </w:r>
    </w:p>
    <w:p>
      <w:pPr>
        <w:pStyle w:val="Normal"/>
        <w:widowControl w:val="fals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...ORDER BY столбец_1 [ASC | DESC], столбец_2 [ASC |</w:t>
      </w:r>
    </w:p>
    <w:p>
      <w:pPr>
        <w:pStyle w:val="Normal"/>
        <w:widowControl w:val="fals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DESC];</w:t>
      </w:r>
    </w:p>
    <w:p>
      <w:pPr>
        <w:pStyle w:val="Normal"/>
        <w:widowControl w:val="fals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0042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-4445</wp:posOffset>
            </wp:positionH>
            <wp:positionV relativeFrom="paragraph">
              <wp:posOffset>12065</wp:posOffset>
            </wp:positionV>
            <wp:extent cx="5940425" cy="2650490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-99060</wp:posOffset>
            </wp:positionH>
            <wp:positionV relativeFrom="paragraph">
              <wp:posOffset>3046095</wp:posOffset>
            </wp:positionV>
            <wp:extent cx="5940425" cy="1387475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8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-61595</wp:posOffset>
            </wp:positionH>
            <wp:positionV relativeFrom="paragraph">
              <wp:posOffset>1310640</wp:posOffset>
            </wp:positionV>
            <wp:extent cx="5940425" cy="1901825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0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-171450</wp:posOffset>
            </wp:positionH>
            <wp:positionV relativeFrom="paragraph">
              <wp:posOffset>3126105</wp:posOffset>
            </wp:positionV>
            <wp:extent cx="5940425" cy="1224280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2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kern w:val="0"/>
          <w:sz w:val="28"/>
          <w:szCs w:val="28"/>
          <w:lang w:val="en-US" w:eastAsia="ru-RU"/>
          <w14:ligatures w14:val="none"/>
        </w:rPr>
        <w:t>Основное задание: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68545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68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рис 1 Создаём таблицу воркеров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80895"/>
            <wp:effectExtent l="0" t="0" r="0" b="0"/>
            <wp:wrapTopAndBottom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рис 2 вставляем данные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62910"/>
            <wp:effectExtent l="0" t="0" r="0" b="0"/>
            <wp:wrapTopAndBottom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 xml:space="preserve">рис 3 – вставляем данные из файла 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Запросы к таблице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-62230</wp:posOffset>
            </wp:positionH>
            <wp:positionV relativeFrom="paragraph">
              <wp:posOffset>635</wp:posOffset>
            </wp:positionV>
            <wp:extent cx="3495675" cy="2162175"/>
            <wp:effectExtent l="0" t="0" r="0" b="0"/>
            <wp:wrapTopAndBottom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рис 4 минимальная и максимальная зп рабочего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48175"/>
            <wp:effectExtent l="0" t="0" r="0" b="0"/>
            <wp:wrapTopAndBottom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рис 5 запрос на группировку по магазинам, который считает количество сотрудников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-58420</wp:posOffset>
            </wp:positionH>
            <wp:positionV relativeFrom="paragraph">
              <wp:posOffset>99060</wp:posOffset>
            </wp:positionV>
            <wp:extent cx="5248275" cy="5029200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502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br/>
        <w:t>рис 6 запрос, который выводит список сотрудников с указанием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названия магазина, должности и зарплаты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179060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рис 7 Составьте запрос, который выводит для каждого магазина: название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магазина, количество сотрудников, среднюю зарплату.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-74295</wp:posOffset>
            </wp:positionH>
            <wp:positionV relativeFrom="paragraph">
              <wp:posOffset>-297180</wp:posOffset>
            </wp:positionV>
            <wp:extent cx="5334000" cy="4533900"/>
            <wp:effectExtent l="0" t="0" r="0" b="0"/>
            <wp:wrapSquare wrapText="largest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br/>
        <w:br/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br/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 xml:space="preserve">рис 8 средний саларий у магазина &gt; 50000 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Заключение:</w:t>
        <w:br/>
      </w:r>
      <w:r>
        <w:rPr>
          <w:rFonts w:ascii="Times New Roman" w:hAnsi="Times New Roman"/>
          <w:sz w:val="28"/>
          <w:szCs w:val="28"/>
          <w:lang w:val="ru-RU"/>
        </w:rPr>
        <w:t>Мы ознакомились с языком запросов базы данных SQL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Гитхаб:</w:t>
        <w:br/>
      </w:r>
      <w:hyperlink r:id="rId15">
        <w:r>
          <w:rPr>
            <w:rStyle w:val="Hyperlink"/>
            <w:rFonts w:ascii="Times New Roman" w:hAnsi="Times New Roman"/>
            <w:sz w:val="28"/>
            <w:szCs w:val="28"/>
            <w:lang w:val="ru-RU"/>
          </w:rPr>
          <w:t>https://github.com/Bulbanator123/labsmtucivvit</w:t>
        </w:r>
      </w:hyperlink>
    </w:p>
    <w:sectPr>
      <w:footerReference w:type="even" r:id="rId16"/>
      <w:footerReference w:type="default" r:id="rId17"/>
      <w:footerReference w:type="first" r:id="rId18"/>
      <w:type w:val="nextPage"/>
      <w:pgSz w:w="11906" w:h="16838"/>
      <w:pgMar w:left="1701" w:right="850" w:gutter="0" w:header="0" w:top="1134" w:footer="0" w:bottom="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160"/>
      <w:rPr/>
    </w:pPr>
    <w:r>
      <w:rPr/>
    </w:r>
  </w:p>
</w:ftr>
</file>

<file path=word/settings.xml><?xml version="1.0" encoding="utf-8"?>
<w:settings xmlns:w="http://schemas.openxmlformats.org/wordprocessingml/2006/main">
  <w:zoom w:percent="154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a2a1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a2a1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a2a1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a2a1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a2a1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a2a1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a2a1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a2a1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a2a1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accent1" w:themeShade="bf" w:val="2E74B5"/>
    </w:rPr>
  </w:style>
  <w:style w:type="character" w:styleId="5" w:customStyle="1">
    <w:name w:val="Заголовок 5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</w:rPr>
  </w:style>
  <w:style w:type="character" w:styleId="6" w:customStyle="1">
    <w:name w:val="Заголовок 6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2a2a1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2a2a1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a2a1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a2a1d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a2a1d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2a2a1d"/>
    <w:rPr>
      <w:b/>
      <w:bCs/>
      <w:smallCaps/>
      <w:color w:themeColor="accent1" w:themeShade="bf" w:val="2E74B5"/>
      <w:spacing w:val="5"/>
    </w:rPr>
  </w:style>
  <w:style w:type="character" w:styleId="Hyperlink">
    <w:name w:val="Hyperlink"/>
    <w:basedOn w:val="DefaultParagraphFont"/>
    <w:uiPriority w:val="99"/>
    <w:unhideWhenUsed/>
    <w:rsid w:val="67be6be5"/>
    <w:rPr>
      <w:color w:val="0563C1"/>
      <w:u w:val="single"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a2a1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a2a1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a2a1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a2a1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a2a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user3">
    <w:name w:val="Колонтитулы (user)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0">
    <w:name w:val="Колонтитулы"/>
    <w:basedOn w:val="Normal"/>
    <w:qFormat/>
    <w:pPr/>
    <w:rPr/>
  </w:style>
  <w:style w:type="paragraph" w:styleId="Footer">
    <w:name w:val="footer"/>
    <w:basedOn w:val="user3"/>
    <w:pPr>
      <w:suppressLineNumbers/>
    </w:pPr>
    <w:rPr/>
  </w:style>
  <w:style w:type="paragraph" w:styleId="Header">
    <w:name w:val="header"/>
    <w:basedOn w:val="user3"/>
    <w:pPr>
      <w:suppressLineNumbers/>
    </w:pPr>
    <w:rPr/>
  </w:style>
  <w:style w:type="numbering" w:styleId="Style1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yperlink" Target="https://github.com/Bulbanator123/labsmtucivvit" TargetMode="Externa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Application>LibreOffice/25.2.7.2$Linux_X86_64 LibreOffice_project/520$Build-2</Application>
  <AppVersion>15.0000</AppVersion>
  <Pages>9</Pages>
  <Words>199</Words>
  <Characters>1303</Characters>
  <CharactersWithSpaces>1471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2025-09-22T14:31:00Z</dcterms:created>
  <dc:creator>Nik</dc:creator>
  <dc:description/>
  <dc:language>ru-RU</dc:language>
  <cp:lastModifiedBy/>
  <dcterms:modified xsi:type="dcterms:W3CDTF">2026-04-29T12:13:52Z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