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B87DA" w14:textId="77777777" w:rsidR="00F62530" w:rsidRDefault="00F62530" w:rsidP="00042BF8">
      <w:pPr>
        <w:spacing w:before="160" w:after="160" w:line="240" w:lineRule="auto"/>
        <w:jc w:val="center"/>
        <w:rPr>
          <w:rFonts w:cs="Times New Roman"/>
          <w:b/>
        </w:rPr>
      </w:pPr>
    </w:p>
    <w:p w14:paraId="7724876E" w14:textId="77777777" w:rsidR="006335E4" w:rsidRDefault="00F62530" w:rsidP="00042BF8">
      <w:pPr>
        <w:spacing w:before="160" w:after="160" w:line="240" w:lineRule="auto"/>
        <w:jc w:val="center"/>
        <w:rPr>
          <w:rFonts w:cs="Times New Roman"/>
          <w:b/>
          <w:u w:val="single"/>
        </w:rPr>
      </w:pPr>
      <w:r w:rsidRPr="00F62530">
        <w:rPr>
          <w:rFonts w:cs="Times New Roman"/>
          <w:b/>
          <w:u w:val="single"/>
        </w:rPr>
        <w:t>I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N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V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O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I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C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E</w:t>
      </w:r>
    </w:p>
    <w:p w14:paraId="73E79E19" w14:textId="4F6C8A16" w:rsidR="00562671" w:rsidRPr="00F62530" w:rsidRDefault="006335E4" w:rsidP="00042BF8">
      <w:pPr>
        <w:spacing w:before="160" w:after="160" w:line="240" w:lineRule="auto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 xml:space="preserve"> </w:t>
      </w:r>
    </w:p>
    <w:p w14:paraId="705247E5" w14:textId="77777777" w:rsidR="00A37D01" w:rsidRDefault="003F5247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No. Invoice</w:t>
      </w:r>
      <w:r w:rsidR="002E26FF">
        <w:rPr>
          <w:rFonts w:cs="Times New Roman"/>
          <w:sz w:val="22"/>
        </w:rPr>
        <w:tab/>
        <w:t xml:space="preserve">: </w:t>
      </w:r>
      <w:r w:rsidR="008B5D8B">
        <w:rPr>
          <w:rFonts w:cs="Times New Roman"/>
          <w:sz w:val="22"/>
        </w:rPr>
        <w:t>INV5140997145526</w:t>
      </w:r>
    </w:p>
    <w:p w14:paraId="61ED6ACE" w14:textId="65E78803" w:rsidR="003B247C" w:rsidRDefault="00A37D01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Kepada</w:t>
      </w:r>
      <w:proofErr w:type="spellEnd"/>
      <w:r>
        <w:rPr>
          <w:rFonts w:cs="Times New Roman"/>
          <w:sz w:val="22"/>
        </w:rPr>
        <w:tab/>
        <w:t xml:space="preserve">: Pt </w:t>
      </w:r>
      <w:proofErr w:type="spellStart"/>
      <w:r>
        <w:rPr>
          <w:rFonts w:cs="Times New Roman"/>
          <w:sz w:val="22"/>
        </w:rPr>
        <w:t>Pelayaran</w:t>
      </w:r>
      <w:proofErr w:type="spellEnd"/>
      <w:r>
        <w:rPr>
          <w:rFonts w:cs="Times New Roman"/>
          <w:sz w:val="22"/>
        </w:rPr>
        <w:t xml:space="preserve"> Nasional Indonesia (persero)</w:t>
      </w:r>
      <w:r w:rsidR="007F6246">
        <w:rPr>
          <w:rFonts w:cs="Times New Roman"/>
          <w:sz w:val="22"/>
        </w:rPr>
        <w:tab/>
      </w:r>
    </w:p>
    <w:p w14:paraId="5542E110" w14:textId="29AB6CE7" w:rsidR="00013156" w:rsidRDefault="00013156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Tgl</w:t>
      </w:r>
      <w:proofErr w:type="spellEnd"/>
      <w:r>
        <w:rPr>
          <w:rFonts w:cs="Times New Roman"/>
          <w:sz w:val="22"/>
        </w:rPr>
        <w:t>. Invoice</w:t>
      </w:r>
      <w:r>
        <w:rPr>
          <w:rFonts w:cs="Times New Roman"/>
          <w:sz w:val="22"/>
        </w:rPr>
        <w:tab/>
        <w:t>: 02 June 2023</w:t>
      </w:r>
      <w:r w:rsidR="007F6246">
        <w:rPr>
          <w:rFonts w:cs="Times New Roman"/>
          <w:sz w:val="22"/>
        </w:rPr>
        <w:tab/>
      </w:r>
    </w:p>
    <w:p w14:paraId="307DA094" w14:textId="5E860C41" w:rsidR="00A37D01" w:rsidRDefault="00A37D01" w:rsidP="00382EF1">
      <w:pPr>
        <w:tabs>
          <w:tab w:val="left" w:pos="1701"/>
          <w:tab w:val="left" w:pos="4395"/>
          <w:tab w:val="left" w:pos="5245"/>
        </w:tabs>
        <w:spacing w:before="160" w:after="160" w:line="240" w:lineRule="auto"/>
        <w:ind w:left="1701" w:hanging="1701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Alamat</w:t>
      </w:r>
      <w:proofErr w:type="spellEnd"/>
      <w:r>
        <w:rPr>
          <w:rFonts w:cs="Times New Roman"/>
          <w:sz w:val="22"/>
        </w:rPr>
        <w:tab/>
        <w:t>: Jl. Re. Martadinata, Lok Tuan, Kec. Bontang Utara, Kota Bontang, Kalimantan Timur 75321</w:t>
      </w:r>
    </w:p>
    <w:p w14:paraId="01C115D5" w14:textId="7CC8E369" w:rsidR="00013156" w:rsidRDefault="00013156" w:rsidP="00D5307E">
      <w:pPr>
        <w:tabs>
          <w:tab w:val="left" w:pos="1701"/>
          <w:tab w:val="left" w:pos="6237"/>
        </w:tabs>
        <w:spacing w:before="160" w:after="160" w:line="240" w:lineRule="auto"/>
        <w:ind w:left="1701" w:hanging="1701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Perihal</w:t>
      </w:r>
      <w:proofErr w:type="spellEnd"/>
      <w:r>
        <w:rPr>
          <w:rFonts w:cs="Times New Roman"/>
          <w:sz w:val="22"/>
        </w:rPr>
        <w:tab/>
        <w:t xml:space="preserve">: </w:t>
      </w:r>
      <w:proofErr w:type="spellStart"/>
      <w:r>
        <w:rPr>
          <w:rFonts w:cs="Times New Roman"/>
          <w:sz w:val="22"/>
        </w:rPr>
        <w:t>Pembayaran</w:t>
      </w:r>
      <w:proofErr w:type="spellEnd"/>
      <w:r>
        <w:rPr>
          <w:rFonts w:cs="Times New Roman"/>
          <w:sz w:val="22"/>
        </w:rPr>
        <w:t xml:space="preserve"> Air Tawar Kapal</w:t>
      </w:r>
    </w:p>
    <w:p w14:paraId="101A122A" w14:textId="77777777" w:rsidR="006335E4" w:rsidRDefault="006335E4" w:rsidP="00392484">
      <w:pPr>
        <w:pBdr>
          <w:bottom w:val="double" w:sz="6" w:space="1" w:color="auto"/>
        </w:pBd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81"/>
        <w:gridCol w:w="2943"/>
      </w:tblGrid>
      <w:tr w:rsidR="00F13127" w14:paraId="62DFD783" w14:textId="77777777" w:rsidTr="00AD6860">
        <w:tc>
          <w:tcPr>
            <w:tcW w:w="704" w:type="dxa"/>
          </w:tcPr>
          <w:p w14:paraId="064E091A" w14:textId="0BAC7D57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5181" w:type="dxa"/>
          </w:tcPr>
          <w:p w14:paraId="7ABFE496" w14:textId="663F6BD0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Keterangan</w:t>
            </w:r>
            <w:proofErr w:type="spellEnd"/>
          </w:p>
        </w:tc>
        <w:tc>
          <w:tcPr>
            <w:tcW w:w="2943" w:type="dxa"/>
          </w:tcPr>
          <w:p w14:paraId="2EB14CE6" w14:textId="6DA07F58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Jumlah</w:t>
            </w:r>
            <w:proofErr w:type="spellEnd"/>
          </w:p>
        </w:tc>
      </w:tr>
      <w:tr w:rsidR="00A813A4" w14:paraId="0D9BC387" w14:textId="77777777" w:rsidTr="00D821A4">
        <w:trPr>
          <w:trHeight w:val="1671"/>
        </w:trPr>
        <w:tc>
          <w:tcPr>
            <w:tcW w:w="704" w:type="dxa"/>
          </w:tcPr>
          <w:p w14:paraId="0495448F" w14:textId="22906091" w:rsidR="00A813A4" w:rsidRDefault="00A813A4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1.</w:t>
            </w:r>
          </w:p>
        </w:tc>
        <w:tc>
          <w:tcPr>
            <w:tcW w:w="5181" w:type="dxa"/>
          </w:tcPr>
          <w:p w14:paraId="6D73E7EE" w14:textId="7DE46B37" w:rsidR="00A813A4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15 Ton Air Tawar</w:t>
            </w:r>
          </w:p>
        </w:tc>
        <w:tc>
          <w:tcPr>
            <w:tcW w:w="2943" w:type="dxa"/>
          </w:tcPr>
          <w:p w14:paraId="12958854" w14:textId="6A2DFC32" w:rsidR="00A813A4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10.000.000</w:t>
            </w:r>
          </w:p>
        </w:tc>
      </w:tr>
      <w:tr w:rsidR="00934AB2" w14:paraId="3059BCDA" w14:textId="77777777" w:rsidTr="0075196C">
        <w:trPr>
          <w:trHeight w:val="277"/>
        </w:trPr>
        <w:tc>
          <w:tcPr>
            <w:tcW w:w="5885" w:type="dxa"/>
            <w:gridSpan w:val="2"/>
          </w:tcPr>
          <w:p w14:paraId="7D921779" w14:textId="55AABEC7" w:rsidR="00934AB2" w:rsidRDefault="00934AB2" w:rsidP="00934AB2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Total Invoice</w:t>
            </w:r>
          </w:p>
        </w:tc>
        <w:tc>
          <w:tcPr>
            <w:tcW w:w="2943" w:type="dxa"/>
          </w:tcPr>
          <w:p w14:paraId="689B7EBB" w14:textId="4D59D882" w:rsidR="00934AB2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10.000.000</w:t>
            </w:r>
          </w:p>
        </w:tc>
      </w:tr>
      <w:tr w:rsidR="00E31E7C" w14:paraId="248108D4" w14:textId="77777777" w:rsidTr="0075196C">
        <w:trPr>
          <w:trHeight w:val="277"/>
        </w:trPr>
        <w:tc>
          <w:tcPr>
            <w:tcW w:w="5885" w:type="dxa"/>
            <w:gridSpan w:val="2"/>
          </w:tcPr>
          <w:p w14:paraId="37DA8CB9" w14:textId="7CA42186" w:rsidR="00E31E7C" w:rsidRDefault="00E31E7C" w:rsidP="00934AB2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PPN 11%</w:t>
            </w:r>
          </w:p>
        </w:tc>
        <w:tc>
          <w:tcPr>
            <w:tcW w:w="2943" w:type="dxa"/>
          </w:tcPr>
          <w:p w14:paraId="56556142" w14:textId="2E780279" w:rsidR="00E31E7C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1.100.000</w:t>
            </w:r>
          </w:p>
        </w:tc>
      </w:tr>
      <w:tr w:rsidR="00597A44" w14:paraId="38296272" w14:textId="77777777" w:rsidTr="0075196C">
        <w:trPr>
          <w:trHeight w:val="277"/>
        </w:trPr>
        <w:tc>
          <w:tcPr>
            <w:tcW w:w="5885" w:type="dxa"/>
            <w:gridSpan w:val="2"/>
          </w:tcPr>
          <w:p w14:paraId="6A6BD37C" w14:textId="7EE34689" w:rsidR="00597A44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Grand Total</w:t>
            </w:r>
          </w:p>
        </w:tc>
        <w:tc>
          <w:tcPr>
            <w:tcW w:w="2943" w:type="dxa"/>
          </w:tcPr>
          <w:p w14:paraId="459D21E0" w14:textId="57349992" w:rsidR="00597A44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11.100.000</w:t>
            </w:r>
          </w:p>
        </w:tc>
      </w:tr>
    </w:tbl>
    <w:p w14:paraId="50763A87" w14:textId="77777777" w:rsidR="0076065C" w:rsidRDefault="0076065C" w:rsidP="00F13127">
      <w:pPr>
        <w:rPr>
          <w:rFonts w:cs="Times New Roman"/>
        </w:rPr>
      </w:pPr>
    </w:p>
    <w:p w14:paraId="7C15F604" w14:textId="3368D446" w:rsidR="00C11C97" w:rsidRDefault="00C11C97" w:rsidP="00C11C97">
      <w:pPr>
        <w:tabs>
          <w:tab w:val="left" w:pos="6237"/>
        </w:tabs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Mengetahui</w:t>
      </w:r>
      <w:proofErr w:type="spellEnd"/>
      <w:r>
        <w:rPr>
          <w:rFonts w:cs="Times New Roman"/>
        </w:rPr>
        <w:t>,</w:t>
      </w:r>
    </w:p>
    <w:p w14:paraId="57A445EA" w14:textId="331608DA" w:rsidR="00C11C97" w:rsidRDefault="004D71E8" w:rsidP="00C11C97">
      <w:pPr>
        <w:tabs>
          <w:tab w:val="left" w:pos="6237"/>
        </w:tabs>
        <w:rPr>
          <w:rFonts w:cs="Times New Roman"/>
        </w:rPr>
      </w:pPr>
      <w:r>
        <w:rPr>
          <w:rFonts w:cs="Times New Roman"/>
        </w:rPr>
        <w:tab/>
        <w:t>sudah</w:t>
      </w:r>
      <w:bookmarkStart w:id="0" w:name="_GoBack"/>
      <w:bookmarkEnd w:id="0"/>
    </w:p>
    <w:p w14:paraId="71034ECE" w14:textId="77777777" w:rsidR="00C11C97" w:rsidRDefault="00C11C97" w:rsidP="00C11C97">
      <w:pPr>
        <w:tabs>
          <w:tab w:val="left" w:pos="6237"/>
        </w:tabs>
        <w:rPr>
          <w:rFonts w:cs="Times New Roman"/>
        </w:rPr>
      </w:pPr>
    </w:p>
    <w:p w14:paraId="47DB9477" w14:textId="77777777" w:rsidR="0009358B" w:rsidRDefault="0009358B" w:rsidP="00C11C97">
      <w:pPr>
        <w:tabs>
          <w:tab w:val="left" w:pos="6237"/>
        </w:tabs>
        <w:rPr>
          <w:rFonts w:cs="Times New Roman"/>
        </w:rPr>
      </w:pPr>
    </w:p>
    <w:p w14:paraId="541AFC98" w14:textId="381DF9C2" w:rsidR="00C11C97" w:rsidRDefault="00C11C97" w:rsidP="00C11C97">
      <w:pPr>
        <w:tabs>
          <w:tab w:val="left" w:pos="6096"/>
        </w:tabs>
        <w:spacing w:line="240" w:lineRule="auto"/>
        <w:rPr>
          <w:rFonts w:cs="Times New Roman"/>
        </w:rPr>
      </w:pPr>
      <w:r>
        <w:rPr>
          <w:rFonts w:cs="Times New Roman"/>
        </w:rPr>
        <w:tab/>
        <w:t>______________</w:t>
      </w:r>
    </w:p>
    <w:p w14:paraId="2A594436" w14:textId="1B877E98" w:rsidR="00C11C97" w:rsidRDefault="00C11C97" w:rsidP="00C11C97">
      <w:pPr>
        <w:tabs>
          <w:tab w:val="left" w:pos="6096"/>
          <w:tab w:val="left" w:pos="6379"/>
        </w:tabs>
        <w:spacing w:line="240" w:lineRule="auto"/>
        <w:rPr>
          <w:rFonts w:cs="Times New Roman"/>
        </w:rPr>
      </w:pPr>
      <w:r>
        <w:rPr>
          <w:rFonts w:cs="Times New Roman"/>
        </w:rPr>
        <w:tab/>
        <w:t>Man. Kev</w:t>
      </w:r>
    </w:p>
    <w:p w14:paraId="3D9AA229" w14:textId="77777777" w:rsidR="00C11C97" w:rsidRPr="005C4DB5" w:rsidRDefault="00C11C97" w:rsidP="00C11C97">
      <w:pPr>
        <w:tabs>
          <w:tab w:val="left" w:pos="6237"/>
        </w:tabs>
        <w:rPr>
          <w:rFonts w:cs="Times New Roman"/>
        </w:rPr>
      </w:pPr>
    </w:p>
    <w:sectPr w:rsidR="00C11C97" w:rsidRPr="005C4DB5" w:rsidSect="00970736">
      <w:headerReference w:type="default" r:id="rId7"/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D5A52" w14:textId="77777777" w:rsidR="009A6DAE" w:rsidRDefault="009A6DAE" w:rsidP="00970736">
      <w:pPr>
        <w:spacing w:line="240" w:lineRule="auto"/>
      </w:pPr>
      <w:r>
        <w:separator/>
      </w:r>
    </w:p>
  </w:endnote>
  <w:endnote w:type="continuationSeparator" w:id="0">
    <w:p w14:paraId="3DAFC005" w14:textId="77777777" w:rsidR="009A6DAE" w:rsidRDefault="009A6DAE" w:rsidP="00970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E30BE" w14:textId="77777777" w:rsidR="009A6DAE" w:rsidRDefault="009A6DAE" w:rsidP="00970736">
      <w:pPr>
        <w:spacing w:line="240" w:lineRule="auto"/>
      </w:pPr>
      <w:r>
        <w:separator/>
      </w:r>
    </w:p>
  </w:footnote>
  <w:footnote w:type="continuationSeparator" w:id="0">
    <w:p w14:paraId="1B46A1D4" w14:textId="77777777" w:rsidR="009A6DAE" w:rsidRDefault="009A6DAE" w:rsidP="009707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1B47C" w14:textId="4001C1D5" w:rsidR="00970736" w:rsidRPr="00970736" w:rsidRDefault="00970736" w:rsidP="00970736">
    <w:pPr>
      <w:pStyle w:val="Header"/>
      <w:jc w:val="center"/>
      <w:rPr>
        <w:b/>
        <w:sz w:val="32"/>
      </w:rPr>
    </w:pPr>
    <w:r w:rsidRPr="00970736">
      <w:rPr>
        <w:b/>
        <w:sz w:val="32"/>
      </w:rPr>
      <w:t>PEMERINTAH KOTA BONTANG</w:t>
    </w:r>
  </w:p>
  <w:p w14:paraId="1E75D329" w14:textId="7EDACB80" w:rsidR="00970736" w:rsidRPr="00970736" w:rsidRDefault="00970736" w:rsidP="00970736">
    <w:pPr>
      <w:pStyle w:val="Header"/>
      <w:jc w:val="center"/>
      <w:rPr>
        <w:b/>
        <w:sz w:val="32"/>
      </w:rPr>
    </w:pPr>
    <w:r w:rsidRPr="00970736">
      <w:rPr>
        <w:b/>
        <w:sz w:val="32"/>
      </w:rPr>
      <w:t>PERUSAHAAN DAERAH ANEKA USAHA DAN JASA</w:t>
    </w:r>
  </w:p>
  <w:p w14:paraId="2ABDDD85" w14:textId="58C572AA" w:rsidR="00970736" w:rsidRPr="00970736" w:rsidRDefault="00970736" w:rsidP="00970736">
    <w:pPr>
      <w:pStyle w:val="Header"/>
      <w:jc w:val="center"/>
      <w:rPr>
        <w:sz w:val="20"/>
      </w:rPr>
    </w:pPr>
    <w:proofErr w:type="spellStart"/>
    <w:r w:rsidRPr="00970736">
      <w:rPr>
        <w:sz w:val="20"/>
      </w:rPr>
      <w:t>Alamat</w:t>
    </w:r>
    <w:proofErr w:type="spellEnd"/>
    <w:r w:rsidRPr="00970736">
      <w:rPr>
        <w:sz w:val="20"/>
      </w:rPr>
      <w:t xml:space="preserve">: </w:t>
    </w:r>
    <w:proofErr w:type="spellStart"/>
    <w:r w:rsidRPr="00970736">
      <w:rPr>
        <w:sz w:val="20"/>
      </w:rPr>
      <w:t>Gedung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Dermaga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Pelabuhan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Loktuan</w:t>
    </w:r>
    <w:proofErr w:type="spellEnd"/>
    <w:r w:rsidRPr="00970736">
      <w:rPr>
        <w:sz w:val="20"/>
      </w:rPr>
      <w:t xml:space="preserve"> Lt. 2</w:t>
    </w:r>
  </w:p>
  <w:p w14:paraId="0FD0CFED" w14:textId="1F427D0D" w:rsidR="00970736" w:rsidRPr="00970736" w:rsidRDefault="00970736" w:rsidP="00970736">
    <w:pPr>
      <w:pStyle w:val="Header"/>
      <w:jc w:val="center"/>
      <w:rPr>
        <w:sz w:val="20"/>
      </w:rPr>
    </w:pPr>
    <w:r w:rsidRPr="00970736">
      <w:rPr>
        <w:sz w:val="20"/>
      </w:rPr>
      <w:t xml:space="preserve">Jl. RE. </w:t>
    </w:r>
    <w:proofErr w:type="spellStart"/>
    <w:r w:rsidRPr="00970736">
      <w:rPr>
        <w:sz w:val="20"/>
      </w:rPr>
      <w:t>Martadinata</w:t>
    </w:r>
    <w:proofErr w:type="spellEnd"/>
    <w:r w:rsidRPr="00970736">
      <w:rPr>
        <w:sz w:val="20"/>
      </w:rPr>
      <w:t xml:space="preserve"> RT.05 No.06 </w:t>
    </w:r>
    <w:proofErr w:type="spellStart"/>
    <w:r w:rsidRPr="00970736">
      <w:rPr>
        <w:sz w:val="20"/>
      </w:rPr>
      <w:t>Selambai</w:t>
    </w:r>
    <w:proofErr w:type="spellEnd"/>
    <w:r w:rsidRPr="00970736">
      <w:rPr>
        <w:sz w:val="20"/>
      </w:rPr>
      <w:t xml:space="preserve">, </w:t>
    </w:r>
    <w:proofErr w:type="spellStart"/>
    <w:r w:rsidRPr="00970736">
      <w:rPr>
        <w:sz w:val="20"/>
      </w:rPr>
      <w:t>Kelurahan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Loktuan</w:t>
    </w:r>
    <w:proofErr w:type="spellEnd"/>
    <w:r w:rsidRPr="00970736">
      <w:rPr>
        <w:sz w:val="20"/>
      </w:rPr>
      <w:t xml:space="preserve">, </w:t>
    </w:r>
    <w:proofErr w:type="spellStart"/>
    <w:r w:rsidRPr="00970736">
      <w:rPr>
        <w:sz w:val="20"/>
      </w:rPr>
      <w:t>Kecamatan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Bontang</w:t>
    </w:r>
    <w:proofErr w:type="spellEnd"/>
    <w:r w:rsidRPr="00970736">
      <w:rPr>
        <w:sz w:val="20"/>
      </w:rPr>
      <w:t xml:space="preserve"> Utara</w:t>
    </w:r>
  </w:p>
  <w:p w14:paraId="733DC506" w14:textId="4A399019" w:rsidR="00970736" w:rsidRPr="00970736" w:rsidRDefault="00970736" w:rsidP="00970736">
    <w:pPr>
      <w:pStyle w:val="Header"/>
      <w:pBdr>
        <w:bottom w:val="double" w:sz="6" w:space="1" w:color="auto"/>
      </w:pBdr>
      <w:spacing w:line="360" w:lineRule="auto"/>
      <w:jc w:val="center"/>
      <w:rPr>
        <w:sz w:val="20"/>
      </w:rPr>
    </w:pPr>
    <w:r w:rsidRPr="00970736">
      <w:rPr>
        <w:sz w:val="20"/>
      </w:rPr>
      <w:t xml:space="preserve">Kota </w:t>
    </w:r>
    <w:proofErr w:type="spellStart"/>
    <w:r w:rsidRPr="00970736">
      <w:rPr>
        <w:sz w:val="20"/>
      </w:rPr>
      <w:t>Bontang</w:t>
    </w:r>
    <w:proofErr w:type="spellEnd"/>
    <w:r w:rsidRPr="00970736">
      <w:rPr>
        <w:sz w:val="20"/>
      </w:rPr>
      <w:t xml:space="preserve"> – Kalimantan </w:t>
    </w:r>
    <w:proofErr w:type="spellStart"/>
    <w:r w:rsidRPr="00970736">
      <w:rPr>
        <w:sz w:val="20"/>
      </w:rPr>
      <w:t>Timur</w:t>
    </w:r>
    <w:proofErr w:type="spellEnd"/>
    <w:r w:rsidRPr="00970736">
      <w:rPr>
        <w:sz w:val="20"/>
      </w:rPr>
      <w:t xml:space="preserve">, Email: </w:t>
    </w:r>
    <w:proofErr w:type="spellStart"/>
    <w:r w:rsidRPr="00970736">
      <w:rPr>
        <w:sz w:val="20"/>
      </w:rPr>
      <w:t>perusdabontang@gmailcom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251D"/>
    <w:multiLevelType w:val="hybridMultilevel"/>
    <w:tmpl w:val="1C02F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5C"/>
    <w:rsid w:val="00013156"/>
    <w:rsid w:val="00042BF8"/>
    <w:rsid w:val="00053A05"/>
    <w:rsid w:val="00077D10"/>
    <w:rsid w:val="0008047A"/>
    <w:rsid w:val="0009358B"/>
    <w:rsid w:val="000A00F9"/>
    <w:rsid w:val="000E1776"/>
    <w:rsid w:val="0012543E"/>
    <w:rsid w:val="001A5A6B"/>
    <w:rsid w:val="001C2CDB"/>
    <w:rsid w:val="001C70A0"/>
    <w:rsid w:val="001D37BF"/>
    <w:rsid w:val="001D5E57"/>
    <w:rsid w:val="00225A1D"/>
    <w:rsid w:val="0025120A"/>
    <w:rsid w:val="00272EC4"/>
    <w:rsid w:val="0028527D"/>
    <w:rsid w:val="002B5EC2"/>
    <w:rsid w:val="002C489B"/>
    <w:rsid w:val="002E26FF"/>
    <w:rsid w:val="002F2E39"/>
    <w:rsid w:val="00325F4C"/>
    <w:rsid w:val="0033473F"/>
    <w:rsid w:val="00335A53"/>
    <w:rsid w:val="00362456"/>
    <w:rsid w:val="00381B6B"/>
    <w:rsid w:val="00382EF1"/>
    <w:rsid w:val="00392484"/>
    <w:rsid w:val="003B247C"/>
    <w:rsid w:val="003C476F"/>
    <w:rsid w:val="003E52F3"/>
    <w:rsid w:val="003F1F80"/>
    <w:rsid w:val="003F5247"/>
    <w:rsid w:val="004421F0"/>
    <w:rsid w:val="00491C87"/>
    <w:rsid w:val="004A4D1A"/>
    <w:rsid w:val="004B0C7A"/>
    <w:rsid w:val="004D71E8"/>
    <w:rsid w:val="004F707D"/>
    <w:rsid w:val="00501933"/>
    <w:rsid w:val="00560F84"/>
    <w:rsid w:val="00562671"/>
    <w:rsid w:val="00587D80"/>
    <w:rsid w:val="005974A4"/>
    <w:rsid w:val="00597A44"/>
    <w:rsid w:val="005C0342"/>
    <w:rsid w:val="005C4DB5"/>
    <w:rsid w:val="006335E4"/>
    <w:rsid w:val="006638D9"/>
    <w:rsid w:val="006A3B26"/>
    <w:rsid w:val="0075196C"/>
    <w:rsid w:val="0076065C"/>
    <w:rsid w:val="00795A79"/>
    <w:rsid w:val="007E4547"/>
    <w:rsid w:val="007E59C5"/>
    <w:rsid w:val="007F6246"/>
    <w:rsid w:val="00833CCC"/>
    <w:rsid w:val="00837409"/>
    <w:rsid w:val="00845748"/>
    <w:rsid w:val="008B51D4"/>
    <w:rsid w:val="008B5D8B"/>
    <w:rsid w:val="00905AE7"/>
    <w:rsid w:val="009131D3"/>
    <w:rsid w:val="00934AB2"/>
    <w:rsid w:val="00936C7D"/>
    <w:rsid w:val="0096171C"/>
    <w:rsid w:val="00970736"/>
    <w:rsid w:val="009857F6"/>
    <w:rsid w:val="009A6DAE"/>
    <w:rsid w:val="00A12104"/>
    <w:rsid w:val="00A1705A"/>
    <w:rsid w:val="00A2484F"/>
    <w:rsid w:val="00A37D01"/>
    <w:rsid w:val="00A43380"/>
    <w:rsid w:val="00A717D8"/>
    <w:rsid w:val="00A813A4"/>
    <w:rsid w:val="00A84384"/>
    <w:rsid w:val="00A9132B"/>
    <w:rsid w:val="00AB0A2D"/>
    <w:rsid w:val="00AD49C2"/>
    <w:rsid w:val="00AD6860"/>
    <w:rsid w:val="00AE4CE7"/>
    <w:rsid w:val="00B35999"/>
    <w:rsid w:val="00B53FAB"/>
    <w:rsid w:val="00B93FA3"/>
    <w:rsid w:val="00B97936"/>
    <w:rsid w:val="00BA395C"/>
    <w:rsid w:val="00C11C97"/>
    <w:rsid w:val="00C14E59"/>
    <w:rsid w:val="00C15A45"/>
    <w:rsid w:val="00C21211"/>
    <w:rsid w:val="00C454CA"/>
    <w:rsid w:val="00CE1DCB"/>
    <w:rsid w:val="00D00AA5"/>
    <w:rsid w:val="00D5307E"/>
    <w:rsid w:val="00D6539E"/>
    <w:rsid w:val="00D821A4"/>
    <w:rsid w:val="00DA5BA5"/>
    <w:rsid w:val="00DC0A7B"/>
    <w:rsid w:val="00DD5813"/>
    <w:rsid w:val="00E063BC"/>
    <w:rsid w:val="00E30A40"/>
    <w:rsid w:val="00E31E7C"/>
    <w:rsid w:val="00E70364"/>
    <w:rsid w:val="00E709D1"/>
    <w:rsid w:val="00E81D7A"/>
    <w:rsid w:val="00E851F7"/>
    <w:rsid w:val="00E86531"/>
    <w:rsid w:val="00E93C5C"/>
    <w:rsid w:val="00EA3925"/>
    <w:rsid w:val="00F0252F"/>
    <w:rsid w:val="00F11B2E"/>
    <w:rsid w:val="00F13127"/>
    <w:rsid w:val="00F22990"/>
    <w:rsid w:val="00F26DDC"/>
    <w:rsid w:val="00F5156B"/>
    <w:rsid w:val="00F62530"/>
    <w:rsid w:val="00F92948"/>
    <w:rsid w:val="00FC0CB2"/>
    <w:rsid w:val="00F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49C5E"/>
  <w15:chartTrackingRefBased/>
  <w15:docId w15:val="{4057DE13-BC2A-4303-B398-55A540A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65C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7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73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707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73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F0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Saptarinnn</cp:lastModifiedBy>
  <cp:revision>1</cp:revision>
  <dcterms:created xsi:type="dcterms:W3CDTF">2023-05-28T03:40:00Z</dcterms:created>
  <dcterms:modified xsi:type="dcterms:W3CDTF">2023-06-02T14:56:00Z</dcterms:modified>
</cp:coreProperties>
</file>