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9DA" w14:textId="0A6AA480" w:rsidR="00FF42EA" w:rsidRDefault="00FF42EA" w:rsidP="00752D79">
      <w:pPr>
        <w:jc w:val="left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 w:hint="eastAsia"/>
          <w:b/>
          <w:bCs/>
          <w:sz w:val="30"/>
          <w:szCs w:val="30"/>
        </w:rPr>
        <w:t>C</w:t>
      </w:r>
      <w:r>
        <w:rPr>
          <w:rFonts w:ascii="Arial" w:hAnsi="Arial" w:cs="Arial"/>
          <w:b/>
          <w:bCs/>
          <w:sz w:val="30"/>
          <w:szCs w:val="30"/>
        </w:rPr>
        <w:t>urriculum Vitae</w:t>
      </w:r>
    </w:p>
    <w:p w14:paraId="40404865" w14:textId="55C9E961" w:rsidR="00FF42EA" w:rsidRDefault="0058406B" w:rsidP="00752D79">
      <w:pPr>
        <w:jc w:val="left"/>
      </w:pPr>
      <w:r w:rsidRPr="00FF42EA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CA0347" wp14:editId="3E0B22C1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1554480" cy="1999615"/>
            <wp:effectExtent l="0" t="0" r="7620" b="6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53686" w14:textId="4C410AE6" w:rsidR="005B7BFD" w:rsidRPr="00315479" w:rsidRDefault="00FF42EA" w:rsidP="00752D79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315479">
        <w:rPr>
          <w:rFonts w:ascii="Arial" w:hAnsi="Arial" w:cs="Arial"/>
          <w:b/>
          <w:bCs/>
          <w:sz w:val="28"/>
          <w:szCs w:val="28"/>
        </w:rPr>
        <w:t>Joohoon Kim</w:t>
      </w:r>
    </w:p>
    <w:p w14:paraId="2591C3A8" w14:textId="3FF27A32" w:rsidR="00FF42EA" w:rsidRPr="00315479" w:rsidRDefault="00FF42EA" w:rsidP="00752D79">
      <w:pPr>
        <w:rPr>
          <w:rFonts w:ascii="Arial" w:hAnsi="Arial" w:cs="Arial"/>
          <w:b/>
          <w:bCs/>
          <w:sz w:val="22"/>
        </w:rPr>
      </w:pPr>
      <w:r w:rsidRPr="00315479">
        <w:rPr>
          <w:rFonts w:ascii="Arial" w:hAnsi="Arial" w:cs="Arial"/>
          <w:b/>
          <w:bCs/>
          <w:sz w:val="22"/>
        </w:rPr>
        <w:t>Postdoctoral Researcher at Pohang University of Science and Technology (POSTECH) Institute of Artificial Intelligence (PIAI)</w:t>
      </w:r>
    </w:p>
    <w:p w14:paraId="2FC58E88" w14:textId="4A62F855" w:rsidR="00FF42EA" w:rsidRDefault="00FF42EA" w:rsidP="00752D79">
      <w:pPr>
        <w:jc w:val="left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E</w:t>
      </w:r>
      <w:r>
        <w:rPr>
          <w:rFonts w:ascii="Arial" w:hAnsi="Arial" w:cs="Arial"/>
          <w:b/>
          <w:bCs/>
          <w:szCs w:val="20"/>
        </w:rPr>
        <w:t xml:space="preserve">-mail | </w:t>
      </w:r>
      <w:hyperlink r:id="rId6" w:history="1">
        <w:r w:rsidRPr="0052781E">
          <w:rPr>
            <w:rStyle w:val="a3"/>
            <w:rFonts w:ascii="Arial" w:hAnsi="Arial" w:cs="Arial"/>
            <w:szCs w:val="20"/>
          </w:rPr>
          <w:t>kimjuhoon@postech.ac.kr</w:t>
        </w:r>
      </w:hyperlink>
    </w:p>
    <w:p w14:paraId="2A9040DA" w14:textId="758737AC" w:rsidR="00FF42EA" w:rsidRDefault="00FF42EA" w:rsidP="00752D79">
      <w:pPr>
        <w:jc w:val="left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P</w:t>
      </w:r>
      <w:r>
        <w:rPr>
          <w:rFonts w:ascii="Arial" w:hAnsi="Arial" w:cs="Arial"/>
          <w:b/>
          <w:bCs/>
          <w:szCs w:val="20"/>
        </w:rPr>
        <w:t xml:space="preserve">hone | </w:t>
      </w:r>
      <w:r w:rsidRPr="0052781E">
        <w:rPr>
          <w:rFonts w:ascii="Arial" w:hAnsi="Arial" w:cs="Arial"/>
          <w:szCs w:val="20"/>
        </w:rPr>
        <w:t>+82-54-279-6806</w:t>
      </w:r>
    </w:p>
    <w:p w14:paraId="09FC7A60" w14:textId="44D2B9E9" w:rsidR="00FF42EA" w:rsidRDefault="00FF42EA" w:rsidP="00752D79">
      <w:pPr>
        <w:jc w:val="left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O</w:t>
      </w:r>
      <w:r>
        <w:rPr>
          <w:rFonts w:ascii="Arial" w:hAnsi="Arial" w:cs="Arial"/>
          <w:b/>
          <w:bCs/>
          <w:szCs w:val="20"/>
        </w:rPr>
        <w:t xml:space="preserve">ffice | </w:t>
      </w:r>
      <w:r w:rsidRPr="0052781E">
        <w:rPr>
          <w:rFonts w:ascii="Arial" w:hAnsi="Arial" w:cs="Arial"/>
          <w:szCs w:val="20"/>
        </w:rPr>
        <w:t>R1259 RIST Building I</w:t>
      </w:r>
    </w:p>
    <w:p w14:paraId="0E1F32A2" w14:textId="6DDED9B7" w:rsidR="00FF42EA" w:rsidRDefault="00FF42EA" w:rsidP="00752D79">
      <w:pPr>
        <w:jc w:val="left"/>
        <w:rPr>
          <w:rFonts w:ascii="Arial" w:hAnsi="Arial" w:cs="Arial"/>
          <w:b/>
          <w:bCs/>
          <w:szCs w:val="20"/>
        </w:rPr>
      </w:pPr>
      <w:commentRangeStart w:id="0"/>
      <w:r>
        <w:rPr>
          <w:rFonts w:ascii="Arial" w:hAnsi="Arial" w:cs="Arial" w:hint="eastAsia"/>
          <w:b/>
          <w:bCs/>
          <w:szCs w:val="20"/>
        </w:rPr>
        <w:t>G</w:t>
      </w:r>
      <w:r>
        <w:rPr>
          <w:rFonts w:ascii="Arial" w:hAnsi="Arial" w:cs="Arial"/>
          <w:b/>
          <w:bCs/>
          <w:szCs w:val="20"/>
        </w:rPr>
        <w:t>oogle scholar</w:t>
      </w:r>
      <w:commentRangeEnd w:id="0"/>
      <w:r w:rsidR="0058406B">
        <w:rPr>
          <w:rStyle w:val="a5"/>
        </w:rPr>
        <w:commentReference w:id="0"/>
      </w:r>
      <w:r>
        <w:rPr>
          <w:rFonts w:ascii="Arial" w:hAnsi="Arial" w:cs="Arial"/>
          <w:b/>
          <w:bCs/>
          <w:szCs w:val="20"/>
        </w:rPr>
        <w:t xml:space="preserve"> | </w:t>
      </w:r>
      <w:commentRangeStart w:id="1"/>
      <w:r>
        <w:rPr>
          <w:rFonts w:ascii="Arial" w:hAnsi="Arial" w:cs="Arial" w:hint="eastAsia"/>
          <w:b/>
          <w:bCs/>
          <w:szCs w:val="20"/>
        </w:rPr>
        <w:t>L</w:t>
      </w:r>
      <w:r>
        <w:rPr>
          <w:rFonts w:ascii="Arial" w:hAnsi="Arial" w:cs="Arial"/>
          <w:b/>
          <w:bCs/>
          <w:szCs w:val="20"/>
        </w:rPr>
        <w:t xml:space="preserve">inkedIn </w:t>
      </w:r>
      <w:commentRangeEnd w:id="1"/>
      <w:r w:rsidR="0058406B">
        <w:rPr>
          <w:rStyle w:val="a5"/>
        </w:rPr>
        <w:commentReference w:id="1"/>
      </w:r>
      <w:r>
        <w:rPr>
          <w:rFonts w:ascii="Arial" w:hAnsi="Arial" w:cs="Arial"/>
          <w:b/>
          <w:bCs/>
          <w:szCs w:val="20"/>
        </w:rPr>
        <w:t>|</w:t>
      </w:r>
      <w:r w:rsidR="0058406B">
        <w:rPr>
          <w:rFonts w:ascii="Arial" w:hAnsi="Arial" w:cs="Arial" w:hint="eastAsia"/>
          <w:b/>
          <w:bCs/>
          <w:szCs w:val="20"/>
        </w:rPr>
        <w:t xml:space="preserve"> </w:t>
      </w:r>
      <w:commentRangeStart w:id="2"/>
      <w:r>
        <w:rPr>
          <w:rFonts w:ascii="Arial" w:hAnsi="Arial" w:cs="Arial" w:hint="eastAsia"/>
          <w:b/>
          <w:bCs/>
          <w:szCs w:val="20"/>
        </w:rPr>
        <w:t>O</w:t>
      </w:r>
      <w:r>
        <w:rPr>
          <w:rFonts w:ascii="Arial" w:hAnsi="Arial" w:cs="Arial"/>
          <w:b/>
          <w:bCs/>
          <w:szCs w:val="20"/>
        </w:rPr>
        <w:t xml:space="preserve">RCID </w:t>
      </w:r>
      <w:commentRangeEnd w:id="2"/>
      <w:r w:rsidR="0058406B">
        <w:rPr>
          <w:rStyle w:val="a5"/>
        </w:rPr>
        <w:commentReference w:id="2"/>
      </w:r>
      <w:r>
        <w:rPr>
          <w:rFonts w:ascii="Arial" w:hAnsi="Arial" w:cs="Arial"/>
          <w:b/>
          <w:bCs/>
          <w:szCs w:val="20"/>
        </w:rPr>
        <w:t>|</w:t>
      </w:r>
    </w:p>
    <w:p w14:paraId="19533F4A" w14:textId="5377F5A5" w:rsidR="0058406B" w:rsidRDefault="0058406B" w:rsidP="00752D79">
      <w:pPr>
        <w:jc w:val="left"/>
        <w:rPr>
          <w:rFonts w:ascii="Arial" w:hAnsi="Arial" w:cs="Arial"/>
          <w:b/>
          <w:bCs/>
          <w:szCs w:val="20"/>
        </w:rPr>
      </w:pPr>
    </w:p>
    <w:p w14:paraId="499016E6" w14:textId="3A9EF825" w:rsidR="00315479" w:rsidRDefault="00315479" w:rsidP="00752D79">
      <w:pPr>
        <w:jc w:val="left"/>
        <w:rPr>
          <w:rFonts w:ascii="Arial" w:hAnsi="Arial" w:cs="Arial"/>
          <w:b/>
          <w:bCs/>
          <w:szCs w:val="20"/>
        </w:rPr>
      </w:pPr>
    </w:p>
    <w:p w14:paraId="16BB8FB2" w14:textId="54CF58A6" w:rsidR="00FD724A" w:rsidRDefault="00FD724A" w:rsidP="00752D79">
      <w:p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348453BE" w14:textId="520AE348" w:rsidR="00FD724A" w:rsidRDefault="0052781E" w:rsidP="00752D79">
      <w:pPr>
        <w:pStyle w:val="a8"/>
        <w:numPr>
          <w:ilvl w:val="0"/>
          <w:numId w:val="4"/>
        </w:numPr>
        <w:ind w:leftChars="0"/>
        <w:jc w:val="left"/>
        <w:rPr>
          <w:rFonts w:ascii="Arial" w:hAnsi="Arial" w:cs="Arial"/>
          <w:szCs w:val="20"/>
        </w:rPr>
      </w:pPr>
      <w:r w:rsidRPr="009A2073">
        <w:rPr>
          <w:rFonts w:ascii="Arial" w:hAnsi="Arial" w:cs="Arial" w:hint="eastAsia"/>
          <w:b/>
          <w:bCs/>
          <w:szCs w:val="20"/>
        </w:rPr>
        <w:t>B</w:t>
      </w:r>
      <w:r w:rsidRPr="009A2073">
        <w:rPr>
          <w:rFonts w:ascii="Arial" w:hAnsi="Arial" w:cs="Arial"/>
          <w:b/>
          <w:bCs/>
          <w:szCs w:val="20"/>
        </w:rPr>
        <w:t>.S. in Mechanical Engineering</w:t>
      </w:r>
      <w:r>
        <w:rPr>
          <w:rFonts w:ascii="Arial" w:hAnsi="Arial" w:cs="Arial"/>
          <w:szCs w:val="20"/>
        </w:rPr>
        <w:t xml:space="preserve">, </w:t>
      </w:r>
      <w:r w:rsidRPr="0052781E">
        <w:rPr>
          <w:rFonts w:ascii="Arial" w:hAnsi="Arial" w:cs="Arial"/>
          <w:szCs w:val="20"/>
        </w:rPr>
        <w:t>POSTECH</w:t>
      </w:r>
      <w:r w:rsidR="009A2073">
        <w:rPr>
          <w:rFonts w:ascii="Arial" w:hAnsi="Arial" w:cs="Arial"/>
          <w:szCs w:val="20"/>
        </w:rPr>
        <w:t>, Korea</w:t>
      </w:r>
      <w:r w:rsidRPr="0052781E">
        <w:rPr>
          <w:rFonts w:ascii="Arial" w:hAnsi="Arial" w:cs="Arial"/>
          <w:szCs w:val="20"/>
        </w:rPr>
        <w:t xml:space="preserve"> (2017 </w:t>
      </w:r>
      <w:r w:rsidR="002F0573">
        <w:rPr>
          <w:rFonts w:ascii="Arial" w:hAnsi="Arial" w:cs="Arial"/>
          <w:szCs w:val="20"/>
        </w:rPr>
        <w:t>–</w:t>
      </w:r>
      <w:r w:rsidRPr="0052781E">
        <w:rPr>
          <w:rFonts w:ascii="Arial" w:hAnsi="Arial" w:cs="Arial"/>
          <w:szCs w:val="20"/>
        </w:rPr>
        <w:t xml:space="preserve"> 2021)</w:t>
      </w:r>
    </w:p>
    <w:p w14:paraId="0253B421" w14:textId="5DE1EC72" w:rsidR="002F0573" w:rsidRPr="002F0573" w:rsidRDefault="002F0573" w:rsidP="00752D79">
      <w:pPr>
        <w:pStyle w:val="a8"/>
        <w:numPr>
          <w:ilvl w:val="0"/>
          <w:numId w:val="4"/>
        </w:numPr>
        <w:ind w:leftChars="0"/>
        <w:jc w:val="left"/>
        <w:rPr>
          <w:rFonts w:ascii="Arial" w:hAnsi="Arial" w:cs="Arial" w:hint="eastAsia"/>
          <w:szCs w:val="20"/>
        </w:rPr>
      </w:pPr>
      <w:r w:rsidRPr="009A2073">
        <w:rPr>
          <w:rFonts w:ascii="Arial" w:hAnsi="Arial" w:cs="Arial" w:hint="eastAsia"/>
          <w:b/>
          <w:bCs/>
          <w:szCs w:val="20"/>
        </w:rPr>
        <w:t>M</w:t>
      </w:r>
      <w:r w:rsidRPr="009A2073">
        <w:rPr>
          <w:rFonts w:ascii="Arial" w:hAnsi="Arial" w:cs="Arial"/>
          <w:b/>
          <w:bCs/>
          <w:szCs w:val="20"/>
        </w:rPr>
        <w:t>.S./Ph.D. in Mechanical Engineering</w:t>
      </w:r>
      <w:r>
        <w:rPr>
          <w:rFonts w:ascii="Arial" w:hAnsi="Arial" w:cs="Arial"/>
          <w:szCs w:val="20"/>
        </w:rPr>
        <w:t>, POSTECH</w:t>
      </w:r>
      <w:r w:rsidR="009A2073">
        <w:rPr>
          <w:rFonts w:ascii="Arial" w:hAnsi="Arial" w:cs="Arial"/>
          <w:szCs w:val="20"/>
        </w:rPr>
        <w:t>, Korea</w:t>
      </w:r>
      <w:r>
        <w:rPr>
          <w:rFonts w:ascii="Arial" w:hAnsi="Arial" w:cs="Arial"/>
          <w:szCs w:val="20"/>
        </w:rPr>
        <w:t xml:space="preserve"> (2021 </w:t>
      </w:r>
      <w:r>
        <w:rPr>
          <w:rFonts w:ascii="Arial" w:hAnsi="Arial" w:cs="Arial"/>
          <w:szCs w:val="20"/>
        </w:rPr>
        <w:t>–</w:t>
      </w:r>
      <w:r>
        <w:rPr>
          <w:rFonts w:ascii="Arial" w:hAnsi="Arial" w:cs="Arial"/>
          <w:szCs w:val="20"/>
        </w:rPr>
        <w:t xml:space="preserve"> 2026)</w:t>
      </w:r>
    </w:p>
    <w:p w14:paraId="7FA276FC" w14:textId="3B6A3224" w:rsidR="00FD724A" w:rsidRDefault="00FD724A" w:rsidP="00752D79">
      <w:pPr>
        <w:jc w:val="left"/>
        <w:rPr>
          <w:rFonts w:ascii="Arial" w:hAnsi="Arial" w:cs="Arial"/>
          <w:b/>
          <w:bCs/>
          <w:szCs w:val="20"/>
        </w:rPr>
      </w:pPr>
    </w:p>
    <w:p w14:paraId="63277008" w14:textId="0AAD8AB6" w:rsidR="00FD724A" w:rsidRDefault="00FD724A" w:rsidP="00752D79">
      <w:pPr>
        <w:jc w:val="left"/>
        <w:rPr>
          <w:rFonts w:ascii="Arial" w:hAnsi="Arial" w:cs="Arial"/>
          <w:b/>
          <w:bCs/>
          <w:sz w:val="24"/>
          <w:szCs w:val="24"/>
        </w:rPr>
      </w:pPr>
      <w:commentRangeStart w:id="3"/>
      <w:r>
        <w:rPr>
          <w:rFonts w:ascii="Arial" w:hAnsi="Arial" w:cs="Arial"/>
          <w:b/>
          <w:bCs/>
          <w:sz w:val="24"/>
          <w:szCs w:val="24"/>
        </w:rPr>
        <w:t>Experience</w:t>
      </w:r>
      <w:commentRangeEnd w:id="3"/>
      <w:r w:rsidR="00332B5F">
        <w:rPr>
          <w:rStyle w:val="a5"/>
        </w:rPr>
        <w:commentReference w:id="3"/>
      </w:r>
    </w:p>
    <w:p w14:paraId="7B01CA27" w14:textId="4AB051E1" w:rsidR="00FD724A" w:rsidRDefault="002F0573" w:rsidP="00752D79">
      <w:pPr>
        <w:pStyle w:val="a8"/>
        <w:numPr>
          <w:ilvl w:val="0"/>
          <w:numId w:val="5"/>
        </w:numPr>
        <w:ind w:leftChars="0"/>
        <w:jc w:val="left"/>
        <w:rPr>
          <w:rFonts w:ascii="Arial" w:hAnsi="Arial" w:cs="Arial"/>
          <w:szCs w:val="20"/>
        </w:rPr>
      </w:pPr>
      <w:r w:rsidRPr="009A2073">
        <w:rPr>
          <w:rFonts w:ascii="Arial" w:hAnsi="Arial" w:cs="Arial"/>
          <w:b/>
          <w:bCs/>
          <w:szCs w:val="20"/>
        </w:rPr>
        <w:t>Postdoctoral Researcher</w:t>
      </w:r>
      <w:r>
        <w:rPr>
          <w:rFonts w:ascii="Arial" w:hAnsi="Arial" w:cs="Arial"/>
          <w:szCs w:val="20"/>
        </w:rPr>
        <w:t>, PIAI</w:t>
      </w:r>
      <w:r w:rsidR="009A2073">
        <w:rPr>
          <w:rFonts w:ascii="Arial" w:hAnsi="Arial" w:cs="Arial"/>
          <w:szCs w:val="20"/>
        </w:rPr>
        <w:t>, Korea</w:t>
      </w:r>
      <w:r>
        <w:rPr>
          <w:rFonts w:ascii="Arial" w:hAnsi="Arial" w:cs="Arial"/>
          <w:szCs w:val="20"/>
        </w:rPr>
        <w:t xml:space="preserve"> (2026 – current)</w:t>
      </w:r>
    </w:p>
    <w:p w14:paraId="5D0004E0" w14:textId="07FAE88D" w:rsidR="002F0573" w:rsidRDefault="009A2073" w:rsidP="00752D79">
      <w:pPr>
        <w:pStyle w:val="a8"/>
        <w:numPr>
          <w:ilvl w:val="0"/>
          <w:numId w:val="5"/>
        </w:numPr>
        <w:ind w:leftChars="0"/>
        <w:jc w:val="left"/>
        <w:rPr>
          <w:rFonts w:ascii="Arial" w:hAnsi="Arial" w:cs="Arial"/>
          <w:szCs w:val="20"/>
        </w:rPr>
      </w:pPr>
      <w:r w:rsidRPr="009A2073">
        <w:rPr>
          <w:rFonts w:ascii="Arial" w:hAnsi="Arial" w:cs="Arial"/>
          <w:b/>
          <w:bCs/>
          <w:szCs w:val="20"/>
        </w:rPr>
        <w:t>Entrepreneurial Member</w:t>
      </w:r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Metacloud</w:t>
      </w:r>
      <w:proofErr w:type="spellEnd"/>
      <w:r>
        <w:rPr>
          <w:rFonts w:ascii="Arial" w:hAnsi="Arial" w:cs="Arial"/>
          <w:szCs w:val="20"/>
        </w:rPr>
        <w:t xml:space="preserve">, Korea (2023 </w:t>
      </w:r>
      <w:r>
        <w:rPr>
          <w:rFonts w:ascii="Arial" w:hAnsi="Arial" w:cs="Arial"/>
          <w:szCs w:val="20"/>
        </w:rPr>
        <w:t>–</w:t>
      </w:r>
      <w:r>
        <w:rPr>
          <w:rFonts w:ascii="Arial" w:hAnsi="Arial" w:cs="Arial"/>
          <w:szCs w:val="20"/>
        </w:rPr>
        <w:t xml:space="preserve"> 2024)</w:t>
      </w:r>
    </w:p>
    <w:p w14:paraId="4EBEA834" w14:textId="2DCDADBE" w:rsidR="009A2073" w:rsidRDefault="009A2073" w:rsidP="00752D79">
      <w:pPr>
        <w:pStyle w:val="a8"/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Funded by I-Corps program (Startup investment program by the Ministry of Science and ICT)</w:t>
      </w:r>
    </w:p>
    <w:p w14:paraId="598AA92A" w14:textId="431A0ED6" w:rsidR="009A2073" w:rsidRDefault="009A2073" w:rsidP="00752D79">
      <w:pPr>
        <w:pStyle w:val="a8"/>
        <w:numPr>
          <w:ilvl w:val="0"/>
          <w:numId w:val="5"/>
        </w:numPr>
        <w:ind w:leftChars="0"/>
        <w:jc w:val="left"/>
        <w:rPr>
          <w:rFonts w:ascii="Arial" w:hAnsi="Arial" w:cs="Arial"/>
          <w:szCs w:val="20"/>
        </w:rPr>
      </w:pPr>
      <w:r w:rsidRPr="009A2073">
        <w:rPr>
          <w:rFonts w:ascii="Arial" w:hAnsi="Arial" w:cs="Arial" w:hint="eastAsia"/>
          <w:b/>
          <w:bCs/>
          <w:szCs w:val="20"/>
        </w:rPr>
        <w:t>V</w:t>
      </w:r>
      <w:r w:rsidRPr="009A2073">
        <w:rPr>
          <w:rFonts w:ascii="Arial" w:hAnsi="Arial" w:cs="Arial"/>
          <w:b/>
          <w:bCs/>
          <w:szCs w:val="20"/>
        </w:rPr>
        <w:t>isiting Researcher</w:t>
      </w:r>
      <w:r>
        <w:rPr>
          <w:rFonts w:ascii="Arial" w:hAnsi="Arial" w:cs="Arial"/>
          <w:szCs w:val="20"/>
        </w:rPr>
        <w:t>, Plant and Food Research, New Zealand (2023)</w:t>
      </w:r>
    </w:p>
    <w:p w14:paraId="59B80BB2" w14:textId="32547E82" w:rsidR="009A2073" w:rsidRDefault="009A2073" w:rsidP="00752D79">
      <w:pPr>
        <w:pStyle w:val="a8"/>
        <w:ind w:leftChars="0"/>
        <w:jc w:val="left"/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 xml:space="preserve">Host: Dr. </w:t>
      </w:r>
      <w:proofErr w:type="spellStart"/>
      <w:r>
        <w:rPr>
          <w:rFonts w:ascii="Arial" w:hAnsi="Arial" w:cs="Arial"/>
          <w:szCs w:val="20"/>
        </w:rPr>
        <w:t>Jonghyun</w:t>
      </w:r>
      <w:proofErr w:type="spellEnd"/>
      <w:r>
        <w:rPr>
          <w:rFonts w:ascii="Arial" w:hAnsi="Arial" w:cs="Arial"/>
          <w:szCs w:val="20"/>
        </w:rPr>
        <w:t xml:space="preserve"> Choi</w:t>
      </w:r>
    </w:p>
    <w:p w14:paraId="5C20D8EE" w14:textId="0C6906D6" w:rsidR="009A2073" w:rsidRDefault="009A2073" w:rsidP="00752D79">
      <w:pPr>
        <w:pStyle w:val="a8"/>
        <w:numPr>
          <w:ilvl w:val="0"/>
          <w:numId w:val="5"/>
        </w:numPr>
        <w:ind w:leftChars="0"/>
        <w:jc w:val="left"/>
        <w:rPr>
          <w:rFonts w:ascii="Arial" w:hAnsi="Arial" w:cs="Arial"/>
          <w:szCs w:val="20"/>
        </w:rPr>
      </w:pPr>
      <w:r w:rsidRPr="009A2073">
        <w:rPr>
          <w:rFonts w:ascii="Arial" w:hAnsi="Arial" w:cs="Arial" w:hint="eastAsia"/>
          <w:b/>
          <w:bCs/>
          <w:szCs w:val="20"/>
        </w:rPr>
        <w:t>V</w:t>
      </w:r>
      <w:r w:rsidRPr="009A2073">
        <w:rPr>
          <w:rFonts w:ascii="Arial" w:hAnsi="Arial" w:cs="Arial"/>
          <w:b/>
          <w:bCs/>
          <w:szCs w:val="20"/>
        </w:rPr>
        <w:t>isiting Researcher</w:t>
      </w:r>
      <w:r>
        <w:rPr>
          <w:rFonts w:ascii="Arial" w:hAnsi="Arial" w:cs="Arial"/>
          <w:szCs w:val="20"/>
        </w:rPr>
        <w:t>, Northeastern University, USA (2022)</w:t>
      </w:r>
    </w:p>
    <w:p w14:paraId="3437EB6D" w14:textId="294D9269" w:rsidR="009A2073" w:rsidRPr="002F0573" w:rsidRDefault="009A2073" w:rsidP="00752D79">
      <w:pPr>
        <w:pStyle w:val="a8"/>
        <w:ind w:leftChars="0"/>
        <w:jc w:val="left"/>
        <w:rPr>
          <w:rFonts w:ascii="Arial" w:hAnsi="Arial" w:cs="Arial" w:hint="eastAsia"/>
          <w:szCs w:val="20"/>
        </w:rPr>
      </w:pPr>
      <w:r>
        <w:rPr>
          <w:rFonts w:ascii="Arial" w:hAnsi="Arial" w:cs="Arial"/>
          <w:szCs w:val="20"/>
        </w:rPr>
        <w:t xml:space="preserve">Host: Prof. </w:t>
      </w:r>
      <w:proofErr w:type="spellStart"/>
      <w:r>
        <w:rPr>
          <w:rFonts w:ascii="Arial" w:hAnsi="Arial" w:cs="Arial"/>
          <w:szCs w:val="20"/>
        </w:rPr>
        <w:t>Yongmin</w:t>
      </w:r>
      <w:proofErr w:type="spellEnd"/>
      <w:r>
        <w:rPr>
          <w:rFonts w:ascii="Arial" w:hAnsi="Arial" w:cs="Arial"/>
          <w:szCs w:val="20"/>
        </w:rPr>
        <w:t xml:space="preserve"> Liu</w:t>
      </w:r>
    </w:p>
    <w:p w14:paraId="66C53A96" w14:textId="2F0489D4" w:rsidR="009A2073" w:rsidRDefault="009A2073" w:rsidP="00752D79">
      <w:pPr>
        <w:pStyle w:val="a8"/>
        <w:numPr>
          <w:ilvl w:val="0"/>
          <w:numId w:val="5"/>
        </w:numPr>
        <w:ind w:leftChars="0"/>
        <w:jc w:val="left"/>
        <w:rPr>
          <w:rFonts w:ascii="Arial" w:hAnsi="Arial" w:cs="Arial"/>
          <w:szCs w:val="20"/>
        </w:rPr>
      </w:pPr>
      <w:r w:rsidRPr="009A2073">
        <w:rPr>
          <w:rFonts w:ascii="Arial" w:hAnsi="Arial" w:cs="Arial" w:hint="eastAsia"/>
          <w:b/>
          <w:bCs/>
          <w:szCs w:val="20"/>
        </w:rPr>
        <w:t>V</w:t>
      </w:r>
      <w:r w:rsidRPr="009A2073">
        <w:rPr>
          <w:rFonts w:ascii="Arial" w:hAnsi="Arial" w:cs="Arial"/>
          <w:b/>
          <w:bCs/>
          <w:szCs w:val="20"/>
        </w:rPr>
        <w:t>isiting Researcher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Massachusetts Institute of Technology</w:t>
      </w:r>
      <w:r>
        <w:rPr>
          <w:rFonts w:ascii="Arial" w:hAnsi="Arial" w:cs="Arial"/>
          <w:szCs w:val="20"/>
        </w:rPr>
        <w:t>, USA (2022)</w:t>
      </w:r>
    </w:p>
    <w:p w14:paraId="5C285B03" w14:textId="19EDBFF7" w:rsidR="009A2073" w:rsidRDefault="009A2073" w:rsidP="00752D79">
      <w:pPr>
        <w:pStyle w:val="a8"/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Host: Prof. </w:t>
      </w:r>
      <w:proofErr w:type="spellStart"/>
      <w:r>
        <w:rPr>
          <w:rFonts w:ascii="Arial" w:hAnsi="Arial" w:cs="Arial"/>
          <w:szCs w:val="20"/>
        </w:rPr>
        <w:t>Juejun</w:t>
      </w:r>
      <w:proofErr w:type="spellEnd"/>
      <w:r>
        <w:rPr>
          <w:rFonts w:ascii="Arial" w:hAnsi="Arial" w:cs="Arial"/>
          <w:szCs w:val="20"/>
        </w:rPr>
        <w:t xml:space="preserve"> Hu</w:t>
      </w:r>
    </w:p>
    <w:p w14:paraId="6A151E8F" w14:textId="24246E51" w:rsidR="009A2073" w:rsidRDefault="009A2073" w:rsidP="00752D79">
      <w:pPr>
        <w:pStyle w:val="a8"/>
        <w:numPr>
          <w:ilvl w:val="0"/>
          <w:numId w:val="5"/>
        </w:numPr>
        <w:ind w:leftChars="0"/>
        <w:jc w:val="left"/>
        <w:rPr>
          <w:rFonts w:ascii="Arial" w:hAnsi="Arial" w:cs="Arial"/>
          <w:szCs w:val="20"/>
        </w:rPr>
      </w:pPr>
      <w:r w:rsidRPr="009A2073">
        <w:rPr>
          <w:rFonts w:ascii="Arial" w:hAnsi="Arial" w:cs="Arial"/>
          <w:b/>
          <w:bCs/>
          <w:szCs w:val="20"/>
        </w:rPr>
        <w:t xml:space="preserve">Entrepreneurial </w:t>
      </w:r>
      <w:r>
        <w:rPr>
          <w:rFonts w:ascii="Arial" w:hAnsi="Arial" w:cs="Arial"/>
          <w:b/>
          <w:bCs/>
          <w:szCs w:val="20"/>
        </w:rPr>
        <w:t>Leader</w:t>
      </w:r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ThinLens</w:t>
      </w:r>
      <w:proofErr w:type="spellEnd"/>
      <w:r>
        <w:rPr>
          <w:rFonts w:ascii="Arial" w:hAnsi="Arial" w:cs="Arial"/>
          <w:szCs w:val="20"/>
        </w:rPr>
        <w:t>, Korea (202</w:t>
      </w:r>
      <w:r>
        <w:rPr>
          <w:rFonts w:ascii="Arial" w:hAnsi="Arial" w:cs="Arial"/>
          <w:szCs w:val="20"/>
        </w:rPr>
        <w:t>2</w:t>
      </w:r>
      <w:r>
        <w:rPr>
          <w:rFonts w:ascii="Arial" w:hAnsi="Arial" w:cs="Arial"/>
          <w:szCs w:val="20"/>
        </w:rPr>
        <w:t xml:space="preserve"> – 202</w:t>
      </w:r>
      <w:r>
        <w:rPr>
          <w:rFonts w:ascii="Arial" w:hAnsi="Arial" w:cs="Arial"/>
          <w:szCs w:val="20"/>
        </w:rPr>
        <w:t>3</w:t>
      </w:r>
      <w:r>
        <w:rPr>
          <w:rFonts w:ascii="Arial" w:hAnsi="Arial" w:cs="Arial"/>
          <w:szCs w:val="20"/>
        </w:rPr>
        <w:t>)</w:t>
      </w:r>
    </w:p>
    <w:p w14:paraId="47424C82" w14:textId="77777777" w:rsidR="009A2073" w:rsidRDefault="009A2073" w:rsidP="00752D79">
      <w:pPr>
        <w:pStyle w:val="a8"/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Funded by I-Corps program (Startup investment program by the Ministry of Science and ICT)</w:t>
      </w:r>
    </w:p>
    <w:p w14:paraId="0138780D" w14:textId="39B4FCF6" w:rsidR="009A2073" w:rsidRDefault="009A2073" w:rsidP="00752D79">
      <w:pPr>
        <w:pStyle w:val="a8"/>
        <w:numPr>
          <w:ilvl w:val="0"/>
          <w:numId w:val="5"/>
        </w:numPr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Undergraduate Researcher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 xml:space="preserve">POSTECH, </w:t>
      </w:r>
      <w:r>
        <w:rPr>
          <w:rFonts w:ascii="Arial" w:hAnsi="Arial" w:cs="Arial"/>
          <w:szCs w:val="20"/>
        </w:rPr>
        <w:t>Korea (20</w:t>
      </w:r>
      <w:r>
        <w:rPr>
          <w:rFonts w:ascii="Arial" w:hAnsi="Arial" w:cs="Arial"/>
          <w:szCs w:val="20"/>
        </w:rPr>
        <w:t>19</w:t>
      </w:r>
      <w:r>
        <w:rPr>
          <w:rFonts w:ascii="Arial" w:hAnsi="Arial" w:cs="Arial"/>
          <w:szCs w:val="20"/>
        </w:rPr>
        <w:t xml:space="preserve"> – 202</w:t>
      </w:r>
      <w:r>
        <w:rPr>
          <w:rFonts w:ascii="Arial" w:hAnsi="Arial" w:cs="Arial"/>
          <w:szCs w:val="20"/>
        </w:rPr>
        <w:t>1</w:t>
      </w:r>
      <w:r>
        <w:rPr>
          <w:rFonts w:ascii="Arial" w:hAnsi="Arial" w:cs="Arial"/>
          <w:szCs w:val="20"/>
        </w:rPr>
        <w:t>)</w:t>
      </w:r>
    </w:p>
    <w:p w14:paraId="086FE2CC" w14:textId="27D8287B" w:rsidR="009A2073" w:rsidRDefault="009A2073" w:rsidP="00752D79">
      <w:pPr>
        <w:pStyle w:val="a8"/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Advisor: </w:t>
      </w:r>
      <w:proofErr w:type="spellStart"/>
      <w:r>
        <w:rPr>
          <w:rFonts w:ascii="Arial" w:hAnsi="Arial" w:cs="Arial"/>
          <w:szCs w:val="20"/>
        </w:rPr>
        <w:t>Junsuk</w:t>
      </w:r>
      <w:proofErr w:type="spellEnd"/>
      <w:r>
        <w:rPr>
          <w:rFonts w:ascii="Arial" w:hAnsi="Arial" w:cs="Arial"/>
          <w:szCs w:val="20"/>
        </w:rPr>
        <w:t xml:space="preserve"> Rho</w:t>
      </w:r>
    </w:p>
    <w:p w14:paraId="1A51A3AD" w14:textId="3304A9AE" w:rsidR="009A2073" w:rsidRDefault="009A2073" w:rsidP="00752D79">
      <w:pPr>
        <w:pStyle w:val="a8"/>
        <w:numPr>
          <w:ilvl w:val="0"/>
          <w:numId w:val="5"/>
        </w:numPr>
        <w:ind w:leftChars="0"/>
        <w:jc w:val="left"/>
        <w:rPr>
          <w:rFonts w:ascii="Arial" w:hAnsi="Arial" w:cs="Arial"/>
          <w:szCs w:val="20"/>
        </w:rPr>
      </w:pPr>
      <w:r w:rsidRPr="009A2073">
        <w:rPr>
          <w:rFonts w:ascii="Arial" w:hAnsi="Arial" w:cs="Arial"/>
          <w:b/>
          <w:bCs/>
          <w:szCs w:val="20"/>
        </w:rPr>
        <w:t>Internship</w:t>
      </w:r>
      <w:r>
        <w:rPr>
          <w:rFonts w:ascii="Arial" w:hAnsi="Arial" w:cs="Arial"/>
          <w:szCs w:val="20"/>
        </w:rPr>
        <w:t>, Samsung Electronics, Korea (2018)</w:t>
      </w:r>
    </w:p>
    <w:p w14:paraId="685A16BE" w14:textId="3CCC773D" w:rsidR="00FD724A" w:rsidRDefault="00FD724A" w:rsidP="00752D79">
      <w:pPr>
        <w:jc w:val="left"/>
        <w:rPr>
          <w:rFonts w:ascii="Arial" w:hAnsi="Arial" w:cs="Arial"/>
          <w:b/>
          <w:bCs/>
          <w:szCs w:val="20"/>
        </w:rPr>
      </w:pPr>
    </w:p>
    <w:p w14:paraId="37664C0D" w14:textId="5DD5BF1B" w:rsidR="00FD724A" w:rsidRDefault="00FD724A" w:rsidP="00752D79">
      <w:pPr>
        <w:jc w:val="left"/>
        <w:rPr>
          <w:rFonts w:ascii="Arial" w:hAnsi="Arial" w:cs="Arial"/>
          <w:b/>
          <w:bCs/>
          <w:sz w:val="24"/>
          <w:szCs w:val="24"/>
        </w:rPr>
      </w:pPr>
      <w:commentRangeStart w:id="4"/>
      <w:r>
        <w:rPr>
          <w:rFonts w:ascii="Arial" w:hAnsi="Arial" w:cs="Arial"/>
          <w:b/>
          <w:bCs/>
          <w:sz w:val="24"/>
          <w:szCs w:val="24"/>
        </w:rPr>
        <w:t>Selective Honors and Awards</w:t>
      </w:r>
      <w:commentRangeEnd w:id="4"/>
      <w:r>
        <w:rPr>
          <w:rStyle w:val="a5"/>
        </w:rPr>
        <w:commentReference w:id="4"/>
      </w:r>
    </w:p>
    <w:p w14:paraId="514F3233" w14:textId="1398DFF9" w:rsidR="0024524F" w:rsidRPr="0024524F" w:rsidRDefault="0024524F" w:rsidP="00752D79">
      <w:pPr>
        <w:pStyle w:val="a8"/>
        <w:numPr>
          <w:ilvl w:val="0"/>
          <w:numId w:val="6"/>
        </w:numPr>
        <w:ind w:leftChars="0"/>
        <w:jc w:val="left"/>
        <w:rPr>
          <w:rFonts w:ascii="Arial" w:hAnsi="Arial" w:cs="Arial"/>
          <w:szCs w:val="20"/>
        </w:rPr>
      </w:pPr>
      <w:commentRangeStart w:id="5"/>
      <w:proofErr w:type="spellStart"/>
      <w:r>
        <w:rPr>
          <w:rFonts w:ascii="Arial" w:hAnsi="Arial" w:cs="Arial"/>
          <w:szCs w:val="20"/>
        </w:rPr>
        <w:t>Editage</w:t>
      </w:r>
      <w:proofErr w:type="spellEnd"/>
      <w:r>
        <w:rPr>
          <w:rFonts w:ascii="Arial" w:hAnsi="Arial" w:cs="Arial"/>
          <w:szCs w:val="20"/>
        </w:rPr>
        <w:t xml:space="preserve"> </w:t>
      </w:r>
      <w:commentRangeEnd w:id="5"/>
      <w:r w:rsidR="00A2303C">
        <w:rPr>
          <w:rStyle w:val="a5"/>
        </w:rPr>
        <w:commentReference w:id="5"/>
      </w:r>
      <w:r>
        <w:rPr>
          <w:rFonts w:ascii="Arial" w:hAnsi="Arial" w:cs="Arial"/>
          <w:szCs w:val="20"/>
        </w:rPr>
        <w:t>Grant</w:t>
      </w:r>
      <w:r w:rsidR="00332B5F">
        <w:rPr>
          <w:rFonts w:ascii="Arial" w:hAnsi="Arial" w:cs="Arial"/>
          <w:szCs w:val="20"/>
        </w:rPr>
        <w:t xml:space="preserve"> (2</w:t>
      </w:r>
      <w:r w:rsidR="00332B5F" w:rsidRPr="00332B5F">
        <w:rPr>
          <w:rFonts w:ascii="Arial" w:hAnsi="Arial" w:cs="Arial"/>
          <w:szCs w:val="20"/>
          <w:vertAlign w:val="superscript"/>
        </w:rPr>
        <w:t>nd</w:t>
      </w:r>
      <w:r w:rsidR="00332B5F">
        <w:rPr>
          <w:rFonts w:ascii="Arial" w:hAnsi="Arial" w:cs="Arial"/>
          <w:szCs w:val="20"/>
        </w:rPr>
        <w:t xml:space="preserve"> place)</w:t>
      </w:r>
      <w:r w:rsidRPr="0024524F">
        <w:rPr>
          <w:rFonts w:ascii="Arial" w:hAnsi="Arial" w:cs="Arial"/>
          <w:szCs w:val="20"/>
        </w:rPr>
        <w:t xml:space="preserve"> (202</w:t>
      </w:r>
      <w:r w:rsidR="00332B5F">
        <w:rPr>
          <w:rFonts w:ascii="Arial" w:hAnsi="Arial" w:cs="Arial"/>
          <w:szCs w:val="20"/>
        </w:rPr>
        <w:t>4</w:t>
      </w:r>
      <w:r w:rsidRPr="0024524F">
        <w:rPr>
          <w:rFonts w:ascii="Arial" w:hAnsi="Arial" w:cs="Arial"/>
          <w:szCs w:val="20"/>
        </w:rPr>
        <w:t>)</w:t>
      </w:r>
    </w:p>
    <w:p w14:paraId="6A806E8E" w14:textId="5E1E8073" w:rsidR="00FD724A" w:rsidRDefault="00A2303C" w:rsidP="00752D79">
      <w:pPr>
        <w:pStyle w:val="a8"/>
        <w:numPr>
          <w:ilvl w:val="0"/>
          <w:numId w:val="6"/>
        </w:numPr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lastRenderedPageBreak/>
        <w:t>Presidential S</w:t>
      </w:r>
      <w:r>
        <w:rPr>
          <w:rFonts w:ascii="Arial" w:hAnsi="Arial" w:cs="Arial"/>
          <w:szCs w:val="20"/>
        </w:rPr>
        <w:t>cience Fellowship (Ph.D.) (2024 – 2026)</w:t>
      </w:r>
    </w:p>
    <w:p w14:paraId="5332A99F" w14:textId="35CF5CD0" w:rsidR="00A2303C" w:rsidRDefault="00A2303C" w:rsidP="00752D79">
      <w:pPr>
        <w:pStyle w:val="a8"/>
        <w:numPr>
          <w:ilvl w:val="0"/>
          <w:numId w:val="6"/>
        </w:numPr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A</w:t>
      </w:r>
      <w:r>
        <w:rPr>
          <w:rFonts w:ascii="Arial" w:hAnsi="Arial" w:cs="Arial"/>
          <w:szCs w:val="20"/>
        </w:rPr>
        <w:t>san Biomedical Science Fellowship (2024 – 2026)</w:t>
      </w:r>
    </w:p>
    <w:p w14:paraId="6F287106" w14:textId="6805AFD3" w:rsidR="00A2303C" w:rsidRDefault="00A2303C" w:rsidP="00752D79">
      <w:pPr>
        <w:pStyle w:val="a8"/>
        <w:numPr>
          <w:ilvl w:val="0"/>
          <w:numId w:val="6"/>
        </w:numPr>
        <w:ind w:leftChars="0"/>
        <w:jc w:val="left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>Core</w:t>
      </w:r>
      <w:proofErr w:type="spellEnd"/>
      <w:r>
        <w:rPr>
          <w:rFonts w:ascii="Arial" w:hAnsi="Arial" w:cs="Arial"/>
          <w:szCs w:val="20"/>
        </w:rPr>
        <w:t xml:space="preserve"> Lab Start-Up Award (Grand Prize) (2024)</w:t>
      </w:r>
    </w:p>
    <w:p w14:paraId="3D3732D4" w14:textId="67FFFC4C" w:rsidR="00A2303C" w:rsidRDefault="00A2303C" w:rsidP="00752D79">
      <w:pPr>
        <w:pStyle w:val="a8"/>
        <w:numPr>
          <w:ilvl w:val="0"/>
          <w:numId w:val="6"/>
        </w:numPr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N</w:t>
      </w:r>
      <w:r>
        <w:rPr>
          <w:rFonts w:ascii="Arial" w:hAnsi="Arial" w:cs="Arial"/>
          <w:szCs w:val="20"/>
        </w:rPr>
        <w:t xml:space="preserve">AEK </w:t>
      </w:r>
      <w:proofErr w:type="spellStart"/>
      <w:r>
        <w:rPr>
          <w:rFonts w:ascii="Arial" w:hAnsi="Arial" w:cs="Arial"/>
          <w:szCs w:val="20"/>
        </w:rPr>
        <w:t>Wonik</w:t>
      </w:r>
      <w:proofErr w:type="spellEnd"/>
      <w:r>
        <w:rPr>
          <w:rFonts w:ascii="Arial" w:hAnsi="Arial" w:cs="Arial"/>
          <w:szCs w:val="20"/>
        </w:rPr>
        <w:t xml:space="preserve"> “Young Engineers Honor Society” Award (1</w:t>
      </w:r>
      <w:r w:rsidRPr="00A2303C">
        <w:rPr>
          <w:rFonts w:ascii="Arial" w:hAnsi="Arial" w:cs="Arial"/>
          <w:szCs w:val="20"/>
          <w:vertAlign w:val="superscript"/>
        </w:rPr>
        <w:t>st</w:t>
      </w:r>
      <w:r>
        <w:rPr>
          <w:rFonts w:ascii="Arial" w:hAnsi="Arial" w:cs="Arial"/>
          <w:szCs w:val="20"/>
        </w:rPr>
        <w:t xml:space="preserve"> place) (2024)</w:t>
      </w:r>
    </w:p>
    <w:p w14:paraId="627EE578" w14:textId="227BB97F" w:rsidR="00A2303C" w:rsidRDefault="00A2303C" w:rsidP="00752D79">
      <w:pPr>
        <w:pStyle w:val="a8"/>
        <w:numPr>
          <w:ilvl w:val="0"/>
          <w:numId w:val="6"/>
        </w:numPr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3</w:t>
      </w:r>
      <w:r>
        <w:rPr>
          <w:rFonts w:ascii="Arial" w:hAnsi="Arial" w:cs="Arial"/>
          <w:szCs w:val="20"/>
        </w:rPr>
        <w:t>.1 Fellowship (2023 – 2024)</w:t>
      </w:r>
    </w:p>
    <w:p w14:paraId="7F8813D3" w14:textId="1060B6D7" w:rsidR="00A2303C" w:rsidRDefault="00A2303C" w:rsidP="00752D79">
      <w:pPr>
        <w:pStyle w:val="a8"/>
        <w:numPr>
          <w:ilvl w:val="0"/>
          <w:numId w:val="6"/>
        </w:numPr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K</w:t>
      </w:r>
      <w:r>
        <w:rPr>
          <w:rFonts w:ascii="Arial" w:hAnsi="Arial" w:cs="Arial"/>
          <w:szCs w:val="20"/>
        </w:rPr>
        <w:t>IDS Award (Gold), IMID (2023)</w:t>
      </w:r>
    </w:p>
    <w:p w14:paraId="1E881E02" w14:textId="22B83FA4" w:rsidR="00A2303C" w:rsidRDefault="00A2303C" w:rsidP="00752D79">
      <w:pPr>
        <w:pStyle w:val="a8"/>
        <w:numPr>
          <w:ilvl w:val="0"/>
          <w:numId w:val="6"/>
        </w:numPr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Samsung </w:t>
      </w:r>
      <w:proofErr w:type="spellStart"/>
      <w:r>
        <w:rPr>
          <w:rFonts w:ascii="Arial" w:hAnsi="Arial" w:cs="Arial"/>
          <w:szCs w:val="20"/>
        </w:rPr>
        <w:t>Humantech</w:t>
      </w:r>
      <w:proofErr w:type="spellEnd"/>
      <w:r>
        <w:rPr>
          <w:rFonts w:ascii="Arial" w:hAnsi="Arial" w:cs="Arial"/>
          <w:szCs w:val="20"/>
        </w:rPr>
        <w:t xml:space="preserve"> Paper Award (Silver) (2023)</w:t>
      </w:r>
    </w:p>
    <w:p w14:paraId="116E287C" w14:textId="0A097B0E" w:rsidR="00A2303C" w:rsidRDefault="00A2303C" w:rsidP="00752D79">
      <w:pPr>
        <w:pStyle w:val="a8"/>
        <w:numPr>
          <w:ilvl w:val="0"/>
          <w:numId w:val="6"/>
        </w:numPr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>alent Award of Korea (2022)</w:t>
      </w:r>
    </w:p>
    <w:p w14:paraId="28C28B73" w14:textId="6B6F0321" w:rsidR="00A2303C" w:rsidRPr="0024524F" w:rsidRDefault="00A2303C" w:rsidP="00752D79">
      <w:pPr>
        <w:pStyle w:val="a8"/>
        <w:numPr>
          <w:ilvl w:val="0"/>
          <w:numId w:val="6"/>
        </w:numPr>
        <w:ind w:leftChars="0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K</w:t>
      </w:r>
      <w:r>
        <w:rPr>
          <w:rFonts w:ascii="Arial" w:hAnsi="Arial" w:cs="Arial"/>
          <w:szCs w:val="20"/>
        </w:rPr>
        <w:t>IDS Award (Gold), IMID (2022)</w:t>
      </w:r>
    </w:p>
    <w:p w14:paraId="329FCC1D" w14:textId="6C116425" w:rsidR="00FD724A" w:rsidRDefault="00FD724A" w:rsidP="00752D79">
      <w:pPr>
        <w:jc w:val="left"/>
        <w:rPr>
          <w:rFonts w:ascii="Arial" w:hAnsi="Arial" w:cs="Arial"/>
          <w:b/>
          <w:bCs/>
          <w:szCs w:val="20"/>
        </w:rPr>
      </w:pPr>
    </w:p>
    <w:p w14:paraId="7AD4F328" w14:textId="2774AA22" w:rsidR="00FD724A" w:rsidRDefault="00FD724A" w:rsidP="00752D79">
      <w:pPr>
        <w:jc w:val="left"/>
        <w:rPr>
          <w:rFonts w:ascii="Arial" w:hAnsi="Arial" w:cs="Arial"/>
          <w:b/>
          <w:bCs/>
          <w:sz w:val="24"/>
          <w:szCs w:val="24"/>
        </w:rPr>
      </w:pPr>
      <w:commentRangeStart w:id="6"/>
      <w:r>
        <w:rPr>
          <w:rFonts w:ascii="Arial" w:hAnsi="Arial" w:cs="Arial"/>
          <w:b/>
          <w:bCs/>
          <w:sz w:val="24"/>
          <w:szCs w:val="24"/>
        </w:rPr>
        <w:t>Selected Publications (First Authored)</w:t>
      </w:r>
      <w:commentRangeEnd w:id="6"/>
      <w:r>
        <w:rPr>
          <w:rStyle w:val="a5"/>
        </w:rPr>
        <w:commentReference w:id="6"/>
      </w:r>
    </w:p>
    <w:p w14:paraId="56813134" w14:textId="77777777" w:rsidR="00FD724A" w:rsidRPr="00315479" w:rsidRDefault="00FD724A" w:rsidP="00752D79">
      <w:pPr>
        <w:jc w:val="left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Dr. Joohoon Kim is postdoctoral researcher at PIAI</w:t>
      </w:r>
    </w:p>
    <w:p w14:paraId="5BA5CF59" w14:textId="77777777" w:rsidR="002220AD" w:rsidRDefault="002220AD" w:rsidP="00752D79">
      <w:pPr>
        <w:pStyle w:val="a8"/>
        <w:numPr>
          <w:ilvl w:val="0"/>
          <w:numId w:val="8"/>
        </w:numPr>
        <w:spacing w:after="120"/>
        <w:ind w:leftChars="0" w:left="806" w:hanging="403"/>
        <w:jc w:val="left"/>
        <w:rPr>
          <w:rFonts w:ascii="Arial" w:hAnsi="Arial" w:cs="Arial"/>
          <w:b/>
          <w:bCs/>
          <w:szCs w:val="20"/>
        </w:rPr>
      </w:pPr>
      <w:r w:rsidRPr="002220AD">
        <w:rPr>
          <w:rFonts w:ascii="Arial" w:hAnsi="Arial" w:cs="Arial"/>
          <w:b/>
          <w:bCs/>
          <w:szCs w:val="20"/>
        </w:rPr>
        <w:t xml:space="preserve">Wide-field-of-view, switchable, multi-dimensional light-field display using a metasurface </w:t>
      </w:r>
      <w:proofErr w:type="spellStart"/>
      <w:r w:rsidRPr="002220AD">
        <w:rPr>
          <w:rFonts w:ascii="Arial" w:hAnsi="Arial" w:cs="Arial"/>
          <w:b/>
          <w:bCs/>
          <w:szCs w:val="20"/>
        </w:rPr>
        <w:t>lentiuclar</w:t>
      </w:r>
      <w:proofErr w:type="spellEnd"/>
      <w:r w:rsidRPr="002220AD">
        <w:rPr>
          <w:rFonts w:ascii="Arial" w:hAnsi="Arial" w:cs="Arial"/>
          <w:b/>
          <w:bCs/>
          <w:szCs w:val="20"/>
        </w:rPr>
        <w:t xml:space="preserve"> lens</w:t>
      </w:r>
    </w:p>
    <w:p w14:paraId="6F23439A" w14:textId="19F4B3E3" w:rsidR="002220AD" w:rsidRPr="002220AD" w:rsidRDefault="002220AD" w:rsidP="00752D79">
      <w:pPr>
        <w:pStyle w:val="a8"/>
        <w:ind w:leftChars="0"/>
        <w:jc w:val="left"/>
        <w:rPr>
          <w:rFonts w:ascii="Arial" w:hAnsi="Arial" w:cs="Arial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>Nature</w:t>
      </w:r>
      <w:r w:rsidRPr="00752D79">
        <w:rPr>
          <w:rFonts w:ascii="Arial" w:hAnsi="Arial" w:cs="Arial"/>
          <w:b/>
          <w:bCs/>
          <w:color w:val="C00000"/>
          <w:szCs w:val="20"/>
        </w:rPr>
        <w:t xml:space="preserve"> </w:t>
      </w:r>
      <w:r w:rsidRPr="00752D79">
        <w:rPr>
          <w:rFonts w:ascii="Arial" w:hAnsi="Arial" w:cs="Arial"/>
          <w:szCs w:val="20"/>
        </w:rPr>
        <w:t>(In revision)</w:t>
      </w:r>
    </w:p>
    <w:p w14:paraId="229CB97B" w14:textId="77777777" w:rsidR="002220AD" w:rsidRDefault="002220AD" w:rsidP="00752D79">
      <w:pPr>
        <w:pStyle w:val="a8"/>
        <w:numPr>
          <w:ilvl w:val="0"/>
          <w:numId w:val="8"/>
        </w:numPr>
        <w:spacing w:after="120"/>
        <w:ind w:leftChars="0" w:left="806" w:hanging="403"/>
        <w:jc w:val="left"/>
        <w:rPr>
          <w:rFonts w:ascii="Arial" w:hAnsi="Arial" w:cs="Arial"/>
          <w:b/>
          <w:bCs/>
          <w:szCs w:val="20"/>
        </w:rPr>
      </w:pPr>
      <w:r w:rsidRPr="002220AD">
        <w:rPr>
          <w:rFonts w:ascii="Arial" w:hAnsi="Arial" w:cs="Arial"/>
          <w:b/>
          <w:bCs/>
          <w:szCs w:val="20"/>
        </w:rPr>
        <w:t xml:space="preserve">300 units per second roll-to-roll manufacturing of visible </w:t>
      </w:r>
      <w:proofErr w:type="spellStart"/>
      <w:r w:rsidRPr="002220AD">
        <w:rPr>
          <w:rFonts w:ascii="Arial" w:hAnsi="Arial" w:cs="Arial"/>
          <w:b/>
          <w:bCs/>
          <w:szCs w:val="20"/>
        </w:rPr>
        <w:t>metalenses</w:t>
      </w:r>
      <w:proofErr w:type="spellEnd"/>
    </w:p>
    <w:p w14:paraId="7F7DAFAB" w14:textId="330A0634" w:rsidR="002220AD" w:rsidRPr="002220AD" w:rsidRDefault="002220AD" w:rsidP="00752D79">
      <w:pPr>
        <w:pStyle w:val="a8"/>
        <w:ind w:leftChars="0"/>
        <w:jc w:val="left"/>
        <w:rPr>
          <w:rFonts w:ascii="Arial" w:hAnsi="Arial" w:cs="Arial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>Nature</w:t>
      </w:r>
      <w:r w:rsidRPr="00752D79">
        <w:rPr>
          <w:rFonts w:ascii="Arial" w:hAnsi="Arial" w:cs="Arial"/>
          <w:b/>
          <w:bCs/>
          <w:color w:val="C00000"/>
          <w:szCs w:val="20"/>
        </w:rPr>
        <w:t xml:space="preserve"> </w:t>
      </w:r>
      <w:r w:rsidRPr="00752D79">
        <w:rPr>
          <w:rFonts w:ascii="Arial" w:hAnsi="Arial" w:cs="Arial"/>
          <w:szCs w:val="20"/>
        </w:rPr>
        <w:t>(In revision)</w:t>
      </w:r>
    </w:p>
    <w:p w14:paraId="684DCF9E" w14:textId="77777777" w:rsidR="00752D79" w:rsidRDefault="002220AD" w:rsidP="00752D79">
      <w:pPr>
        <w:pStyle w:val="a8"/>
        <w:numPr>
          <w:ilvl w:val="0"/>
          <w:numId w:val="8"/>
        </w:numPr>
        <w:ind w:leftChars="0"/>
        <w:jc w:val="left"/>
        <w:rPr>
          <w:rFonts w:ascii="Arial" w:hAnsi="Arial" w:cs="Arial"/>
          <w:b/>
          <w:bCs/>
          <w:szCs w:val="20"/>
        </w:rPr>
      </w:pPr>
      <w:commentRangeStart w:id="7"/>
      <w:r w:rsidRPr="00752D79">
        <w:rPr>
          <w:rFonts w:ascii="Arial" w:hAnsi="Arial" w:cs="Arial"/>
          <w:b/>
          <w:bCs/>
          <w:szCs w:val="20"/>
        </w:rPr>
        <w:t xml:space="preserve">Scalable manufacturing of high-index atomic layer-polymer hybrid metasurfaces for </w:t>
      </w:r>
      <w:proofErr w:type="spellStart"/>
      <w:r w:rsidRPr="00752D79">
        <w:rPr>
          <w:rFonts w:ascii="Arial" w:hAnsi="Arial" w:cs="Arial"/>
          <w:b/>
          <w:bCs/>
          <w:szCs w:val="20"/>
        </w:rPr>
        <w:t>metaphotonics</w:t>
      </w:r>
      <w:proofErr w:type="spellEnd"/>
      <w:r w:rsidRPr="00752D79">
        <w:rPr>
          <w:rFonts w:ascii="Arial" w:hAnsi="Arial" w:cs="Arial"/>
          <w:b/>
          <w:bCs/>
          <w:szCs w:val="20"/>
        </w:rPr>
        <w:t xml:space="preserve"> in the visible</w:t>
      </w:r>
      <w:commentRangeEnd w:id="7"/>
      <w:r w:rsidR="00752D79">
        <w:rPr>
          <w:rStyle w:val="a5"/>
        </w:rPr>
        <w:commentReference w:id="7"/>
      </w:r>
    </w:p>
    <w:p w14:paraId="5CDE01D7" w14:textId="0C22E16E" w:rsidR="002220AD" w:rsidRPr="002220AD" w:rsidRDefault="002220AD" w:rsidP="00752D79">
      <w:pPr>
        <w:pStyle w:val="a8"/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>Nature Materials</w:t>
      </w:r>
      <w:r w:rsidRPr="00752D79">
        <w:rPr>
          <w:rFonts w:ascii="Arial" w:hAnsi="Arial" w:cs="Arial"/>
          <w:b/>
          <w:bCs/>
          <w:color w:val="C00000"/>
          <w:szCs w:val="20"/>
        </w:rPr>
        <w:t xml:space="preserve"> </w:t>
      </w:r>
      <w:r w:rsidRPr="00752D79">
        <w:rPr>
          <w:rFonts w:ascii="Arial" w:hAnsi="Arial" w:cs="Arial"/>
          <w:b/>
          <w:bCs/>
          <w:szCs w:val="20"/>
        </w:rPr>
        <w:t>22</w:t>
      </w:r>
      <w:r w:rsidRPr="00752D79">
        <w:rPr>
          <w:rFonts w:ascii="Arial" w:hAnsi="Arial" w:cs="Arial"/>
          <w:szCs w:val="20"/>
        </w:rPr>
        <w:t>, 474-481, 2023</w:t>
      </w:r>
      <w:r w:rsidRPr="00752D79">
        <w:rPr>
          <w:rFonts w:ascii="Arial" w:hAnsi="Arial" w:cs="Arial"/>
          <w:b/>
          <w:bCs/>
          <w:szCs w:val="20"/>
        </w:rPr>
        <w:t xml:space="preserve"> [IF: 38.5]</w:t>
      </w:r>
    </w:p>
    <w:p w14:paraId="3F6EFA0E" w14:textId="312EE432" w:rsidR="002220AD" w:rsidRPr="00752D79" w:rsidRDefault="002220AD" w:rsidP="00752D79">
      <w:pPr>
        <w:pStyle w:val="a8"/>
        <w:numPr>
          <w:ilvl w:val="0"/>
          <w:numId w:val="8"/>
        </w:numPr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szCs w:val="20"/>
        </w:rPr>
        <w:t xml:space="preserve">Roll-to-plate printable RGB achromatic </w:t>
      </w:r>
      <w:proofErr w:type="spellStart"/>
      <w:r w:rsidRPr="00752D79">
        <w:rPr>
          <w:rFonts w:ascii="Arial" w:hAnsi="Arial" w:cs="Arial"/>
          <w:b/>
          <w:bCs/>
          <w:szCs w:val="20"/>
        </w:rPr>
        <w:t>metalens</w:t>
      </w:r>
      <w:proofErr w:type="spellEnd"/>
      <w:r w:rsidRPr="00752D79">
        <w:rPr>
          <w:rFonts w:ascii="Arial" w:hAnsi="Arial" w:cs="Arial"/>
          <w:b/>
          <w:bCs/>
          <w:szCs w:val="20"/>
        </w:rPr>
        <w:t xml:space="preserve"> for wide-field-of-view holographic near-eye display</w:t>
      </w:r>
    </w:p>
    <w:p w14:paraId="747D7697" w14:textId="6EF52495" w:rsidR="002220AD" w:rsidRPr="00752D79" w:rsidRDefault="002220AD" w:rsidP="00752D79">
      <w:pPr>
        <w:pStyle w:val="a8"/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>Nature Materials</w:t>
      </w:r>
      <w:r w:rsidRPr="00752D79">
        <w:rPr>
          <w:rFonts w:ascii="Arial" w:hAnsi="Arial" w:cs="Arial"/>
          <w:b/>
          <w:bCs/>
          <w:szCs w:val="20"/>
        </w:rPr>
        <w:t xml:space="preserve"> 24</w:t>
      </w:r>
      <w:r w:rsidRPr="00752D79">
        <w:rPr>
          <w:rFonts w:ascii="Arial" w:hAnsi="Arial" w:cs="Arial"/>
          <w:szCs w:val="20"/>
        </w:rPr>
        <w:t>, 535-543, 2025</w:t>
      </w:r>
      <w:r w:rsidRPr="00752D79">
        <w:rPr>
          <w:rFonts w:ascii="Arial" w:hAnsi="Arial" w:cs="Arial"/>
          <w:b/>
          <w:bCs/>
          <w:szCs w:val="20"/>
        </w:rPr>
        <w:t xml:space="preserve"> [IF: 38.5]</w:t>
      </w:r>
    </w:p>
    <w:p w14:paraId="6118F91C" w14:textId="4D8960D6" w:rsidR="002220AD" w:rsidRPr="00752D79" w:rsidRDefault="002220AD" w:rsidP="00752D79">
      <w:pPr>
        <w:pStyle w:val="a8"/>
        <w:numPr>
          <w:ilvl w:val="0"/>
          <w:numId w:val="8"/>
        </w:numPr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szCs w:val="20"/>
        </w:rPr>
        <w:t>Full-color augmented reality near-eye displays using single-layer achromatic metasurface waveguides</w:t>
      </w:r>
    </w:p>
    <w:p w14:paraId="65D26B1F" w14:textId="2A54E38F" w:rsidR="002220AD" w:rsidRPr="00752D79" w:rsidRDefault="002220AD" w:rsidP="00752D79">
      <w:pPr>
        <w:pStyle w:val="a8"/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>Nature Nanotechnology</w:t>
      </w:r>
      <w:r w:rsidRPr="00752D79">
        <w:rPr>
          <w:rFonts w:ascii="Arial" w:hAnsi="Arial" w:cs="Arial"/>
          <w:b/>
          <w:bCs/>
          <w:color w:val="C00000"/>
          <w:szCs w:val="20"/>
        </w:rPr>
        <w:t xml:space="preserve"> </w:t>
      </w:r>
      <w:r w:rsidRPr="00752D79">
        <w:rPr>
          <w:rFonts w:ascii="Arial" w:hAnsi="Arial" w:cs="Arial"/>
          <w:b/>
          <w:bCs/>
          <w:szCs w:val="20"/>
        </w:rPr>
        <w:t>20</w:t>
      </w:r>
      <w:r w:rsidRPr="00752D79">
        <w:rPr>
          <w:rFonts w:ascii="Arial" w:hAnsi="Arial" w:cs="Arial"/>
          <w:szCs w:val="20"/>
        </w:rPr>
        <w:t>, 747-754, 2025</w:t>
      </w:r>
      <w:r w:rsidRPr="00752D79">
        <w:rPr>
          <w:rFonts w:ascii="Arial" w:hAnsi="Arial" w:cs="Arial"/>
          <w:b/>
          <w:bCs/>
          <w:szCs w:val="20"/>
        </w:rPr>
        <w:t xml:space="preserve"> [IF: 34.9]</w:t>
      </w:r>
    </w:p>
    <w:p w14:paraId="2F011D7D" w14:textId="15AABB6B" w:rsidR="002220AD" w:rsidRPr="00752D79" w:rsidRDefault="002220AD" w:rsidP="00752D79">
      <w:pPr>
        <w:pStyle w:val="a8"/>
        <w:numPr>
          <w:ilvl w:val="0"/>
          <w:numId w:val="8"/>
        </w:numPr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szCs w:val="20"/>
        </w:rPr>
        <w:t>A water-soluble label for food products prevents packaging waste and counterfeiting</w:t>
      </w:r>
    </w:p>
    <w:p w14:paraId="657F8178" w14:textId="51E4C2E0" w:rsidR="002220AD" w:rsidRPr="00752D79" w:rsidRDefault="002220AD" w:rsidP="00752D79">
      <w:pPr>
        <w:pStyle w:val="a8"/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>Nature Food</w:t>
      </w:r>
      <w:r w:rsidRPr="00752D79">
        <w:rPr>
          <w:rFonts w:ascii="Arial" w:hAnsi="Arial" w:cs="Arial"/>
          <w:b/>
          <w:bCs/>
          <w:color w:val="C00000"/>
          <w:szCs w:val="20"/>
        </w:rPr>
        <w:t xml:space="preserve"> </w:t>
      </w:r>
      <w:r w:rsidRPr="00752D79">
        <w:rPr>
          <w:rFonts w:ascii="Arial" w:hAnsi="Arial" w:cs="Arial"/>
          <w:b/>
          <w:bCs/>
          <w:szCs w:val="20"/>
        </w:rPr>
        <w:t>5</w:t>
      </w:r>
      <w:r w:rsidRPr="00752D79">
        <w:rPr>
          <w:rFonts w:ascii="Arial" w:hAnsi="Arial" w:cs="Arial"/>
          <w:szCs w:val="20"/>
        </w:rPr>
        <w:t>, 293-300, 2024</w:t>
      </w:r>
      <w:r w:rsidRPr="00752D79">
        <w:rPr>
          <w:rFonts w:ascii="Arial" w:hAnsi="Arial" w:cs="Arial"/>
          <w:b/>
          <w:bCs/>
          <w:szCs w:val="20"/>
        </w:rPr>
        <w:t xml:space="preserve"> [IF: 21.9]</w:t>
      </w:r>
    </w:p>
    <w:p w14:paraId="1D78A4C8" w14:textId="5014DE65" w:rsidR="002220AD" w:rsidRPr="00752D79" w:rsidRDefault="002220AD" w:rsidP="00752D79">
      <w:pPr>
        <w:pStyle w:val="a8"/>
        <w:numPr>
          <w:ilvl w:val="0"/>
          <w:numId w:val="8"/>
        </w:numPr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szCs w:val="20"/>
        </w:rPr>
        <w:t>Anti-aliased metasurfaces beyond the Nyquist limit</w:t>
      </w:r>
    </w:p>
    <w:p w14:paraId="4E0AB146" w14:textId="4BA4AC6C" w:rsidR="002220AD" w:rsidRPr="00752D79" w:rsidRDefault="002220AD" w:rsidP="00752D79">
      <w:pPr>
        <w:pStyle w:val="a8"/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 xml:space="preserve">Nature Communications </w:t>
      </w:r>
      <w:r w:rsidRPr="00752D79">
        <w:rPr>
          <w:rFonts w:ascii="Arial" w:hAnsi="Arial" w:cs="Arial"/>
          <w:b/>
          <w:bCs/>
          <w:szCs w:val="20"/>
        </w:rPr>
        <w:t>16</w:t>
      </w:r>
      <w:r w:rsidRPr="00752D79">
        <w:rPr>
          <w:rFonts w:ascii="Arial" w:hAnsi="Arial" w:cs="Arial"/>
          <w:szCs w:val="20"/>
        </w:rPr>
        <w:t>, 411, 2025</w:t>
      </w:r>
      <w:r w:rsidRPr="00752D79">
        <w:rPr>
          <w:rFonts w:ascii="Arial" w:hAnsi="Arial" w:cs="Arial"/>
          <w:b/>
          <w:bCs/>
          <w:szCs w:val="20"/>
        </w:rPr>
        <w:t xml:space="preserve"> [IF: 15.7]</w:t>
      </w:r>
    </w:p>
    <w:p w14:paraId="22FE0335" w14:textId="07777C03" w:rsidR="002220AD" w:rsidRPr="00752D79" w:rsidRDefault="002220AD" w:rsidP="00752D79">
      <w:pPr>
        <w:pStyle w:val="a8"/>
        <w:numPr>
          <w:ilvl w:val="0"/>
          <w:numId w:val="8"/>
        </w:numPr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szCs w:val="20"/>
        </w:rPr>
        <w:t>Polariton condensate far-detuned from exciton resonance in WS2 bound states in the continuum</w:t>
      </w:r>
    </w:p>
    <w:p w14:paraId="42171D95" w14:textId="0DDD2B3A" w:rsidR="002220AD" w:rsidRPr="00752D79" w:rsidRDefault="002220AD" w:rsidP="00752D79">
      <w:pPr>
        <w:pStyle w:val="a8"/>
        <w:ind w:leftChars="0"/>
        <w:jc w:val="left"/>
        <w:rPr>
          <w:rFonts w:ascii="Arial" w:hAnsi="Arial" w:cs="Arial" w:hint="eastAsia"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>Nature Communications</w:t>
      </w:r>
      <w:r w:rsidRPr="00752D79">
        <w:rPr>
          <w:rFonts w:ascii="Arial" w:hAnsi="Arial" w:cs="Arial"/>
          <w:b/>
          <w:bCs/>
          <w:color w:val="C00000"/>
          <w:szCs w:val="20"/>
        </w:rPr>
        <w:t xml:space="preserve"> </w:t>
      </w:r>
      <w:r w:rsidRPr="00752D79">
        <w:rPr>
          <w:rFonts w:ascii="Arial" w:hAnsi="Arial" w:cs="Arial"/>
          <w:szCs w:val="20"/>
        </w:rPr>
        <w:t>(In revision)</w:t>
      </w:r>
    </w:p>
    <w:p w14:paraId="444D9B43" w14:textId="78D00305" w:rsidR="002220AD" w:rsidRPr="00752D79" w:rsidRDefault="002220AD" w:rsidP="00752D79">
      <w:pPr>
        <w:pStyle w:val="a8"/>
        <w:numPr>
          <w:ilvl w:val="0"/>
          <w:numId w:val="8"/>
        </w:numPr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szCs w:val="20"/>
        </w:rPr>
        <w:t>Amorphous to crystalline transition in nanoimprinted sol-gel titanium oxide metasurfaces</w:t>
      </w:r>
    </w:p>
    <w:p w14:paraId="148392AD" w14:textId="0AF50E4E" w:rsidR="002220AD" w:rsidRPr="00752D79" w:rsidRDefault="002220AD" w:rsidP="00752D79">
      <w:pPr>
        <w:pStyle w:val="a8"/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>Advanced Materials</w:t>
      </w:r>
      <w:r w:rsidRPr="00752D79">
        <w:rPr>
          <w:rFonts w:ascii="Arial" w:hAnsi="Arial" w:cs="Arial"/>
          <w:b/>
          <w:bCs/>
          <w:color w:val="C00000"/>
          <w:szCs w:val="20"/>
        </w:rPr>
        <w:t xml:space="preserve"> </w:t>
      </w:r>
      <w:r w:rsidRPr="00752D79">
        <w:rPr>
          <w:rFonts w:ascii="Arial" w:hAnsi="Arial" w:cs="Arial"/>
          <w:b/>
          <w:bCs/>
          <w:szCs w:val="20"/>
        </w:rPr>
        <w:t>36</w:t>
      </w:r>
      <w:r w:rsidRPr="00752D79">
        <w:rPr>
          <w:rFonts w:ascii="Arial" w:hAnsi="Arial" w:cs="Arial"/>
          <w:szCs w:val="20"/>
        </w:rPr>
        <w:t>, 2405378, 2024</w:t>
      </w:r>
      <w:r w:rsidRPr="00752D79">
        <w:rPr>
          <w:rFonts w:ascii="Arial" w:hAnsi="Arial" w:cs="Arial"/>
          <w:b/>
          <w:bCs/>
          <w:szCs w:val="20"/>
        </w:rPr>
        <w:t xml:space="preserve"> [IF: 26.8</w:t>
      </w:r>
      <w:r w:rsidR="00752D79" w:rsidRPr="00752D79">
        <w:rPr>
          <w:rFonts w:ascii="Arial" w:hAnsi="Arial" w:cs="Arial"/>
          <w:b/>
          <w:bCs/>
          <w:szCs w:val="20"/>
        </w:rPr>
        <w:t>]</w:t>
      </w:r>
    </w:p>
    <w:p w14:paraId="5F946859" w14:textId="76328978" w:rsidR="002220AD" w:rsidRPr="00752D79" w:rsidRDefault="002220AD" w:rsidP="00752D79">
      <w:pPr>
        <w:pStyle w:val="a8"/>
        <w:numPr>
          <w:ilvl w:val="0"/>
          <w:numId w:val="8"/>
        </w:numPr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szCs w:val="20"/>
        </w:rPr>
        <w:lastRenderedPageBreak/>
        <w:t>Dynamic hyperspectral holography enabled by inverse-designed metasurfaces with oblique helicoidal cholesterics</w:t>
      </w:r>
    </w:p>
    <w:p w14:paraId="42474F8B" w14:textId="0BD0B735" w:rsidR="002220AD" w:rsidRPr="00752D79" w:rsidRDefault="002220AD" w:rsidP="00752D79">
      <w:pPr>
        <w:pStyle w:val="a8"/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>Advanced Materials</w:t>
      </w:r>
      <w:r w:rsidRPr="00752D79">
        <w:rPr>
          <w:rFonts w:ascii="Arial" w:hAnsi="Arial" w:cs="Arial"/>
          <w:b/>
          <w:bCs/>
          <w:color w:val="C00000"/>
          <w:szCs w:val="20"/>
        </w:rPr>
        <w:t xml:space="preserve"> </w:t>
      </w:r>
      <w:r w:rsidRPr="00752D79">
        <w:rPr>
          <w:rFonts w:ascii="Arial" w:hAnsi="Arial" w:cs="Arial"/>
          <w:b/>
          <w:bCs/>
          <w:szCs w:val="20"/>
        </w:rPr>
        <w:t>36</w:t>
      </w:r>
      <w:r w:rsidRPr="00752D79">
        <w:rPr>
          <w:rFonts w:ascii="Arial" w:hAnsi="Arial" w:cs="Arial"/>
          <w:szCs w:val="20"/>
        </w:rPr>
        <w:t>, 2311785, 2024</w:t>
      </w:r>
      <w:r w:rsidRPr="00752D79">
        <w:rPr>
          <w:rFonts w:ascii="Arial" w:hAnsi="Arial" w:cs="Arial"/>
          <w:b/>
          <w:bCs/>
          <w:szCs w:val="20"/>
        </w:rPr>
        <w:t xml:space="preserve"> [IF: 26.8]</w:t>
      </w:r>
    </w:p>
    <w:p w14:paraId="18FDD4F3" w14:textId="61113468" w:rsidR="002220AD" w:rsidRPr="00752D79" w:rsidRDefault="002220AD" w:rsidP="00752D79">
      <w:pPr>
        <w:pStyle w:val="a8"/>
        <w:numPr>
          <w:ilvl w:val="0"/>
          <w:numId w:val="8"/>
        </w:numPr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szCs w:val="20"/>
        </w:rPr>
        <w:t>Multicolor and 3D holography generated by inverse-design single-cell metasurfaces</w:t>
      </w:r>
    </w:p>
    <w:p w14:paraId="127CD291" w14:textId="6C1476E9" w:rsidR="002220AD" w:rsidRPr="00752D79" w:rsidRDefault="002220AD" w:rsidP="00752D79">
      <w:pPr>
        <w:pStyle w:val="a8"/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>Advanced Materials</w:t>
      </w:r>
      <w:r w:rsidRPr="00752D79">
        <w:rPr>
          <w:rFonts w:ascii="Arial" w:hAnsi="Arial" w:cs="Arial"/>
          <w:b/>
          <w:bCs/>
          <w:color w:val="C00000"/>
          <w:szCs w:val="20"/>
        </w:rPr>
        <w:t xml:space="preserve"> </w:t>
      </w:r>
      <w:r w:rsidRPr="00752D79">
        <w:rPr>
          <w:rFonts w:ascii="Arial" w:hAnsi="Arial" w:cs="Arial"/>
          <w:b/>
          <w:bCs/>
          <w:szCs w:val="20"/>
        </w:rPr>
        <w:t>35</w:t>
      </w:r>
      <w:r w:rsidRPr="00752D79">
        <w:rPr>
          <w:rFonts w:ascii="Arial" w:hAnsi="Arial" w:cs="Arial"/>
          <w:szCs w:val="20"/>
        </w:rPr>
        <w:t>, 2208520, 2023</w:t>
      </w:r>
      <w:r w:rsidRPr="00752D79">
        <w:rPr>
          <w:rFonts w:ascii="Arial" w:hAnsi="Arial" w:cs="Arial"/>
          <w:b/>
          <w:bCs/>
          <w:szCs w:val="20"/>
        </w:rPr>
        <w:t xml:space="preserve"> [IF: 26.8]</w:t>
      </w:r>
    </w:p>
    <w:p w14:paraId="6DD66C1C" w14:textId="6822AF85" w:rsidR="002220AD" w:rsidRPr="00752D79" w:rsidRDefault="002220AD" w:rsidP="00752D79">
      <w:pPr>
        <w:pStyle w:val="a8"/>
        <w:numPr>
          <w:ilvl w:val="0"/>
          <w:numId w:val="8"/>
        </w:numPr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752D79">
        <w:rPr>
          <w:rFonts w:ascii="Arial" w:hAnsi="Arial" w:cs="Arial"/>
          <w:b/>
          <w:bCs/>
          <w:szCs w:val="20"/>
        </w:rPr>
        <w:t>Metasurfaces-driven hyperspectral imaging via multiplexed plasmonic resonance energy transfer</w:t>
      </w:r>
    </w:p>
    <w:p w14:paraId="723BCA83" w14:textId="1C86EE81" w:rsidR="00FD724A" w:rsidRPr="00752D79" w:rsidRDefault="002220AD" w:rsidP="00752D79">
      <w:pPr>
        <w:pStyle w:val="a8"/>
        <w:ind w:leftChars="0"/>
        <w:jc w:val="left"/>
        <w:rPr>
          <w:rFonts w:ascii="Arial" w:hAnsi="Arial" w:cs="Arial"/>
          <w:b/>
          <w:bCs/>
          <w:szCs w:val="20"/>
        </w:rPr>
      </w:pPr>
      <w:r w:rsidRPr="00752D79">
        <w:rPr>
          <w:rFonts w:ascii="Arial" w:hAnsi="Arial" w:cs="Arial"/>
          <w:b/>
          <w:bCs/>
          <w:i/>
          <w:iCs/>
          <w:color w:val="C00000"/>
          <w:szCs w:val="20"/>
        </w:rPr>
        <w:t xml:space="preserve">Advanced Materials </w:t>
      </w:r>
      <w:r w:rsidRPr="00752D79">
        <w:rPr>
          <w:rFonts w:ascii="Arial" w:hAnsi="Arial" w:cs="Arial"/>
          <w:b/>
          <w:bCs/>
          <w:szCs w:val="20"/>
        </w:rPr>
        <w:t>35</w:t>
      </w:r>
      <w:r w:rsidRPr="00752D79">
        <w:rPr>
          <w:rFonts w:ascii="Arial" w:hAnsi="Arial" w:cs="Arial"/>
          <w:szCs w:val="20"/>
        </w:rPr>
        <w:t>, 2300229, 2023</w:t>
      </w:r>
      <w:r w:rsidRPr="00752D79">
        <w:rPr>
          <w:rFonts w:ascii="Arial" w:hAnsi="Arial" w:cs="Arial"/>
          <w:b/>
          <w:bCs/>
          <w:szCs w:val="20"/>
        </w:rPr>
        <w:t xml:space="preserve"> [IF: 26.8]</w:t>
      </w:r>
    </w:p>
    <w:p w14:paraId="7F788D65" w14:textId="77777777" w:rsidR="002220AD" w:rsidRDefault="002220AD" w:rsidP="00752D79">
      <w:pPr>
        <w:jc w:val="left"/>
        <w:rPr>
          <w:rFonts w:ascii="Arial" w:hAnsi="Arial" w:cs="Arial"/>
          <w:b/>
          <w:bCs/>
          <w:szCs w:val="20"/>
        </w:rPr>
      </w:pPr>
    </w:p>
    <w:p w14:paraId="5D5DEBA4" w14:textId="7BA330C0" w:rsidR="00FD724A" w:rsidRDefault="00FD724A" w:rsidP="00752D79">
      <w:p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Services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725D136" w14:textId="4276DAB1" w:rsidR="00FD724A" w:rsidRDefault="002220AD" w:rsidP="00752D79">
      <w:pPr>
        <w:pStyle w:val="a8"/>
        <w:numPr>
          <w:ilvl w:val="0"/>
          <w:numId w:val="7"/>
        </w:numPr>
        <w:ind w:leftChars="0"/>
        <w:jc w:val="left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P</w:t>
      </w:r>
      <w:r>
        <w:rPr>
          <w:rFonts w:ascii="Arial" w:hAnsi="Arial" w:cs="Arial"/>
          <w:b/>
          <w:bCs/>
          <w:szCs w:val="20"/>
        </w:rPr>
        <w:t>roposal Reviewer</w:t>
      </w:r>
    </w:p>
    <w:p w14:paraId="64B07EE2" w14:textId="5FECC4E9" w:rsidR="002220AD" w:rsidRDefault="002220AD" w:rsidP="00752D79">
      <w:pPr>
        <w:pStyle w:val="a8"/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2220AD">
        <w:rPr>
          <w:rFonts w:ascii="Arial" w:hAnsi="Arial" w:cs="Arial"/>
          <w:szCs w:val="20"/>
        </w:rPr>
        <w:t>Served as proposal reviewer for</w:t>
      </w:r>
      <w:r w:rsidRPr="002220AD">
        <w:rPr>
          <w:rFonts w:ascii="Arial" w:hAnsi="Arial" w:cs="Arial"/>
          <w:b/>
          <w:bCs/>
          <w:szCs w:val="20"/>
        </w:rPr>
        <w:t xml:space="preserve"> </w:t>
      </w:r>
      <w:r w:rsidRPr="002220AD">
        <w:rPr>
          <w:rFonts w:ascii="Arial" w:hAnsi="Arial" w:cs="Arial"/>
          <w:b/>
          <w:bCs/>
          <w:i/>
          <w:iCs/>
          <w:szCs w:val="20"/>
        </w:rPr>
        <w:t>Israeli Ministry of Innovation, Science and Technology</w:t>
      </w:r>
    </w:p>
    <w:p w14:paraId="70C09001" w14:textId="6D8D7DC2" w:rsidR="002220AD" w:rsidRDefault="002220AD" w:rsidP="00752D79">
      <w:pPr>
        <w:pStyle w:val="a8"/>
        <w:numPr>
          <w:ilvl w:val="0"/>
          <w:numId w:val="7"/>
        </w:numPr>
        <w:ind w:leftChars="0"/>
        <w:jc w:val="left"/>
        <w:rPr>
          <w:rFonts w:ascii="Arial" w:hAnsi="Arial" w:cs="Arial"/>
          <w:b/>
          <w:bCs/>
          <w:szCs w:val="20"/>
        </w:rPr>
      </w:pPr>
      <w:r>
        <w:rPr>
          <w:rFonts w:ascii="Arial" w:hAnsi="Arial" w:cs="Arial" w:hint="eastAsia"/>
          <w:b/>
          <w:bCs/>
          <w:szCs w:val="20"/>
        </w:rPr>
        <w:t>J</w:t>
      </w:r>
      <w:r>
        <w:rPr>
          <w:rFonts w:ascii="Arial" w:hAnsi="Arial" w:cs="Arial"/>
          <w:b/>
          <w:bCs/>
          <w:szCs w:val="20"/>
        </w:rPr>
        <w:t>ournal Reviewer</w:t>
      </w:r>
    </w:p>
    <w:p w14:paraId="681E69C5" w14:textId="5489B879" w:rsidR="002220AD" w:rsidRPr="002220AD" w:rsidRDefault="002220AD" w:rsidP="00752D79">
      <w:pPr>
        <w:pStyle w:val="a8"/>
        <w:ind w:leftChars="0"/>
        <w:jc w:val="left"/>
        <w:rPr>
          <w:rFonts w:ascii="Arial" w:hAnsi="Arial" w:cs="Arial" w:hint="eastAsia"/>
          <w:b/>
          <w:bCs/>
          <w:szCs w:val="20"/>
        </w:rPr>
      </w:pPr>
      <w:r w:rsidRPr="002220AD">
        <w:rPr>
          <w:rFonts w:ascii="Arial" w:hAnsi="Arial" w:cs="Arial"/>
          <w:szCs w:val="20"/>
        </w:rPr>
        <w:t>Regular reviewer for</w:t>
      </w:r>
      <w:r w:rsidRPr="002220AD">
        <w:rPr>
          <w:rFonts w:ascii="Arial" w:hAnsi="Arial" w:cs="Arial"/>
          <w:b/>
          <w:bCs/>
          <w:szCs w:val="20"/>
        </w:rPr>
        <w:t xml:space="preserve"> </w:t>
      </w:r>
      <w:r w:rsidRPr="002220AD">
        <w:rPr>
          <w:rFonts w:ascii="Arial" w:hAnsi="Arial" w:cs="Arial"/>
          <w:b/>
          <w:bCs/>
          <w:i/>
          <w:iCs/>
          <w:szCs w:val="20"/>
        </w:rPr>
        <w:t>Nature Communications</w:t>
      </w:r>
      <w:r w:rsidRPr="002220AD">
        <w:rPr>
          <w:rFonts w:ascii="Arial" w:hAnsi="Arial" w:cs="Arial"/>
          <w:b/>
          <w:bCs/>
          <w:szCs w:val="20"/>
        </w:rPr>
        <w:t xml:space="preserve">, </w:t>
      </w:r>
      <w:r w:rsidRPr="002220AD">
        <w:rPr>
          <w:rFonts w:ascii="Arial" w:hAnsi="Arial" w:cs="Arial"/>
          <w:b/>
          <w:bCs/>
          <w:i/>
          <w:iCs/>
          <w:szCs w:val="20"/>
        </w:rPr>
        <w:t>Light: Science &amp; Applications</w:t>
      </w:r>
      <w:r w:rsidRPr="002220AD">
        <w:rPr>
          <w:rFonts w:ascii="Arial" w:hAnsi="Arial" w:cs="Arial"/>
          <w:b/>
          <w:bCs/>
          <w:szCs w:val="20"/>
        </w:rPr>
        <w:t xml:space="preserve">, </w:t>
      </w:r>
      <w:r w:rsidRPr="002220AD">
        <w:rPr>
          <w:rFonts w:ascii="Arial" w:hAnsi="Arial" w:cs="Arial"/>
          <w:b/>
          <w:bCs/>
          <w:i/>
          <w:iCs/>
          <w:szCs w:val="20"/>
        </w:rPr>
        <w:t>Optica</w:t>
      </w:r>
      <w:r w:rsidRPr="002220AD">
        <w:rPr>
          <w:rFonts w:ascii="Arial" w:hAnsi="Arial" w:cs="Arial"/>
          <w:b/>
          <w:bCs/>
          <w:szCs w:val="20"/>
        </w:rPr>
        <w:t xml:space="preserve">, </w:t>
      </w:r>
      <w:r w:rsidRPr="002220AD">
        <w:rPr>
          <w:rFonts w:ascii="Arial" w:hAnsi="Arial" w:cs="Arial"/>
          <w:b/>
          <w:bCs/>
          <w:i/>
          <w:iCs/>
          <w:szCs w:val="20"/>
        </w:rPr>
        <w:t>ACS Photonics</w:t>
      </w:r>
      <w:r w:rsidRPr="002220AD">
        <w:rPr>
          <w:rFonts w:ascii="Arial" w:hAnsi="Arial" w:cs="Arial"/>
          <w:b/>
          <w:bCs/>
          <w:szCs w:val="20"/>
        </w:rPr>
        <w:t xml:space="preserve">, </w:t>
      </w:r>
      <w:proofErr w:type="spellStart"/>
      <w:r w:rsidRPr="002220AD">
        <w:rPr>
          <w:rFonts w:ascii="Arial" w:hAnsi="Arial" w:cs="Arial"/>
          <w:b/>
          <w:bCs/>
          <w:i/>
          <w:iCs/>
          <w:szCs w:val="20"/>
        </w:rPr>
        <w:t>Nanophotonics</w:t>
      </w:r>
      <w:proofErr w:type="spellEnd"/>
      <w:r w:rsidRPr="002220AD">
        <w:rPr>
          <w:rFonts w:ascii="Arial" w:hAnsi="Arial" w:cs="Arial"/>
          <w:b/>
          <w:bCs/>
          <w:szCs w:val="20"/>
        </w:rPr>
        <w:t xml:space="preserve">, </w:t>
      </w:r>
      <w:r w:rsidRPr="002220AD">
        <w:rPr>
          <w:rFonts w:ascii="Arial" w:hAnsi="Arial" w:cs="Arial"/>
          <w:b/>
          <w:bCs/>
          <w:i/>
          <w:iCs/>
          <w:szCs w:val="20"/>
        </w:rPr>
        <w:t>Communications Physics</w:t>
      </w:r>
      <w:r w:rsidRPr="002220AD">
        <w:rPr>
          <w:rFonts w:ascii="Arial" w:hAnsi="Arial" w:cs="Arial"/>
          <w:b/>
          <w:bCs/>
          <w:szCs w:val="20"/>
        </w:rPr>
        <w:t xml:space="preserve">, </w:t>
      </w:r>
      <w:r w:rsidRPr="002220AD">
        <w:rPr>
          <w:rFonts w:ascii="Arial" w:hAnsi="Arial" w:cs="Arial"/>
          <w:b/>
          <w:bCs/>
          <w:i/>
          <w:iCs/>
          <w:szCs w:val="20"/>
        </w:rPr>
        <w:t>Scientific Reports</w:t>
      </w:r>
      <w:r w:rsidRPr="002220AD">
        <w:rPr>
          <w:rFonts w:ascii="Arial" w:hAnsi="Arial" w:cs="Arial"/>
          <w:b/>
          <w:bCs/>
          <w:szCs w:val="20"/>
        </w:rPr>
        <w:t xml:space="preserve">, </w:t>
      </w:r>
      <w:r w:rsidRPr="002220AD">
        <w:rPr>
          <w:rFonts w:ascii="Arial" w:hAnsi="Arial" w:cs="Arial"/>
          <w:b/>
          <w:bCs/>
          <w:i/>
          <w:iCs/>
          <w:szCs w:val="20"/>
        </w:rPr>
        <w:t>Optics Express</w:t>
      </w:r>
      <w:r w:rsidRPr="002220AD">
        <w:rPr>
          <w:rFonts w:ascii="Arial" w:hAnsi="Arial" w:cs="Arial"/>
          <w:b/>
          <w:bCs/>
          <w:szCs w:val="20"/>
        </w:rPr>
        <w:t xml:space="preserve">, </w:t>
      </w:r>
      <w:r w:rsidRPr="002220AD">
        <w:rPr>
          <w:rFonts w:ascii="Arial" w:hAnsi="Arial" w:cs="Arial"/>
          <w:b/>
          <w:bCs/>
          <w:i/>
          <w:iCs/>
          <w:szCs w:val="20"/>
        </w:rPr>
        <w:t>Optics Letters</w:t>
      </w:r>
      <w:r w:rsidRPr="002220AD">
        <w:rPr>
          <w:rFonts w:ascii="Arial" w:hAnsi="Arial" w:cs="Arial"/>
          <w:b/>
          <w:bCs/>
          <w:szCs w:val="20"/>
        </w:rPr>
        <w:t xml:space="preserve">, </w:t>
      </w:r>
      <w:r w:rsidRPr="002220AD">
        <w:rPr>
          <w:rFonts w:ascii="Arial" w:hAnsi="Arial" w:cs="Arial"/>
          <w:b/>
          <w:bCs/>
          <w:i/>
          <w:iCs/>
          <w:szCs w:val="20"/>
        </w:rPr>
        <w:t>Optics and Laser Technology</w:t>
      </w:r>
      <w:r w:rsidRPr="002220AD">
        <w:rPr>
          <w:rFonts w:ascii="Arial" w:hAnsi="Arial" w:cs="Arial"/>
          <w:b/>
          <w:bCs/>
          <w:szCs w:val="20"/>
        </w:rPr>
        <w:t xml:space="preserve">, </w:t>
      </w:r>
      <w:r w:rsidRPr="002220AD">
        <w:rPr>
          <w:rFonts w:ascii="Arial" w:hAnsi="Arial" w:cs="Arial"/>
          <w:b/>
          <w:bCs/>
          <w:i/>
          <w:iCs/>
          <w:szCs w:val="20"/>
        </w:rPr>
        <w:t>Nanomaterials</w:t>
      </w:r>
      <w:r w:rsidRPr="002220AD">
        <w:rPr>
          <w:rFonts w:ascii="Arial" w:hAnsi="Arial" w:cs="Arial"/>
          <w:b/>
          <w:bCs/>
          <w:szCs w:val="20"/>
        </w:rPr>
        <w:t xml:space="preserve">, </w:t>
      </w:r>
      <w:r w:rsidRPr="002220AD">
        <w:rPr>
          <w:rFonts w:ascii="Arial" w:hAnsi="Arial" w:cs="Arial"/>
          <w:b/>
          <w:bCs/>
          <w:i/>
          <w:iCs/>
          <w:szCs w:val="20"/>
        </w:rPr>
        <w:t>Displays</w:t>
      </w:r>
    </w:p>
    <w:p w14:paraId="5378D3B0" w14:textId="77777777" w:rsidR="00FD724A" w:rsidRPr="00315479" w:rsidRDefault="00FD724A" w:rsidP="00752D79">
      <w:pPr>
        <w:jc w:val="left"/>
        <w:rPr>
          <w:rFonts w:ascii="Arial" w:hAnsi="Arial" w:cs="Arial" w:hint="eastAsia"/>
          <w:b/>
          <w:bCs/>
          <w:szCs w:val="20"/>
        </w:rPr>
      </w:pPr>
    </w:p>
    <w:sectPr w:rsidR="00FD724A" w:rsidRPr="003154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ohoon Kim  김주훈" w:date="2025-08-23T13:44:00Z" w:initials="JK김">
    <w:p w14:paraId="78FBA5ED" w14:textId="77777777" w:rsidR="0058406B" w:rsidRDefault="0058406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주소링크</w:t>
      </w:r>
    </w:p>
    <w:p w14:paraId="5BC17263" w14:textId="44DBAD02" w:rsidR="0058406B" w:rsidRDefault="0058406B">
      <w:pPr>
        <w:pStyle w:val="a6"/>
        <w:rPr>
          <w:rFonts w:hint="eastAsia"/>
        </w:rPr>
      </w:pPr>
      <w:r w:rsidRPr="0058406B">
        <w:t>https://scholar.google.com/citations?user=tRNVtewAAAAJ&amp;hl=ko</w:t>
      </w:r>
    </w:p>
  </w:comment>
  <w:comment w:id="1" w:author="Joohoon Kim  김주훈" w:date="2025-08-23T13:45:00Z" w:initials="JK김">
    <w:p w14:paraId="3A89038A" w14:textId="3AECE1A2" w:rsidR="0058406B" w:rsidRDefault="0058406B">
      <w:pPr>
        <w:pStyle w:val="a6"/>
      </w:pPr>
      <w:r>
        <w:rPr>
          <w:rStyle w:val="a5"/>
        </w:rPr>
        <w:annotationRef/>
      </w:r>
      <w:r w:rsidRPr="0058406B">
        <w:t>https://www.linkedin.com/in/kim-joohoon-054454219/</w:t>
      </w:r>
    </w:p>
  </w:comment>
  <w:comment w:id="2" w:author="Joohoon Kim  김주훈" w:date="2025-08-23T13:46:00Z" w:initials="JK김">
    <w:p w14:paraId="2C98E449" w14:textId="783D9736" w:rsidR="0058406B" w:rsidRDefault="0058406B">
      <w:pPr>
        <w:pStyle w:val="a6"/>
      </w:pPr>
      <w:r>
        <w:rPr>
          <w:rStyle w:val="a5"/>
        </w:rPr>
        <w:annotationRef/>
      </w:r>
      <w:r w:rsidRPr="0058406B">
        <w:t>https://orcid.org/0000-0002-0827-1919</w:t>
      </w:r>
    </w:p>
  </w:comment>
  <w:comment w:id="3" w:author="Joohoon Kim  김주훈" w:date="2025-08-23T14:22:00Z" w:initials="JK김">
    <w:p w14:paraId="6AD50761" w14:textId="6903F829" w:rsidR="00332B5F" w:rsidRDefault="00332B5F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 xml:space="preserve">전체적으로 좀 더 간략하게 줄이면 좋을 것 같아서 </w:t>
      </w:r>
      <w:r>
        <w:t>award</w:t>
      </w:r>
      <w:r>
        <w:rPr>
          <w:rFonts w:hint="eastAsia"/>
        </w:rPr>
        <w:t xml:space="preserve">도 그렇고 다 조금씩 수정했으니 그대로 </w:t>
      </w:r>
      <w:proofErr w:type="spellStart"/>
      <w:r>
        <w:rPr>
          <w:rFonts w:hint="eastAsia"/>
        </w:rPr>
        <w:t>해줘라ㅎㅎ</w:t>
      </w:r>
      <w:proofErr w:type="spellEnd"/>
    </w:p>
  </w:comment>
  <w:comment w:id="4" w:author="Joohoon Kim  김주훈" w:date="2025-08-23T14:05:00Z" w:initials="JK김">
    <w:p w14:paraId="1BDB1614" w14:textId="77777777" w:rsidR="00FD724A" w:rsidRDefault="00FD724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</w:t>
      </w:r>
      <w:r>
        <w:t>ee the Full Honors and Awards</w:t>
      </w:r>
    </w:p>
    <w:p w14:paraId="610DB800" w14:textId="010ACEB4" w:rsidR="00FD724A" w:rsidRDefault="00FD724A">
      <w:pPr>
        <w:pStyle w:val="a6"/>
      </w:pPr>
      <w:r>
        <w:rPr>
          <w:rFonts w:hint="eastAsia"/>
        </w:rPr>
        <w:t xml:space="preserve">버튼도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고급지게 추가해주라</w:t>
      </w:r>
    </w:p>
  </w:comment>
  <w:comment w:id="5" w:author="Joohoon Kim  김주훈" w:date="2025-08-23T14:27:00Z" w:initials="JK김">
    <w:p w14:paraId="1CD7F3EA" w14:textId="49D53F80" w:rsidR="00A2303C" w:rsidRDefault="00A2303C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간략하게 수정했으니 그대로 </w:t>
      </w:r>
      <w:proofErr w:type="spellStart"/>
      <w:r>
        <w:rPr>
          <w:rFonts w:hint="eastAsia"/>
        </w:rPr>
        <w:t>넣어주라ㅎㅎ</w:t>
      </w:r>
      <w:proofErr w:type="spellEnd"/>
    </w:p>
  </w:comment>
  <w:comment w:id="6" w:author="Joohoon Kim  김주훈" w:date="2025-08-23T14:05:00Z" w:initials="JK김">
    <w:p w14:paraId="3E9233EE" w14:textId="635578F2" w:rsidR="00FD724A" w:rsidRDefault="00FD724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S</w:t>
      </w:r>
      <w:r>
        <w:t xml:space="preserve">ee the Full Publications </w:t>
      </w:r>
      <w:r>
        <w:br/>
      </w:r>
      <w:r>
        <w:rPr>
          <w:rFonts w:hint="eastAsia"/>
        </w:rPr>
        <w:t xml:space="preserve">버튼도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고급지게 추가해주라</w:t>
      </w:r>
    </w:p>
  </w:comment>
  <w:comment w:id="7" w:author="Joohoon Kim  김주훈" w:date="2025-08-23T14:34:00Z" w:initials="JK김">
    <w:p w14:paraId="3439F886" w14:textId="675D66BE" w:rsidR="00752D79" w:rsidRDefault="00752D79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여기도</w:t>
      </w:r>
      <w:r>
        <w:t xml:space="preserve"> </w:t>
      </w:r>
      <w:r>
        <w:rPr>
          <w:rFonts w:hint="eastAsia"/>
        </w:rPr>
        <w:t xml:space="preserve">글 클릭하면 논문 홈페이지로 </w:t>
      </w:r>
      <w:proofErr w:type="spellStart"/>
      <w:r>
        <w:rPr>
          <w:rFonts w:hint="eastAsia"/>
        </w:rPr>
        <w:t>넘거가게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아니면 따로 버튼을?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C17263" w15:done="0"/>
  <w15:commentEx w15:paraId="3A89038A" w15:done="0"/>
  <w15:commentEx w15:paraId="2C98E449" w15:done="0"/>
  <w15:commentEx w15:paraId="6AD50761" w15:done="0"/>
  <w15:commentEx w15:paraId="610DB800" w15:done="0"/>
  <w15:commentEx w15:paraId="1CD7F3EA" w15:done="0"/>
  <w15:commentEx w15:paraId="3E9233EE" w15:done="0"/>
  <w15:commentEx w15:paraId="3439F8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544433" w16cex:dateUtc="2025-08-23T04:44:00Z"/>
  <w16cex:commentExtensible w16cex:durableId="2C54448C" w16cex:dateUtc="2025-08-23T04:45:00Z"/>
  <w16cex:commentExtensible w16cex:durableId="2C54449B" w16cex:dateUtc="2025-08-23T04:46:00Z"/>
  <w16cex:commentExtensible w16cex:durableId="2C544D11" w16cex:dateUtc="2025-08-23T05:22:00Z"/>
  <w16cex:commentExtensible w16cex:durableId="2C544923" w16cex:dateUtc="2025-08-23T05:05:00Z"/>
  <w16cex:commentExtensible w16cex:durableId="2C544E5F" w16cex:dateUtc="2025-08-23T05:27:00Z"/>
  <w16cex:commentExtensible w16cex:durableId="2C54490C" w16cex:dateUtc="2025-08-23T05:05:00Z"/>
  <w16cex:commentExtensible w16cex:durableId="2C544FE6" w16cex:dateUtc="2025-08-23T0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C17263" w16cid:durableId="2C544433"/>
  <w16cid:commentId w16cid:paraId="3A89038A" w16cid:durableId="2C54448C"/>
  <w16cid:commentId w16cid:paraId="2C98E449" w16cid:durableId="2C54449B"/>
  <w16cid:commentId w16cid:paraId="6AD50761" w16cid:durableId="2C544D11"/>
  <w16cid:commentId w16cid:paraId="610DB800" w16cid:durableId="2C544923"/>
  <w16cid:commentId w16cid:paraId="1CD7F3EA" w16cid:durableId="2C544E5F"/>
  <w16cid:commentId w16cid:paraId="3E9233EE" w16cid:durableId="2C54490C"/>
  <w16cid:commentId w16cid:paraId="3439F886" w16cid:durableId="2C544F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861"/>
    <w:multiLevelType w:val="hybridMultilevel"/>
    <w:tmpl w:val="FCB66C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0E17C0"/>
    <w:multiLevelType w:val="hybridMultilevel"/>
    <w:tmpl w:val="2B688ABA"/>
    <w:lvl w:ilvl="0" w:tplc="8E083F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6164CF"/>
    <w:multiLevelType w:val="hybridMultilevel"/>
    <w:tmpl w:val="31BEAA52"/>
    <w:lvl w:ilvl="0" w:tplc="6FDA82C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1438C2"/>
    <w:multiLevelType w:val="hybridMultilevel"/>
    <w:tmpl w:val="69B60D3A"/>
    <w:lvl w:ilvl="0" w:tplc="8E083F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725B8B"/>
    <w:multiLevelType w:val="hybridMultilevel"/>
    <w:tmpl w:val="690A3E6E"/>
    <w:lvl w:ilvl="0" w:tplc="8E083F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816FC8"/>
    <w:multiLevelType w:val="hybridMultilevel"/>
    <w:tmpl w:val="1646F73E"/>
    <w:lvl w:ilvl="0" w:tplc="8E083F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602A6B"/>
    <w:multiLevelType w:val="hybridMultilevel"/>
    <w:tmpl w:val="19540FE2"/>
    <w:lvl w:ilvl="0" w:tplc="EFA6676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9A1F67"/>
    <w:multiLevelType w:val="hybridMultilevel"/>
    <w:tmpl w:val="B3B2232A"/>
    <w:lvl w:ilvl="0" w:tplc="8E083F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ohoon Kim  김주훈">
    <w15:presenceInfo w15:providerId="None" w15:userId="Joohoon Kim  김주훈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2MjU3MjE0MTQyNDRX0lEKTi0uzszPAykwqgUAwJnIqywAAAA="/>
  </w:docVars>
  <w:rsids>
    <w:rsidRoot w:val="00883540"/>
    <w:rsid w:val="002220AD"/>
    <w:rsid w:val="0024524F"/>
    <w:rsid w:val="002F0573"/>
    <w:rsid w:val="00315479"/>
    <w:rsid w:val="00332B5F"/>
    <w:rsid w:val="0052781E"/>
    <w:rsid w:val="0058406B"/>
    <w:rsid w:val="005B7BFD"/>
    <w:rsid w:val="00752D79"/>
    <w:rsid w:val="00883540"/>
    <w:rsid w:val="009A2073"/>
    <w:rsid w:val="00A2303C"/>
    <w:rsid w:val="00FD724A"/>
    <w:rsid w:val="00F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5354"/>
  <w15:chartTrackingRefBased/>
  <w15:docId w15:val="{6E622B3F-D5DC-4760-8797-94FD97AC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2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42EA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58406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8406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8406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8406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8406B"/>
    <w:rPr>
      <w:b/>
      <w:bCs/>
    </w:rPr>
  </w:style>
  <w:style w:type="paragraph" w:styleId="a8">
    <w:name w:val="List Paragraph"/>
    <w:basedOn w:val="a"/>
    <w:uiPriority w:val="34"/>
    <w:qFormat/>
    <w:rsid w:val="005278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juhoon@postech.ac.k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Joohoon Kim  김주훈</dc:creator>
  <cp:keywords/>
  <dc:description/>
  <cp:lastModifiedBy>Joohoon Kim  김주훈</cp:lastModifiedBy>
  <cp:revision>9</cp:revision>
  <dcterms:created xsi:type="dcterms:W3CDTF">2025-08-22T08:42:00Z</dcterms:created>
  <dcterms:modified xsi:type="dcterms:W3CDTF">2025-08-23T05:35:00Z</dcterms:modified>
</cp:coreProperties>
</file>