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423CC" w14:textId="77777777" w:rsidR="00516BEC" w:rsidRDefault="00516BEC" w:rsidP="00516BEC">
      <w:pPr>
        <w:spacing w:after="0" w:line="240" w:lineRule="auto"/>
        <w:jc w:val="center"/>
        <w:rPr>
          <w:rFonts w:eastAsia="Times New Roman" w:cs="Times New Roman"/>
        </w:rPr>
      </w:pPr>
      <w:r>
        <w:rPr>
          <w:rFonts w:eastAsia="Times New Roman" w:cs="Times New Roman"/>
        </w:rPr>
        <w:t>ФЕДЕРАЛЬНОЕ ГОСУДАРСТВЕННОЕ АВТОНОМНОЕ ОБРАЗОВАТЕЛЬНОЕ УЧРЕЖДЕНИЕ ВЫСШЕГО ОБРАЗОВАНИЯ</w:t>
      </w:r>
      <w:r>
        <w:rPr>
          <w:rFonts w:eastAsia="Times New Roman" w:cs="Times New Roman"/>
        </w:rPr>
        <w:br/>
        <w:t>«РОССИЙСКИЙ УНИВЕРСИТЕТ ТРАНСПОРТА»</w:t>
      </w:r>
      <w:r>
        <w:rPr>
          <w:rFonts w:eastAsia="Times New Roman" w:cs="Times New Roman"/>
        </w:rPr>
        <w:br/>
        <w:t>(РУТ (МИИТ))</w:t>
      </w:r>
    </w:p>
    <w:p w14:paraId="52FE10AA" w14:textId="77777777" w:rsidR="00516BEC" w:rsidRDefault="00516BEC" w:rsidP="00516BEC">
      <w:pPr>
        <w:spacing w:after="0" w:line="240" w:lineRule="auto"/>
        <w:jc w:val="center"/>
        <w:rPr>
          <w:rFonts w:eastAsia="Times New Roman" w:cs="Times New Roman"/>
        </w:rPr>
      </w:pPr>
    </w:p>
    <w:p w14:paraId="77D23580" w14:textId="77777777" w:rsidR="00516BEC" w:rsidRDefault="00516BEC" w:rsidP="00516BEC">
      <w:pPr>
        <w:spacing w:after="0" w:line="240" w:lineRule="auto"/>
        <w:jc w:val="center"/>
        <w:rPr>
          <w:rFonts w:eastAsia="Times New Roman" w:cs="Times New Roman"/>
        </w:rPr>
      </w:pPr>
    </w:p>
    <w:p w14:paraId="565B7758" w14:textId="77777777" w:rsidR="00516BEC" w:rsidRDefault="00516BEC" w:rsidP="00516BEC">
      <w:pPr>
        <w:spacing w:after="0" w:line="240" w:lineRule="auto"/>
        <w:jc w:val="center"/>
        <w:rPr>
          <w:rFonts w:eastAsia="Times New Roman" w:cs="Times New Roman"/>
        </w:rPr>
      </w:pPr>
    </w:p>
    <w:p w14:paraId="0DFE50F3" w14:textId="77777777" w:rsidR="00516BEC" w:rsidRDefault="00516BEC" w:rsidP="00516BEC">
      <w:pPr>
        <w:jc w:val="center"/>
        <w:rPr>
          <w:rFonts w:eastAsia="Times New Roman" w:cs="Times New Roman"/>
        </w:rPr>
      </w:pPr>
      <w:r>
        <w:rPr>
          <w:rFonts w:eastAsia="Times New Roman" w:cs="Times New Roman"/>
        </w:rPr>
        <w:t>Институт транспортной техники и систем управления</w:t>
      </w:r>
    </w:p>
    <w:p w14:paraId="707435EB" w14:textId="77777777" w:rsidR="00516BEC" w:rsidRDefault="00516BEC" w:rsidP="00516BEC">
      <w:pPr>
        <w:jc w:val="center"/>
        <w:rPr>
          <w:rFonts w:eastAsia="Times New Roman" w:cs="Times New Roman"/>
        </w:rPr>
      </w:pPr>
      <w:r>
        <w:rPr>
          <w:rFonts w:eastAsia="Times New Roman" w:cs="Times New Roman"/>
        </w:rPr>
        <w:t>Кафедра «Управление и защита информации»</w:t>
      </w:r>
    </w:p>
    <w:p w14:paraId="354568B1" w14:textId="77777777" w:rsidR="00516BEC" w:rsidRDefault="00516BEC" w:rsidP="00516BEC">
      <w:pPr>
        <w:jc w:val="center"/>
      </w:pPr>
    </w:p>
    <w:p w14:paraId="42CE0C91" w14:textId="77777777" w:rsidR="00516BEC" w:rsidRDefault="00516BEC" w:rsidP="00516BEC">
      <w:pPr>
        <w:jc w:val="center"/>
      </w:pPr>
    </w:p>
    <w:p w14:paraId="75C4EE57" w14:textId="77777777" w:rsidR="00516BEC" w:rsidRDefault="00516BEC" w:rsidP="00516BEC">
      <w:pPr>
        <w:jc w:val="center"/>
      </w:pPr>
    </w:p>
    <w:p w14:paraId="1EF86D61" w14:textId="77777777" w:rsidR="00516BEC" w:rsidRDefault="00516BEC" w:rsidP="00516BEC">
      <w:pPr>
        <w:jc w:val="center"/>
      </w:pPr>
    </w:p>
    <w:p w14:paraId="3B88D9C3" w14:textId="77777777" w:rsidR="00516BEC" w:rsidRDefault="00516BEC" w:rsidP="00516BEC">
      <w:pPr>
        <w:spacing w:after="0" w:line="240" w:lineRule="auto"/>
        <w:jc w:val="center"/>
      </w:pPr>
      <w:r>
        <w:rPr>
          <w:szCs w:val="28"/>
        </w:rPr>
        <w:t>ОТЧЁТ</w:t>
      </w:r>
      <w:r>
        <w:rPr>
          <w:szCs w:val="28"/>
        </w:rPr>
        <w:br/>
        <w:t>О ПРАКТИЧЕСКОЙ РАБОТЕ №1</w:t>
      </w:r>
    </w:p>
    <w:p w14:paraId="0C16D82C" w14:textId="77777777" w:rsidR="00516BEC" w:rsidRDefault="00516BEC" w:rsidP="00516BEC">
      <w:pPr>
        <w:spacing w:after="0"/>
        <w:jc w:val="center"/>
      </w:pPr>
      <w:r>
        <w:t>По дисциплине «Введение в языки программирования»</w:t>
      </w:r>
    </w:p>
    <w:p w14:paraId="636FCAA7" w14:textId="77777777" w:rsidR="00516BEC" w:rsidRDefault="00516BEC" w:rsidP="00516BEC">
      <w:pPr>
        <w:jc w:val="center"/>
      </w:pPr>
    </w:p>
    <w:p w14:paraId="52BE4B1F" w14:textId="77777777" w:rsidR="00516BEC" w:rsidRDefault="00516BEC" w:rsidP="00516BEC">
      <w:pPr>
        <w:jc w:val="center"/>
      </w:pPr>
    </w:p>
    <w:p w14:paraId="6954D806" w14:textId="18562384" w:rsidR="00516BEC" w:rsidRDefault="00EF796D" w:rsidP="00516BEC">
      <w:pPr>
        <w:spacing w:after="0" w:line="240" w:lineRule="auto"/>
        <w:jc w:val="right"/>
      </w:pPr>
      <w:r>
        <w:t xml:space="preserve">Выполнил: ст. гр. ТКИ – </w:t>
      </w:r>
      <w:r w:rsidR="00A45DDD">
        <w:t>14</w:t>
      </w:r>
      <w:r>
        <w:t>2</w:t>
      </w:r>
    </w:p>
    <w:p w14:paraId="76F0505E" w14:textId="1B0F0F80" w:rsidR="00516BEC" w:rsidRPr="009F5688" w:rsidRDefault="00A45DDD" w:rsidP="00516BEC">
      <w:pPr>
        <w:spacing w:after="0" w:line="240" w:lineRule="auto"/>
        <w:jc w:val="right"/>
      </w:pPr>
      <w:r>
        <w:t>Плешанов И.С</w:t>
      </w:r>
      <w:r w:rsidR="00516BEC">
        <w:t>.</w:t>
      </w:r>
    </w:p>
    <w:p w14:paraId="7C481F74" w14:textId="77777777" w:rsidR="00516BEC" w:rsidRDefault="00516BEC" w:rsidP="00516BEC">
      <w:pPr>
        <w:spacing w:after="0" w:line="240" w:lineRule="auto"/>
        <w:jc w:val="right"/>
      </w:pPr>
      <w:r>
        <w:t xml:space="preserve">Проверил: к.т.н., доц. </w:t>
      </w:r>
    </w:p>
    <w:p w14:paraId="75EBA856" w14:textId="77777777" w:rsidR="00516BEC" w:rsidRDefault="00516BEC" w:rsidP="00516BEC">
      <w:pPr>
        <w:spacing w:after="0" w:line="240" w:lineRule="auto"/>
        <w:jc w:val="right"/>
      </w:pPr>
      <w:r>
        <w:t>Васильева М.А.</w:t>
      </w:r>
    </w:p>
    <w:p w14:paraId="6CA5ED8A" w14:textId="77777777" w:rsidR="00516BEC" w:rsidRDefault="00516BEC" w:rsidP="00516BEC">
      <w:pPr>
        <w:jc w:val="center"/>
      </w:pPr>
    </w:p>
    <w:p w14:paraId="3496C28A" w14:textId="77777777" w:rsidR="00516BEC" w:rsidRDefault="00516BEC" w:rsidP="00516BEC">
      <w:pPr>
        <w:jc w:val="center"/>
      </w:pPr>
    </w:p>
    <w:p w14:paraId="16B20845" w14:textId="77777777" w:rsidR="00516BEC" w:rsidRDefault="00516BEC" w:rsidP="00516BEC">
      <w:pPr>
        <w:jc w:val="center"/>
      </w:pPr>
    </w:p>
    <w:p w14:paraId="46F3F444" w14:textId="77777777" w:rsidR="00516BEC" w:rsidRDefault="00516BEC" w:rsidP="00516BEC">
      <w:pPr>
        <w:jc w:val="center"/>
      </w:pPr>
    </w:p>
    <w:p w14:paraId="17EEAD32" w14:textId="77777777" w:rsidR="00516BEC" w:rsidRDefault="00516BEC" w:rsidP="00516BEC">
      <w:pPr>
        <w:jc w:val="center"/>
      </w:pPr>
    </w:p>
    <w:p w14:paraId="3A771E7F" w14:textId="77777777" w:rsidR="00516BEC" w:rsidRDefault="00516BEC" w:rsidP="00516BEC">
      <w:pPr>
        <w:jc w:val="center"/>
      </w:pPr>
    </w:p>
    <w:p w14:paraId="5FB91207" w14:textId="47B89B47" w:rsidR="00C85905" w:rsidRDefault="00516BEC" w:rsidP="00926655">
      <w:pPr>
        <w:jc w:val="center"/>
      </w:pPr>
      <w:r>
        <w:t>Москва 202</w:t>
      </w:r>
      <w:r w:rsidR="00A45DDD">
        <w:t>4</w:t>
      </w:r>
    </w:p>
    <w:sdt>
      <w:sdtPr>
        <w:rPr>
          <w:rFonts w:eastAsiaTheme="minorHAnsi" w:cstheme="minorBidi"/>
          <w:b w:val="0"/>
          <w:bCs w:val="0"/>
          <w:color w:val="auto"/>
          <w:sz w:val="28"/>
          <w:szCs w:val="22"/>
          <w:lang w:eastAsia="en-US"/>
        </w:rPr>
        <w:id w:val="-90626611"/>
        <w:docPartObj>
          <w:docPartGallery w:val="Table of Contents"/>
          <w:docPartUnique/>
        </w:docPartObj>
      </w:sdtPr>
      <w:sdtEndPr/>
      <w:sdtContent>
        <w:sdt>
          <w:sdtPr>
            <w:rPr>
              <w:rFonts w:eastAsiaTheme="minorHAnsi" w:cstheme="minorBidi"/>
              <w:b w:val="0"/>
              <w:bCs w:val="0"/>
              <w:color w:val="auto"/>
              <w:sz w:val="28"/>
              <w:szCs w:val="22"/>
              <w:lang w:eastAsia="en-US"/>
            </w:rPr>
            <w:id w:val="1782460290"/>
            <w:docPartObj>
              <w:docPartGallery w:val="Table of Contents"/>
              <w:docPartUnique/>
            </w:docPartObj>
          </w:sdtPr>
          <w:sdtEndPr/>
          <w:sdtContent>
            <w:p w14:paraId="72208D37" w14:textId="3803F08E" w:rsidR="00B94759" w:rsidRDefault="00B94759" w:rsidP="00B94759">
              <w:pPr>
                <w:pStyle w:val="TOCHeading"/>
              </w:pPr>
              <w:r>
                <w:t>Оглавление</w:t>
              </w:r>
            </w:p>
            <w:p w14:paraId="441F3A2E" w14:textId="761E95BE" w:rsidR="0001073C" w:rsidRDefault="00B94759">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1434532" w:history="1">
                <w:r w:rsidR="0001073C" w:rsidRPr="00617BDC">
                  <w:rPr>
                    <w:rStyle w:val="Hyperlink"/>
                    <w:rFonts w:cs="Times New Roman"/>
                    <w:b/>
                    <w:bCs/>
                    <w:noProof/>
                  </w:rPr>
                  <w:t>Задание </w:t>
                </w:r>
                <w:r w:rsidR="00E67AD3">
                  <w:rPr>
                    <w:rStyle w:val="Hyperlink"/>
                    <w:rFonts w:cs="Times New Roman"/>
                    <w:b/>
                    <w:bCs/>
                    <w:noProof/>
                    <w:lang w:val="en-US"/>
                  </w:rPr>
                  <w:t>2</w:t>
                </w:r>
                <w:r w:rsidR="0001073C" w:rsidRPr="00617BDC">
                  <w:rPr>
                    <w:rStyle w:val="Hyperlink"/>
                    <w:rFonts w:cs="Times New Roman"/>
                    <w:b/>
                    <w:bCs/>
                    <w:noProof/>
                  </w:rPr>
                  <w:t>–1</w:t>
                </w:r>
                <w:r w:rsidR="0001073C">
                  <w:rPr>
                    <w:noProof/>
                    <w:webHidden/>
                  </w:rPr>
                  <w:tab/>
                </w:r>
                <w:r w:rsidR="0001073C">
                  <w:rPr>
                    <w:noProof/>
                    <w:webHidden/>
                  </w:rPr>
                  <w:fldChar w:fldCharType="begin"/>
                </w:r>
                <w:r w:rsidR="0001073C">
                  <w:rPr>
                    <w:noProof/>
                    <w:webHidden/>
                  </w:rPr>
                  <w:instrText xml:space="preserve"> PAGEREF _Toc91434532 \h </w:instrText>
                </w:r>
                <w:r w:rsidR="0001073C">
                  <w:rPr>
                    <w:noProof/>
                    <w:webHidden/>
                  </w:rPr>
                </w:r>
                <w:r w:rsidR="0001073C">
                  <w:rPr>
                    <w:noProof/>
                    <w:webHidden/>
                  </w:rPr>
                  <w:fldChar w:fldCharType="separate"/>
                </w:r>
                <w:r w:rsidR="0001073C">
                  <w:rPr>
                    <w:noProof/>
                    <w:webHidden/>
                  </w:rPr>
                  <w:t>3</w:t>
                </w:r>
                <w:r w:rsidR="0001073C">
                  <w:rPr>
                    <w:noProof/>
                    <w:webHidden/>
                  </w:rPr>
                  <w:fldChar w:fldCharType="end"/>
                </w:r>
              </w:hyperlink>
            </w:p>
            <w:p w14:paraId="7D07CE73" w14:textId="6A509DF7" w:rsidR="0001073C" w:rsidRDefault="002C0245">
              <w:pPr>
                <w:pStyle w:val="TOC2"/>
                <w:tabs>
                  <w:tab w:val="right" w:leader="dot" w:pos="9345"/>
                </w:tabs>
                <w:rPr>
                  <w:rFonts w:asciiTheme="minorHAnsi" w:eastAsiaTheme="minorEastAsia" w:hAnsiTheme="minorHAnsi"/>
                  <w:noProof/>
                  <w:sz w:val="22"/>
                  <w:lang w:eastAsia="ru-RU"/>
                </w:rPr>
              </w:pPr>
              <w:hyperlink w:anchor="_Toc91434533" w:history="1">
                <w:r w:rsidR="0001073C" w:rsidRPr="00617BDC">
                  <w:rPr>
                    <w:rStyle w:val="Hyperlink"/>
                    <w:rFonts w:cs="Times New Roman"/>
                    <w:b/>
                    <w:bCs/>
                    <w:noProof/>
                  </w:rPr>
                  <w:t>Условие задания</w:t>
                </w:r>
                <w:r w:rsidR="0001073C">
                  <w:rPr>
                    <w:noProof/>
                    <w:webHidden/>
                  </w:rPr>
                  <w:tab/>
                </w:r>
                <w:r w:rsidR="0001073C">
                  <w:rPr>
                    <w:noProof/>
                    <w:webHidden/>
                  </w:rPr>
                  <w:fldChar w:fldCharType="begin"/>
                </w:r>
                <w:r w:rsidR="0001073C">
                  <w:rPr>
                    <w:noProof/>
                    <w:webHidden/>
                  </w:rPr>
                  <w:instrText xml:space="preserve"> PAGEREF _Toc91434533 \h </w:instrText>
                </w:r>
                <w:r w:rsidR="0001073C">
                  <w:rPr>
                    <w:noProof/>
                    <w:webHidden/>
                  </w:rPr>
                </w:r>
                <w:r w:rsidR="0001073C">
                  <w:rPr>
                    <w:noProof/>
                    <w:webHidden/>
                  </w:rPr>
                  <w:fldChar w:fldCharType="separate"/>
                </w:r>
                <w:r w:rsidR="0001073C">
                  <w:rPr>
                    <w:noProof/>
                    <w:webHidden/>
                  </w:rPr>
                  <w:t>3</w:t>
                </w:r>
                <w:r w:rsidR="0001073C">
                  <w:rPr>
                    <w:noProof/>
                    <w:webHidden/>
                  </w:rPr>
                  <w:fldChar w:fldCharType="end"/>
                </w:r>
              </w:hyperlink>
            </w:p>
            <w:p w14:paraId="2F880684" w14:textId="283A7402" w:rsidR="0001073C" w:rsidRDefault="002C0245">
              <w:pPr>
                <w:pStyle w:val="TOC2"/>
                <w:tabs>
                  <w:tab w:val="right" w:leader="dot" w:pos="9345"/>
                </w:tabs>
                <w:rPr>
                  <w:rFonts w:asciiTheme="minorHAnsi" w:eastAsiaTheme="minorEastAsia" w:hAnsiTheme="minorHAnsi"/>
                  <w:noProof/>
                  <w:sz w:val="22"/>
                  <w:lang w:eastAsia="ru-RU"/>
                </w:rPr>
              </w:pPr>
              <w:hyperlink w:anchor="_Toc91434534" w:history="1">
                <w:r w:rsidR="0001073C" w:rsidRPr="00617BDC">
                  <w:rPr>
                    <w:rStyle w:val="Hyperlink"/>
                    <w:rFonts w:cs="Times New Roman"/>
                    <w:b/>
                    <w:bCs/>
                    <w:noProof/>
                  </w:rPr>
                  <w:t>Блок-схема алгоритма</w:t>
                </w:r>
                <w:r w:rsidR="0001073C">
                  <w:rPr>
                    <w:noProof/>
                    <w:webHidden/>
                  </w:rPr>
                  <w:tab/>
                </w:r>
                <w:r w:rsidR="0001073C">
                  <w:rPr>
                    <w:noProof/>
                    <w:webHidden/>
                  </w:rPr>
                  <w:fldChar w:fldCharType="begin"/>
                </w:r>
                <w:r w:rsidR="0001073C">
                  <w:rPr>
                    <w:noProof/>
                    <w:webHidden/>
                  </w:rPr>
                  <w:instrText xml:space="preserve"> PAGEREF _Toc91434534 \h </w:instrText>
                </w:r>
                <w:r w:rsidR="0001073C">
                  <w:rPr>
                    <w:noProof/>
                    <w:webHidden/>
                  </w:rPr>
                </w:r>
                <w:r w:rsidR="0001073C">
                  <w:rPr>
                    <w:noProof/>
                    <w:webHidden/>
                  </w:rPr>
                  <w:fldChar w:fldCharType="separate"/>
                </w:r>
                <w:r w:rsidR="0001073C">
                  <w:rPr>
                    <w:noProof/>
                    <w:webHidden/>
                  </w:rPr>
                  <w:t>4</w:t>
                </w:r>
                <w:r w:rsidR="0001073C">
                  <w:rPr>
                    <w:noProof/>
                    <w:webHidden/>
                  </w:rPr>
                  <w:fldChar w:fldCharType="end"/>
                </w:r>
              </w:hyperlink>
            </w:p>
            <w:p w14:paraId="106ECFCC" w14:textId="25F606AC" w:rsidR="0001073C" w:rsidRDefault="002C0245">
              <w:pPr>
                <w:pStyle w:val="TOC2"/>
                <w:tabs>
                  <w:tab w:val="right" w:leader="dot" w:pos="9345"/>
                </w:tabs>
                <w:rPr>
                  <w:rFonts w:asciiTheme="minorHAnsi" w:eastAsiaTheme="minorEastAsia" w:hAnsiTheme="minorHAnsi"/>
                  <w:noProof/>
                  <w:sz w:val="22"/>
                  <w:lang w:eastAsia="ru-RU"/>
                </w:rPr>
              </w:pPr>
              <w:hyperlink w:anchor="_Toc91434535" w:history="1">
                <w:r w:rsidR="0001073C" w:rsidRPr="00617BDC">
                  <w:rPr>
                    <w:rStyle w:val="Hyperlink"/>
                    <w:rFonts w:cs="Times New Roman"/>
                    <w:b/>
                    <w:bCs/>
                    <w:noProof/>
                  </w:rPr>
                  <w:t>Программа</w:t>
                </w:r>
                <w:r w:rsidR="0001073C" w:rsidRPr="00617BDC">
                  <w:rPr>
                    <w:rStyle w:val="Hyperlink"/>
                    <w:rFonts w:cs="Times New Roman"/>
                    <w:b/>
                    <w:bCs/>
                    <w:noProof/>
                    <w:lang w:val="en-US"/>
                  </w:rPr>
                  <w:t xml:space="preserve"> </w:t>
                </w:r>
                <w:r w:rsidR="0001073C" w:rsidRPr="00617BDC">
                  <w:rPr>
                    <w:rStyle w:val="Hyperlink"/>
                    <w:rFonts w:cs="Times New Roman"/>
                    <w:b/>
                    <w:bCs/>
                    <w:noProof/>
                  </w:rPr>
                  <w:t>на</w:t>
                </w:r>
                <w:r w:rsidR="0001073C" w:rsidRPr="00617BDC">
                  <w:rPr>
                    <w:rStyle w:val="Hyperlink"/>
                    <w:rFonts w:cs="Times New Roman"/>
                    <w:b/>
                    <w:bCs/>
                    <w:noProof/>
                    <w:lang w:val="en-US"/>
                  </w:rPr>
                  <w:t xml:space="preserve"> </w:t>
                </w:r>
                <w:r w:rsidR="0001073C" w:rsidRPr="00617BDC">
                  <w:rPr>
                    <w:rStyle w:val="Hyperlink"/>
                    <w:rFonts w:cs="Times New Roman"/>
                    <w:b/>
                    <w:bCs/>
                    <w:noProof/>
                  </w:rPr>
                  <w:t>языке</w:t>
                </w:r>
                <w:r w:rsidR="0001073C" w:rsidRPr="00617BDC">
                  <w:rPr>
                    <w:rStyle w:val="Hyperlink"/>
                    <w:rFonts w:cs="Times New Roman"/>
                    <w:b/>
                    <w:bCs/>
                    <w:noProof/>
                    <w:lang w:val="en-US"/>
                  </w:rPr>
                  <w:t xml:space="preserve"> </w:t>
                </w:r>
                <w:r w:rsidR="0001073C" w:rsidRPr="00617BDC">
                  <w:rPr>
                    <w:rStyle w:val="Hyperlink"/>
                    <w:rFonts w:cs="Times New Roman"/>
                    <w:b/>
                    <w:bCs/>
                    <w:noProof/>
                  </w:rPr>
                  <w:t>С</w:t>
                </w:r>
                <w:r w:rsidR="0001073C">
                  <w:rPr>
                    <w:noProof/>
                    <w:webHidden/>
                  </w:rPr>
                  <w:tab/>
                </w:r>
                <w:r w:rsidR="0001073C">
                  <w:rPr>
                    <w:noProof/>
                    <w:webHidden/>
                  </w:rPr>
                  <w:fldChar w:fldCharType="begin"/>
                </w:r>
                <w:r w:rsidR="0001073C">
                  <w:rPr>
                    <w:noProof/>
                    <w:webHidden/>
                  </w:rPr>
                  <w:instrText xml:space="preserve"> PAGEREF _Toc91434535 \h </w:instrText>
                </w:r>
                <w:r w:rsidR="0001073C">
                  <w:rPr>
                    <w:noProof/>
                    <w:webHidden/>
                  </w:rPr>
                </w:r>
                <w:r w:rsidR="0001073C">
                  <w:rPr>
                    <w:noProof/>
                    <w:webHidden/>
                  </w:rPr>
                  <w:fldChar w:fldCharType="separate"/>
                </w:r>
                <w:r w:rsidR="0001073C">
                  <w:rPr>
                    <w:noProof/>
                    <w:webHidden/>
                  </w:rPr>
                  <w:t>5</w:t>
                </w:r>
                <w:r w:rsidR="0001073C">
                  <w:rPr>
                    <w:noProof/>
                    <w:webHidden/>
                  </w:rPr>
                  <w:fldChar w:fldCharType="end"/>
                </w:r>
              </w:hyperlink>
            </w:p>
            <w:p w14:paraId="0626706C" w14:textId="6A6AB2BF" w:rsidR="0001073C" w:rsidRDefault="002C0245">
              <w:pPr>
                <w:pStyle w:val="TOC2"/>
                <w:tabs>
                  <w:tab w:val="right" w:leader="dot" w:pos="9345"/>
                </w:tabs>
                <w:rPr>
                  <w:rFonts w:asciiTheme="minorHAnsi" w:eastAsiaTheme="minorEastAsia" w:hAnsiTheme="minorHAnsi"/>
                  <w:noProof/>
                  <w:sz w:val="22"/>
                  <w:lang w:eastAsia="ru-RU"/>
                </w:rPr>
              </w:pPr>
              <w:hyperlink w:anchor="_Toc91434536" w:history="1">
                <w:r w:rsidR="0001073C" w:rsidRPr="00617BDC">
                  <w:rPr>
                    <w:rStyle w:val="Hyperlink"/>
                    <w:rFonts w:cs="Times New Roman"/>
                    <w:b/>
                    <w:bCs/>
                    <w:noProof/>
                  </w:rPr>
                  <w:t>Решение тестовых примеров на С</w:t>
                </w:r>
                <w:r w:rsidR="0001073C">
                  <w:rPr>
                    <w:noProof/>
                    <w:webHidden/>
                  </w:rPr>
                  <w:tab/>
                </w:r>
                <w:r w:rsidR="0001073C">
                  <w:rPr>
                    <w:noProof/>
                    <w:webHidden/>
                  </w:rPr>
                  <w:fldChar w:fldCharType="begin"/>
                </w:r>
                <w:r w:rsidR="0001073C">
                  <w:rPr>
                    <w:noProof/>
                    <w:webHidden/>
                  </w:rPr>
                  <w:instrText xml:space="preserve"> PAGEREF _Toc91434536 \h </w:instrText>
                </w:r>
                <w:r w:rsidR="0001073C">
                  <w:rPr>
                    <w:noProof/>
                    <w:webHidden/>
                  </w:rPr>
                </w:r>
                <w:r w:rsidR="0001073C">
                  <w:rPr>
                    <w:noProof/>
                    <w:webHidden/>
                  </w:rPr>
                  <w:fldChar w:fldCharType="separate"/>
                </w:r>
                <w:r w:rsidR="0001073C">
                  <w:rPr>
                    <w:noProof/>
                    <w:webHidden/>
                  </w:rPr>
                  <w:t>6</w:t>
                </w:r>
                <w:r w:rsidR="0001073C">
                  <w:rPr>
                    <w:noProof/>
                    <w:webHidden/>
                  </w:rPr>
                  <w:fldChar w:fldCharType="end"/>
                </w:r>
              </w:hyperlink>
            </w:p>
            <w:p w14:paraId="0BB39244" w14:textId="421A5527" w:rsidR="0001073C" w:rsidRDefault="002C0245">
              <w:pPr>
                <w:pStyle w:val="TOC2"/>
                <w:tabs>
                  <w:tab w:val="right" w:leader="dot" w:pos="9345"/>
                </w:tabs>
                <w:rPr>
                  <w:rFonts w:asciiTheme="minorHAnsi" w:eastAsiaTheme="minorEastAsia" w:hAnsiTheme="minorHAnsi"/>
                  <w:noProof/>
                  <w:sz w:val="22"/>
                  <w:lang w:eastAsia="ru-RU"/>
                </w:rPr>
              </w:pPr>
              <w:hyperlink w:anchor="_Toc91434537" w:history="1">
                <w:r w:rsidR="0001073C" w:rsidRPr="00617BDC">
                  <w:rPr>
                    <w:rStyle w:val="Hyperlink"/>
                    <w:rFonts w:cs="Times New Roman"/>
                    <w:b/>
                    <w:bCs/>
                    <w:noProof/>
                  </w:rPr>
                  <w:t xml:space="preserve">Решение тестовых примеров в </w:t>
                </w:r>
                <w:r w:rsidR="00F863BB">
                  <w:rPr>
                    <w:rStyle w:val="Hyperlink"/>
                    <w:rFonts w:cs="Times New Roman"/>
                    <w:b/>
                    <w:bCs/>
                    <w:noProof/>
                    <w:lang w:val="en-US"/>
                  </w:rPr>
                  <w:t>Python</w:t>
                </w:r>
                <w:r w:rsidR="0001073C">
                  <w:rPr>
                    <w:noProof/>
                    <w:webHidden/>
                  </w:rPr>
                  <w:tab/>
                </w:r>
                <w:r w:rsidR="0001073C">
                  <w:rPr>
                    <w:noProof/>
                    <w:webHidden/>
                  </w:rPr>
                  <w:fldChar w:fldCharType="begin"/>
                </w:r>
                <w:r w:rsidR="0001073C">
                  <w:rPr>
                    <w:noProof/>
                    <w:webHidden/>
                  </w:rPr>
                  <w:instrText xml:space="preserve"> PAGEREF _Toc91434537 \h </w:instrText>
                </w:r>
                <w:r w:rsidR="0001073C">
                  <w:rPr>
                    <w:noProof/>
                    <w:webHidden/>
                  </w:rPr>
                </w:r>
                <w:r w:rsidR="0001073C">
                  <w:rPr>
                    <w:noProof/>
                    <w:webHidden/>
                  </w:rPr>
                  <w:fldChar w:fldCharType="separate"/>
                </w:r>
                <w:r w:rsidR="0001073C">
                  <w:rPr>
                    <w:noProof/>
                    <w:webHidden/>
                  </w:rPr>
                  <w:t>7</w:t>
                </w:r>
                <w:r w:rsidR="0001073C">
                  <w:rPr>
                    <w:noProof/>
                    <w:webHidden/>
                  </w:rPr>
                  <w:fldChar w:fldCharType="end"/>
                </w:r>
              </w:hyperlink>
            </w:p>
            <w:p w14:paraId="02FEE292" w14:textId="1A046427" w:rsidR="0001073C" w:rsidRDefault="002C0245">
              <w:pPr>
                <w:pStyle w:val="TOC1"/>
                <w:rPr>
                  <w:rFonts w:asciiTheme="minorHAnsi" w:eastAsiaTheme="minorEastAsia" w:hAnsiTheme="minorHAnsi"/>
                  <w:noProof/>
                  <w:sz w:val="22"/>
                  <w:lang w:eastAsia="ru-RU"/>
                </w:rPr>
              </w:pPr>
              <w:hyperlink w:anchor="_Toc91434538" w:history="1">
                <w:r w:rsidR="0001073C" w:rsidRPr="00617BDC">
                  <w:rPr>
                    <w:rStyle w:val="Hyperlink"/>
                    <w:rFonts w:cs="Times New Roman"/>
                    <w:b/>
                    <w:bCs/>
                    <w:noProof/>
                  </w:rPr>
                  <w:t>Задание </w:t>
                </w:r>
                <w:r w:rsidR="00E67AD3">
                  <w:rPr>
                    <w:rStyle w:val="Hyperlink"/>
                    <w:rFonts w:cs="Times New Roman"/>
                    <w:b/>
                    <w:bCs/>
                    <w:noProof/>
                    <w:lang w:val="en-US"/>
                  </w:rPr>
                  <w:t>2</w:t>
                </w:r>
                <w:r w:rsidR="0001073C" w:rsidRPr="00617BDC">
                  <w:rPr>
                    <w:rStyle w:val="Hyperlink"/>
                    <w:rFonts w:cs="Times New Roman"/>
                    <w:b/>
                    <w:bCs/>
                    <w:noProof/>
                  </w:rPr>
                  <w:t>–2</w:t>
                </w:r>
                <w:r w:rsidR="0001073C">
                  <w:rPr>
                    <w:noProof/>
                    <w:webHidden/>
                  </w:rPr>
                  <w:tab/>
                </w:r>
                <w:r w:rsidR="0001073C">
                  <w:rPr>
                    <w:noProof/>
                    <w:webHidden/>
                  </w:rPr>
                  <w:fldChar w:fldCharType="begin"/>
                </w:r>
                <w:r w:rsidR="0001073C">
                  <w:rPr>
                    <w:noProof/>
                    <w:webHidden/>
                  </w:rPr>
                  <w:instrText xml:space="preserve"> PAGEREF _Toc91434538 \h </w:instrText>
                </w:r>
                <w:r w:rsidR="0001073C">
                  <w:rPr>
                    <w:noProof/>
                    <w:webHidden/>
                  </w:rPr>
                </w:r>
                <w:r w:rsidR="0001073C">
                  <w:rPr>
                    <w:noProof/>
                    <w:webHidden/>
                  </w:rPr>
                  <w:fldChar w:fldCharType="separate"/>
                </w:r>
                <w:r w:rsidR="0001073C">
                  <w:rPr>
                    <w:noProof/>
                    <w:webHidden/>
                  </w:rPr>
                  <w:t>8</w:t>
                </w:r>
                <w:r w:rsidR="0001073C">
                  <w:rPr>
                    <w:noProof/>
                    <w:webHidden/>
                  </w:rPr>
                  <w:fldChar w:fldCharType="end"/>
                </w:r>
              </w:hyperlink>
            </w:p>
            <w:p w14:paraId="0746A06F" w14:textId="65512E3C" w:rsidR="0001073C" w:rsidRDefault="002C0245">
              <w:pPr>
                <w:pStyle w:val="TOC2"/>
                <w:tabs>
                  <w:tab w:val="right" w:leader="dot" w:pos="9345"/>
                </w:tabs>
                <w:rPr>
                  <w:rFonts w:asciiTheme="minorHAnsi" w:eastAsiaTheme="minorEastAsia" w:hAnsiTheme="minorHAnsi"/>
                  <w:noProof/>
                  <w:sz w:val="22"/>
                  <w:lang w:eastAsia="ru-RU"/>
                </w:rPr>
              </w:pPr>
              <w:hyperlink w:anchor="_Toc91434539" w:history="1">
                <w:r w:rsidR="0001073C" w:rsidRPr="00617BDC">
                  <w:rPr>
                    <w:rStyle w:val="Hyperlink"/>
                    <w:rFonts w:cs="Times New Roman"/>
                    <w:b/>
                    <w:bCs/>
                    <w:noProof/>
                  </w:rPr>
                  <w:t>Формулировка задания</w:t>
                </w:r>
                <w:r w:rsidR="0001073C">
                  <w:rPr>
                    <w:noProof/>
                    <w:webHidden/>
                  </w:rPr>
                  <w:tab/>
                </w:r>
                <w:r w:rsidR="0001073C">
                  <w:rPr>
                    <w:noProof/>
                    <w:webHidden/>
                  </w:rPr>
                  <w:fldChar w:fldCharType="begin"/>
                </w:r>
                <w:r w:rsidR="0001073C">
                  <w:rPr>
                    <w:noProof/>
                    <w:webHidden/>
                  </w:rPr>
                  <w:instrText xml:space="preserve"> PAGEREF _Toc91434539 \h </w:instrText>
                </w:r>
                <w:r w:rsidR="0001073C">
                  <w:rPr>
                    <w:noProof/>
                    <w:webHidden/>
                  </w:rPr>
                </w:r>
                <w:r w:rsidR="0001073C">
                  <w:rPr>
                    <w:noProof/>
                    <w:webHidden/>
                  </w:rPr>
                  <w:fldChar w:fldCharType="separate"/>
                </w:r>
                <w:r w:rsidR="0001073C">
                  <w:rPr>
                    <w:noProof/>
                    <w:webHidden/>
                  </w:rPr>
                  <w:t>8</w:t>
                </w:r>
                <w:r w:rsidR="0001073C">
                  <w:rPr>
                    <w:noProof/>
                    <w:webHidden/>
                  </w:rPr>
                  <w:fldChar w:fldCharType="end"/>
                </w:r>
              </w:hyperlink>
            </w:p>
            <w:p w14:paraId="3B8567F1" w14:textId="40C74DAA" w:rsidR="0001073C" w:rsidRDefault="002C0245">
              <w:pPr>
                <w:pStyle w:val="TOC2"/>
                <w:tabs>
                  <w:tab w:val="right" w:leader="dot" w:pos="9345"/>
                </w:tabs>
                <w:rPr>
                  <w:rFonts w:asciiTheme="minorHAnsi" w:eastAsiaTheme="minorEastAsia" w:hAnsiTheme="minorHAnsi"/>
                  <w:noProof/>
                  <w:sz w:val="22"/>
                  <w:lang w:eastAsia="ru-RU"/>
                </w:rPr>
              </w:pPr>
              <w:hyperlink w:anchor="_Toc91434540" w:history="1">
                <w:r w:rsidR="0001073C" w:rsidRPr="00617BDC">
                  <w:rPr>
                    <w:rStyle w:val="Hyperlink"/>
                    <w:rFonts w:cs="Times New Roman"/>
                    <w:b/>
                    <w:bCs/>
                    <w:noProof/>
                  </w:rPr>
                  <w:t>Блок-схема алгоритма</w:t>
                </w:r>
                <w:r w:rsidR="0001073C">
                  <w:rPr>
                    <w:noProof/>
                    <w:webHidden/>
                  </w:rPr>
                  <w:tab/>
                </w:r>
                <w:r w:rsidR="0001073C">
                  <w:rPr>
                    <w:noProof/>
                    <w:webHidden/>
                  </w:rPr>
                  <w:fldChar w:fldCharType="begin"/>
                </w:r>
                <w:r w:rsidR="0001073C">
                  <w:rPr>
                    <w:noProof/>
                    <w:webHidden/>
                  </w:rPr>
                  <w:instrText xml:space="preserve"> PAGEREF _Toc91434540 \h </w:instrText>
                </w:r>
                <w:r w:rsidR="0001073C">
                  <w:rPr>
                    <w:noProof/>
                    <w:webHidden/>
                  </w:rPr>
                </w:r>
                <w:r w:rsidR="0001073C">
                  <w:rPr>
                    <w:noProof/>
                    <w:webHidden/>
                  </w:rPr>
                  <w:fldChar w:fldCharType="separate"/>
                </w:r>
                <w:r w:rsidR="0001073C">
                  <w:rPr>
                    <w:noProof/>
                    <w:webHidden/>
                  </w:rPr>
                  <w:t>9</w:t>
                </w:r>
                <w:r w:rsidR="0001073C">
                  <w:rPr>
                    <w:noProof/>
                    <w:webHidden/>
                  </w:rPr>
                  <w:fldChar w:fldCharType="end"/>
                </w:r>
              </w:hyperlink>
            </w:p>
            <w:p w14:paraId="07F15A11" w14:textId="63B7CE7B" w:rsidR="0001073C" w:rsidRDefault="002C0245">
              <w:pPr>
                <w:pStyle w:val="TOC2"/>
                <w:tabs>
                  <w:tab w:val="right" w:leader="dot" w:pos="9345"/>
                </w:tabs>
                <w:rPr>
                  <w:rFonts w:asciiTheme="minorHAnsi" w:eastAsiaTheme="minorEastAsia" w:hAnsiTheme="minorHAnsi"/>
                  <w:noProof/>
                  <w:sz w:val="22"/>
                  <w:lang w:eastAsia="ru-RU"/>
                </w:rPr>
              </w:pPr>
              <w:hyperlink w:anchor="_Toc91434541" w:history="1">
                <w:r w:rsidR="0001073C" w:rsidRPr="00617BDC">
                  <w:rPr>
                    <w:rStyle w:val="Hyperlink"/>
                    <w:rFonts w:cs="Times New Roman"/>
                    <w:b/>
                    <w:bCs/>
                    <w:noProof/>
                  </w:rPr>
                  <w:t>Программа на языке С</w:t>
                </w:r>
                <w:r w:rsidR="0001073C">
                  <w:rPr>
                    <w:noProof/>
                    <w:webHidden/>
                  </w:rPr>
                  <w:tab/>
                </w:r>
                <w:r w:rsidR="0001073C">
                  <w:rPr>
                    <w:noProof/>
                    <w:webHidden/>
                  </w:rPr>
                  <w:fldChar w:fldCharType="begin"/>
                </w:r>
                <w:r w:rsidR="0001073C">
                  <w:rPr>
                    <w:noProof/>
                    <w:webHidden/>
                  </w:rPr>
                  <w:instrText xml:space="preserve"> PAGEREF _Toc91434541 \h </w:instrText>
                </w:r>
                <w:r w:rsidR="0001073C">
                  <w:rPr>
                    <w:noProof/>
                    <w:webHidden/>
                  </w:rPr>
                </w:r>
                <w:r w:rsidR="0001073C">
                  <w:rPr>
                    <w:noProof/>
                    <w:webHidden/>
                  </w:rPr>
                  <w:fldChar w:fldCharType="separate"/>
                </w:r>
                <w:r w:rsidR="0001073C">
                  <w:rPr>
                    <w:noProof/>
                    <w:webHidden/>
                  </w:rPr>
                  <w:t>10</w:t>
                </w:r>
                <w:r w:rsidR="0001073C">
                  <w:rPr>
                    <w:noProof/>
                    <w:webHidden/>
                  </w:rPr>
                  <w:fldChar w:fldCharType="end"/>
                </w:r>
              </w:hyperlink>
            </w:p>
            <w:p w14:paraId="5118FA58" w14:textId="1D792558" w:rsidR="0001073C" w:rsidRDefault="002C0245">
              <w:pPr>
                <w:pStyle w:val="TOC2"/>
                <w:tabs>
                  <w:tab w:val="right" w:leader="dot" w:pos="9345"/>
                </w:tabs>
                <w:rPr>
                  <w:rFonts w:asciiTheme="minorHAnsi" w:eastAsiaTheme="minorEastAsia" w:hAnsiTheme="minorHAnsi"/>
                  <w:noProof/>
                  <w:sz w:val="22"/>
                  <w:lang w:eastAsia="ru-RU"/>
                </w:rPr>
              </w:pPr>
              <w:hyperlink w:anchor="_Toc91434542" w:history="1">
                <w:r w:rsidR="0001073C" w:rsidRPr="00617BDC">
                  <w:rPr>
                    <w:rStyle w:val="Hyperlink"/>
                    <w:rFonts w:cs="Times New Roman"/>
                    <w:b/>
                    <w:bCs/>
                    <w:noProof/>
                  </w:rPr>
                  <w:t>Решение тестовых примеров на С</w:t>
                </w:r>
                <w:r w:rsidR="0001073C">
                  <w:rPr>
                    <w:noProof/>
                    <w:webHidden/>
                  </w:rPr>
                  <w:tab/>
                </w:r>
                <w:r w:rsidR="0001073C">
                  <w:rPr>
                    <w:noProof/>
                    <w:webHidden/>
                  </w:rPr>
                  <w:fldChar w:fldCharType="begin"/>
                </w:r>
                <w:r w:rsidR="0001073C">
                  <w:rPr>
                    <w:noProof/>
                    <w:webHidden/>
                  </w:rPr>
                  <w:instrText xml:space="preserve"> PAGEREF _Toc91434542 \h </w:instrText>
                </w:r>
                <w:r w:rsidR="0001073C">
                  <w:rPr>
                    <w:noProof/>
                    <w:webHidden/>
                  </w:rPr>
                </w:r>
                <w:r w:rsidR="0001073C">
                  <w:rPr>
                    <w:noProof/>
                    <w:webHidden/>
                  </w:rPr>
                  <w:fldChar w:fldCharType="separate"/>
                </w:r>
                <w:r w:rsidR="0001073C">
                  <w:rPr>
                    <w:noProof/>
                    <w:webHidden/>
                  </w:rPr>
                  <w:t>11</w:t>
                </w:r>
                <w:r w:rsidR="0001073C">
                  <w:rPr>
                    <w:noProof/>
                    <w:webHidden/>
                  </w:rPr>
                  <w:fldChar w:fldCharType="end"/>
                </w:r>
              </w:hyperlink>
            </w:p>
            <w:p w14:paraId="4648D657" w14:textId="28961A24" w:rsidR="0001073C" w:rsidRDefault="002C0245">
              <w:pPr>
                <w:pStyle w:val="TOC2"/>
                <w:tabs>
                  <w:tab w:val="right" w:leader="dot" w:pos="9345"/>
                </w:tabs>
                <w:rPr>
                  <w:rFonts w:asciiTheme="minorHAnsi" w:eastAsiaTheme="minorEastAsia" w:hAnsiTheme="minorHAnsi"/>
                  <w:noProof/>
                  <w:sz w:val="22"/>
                  <w:lang w:eastAsia="ru-RU"/>
                </w:rPr>
              </w:pPr>
              <w:hyperlink w:anchor="_Toc91434543" w:history="1">
                <w:r w:rsidR="0001073C" w:rsidRPr="00617BDC">
                  <w:rPr>
                    <w:rStyle w:val="Hyperlink"/>
                    <w:rFonts w:cs="Times New Roman"/>
                    <w:b/>
                    <w:bCs/>
                    <w:noProof/>
                  </w:rPr>
                  <w:t>Решение тестовых примеров в</w:t>
                </w:r>
                <w:r w:rsidR="00F863BB" w:rsidRPr="00F863BB">
                  <w:t xml:space="preserve"> </w:t>
                </w:r>
                <w:r w:rsidR="00F863BB" w:rsidRPr="00F863BB">
                  <w:rPr>
                    <w:rStyle w:val="Hyperlink"/>
                    <w:rFonts w:cs="Times New Roman"/>
                    <w:b/>
                    <w:bCs/>
                    <w:noProof/>
                    <w:lang w:val="en-US"/>
                  </w:rPr>
                  <w:t>Python</w:t>
                </w:r>
                <w:r w:rsidR="0001073C">
                  <w:rPr>
                    <w:noProof/>
                    <w:webHidden/>
                  </w:rPr>
                  <w:tab/>
                </w:r>
                <w:r w:rsidR="0001073C">
                  <w:rPr>
                    <w:noProof/>
                    <w:webHidden/>
                  </w:rPr>
                  <w:fldChar w:fldCharType="begin"/>
                </w:r>
                <w:r w:rsidR="0001073C">
                  <w:rPr>
                    <w:noProof/>
                    <w:webHidden/>
                  </w:rPr>
                  <w:instrText xml:space="preserve"> PAGEREF _Toc91434543 \h </w:instrText>
                </w:r>
                <w:r w:rsidR="0001073C">
                  <w:rPr>
                    <w:noProof/>
                    <w:webHidden/>
                  </w:rPr>
                </w:r>
                <w:r w:rsidR="0001073C">
                  <w:rPr>
                    <w:noProof/>
                    <w:webHidden/>
                  </w:rPr>
                  <w:fldChar w:fldCharType="separate"/>
                </w:r>
                <w:r w:rsidR="0001073C">
                  <w:rPr>
                    <w:noProof/>
                    <w:webHidden/>
                  </w:rPr>
                  <w:t>12</w:t>
                </w:r>
                <w:r w:rsidR="0001073C">
                  <w:rPr>
                    <w:noProof/>
                    <w:webHidden/>
                  </w:rPr>
                  <w:fldChar w:fldCharType="end"/>
                </w:r>
              </w:hyperlink>
            </w:p>
            <w:p w14:paraId="67ADC361" w14:textId="7B964E68" w:rsidR="0001073C" w:rsidRDefault="002C0245">
              <w:pPr>
                <w:pStyle w:val="TOC1"/>
                <w:rPr>
                  <w:rFonts w:asciiTheme="minorHAnsi" w:eastAsiaTheme="minorEastAsia" w:hAnsiTheme="minorHAnsi"/>
                  <w:noProof/>
                  <w:sz w:val="22"/>
                  <w:lang w:eastAsia="ru-RU"/>
                </w:rPr>
              </w:pPr>
              <w:hyperlink w:anchor="_Toc91434545" w:history="1">
                <w:r w:rsidR="0001073C" w:rsidRPr="00617BDC">
                  <w:rPr>
                    <w:rStyle w:val="Hyperlink"/>
                    <w:rFonts w:cs="Times New Roman"/>
                    <w:b/>
                    <w:bCs/>
                    <w:noProof/>
                  </w:rPr>
                  <w:t>Задание </w:t>
                </w:r>
                <w:r w:rsidR="00E67AD3">
                  <w:rPr>
                    <w:rStyle w:val="Hyperlink"/>
                    <w:rFonts w:cs="Times New Roman"/>
                    <w:b/>
                    <w:bCs/>
                    <w:noProof/>
                    <w:lang w:val="en-US"/>
                  </w:rPr>
                  <w:t>2</w:t>
                </w:r>
                <w:r w:rsidR="0001073C" w:rsidRPr="00617BDC">
                  <w:rPr>
                    <w:rStyle w:val="Hyperlink"/>
                    <w:rFonts w:cs="Times New Roman"/>
                    <w:b/>
                    <w:bCs/>
                    <w:noProof/>
                  </w:rPr>
                  <w:t>–3</w:t>
                </w:r>
                <w:r w:rsidR="0001073C">
                  <w:rPr>
                    <w:noProof/>
                    <w:webHidden/>
                  </w:rPr>
                  <w:tab/>
                </w:r>
                <w:r w:rsidR="0001073C">
                  <w:rPr>
                    <w:noProof/>
                    <w:webHidden/>
                  </w:rPr>
                  <w:fldChar w:fldCharType="begin"/>
                </w:r>
                <w:r w:rsidR="0001073C">
                  <w:rPr>
                    <w:noProof/>
                    <w:webHidden/>
                  </w:rPr>
                  <w:instrText xml:space="preserve"> PAGEREF _Toc91434545 \h </w:instrText>
                </w:r>
                <w:r w:rsidR="0001073C">
                  <w:rPr>
                    <w:noProof/>
                    <w:webHidden/>
                  </w:rPr>
                </w:r>
                <w:r w:rsidR="0001073C">
                  <w:rPr>
                    <w:noProof/>
                    <w:webHidden/>
                  </w:rPr>
                  <w:fldChar w:fldCharType="separate"/>
                </w:r>
                <w:r w:rsidR="0001073C">
                  <w:rPr>
                    <w:noProof/>
                    <w:webHidden/>
                  </w:rPr>
                  <w:t>14</w:t>
                </w:r>
                <w:r w:rsidR="0001073C">
                  <w:rPr>
                    <w:noProof/>
                    <w:webHidden/>
                  </w:rPr>
                  <w:fldChar w:fldCharType="end"/>
                </w:r>
              </w:hyperlink>
            </w:p>
            <w:p w14:paraId="102D5FD8" w14:textId="63DEBB4F" w:rsidR="0001073C" w:rsidRDefault="002C0245">
              <w:pPr>
                <w:pStyle w:val="TOC2"/>
                <w:tabs>
                  <w:tab w:val="right" w:leader="dot" w:pos="9345"/>
                </w:tabs>
                <w:rPr>
                  <w:rFonts w:asciiTheme="minorHAnsi" w:eastAsiaTheme="minorEastAsia" w:hAnsiTheme="minorHAnsi"/>
                  <w:noProof/>
                  <w:sz w:val="22"/>
                  <w:lang w:eastAsia="ru-RU"/>
                </w:rPr>
              </w:pPr>
              <w:hyperlink w:anchor="_Toc91434546" w:history="1">
                <w:r w:rsidR="0001073C" w:rsidRPr="00617BDC">
                  <w:rPr>
                    <w:rStyle w:val="Hyperlink"/>
                    <w:rFonts w:cs="Times New Roman"/>
                    <w:b/>
                    <w:bCs/>
                    <w:noProof/>
                  </w:rPr>
                  <w:t>Формулировка задания</w:t>
                </w:r>
                <w:r w:rsidR="0001073C">
                  <w:rPr>
                    <w:noProof/>
                    <w:webHidden/>
                  </w:rPr>
                  <w:tab/>
                </w:r>
                <w:r w:rsidR="0001073C">
                  <w:rPr>
                    <w:noProof/>
                    <w:webHidden/>
                  </w:rPr>
                  <w:fldChar w:fldCharType="begin"/>
                </w:r>
                <w:r w:rsidR="0001073C">
                  <w:rPr>
                    <w:noProof/>
                    <w:webHidden/>
                  </w:rPr>
                  <w:instrText xml:space="preserve"> PAGEREF _Toc91434546 \h </w:instrText>
                </w:r>
                <w:r w:rsidR="0001073C">
                  <w:rPr>
                    <w:noProof/>
                    <w:webHidden/>
                  </w:rPr>
                </w:r>
                <w:r w:rsidR="0001073C">
                  <w:rPr>
                    <w:noProof/>
                    <w:webHidden/>
                  </w:rPr>
                  <w:fldChar w:fldCharType="separate"/>
                </w:r>
                <w:r w:rsidR="0001073C">
                  <w:rPr>
                    <w:noProof/>
                    <w:webHidden/>
                  </w:rPr>
                  <w:t>14</w:t>
                </w:r>
                <w:r w:rsidR="0001073C">
                  <w:rPr>
                    <w:noProof/>
                    <w:webHidden/>
                  </w:rPr>
                  <w:fldChar w:fldCharType="end"/>
                </w:r>
              </w:hyperlink>
            </w:p>
            <w:p w14:paraId="37C2A1C2" w14:textId="43CCC3D3" w:rsidR="0001073C" w:rsidRDefault="002C0245">
              <w:pPr>
                <w:pStyle w:val="TOC2"/>
                <w:tabs>
                  <w:tab w:val="right" w:leader="dot" w:pos="9345"/>
                </w:tabs>
                <w:rPr>
                  <w:rFonts w:asciiTheme="minorHAnsi" w:eastAsiaTheme="minorEastAsia" w:hAnsiTheme="minorHAnsi"/>
                  <w:noProof/>
                  <w:sz w:val="22"/>
                  <w:lang w:eastAsia="ru-RU"/>
                </w:rPr>
              </w:pPr>
              <w:hyperlink w:anchor="_Toc91434547" w:history="1">
                <w:r w:rsidR="0001073C" w:rsidRPr="00617BDC">
                  <w:rPr>
                    <w:rStyle w:val="Hyperlink"/>
                    <w:rFonts w:cs="Times New Roman"/>
                    <w:b/>
                    <w:bCs/>
                    <w:noProof/>
                  </w:rPr>
                  <w:t>Блок-схема алгоритма</w:t>
                </w:r>
                <w:r w:rsidR="0001073C">
                  <w:rPr>
                    <w:noProof/>
                    <w:webHidden/>
                  </w:rPr>
                  <w:tab/>
                </w:r>
                <w:r w:rsidR="0001073C">
                  <w:rPr>
                    <w:noProof/>
                    <w:webHidden/>
                  </w:rPr>
                  <w:fldChar w:fldCharType="begin"/>
                </w:r>
                <w:r w:rsidR="0001073C">
                  <w:rPr>
                    <w:noProof/>
                    <w:webHidden/>
                  </w:rPr>
                  <w:instrText xml:space="preserve"> PAGEREF _Toc91434547 \h </w:instrText>
                </w:r>
                <w:r w:rsidR="0001073C">
                  <w:rPr>
                    <w:noProof/>
                    <w:webHidden/>
                  </w:rPr>
                </w:r>
                <w:r w:rsidR="0001073C">
                  <w:rPr>
                    <w:noProof/>
                    <w:webHidden/>
                  </w:rPr>
                  <w:fldChar w:fldCharType="separate"/>
                </w:r>
                <w:r w:rsidR="0001073C">
                  <w:rPr>
                    <w:noProof/>
                    <w:webHidden/>
                  </w:rPr>
                  <w:t>15</w:t>
                </w:r>
                <w:r w:rsidR="0001073C">
                  <w:rPr>
                    <w:noProof/>
                    <w:webHidden/>
                  </w:rPr>
                  <w:fldChar w:fldCharType="end"/>
                </w:r>
              </w:hyperlink>
            </w:p>
            <w:p w14:paraId="40C46379" w14:textId="4B9A6095" w:rsidR="0001073C" w:rsidRDefault="002C0245">
              <w:pPr>
                <w:pStyle w:val="TOC2"/>
                <w:tabs>
                  <w:tab w:val="right" w:leader="dot" w:pos="9345"/>
                </w:tabs>
                <w:rPr>
                  <w:rFonts w:asciiTheme="minorHAnsi" w:eastAsiaTheme="minorEastAsia" w:hAnsiTheme="minorHAnsi"/>
                  <w:noProof/>
                  <w:sz w:val="22"/>
                  <w:lang w:eastAsia="ru-RU"/>
                </w:rPr>
              </w:pPr>
              <w:hyperlink w:anchor="_Toc91434548" w:history="1">
                <w:r w:rsidR="0001073C" w:rsidRPr="00617BDC">
                  <w:rPr>
                    <w:rStyle w:val="Hyperlink"/>
                    <w:rFonts w:cs="Times New Roman"/>
                    <w:b/>
                    <w:bCs/>
                    <w:noProof/>
                  </w:rPr>
                  <w:t>Программа</w:t>
                </w:r>
                <w:r w:rsidR="0001073C" w:rsidRPr="00617BDC">
                  <w:rPr>
                    <w:rStyle w:val="Hyperlink"/>
                    <w:rFonts w:cs="Times New Roman"/>
                    <w:b/>
                    <w:bCs/>
                    <w:noProof/>
                    <w:lang w:val="en-US"/>
                  </w:rPr>
                  <w:t xml:space="preserve"> </w:t>
                </w:r>
                <w:r w:rsidR="0001073C" w:rsidRPr="00617BDC">
                  <w:rPr>
                    <w:rStyle w:val="Hyperlink"/>
                    <w:rFonts w:cs="Times New Roman"/>
                    <w:b/>
                    <w:bCs/>
                    <w:noProof/>
                  </w:rPr>
                  <w:t>на</w:t>
                </w:r>
                <w:r w:rsidR="0001073C" w:rsidRPr="00617BDC">
                  <w:rPr>
                    <w:rStyle w:val="Hyperlink"/>
                    <w:rFonts w:cs="Times New Roman"/>
                    <w:b/>
                    <w:bCs/>
                    <w:noProof/>
                    <w:lang w:val="en-US"/>
                  </w:rPr>
                  <w:t xml:space="preserve"> </w:t>
                </w:r>
                <w:r w:rsidR="0001073C" w:rsidRPr="00617BDC">
                  <w:rPr>
                    <w:rStyle w:val="Hyperlink"/>
                    <w:rFonts w:cs="Times New Roman"/>
                    <w:b/>
                    <w:bCs/>
                    <w:noProof/>
                  </w:rPr>
                  <w:t>языке</w:t>
                </w:r>
                <w:r w:rsidR="0001073C" w:rsidRPr="00617BDC">
                  <w:rPr>
                    <w:rStyle w:val="Hyperlink"/>
                    <w:rFonts w:cs="Times New Roman"/>
                    <w:b/>
                    <w:bCs/>
                    <w:noProof/>
                    <w:lang w:val="en-US"/>
                  </w:rPr>
                  <w:t xml:space="preserve"> </w:t>
                </w:r>
                <w:r w:rsidR="0001073C" w:rsidRPr="00617BDC">
                  <w:rPr>
                    <w:rStyle w:val="Hyperlink"/>
                    <w:rFonts w:cs="Times New Roman"/>
                    <w:b/>
                    <w:bCs/>
                    <w:noProof/>
                  </w:rPr>
                  <w:t>С</w:t>
                </w:r>
                <w:r w:rsidR="0001073C">
                  <w:rPr>
                    <w:noProof/>
                    <w:webHidden/>
                  </w:rPr>
                  <w:tab/>
                </w:r>
                <w:r w:rsidR="0001073C">
                  <w:rPr>
                    <w:noProof/>
                    <w:webHidden/>
                  </w:rPr>
                  <w:fldChar w:fldCharType="begin"/>
                </w:r>
                <w:r w:rsidR="0001073C">
                  <w:rPr>
                    <w:noProof/>
                    <w:webHidden/>
                  </w:rPr>
                  <w:instrText xml:space="preserve"> PAGEREF _Toc91434548 \h </w:instrText>
                </w:r>
                <w:r w:rsidR="0001073C">
                  <w:rPr>
                    <w:noProof/>
                    <w:webHidden/>
                  </w:rPr>
                </w:r>
                <w:r w:rsidR="0001073C">
                  <w:rPr>
                    <w:noProof/>
                    <w:webHidden/>
                  </w:rPr>
                  <w:fldChar w:fldCharType="separate"/>
                </w:r>
                <w:r w:rsidR="0001073C">
                  <w:rPr>
                    <w:noProof/>
                    <w:webHidden/>
                  </w:rPr>
                  <w:t>16</w:t>
                </w:r>
                <w:r w:rsidR="0001073C">
                  <w:rPr>
                    <w:noProof/>
                    <w:webHidden/>
                  </w:rPr>
                  <w:fldChar w:fldCharType="end"/>
                </w:r>
              </w:hyperlink>
            </w:p>
            <w:p w14:paraId="4928E42F" w14:textId="7C781622" w:rsidR="0001073C" w:rsidRDefault="002C0245">
              <w:pPr>
                <w:pStyle w:val="TOC2"/>
                <w:tabs>
                  <w:tab w:val="right" w:leader="dot" w:pos="9345"/>
                </w:tabs>
                <w:rPr>
                  <w:rFonts w:asciiTheme="minorHAnsi" w:eastAsiaTheme="minorEastAsia" w:hAnsiTheme="minorHAnsi"/>
                  <w:noProof/>
                  <w:sz w:val="22"/>
                  <w:lang w:eastAsia="ru-RU"/>
                </w:rPr>
              </w:pPr>
              <w:hyperlink w:anchor="_Toc91434549" w:history="1">
                <w:r w:rsidR="0001073C" w:rsidRPr="00617BDC">
                  <w:rPr>
                    <w:rStyle w:val="Hyperlink"/>
                    <w:rFonts w:cs="Times New Roman"/>
                    <w:b/>
                    <w:bCs/>
                    <w:noProof/>
                  </w:rPr>
                  <w:t>Решение тестовых примеров на С</w:t>
                </w:r>
                <w:r w:rsidR="0001073C">
                  <w:rPr>
                    <w:noProof/>
                    <w:webHidden/>
                  </w:rPr>
                  <w:tab/>
                </w:r>
                <w:r w:rsidR="0001073C">
                  <w:rPr>
                    <w:noProof/>
                    <w:webHidden/>
                  </w:rPr>
                  <w:fldChar w:fldCharType="begin"/>
                </w:r>
                <w:r w:rsidR="0001073C">
                  <w:rPr>
                    <w:noProof/>
                    <w:webHidden/>
                  </w:rPr>
                  <w:instrText xml:space="preserve"> PAGEREF _Toc91434549 \h </w:instrText>
                </w:r>
                <w:r w:rsidR="0001073C">
                  <w:rPr>
                    <w:noProof/>
                    <w:webHidden/>
                  </w:rPr>
                </w:r>
                <w:r w:rsidR="0001073C">
                  <w:rPr>
                    <w:noProof/>
                    <w:webHidden/>
                  </w:rPr>
                  <w:fldChar w:fldCharType="separate"/>
                </w:r>
                <w:r w:rsidR="0001073C">
                  <w:rPr>
                    <w:noProof/>
                    <w:webHidden/>
                  </w:rPr>
                  <w:t>17</w:t>
                </w:r>
                <w:r w:rsidR="0001073C">
                  <w:rPr>
                    <w:noProof/>
                    <w:webHidden/>
                  </w:rPr>
                  <w:fldChar w:fldCharType="end"/>
                </w:r>
              </w:hyperlink>
            </w:p>
            <w:p w14:paraId="40C6C700" w14:textId="0C09D764" w:rsidR="0001073C" w:rsidRDefault="002C0245">
              <w:pPr>
                <w:pStyle w:val="TOC2"/>
                <w:tabs>
                  <w:tab w:val="right" w:leader="dot" w:pos="9345"/>
                </w:tabs>
                <w:rPr>
                  <w:noProof/>
                </w:rPr>
              </w:pPr>
              <w:hyperlink w:anchor="_Toc91434550" w:history="1">
                <w:r w:rsidR="0001073C" w:rsidRPr="00617BDC">
                  <w:rPr>
                    <w:rStyle w:val="Hyperlink"/>
                    <w:rFonts w:cs="Times New Roman"/>
                    <w:b/>
                    <w:bCs/>
                    <w:noProof/>
                  </w:rPr>
                  <w:t>Решение тестовых примеров в</w:t>
                </w:r>
                <w:r w:rsidR="00F863BB" w:rsidRPr="00F863BB">
                  <w:t xml:space="preserve"> </w:t>
                </w:r>
                <w:r w:rsidR="00F863BB" w:rsidRPr="00F863BB">
                  <w:rPr>
                    <w:rStyle w:val="Hyperlink"/>
                    <w:rFonts w:cs="Times New Roman"/>
                    <w:b/>
                    <w:bCs/>
                    <w:noProof/>
                    <w:lang w:val="en-US"/>
                  </w:rPr>
                  <w:t>Python</w:t>
                </w:r>
                <w:r w:rsidR="0001073C">
                  <w:rPr>
                    <w:noProof/>
                    <w:webHidden/>
                  </w:rPr>
                  <w:tab/>
                </w:r>
                <w:r w:rsidR="0001073C">
                  <w:rPr>
                    <w:noProof/>
                    <w:webHidden/>
                  </w:rPr>
                  <w:fldChar w:fldCharType="begin"/>
                </w:r>
                <w:r w:rsidR="0001073C">
                  <w:rPr>
                    <w:noProof/>
                    <w:webHidden/>
                  </w:rPr>
                  <w:instrText xml:space="preserve"> PAGEREF _Toc91434550 \h </w:instrText>
                </w:r>
                <w:r w:rsidR="0001073C">
                  <w:rPr>
                    <w:noProof/>
                    <w:webHidden/>
                  </w:rPr>
                </w:r>
                <w:r w:rsidR="0001073C">
                  <w:rPr>
                    <w:noProof/>
                    <w:webHidden/>
                  </w:rPr>
                  <w:fldChar w:fldCharType="separate"/>
                </w:r>
                <w:r w:rsidR="0001073C">
                  <w:rPr>
                    <w:noProof/>
                    <w:webHidden/>
                  </w:rPr>
                  <w:t>18</w:t>
                </w:r>
                <w:r w:rsidR="0001073C">
                  <w:rPr>
                    <w:noProof/>
                    <w:webHidden/>
                  </w:rPr>
                  <w:fldChar w:fldCharType="end"/>
                </w:r>
              </w:hyperlink>
            </w:p>
            <w:p w14:paraId="1DAB0309" w14:textId="77777777" w:rsidR="00905AAF" w:rsidRPr="00905AAF" w:rsidRDefault="00905AAF" w:rsidP="00905AAF"/>
            <w:p w14:paraId="2F28439A" w14:textId="2D7D89E1" w:rsidR="0012347C" w:rsidRDefault="00B94759" w:rsidP="00F36C95">
              <w:pPr>
                <w:rPr>
                  <w:b/>
                  <w:bCs/>
                </w:rPr>
              </w:pPr>
              <w:r>
                <w:rPr>
                  <w:b/>
                  <w:bCs/>
                </w:rPr>
                <w:fldChar w:fldCharType="end"/>
              </w:r>
            </w:p>
            <w:p w14:paraId="1DE95146" w14:textId="4BFACB87" w:rsidR="00905AAF" w:rsidRPr="00905AAF" w:rsidRDefault="002C0245" w:rsidP="00905AAF"/>
          </w:sdtContent>
        </w:sdt>
      </w:sdtContent>
    </w:sdt>
    <w:bookmarkStart w:id="0" w:name="_Toc91434532" w:displacedByCustomXml="prev"/>
    <w:bookmarkStart w:id="1" w:name="_Toc90156532" w:displacedByCustomXml="prev"/>
    <w:p w14:paraId="0D1AE2E6" w14:textId="66AD8476" w:rsidR="00DF6507" w:rsidRPr="00806DEF" w:rsidRDefault="00DF6507" w:rsidP="00DF6507">
      <w:pPr>
        <w:pStyle w:val="Heading1"/>
        <w:rPr>
          <w:rFonts w:ascii="Times New Roman" w:hAnsi="Times New Roman" w:cs="Times New Roman"/>
          <w:b/>
          <w:bCs/>
          <w:color w:val="000000" w:themeColor="text1"/>
          <w:sz w:val="28"/>
        </w:rPr>
      </w:pPr>
      <w:r w:rsidRPr="00806DEF">
        <w:rPr>
          <w:rFonts w:ascii="Times New Roman" w:hAnsi="Times New Roman" w:cs="Times New Roman"/>
          <w:b/>
          <w:bCs/>
          <w:color w:val="000000" w:themeColor="text1"/>
        </w:rPr>
        <w:lastRenderedPageBreak/>
        <w:t>Задание </w:t>
      </w:r>
      <w:r w:rsidR="00E67AD3" w:rsidRPr="00CD30C3">
        <w:rPr>
          <w:rFonts w:ascii="Times New Roman" w:hAnsi="Times New Roman" w:cs="Times New Roman"/>
          <w:b/>
          <w:bCs/>
          <w:color w:val="000000" w:themeColor="text1"/>
        </w:rPr>
        <w:t>2</w:t>
      </w:r>
      <w:r w:rsidRPr="00806DEF">
        <w:rPr>
          <w:rFonts w:ascii="Times New Roman" w:hAnsi="Times New Roman" w:cs="Times New Roman"/>
          <w:b/>
          <w:bCs/>
          <w:color w:val="000000" w:themeColor="text1"/>
        </w:rPr>
        <w:t>–1</w:t>
      </w:r>
      <w:bookmarkEnd w:id="0"/>
    </w:p>
    <w:p w14:paraId="5B7F4ACC" w14:textId="77777777" w:rsidR="00DF6507" w:rsidRPr="002A7C10" w:rsidRDefault="00DF6507" w:rsidP="00DF6507">
      <w:pPr>
        <w:pStyle w:val="Heading2"/>
        <w:rPr>
          <w:rFonts w:ascii="Times New Roman" w:hAnsi="Times New Roman" w:cs="Times New Roman"/>
          <w:b/>
          <w:bCs/>
          <w:color w:val="000000" w:themeColor="text1"/>
          <w:sz w:val="28"/>
          <w:szCs w:val="28"/>
        </w:rPr>
      </w:pPr>
      <w:bookmarkStart w:id="2" w:name="_Toc91434533"/>
      <w:r w:rsidRPr="002A7C10">
        <w:rPr>
          <w:rFonts w:ascii="Times New Roman" w:hAnsi="Times New Roman" w:cs="Times New Roman"/>
          <w:b/>
          <w:bCs/>
          <w:color w:val="000000" w:themeColor="text1"/>
          <w:sz w:val="28"/>
          <w:szCs w:val="28"/>
        </w:rPr>
        <w:t>Условие задания</w:t>
      </w:r>
      <w:bookmarkEnd w:id="2"/>
    </w:p>
    <w:p w14:paraId="42C92F3E" w14:textId="77777777" w:rsidR="00E67AD3" w:rsidRDefault="00E67AD3" w:rsidP="00E67AD3">
      <w: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76DE81BC" w14:textId="77777777" w:rsidR="00DF6507" w:rsidRDefault="00DF6507" w:rsidP="00DF6507">
      <w:pPr>
        <w:pStyle w:val="Caption"/>
      </w:pPr>
      <w:r>
        <w:t>Таблица </w:t>
      </w:r>
      <w:r w:rsidR="002C0245">
        <w:fldChar w:fldCharType="begin"/>
      </w:r>
      <w:r w:rsidR="002C0245">
        <w:instrText xml:space="preserve"> SEQ Таблица \* ARABIC </w:instrText>
      </w:r>
      <w:r w:rsidR="002C0245">
        <w:fldChar w:fldCharType="separate"/>
      </w:r>
      <w:r>
        <w:rPr>
          <w:noProof/>
        </w:rPr>
        <w:t>1</w:t>
      </w:r>
      <w:r w:rsidR="002C0245">
        <w:rPr>
          <w:noProof/>
        </w:rPr>
        <w:fldChar w:fldCharType="end"/>
      </w:r>
    </w:p>
    <w:tbl>
      <w:tblPr>
        <w:tblStyle w:val="PlainTable1"/>
        <w:tblW w:w="935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8052"/>
      </w:tblGrid>
      <w:tr w:rsidR="00E67AD3" w14:paraId="4B60BEE8" w14:textId="77777777" w:rsidTr="00E67AD3">
        <w:trPr>
          <w:cnfStyle w:val="100000000000" w:firstRow="1" w:lastRow="0" w:firstColumn="0" w:lastColumn="0" w:oddVBand="0" w:evenVBand="0" w:oddHBand="0"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1299" w:type="dxa"/>
            <w:tcBorders>
              <w:top w:val="single" w:sz="4" w:space="0" w:color="auto"/>
              <w:left w:val="single" w:sz="4" w:space="0" w:color="auto"/>
              <w:bottom w:val="single" w:sz="4" w:space="0" w:color="auto"/>
              <w:right w:val="single" w:sz="4" w:space="0" w:color="auto"/>
            </w:tcBorders>
            <w:vAlign w:val="center"/>
            <w:hideMark/>
          </w:tcPr>
          <w:p w14:paraId="0C4462C4" w14:textId="77777777" w:rsidR="00E67AD3" w:rsidRDefault="00E67AD3">
            <w:pPr>
              <w:spacing w:line="240" w:lineRule="auto"/>
              <w:jc w:val="center"/>
            </w:pPr>
            <w:r>
              <w:t>2</w:t>
            </w:r>
          </w:p>
        </w:tc>
        <w:tc>
          <w:tcPr>
            <w:tcW w:w="8052" w:type="dxa"/>
            <w:tcBorders>
              <w:top w:val="single" w:sz="4" w:space="0" w:color="auto"/>
              <w:left w:val="single" w:sz="4" w:space="0" w:color="auto"/>
              <w:bottom w:val="single" w:sz="4" w:space="0" w:color="auto"/>
              <w:right w:val="single" w:sz="4" w:space="0" w:color="auto"/>
            </w:tcBorders>
            <w:hideMark/>
          </w:tcPr>
          <w:p w14:paraId="368DA82F" w14:textId="77777777" w:rsidR="00E67AD3" w:rsidRDefault="00E67AD3">
            <w:pPr>
              <w:spacing w:line="276" w:lineRule="auto"/>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По заданным длинам двух катетов прямоугольного треугольника вычислить его:</w:t>
            </w:r>
          </w:p>
          <w:p w14:paraId="7379E8A4" w14:textId="77777777" w:rsidR="00E67AD3" w:rsidRDefault="00E67AD3" w:rsidP="00E67AD3">
            <w:pPr>
              <w:pStyle w:val="ListParagraph"/>
              <w:numPr>
                <w:ilvl w:val="0"/>
                <w:numId w:val="1"/>
              </w:numPr>
              <w:spacing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sz w:val="28"/>
                <w:lang w:val="ru-RU"/>
              </w:rPr>
            </w:pPr>
            <w:r>
              <w:rPr>
                <w:rFonts w:eastAsiaTheme="minorEastAsia"/>
                <w:sz w:val="28"/>
                <w:lang w:val="ru-RU"/>
              </w:rPr>
              <w:t>периметр</w:t>
            </w:r>
            <w:r>
              <w:rPr>
                <w:rFonts w:eastAsiaTheme="minorEastAsia"/>
                <w:sz w:val="28"/>
              </w:rPr>
              <w:t>;</w:t>
            </w:r>
          </w:p>
          <w:p w14:paraId="26DEC60E" w14:textId="77777777" w:rsidR="00E67AD3" w:rsidRDefault="00E67AD3" w:rsidP="00E67AD3">
            <w:pPr>
              <w:pStyle w:val="ListParagraph"/>
              <w:numPr>
                <w:ilvl w:val="0"/>
                <w:numId w:val="1"/>
              </w:numPr>
              <w:spacing w:line="276" w:lineRule="auto"/>
              <w:jc w:val="both"/>
              <w:cnfStyle w:val="100000000000" w:firstRow="1" w:lastRow="0" w:firstColumn="0" w:lastColumn="0" w:oddVBand="0" w:evenVBand="0" w:oddHBand="0" w:evenHBand="0" w:firstRowFirstColumn="0" w:firstRowLastColumn="0" w:lastRowFirstColumn="0" w:lastRowLastColumn="0"/>
              <w:rPr>
                <w:rFonts w:eastAsiaTheme="minorEastAsia"/>
                <w:sz w:val="28"/>
                <w:lang w:val="ru-RU"/>
              </w:rPr>
            </w:pPr>
            <w:r>
              <w:rPr>
                <w:rFonts w:eastAsiaTheme="minorEastAsia"/>
                <w:sz w:val="28"/>
                <w:lang w:val="ru-RU"/>
              </w:rPr>
              <w:t>площадь.</w:t>
            </w:r>
          </w:p>
        </w:tc>
      </w:tr>
    </w:tbl>
    <w:p w14:paraId="7DC453A8" w14:textId="77777777" w:rsidR="00DF6507" w:rsidRDefault="00DF6507" w:rsidP="00DF6507"/>
    <w:bookmarkEnd w:id="1"/>
    <w:p w14:paraId="73FC6254" w14:textId="0F1A1A23" w:rsidR="00D83A6F" w:rsidRDefault="00D83A6F" w:rsidP="00D83A6F">
      <w:pPr>
        <w:spacing w:after="200" w:line="276" w:lineRule="auto"/>
        <w:jc w:val="left"/>
      </w:pPr>
      <w:r>
        <w:br w:type="page"/>
      </w:r>
    </w:p>
    <w:p w14:paraId="54718120" w14:textId="4D8BCF51" w:rsidR="0063677A" w:rsidRDefault="004F4F18" w:rsidP="0063677A">
      <w:pPr>
        <w:pStyle w:val="Heading2"/>
        <w:rPr>
          <w:rFonts w:ascii="Times New Roman" w:hAnsi="Times New Roman" w:cs="Times New Roman"/>
          <w:b/>
          <w:bCs/>
          <w:color w:val="000000" w:themeColor="text1"/>
          <w:sz w:val="32"/>
          <w:szCs w:val="32"/>
        </w:rPr>
      </w:pPr>
      <w:bookmarkStart w:id="3" w:name="_Toc90156534"/>
      <w:bookmarkStart w:id="4" w:name="_Toc91434534"/>
      <w:r w:rsidRPr="00806DEF">
        <w:rPr>
          <w:rFonts w:ascii="Times New Roman" w:hAnsi="Times New Roman" w:cs="Times New Roman"/>
          <w:b/>
          <w:bCs/>
          <w:color w:val="000000" w:themeColor="text1"/>
          <w:sz w:val="32"/>
          <w:szCs w:val="32"/>
        </w:rPr>
        <w:lastRenderedPageBreak/>
        <w:t>Блок-схема алгоритма</w:t>
      </w:r>
      <w:bookmarkEnd w:id="3"/>
      <w:bookmarkEnd w:id="4"/>
      <w:r w:rsidR="001544D7">
        <w:rPr>
          <w:rFonts w:ascii="Times New Roman" w:hAnsi="Times New Roman" w:cs="Times New Roman"/>
          <w:b/>
          <w:bCs/>
          <w:color w:val="000000" w:themeColor="text1"/>
          <w:sz w:val="32"/>
          <w:szCs w:val="32"/>
        </w:rPr>
        <w:t xml:space="preserve"> </w:t>
      </w:r>
    </w:p>
    <w:p w14:paraId="5FA9E590" w14:textId="5AD6BD65" w:rsidR="0012347C" w:rsidRDefault="00CD30C3" w:rsidP="00EF796D">
      <w:pPr>
        <w:jc w:val="center"/>
        <w:rPr>
          <w:rFonts w:cs="Times New Roman"/>
          <w:b/>
          <w:color w:val="000000" w:themeColor="text1"/>
          <w:szCs w:val="28"/>
          <w:lang w:eastAsia="ru-RU"/>
        </w:rPr>
      </w:pPr>
      <w:r w:rsidRPr="00CD30C3">
        <w:rPr>
          <w:rFonts w:cs="Times New Roman"/>
          <w:b/>
          <w:noProof/>
          <w:color w:val="000000" w:themeColor="text1"/>
          <w:szCs w:val="28"/>
          <w:lang w:eastAsia="ru-RU"/>
        </w:rPr>
        <w:drawing>
          <wp:inline distT="0" distB="0" distL="0" distR="0" wp14:anchorId="7B2CA2D4" wp14:editId="49529519">
            <wp:extent cx="5940425" cy="652399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523990"/>
                    </a:xfrm>
                    <a:prstGeom prst="rect">
                      <a:avLst/>
                    </a:prstGeom>
                  </pic:spPr>
                </pic:pic>
              </a:graphicData>
            </a:graphic>
          </wp:inline>
        </w:drawing>
      </w:r>
    </w:p>
    <w:p w14:paraId="487F4CBB" w14:textId="2F87F231" w:rsidR="001544D7" w:rsidRDefault="00806DEF" w:rsidP="0012347C">
      <w:pPr>
        <w:rPr>
          <w:rFonts w:cs="Times New Roman"/>
          <w:b/>
          <w:color w:val="000000" w:themeColor="text1"/>
          <w:szCs w:val="28"/>
        </w:rPr>
      </w:pPr>
      <w:r w:rsidRPr="0063677A">
        <w:rPr>
          <w:rFonts w:cs="Times New Roman"/>
          <w:b/>
          <w:color w:val="000000" w:themeColor="text1"/>
          <w:szCs w:val="28"/>
          <w:lang w:eastAsia="ru-RU"/>
        </w:rPr>
        <w:t xml:space="preserve">                                       </w:t>
      </w:r>
      <w:r w:rsidR="001544D7" w:rsidRPr="0063677A">
        <w:rPr>
          <w:rFonts w:cs="Times New Roman"/>
          <w:b/>
          <w:color w:val="000000" w:themeColor="text1"/>
          <w:szCs w:val="28"/>
        </w:rPr>
        <w:t xml:space="preserve">Рисунок 1 – Блок-схема </w:t>
      </w:r>
      <w:r w:rsidR="00CD30C3">
        <w:rPr>
          <w:rFonts w:cs="Times New Roman"/>
          <w:b/>
          <w:color w:val="000000" w:themeColor="text1"/>
          <w:szCs w:val="28"/>
          <w:lang w:val="en-US"/>
        </w:rPr>
        <w:t xml:space="preserve">main </w:t>
      </w:r>
      <w:r w:rsidR="00E67AD3">
        <w:rPr>
          <w:rFonts w:cs="Times New Roman"/>
          <w:b/>
          <w:color w:val="000000" w:themeColor="text1"/>
          <w:szCs w:val="28"/>
          <w:lang w:val="en-US"/>
        </w:rPr>
        <w:t>2</w:t>
      </w:r>
      <w:r w:rsidR="001544D7" w:rsidRPr="0063677A">
        <w:rPr>
          <w:rFonts w:cs="Times New Roman"/>
          <w:b/>
          <w:color w:val="000000" w:themeColor="text1"/>
          <w:szCs w:val="28"/>
        </w:rPr>
        <w:t>-1</w:t>
      </w:r>
    </w:p>
    <w:p w14:paraId="1AFE6BA7" w14:textId="02998FD0" w:rsidR="00CD30C3" w:rsidRDefault="00CD30C3" w:rsidP="0012347C">
      <w:r w:rsidRPr="00CD30C3">
        <w:rPr>
          <w:noProof/>
        </w:rPr>
        <w:lastRenderedPageBreak/>
        <w:drawing>
          <wp:inline distT="0" distB="0" distL="0" distR="0" wp14:anchorId="0DB53731" wp14:editId="7C1311AA">
            <wp:extent cx="5830114" cy="556337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0114" cy="5563376"/>
                    </a:xfrm>
                    <a:prstGeom prst="rect">
                      <a:avLst/>
                    </a:prstGeom>
                  </pic:spPr>
                </pic:pic>
              </a:graphicData>
            </a:graphic>
          </wp:inline>
        </w:drawing>
      </w:r>
    </w:p>
    <w:p w14:paraId="582EC526" w14:textId="3428F2E9" w:rsidR="00CD30C3" w:rsidRPr="00CD30C3" w:rsidRDefault="00CD30C3" w:rsidP="0012347C">
      <w:pPr>
        <w:rPr>
          <w:rFonts w:cs="Times New Roman"/>
          <w:b/>
          <w:color w:val="000000" w:themeColor="text1"/>
          <w:szCs w:val="28"/>
          <w:lang w:val="en-US"/>
        </w:rPr>
      </w:pPr>
      <w:r w:rsidRPr="00CD30C3">
        <w:rPr>
          <w:rFonts w:cs="Times New Roman"/>
          <w:b/>
          <w:color w:val="000000" w:themeColor="text1"/>
          <w:szCs w:val="28"/>
        </w:rPr>
        <w:t>Рисунок 2 – Блок схема inputDoubl</w:t>
      </w:r>
      <w:r>
        <w:rPr>
          <w:rFonts w:cs="Times New Roman"/>
          <w:b/>
          <w:color w:val="000000" w:themeColor="text1"/>
          <w:szCs w:val="28"/>
          <w:lang w:val="en-US"/>
        </w:rPr>
        <w:t>e</w:t>
      </w:r>
    </w:p>
    <w:p w14:paraId="47DE80F3" w14:textId="358CD9B1" w:rsidR="00806DEF" w:rsidRPr="00CD30C3" w:rsidRDefault="00806DEF" w:rsidP="00806DEF">
      <w:pPr>
        <w:rPr>
          <w:lang w:eastAsia="ru-RU"/>
        </w:rPr>
      </w:pPr>
    </w:p>
    <w:p w14:paraId="007AB66F" w14:textId="7EB560FD" w:rsidR="00806DEF" w:rsidRPr="00CD30C3" w:rsidRDefault="00806DEF" w:rsidP="00806DEF">
      <w:pPr>
        <w:rPr>
          <w:lang w:eastAsia="ru-RU"/>
        </w:rPr>
      </w:pPr>
    </w:p>
    <w:p w14:paraId="0F56D19C" w14:textId="10B40AE4" w:rsidR="00806DEF" w:rsidRPr="00CD30C3" w:rsidRDefault="00806DEF" w:rsidP="00806DEF">
      <w:pPr>
        <w:rPr>
          <w:lang w:eastAsia="ru-RU"/>
        </w:rPr>
      </w:pPr>
    </w:p>
    <w:p w14:paraId="66128FAA" w14:textId="3AEDAF69" w:rsidR="00806DEF" w:rsidRDefault="00CD30C3" w:rsidP="00806DEF">
      <w:pPr>
        <w:rPr>
          <w:lang w:eastAsia="ru-RU"/>
        </w:rPr>
      </w:pPr>
      <w:r w:rsidRPr="00CD30C3">
        <w:rPr>
          <w:noProof/>
          <w:lang w:eastAsia="ru-RU"/>
        </w:rPr>
        <w:lastRenderedPageBreak/>
        <w:drawing>
          <wp:inline distT="0" distB="0" distL="0" distR="0" wp14:anchorId="32DA6875" wp14:editId="7FE62385">
            <wp:extent cx="5410955" cy="533474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955" cy="5334744"/>
                    </a:xfrm>
                    <a:prstGeom prst="rect">
                      <a:avLst/>
                    </a:prstGeom>
                  </pic:spPr>
                </pic:pic>
              </a:graphicData>
            </a:graphic>
          </wp:inline>
        </w:drawing>
      </w:r>
    </w:p>
    <w:p w14:paraId="4B6F1FFE" w14:textId="21FBA6B1" w:rsidR="00CD30C3" w:rsidRDefault="00CD30C3" w:rsidP="00806DEF">
      <w:pPr>
        <w:rPr>
          <w:rFonts w:cs="Times New Roman"/>
          <w:b/>
          <w:color w:val="000000" w:themeColor="text1"/>
          <w:szCs w:val="28"/>
        </w:rPr>
      </w:pPr>
      <w:r w:rsidRPr="00CD30C3">
        <w:rPr>
          <w:rFonts w:cs="Times New Roman"/>
          <w:b/>
          <w:color w:val="000000" w:themeColor="text1"/>
          <w:szCs w:val="28"/>
        </w:rPr>
        <w:t>Рисунок 3 - Блок схема inputPositiveDouble</w:t>
      </w:r>
    </w:p>
    <w:p w14:paraId="4E36AA2B" w14:textId="01222886" w:rsidR="00CD30C3" w:rsidRDefault="00CD30C3" w:rsidP="00806DEF">
      <w:pPr>
        <w:rPr>
          <w:rFonts w:cs="Times New Roman"/>
          <w:b/>
          <w:color w:val="000000" w:themeColor="text1"/>
          <w:szCs w:val="28"/>
        </w:rPr>
      </w:pPr>
      <w:r w:rsidRPr="00CD30C3">
        <w:rPr>
          <w:rFonts w:cs="Times New Roman"/>
          <w:b/>
          <w:noProof/>
          <w:color w:val="000000" w:themeColor="text1"/>
          <w:szCs w:val="28"/>
        </w:rPr>
        <w:lastRenderedPageBreak/>
        <w:drawing>
          <wp:inline distT="0" distB="0" distL="0" distR="0" wp14:anchorId="04416736" wp14:editId="5C213604">
            <wp:extent cx="3515216" cy="386769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5216" cy="3867690"/>
                    </a:xfrm>
                    <a:prstGeom prst="rect">
                      <a:avLst/>
                    </a:prstGeom>
                  </pic:spPr>
                </pic:pic>
              </a:graphicData>
            </a:graphic>
          </wp:inline>
        </w:drawing>
      </w:r>
    </w:p>
    <w:p w14:paraId="31A9ABB4" w14:textId="04B031E8" w:rsidR="00806DEF" w:rsidRPr="00CD30C3" w:rsidRDefault="00CD30C3" w:rsidP="00806DEF">
      <w:pPr>
        <w:rPr>
          <w:rFonts w:cs="Times New Roman"/>
          <w:b/>
          <w:color w:val="000000" w:themeColor="text1"/>
          <w:szCs w:val="28"/>
          <w:lang w:val="en-US"/>
        </w:rPr>
      </w:pPr>
      <w:r>
        <w:rPr>
          <w:rFonts w:cs="Times New Roman"/>
          <w:b/>
          <w:color w:val="000000" w:themeColor="text1"/>
          <w:szCs w:val="28"/>
        </w:rPr>
        <w:t>Рисунок</w:t>
      </w:r>
      <w:r w:rsidRPr="00CD30C3">
        <w:rPr>
          <w:rFonts w:cs="Times New Roman"/>
          <w:b/>
          <w:color w:val="000000" w:themeColor="text1"/>
          <w:szCs w:val="28"/>
          <w:lang w:val="en-US"/>
        </w:rPr>
        <w:t xml:space="preserve"> 4 – </w:t>
      </w:r>
      <w:r>
        <w:rPr>
          <w:rFonts w:cs="Times New Roman"/>
          <w:b/>
          <w:color w:val="000000" w:themeColor="text1"/>
          <w:szCs w:val="28"/>
        </w:rPr>
        <w:t>Блок</w:t>
      </w:r>
      <w:r w:rsidRPr="00CD30C3">
        <w:rPr>
          <w:rFonts w:cs="Times New Roman"/>
          <w:b/>
          <w:color w:val="000000" w:themeColor="text1"/>
          <w:szCs w:val="28"/>
          <w:lang w:val="en-US"/>
        </w:rPr>
        <w:t xml:space="preserve"> </w:t>
      </w:r>
      <w:r>
        <w:rPr>
          <w:rFonts w:cs="Times New Roman"/>
          <w:b/>
          <w:color w:val="000000" w:themeColor="text1"/>
          <w:szCs w:val="28"/>
        </w:rPr>
        <w:t>схема</w:t>
      </w:r>
      <w:r w:rsidRPr="00CD30C3">
        <w:rPr>
          <w:rFonts w:cs="Times New Roman"/>
          <w:b/>
          <w:color w:val="000000" w:themeColor="text1"/>
          <w:szCs w:val="28"/>
          <w:lang w:val="en-US"/>
        </w:rPr>
        <w:t xml:space="preserve"> </w:t>
      </w:r>
      <w:proofErr w:type="spellStart"/>
      <w:r>
        <w:rPr>
          <w:rFonts w:cs="Times New Roman"/>
          <w:b/>
          <w:color w:val="000000" w:themeColor="text1"/>
          <w:szCs w:val="28"/>
          <w:lang w:val="en-US"/>
        </w:rPr>
        <w:t>calculatePerimeter</w:t>
      </w:r>
      <w:proofErr w:type="spellEnd"/>
    </w:p>
    <w:p w14:paraId="02AEBDB3" w14:textId="4BA7AE7A" w:rsidR="00CD30C3" w:rsidRDefault="00CD30C3" w:rsidP="00F36C95">
      <w:pPr>
        <w:rPr>
          <w:rFonts w:eastAsiaTheme="majorEastAsia" w:cs="Times New Roman"/>
          <w:b/>
          <w:bCs/>
          <w:color w:val="000000" w:themeColor="text1"/>
          <w:sz w:val="32"/>
          <w:szCs w:val="32"/>
          <w:lang w:val="en-US"/>
        </w:rPr>
      </w:pPr>
      <w:r w:rsidRPr="00CD30C3">
        <w:rPr>
          <w:rFonts w:eastAsiaTheme="majorEastAsia" w:cs="Times New Roman"/>
          <w:b/>
          <w:bCs/>
          <w:noProof/>
          <w:color w:val="000000" w:themeColor="text1"/>
          <w:sz w:val="32"/>
          <w:szCs w:val="32"/>
        </w:rPr>
        <w:drawing>
          <wp:inline distT="0" distB="0" distL="0" distR="0" wp14:anchorId="03107C43" wp14:editId="2A7BBF07">
            <wp:extent cx="2991267" cy="4105848"/>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267" cy="4105848"/>
                    </a:xfrm>
                    <a:prstGeom prst="rect">
                      <a:avLst/>
                    </a:prstGeom>
                  </pic:spPr>
                </pic:pic>
              </a:graphicData>
            </a:graphic>
          </wp:inline>
        </w:drawing>
      </w:r>
    </w:p>
    <w:p w14:paraId="0D01C8F1" w14:textId="594BC2DF" w:rsidR="00EF796D" w:rsidRPr="00D01569" w:rsidRDefault="00CD30C3" w:rsidP="00F36C95">
      <w:pPr>
        <w:rPr>
          <w:rFonts w:eastAsiaTheme="majorEastAsia" w:cs="Times New Roman"/>
          <w:b/>
          <w:bCs/>
          <w:color w:val="000000" w:themeColor="text1"/>
          <w:sz w:val="32"/>
          <w:szCs w:val="32"/>
        </w:rPr>
      </w:pPr>
      <w:r>
        <w:rPr>
          <w:rFonts w:eastAsiaTheme="majorEastAsia" w:cs="Times New Roman"/>
          <w:b/>
          <w:bCs/>
          <w:color w:val="000000" w:themeColor="text1"/>
          <w:sz w:val="32"/>
          <w:szCs w:val="32"/>
        </w:rPr>
        <w:t xml:space="preserve">Рисунок 5 – Блок схема </w:t>
      </w:r>
      <w:proofErr w:type="spellStart"/>
      <w:r>
        <w:rPr>
          <w:rFonts w:eastAsiaTheme="majorEastAsia" w:cs="Times New Roman"/>
          <w:b/>
          <w:bCs/>
          <w:color w:val="000000" w:themeColor="text1"/>
          <w:sz w:val="32"/>
          <w:szCs w:val="32"/>
          <w:lang w:val="en-US"/>
        </w:rPr>
        <w:t>calculateArea</w:t>
      </w:r>
      <w:proofErr w:type="spellEnd"/>
    </w:p>
    <w:p w14:paraId="44369BE5" w14:textId="596097F8" w:rsidR="00FC67AB" w:rsidRPr="00D01569" w:rsidRDefault="00FC67AB" w:rsidP="00FC67AB">
      <w:pPr>
        <w:pStyle w:val="Heading2"/>
        <w:rPr>
          <w:rFonts w:ascii="Times New Roman" w:hAnsi="Times New Roman" w:cs="Times New Roman"/>
          <w:b/>
          <w:bCs/>
          <w:color w:val="000000" w:themeColor="text1"/>
          <w:sz w:val="32"/>
          <w:szCs w:val="32"/>
        </w:rPr>
      </w:pPr>
      <w:bookmarkStart w:id="5" w:name="_Toc91434535"/>
      <w:r w:rsidRPr="00FC67AB">
        <w:rPr>
          <w:rFonts w:ascii="Times New Roman" w:hAnsi="Times New Roman" w:cs="Times New Roman"/>
          <w:b/>
          <w:bCs/>
          <w:color w:val="000000" w:themeColor="text1"/>
          <w:sz w:val="32"/>
          <w:szCs w:val="32"/>
        </w:rPr>
        <w:lastRenderedPageBreak/>
        <w:t>Программа</w:t>
      </w:r>
      <w:r w:rsidRPr="00D01569">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на</w:t>
      </w:r>
      <w:r w:rsidRPr="00D01569">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языке</w:t>
      </w:r>
      <w:r w:rsidRPr="00D01569">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С</w:t>
      </w:r>
      <w:bookmarkEnd w:id="5"/>
    </w:p>
    <w:p w14:paraId="4FD6524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bookmarkStart w:id="6" w:name="_Toc91434536"/>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stdio.h</w:t>
      </w:r>
      <w:proofErr w:type="spellEnd"/>
      <w:r w:rsidRPr="00E67AD3">
        <w:rPr>
          <w:rFonts w:ascii="Cascadia Mono" w:hAnsi="Cascadia Mono" w:cs="Cascadia Mono"/>
          <w:color w:val="A31515"/>
          <w:sz w:val="19"/>
          <w:szCs w:val="19"/>
          <w:highlight w:val="white"/>
          <w:lang w:val="en-US"/>
        </w:rPr>
        <w:t>&gt;</w:t>
      </w:r>
    </w:p>
    <w:p w14:paraId="6C1FEA7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math.h</w:t>
      </w:r>
      <w:proofErr w:type="spellEnd"/>
      <w:r w:rsidRPr="00E67AD3">
        <w:rPr>
          <w:rFonts w:ascii="Cascadia Mono" w:hAnsi="Cascadia Mono" w:cs="Cascadia Mono"/>
          <w:color w:val="A31515"/>
          <w:sz w:val="19"/>
          <w:szCs w:val="19"/>
          <w:highlight w:val="white"/>
          <w:lang w:val="en-US"/>
        </w:rPr>
        <w:t>&gt;</w:t>
      </w:r>
    </w:p>
    <w:p w14:paraId="1F722A8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stdlib.h</w:t>
      </w:r>
      <w:proofErr w:type="spellEnd"/>
      <w:r w:rsidRPr="00E67AD3">
        <w:rPr>
          <w:rFonts w:ascii="Cascadia Mono" w:hAnsi="Cascadia Mono" w:cs="Cascadia Mono"/>
          <w:color w:val="A31515"/>
          <w:sz w:val="19"/>
          <w:szCs w:val="19"/>
          <w:highlight w:val="white"/>
          <w:lang w:val="en-US"/>
        </w:rPr>
        <w:t>&gt;</w:t>
      </w:r>
    </w:p>
    <w:p w14:paraId="79D5398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float.h</w:t>
      </w:r>
      <w:proofErr w:type="spellEnd"/>
      <w:r w:rsidRPr="00E67AD3">
        <w:rPr>
          <w:rFonts w:ascii="Cascadia Mono" w:hAnsi="Cascadia Mono" w:cs="Cascadia Mono"/>
          <w:color w:val="A31515"/>
          <w:sz w:val="19"/>
          <w:szCs w:val="19"/>
          <w:highlight w:val="white"/>
          <w:lang w:val="en-US"/>
        </w:rPr>
        <w:t>&gt;</w:t>
      </w:r>
    </w:p>
    <w:p w14:paraId="040DDA40" w14:textId="77777777" w:rsidR="00E67AD3" w:rsidRPr="00D01569"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D01569">
        <w:rPr>
          <w:rFonts w:ascii="Cascadia Mono" w:hAnsi="Cascadia Mono" w:cs="Cascadia Mono"/>
          <w:color w:val="808080"/>
          <w:sz w:val="19"/>
          <w:szCs w:val="19"/>
          <w:highlight w:val="white"/>
        </w:rPr>
        <w:t>#</w:t>
      </w:r>
      <w:r w:rsidRPr="00CD30C3">
        <w:rPr>
          <w:rFonts w:ascii="Cascadia Mono" w:hAnsi="Cascadia Mono" w:cs="Cascadia Mono"/>
          <w:color w:val="808080"/>
          <w:sz w:val="19"/>
          <w:szCs w:val="19"/>
          <w:highlight w:val="white"/>
          <w:lang w:val="en-US"/>
        </w:rPr>
        <w:t>include</w:t>
      </w:r>
      <w:r w:rsidRPr="00D01569">
        <w:rPr>
          <w:rFonts w:ascii="Cascadia Mono" w:hAnsi="Cascadia Mono" w:cs="Cascadia Mono"/>
          <w:color w:val="000000"/>
          <w:sz w:val="19"/>
          <w:szCs w:val="19"/>
          <w:highlight w:val="white"/>
        </w:rPr>
        <w:t xml:space="preserve"> </w:t>
      </w:r>
      <w:r w:rsidRPr="00D01569">
        <w:rPr>
          <w:rFonts w:ascii="Cascadia Mono" w:hAnsi="Cascadia Mono" w:cs="Cascadia Mono"/>
          <w:color w:val="A31515"/>
          <w:sz w:val="19"/>
          <w:szCs w:val="19"/>
          <w:highlight w:val="white"/>
        </w:rPr>
        <w:t>&lt;</w:t>
      </w:r>
      <w:r w:rsidRPr="00CD30C3">
        <w:rPr>
          <w:rFonts w:ascii="Cascadia Mono" w:hAnsi="Cascadia Mono" w:cs="Cascadia Mono"/>
          <w:color w:val="A31515"/>
          <w:sz w:val="19"/>
          <w:szCs w:val="19"/>
          <w:highlight w:val="white"/>
          <w:lang w:val="en-US"/>
        </w:rPr>
        <w:t>locale</w:t>
      </w:r>
      <w:r w:rsidRPr="00D01569">
        <w:rPr>
          <w:rFonts w:ascii="Cascadia Mono" w:hAnsi="Cascadia Mono" w:cs="Cascadia Mono"/>
          <w:color w:val="A31515"/>
          <w:sz w:val="19"/>
          <w:szCs w:val="19"/>
          <w:highlight w:val="white"/>
        </w:rPr>
        <w:t>.</w:t>
      </w:r>
      <w:r w:rsidRPr="00CD30C3">
        <w:rPr>
          <w:rFonts w:ascii="Cascadia Mono" w:hAnsi="Cascadia Mono" w:cs="Cascadia Mono"/>
          <w:color w:val="A31515"/>
          <w:sz w:val="19"/>
          <w:szCs w:val="19"/>
          <w:highlight w:val="white"/>
          <w:lang w:val="en-US"/>
        </w:rPr>
        <w:t>h</w:t>
      </w:r>
      <w:r w:rsidRPr="00D01569">
        <w:rPr>
          <w:rFonts w:ascii="Cascadia Mono" w:hAnsi="Cascadia Mono" w:cs="Cascadia Mono"/>
          <w:color w:val="A31515"/>
          <w:sz w:val="19"/>
          <w:szCs w:val="19"/>
          <w:highlight w:val="white"/>
        </w:rPr>
        <w:t>&gt;</w:t>
      </w:r>
    </w:p>
    <w:p w14:paraId="227A7ED3" w14:textId="77777777" w:rsidR="00E67AD3" w:rsidRPr="00D01569"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5060399F" w14:textId="77777777" w:rsidR="00E67AD3" w:rsidRPr="00D01569"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D01569">
        <w:rPr>
          <w:rFonts w:ascii="Cascadia Mono" w:hAnsi="Cascadia Mono" w:cs="Cascadia Mono"/>
          <w:color w:val="008000"/>
          <w:sz w:val="19"/>
          <w:szCs w:val="19"/>
          <w:highlight w:val="white"/>
        </w:rPr>
        <w:t>/*</w:t>
      </w:r>
    </w:p>
    <w:p w14:paraId="168F61DB"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D01569">
        <w:rPr>
          <w:rFonts w:ascii="Cascadia Mono" w:hAnsi="Cascadia Mono" w:cs="Cascadia Mono"/>
          <w:color w:val="008000"/>
          <w:sz w:val="19"/>
          <w:szCs w:val="19"/>
          <w:highlight w:val="white"/>
        </w:rPr>
        <w:t xml:space="preserve"> </w:t>
      </w:r>
      <w:r>
        <w:rPr>
          <w:rFonts w:ascii="Cascadia Mono" w:hAnsi="Cascadia Mono" w:cs="Cascadia Mono"/>
          <w:color w:val="008000"/>
          <w:sz w:val="19"/>
          <w:szCs w:val="19"/>
          <w:highlight w:val="white"/>
        </w:rPr>
        <w:t>* @brief функция ввода числа типа int из консоли с проверкой на корректность ввода.</w:t>
      </w:r>
    </w:p>
    <w:p w14:paraId="15A9C0EA"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Возвращает введенное из консоли число типа int.</w:t>
      </w:r>
    </w:p>
    <w:p w14:paraId="2C5A86E2"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7F55695" w14:textId="75DEBD71" w:rsidR="00E67AD3" w:rsidRDefault="00D01569"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Style w:val="pl-smi"/>
          <w:rFonts w:ascii="Consolas" w:hAnsi="Consolas"/>
          <w:color w:val="F0F6FC"/>
          <w:sz w:val="18"/>
          <w:szCs w:val="18"/>
        </w:rPr>
        <w:t>int</w:t>
      </w:r>
      <w:r>
        <w:rPr>
          <w:rFonts w:ascii="Consolas" w:hAnsi="Consolas"/>
          <w:color w:val="F0F6FC"/>
          <w:sz w:val="18"/>
          <w:szCs w:val="18"/>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inputInt(</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0A075AB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5730B882"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032347B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ввода числа типа double из консоли с проверкой на корректность ввода.</w:t>
      </w:r>
    </w:p>
    <w:p w14:paraId="7B8408C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Возвращает введенное из консоли число типа double.</w:t>
      </w:r>
    </w:p>
    <w:p w14:paraId="1352BD4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835041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inputDouble(</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54EBE83C"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793930D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214A425"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ввода положительного числа типа double из консоли с проверкой на корректность ввода.</w:t>
      </w:r>
    </w:p>
    <w:p w14:paraId="0CE9DDB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Возвращает введенное из консоли положительное число типа double.</w:t>
      </w:r>
    </w:p>
    <w:p w14:paraId="02EB406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161336A5"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inputPositiveDouble(</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7A240F63"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546F49B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C6AE78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расчета периметра прямоугольного треугольника.</w:t>
      </w:r>
    </w:p>
    <w:p w14:paraId="3C41639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a длина первого катета.</w:t>
      </w:r>
    </w:p>
    <w:p w14:paraId="339746A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b длина второго катета.</w:t>
      </w:r>
    </w:p>
    <w:p w14:paraId="4D7DDBC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E67AD3">
        <w:rPr>
          <w:rFonts w:ascii="Cascadia Mono" w:hAnsi="Cascadia Mono" w:cs="Cascadia Mono"/>
          <w:color w:val="008000"/>
          <w:sz w:val="19"/>
          <w:szCs w:val="19"/>
          <w:highlight w:val="white"/>
          <w:lang w:val="en-US"/>
        </w:rPr>
        <w:t xml:space="preserve">* @return </w:t>
      </w:r>
      <w:r>
        <w:rPr>
          <w:rFonts w:ascii="Cascadia Mono" w:hAnsi="Cascadia Mono" w:cs="Cascadia Mono"/>
          <w:color w:val="008000"/>
          <w:sz w:val="19"/>
          <w:szCs w:val="19"/>
          <w:highlight w:val="white"/>
        </w:rPr>
        <w:t>Возвращает</w:t>
      </w:r>
      <w:r w:rsidRPr="00E67AD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значение</w:t>
      </w:r>
      <w:r w:rsidRPr="00E67AD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периметра</w:t>
      </w:r>
      <w:r w:rsidRPr="00E67AD3">
        <w:rPr>
          <w:rFonts w:ascii="Cascadia Mono" w:hAnsi="Cascadia Mono" w:cs="Cascadia Mono"/>
          <w:color w:val="008000"/>
          <w:sz w:val="19"/>
          <w:szCs w:val="19"/>
          <w:highlight w:val="white"/>
          <w:lang w:val="en-US"/>
        </w:rPr>
        <w:t>.</w:t>
      </w:r>
    </w:p>
    <w:p w14:paraId="7065C8E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8000"/>
          <w:sz w:val="19"/>
          <w:szCs w:val="19"/>
          <w:highlight w:val="white"/>
          <w:lang w:val="en-US"/>
        </w:rPr>
        <w:t>*/</w:t>
      </w:r>
    </w:p>
    <w:p w14:paraId="0BD8E458"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calculatePerimeter</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w:t>
      </w:r>
    </w:p>
    <w:p w14:paraId="1ABCADD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536672A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1C48CD6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расчета площади прямоугольного треугольника.</w:t>
      </w:r>
    </w:p>
    <w:p w14:paraId="2FFBC6E0"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a длина первого катета.</w:t>
      </w:r>
    </w:p>
    <w:p w14:paraId="6909418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b длина второго катета.</w:t>
      </w:r>
    </w:p>
    <w:p w14:paraId="23240D8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E67AD3">
        <w:rPr>
          <w:rFonts w:ascii="Cascadia Mono" w:hAnsi="Cascadia Mono" w:cs="Cascadia Mono"/>
          <w:color w:val="008000"/>
          <w:sz w:val="19"/>
          <w:szCs w:val="19"/>
          <w:highlight w:val="white"/>
          <w:lang w:val="en-US"/>
        </w:rPr>
        <w:t xml:space="preserve">* @return </w:t>
      </w:r>
      <w:r>
        <w:rPr>
          <w:rFonts w:ascii="Cascadia Mono" w:hAnsi="Cascadia Mono" w:cs="Cascadia Mono"/>
          <w:color w:val="008000"/>
          <w:sz w:val="19"/>
          <w:szCs w:val="19"/>
          <w:highlight w:val="white"/>
        </w:rPr>
        <w:t>Возвращает</w:t>
      </w:r>
      <w:r w:rsidRPr="00E67AD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значение</w:t>
      </w:r>
      <w:r w:rsidRPr="00E67AD3">
        <w:rPr>
          <w:rFonts w:ascii="Cascadia Mono" w:hAnsi="Cascadia Mono" w:cs="Cascadia Mono"/>
          <w:color w:val="008000"/>
          <w:sz w:val="19"/>
          <w:szCs w:val="19"/>
          <w:highlight w:val="white"/>
          <w:lang w:val="en-US"/>
        </w:rPr>
        <w:t xml:space="preserve"> </w:t>
      </w:r>
      <w:r>
        <w:rPr>
          <w:rFonts w:ascii="Cascadia Mono" w:hAnsi="Cascadia Mono" w:cs="Cascadia Mono"/>
          <w:color w:val="008000"/>
          <w:sz w:val="19"/>
          <w:szCs w:val="19"/>
          <w:highlight w:val="white"/>
        </w:rPr>
        <w:t>площади</w:t>
      </w:r>
      <w:r w:rsidRPr="00E67AD3">
        <w:rPr>
          <w:rFonts w:ascii="Cascadia Mono" w:hAnsi="Cascadia Mono" w:cs="Cascadia Mono"/>
          <w:color w:val="008000"/>
          <w:sz w:val="19"/>
          <w:szCs w:val="19"/>
          <w:highlight w:val="white"/>
          <w:lang w:val="en-US"/>
        </w:rPr>
        <w:t>.</w:t>
      </w:r>
    </w:p>
    <w:p w14:paraId="39277E9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8000"/>
          <w:sz w:val="19"/>
          <w:szCs w:val="19"/>
          <w:highlight w:val="white"/>
          <w:lang w:val="en-US"/>
        </w:rPr>
        <w:t>*/</w:t>
      </w:r>
    </w:p>
    <w:p w14:paraId="3B30F19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calculateArea</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w:t>
      </w:r>
    </w:p>
    <w:p w14:paraId="5FB16CFF"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34AF5A7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62F3DCF"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перечисление команд вычисления параметров треугольника.</w:t>
      </w:r>
    </w:p>
    <w:p w14:paraId="1D630438"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perimeter команда для вычисления периметра.</w:t>
      </w:r>
    </w:p>
    <w:p w14:paraId="7AA59FE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area команда для вычисления площади.</w:t>
      </w:r>
    </w:p>
    <w:p w14:paraId="3EF4264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376E399B"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Triangle</w:t>
      </w:r>
      <w:r>
        <w:rPr>
          <w:rFonts w:ascii="Cascadia Mono" w:hAnsi="Cascadia Mono" w:cs="Cascadia Mono"/>
          <w:color w:val="000000"/>
          <w:sz w:val="19"/>
          <w:szCs w:val="19"/>
          <w:highlight w:val="white"/>
        </w:rPr>
        <w:t xml:space="preserve"> {</w:t>
      </w:r>
    </w:p>
    <w:p w14:paraId="1AA4BCC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perimeter</w:t>
      </w:r>
      <w:r>
        <w:rPr>
          <w:rFonts w:ascii="Cascadia Mono" w:hAnsi="Cascadia Mono" w:cs="Cascadia Mono"/>
          <w:color w:val="000000"/>
          <w:sz w:val="19"/>
          <w:szCs w:val="19"/>
          <w:highlight w:val="white"/>
        </w:rPr>
        <w:t xml:space="preserve"> = 1,</w:t>
      </w:r>
    </w:p>
    <w:p w14:paraId="3CEB3DD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area</w:t>
      </w:r>
    </w:p>
    <w:p w14:paraId="0AAD27E4" w14:textId="1AC38180"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FE000D7"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3F8CF59F"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@brief Точка входа в программу</w:t>
      </w:r>
    </w:p>
    <w:p w14:paraId="1DB7B37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@return Возвращает код ошибки</w:t>
      </w:r>
    </w:p>
    <w:p w14:paraId="2B6CF336"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CD30C3">
        <w:rPr>
          <w:rFonts w:ascii="Cascadia Mono" w:hAnsi="Cascadia Mono" w:cs="Cascadia Mono"/>
          <w:color w:val="008000"/>
          <w:sz w:val="19"/>
          <w:szCs w:val="19"/>
          <w:highlight w:val="white"/>
        </w:rPr>
        <w:t>*/</w:t>
      </w:r>
    </w:p>
    <w:p w14:paraId="0DBB38AF"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FF"/>
          <w:sz w:val="19"/>
          <w:szCs w:val="19"/>
          <w:highlight w:val="white"/>
          <w:lang w:val="en-US"/>
        </w:rPr>
        <w:t>int</w:t>
      </w:r>
      <w:r w:rsidRPr="00CD30C3">
        <w:rPr>
          <w:rFonts w:ascii="Cascadia Mono" w:hAnsi="Cascadia Mono" w:cs="Cascadia Mono"/>
          <w:color w:val="000000"/>
          <w:sz w:val="19"/>
          <w:szCs w:val="19"/>
          <w:highlight w:val="white"/>
        </w:rPr>
        <w:t xml:space="preserve"> </w:t>
      </w:r>
      <w:r w:rsidRPr="00E67AD3">
        <w:rPr>
          <w:rFonts w:ascii="Cascadia Mono" w:hAnsi="Cascadia Mono" w:cs="Cascadia Mono"/>
          <w:color w:val="000000"/>
          <w:sz w:val="19"/>
          <w:szCs w:val="19"/>
          <w:highlight w:val="white"/>
          <w:lang w:val="en-US"/>
        </w:rPr>
        <w:t>main</w:t>
      </w:r>
      <w:r w:rsidRPr="00CD30C3">
        <w:rPr>
          <w:rFonts w:ascii="Cascadia Mono" w:hAnsi="Cascadia Mono" w:cs="Cascadia Mono"/>
          <w:color w:val="000000"/>
          <w:sz w:val="19"/>
          <w:szCs w:val="19"/>
          <w:highlight w:val="white"/>
        </w:rPr>
        <w:t>(</w:t>
      </w:r>
      <w:r w:rsidRPr="00E67AD3">
        <w:rPr>
          <w:rFonts w:ascii="Cascadia Mono" w:hAnsi="Cascadia Mono" w:cs="Cascadia Mono"/>
          <w:color w:val="0000FF"/>
          <w:sz w:val="19"/>
          <w:szCs w:val="19"/>
          <w:highlight w:val="white"/>
          <w:lang w:val="en-US"/>
        </w:rPr>
        <w:t>void</w:t>
      </w:r>
      <w:r w:rsidRPr="00CD30C3">
        <w:rPr>
          <w:rFonts w:ascii="Cascadia Mono" w:hAnsi="Cascadia Mono" w:cs="Cascadia Mono"/>
          <w:color w:val="000000"/>
          <w:sz w:val="19"/>
          <w:szCs w:val="19"/>
          <w:highlight w:val="white"/>
        </w:rPr>
        <w:t>) {</w:t>
      </w:r>
    </w:p>
    <w:p w14:paraId="627A51C9"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CD30C3">
        <w:rPr>
          <w:rFonts w:ascii="Cascadia Mono" w:hAnsi="Cascadia Mono" w:cs="Cascadia Mono"/>
          <w:color w:val="000000"/>
          <w:sz w:val="19"/>
          <w:szCs w:val="19"/>
          <w:highlight w:val="white"/>
        </w:rPr>
        <w:t xml:space="preserve">    </w:t>
      </w:r>
      <w:proofErr w:type="spellStart"/>
      <w:proofErr w:type="gramStart"/>
      <w:r w:rsidRPr="00E67AD3">
        <w:rPr>
          <w:rFonts w:ascii="Cascadia Mono" w:hAnsi="Cascadia Mono" w:cs="Cascadia Mono"/>
          <w:color w:val="000000"/>
          <w:sz w:val="19"/>
          <w:szCs w:val="19"/>
          <w:highlight w:val="white"/>
          <w:lang w:val="en-US"/>
        </w:rPr>
        <w:t>setlocale</w:t>
      </w:r>
      <w:proofErr w:type="spellEnd"/>
      <w:r w:rsidRPr="00CD30C3">
        <w:rPr>
          <w:rFonts w:ascii="Cascadia Mono" w:hAnsi="Cascadia Mono" w:cs="Cascadia Mono"/>
          <w:color w:val="000000"/>
          <w:sz w:val="19"/>
          <w:szCs w:val="19"/>
          <w:highlight w:val="white"/>
        </w:rPr>
        <w:t>(</w:t>
      </w:r>
      <w:proofErr w:type="gramEnd"/>
      <w:r w:rsidRPr="00E67AD3">
        <w:rPr>
          <w:rFonts w:ascii="Cascadia Mono" w:hAnsi="Cascadia Mono" w:cs="Cascadia Mono"/>
          <w:color w:val="6F008A"/>
          <w:sz w:val="19"/>
          <w:szCs w:val="19"/>
          <w:highlight w:val="white"/>
          <w:lang w:val="en-US"/>
        </w:rPr>
        <w:t>LC</w:t>
      </w:r>
      <w:r w:rsidRPr="00CD30C3">
        <w:rPr>
          <w:rFonts w:ascii="Cascadia Mono" w:hAnsi="Cascadia Mono" w:cs="Cascadia Mono"/>
          <w:color w:val="6F008A"/>
          <w:sz w:val="19"/>
          <w:szCs w:val="19"/>
          <w:highlight w:val="white"/>
        </w:rPr>
        <w:t>_</w:t>
      </w:r>
      <w:r w:rsidRPr="00E67AD3">
        <w:rPr>
          <w:rFonts w:ascii="Cascadia Mono" w:hAnsi="Cascadia Mono" w:cs="Cascadia Mono"/>
          <w:color w:val="6F008A"/>
          <w:sz w:val="19"/>
          <w:szCs w:val="19"/>
          <w:highlight w:val="white"/>
          <w:lang w:val="en-US"/>
        </w:rPr>
        <w:t>ALL</w:t>
      </w:r>
      <w:r w:rsidRPr="00CD30C3">
        <w:rPr>
          <w:rFonts w:ascii="Cascadia Mono" w:hAnsi="Cascadia Mono" w:cs="Cascadia Mono"/>
          <w:color w:val="000000"/>
          <w:sz w:val="19"/>
          <w:szCs w:val="19"/>
          <w:highlight w:val="white"/>
        </w:rPr>
        <w:t xml:space="preserve">, </w:t>
      </w:r>
      <w:r w:rsidRPr="00CD30C3">
        <w:rPr>
          <w:rFonts w:ascii="Cascadia Mono" w:hAnsi="Cascadia Mono" w:cs="Cascadia Mono"/>
          <w:color w:val="A31515"/>
          <w:sz w:val="19"/>
          <w:szCs w:val="19"/>
          <w:highlight w:val="white"/>
        </w:rPr>
        <w:t>""</w:t>
      </w:r>
      <w:r w:rsidRPr="00CD30C3">
        <w:rPr>
          <w:rFonts w:ascii="Cascadia Mono" w:hAnsi="Cascadia Mono" w:cs="Cascadia Mono"/>
          <w:color w:val="000000"/>
          <w:sz w:val="19"/>
          <w:szCs w:val="19"/>
          <w:highlight w:val="white"/>
        </w:rPr>
        <w:t>);</w:t>
      </w:r>
    </w:p>
    <w:p w14:paraId="09A07F6A"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CD30C3">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printf(</w:t>
      </w:r>
      <w:r>
        <w:rPr>
          <w:rFonts w:ascii="Cascadia Mono" w:hAnsi="Cascadia Mono" w:cs="Cascadia Mono"/>
          <w:color w:val="A31515"/>
          <w:sz w:val="19"/>
          <w:szCs w:val="19"/>
          <w:highlight w:val="white"/>
        </w:rPr>
        <w:t>"Введите номер команды:\n\</w:t>
      </w:r>
    </w:p>
    <w:p w14:paraId="6D44AE7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A31515"/>
          <w:sz w:val="19"/>
          <w:szCs w:val="19"/>
          <w:highlight w:val="white"/>
        </w:rPr>
        <w:t xml:space="preserve">        %d - рассчитать периметр треугольника\n\</w:t>
      </w:r>
    </w:p>
    <w:p w14:paraId="7EE6FF52"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A31515"/>
          <w:sz w:val="19"/>
          <w:szCs w:val="19"/>
          <w:highlight w:val="white"/>
        </w:rPr>
        <w:t xml:space="preserve">        %d - рассчитать площадь треугольника\n"</w:t>
      </w:r>
      <w:r>
        <w:rPr>
          <w:rFonts w:ascii="Cascadia Mono" w:hAnsi="Cascadia Mono" w:cs="Cascadia Mono"/>
          <w:color w:val="000000"/>
          <w:sz w:val="19"/>
          <w:szCs w:val="19"/>
          <w:highlight w:val="white"/>
        </w:rPr>
        <w:t>, perimeter, area);</w:t>
      </w:r>
    </w:p>
    <w:p w14:paraId="7EDDEE3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2F4F4F"/>
          <w:sz w:val="19"/>
          <w:szCs w:val="19"/>
          <w:highlight w:val="white"/>
          <w:lang w:val="en-US"/>
        </w:rPr>
        <w:t xml:space="preserve">int </w:t>
      </w:r>
      <w:r w:rsidRPr="00E67AD3">
        <w:rPr>
          <w:rFonts w:ascii="Cascadia Mono" w:hAnsi="Cascadia Mono" w:cs="Cascadia Mono"/>
          <w:color w:val="000000"/>
          <w:sz w:val="19"/>
          <w:szCs w:val="19"/>
          <w:highlight w:val="white"/>
          <w:lang w:val="en-US"/>
        </w:rPr>
        <w:t>command</w:t>
      </w:r>
      <w:r w:rsidRPr="00E67AD3">
        <w:rPr>
          <w:rFonts w:ascii="Cascadia Mono" w:hAnsi="Cascadia Mono" w:cs="Cascadia Mono"/>
          <w:color w:val="2F4F4F"/>
          <w:sz w:val="19"/>
          <w:szCs w:val="19"/>
          <w:highlight w:val="white"/>
          <w:lang w:val="en-US"/>
        </w:rPr>
        <w:t xml:space="preserve"> = </w:t>
      </w:r>
      <w:proofErr w:type="spellStart"/>
      <w:proofErr w:type="gramStart"/>
      <w:r w:rsidRPr="00E67AD3">
        <w:rPr>
          <w:rFonts w:ascii="Cascadia Mono" w:hAnsi="Cascadia Mono" w:cs="Cascadia Mono"/>
          <w:color w:val="000000"/>
          <w:sz w:val="19"/>
          <w:szCs w:val="19"/>
          <w:highlight w:val="white"/>
          <w:lang w:val="en-US"/>
        </w:rPr>
        <w:t>inputInt</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23079BF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75F6A47F"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длину</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первого</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катета</w:t>
      </w:r>
      <w:r w:rsidRPr="00E67AD3">
        <w:rPr>
          <w:rFonts w:ascii="Cascadia Mono" w:hAnsi="Cascadia Mono" w:cs="Cascadia Mono"/>
          <w:color w:val="A31515"/>
          <w:sz w:val="19"/>
          <w:szCs w:val="19"/>
          <w:highlight w:val="white"/>
          <w:lang w:val="en-US"/>
        </w:rPr>
        <w:t>: "</w:t>
      </w:r>
      <w:r w:rsidRPr="00E67AD3">
        <w:rPr>
          <w:rFonts w:ascii="Cascadia Mono" w:hAnsi="Cascadia Mono" w:cs="Cascadia Mono"/>
          <w:color w:val="000000"/>
          <w:sz w:val="19"/>
          <w:szCs w:val="19"/>
          <w:highlight w:val="white"/>
          <w:lang w:val="en-US"/>
        </w:rPr>
        <w:t>);</w:t>
      </w:r>
    </w:p>
    <w:p w14:paraId="12119992"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lastRenderedPageBreak/>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a = </w:t>
      </w:r>
      <w:proofErr w:type="spellStart"/>
      <w:proofErr w:type="gramStart"/>
      <w:r w:rsidRPr="00E67AD3">
        <w:rPr>
          <w:rFonts w:ascii="Cascadia Mono" w:hAnsi="Cascadia Mono" w:cs="Cascadia Mono"/>
          <w:color w:val="000000"/>
          <w:sz w:val="19"/>
          <w:szCs w:val="19"/>
          <w:highlight w:val="white"/>
          <w:lang w:val="en-US"/>
        </w:rPr>
        <w:t>inputPositiveDouble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483D2C3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6DD5F9F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длину</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второго</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катета</w:t>
      </w:r>
      <w:r w:rsidRPr="00E67AD3">
        <w:rPr>
          <w:rFonts w:ascii="Cascadia Mono" w:hAnsi="Cascadia Mono" w:cs="Cascadia Mono"/>
          <w:color w:val="A31515"/>
          <w:sz w:val="19"/>
          <w:szCs w:val="19"/>
          <w:highlight w:val="white"/>
          <w:lang w:val="en-US"/>
        </w:rPr>
        <w:t>: "</w:t>
      </w:r>
      <w:r w:rsidRPr="00E67AD3">
        <w:rPr>
          <w:rFonts w:ascii="Cascadia Mono" w:hAnsi="Cascadia Mono" w:cs="Cascadia Mono"/>
          <w:color w:val="000000"/>
          <w:sz w:val="19"/>
          <w:szCs w:val="19"/>
          <w:highlight w:val="white"/>
          <w:lang w:val="en-US"/>
        </w:rPr>
        <w:t>);</w:t>
      </w:r>
    </w:p>
    <w:p w14:paraId="44E37D9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b = </w:t>
      </w:r>
      <w:proofErr w:type="spellStart"/>
      <w:proofErr w:type="gramStart"/>
      <w:r w:rsidRPr="00E67AD3">
        <w:rPr>
          <w:rFonts w:ascii="Cascadia Mono" w:hAnsi="Cascadia Mono" w:cs="Cascadia Mono"/>
          <w:color w:val="000000"/>
          <w:sz w:val="19"/>
          <w:szCs w:val="19"/>
          <w:highlight w:val="white"/>
          <w:lang w:val="en-US"/>
        </w:rPr>
        <w:t>inputPositiveDouble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6655728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7718789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switch</w:t>
      </w:r>
      <w:r w:rsidRPr="00E67AD3">
        <w:rPr>
          <w:rFonts w:ascii="Cascadia Mono" w:hAnsi="Cascadia Mono" w:cs="Cascadia Mono"/>
          <w:color w:val="000000"/>
          <w:sz w:val="19"/>
          <w:szCs w:val="19"/>
          <w:highlight w:val="white"/>
          <w:lang w:val="en-US"/>
        </w:rPr>
        <w:t xml:space="preserve"> (command) {</w:t>
      </w:r>
    </w:p>
    <w:p w14:paraId="00D826B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case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2F4F4F"/>
          <w:sz w:val="19"/>
          <w:szCs w:val="19"/>
          <w:highlight w:val="white"/>
          <w:lang w:val="en-US"/>
        </w:rPr>
        <w:t>perimeter</w:t>
      </w:r>
      <w:r w:rsidRPr="00E67AD3">
        <w:rPr>
          <w:rFonts w:ascii="Cascadia Mono" w:hAnsi="Cascadia Mono" w:cs="Cascadia Mono"/>
          <w:color w:val="000000"/>
          <w:sz w:val="19"/>
          <w:szCs w:val="19"/>
          <w:highlight w:val="white"/>
          <w:lang w:val="en-US"/>
        </w:rPr>
        <w:t>:</w:t>
      </w:r>
    </w:p>
    <w:p w14:paraId="7F52ABF9"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Периметр</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треугольника</w:t>
      </w:r>
      <w:r w:rsidRPr="00E67AD3">
        <w:rPr>
          <w:rFonts w:ascii="Cascadia Mono" w:hAnsi="Cascadia Mono" w:cs="Cascadia Mono"/>
          <w:color w:val="A31515"/>
          <w:sz w:val="19"/>
          <w:szCs w:val="19"/>
          <w:highlight w:val="white"/>
          <w:lang w:val="en-US"/>
        </w:rPr>
        <w:t>: %</w:t>
      </w:r>
      <w:proofErr w:type="spellStart"/>
      <w:r w:rsidRPr="00E67AD3">
        <w:rPr>
          <w:rFonts w:ascii="Cascadia Mono" w:hAnsi="Cascadia Mono" w:cs="Cascadia Mono"/>
          <w:color w:val="A31515"/>
          <w:sz w:val="19"/>
          <w:szCs w:val="19"/>
          <w:highlight w:val="white"/>
          <w:lang w:val="en-US"/>
        </w:rPr>
        <w:t>lf</w:t>
      </w:r>
      <w:proofErr w:type="spellEnd"/>
      <w:r w:rsidRPr="00E67AD3">
        <w:rPr>
          <w:rFonts w:ascii="Cascadia Mono" w:hAnsi="Cascadia Mono" w:cs="Cascadia Mono"/>
          <w:color w:val="A31515"/>
          <w:sz w:val="19"/>
          <w:szCs w:val="19"/>
          <w:highlight w:val="white"/>
          <w:lang w:val="en-US"/>
        </w:rPr>
        <w:t>\n"</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calculatePerimeter</w:t>
      </w:r>
      <w:proofErr w:type="spellEnd"/>
      <w:r w:rsidRPr="00E67AD3">
        <w:rPr>
          <w:rFonts w:ascii="Cascadia Mono" w:hAnsi="Cascadia Mono" w:cs="Cascadia Mono"/>
          <w:color w:val="000000"/>
          <w:sz w:val="19"/>
          <w:szCs w:val="19"/>
          <w:highlight w:val="white"/>
          <w:lang w:val="en-US"/>
        </w:rPr>
        <w:t>(a, b));</w:t>
      </w:r>
    </w:p>
    <w:p w14:paraId="219C59B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break</w:t>
      </w:r>
      <w:r w:rsidRPr="00E67AD3">
        <w:rPr>
          <w:rFonts w:ascii="Cascadia Mono" w:hAnsi="Cascadia Mono" w:cs="Cascadia Mono"/>
          <w:color w:val="000000"/>
          <w:sz w:val="19"/>
          <w:szCs w:val="19"/>
          <w:highlight w:val="white"/>
          <w:lang w:val="en-US"/>
        </w:rPr>
        <w:t>;</w:t>
      </w:r>
    </w:p>
    <w:p w14:paraId="062A498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case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2F4F4F"/>
          <w:sz w:val="19"/>
          <w:szCs w:val="19"/>
          <w:highlight w:val="white"/>
          <w:lang w:val="en-US"/>
        </w:rPr>
        <w:t>area</w:t>
      </w:r>
      <w:r w:rsidRPr="00E67AD3">
        <w:rPr>
          <w:rFonts w:ascii="Cascadia Mono" w:hAnsi="Cascadia Mono" w:cs="Cascadia Mono"/>
          <w:color w:val="000000"/>
          <w:sz w:val="19"/>
          <w:szCs w:val="19"/>
          <w:highlight w:val="white"/>
          <w:lang w:val="en-US"/>
        </w:rPr>
        <w:t>:</w:t>
      </w:r>
    </w:p>
    <w:p w14:paraId="1F5277B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Площадь</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треугольника</w:t>
      </w:r>
      <w:r w:rsidRPr="00E67AD3">
        <w:rPr>
          <w:rFonts w:ascii="Cascadia Mono" w:hAnsi="Cascadia Mono" w:cs="Cascadia Mono"/>
          <w:color w:val="A31515"/>
          <w:sz w:val="19"/>
          <w:szCs w:val="19"/>
          <w:highlight w:val="white"/>
          <w:lang w:val="en-US"/>
        </w:rPr>
        <w:t>: %</w:t>
      </w:r>
      <w:proofErr w:type="spellStart"/>
      <w:r w:rsidRPr="00E67AD3">
        <w:rPr>
          <w:rFonts w:ascii="Cascadia Mono" w:hAnsi="Cascadia Mono" w:cs="Cascadia Mono"/>
          <w:color w:val="A31515"/>
          <w:sz w:val="19"/>
          <w:szCs w:val="19"/>
          <w:highlight w:val="white"/>
          <w:lang w:val="en-US"/>
        </w:rPr>
        <w:t>lf</w:t>
      </w:r>
      <w:proofErr w:type="spellEnd"/>
      <w:r w:rsidRPr="00E67AD3">
        <w:rPr>
          <w:rFonts w:ascii="Cascadia Mono" w:hAnsi="Cascadia Mono" w:cs="Cascadia Mono"/>
          <w:color w:val="A31515"/>
          <w:sz w:val="19"/>
          <w:szCs w:val="19"/>
          <w:highlight w:val="white"/>
          <w:lang w:val="en-US"/>
        </w:rPr>
        <w:t>\n"</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calculateArea</w:t>
      </w:r>
      <w:proofErr w:type="spellEnd"/>
      <w:r w:rsidRPr="00E67AD3">
        <w:rPr>
          <w:rFonts w:ascii="Cascadia Mono" w:hAnsi="Cascadia Mono" w:cs="Cascadia Mono"/>
          <w:color w:val="000000"/>
          <w:sz w:val="19"/>
          <w:szCs w:val="19"/>
          <w:highlight w:val="white"/>
          <w:lang w:val="en-US"/>
        </w:rPr>
        <w:t>(a, b));</w:t>
      </w:r>
    </w:p>
    <w:p w14:paraId="39C659A7"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r>
        <w:rPr>
          <w:rFonts w:ascii="Cascadia Mono" w:hAnsi="Cascadia Mono" w:cs="Cascadia Mono"/>
          <w:color w:val="0000FF"/>
          <w:sz w:val="19"/>
          <w:szCs w:val="19"/>
          <w:highlight w:val="white"/>
        </w:rPr>
        <w:t>break</w:t>
      </w:r>
      <w:r>
        <w:rPr>
          <w:rFonts w:ascii="Cascadia Mono" w:hAnsi="Cascadia Mono" w:cs="Cascadia Mono"/>
          <w:color w:val="000000"/>
          <w:sz w:val="19"/>
          <w:szCs w:val="19"/>
          <w:highlight w:val="white"/>
        </w:rPr>
        <w:t>;</w:t>
      </w:r>
    </w:p>
    <w:p w14:paraId="096A36C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default</w:t>
      </w:r>
      <w:r>
        <w:rPr>
          <w:rFonts w:ascii="Cascadia Mono" w:hAnsi="Cascadia Mono" w:cs="Cascadia Mono"/>
          <w:color w:val="000000"/>
          <w:sz w:val="19"/>
          <w:szCs w:val="19"/>
          <w:highlight w:val="white"/>
        </w:rPr>
        <w:t>:</w:t>
      </w:r>
    </w:p>
    <w:p w14:paraId="4AC46BB3"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printf(</w:t>
      </w:r>
      <w:r>
        <w:rPr>
          <w:rFonts w:ascii="Cascadia Mono" w:hAnsi="Cascadia Mono" w:cs="Cascadia Mono"/>
          <w:color w:val="A31515"/>
          <w:sz w:val="19"/>
          <w:szCs w:val="19"/>
          <w:highlight w:val="white"/>
        </w:rPr>
        <w:t>"Ошибка ввода (неправильная команда)"</w:t>
      </w:r>
      <w:r>
        <w:rPr>
          <w:rFonts w:ascii="Cascadia Mono" w:hAnsi="Cascadia Mono" w:cs="Cascadia Mono"/>
          <w:color w:val="000000"/>
          <w:sz w:val="19"/>
          <w:szCs w:val="19"/>
          <w:highlight w:val="white"/>
        </w:rPr>
        <w:t>);</w:t>
      </w:r>
    </w:p>
    <w:p w14:paraId="6C64921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1;</w:t>
      </w:r>
    </w:p>
    <w:p w14:paraId="69452A9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1D7F992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0;</w:t>
      </w:r>
    </w:p>
    <w:p w14:paraId="432447A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61DD0E7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78807AF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calculatePerimeter</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 {</w:t>
      </w:r>
    </w:p>
    <w:p w14:paraId="73FA351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c = </w:t>
      </w:r>
      <w:proofErr w:type="gramStart"/>
      <w:r w:rsidRPr="00E67AD3">
        <w:rPr>
          <w:rFonts w:ascii="Cascadia Mono" w:hAnsi="Cascadia Mono" w:cs="Cascadia Mono"/>
          <w:color w:val="000000"/>
          <w:sz w:val="19"/>
          <w:szCs w:val="19"/>
          <w:highlight w:val="white"/>
          <w:lang w:val="en-US"/>
        </w:rPr>
        <w:t>sqrt(</w:t>
      </w:r>
      <w:proofErr w:type="gramEnd"/>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w:t>
      </w:r>
    </w:p>
    <w:p w14:paraId="60D47C3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 xml:space="preserve"> + c;</w:t>
      </w:r>
    </w:p>
    <w:p w14:paraId="52AE2C5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7EE8B23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4009DE4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calculateArea</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 {</w:t>
      </w:r>
    </w:p>
    <w:p w14:paraId="55A1B5E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808080"/>
          <w:sz w:val="19"/>
          <w:szCs w:val="19"/>
          <w:highlight w:val="white"/>
          <w:lang w:val="en-US"/>
        </w:rPr>
        <w:t>b</w:t>
      </w:r>
      <w:r w:rsidRPr="00E67AD3">
        <w:rPr>
          <w:rFonts w:ascii="Cascadia Mono" w:hAnsi="Cascadia Mono" w:cs="Cascadia Mono"/>
          <w:color w:val="000000"/>
          <w:sz w:val="19"/>
          <w:szCs w:val="19"/>
          <w:highlight w:val="white"/>
          <w:lang w:val="en-US"/>
        </w:rPr>
        <w:t>) / 2;</w:t>
      </w:r>
    </w:p>
    <w:p w14:paraId="37CBD31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216D8BA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0293099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int</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inputInt</w:t>
      </w:r>
      <w:proofErr w:type="spellEnd"/>
      <w:r w:rsidRPr="00E67AD3">
        <w:rPr>
          <w:rFonts w:ascii="Cascadia Mono" w:hAnsi="Cascadia Mono" w:cs="Cascadia Mono"/>
          <w:color w:val="000000"/>
          <w:sz w:val="19"/>
          <w:szCs w:val="19"/>
          <w:highlight w:val="white"/>
          <w:lang w:val="en-US"/>
        </w:rPr>
        <w:t>(</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5DE2C43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int</w:t>
      </w:r>
      <w:r w:rsidRPr="00E67AD3">
        <w:rPr>
          <w:rFonts w:ascii="Cascadia Mono" w:hAnsi="Cascadia Mono" w:cs="Cascadia Mono"/>
          <w:color w:val="000000"/>
          <w:sz w:val="19"/>
          <w:szCs w:val="19"/>
          <w:highlight w:val="white"/>
          <w:lang w:val="en-US"/>
        </w:rPr>
        <w:t xml:space="preserve"> a = 0;</w:t>
      </w:r>
    </w:p>
    <w:p w14:paraId="5F8F135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if</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scanf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"%d"</w:t>
      </w:r>
      <w:r w:rsidRPr="00E67AD3">
        <w:rPr>
          <w:rFonts w:ascii="Cascadia Mono" w:hAnsi="Cascadia Mono" w:cs="Cascadia Mono"/>
          <w:color w:val="000000"/>
          <w:sz w:val="19"/>
          <w:szCs w:val="19"/>
          <w:highlight w:val="white"/>
          <w:lang w:val="en-US"/>
        </w:rPr>
        <w:t>, &amp;a) != 1) {</w:t>
      </w:r>
    </w:p>
    <w:p w14:paraId="0EE6679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Ошибка</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ввода</w:t>
      </w:r>
      <w:r w:rsidRPr="00E67AD3">
        <w:rPr>
          <w:rFonts w:ascii="Cascadia Mono" w:hAnsi="Cascadia Mono" w:cs="Cascadia Mono"/>
          <w:color w:val="A31515"/>
          <w:sz w:val="19"/>
          <w:szCs w:val="19"/>
          <w:highlight w:val="white"/>
          <w:lang w:val="en-US"/>
        </w:rPr>
        <w:t>\n"</w:t>
      </w:r>
      <w:r w:rsidRPr="00E67AD3">
        <w:rPr>
          <w:rFonts w:ascii="Cascadia Mono" w:hAnsi="Cascadia Mono" w:cs="Cascadia Mono"/>
          <w:color w:val="000000"/>
          <w:sz w:val="19"/>
          <w:szCs w:val="19"/>
          <w:highlight w:val="white"/>
          <w:lang w:val="en-US"/>
        </w:rPr>
        <w:t>);</w:t>
      </w:r>
    </w:p>
    <w:p w14:paraId="382019E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gramStart"/>
      <w:r w:rsidRPr="00E67AD3">
        <w:rPr>
          <w:rFonts w:ascii="Cascadia Mono" w:hAnsi="Cascadia Mono" w:cs="Cascadia Mono"/>
          <w:color w:val="000000"/>
          <w:sz w:val="19"/>
          <w:szCs w:val="19"/>
          <w:highlight w:val="white"/>
          <w:lang w:val="en-US"/>
        </w:rPr>
        <w:t>exit(</w:t>
      </w:r>
      <w:proofErr w:type="gramEnd"/>
      <w:r w:rsidRPr="00E67AD3">
        <w:rPr>
          <w:rFonts w:ascii="Cascadia Mono" w:hAnsi="Cascadia Mono" w:cs="Cascadia Mono"/>
          <w:color w:val="6F008A"/>
          <w:sz w:val="19"/>
          <w:szCs w:val="19"/>
          <w:highlight w:val="white"/>
          <w:lang w:val="en-US"/>
        </w:rPr>
        <w:t>EXIT_FAILURE</w:t>
      </w:r>
      <w:r w:rsidRPr="00E67AD3">
        <w:rPr>
          <w:rFonts w:ascii="Cascadia Mono" w:hAnsi="Cascadia Mono" w:cs="Cascadia Mono"/>
          <w:color w:val="000000"/>
          <w:sz w:val="19"/>
          <w:szCs w:val="19"/>
          <w:highlight w:val="white"/>
          <w:lang w:val="en-US"/>
        </w:rPr>
        <w:t>);</w:t>
      </w:r>
    </w:p>
    <w:p w14:paraId="428E0F1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5EE6390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a;</w:t>
      </w:r>
    </w:p>
    <w:p w14:paraId="4126A08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01EA275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0EF4714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52AA7282"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a = 0;</w:t>
      </w:r>
    </w:p>
    <w:p w14:paraId="6FF7BB2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if</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scanf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proofErr w:type="spellStart"/>
      <w:r w:rsidRPr="00E67AD3">
        <w:rPr>
          <w:rFonts w:ascii="Cascadia Mono" w:hAnsi="Cascadia Mono" w:cs="Cascadia Mono"/>
          <w:color w:val="A31515"/>
          <w:sz w:val="19"/>
          <w:szCs w:val="19"/>
          <w:highlight w:val="white"/>
          <w:lang w:val="en-US"/>
        </w:rPr>
        <w:t>lf</w:t>
      </w:r>
      <w:proofErr w:type="spellEnd"/>
      <w:r w:rsidRPr="00E67AD3">
        <w:rPr>
          <w:rFonts w:ascii="Cascadia Mono" w:hAnsi="Cascadia Mono" w:cs="Cascadia Mono"/>
          <w:color w:val="A31515"/>
          <w:sz w:val="19"/>
          <w:szCs w:val="19"/>
          <w:highlight w:val="white"/>
          <w:lang w:val="en-US"/>
        </w:rPr>
        <w:t>"</w:t>
      </w:r>
      <w:r w:rsidRPr="00E67AD3">
        <w:rPr>
          <w:rFonts w:ascii="Cascadia Mono" w:hAnsi="Cascadia Mono" w:cs="Cascadia Mono"/>
          <w:color w:val="000000"/>
          <w:sz w:val="19"/>
          <w:szCs w:val="19"/>
          <w:highlight w:val="white"/>
          <w:lang w:val="en-US"/>
        </w:rPr>
        <w:t>, &amp;a) != 1) {</w:t>
      </w:r>
    </w:p>
    <w:p w14:paraId="0DD4479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Ошибка</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ввода</w:t>
      </w:r>
      <w:r w:rsidRPr="00E67AD3">
        <w:rPr>
          <w:rFonts w:ascii="Cascadia Mono" w:hAnsi="Cascadia Mono" w:cs="Cascadia Mono"/>
          <w:color w:val="A31515"/>
          <w:sz w:val="19"/>
          <w:szCs w:val="19"/>
          <w:highlight w:val="white"/>
          <w:lang w:val="en-US"/>
        </w:rPr>
        <w:t>\n"</w:t>
      </w:r>
      <w:r w:rsidRPr="00E67AD3">
        <w:rPr>
          <w:rFonts w:ascii="Cascadia Mono" w:hAnsi="Cascadia Mono" w:cs="Cascadia Mono"/>
          <w:color w:val="000000"/>
          <w:sz w:val="19"/>
          <w:szCs w:val="19"/>
          <w:highlight w:val="white"/>
          <w:lang w:val="en-US"/>
        </w:rPr>
        <w:t>);</w:t>
      </w:r>
    </w:p>
    <w:p w14:paraId="23CA9C0F"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gramStart"/>
      <w:r w:rsidRPr="00E67AD3">
        <w:rPr>
          <w:rFonts w:ascii="Cascadia Mono" w:hAnsi="Cascadia Mono" w:cs="Cascadia Mono"/>
          <w:color w:val="000000"/>
          <w:sz w:val="19"/>
          <w:szCs w:val="19"/>
          <w:highlight w:val="white"/>
          <w:lang w:val="en-US"/>
        </w:rPr>
        <w:t>exit(</w:t>
      </w:r>
      <w:proofErr w:type="gramEnd"/>
      <w:r w:rsidRPr="00E67AD3">
        <w:rPr>
          <w:rFonts w:ascii="Cascadia Mono" w:hAnsi="Cascadia Mono" w:cs="Cascadia Mono"/>
          <w:color w:val="6F008A"/>
          <w:sz w:val="19"/>
          <w:szCs w:val="19"/>
          <w:highlight w:val="white"/>
          <w:lang w:val="en-US"/>
        </w:rPr>
        <w:t>EXIT_FAILURE</w:t>
      </w:r>
      <w:r w:rsidRPr="00E67AD3">
        <w:rPr>
          <w:rFonts w:ascii="Cascadia Mono" w:hAnsi="Cascadia Mono" w:cs="Cascadia Mono"/>
          <w:color w:val="000000"/>
          <w:sz w:val="19"/>
          <w:szCs w:val="19"/>
          <w:highlight w:val="white"/>
          <w:lang w:val="en-US"/>
        </w:rPr>
        <w:t>);</w:t>
      </w:r>
    </w:p>
    <w:p w14:paraId="2ED1B422"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3DF8372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a;</w:t>
      </w:r>
    </w:p>
    <w:p w14:paraId="76695D0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4322279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10567EB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inputPositiveDouble</w:t>
      </w:r>
      <w:proofErr w:type="spellEnd"/>
      <w:r w:rsidRPr="00E67AD3">
        <w:rPr>
          <w:rFonts w:ascii="Cascadia Mono" w:hAnsi="Cascadia Mono" w:cs="Cascadia Mono"/>
          <w:color w:val="000000"/>
          <w:sz w:val="19"/>
          <w:szCs w:val="19"/>
          <w:highlight w:val="white"/>
          <w:lang w:val="en-US"/>
        </w:rPr>
        <w:t>(</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6146F8C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value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7AC3F2F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if</w:t>
      </w:r>
      <w:r w:rsidRPr="00E67AD3">
        <w:rPr>
          <w:rFonts w:ascii="Cascadia Mono" w:hAnsi="Cascadia Mono" w:cs="Cascadia Mono"/>
          <w:color w:val="000000"/>
          <w:sz w:val="19"/>
          <w:szCs w:val="19"/>
          <w:highlight w:val="white"/>
          <w:lang w:val="en-US"/>
        </w:rPr>
        <w:t xml:space="preserve"> (value &lt;= </w:t>
      </w:r>
      <w:r w:rsidRPr="00E67AD3">
        <w:rPr>
          <w:rFonts w:ascii="Cascadia Mono" w:hAnsi="Cascadia Mono" w:cs="Cascadia Mono"/>
          <w:color w:val="6F008A"/>
          <w:sz w:val="19"/>
          <w:szCs w:val="19"/>
          <w:highlight w:val="white"/>
          <w:lang w:val="en-US"/>
        </w:rPr>
        <w:t>DBL_EPSILON</w:t>
      </w:r>
      <w:r w:rsidRPr="00E67AD3">
        <w:rPr>
          <w:rFonts w:ascii="Cascadia Mono" w:hAnsi="Cascadia Mono" w:cs="Cascadia Mono"/>
          <w:color w:val="000000"/>
          <w:sz w:val="19"/>
          <w:szCs w:val="19"/>
          <w:highlight w:val="white"/>
          <w:lang w:val="en-US"/>
        </w:rPr>
        <w:t>) {</w:t>
      </w:r>
    </w:p>
    <w:p w14:paraId="4A4DD34A"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printf(</w:t>
      </w:r>
      <w:r>
        <w:rPr>
          <w:rFonts w:ascii="Cascadia Mono" w:hAnsi="Cascadia Mono" w:cs="Cascadia Mono"/>
          <w:color w:val="A31515"/>
          <w:sz w:val="19"/>
          <w:szCs w:val="19"/>
          <w:highlight w:val="white"/>
        </w:rPr>
        <w:t>"Ошибка ввода: число должно быть положительным\n"</w:t>
      </w:r>
      <w:r>
        <w:rPr>
          <w:rFonts w:ascii="Cascadia Mono" w:hAnsi="Cascadia Mono" w:cs="Cascadia Mono"/>
          <w:color w:val="000000"/>
          <w:sz w:val="19"/>
          <w:szCs w:val="19"/>
          <w:highlight w:val="white"/>
        </w:rPr>
        <w:t>);</w:t>
      </w:r>
    </w:p>
    <w:p w14:paraId="26AF8FA2"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gramStart"/>
      <w:r w:rsidRPr="00E67AD3">
        <w:rPr>
          <w:rFonts w:ascii="Cascadia Mono" w:hAnsi="Cascadia Mono" w:cs="Cascadia Mono"/>
          <w:color w:val="000000"/>
          <w:sz w:val="19"/>
          <w:szCs w:val="19"/>
          <w:highlight w:val="white"/>
          <w:lang w:val="en-US"/>
        </w:rPr>
        <w:t>exit(</w:t>
      </w:r>
      <w:proofErr w:type="gramEnd"/>
      <w:r w:rsidRPr="00E67AD3">
        <w:rPr>
          <w:rFonts w:ascii="Cascadia Mono" w:hAnsi="Cascadia Mono" w:cs="Cascadia Mono"/>
          <w:color w:val="6F008A"/>
          <w:sz w:val="19"/>
          <w:szCs w:val="19"/>
          <w:highlight w:val="white"/>
          <w:lang w:val="en-US"/>
        </w:rPr>
        <w:t>EXIT_FAILURE</w:t>
      </w:r>
      <w:r w:rsidRPr="00E67AD3">
        <w:rPr>
          <w:rFonts w:ascii="Cascadia Mono" w:hAnsi="Cascadia Mono" w:cs="Cascadia Mono"/>
          <w:color w:val="000000"/>
          <w:sz w:val="19"/>
          <w:szCs w:val="19"/>
          <w:highlight w:val="white"/>
          <w:lang w:val="en-US"/>
        </w:rPr>
        <w:t>);</w:t>
      </w:r>
    </w:p>
    <w:p w14:paraId="3825F3D9"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230895F0" w14:textId="2B672C94"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value;</w:t>
      </w:r>
    </w:p>
    <w:p w14:paraId="3025ECAE" w14:textId="6FEE9BA6" w:rsidR="00E67AD3" w:rsidRPr="0044176E" w:rsidRDefault="0044176E"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44176E">
        <w:rPr>
          <w:rFonts w:ascii="Cascadia Mono" w:hAnsi="Cascadia Mono" w:cs="Cascadia Mono"/>
          <w:color w:val="000000"/>
          <w:sz w:val="19"/>
          <w:szCs w:val="19"/>
          <w:highlight w:val="white"/>
        </w:rPr>
        <w:t>}</w:t>
      </w:r>
    </w:p>
    <w:p w14:paraId="4F223CEE" w14:textId="0FB4EFFB" w:rsidR="00D83A6F" w:rsidRDefault="004F2943" w:rsidP="00E67AD3">
      <w:pPr>
        <w:pStyle w:val="Heading2"/>
        <w:rPr>
          <w:rFonts w:ascii="Times New Roman" w:hAnsi="Times New Roman" w:cs="Times New Roman"/>
          <w:b/>
          <w:bCs/>
          <w:color w:val="000000" w:themeColor="text1"/>
          <w:sz w:val="32"/>
          <w:szCs w:val="32"/>
        </w:rPr>
      </w:pPr>
      <w:r w:rsidRPr="004F2943">
        <w:rPr>
          <w:rFonts w:ascii="Times New Roman" w:hAnsi="Times New Roman" w:cs="Times New Roman"/>
          <w:b/>
          <w:bCs/>
          <w:color w:val="000000" w:themeColor="text1"/>
          <w:sz w:val="32"/>
          <w:szCs w:val="32"/>
        </w:rPr>
        <w:lastRenderedPageBreak/>
        <w:t>Решение тестовых примеров на С</w:t>
      </w:r>
      <w:bookmarkEnd w:id="6"/>
    </w:p>
    <w:p w14:paraId="75317BB4" w14:textId="0A0B24F8" w:rsidR="00591A5B" w:rsidRPr="00CF7757" w:rsidRDefault="00105D8C" w:rsidP="00EF796D">
      <w:pPr>
        <w:jc w:val="center"/>
      </w:pPr>
      <w:r w:rsidRPr="00105D8C">
        <w:rPr>
          <w:noProof/>
        </w:rPr>
        <w:drawing>
          <wp:inline distT="0" distB="0" distL="0" distR="0" wp14:anchorId="6895FB28" wp14:editId="529BF420">
            <wp:extent cx="5940425" cy="146685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466850"/>
                    </a:xfrm>
                    <a:prstGeom prst="rect">
                      <a:avLst/>
                    </a:prstGeom>
                  </pic:spPr>
                </pic:pic>
              </a:graphicData>
            </a:graphic>
          </wp:inline>
        </w:drawing>
      </w:r>
    </w:p>
    <w:p w14:paraId="5DB508BB" w14:textId="6569A20D" w:rsidR="004F2943" w:rsidRPr="00CD30C3" w:rsidRDefault="00D01569" w:rsidP="00CD30C3">
      <w:pPr>
        <w:rPr>
          <w:rFonts w:cs="Times New Roman"/>
          <w:b/>
          <w:color w:val="000000" w:themeColor="text1"/>
          <w:szCs w:val="28"/>
        </w:rPr>
      </w:pPr>
      <w:r w:rsidRPr="00D01569">
        <w:rPr>
          <w:noProof/>
        </w:rPr>
        <w:drawing>
          <wp:anchor distT="0" distB="0" distL="114300" distR="114300" simplePos="0" relativeHeight="251658240" behindDoc="0" locked="0" layoutInCell="1" allowOverlap="1" wp14:anchorId="3D8CE8B7" wp14:editId="207ABE17">
            <wp:simplePos x="0" y="0"/>
            <wp:positionH relativeFrom="margin">
              <wp:align>center</wp:align>
            </wp:positionH>
            <wp:positionV relativeFrom="paragraph">
              <wp:posOffset>486410</wp:posOffset>
            </wp:positionV>
            <wp:extent cx="4048690" cy="1448002"/>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48690" cy="1448002"/>
                    </a:xfrm>
                    <a:prstGeom prst="rect">
                      <a:avLst/>
                    </a:prstGeom>
                  </pic:spPr>
                </pic:pic>
              </a:graphicData>
            </a:graphic>
          </wp:anchor>
        </w:drawing>
      </w:r>
      <w:r w:rsidR="004F2943" w:rsidRPr="00CD30C3">
        <w:rPr>
          <w:rFonts w:cs="Times New Roman"/>
          <w:b/>
          <w:color w:val="000000" w:themeColor="text1"/>
          <w:szCs w:val="28"/>
        </w:rPr>
        <w:t xml:space="preserve">Рисунок </w:t>
      </w:r>
      <w:r w:rsidR="00CD30C3" w:rsidRPr="00CD30C3">
        <w:rPr>
          <w:rFonts w:cs="Times New Roman"/>
          <w:b/>
          <w:color w:val="000000" w:themeColor="text1"/>
          <w:szCs w:val="28"/>
        </w:rPr>
        <w:t>6</w:t>
      </w:r>
      <w:r w:rsidR="004F2943" w:rsidRPr="00CD30C3">
        <w:rPr>
          <w:rFonts w:cs="Times New Roman"/>
          <w:b/>
          <w:color w:val="000000" w:themeColor="text1"/>
          <w:szCs w:val="28"/>
        </w:rPr>
        <w:t xml:space="preserve"> – Решение тестового примера для задания </w:t>
      </w:r>
      <w:r w:rsidR="00E67AD3" w:rsidRPr="00CD30C3">
        <w:rPr>
          <w:rFonts w:cs="Times New Roman"/>
          <w:b/>
          <w:color w:val="000000" w:themeColor="text1"/>
          <w:szCs w:val="28"/>
        </w:rPr>
        <w:t>2</w:t>
      </w:r>
      <w:r w:rsidR="004F2943" w:rsidRPr="00CD30C3">
        <w:rPr>
          <w:rFonts w:cs="Times New Roman"/>
          <w:b/>
          <w:color w:val="000000" w:themeColor="text1"/>
          <w:szCs w:val="28"/>
        </w:rPr>
        <w:t>-1 на С</w:t>
      </w:r>
    </w:p>
    <w:p w14:paraId="715FB6DB" w14:textId="0A2F693F" w:rsidR="00D01569" w:rsidRPr="00CD30C3" w:rsidRDefault="00D01569" w:rsidP="00D01569">
      <w:pPr>
        <w:rPr>
          <w:rFonts w:cs="Times New Roman"/>
          <w:b/>
          <w:color w:val="000000" w:themeColor="text1"/>
          <w:szCs w:val="28"/>
        </w:rPr>
      </w:pPr>
      <w:r w:rsidRPr="00CD30C3">
        <w:rPr>
          <w:rFonts w:cs="Times New Roman"/>
          <w:b/>
          <w:color w:val="000000" w:themeColor="text1"/>
          <w:szCs w:val="28"/>
        </w:rPr>
        <w:t xml:space="preserve">Рисунок </w:t>
      </w:r>
      <w:r>
        <w:rPr>
          <w:rFonts w:cs="Times New Roman"/>
          <w:b/>
          <w:color w:val="000000" w:themeColor="text1"/>
          <w:szCs w:val="28"/>
        </w:rPr>
        <w:t>7</w:t>
      </w:r>
      <w:r w:rsidRPr="00CD30C3">
        <w:rPr>
          <w:rFonts w:cs="Times New Roman"/>
          <w:b/>
          <w:color w:val="000000" w:themeColor="text1"/>
          <w:szCs w:val="28"/>
        </w:rPr>
        <w:t xml:space="preserve"> – </w:t>
      </w:r>
      <w:r>
        <w:rPr>
          <w:rFonts w:cs="Times New Roman"/>
          <w:b/>
          <w:color w:val="000000" w:themeColor="text1"/>
          <w:szCs w:val="28"/>
        </w:rPr>
        <w:t>ошибка р</w:t>
      </w:r>
      <w:r w:rsidRPr="00CD30C3">
        <w:rPr>
          <w:rFonts w:cs="Times New Roman"/>
          <w:b/>
          <w:color w:val="000000" w:themeColor="text1"/>
          <w:szCs w:val="28"/>
        </w:rPr>
        <w:t>ешение тестового примера для задания 2-1 на С</w:t>
      </w:r>
    </w:p>
    <w:p w14:paraId="1C1F23E5" w14:textId="5765548E" w:rsidR="000F2735" w:rsidRDefault="000F2735" w:rsidP="004F2943">
      <w:pPr>
        <w:jc w:val="center"/>
      </w:pPr>
    </w:p>
    <w:p w14:paraId="23DFCD1E" w14:textId="41017A73" w:rsidR="00D01569" w:rsidRPr="00D01569" w:rsidRDefault="00D01569" w:rsidP="00D01569">
      <w:pPr>
        <w:rPr>
          <w:rFonts w:cs="Times New Roman"/>
          <w:b/>
          <w:color w:val="000000" w:themeColor="text1"/>
          <w:szCs w:val="28"/>
        </w:rPr>
      </w:pPr>
      <w:r w:rsidRPr="00D01569">
        <w:rPr>
          <w:noProof/>
        </w:rPr>
        <w:drawing>
          <wp:anchor distT="0" distB="0" distL="114300" distR="114300" simplePos="0" relativeHeight="251659264" behindDoc="0" locked="0" layoutInCell="1" allowOverlap="1" wp14:anchorId="5B449770" wp14:editId="0046A7AB">
            <wp:simplePos x="0" y="0"/>
            <wp:positionH relativeFrom="column">
              <wp:posOffset>948690</wp:posOffset>
            </wp:positionH>
            <wp:positionV relativeFrom="paragraph">
              <wp:posOffset>1270</wp:posOffset>
            </wp:positionV>
            <wp:extent cx="4039164" cy="1390844"/>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39164" cy="1390844"/>
                    </a:xfrm>
                    <a:prstGeom prst="rect">
                      <a:avLst/>
                    </a:prstGeom>
                  </pic:spPr>
                </pic:pic>
              </a:graphicData>
            </a:graphic>
          </wp:anchor>
        </w:drawing>
      </w:r>
      <w:r>
        <w:t xml:space="preserve">    </w:t>
      </w:r>
      <w:r w:rsidRPr="00CD30C3">
        <w:rPr>
          <w:rFonts w:cs="Times New Roman"/>
          <w:b/>
          <w:color w:val="000000" w:themeColor="text1"/>
          <w:szCs w:val="28"/>
        </w:rPr>
        <w:t xml:space="preserve">Рисунок </w:t>
      </w:r>
      <w:r>
        <w:rPr>
          <w:rFonts w:cs="Times New Roman"/>
          <w:b/>
          <w:color w:val="000000" w:themeColor="text1"/>
          <w:szCs w:val="28"/>
        </w:rPr>
        <w:t>8</w:t>
      </w:r>
      <w:r w:rsidRPr="00CD30C3">
        <w:rPr>
          <w:rFonts w:cs="Times New Roman"/>
          <w:b/>
          <w:color w:val="000000" w:themeColor="text1"/>
          <w:szCs w:val="28"/>
        </w:rPr>
        <w:t xml:space="preserve"> – </w:t>
      </w:r>
      <w:r>
        <w:rPr>
          <w:rFonts w:cs="Times New Roman"/>
          <w:b/>
          <w:color w:val="000000" w:themeColor="text1"/>
          <w:szCs w:val="28"/>
        </w:rPr>
        <w:t>ошибка р</w:t>
      </w:r>
      <w:r w:rsidRPr="00CD30C3">
        <w:rPr>
          <w:rFonts w:cs="Times New Roman"/>
          <w:b/>
          <w:color w:val="000000" w:themeColor="text1"/>
          <w:szCs w:val="28"/>
        </w:rPr>
        <w:t>ешение тестового примера для задания 2-1 на С</w:t>
      </w:r>
    </w:p>
    <w:p w14:paraId="27CEC187" w14:textId="21345FC7" w:rsidR="00D01569" w:rsidRDefault="00D01569" w:rsidP="00D01569">
      <w:r w:rsidRPr="00D01569">
        <w:rPr>
          <w:noProof/>
        </w:rPr>
        <w:drawing>
          <wp:anchor distT="0" distB="0" distL="114300" distR="114300" simplePos="0" relativeHeight="251660288" behindDoc="0" locked="0" layoutInCell="1" allowOverlap="1" wp14:anchorId="714B16A1" wp14:editId="2E2F8DCD">
            <wp:simplePos x="0" y="0"/>
            <wp:positionH relativeFrom="column">
              <wp:posOffset>853440</wp:posOffset>
            </wp:positionH>
            <wp:positionV relativeFrom="paragraph">
              <wp:posOffset>1270</wp:posOffset>
            </wp:positionV>
            <wp:extent cx="4229690" cy="154326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29690" cy="1543265"/>
                    </a:xfrm>
                    <a:prstGeom prst="rect">
                      <a:avLst/>
                    </a:prstGeom>
                  </pic:spPr>
                </pic:pic>
              </a:graphicData>
            </a:graphic>
          </wp:anchor>
        </w:drawing>
      </w:r>
    </w:p>
    <w:p w14:paraId="5EFD5C14" w14:textId="2C57D7E0" w:rsidR="00D01569" w:rsidRPr="00CD30C3" w:rsidRDefault="00D01569" w:rsidP="00D01569">
      <w:pPr>
        <w:rPr>
          <w:rFonts w:cs="Times New Roman"/>
          <w:b/>
          <w:color w:val="000000" w:themeColor="text1"/>
          <w:szCs w:val="28"/>
        </w:rPr>
      </w:pPr>
      <w:r w:rsidRPr="00CD30C3">
        <w:rPr>
          <w:rFonts w:cs="Times New Roman"/>
          <w:b/>
          <w:color w:val="000000" w:themeColor="text1"/>
          <w:szCs w:val="28"/>
        </w:rPr>
        <w:t xml:space="preserve">Рисунок </w:t>
      </w:r>
      <w:r>
        <w:rPr>
          <w:rFonts w:cs="Times New Roman"/>
          <w:b/>
          <w:color w:val="000000" w:themeColor="text1"/>
          <w:szCs w:val="28"/>
        </w:rPr>
        <w:t>9</w:t>
      </w:r>
      <w:r w:rsidRPr="00CD30C3">
        <w:rPr>
          <w:rFonts w:cs="Times New Roman"/>
          <w:b/>
          <w:color w:val="000000" w:themeColor="text1"/>
          <w:szCs w:val="28"/>
        </w:rPr>
        <w:t xml:space="preserve"> – </w:t>
      </w:r>
      <w:r>
        <w:rPr>
          <w:rFonts w:cs="Times New Roman"/>
          <w:b/>
          <w:color w:val="000000" w:themeColor="text1"/>
          <w:szCs w:val="28"/>
        </w:rPr>
        <w:t>ошибка р</w:t>
      </w:r>
      <w:r w:rsidRPr="00CD30C3">
        <w:rPr>
          <w:rFonts w:cs="Times New Roman"/>
          <w:b/>
          <w:color w:val="000000" w:themeColor="text1"/>
          <w:szCs w:val="28"/>
        </w:rPr>
        <w:t>ешение тестового примера для задания 2-1 на С</w:t>
      </w:r>
    </w:p>
    <w:p w14:paraId="24757CC9" w14:textId="4A40F7D2" w:rsidR="000F2735" w:rsidRDefault="000F2735" w:rsidP="004F2943">
      <w:pPr>
        <w:jc w:val="center"/>
      </w:pPr>
    </w:p>
    <w:p w14:paraId="45DF39F9" w14:textId="17C20BAC" w:rsidR="000F2735" w:rsidRPr="00EF796D" w:rsidRDefault="000F2735" w:rsidP="00EF796D">
      <w:pPr>
        <w:pStyle w:val="Heading2"/>
        <w:rPr>
          <w:rFonts w:ascii="Times New Roman" w:hAnsi="Times New Roman" w:cs="Times New Roman"/>
          <w:b/>
          <w:bCs/>
          <w:color w:val="000000" w:themeColor="text1"/>
          <w:sz w:val="32"/>
          <w:szCs w:val="32"/>
        </w:rPr>
      </w:pPr>
      <w:bookmarkStart w:id="7" w:name="_Toc91434537"/>
      <w:r w:rsidRPr="000F2735">
        <w:rPr>
          <w:rFonts w:ascii="Times New Roman" w:hAnsi="Times New Roman" w:cs="Times New Roman"/>
          <w:b/>
          <w:bCs/>
          <w:color w:val="000000" w:themeColor="text1"/>
          <w:sz w:val="32"/>
          <w:szCs w:val="32"/>
        </w:rPr>
        <w:lastRenderedPageBreak/>
        <w:t xml:space="preserve">Решение тестовых примеров в </w:t>
      </w:r>
      <w:bookmarkEnd w:id="7"/>
      <w:r w:rsidR="00F863BB">
        <w:rPr>
          <w:rFonts w:ascii="Times New Roman" w:hAnsi="Times New Roman" w:cs="Times New Roman"/>
          <w:b/>
          <w:bCs/>
          <w:color w:val="000000" w:themeColor="text1"/>
          <w:sz w:val="32"/>
          <w:szCs w:val="32"/>
          <w:lang w:val="en-US"/>
        </w:rPr>
        <w:t>Python</w:t>
      </w:r>
    </w:p>
    <w:p w14:paraId="4F77C530" w14:textId="1E4698D1" w:rsidR="0075055D" w:rsidRPr="00F302F5" w:rsidRDefault="0044176E" w:rsidP="000F2735">
      <w:r w:rsidRPr="0044176E">
        <w:rPr>
          <w:noProof/>
        </w:rPr>
        <w:drawing>
          <wp:inline distT="0" distB="0" distL="0" distR="0" wp14:anchorId="1561590E" wp14:editId="52A21A5E">
            <wp:extent cx="3267531" cy="2181529"/>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531" cy="2181529"/>
                    </a:xfrm>
                    <a:prstGeom prst="rect">
                      <a:avLst/>
                    </a:prstGeom>
                  </pic:spPr>
                </pic:pic>
              </a:graphicData>
            </a:graphic>
          </wp:inline>
        </w:drawing>
      </w:r>
    </w:p>
    <w:p w14:paraId="6B64283A" w14:textId="010306E8" w:rsidR="000F2735" w:rsidRPr="00CD30C3" w:rsidRDefault="000450FF" w:rsidP="00CD30C3">
      <w:pPr>
        <w:rPr>
          <w:rFonts w:cs="Times New Roman"/>
          <w:b/>
          <w:color w:val="000000" w:themeColor="text1"/>
          <w:szCs w:val="28"/>
        </w:rPr>
      </w:pPr>
      <w:r w:rsidRPr="00CD30C3">
        <w:rPr>
          <w:rFonts w:cs="Times New Roman"/>
          <w:b/>
          <w:color w:val="000000" w:themeColor="text1"/>
          <w:szCs w:val="28"/>
        </w:rPr>
        <w:t xml:space="preserve">Рисунок </w:t>
      </w:r>
      <w:r w:rsidR="00D01569">
        <w:rPr>
          <w:rFonts w:cs="Times New Roman"/>
          <w:b/>
          <w:color w:val="000000" w:themeColor="text1"/>
          <w:szCs w:val="28"/>
        </w:rPr>
        <w:t>10</w:t>
      </w:r>
      <w:r w:rsidRPr="00CD30C3">
        <w:rPr>
          <w:rFonts w:cs="Times New Roman"/>
          <w:b/>
          <w:color w:val="000000" w:themeColor="text1"/>
          <w:szCs w:val="28"/>
        </w:rPr>
        <w:t xml:space="preserve"> - Решение тестового примера задания </w:t>
      </w:r>
      <w:r w:rsidR="00E67AD3" w:rsidRPr="00CD30C3">
        <w:rPr>
          <w:rFonts w:cs="Times New Roman"/>
          <w:b/>
          <w:color w:val="000000" w:themeColor="text1"/>
          <w:szCs w:val="28"/>
        </w:rPr>
        <w:t>2</w:t>
      </w:r>
      <w:r w:rsidRPr="00CD30C3">
        <w:rPr>
          <w:rFonts w:cs="Times New Roman"/>
          <w:b/>
          <w:color w:val="000000" w:themeColor="text1"/>
          <w:szCs w:val="28"/>
        </w:rPr>
        <w:t xml:space="preserve">-1 в </w:t>
      </w:r>
      <w:r w:rsidR="00F863BB" w:rsidRPr="00CD30C3">
        <w:rPr>
          <w:rFonts w:cs="Times New Roman"/>
          <w:b/>
          <w:color w:val="000000" w:themeColor="text1"/>
          <w:szCs w:val="28"/>
        </w:rPr>
        <w:t>Python</w:t>
      </w:r>
    </w:p>
    <w:p w14:paraId="4184BA97" w14:textId="1BF6FDF9" w:rsidR="000450FF" w:rsidRPr="009C13FA" w:rsidRDefault="000450FF" w:rsidP="000450FF">
      <w:pPr>
        <w:jc w:val="center"/>
      </w:pPr>
    </w:p>
    <w:p w14:paraId="6D7A03C9" w14:textId="7CF0170C" w:rsidR="000450FF" w:rsidRPr="009C13FA" w:rsidRDefault="000450FF" w:rsidP="000450FF">
      <w:pPr>
        <w:jc w:val="center"/>
      </w:pPr>
    </w:p>
    <w:p w14:paraId="21B13041" w14:textId="2595020F" w:rsidR="000450FF" w:rsidRPr="009C13FA" w:rsidRDefault="000450FF" w:rsidP="000450FF">
      <w:pPr>
        <w:jc w:val="center"/>
      </w:pPr>
    </w:p>
    <w:p w14:paraId="607CC81F" w14:textId="2E1642D3" w:rsidR="000450FF" w:rsidRPr="009C13FA" w:rsidRDefault="000450FF" w:rsidP="000450FF">
      <w:pPr>
        <w:jc w:val="center"/>
      </w:pPr>
    </w:p>
    <w:p w14:paraId="270E7245" w14:textId="70427DD5" w:rsidR="000450FF" w:rsidRPr="009C13FA" w:rsidRDefault="000450FF" w:rsidP="000450FF">
      <w:pPr>
        <w:jc w:val="center"/>
      </w:pPr>
    </w:p>
    <w:p w14:paraId="41E23A22" w14:textId="1EDCF79B" w:rsidR="000450FF" w:rsidRPr="009C13FA" w:rsidRDefault="000450FF" w:rsidP="000450FF">
      <w:pPr>
        <w:jc w:val="center"/>
      </w:pPr>
    </w:p>
    <w:p w14:paraId="29112606" w14:textId="11EC7585" w:rsidR="002172CC" w:rsidRDefault="002172CC" w:rsidP="00CD30C3"/>
    <w:p w14:paraId="376531C7" w14:textId="77777777" w:rsidR="002172CC" w:rsidRPr="009C13FA" w:rsidRDefault="002172CC" w:rsidP="000450FF">
      <w:pPr>
        <w:jc w:val="center"/>
      </w:pPr>
    </w:p>
    <w:p w14:paraId="22A9AF96" w14:textId="6387181D" w:rsidR="000450FF" w:rsidRPr="000450FF" w:rsidRDefault="000450FF" w:rsidP="000450FF">
      <w:pPr>
        <w:pStyle w:val="Heading1"/>
        <w:rPr>
          <w:rFonts w:ascii="Times New Roman" w:hAnsi="Times New Roman" w:cs="Times New Roman"/>
          <w:b/>
          <w:bCs/>
          <w:color w:val="000000" w:themeColor="text1"/>
        </w:rPr>
      </w:pPr>
      <w:bookmarkStart w:id="8" w:name="_Toc91434538"/>
      <w:r w:rsidRPr="000450FF">
        <w:rPr>
          <w:rFonts w:ascii="Times New Roman" w:hAnsi="Times New Roman" w:cs="Times New Roman"/>
          <w:b/>
          <w:bCs/>
          <w:color w:val="000000" w:themeColor="text1"/>
        </w:rPr>
        <w:t>Задание </w:t>
      </w:r>
      <w:r w:rsidR="00E67AD3" w:rsidRPr="00CD30C3">
        <w:rPr>
          <w:rFonts w:ascii="Times New Roman" w:hAnsi="Times New Roman" w:cs="Times New Roman"/>
          <w:b/>
          <w:bCs/>
          <w:color w:val="000000" w:themeColor="text1"/>
        </w:rPr>
        <w:t>2</w:t>
      </w:r>
      <w:r w:rsidRPr="000450FF">
        <w:rPr>
          <w:rFonts w:ascii="Times New Roman" w:hAnsi="Times New Roman" w:cs="Times New Roman"/>
          <w:b/>
          <w:bCs/>
          <w:color w:val="000000" w:themeColor="text1"/>
        </w:rPr>
        <w:t>–2</w:t>
      </w:r>
      <w:bookmarkEnd w:id="8"/>
    </w:p>
    <w:p w14:paraId="62C1D3D9" w14:textId="3E23CB16" w:rsidR="000450FF" w:rsidRPr="000450FF" w:rsidRDefault="000450FF" w:rsidP="000450FF">
      <w:pPr>
        <w:pStyle w:val="Heading2"/>
        <w:rPr>
          <w:rFonts w:ascii="Times New Roman" w:hAnsi="Times New Roman" w:cs="Times New Roman"/>
          <w:b/>
          <w:bCs/>
          <w:color w:val="000000" w:themeColor="text1"/>
          <w:sz w:val="28"/>
          <w:szCs w:val="28"/>
        </w:rPr>
      </w:pPr>
      <w:bookmarkStart w:id="9" w:name="_Toc91434539"/>
      <w:r w:rsidRPr="000450FF">
        <w:rPr>
          <w:rFonts w:ascii="Times New Roman" w:hAnsi="Times New Roman" w:cs="Times New Roman"/>
          <w:b/>
          <w:bCs/>
          <w:color w:val="000000" w:themeColor="text1"/>
          <w:sz w:val="28"/>
          <w:szCs w:val="28"/>
        </w:rPr>
        <w:t>Формулировка задания</w:t>
      </w:r>
      <w:bookmarkEnd w:id="9"/>
    </w:p>
    <w:p w14:paraId="69867F41" w14:textId="77777777" w:rsidR="00E67AD3" w:rsidRDefault="00E67AD3" w:rsidP="00E67AD3">
      <w:r>
        <w:t>Создать консольное приложение с организацией разветвлённого процесса для решения заданной в таблице функции.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14:paraId="07391CA7" w14:textId="77777777" w:rsidR="00D01569" w:rsidRDefault="00D01569" w:rsidP="000450FF">
      <w:pPr>
        <w:pStyle w:val="Caption"/>
      </w:pPr>
    </w:p>
    <w:p w14:paraId="4DE288B6" w14:textId="77777777" w:rsidR="00D01569" w:rsidRDefault="00D01569" w:rsidP="000450FF">
      <w:pPr>
        <w:pStyle w:val="Caption"/>
      </w:pPr>
    </w:p>
    <w:p w14:paraId="49C4640A" w14:textId="350CFA13" w:rsidR="000450FF" w:rsidRDefault="000450FF" w:rsidP="000450FF">
      <w:pPr>
        <w:pStyle w:val="Caption"/>
      </w:pPr>
      <w:r>
        <w:lastRenderedPageBreak/>
        <w:t>Таблица 2</w:t>
      </w:r>
    </w:p>
    <w:tbl>
      <w:tblPr>
        <w:tblStyle w:val="PlainTable1"/>
        <w:tblW w:w="935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5926"/>
        <w:gridCol w:w="2126"/>
      </w:tblGrid>
      <w:tr w:rsidR="00E67AD3" w14:paraId="04895AED" w14:textId="77777777" w:rsidTr="00E67AD3">
        <w:trPr>
          <w:cnfStyle w:val="100000000000" w:firstRow="1" w:lastRow="0" w:firstColumn="0" w:lastColumn="0" w:oddVBand="0" w:evenVBand="0" w:oddHBand="0"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1299" w:type="dxa"/>
            <w:tcBorders>
              <w:top w:val="single" w:sz="4" w:space="0" w:color="auto"/>
              <w:left w:val="single" w:sz="4" w:space="0" w:color="auto"/>
              <w:bottom w:val="single" w:sz="4" w:space="0" w:color="auto"/>
              <w:right w:val="single" w:sz="4" w:space="0" w:color="auto"/>
            </w:tcBorders>
            <w:vAlign w:val="center"/>
            <w:hideMark/>
          </w:tcPr>
          <w:p w14:paraId="708773DD" w14:textId="77777777" w:rsidR="00E67AD3" w:rsidRDefault="00E67AD3">
            <w:pPr>
              <w:spacing w:line="240" w:lineRule="auto"/>
              <w:jc w:val="center"/>
            </w:pPr>
            <w:r>
              <w:t>2</w:t>
            </w:r>
          </w:p>
        </w:tc>
        <w:tc>
          <w:tcPr>
            <w:tcW w:w="5926" w:type="dxa"/>
            <w:tcBorders>
              <w:top w:val="single" w:sz="4" w:space="0" w:color="auto"/>
              <w:left w:val="single" w:sz="4" w:space="0" w:color="auto"/>
              <w:bottom w:val="single" w:sz="4" w:space="0" w:color="auto"/>
              <w:right w:val="single" w:sz="4" w:space="0" w:color="auto"/>
            </w:tcBorders>
            <w:hideMark/>
          </w:tcPr>
          <w:p w14:paraId="1774D4EE" w14:textId="77777777" w:rsidR="00E67AD3" w:rsidRDefault="00E67AD3">
            <w:pPr>
              <w:spacing w:line="276" w:lineRule="auto"/>
              <w:ind w:left="360"/>
              <w:jc w:val="cente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eastAsiaTheme="minorEastAsia" w:hAnsi="Cambria Math"/>
                  </w:rPr>
                  <m:t>y=</m:t>
                </m:r>
                <m:d>
                  <m:dPr>
                    <m:begChr m:val="{"/>
                    <m:endChr m:val=""/>
                    <m:ctrlPr>
                      <w:rPr>
                        <w:rFonts w:ascii="Cambria Math" w:eastAsiaTheme="minorEastAsia" w:hAnsi="Cambria Math"/>
                        <w:i/>
                        <w:szCs w:val="28"/>
                      </w:rPr>
                    </m:ctrlPr>
                  </m:dPr>
                  <m:e>
                    <m:eqArr>
                      <m:eqArrPr>
                        <m:ctrlPr>
                          <w:rPr>
                            <w:rFonts w:ascii="Cambria Math" w:eastAsiaTheme="minorEastAsia" w:hAnsi="Cambria Math"/>
                            <w:i/>
                            <w:szCs w:val="28"/>
                          </w:rPr>
                        </m:ctrlPr>
                      </m:eqArrPr>
                      <m:e>
                        <m:r>
                          <m:rPr>
                            <m:sty m:val="bi"/>
                          </m:rPr>
                          <w:rPr>
                            <w:rFonts w:ascii="Cambria Math" w:eastAsiaTheme="minorEastAsia" w:hAnsi="Cambria Math"/>
                          </w:rPr>
                          <m:t>a⋅</m:t>
                        </m:r>
                        <m:sSup>
                          <m:sSupPr>
                            <m:ctrlPr>
                              <w:rPr>
                                <w:rFonts w:ascii="Cambria Math" w:eastAsiaTheme="minorEastAsia" w:hAnsi="Cambria Math"/>
                                <w:i/>
                                <w:szCs w:val="28"/>
                              </w:rPr>
                            </m:ctrlPr>
                          </m:sSupPr>
                          <m:e>
                            <m:r>
                              <m:rPr>
                                <m:sty m:val="bi"/>
                              </m:rPr>
                              <w:rPr>
                                <w:rFonts w:ascii="Cambria Math" w:eastAsiaTheme="minorEastAsia" w:hAnsi="Cambria Math"/>
                              </w:rPr>
                              <m:t>x</m:t>
                            </m:r>
                          </m:e>
                          <m:sup>
                            <m:r>
                              <m:rPr>
                                <m:sty m:val="bi"/>
                              </m:rPr>
                              <w:rPr>
                                <w:rFonts w:ascii="Cambria Math" w:eastAsiaTheme="minorEastAsia" w:hAnsi="Cambria Math"/>
                              </w:rPr>
                              <m:t>2</m:t>
                            </m:r>
                            <m:func>
                              <m:funcPr>
                                <m:ctrlPr>
                                  <w:rPr>
                                    <w:rFonts w:ascii="Cambria Math" w:eastAsiaTheme="minorEastAsia" w:hAnsi="Cambria Math"/>
                                    <w:i/>
                                    <w:szCs w:val="28"/>
                                  </w:rPr>
                                </m:ctrlPr>
                              </m:funcPr>
                              <m:fName>
                                <m:r>
                                  <m:rPr>
                                    <m:sty m:val="b"/>
                                  </m:rPr>
                                  <w:rPr>
                                    <w:rFonts w:ascii="Cambria Math" w:eastAsiaTheme="minorEastAsia" w:hAnsi="Cambria Math"/>
                                  </w:rPr>
                                  <m:t>ln</m:t>
                                </m:r>
                              </m:fName>
                              <m:e>
                                <m:r>
                                  <m:rPr>
                                    <m:sty m:val="bi"/>
                                  </m:rPr>
                                  <w:rPr>
                                    <w:rFonts w:ascii="Cambria Math" w:eastAsiaTheme="minorEastAsia" w:hAnsi="Cambria Math"/>
                                  </w:rPr>
                                  <m:t>x</m:t>
                                </m:r>
                              </m:e>
                            </m:func>
                          </m:sup>
                        </m:sSup>
                        <m:r>
                          <m:rPr>
                            <m:sty m:val="bi"/>
                          </m:rPr>
                          <w:rPr>
                            <w:rFonts w:ascii="Cambria Math" w:eastAsiaTheme="minorEastAsia" w:hAnsi="Cambria Math"/>
                          </w:rPr>
                          <m:t>,1≤x≤2</m:t>
                        </m:r>
                      </m:e>
                      <m:e>
                        <m:r>
                          <m:rPr>
                            <m:sty m:val="bi"/>
                          </m:rPr>
                          <w:rPr>
                            <w:rFonts w:ascii="Cambria Math" w:eastAsiaTheme="minorEastAsia" w:hAnsi="Cambria Math"/>
                          </w:rPr>
                          <m:t>1,x&lt;1</m:t>
                        </m:r>
                      </m:e>
                      <m:e>
                        <m:sSup>
                          <m:sSupPr>
                            <m:ctrlPr>
                              <w:rPr>
                                <w:rFonts w:ascii="Cambria Math" w:eastAsiaTheme="minorEastAsia" w:hAnsi="Cambria Math"/>
                                <w:i/>
                                <w:szCs w:val="28"/>
                              </w:rPr>
                            </m:ctrlPr>
                          </m:sSupPr>
                          <m:e>
                            <m:r>
                              <m:rPr>
                                <m:sty m:val="bi"/>
                              </m:rPr>
                              <w:rPr>
                                <w:rFonts w:ascii="Cambria Math" w:eastAsiaTheme="minorEastAsia" w:hAnsi="Cambria Math"/>
                              </w:rPr>
                              <m:t>ⅇ</m:t>
                            </m:r>
                          </m:e>
                          <m:sup>
                            <m:r>
                              <m:rPr>
                                <m:sty m:val="bi"/>
                              </m:rPr>
                              <w:rPr>
                                <w:rFonts w:ascii="Cambria Math" w:eastAsiaTheme="minorEastAsia" w:hAnsi="Cambria Math"/>
                              </w:rPr>
                              <m:t>ax</m:t>
                            </m:r>
                          </m:sup>
                        </m:sSup>
                        <m:r>
                          <m:rPr>
                            <m:sty m:val="bi"/>
                          </m:rPr>
                          <w:rPr>
                            <w:rFonts w:ascii="Cambria Math" w:eastAsiaTheme="minorEastAsia" w:hAnsi="Cambria Math"/>
                          </w:rPr>
                          <m:t>⋅</m:t>
                        </m:r>
                        <m:func>
                          <m:funcPr>
                            <m:ctrlPr>
                              <w:rPr>
                                <w:rFonts w:ascii="Cambria Math" w:eastAsiaTheme="minorEastAsia" w:hAnsi="Cambria Math"/>
                                <w:i/>
                                <w:szCs w:val="28"/>
                              </w:rPr>
                            </m:ctrlPr>
                          </m:funcPr>
                          <m:fName>
                            <m:r>
                              <m:rPr>
                                <m:sty m:val="b"/>
                              </m:rPr>
                              <w:rPr>
                                <w:rFonts w:ascii="Cambria Math" w:eastAsiaTheme="minorEastAsia" w:hAnsi="Cambria Math"/>
                              </w:rPr>
                              <m:t>cos</m:t>
                            </m:r>
                          </m:fName>
                          <m:e>
                            <m:r>
                              <m:rPr>
                                <m:sty m:val="bi"/>
                              </m:rPr>
                              <w:rPr>
                                <w:rFonts w:ascii="Cambria Math" w:eastAsiaTheme="minorEastAsia" w:hAnsi="Cambria Math"/>
                              </w:rPr>
                              <m:t>x</m:t>
                            </m:r>
                          </m:e>
                        </m:func>
                        <m:r>
                          <m:rPr>
                            <m:sty m:val="bi"/>
                          </m:rPr>
                          <w:rPr>
                            <w:rFonts w:ascii="Cambria Math" w:eastAsiaTheme="minorEastAsia" w:hAnsi="Cambria Math"/>
                          </w:rPr>
                          <m:t>,x&gt;2</m:t>
                        </m:r>
                      </m:e>
                    </m:eqArr>
                  </m:e>
                </m:d>
              </m:oMath>
            </m:oMathPara>
          </w:p>
        </w:tc>
        <w:tc>
          <w:tcPr>
            <w:tcW w:w="2126" w:type="dxa"/>
            <w:tcBorders>
              <w:top w:val="single" w:sz="4" w:space="0" w:color="auto"/>
              <w:left w:val="single" w:sz="4" w:space="0" w:color="auto"/>
              <w:bottom w:val="single" w:sz="4" w:space="0" w:color="auto"/>
              <w:right w:val="single" w:sz="4" w:space="0" w:color="auto"/>
            </w:tcBorders>
            <w:vAlign w:val="center"/>
            <w:hideMark/>
          </w:tcPr>
          <w:p w14:paraId="78197ACF" w14:textId="77777777" w:rsidR="00E67AD3" w:rsidRDefault="00E67AD3">
            <w:pPr>
              <w:spacing w:line="276" w:lineRule="auto"/>
              <w:cnfStyle w:val="100000000000" w:firstRow="1" w:lastRow="0" w:firstColumn="0" w:lastColumn="0" w:oddVBand="0" w:evenVBand="0" w:oddHBand="0" w:evenHBand="0" w:firstRowFirstColumn="0" w:firstRowLastColumn="0" w:lastRowFirstColumn="0" w:lastRowLastColumn="0"/>
              <w:rPr>
                <w:rFonts w:eastAsiaTheme="minorEastAsia"/>
                <w:i/>
              </w:rPr>
            </w:pPr>
            <m:oMathPara>
              <m:oMathParaPr>
                <m:jc m:val="left"/>
              </m:oMathParaPr>
              <m:oMath>
                <m:r>
                  <m:rPr>
                    <m:sty m:val="bi"/>
                  </m:rPr>
                  <w:rPr>
                    <w:rFonts w:ascii="Cambria Math" w:eastAsiaTheme="minorEastAsia" w:hAnsi="Cambria Math"/>
                  </w:rPr>
                  <m:t>a=2</m:t>
                </m:r>
              </m:oMath>
            </m:oMathPara>
          </w:p>
        </w:tc>
      </w:tr>
    </w:tbl>
    <w:p w14:paraId="4EDDAFCC" w14:textId="08873843" w:rsidR="00206F43" w:rsidRDefault="00206F43" w:rsidP="000450FF">
      <w:pPr>
        <w:jc w:val="left"/>
      </w:pPr>
    </w:p>
    <w:p w14:paraId="46862686" w14:textId="77777777" w:rsidR="00CD30C3" w:rsidRDefault="00CD30C3" w:rsidP="000450FF">
      <w:pPr>
        <w:jc w:val="left"/>
      </w:pPr>
    </w:p>
    <w:p w14:paraId="12C3BA4B" w14:textId="4FBAAA2F" w:rsidR="00206F43" w:rsidRPr="00206F43" w:rsidRDefault="00206F43" w:rsidP="00206F43">
      <w:pPr>
        <w:pStyle w:val="Heading2"/>
        <w:rPr>
          <w:rFonts w:ascii="Times New Roman" w:hAnsi="Times New Roman" w:cs="Times New Roman"/>
          <w:b/>
          <w:bCs/>
          <w:color w:val="000000" w:themeColor="text1"/>
          <w:sz w:val="32"/>
          <w:szCs w:val="32"/>
        </w:rPr>
      </w:pPr>
      <w:bookmarkStart w:id="10" w:name="_Toc91434540"/>
      <w:r w:rsidRPr="00206F43">
        <w:rPr>
          <w:rFonts w:ascii="Times New Roman" w:hAnsi="Times New Roman" w:cs="Times New Roman"/>
          <w:b/>
          <w:bCs/>
          <w:color w:val="000000" w:themeColor="text1"/>
          <w:sz w:val="32"/>
          <w:szCs w:val="32"/>
        </w:rPr>
        <w:t>Блок-схема алгоритма</w:t>
      </w:r>
      <w:bookmarkEnd w:id="10"/>
    </w:p>
    <w:p w14:paraId="407BADA8" w14:textId="6BD933A9" w:rsidR="00323B0F" w:rsidRDefault="002C0245" w:rsidP="00B90271">
      <w:pPr>
        <w:jc w:val="center"/>
      </w:pPr>
      <w:r w:rsidRPr="002C0245">
        <w:drawing>
          <wp:inline distT="0" distB="0" distL="0" distR="0" wp14:anchorId="069FD07C" wp14:editId="3C0DE2B7">
            <wp:extent cx="2495898" cy="507753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5898" cy="5077534"/>
                    </a:xfrm>
                    <a:prstGeom prst="rect">
                      <a:avLst/>
                    </a:prstGeom>
                  </pic:spPr>
                </pic:pic>
              </a:graphicData>
            </a:graphic>
          </wp:inline>
        </w:drawing>
      </w:r>
    </w:p>
    <w:p w14:paraId="218ACA9B" w14:textId="2B108D18" w:rsidR="00323B0F" w:rsidRPr="00CD30C3" w:rsidRDefault="00323B0F" w:rsidP="00323B0F">
      <w:pPr>
        <w:rPr>
          <w:rFonts w:cs="Times New Roman"/>
          <w:b/>
          <w:color w:val="000000" w:themeColor="text1"/>
          <w:szCs w:val="28"/>
        </w:rPr>
      </w:pPr>
      <w:r w:rsidRPr="00CD30C3">
        <w:rPr>
          <w:rFonts w:cs="Times New Roman"/>
          <w:b/>
          <w:color w:val="000000" w:themeColor="text1"/>
          <w:szCs w:val="28"/>
        </w:rPr>
        <w:t xml:space="preserve">                                       Рисунок </w:t>
      </w:r>
      <w:r w:rsidR="00D01569">
        <w:rPr>
          <w:rFonts w:cs="Times New Roman"/>
          <w:b/>
          <w:color w:val="000000" w:themeColor="text1"/>
          <w:szCs w:val="28"/>
        </w:rPr>
        <w:t>11</w:t>
      </w:r>
      <w:r w:rsidRPr="00CD30C3">
        <w:rPr>
          <w:rFonts w:cs="Times New Roman"/>
          <w:b/>
          <w:color w:val="000000" w:themeColor="text1"/>
          <w:szCs w:val="28"/>
        </w:rPr>
        <w:t xml:space="preserve">– Блок-схема </w:t>
      </w:r>
      <w:r w:rsidR="00CD30C3" w:rsidRPr="00CD30C3">
        <w:rPr>
          <w:rFonts w:cs="Times New Roman"/>
          <w:b/>
          <w:color w:val="000000" w:themeColor="text1"/>
          <w:szCs w:val="28"/>
        </w:rPr>
        <w:t xml:space="preserve">main </w:t>
      </w:r>
      <w:r w:rsidR="00E67AD3" w:rsidRPr="00CD30C3">
        <w:rPr>
          <w:rFonts w:cs="Times New Roman"/>
          <w:b/>
          <w:color w:val="000000" w:themeColor="text1"/>
          <w:szCs w:val="28"/>
        </w:rPr>
        <w:t>2</w:t>
      </w:r>
      <w:r w:rsidRPr="00CD30C3">
        <w:rPr>
          <w:rFonts w:cs="Times New Roman"/>
          <w:b/>
          <w:color w:val="000000" w:themeColor="text1"/>
          <w:szCs w:val="28"/>
        </w:rPr>
        <w:t>-2</w:t>
      </w:r>
    </w:p>
    <w:p w14:paraId="3BAA2029" w14:textId="0C4C202F" w:rsidR="00323B0F" w:rsidRDefault="00CD30C3" w:rsidP="00323B0F">
      <w:r w:rsidRPr="00CD30C3">
        <w:rPr>
          <w:noProof/>
        </w:rPr>
        <w:lastRenderedPageBreak/>
        <w:drawing>
          <wp:inline distT="0" distB="0" distL="0" distR="0" wp14:anchorId="13118D5D" wp14:editId="2368F357">
            <wp:extent cx="5020376" cy="3829584"/>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0376" cy="3829584"/>
                    </a:xfrm>
                    <a:prstGeom prst="rect">
                      <a:avLst/>
                    </a:prstGeom>
                  </pic:spPr>
                </pic:pic>
              </a:graphicData>
            </a:graphic>
          </wp:inline>
        </w:drawing>
      </w:r>
    </w:p>
    <w:p w14:paraId="5F7B5ACD" w14:textId="596DFF6C" w:rsidR="00CD30C3" w:rsidRPr="00CD30C3" w:rsidRDefault="00CD30C3" w:rsidP="00323B0F">
      <w:pPr>
        <w:rPr>
          <w:rFonts w:cs="Times New Roman"/>
          <w:b/>
          <w:color w:val="000000" w:themeColor="text1"/>
          <w:szCs w:val="28"/>
        </w:rPr>
      </w:pPr>
      <w:r w:rsidRPr="00CD30C3">
        <w:rPr>
          <w:rFonts w:cs="Times New Roman"/>
          <w:b/>
          <w:color w:val="000000" w:themeColor="text1"/>
          <w:szCs w:val="28"/>
        </w:rPr>
        <w:t xml:space="preserve">Рисунок </w:t>
      </w:r>
      <w:r w:rsidR="00D01569">
        <w:rPr>
          <w:rFonts w:cs="Times New Roman"/>
          <w:b/>
          <w:color w:val="000000" w:themeColor="text1"/>
          <w:szCs w:val="28"/>
        </w:rPr>
        <w:t>12</w:t>
      </w:r>
      <w:r w:rsidRPr="00CD30C3">
        <w:rPr>
          <w:rFonts w:cs="Times New Roman"/>
          <w:b/>
          <w:color w:val="000000" w:themeColor="text1"/>
          <w:szCs w:val="28"/>
        </w:rPr>
        <w:t xml:space="preserve"> – Блок схема calculate</w:t>
      </w:r>
    </w:p>
    <w:p w14:paraId="4CAEA407" w14:textId="16551833" w:rsidR="00CD30C3" w:rsidRDefault="00CD30C3" w:rsidP="00323B0F">
      <w:pPr>
        <w:rPr>
          <w:lang w:val="en-US"/>
        </w:rPr>
      </w:pPr>
      <w:r w:rsidRPr="00CD30C3">
        <w:rPr>
          <w:noProof/>
          <w:lang w:val="en-US"/>
        </w:rPr>
        <w:drawing>
          <wp:inline distT="0" distB="0" distL="0" distR="0" wp14:anchorId="1BD97A0E" wp14:editId="012C2A08">
            <wp:extent cx="4020111" cy="405821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0111" cy="4058216"/>
                    </a:xfrm>
                    <a:prstGeom prst="rect">
                      <a:avLst/>
                    </a:prstGeom>
                  </pic:spPr>
                </pic:pic>
              </a:graphicData>
            </a:graphic>
          </wp:inline>
        </w:drawing>
      </w:r>
    </w:p>
    <w:p w14:paraId="6708F98D" w14:textId="749D2386" w:rsidR="00B90271" w:rsidRPr="00CD30C3" w:rsidRDefault="00CD30C3" w:rsidP="00323B0F">
      <w:pPr>
        <w:rPr>
          <w:rFonts w:cs="Times New Roman"/>
          <w:b/>
          <w:color w:val="000000" w:themeColor="text1"/>
          <w:szCs w:val="28"/>
        </w:rPr>
      </w:pPr>
      <w:r w:rsidRPr="00CD30C3">
        <w:rPr>
          <w:rFonts w:cs="Times New Roman"/>
          <w:b/>
          <w:color w:val="000000" w:themeColor="text1"/>
          <w:szCs w:val="28"/>
        </w:rPr>
        <w:t>Рисунок 1</w:t>
      </w:r>
      <w:r w:rsidR="00D01569">
        <w:rPr>
          <w:rFonts w:cs="Times New Roman"/>
          <w:b/>
          <w:color w:val="000000" w:themeColor="text1"/>
          <w:szCs w:val="28"/>
        </w:rPr>
        <w:t>3</w:t>
      </w:r>
      <w:r w:rsidRPr="00CD30C3">
        <w:rPr>
          <w:rFonts w:cs="Times New Roman"/>
          <w:b/>
          <w:color w:val="000000" w:themeColor="text1"/>
          <w:szCs w:val="28"/>
        </w:rPr>
        <w:t xml:space="preserve"> – Блок схема input</w:t>
      </w:r>
    </w:p>
    <w:p w14:paraId="31078FD4" w14:textId="6D6FDE14" w:rsidR="0008148C" w:rsidRPr="00A45DDD" w:rsidRDefault="00323B0F" w:rsidP="00A45DDD">
      <w:pPr>
        <w:pStyle w:val="Heading2"/>
        <w:rPr>
          <w:rFonts w:ascii="Times New Roman" w:hAnsi="Times New Roman" w:cs="Times New Roman"/>
          <w:b/>
          <w:bCs/>
          <w:color w:val="000000" w:themeColor="text1"/>
          <w:sz w:val="32"/>
          <w:szCs w:val="32"/>
        </w:rPr>
      </w:pPr>
      <w:bookmarkStart w:id="11" w:name="_Toc91434541"/>
      <w:bookmarkStart w:id="12" w:name="_Hlk90399740"/>
      <w:r w:rsidRPr="00FC67AB">
        <w:rPr>
          <w:rFonts w:ascii="Times New Roman" w:hAnsi="Times New Roman" w:cs="Times New Roman"/>
          <w:b/>
          <w:bCs/>
          <w:color w:val="000000" w:themeColor="text1"/>
          <w:sz w:val="32"/>
          <w:szCs w:val="32"/>
        </w:rPr>
        <w:lastRenderedPageBreak/>
        <w:t>Программа</w:t>
      </w:r>
      <w:r w:rsidRPr="000235FD">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на</w:t>
      </w:r>
      <w:r w:rsidRPr="000235FD">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языке</w:t>
      </w:r>
      <w:r w:rsidRPr="000235FD">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С</w:t>
      </w:r>
      <w:bookmarkEnd w:id="11"/>
      <w:bookmarkEnd w:id="12"/>
    </w:p>
    <w:p w14:paraId="7431527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w:t>
      </w:r>
      <w:proofErr w:type="gramStart"/>
      <w:r w:rsidRPr="00E67AD3">
        <w:rPr>
          <w:rFonts w:ascii="Cascadia Mono" w:hAnsi="Cascadia Mono" w:cs="Cascadia Mono"/>
          <w:color w:val="808080"/>
          <w:sz w:val="19"/>
          <w:szCs w:val="19"/>
          <w:highlight w:val="white"/>
          <w:lang w:val="en-US"/>
        </w:rPr>
        <w:t>define</w:t>
      </w:r>
      <w:proofErr w:type="gramEnd"/>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6F008A"/>
          <w:sz w:val="19"/>
          <w:szCs w:val="19"/>
          <w:highlight w:val="white"/>
          <w:lang w:val="en-US"/>
        </w:rPr>
        <w:t>_USE_MATH_DEFINES</w:t>
      </w:r>
    </w:p>
    <w:p w14:paraId="23354F1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stdio.h</w:t>
      </w:r>
      <w:proofErr w:type="spellEnd"/>
      <w:r w:rsidRPr="00E67AD3">
        <w:rPr>
          <w:rFonts w:ascii="Cascadia Mono" w:hAnsi="Cascadia Mono" w:cs="Cascadia Mono"/>
          <w:color w:val="A31515"/>
          <w:sz w:val="19"/>
          <w:szCs w:val="19"/>
          <w:highlight w:val="white"/>
          <w:lang w:val="en-US"/>
        </w:rPr>
        <w:t>&gt;</w:t>
      </w:r>
    </w:p>
    <w:p w14:paraId="4F28C1B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math.h</w:t>
      </w:r>
      <w:proofErr w:type="spellEnd"/>
      <w:r w:rsidRPr="00E67AD3">
        <w:rPr>
          <w:rFonts w:ascii="Cascadia Mono" w:hAnsi="Cascadia Mono" w:cs="Cascadia Mono"/>
          <w:color w:val="A31515"/>
          <w:sz w:val="19"/>
          <w:szCs w:val="19"/>
          <w:highlight w:val="white"/>
          <w:lang w:val="en-US"/>
        </w:rPr>
        <w:t>&gt;</w:t>
      </w:r>
    </w:p>
    <w:p w14:paraId="699C231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stdlib.h</w:t>
      </w:r>
      <w:proofErr w:type="spellEnd"/>
      <w:r w:rsidRPr="00E67AD3">
        <w:rPr>
          <w:rFonts w:ascii="Cascadia Mono" w:hAnsi="Cascadia Mono" w:cs="Cascadia Mono"/>
          <w:color w:val="A31515"/>
          <w:sz w:val="19"/>
          <w:szCs w:val="19"/>
          <w:highlight w:val="white"/>
          <w:lang w:val="en-US"/>
        </w:rPr>
        <w:t>&gt;</w:t>
      </w:r>
    </w:p>
    <w:p w14:paraId="25FBA14C"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&lt;locale.h&gt;</w:t>
      </w:r>
    </w:p>
    <w:p w14:paraId="416795F5"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3DF0BE6E"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57C6676A"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17A251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ввода числа типа double с консоли.</w:t>
      </w:r>
    </w:p>
    <w:p w14:paraId="75EE16E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Возвращает введённое пользователем число типа double.</w:t>
      </w:r>
    </w:p>
    <w:p w14:paraId="49F0BE08"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p>
    <w:p w14:paraId="33B72255"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inputDouble(</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13ACE02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A205118"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вычисления значения функции y в зависимости от аргумента x и параметра a.</w:t>
      </w:r>
    </w:p>
    <w:p w14:paraId="74D3FB8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x Значение аргумента функции.</w:t>
      </w:r>
    </w:p>
    <w:p w14:paraId="03647263"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@param a Параметр a, используемый в вычислениях.</w:t>
      </w:r>
    </w:p>
    <w:p w14:paraId="3F84F072"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Значение y, вычисленное на основе введённых x и a.</w:t>
      </w:r>
    </w:p>
    <w:p w14:paraId="6A090CE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E67AD3">
        <w:rPr>
          <w:rFonts w:ascii="Cascadia Mono" w:hAnsi="Cascadia Mono" w:cs="Cascadia Mono"/>
          <w:color w:val="008000"/>
          <w:sz w:val="19"/>
          <w:szCs w:val="19"/>
          <w:highlight w:val="white"/>
          <w:lang w:val="en-US"/>
        </w:rPr>
        <w:t>*/</w:t>
      </w:r>
    </w:p>
    <w:p w14:paraId="784091F8"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calculateY</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w:t>
      </w:r>
    </w:p>
    <w:p w14:paraId="602CBCB2"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F4FDE3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Главная функция программы.</w:t>
      </w:r>
    </w:p>
    <w:p w14:paraId="260BDC5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В этой функции выполняется ввод пользователя, проводится вычисление</w:t>
      </w:r>
    </w:p>
    <w:p w14:paraId="3011981B"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на основе указанной функции и выводится результат.</w:t>
      </w:r>
    </w:p>
    <w:p w14:paraId="2E04FFC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Программа запрашивает значение x у пользователя, использует функцию</w:t>
      </w:r>
    </w:p>
    <w:p w14:paraId="10D44E95"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calculateY для выполнения вычислений и выводит результат на экран.</w:t>
      </w:r>
    </w:p>
    <w:p w14:paraId="3BD757D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Возвращает 0 в случае успешного выполнения программы.</w:t>
      </w:r>
    </w:p>
    <w:p w14:paraId="4F517EF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E67AD3">
        <w:rPr>
          <w:rFonts w:ascii="Cascadia Mono" w:hAnsi="Cascadia Mono" w:cs="Cascadia Mono"/>
          <w:color w:val="008000"/>
          <w:sz w:val="19"/>
          <w:szCs w:val="19"/>
          <w:highlight w:val="white"/>
          <w:lang w:val="en-US"/>
        </w:rPr>
        <w:t>*/</w:t>
      </w:r>
    </w:p>
    <w:p w14:paraId="047FA0FF"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int</w:t>
      </w:r>
      <w:r w:rsidRPr="00E67AD3">
        <w:rPr>
          <w:rFonts w:ascii="Cascadia Mono" w:hAnsi="Cascadia Mono" w:cs="Cascadia Mono"/>
          <w:color w:val="000000"/>
          <w:sz w:val="19"/>
          <w:szCs w:val="19"/>
          <w:highlight w:val="white"/>
          <w:lang w:val="en-US"/>
        </w:rPr>
        <w:t xml:space="preserve"> main(</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2F50080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setlocale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6F008A"/>
          <w:sz w:val="19"/>
          <w:szCs w:val="19"/>
          <w:highlight w:val="white"/>
          <w:lang w:val="en-US"/>
        </w:rPr>
        <w:t>LC_ALL</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w:t>
      </w:r>
      <w:r w:rsidRPr="00E67AD3">
        <w:rPr>
          <w:rFonts w:ascii="Cascadia Mono" w:hAnsi="Cascadia Mono" w:cs="Cascadia Mono"/>
          <w:color w:val="000000"/>
          <w:sz w:val="19"/>
          <w:szCs w:val="19"/>
          <w:highlight w:val="white"/>
          <w:lang w:val="en-US"/>
        </w:rPr>
        <w:t>);</w:t>
      </w:r>
    </w:p>
    <w:p w14:paraId="2C504FD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a = 2.0;</w:t>
      </w:r>
    </w:p>
    <w:p w14:paraId="201351B5"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значение</w:t>
      </w:r>
      <w:r w:rsidRPr="00E67AD3">
        <w:rPr>
          <w:rFonts w:ascii="Cascadia Mono" w:hAnsi="Cascadia Mono" w:cs="Cascadia Mono"/>
          <w:color w:val="A31515"/>
          <w:sz w:val="19"/>
          <w:szCs w:val="19"/>
          <w:highlight w:val="white"/>
          <w:lang w:val="en-US"/>
        </w:rPr>
        <w:t xml:space="preserve"> x: "</w:t>
      </w:r>
      <w:r w:rsidRPr="00E67AD3">
        <w:rPr>
          <w:rFonts w:ascii="Cascadia Mono" w:hAnsi="Cascadia Mono" w:cs="Cascadia Mono"/>
          <w:color w:val="000000"/>
          <w:sz w:val="19"/>
          <w:szCs w:val="19"/>
          <w:highlight w:val="white"/>
          <w:lang w:val="en-US"/>
        </w:rPr>
        <w:t>);</w:t>
      </w:r>
    </w:p>
    <w:p w14:paraId="2032507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x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4546AD0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y = </w:t>
      </w:r>
      <w:proofErr w:type="spellStart"/>
      <w:proofErr w:type="gramStart"/>
      <w:r w:rsidRPr="00E67AD3">
        <w:rPr>
          <w:rFonts w:ascii="Cascadia Mono" w:hAnsi="Cascadia Mono" w:cs="Cascadia Mono"/>
          <w:color w:val="000000"/>
          <w:sz w:val="19"/>
          <w:szCs w:val="19"/>
          <w:highlight w:val="white"/>
          <w:lang w:val="en-US"/>
        </w:rPr>
        <w:t>calculateY</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x, a);</w:t>
      </w:r>
    </w:p>
    <w:p w14:paraId="43694C7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printf(</w:t>
      </w:r>
      <w:r>
        <w:rPr>
          <w:rFonts w:ascii="Cascadia Mono" w:hAnsi="Cascadia Mono" w:cs="Cascadia Mono"/>
          <w:color w:val="A31515"/>
          <w:sz w:val="19"/>
          <w:szCs w:val="19"/>
          <w:highlight w:val="white"/>
        </w:rPr>
        <w:t>"Результат y = %lf\n"</w:t>
      </w:r>
      <w:r>
        <w:rPr>
          <w:rFonts w:ascii="Cascadia Mono" w:hAnsi="Cascadia Mono" w:cs="Cascadia Mono"/>
          <w:color w:val="000000"/>
          <w:sz w:val="19"/>
          <w:szCs w:val="19"/>
          <w:highlight w:val="white"/>
        </w:rPr>
        <w:t>, y);</w:t>
      </w:r>
    </w:p>
    <w:p w14:paraId="39A790C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0;</w:t>
      </w:r>
    </w:p>
    <w:p w14:paraId="5C291F99" w14:textId="2DD208B0"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30AE1B6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225F258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number = 0;</w:t>
      </w:r>
    </w:p>
    <w:p w14:paraId="37305CD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while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scanf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proofErr w:type="spellStart"/>
      <w:r w:rsidRPr="00E67AD3">
        <w:rPr>
          <w:rFonts w:ascii="Cascadia Mono" w:hAnsi="Cascadia Mono" w:cs="Cascadia Mono"/>
          <w:color w:val="A31515"/>
          <w:sz w:val="19"/>
          <w:szCs w:val="19"/>
          <w:highlight w:val="white"/>
          <w:lang w:val="en-US"/>
        </w:rPr>
        <w:t>lf</w:t>
      </w:r>
      <w:proofErr w:type="spellEnd"/>
      <w:r w:rsidRPr="00E67AD3">
        <w:rPr>
          <w:rFonts w:ascii="Cascadia Mono" w:hAnsi="Cascadia Mono" w:cs="Cascadia Mono"/>
          <w:color w:val="A31515"/>
          <w:sz w:val="19"/>
          <w:szCs w:val="19"/>
          <w:highlight w:val="white"/>
          <w:lang w:val="en-US"/>
        </w:rPr>
        <w:t>"</w:t>
      </w:r>
      <w:r w:rsidRPr="00E67AD3">
        <w:rPr>
          <w:rFonts w:ascii="Cascadia Mono" w:hAnsi="Cascadia Mono" w:cs="Cascadia Mono"/>
          <w:color w:val="000000"/>
          <w:sz w:val="19"/>
          <w:szCs w:val="19"/>
          <w:highlight w:val="white"/>
          <w:lang w:val="en-US"/>
        </w:rPr>
        <w:t>, &amp;number) != 1) {</w:t>
      </w:r>
    </w:p>
    <w:p w14:paraId="5566EDBD"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Неверный</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ввод</w:t>
      </w:r>
      <w:r w:rsidRPr="00E67AD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Пожалуйста</w:t>
      </w:r>
      <w:r w:rsidRPr="00CD30C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введите</w:t>
      </w:r>
      <w:r w:rsidRPr="00CD30C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число</w:t>
      </w:r>
      <w:r w:rsidRPr="00CD30C3">
        <w:rPr>
          <w:rFonts w:ascii="Cascadia Mono" w:hAnsi="Cascadia Mono" w:cs="Cascadia Mono"/>
          <w:color w:val="A31515"/>
          <w:sz w:val="19"/>
          <w:szCs w:val="19"/>
          <w:highlight w:val="white"/>
          <w:lang w:val="en-US"/>
        </w:rPr>
        <w:t>: "</w:t>
      </w:r>
      <w:r w:rsidRPr="00CD30C3">
        <w:rPr>
          <w:rFonts w:ascii="Cascadia Mono" w:hAnsi="Cascadia Mono" w:cs="Cascadia Mono"/>
          <w:color w:val="000000"/>
          <w:sz w:val="19"/>
          <w:szCs w:val="19"/>
          <w:highlight w:val="white"/>
          <w:lang w:val="en-US"/>
        </w:rPr>
        <w:t>);</w:t>
      </w:r>
    </w:p>
    <w:p w14:paraId="68BB3DA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CD30C3">
        <w:rPr>
          <w:rFonts w:ascii="Cascadia Mono" w:hAnsi="Cascadia Mono" w:cs="Cascadia Mono"/>
          <w:color w:val="000000"/>
          <w:sz w:val="19"/>
          <w:szCs w:val="19"/>
          <w:highlight w:val="white"/>
          <w:lang w:val="en-US"/>
        </w:rPr>
        <w:t xml:space="preserve">        </w:t>
      </w:r>
      <w:r w:rsidRPr="00CD30C3">
        <w:rPr>
          <w:rFonts w:ascii="Cascadia Mono" w:hAnsi="Cascadia Mono" w:cs="Cascadia Mono"/>
          <w:color w:val="0000FF"/>
          <w:sz w:val="19"/>
          <w:szCs w:val="19"/>
          <w:highlight w:val="white"/>
          <w:lang w:val="en-US"/>
        </w:rPr>
        <w:t>while</w:t>
      </w:r>
      <w:r w:rsidRPr="00CD30C3">
        <w:rPr>
          <w:rFonts w:ascii="Cascadia Mono" w:hAnsi="Cascadia Mono" w:cs="Cascadia Mono"/>
          <w:color w:val="000000"/>
          <w:sz w:val="19"/>
          <w:szCs w:val="19"/>
          <w:highlight w:val="white"/>
          <w:lang w:val="en-US"/>
        </w:rPr>
        <w:t xml:space="preserve"> (</w:t>
      </w:r>
      <w:proofErr w:type="spellStart"/>
      <w:proofErr w:type="gramStart"/>
      <w:r w:rsidRPr="00CD30C3">
        <w:rPr>
          <w:rFonts w:ascii="Cascadia Mono" w:hAnsi="Cascadia Mono" w:cs="Cascadia Mono"/>
          <w:color w:val="000000"/>
          <w:sz w:val="19"/>
          <w:szCs w:val="19"/>
          <w:highlight w:val="white"/>
          <w:lang w:val="en-US"/>
        </w:rPr>
        <w:t>getchar</w:t>
      </w:r>
      <w:proofErr w:type="spellEnd"/>
      <w:r w:rsidRPr="00CD30C3">
        <w:rPr>
          <w:rFonts w:ascii="Cascadia Mono" w:hAnsi="Cascadia Mono" w:cs="Cascadia Mono"/>
          <w:color w:val="000000"/>
          <w:sz w:val="19"/>
          <w:szCs w:val="19"/>
          <w:highlight w:val="white"/>
          <w:lang w:val="en-US"/>
        </w:rPr>
        <w:t>(</w:t>
      </w:r>
      <w:proofErr w:type="gramEnd"/>
      <w:r w:rsidRPr="00CD30C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A31515"/>
          <w:sz w:val="19"/>
          <w:szCs w:val="19"/>
          <w:highlight w:val="white"/>
          <w:lang w:val="en-US"/>
        </w:rPr>
        <w:t>'\n'</w:t>
      </w:r>
      <w:r w:rsidRPr="00E67AD3">
        <w:rPr>
          <w:rFonts w:ascii="Cascadia Mono" w:hAnsi="Cascadia Mono" w:cs="Cascadia Mono"/>
          <w:color w:val="000000"/>
          <w:sz w:val="19"/>
          <w:szCs w:val="19"/>
          <w:highlight w:val="white"/>
          <w:lang w:val="en-US"/>
        </w:rPr>
        <w:t>);</w:t>
      </w:r>
    </w:p>
    <w:p w14:paraId="72383EC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72CC2FD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number;</w:t>
      </w:r>
    </w:p>
    <w:p w14:paraId="1E54B1D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32363688"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64D6BB32"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calculateY</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const</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w:t>
      </w:r>
    </w:p>
    <w:p w14:paraId="1CD86B6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if</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&gt; 2) {</w:t>
      </w:r>
    </w:p>
    <w:p w14:paraId="359DC42F"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w:t>
      </w:r>
      <w:proofErr w:type="gramStart"/>
      <w:r w:rsidRPr="00E67AD3">
        <w:rPr>
          <w:rFonts w:ascii="Cascadia Mono" w:hAnsi="Cascadia Mono" w:cs="Cascadia Mono"/>
          <w:color w:val="000000"/>
          <w:sz w:val="19"/>
          <w:szCs w:val="19"/>
          <w:highlight w:val="white"/>
          <w:lang w:val="en-US"/>
        </w:rPr>
        <w:t>exp(</w:t>
      </w:r>
      <w:proofErr w:type="gramEnd"/>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 cos(</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w:t>
      </w:r>
    </w:p>
    <w:p w14:paraId="007C108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3292A92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else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if</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&lt; 1) {</w:t>
      </w:r>
    </w:p>
    <w:p w14:paraId="3F708AD9"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1;</w:t>
      </w:r>
    </w:p>
    <w:p w14:paraId="5B8B7CF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1145CE8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else</w:t>
      </w:r>
      <w:r w:rsidRPr="00E67AD3">
        <w:rPr>
          <w:rFonts w:ascii="Cascadia Mono" w:hAnsi="Cascadia Mono" w:cs="Cascadia Mono"/>
          <w:color w:val="000000"/>
          <w:sz w:val="19"/>
          <w:szCs w:val="19"/>
          <w:highlight w:val="white"/>
          <w:lang w:val="en-US"/>
        </w:rPr>
        <w:t xml:space="preserve"> {</w:t>
      </w:r>
    </w:p>
    <w:p w14:paraId="3E10A66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a</w:t>
      </w:r>
      <w:r w:rsidRPr="00E67AD3">
        <w:rPr>
          <w:rFonts w:ascii="Cascadia Mono" w:hAnsi="Cascadia Mono" w:cs="Cascadia Mono"/>
          <w:color w:val="000000"/>
          <w:sz w:val="19"/>
          <w:szCs w:val="19"/>
          <w:highlight w:val="white"/>
          <w:lang w:val="en-US"/>
        </w:rPr>
        <w:t xml:space="preserve"> * </w:t>
      </w:r>
      <w:proofErr w:type="gramStart"/>
      <w:r w:rsidRPr="00E67AD3">
        <w:rPr>
          <w:rFonts w:ascii="Cascadia Mono" w:hAnsi="Cascadia Mono" w:cs="Cascadia Mono"/>
          <w:color w:val="000000"/>
          <w:sz w:val="19"/>
          <w:szCs w:val="19"/>
          <w:highlight w:val="white"/>
          <w:lang w:val="en-US"/>
        </w:rPr>
        <w:t>pow(</w:t>
      </w:r>
      <w:proofErr w:type="gramEnd"/>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2) * log(</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w:t>
      </w:r>
    </w:p>
    <w:p w14:paraId="1FCC67FB"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w:t>
      </w:r>
    </w:p>
    <w:p w14:paraId="7FBDC240"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A9E72BB" w14:textId="77777777" w:rsidR="00905AAF" w:rsidRDefault="00905AAF" w:rsidP="0008148C">
      <w:pPr>
        <w:rPr>
          <w:rFonts w:ascii="Consolas" w:hAnsi="Consolas" w:cs="Consolas"/>
          <w:color w:val="000000"/>
          <w:sz w:val="19"/>
          <w:szCs w:val="19"/>
        </w:rPr>
      </w:pPr>
    </w:p>
    <w:p w14:paraId="14860172" w14:textId="77777777" w:rsidR="00B90271" w:rsidRPr="00A45DDD" w:rsidRDefault="00B90271" w:rsidP="0008148C">
      <w:pPr>
        <w:rPr>
          <w:rFonts w:ascii="Consolas" w:hAnsi="Consolas" w:cs="Consolas"/>
          <w:color w:val="000000"/>
          <w:sz w:val="19"/>
          <w:szCs w:val="19"/>
        </w:rPr>
      </w:pPr>
    </w:p>
    <w:p w14:paraId="527A7123" w14:textId="64ACE18B" w:rsidR="0008148C" w:rsidRDefault="0008148C" w:rsidP="0008148C">
      <w:pPr>
        <w:pStyle w:val="Heading2"/>
        <w:rPr>
          <w:rFonts w:ascii="Times New Roman" w:hAnsi="Times New Roman" w:cs="Times New Roman"/>
          <w:b/>
          <w:bCs/>
          <w:color w:val="000000" w:themeColor="text1"/>
          <w:sz w:val="32"/>
          <w:szCs w:val="32"/>
        </w:rPr>
      </w:pPr>
      <w:bookmarkStart w:id="13" w:name="_Toc91434542"/>
      <w:bookmarkStart w:id="14" w:name="_Hlk90400323"/>
      <w:r w:rsidRPr="0008148C">
        <w:rPr>
          <w:rFonts w:ascii="Times New Roman" w:hAnsi="Times New Roman" w:cs="Times New Roman"/>
          <w:b/>
          <w:bCs/>
          <w:color w:val="000000" w:themeColor="text1"/>
          <w:sz w:val="32"/>
          <w:szCs w:val="32"/>
        </w:rPr>
        <w:lastRenderedPageBreak/>
        <w:t>Решение тестовых примеров на С</w:t>
      </w:r>
      <w:bookmarkEnd w:id="13"/>
    </w:p>
    <w:bookmarkEnd w:id="14"/>
    <w:p w14:paraId="595EF839" w14:textId="457635DD" w:rsidR="0008148C" w:rsidRPr="0008148C" w:rsidRDefault="00105D8C" w:rsidP="0008148C">
      <w:r w:rsidRPr="00105D8C">
        <w:rPr>
          <w:noProof/>
        </w:rPr>
        <w:drawing>
          <wp:inline distT="0" distB="0" distL="0" distR="0" wp14:anchorId="62FD34A0" wp14:editId="26D8DA0F">
            <wp:extent cx="4010585" cy="1133633"/>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585" cy="1133633"/>
                    </a:xfrm>
                    <a:prstGeom prst="rect">
                      <a:avLst/>
                    </a:prstGeom>
                  </pic:spPr>
                </pic:pic>
              </a:graphicData>
            </a:graphic>
          </wp:inline>
        </w:drawing>
      </w:r>
    </w:p>
    <w:p w14:paraId="50395A49" w14:textId="07C2C550" w:rsidR="0008148C" w:rsidRPr="00CD30C3" w:rsidRDefault="0008148C" w:rsidP="00CD30C3">
      <w:pPr>
        <w:rPr>
          <w:rFonts w:cs="Times New Roman"/>
          <w:b/>
          <w:color w:val="000000" w:themeColor="text1"/>
          <w:szCs w:val="28"/>
        </w:rPr>
      </w:pPr>
      <w:bookmarkStart w:id="15" w:name="_Hlk90400339"/>
      <w:r w:rsidRPr="00CD30C3">
        <w:rPr>
          <w:rFonts w:cs="Times New Roman"/>
          <w:b/>
          <w:color w:val="000000" w:themeColor="text1"/>
          <w:szCs w:val="28"/>
        </w:rPr>
        <w:t xml:space="preserve">Рисунок </w:t>
      </w:r>
      <w:r w:rsidR="00CD30C3" w:rsidRPr="00CD30C3">
        <w:rPr>
          <w:rFonts w:cs="Times New Roman"/>
          <w:b/>
          <w:color w:val="000000" w:themeColor="text1"/>
          <w:szCs w:val="28"/>
        </w:rPr>
        <w:t>1</w:t>
      </w:r>
      <w:r w:rsidR="00D01569">
        <w:rPr>
          <w:rFonts w:cs="Times New Roman"/>
          <w:b/>
          <w:color w:val="000000" w:themeColor="text1"/>
          <w:szCs w:val="28"/>
        </w:rPr>
        <w:t>4</w:t>
      </w:r>
      <w:r w:rsidRPr="00CD30C3">
        <w:rPr>
          <w:rFonts w:cs="Times New Roman"/>
          <w:b/>
          <w:color w:val="000000" w:themeColor="text1"/>
          <w:szCs w:val="28"/>
        </w:rPr>
        <w:t xml:space="preserve"> – Решение </w:t>
      </w:r>
      <w:r w:rsidR="00D01569">
        <w:rPr>
          <w:rFonts w:cs="Times New Roman"/>
          <w:b/>
          <w:color w:val="000000" w:themeColor="text1"/>
          <w:szCs w:val="28"/>
        </w:rPr>
        <w:t xml:space="preserve">и ошибка </w:t>
      </w:r>
      <w:r w:rsidRPr="00CD30C3">
        <w:rPr>
          <w:rFonts w:cs="Times New Roman"/>
          <w:b/>
          <w:color w:val="000000" w:themeColor="text1"/>
          <w:szCs w:val="28"/>
        </w:rPr>
        <w:t xml:space="preserve">тестового примера для задания </w:t>
      </w:r>
      <w:r w:rsidR="00E67AD3" w:rsidRPr="00CD30C3">
        <w:rPr>
          <w:rFonts w:cs="Times New Roman"/>
          <w:b/>
          <w:color w:val="000000" w:themeColor="text1"/>
          <w:szCs w:val="28"/>
        </w:rPr>
        <w:t>2</w:t>
      </w:r>
      <w:r w:rsidRPr="00CD30C3">
        <w:rPr>
          <w:rFonts w:cs="Times New Roman"/>
          <w:b/>
          <w:color w:val="000000" w:themeColor="text1"/>
          <w:szCs w:val="28"/>
        </w:rPr>
        <w:t>-2 на С</w:t>
      </w:r>
    </w:p>
    <w:bookmarkEnd w:id="15"/>
    <w:p w14:paraId="5B534EE8" w14:textId="1A276D4F" w:rsidR="0008148C" w:rsidRDefault="0008148C" w:rsidP="0008148C"/>
    <w:p w14:paraId="759934C8" w14:textId="118AC8A2" w:rsidR="0008148C" w:rsidRDefault="0008148C" w:rsidP="0008148C"/>
    <w:p w14:paraId="224F1926" w14:textId="4F8483B9" w:rsidR="0008148C" w:rsidRDefault="0008148C" w:rsidP="0008148C"/>
    <w:p w14:paraId="29BE1D89" w14:textId="7D7FD5A0" w:rsidR="0008148C" w:rsidRDefault="0008148C" w:rsidP="0008148C"/>
    <w:p w14:paraId="4C18B79D" w14:textId="6B48E084" w:rsidR="0008148C" w:rsidRDefault="0008148C" w:rsidP="0008148C"/>
    <w:p w14:paraId="7D8B34F7" w14:textId="4F310465" w:rsidR="0008148C" w:rsidRPr="00F863BB" w:rsidRDefault="0008148C" w:rsidP="0008148C">
      <w:pPr>
        <w:pStyle w:val="Heading2"/>
        <w:rPr>
          <w:rFonts w:ascii="Times New Roman" w:hAnsi="Times New Roman" w:cs="Times New Roman"/>
          <w:b/>
          <w:bCs/>
          <w:color w:val="000000" w:themeColor="text1"/>
          <w:sz w:val="32"/>
          <w:szCs w:val="32"/>
        </w:rPr>
      </w:pPr>
      <w:bookmarkStart w:id="16" w:name="_Toc91434543"/>
      <w:bookmarkStart w:id="17" w:name="_Hlk90402520"/>
      <w:r w:rsidRPr="000F2735">
        <w:rPr>
          <w:rFonts w:ascii="Times New Roman" w:hAnsi="Times New Roman" w:cs="Times New Roman"/>
          <w:b/>
          <w:bCs/>
          <w:color w:val="000000" w:themeColor="text1"/>
          <w:sz w:val="32"/>
          <w:szCs w:val="32"/>
        </w:rPr>
        <w:t xml:space="preserve">Решение тестовых примеров в </w:t>
      </w:r>
      <w:bookmarkEnd w:id="16"/>
      <w:r w:rsidR="00F863BB">
        <w:rPr>
          <w:rFonts w:ascii="Times New Roman" w:hAnsi="Times New Roman" w:cs="Times New Roman"/>
          <w:b/>
          <w:bCs/>
          <w:color w:val="000000" w:themeColor="text1"/>
          <w:sz w:val="32"/>
          <w:szCs w:val="32"/>
          <w:lang w:val="en-US"/>
        </w:rPr>
        <w:t>Python</w:t>
      </w:r>
    </w:p>
    <w:bookmarkEnd w:id="17"/>
    <w:p w14:paraId="65DA2A07" w14:textId="3127C94B" w:rsidR="0008148C" w:rsidRDefault="00E67AD3" w:rsidP="0008148C">
      <w:r w:rsidRPr="00E67AD3">
        <w:rPr>
          <w:noProof/>
        </w:rPr>
        <w:drawing>
          <wp:inline distT="0" distB="0" distL="0" distR="0" wp14:anchorId="5E6200E2" wp14:editId="70C8D89B">
            <wp:extent cx="2372056" cy="771633"/>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2056" cy="771633"/>
                    </a:xfrm>
                    <a:prstGeom prst="rect">
                      <a:avLst/>
                    </a:prstGeom>
                  </pic:spPr>
                </pic:pic>
              </a:graphicData>
            </a:graphic>
          </wp:inline>
        </w:drawing>
      </w:r>
    </w:p>
    <w:p w14:paraId="4E0F461F" w14:textId="7392C455" w:rsidR="00892728" w:rsidRPr="00CD30C3" w:rsidRDefault="00892728" w:rsidP="00CD30C3">
      <w:pPr>
        <w:rPr>
          <w:rFonts w:cs="Times New Roman"/>
          <w:b/>
          <w:color w:val="000000" w:themeColor="text1"/>
          <w:szCs w:val="28"/>
        </w:rPr>
      </w:pPr>
      <w:bookmarkStart w:id="18" w:name="_Hlk90402626"/>
      <w:r w:rsidRPr="00CD30C3">
        <w:rPr>
          <w:rFonts w:cs="Times New Roman"/>
          <w:b/>
          <w:color w:val="000000" w:themeColor="text1"/>
          <w:szCs w:val="28"/>
        </w:rPr>
        <w:t>Рисунок</w:t>
      </w:r>
      <w:r w:rsidR="00CD30C3" w:rsidRPr="00CD30C3">
        <w:rPr>
          <w:rFonts w:cs="Times New Roman"/>
          <w:b/>
          <w:color w:val="000000" w:themeColor="text1"/>
          <w:szCs w:val="28"/>
        </w:rPr>
        <w:t xml:space="preserve"> 1</w:t>
      </w:r>
      <w:r w:rsidR="00D01569">
        <w:rPr>
          <w:rFonts w:cs="Times New Roman"/>
          <w:b/>
          <w:color w:val="000000" w:themeColor="text1"/>
          <w:szCs w:val="28"/>
        </w:rPr>
        <w:t>5</w:t>
      </w:r>
      <w:r w:rsidRPr="00CD30C3">
        <w:rPr>
          <w:rFonts w:cs="Times New Roman"/>
          <w:b/>
          <w:color w:val="000000" w:themeColor="text1"/>
          <w:szCs w:val="28"/>
        </w:rPr>
        <w:t xml:space="preserve"> – Решение тестового примера для задания </w:t>
      </w:r>
      <w:r w:rsidR="00E67AD3" w:rsidRPr="00CD30C3">
        <w:rPr>
          <w:rFonts w:cs="Times New Roman"/>
          <w:b/>
          <w:color w:val="000000" w:themeColor="text1"/>
          <w:szCs w:val="28"/>
        </w:rPr>
        <w:t>2</w:t>
      </w:r>
      <w:r w:rsidRPr="00CD30C3">
        <w:rPr>
          <w:rFonts w:cs="Times New Roman"/>
          <w:b/>
          <w:color w:val="000000" w:themeColor="text1"/>
          <w:szCs w:val="28"/>
        </w:rPr>
        <w:t xml:space="preserve">-2 в </w:t>
      </w:r>
      <w:r w:rsidR="00F863BB" w:rsidRPr="00CD30C3">
        <w:rPr>
          <w:rFonts w:cs="Times New Roman"/>
          <w:b/>
          <w:color w:val="000000" w:themeColor="text1"/>
          <w:szCs w:val="28"/>
        </w:rPr>
        <w:t>Python</w:t>
      </w:r>
    </w:p>
    <w:bookmarkEnd w:id="18"/>
    <w:p w14:paraId="47EF17D7" w14:textId="3A72617B" w:rsidR="00892728" w:rsidRPr="009C13FA" w:rsidRDefault="00892728" w:rsidP="00892728">
      <w:pPr>
        <w:jc w:val="center"/>
      </w:pPr>
    </w:p>
    <w:p w14:paraId="5112855F" w14:textId="4E93779C" w:rsidR="00892728" w:rsidRPr="009C13FA" w:rsidRDefault="00892728" w:rsidP="00892728">
      <w:pPr>
        <w:jc w:val="center"/>
      </w:pPr>
    </w:p>
    <w:p w14:paraId="0A607D4F" w14:textId="32B3E6D0" w:rsidR="00892728" w:rsidRPr="009C13FA" w:rsidRDefault="00892728" w:rsidP="00892728">
      <w:pPr>
        <w:jc w:val="center"/>
      </w:pPr>
    </w:p>
    <w:p w14:paraId="3AAA8C5C" w14:textId="3BD7743F" w:rsidR="00892728" w:rsidRPr="009C13FA" w:rsidRDefault="00892728" w:rsidP="00892728">
      <w:pPr>
        <w:jc w:val="center"/>
      </w:pPr>
    </w:p>
    <w:p w14:paraId="53937206" w14:textId="5A8A218D" w:rsidR="00892728" w:rsidRPr="009C13FA" w:rsidRDefault="00892728" w:rsidP="00892728">
      <w:pPr>
        <w:jc w:val="center"/>
      </w:pPr>
    </w:p>
    <w:p w14:paraId="0036021B" w14:textId="32FB7E28" w:rsidR="00892728" w:rsidRPr="009C13FA" w:rsidRDefault="00892728" w:rsidP="00892728">
      <w:pPr>
        <w:jc w:val="center"/>
      </w:pPr>
    </w:p>
    <w:p w14:paraId="0EA184DB" w14:textId="77777777" w:rsidR="00AF06C7" w:rsidRPr="00AF06C7" w:rsidRDefault="00AF06C7" w:rsidP="00892728"/>
    <w:p w14:paraId="4E84C883" w14:textId="07B7FAFB" w:rsidR="00AF06C7" w:rsidRPr="00926655" w:rsidRDefault="00AF06C7" w:rsidP="00AF06C7">
      <w:pPr>
        <w:pStyle w:val="Heading1"/>
        <w:rPr>
          <w:rFonts w:ascii="Times New Roman" w:hAnsi="Times New Roman" w:cs="Times New Roman"/>
          <w:b/>
          <w:bCs/>
          <w:color w:val="000000" w:themeColor="text1"/>
        </w:rPr>
      </w:pPr>
      <w:bookmarkStart w:id="19" w:name="_Toc91434545"/>
      <w:r w:rsidRPr="000450FF">
        <w:rPr>
          <w:rFonts w:ascii="Times New Roman" w:hAnsi="Times New Roman" w:cs="Times New Roman"/>
          <w:b/>
          <w:bCs/>
          <w:color w:val="000000" w:themeColor="text1"/>
        </w:rPr>
        <w:lastRenderedPageBreak/>
        <w:t>Задание </w:t>
      </w:r>
      <w:r w:rsidR="00E67AD3" w:rsidRPr="00CD30C3">
        <w:rPr>
          <w:rFonts w:ascii="Times New Roman" w:hAnsi="Times New Roman" w:cs="Times New Roman"/>
          <w:b/>
          <w:bCs/>
          <w:color w:val="000000" w:themeColor="text1"/>
        </w:rPr>
        <w:t>2</w:t>
      </w:r>
      <w:r w:rsidRPr="000450FF">
        <w:rPr>
          <w:rFonts w:ascii="Times New Roman" w:hAnsi="Times New Roman" w:cs="Times New Roman"/>
          <w:b/>
          <w:bCs/>
          <w:color w:val="000000" w:themeColor="text1"/>
        </w:rPr>
        <w:t>–</w:t>
      </w:r>
      <w:r w:rsidR="009C13FA" w:rsidRPr="00926655">
        <w:rPr>
          <w:rFonts w:ascii="Times New Roman" w:hAnsi="Times New Roman" w:cs="Times New Roman"/>
          <w:b/>
          <w:bCs/>
          <w:color w:val="000000" w:themeColor="text1"/>
        </w:rPr>
        <w:t>3</w:t>
      </w:r>
      <w:bookmarkEnd w:id="19"/>
    </w:p>
    <w:p w14:paraId="570D253A" w14:textId="0AC030D6" w:rsidR="00AF06C7" w:rsidRPr="000450FF" w:rsidRDefault="00AF06C7" w:rsidP="00AF06C7">
      <w:pPr>
        <w:pStyle w:val="Heading2"/>
        <w:rPr>
          <w:rFonts w:ascii="Times New Roman" w:hAnsi="Times New Roman" w:cs="Times New Roman"/>
          <w:b/>
          <w:bCs/>
          <w:color w:val="000000" w:themeColor="text1"/>
          <w:sz w:val="28"/>
          <w:szCs w:val="28"/>
        </w:rPr>
      </w:pPr>
      <w:bookmarkStart w:id="20" w:name="_Toc91434546"/>
      <w:r w:rsidRPr="000450FF">
        <w:rPr>
          <w:rFonts w:ascii="Times New Roman" w:hAnsi="Times New Roman" w:cs="Times New Roman"/>
          <w:b/>
          <w:bCs/>
          <w:color w:val="000000" w:themeColor="text1"/>
          <w:sz w:val="28"/>
          <w:szCs w:val="28"/>
        </w:rPr>
        <w:t>Формулировка задания</w:t>
      </w:r>
      <w:bookmarkEnd w:id="20"/>
    </w:p>
    <w:p w14:paraId="17708C7F" w14:textId="77777777" w:rsidR="00E67AD3" w:rsidRDefault="00E67AD3" w:rsidP="00E67AD3">
      <w:r>
        <w:t>Создать консольное приложение с организацией разветвлённого процесса для решения задачи из таблицы. Данные для решения вводит пользователь. Ввод необходимо проверять на правильность. Все результаты вывести на экран. Дополнить свой отчёт блок-схемой алгоритма.</w:t>
      </w:r>
    </w:p>
    <w:p w14:paraId="187541E7" w14:textId="12C7A28B" w:rsidR="00AF06C7" w:rsidRDefault="00EC7368" w:rsidP="00AF06C7">
      <w:pPr>
        <w:pStyle w:val="Caption"/>
      </w:pPr>
      <w:r>
        <w:t>Таблица 3</w:t>
      </w:r>
    </w:p>
    <w:tbl>
      <w:tblPr>
        <w:tblStyle w:val="PlainTable1"/>
        <w:tblW w:w="963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8335"/>
      </w:tblGrid>
      <w:tr w:rsidR="00E67AD3" w14:paraId="3A057057" w14:textId="77777777" w:rsidTr="00E67AD3">
        <w:trPr>
          <w:cnfStyle w:val="100000000000" w:firstRow="1" w:lastRow="0" w:firstColumn="0" w:lastColumn="0" w:oddVBand="0" w:evenVBand="0" w:oddHBand="0" w:evenHBand="0" w:firstRowFirstColumn="0" w:firstRowLastColumn="0" w:lastRowFirstColumn="0" w:lastRowLastColumn="0"/>
          <w:trHeight w:val="1309"/>
        </w:trPr>
        <w:tc>
          <w:tcPr>
            <w:cnfStyle w:val="001000000000" w:firstRow="0" w:lastRow="0" w:firstColumn="1" w:lastColumn="0" w:oddVBand="0" w:evenVBand="0" w:oddHBand="0" w:evenHBand="0" w:firstRowFirstColumn="0" w:firstRowLastColumn="0" w:lastRowFirstColumn="0" w:lastRowLastColumn="0"/>
            <w:tcW w:w="1299" w:type="dxa"/>
            <w:tcBorders>
              <w:top w:val="single" w:sz="4" w:space="0" w:color="auto"/>
              <w:left w:val="single" w:sz="4" w:space="0" w:color="auto"/>
              <w:bottom w:val="single" w:sz="4" w:space="0" w:color="auto"/>
              <w:right w:val="single" w:sz="4" w:space="0" w:color="auto"/>
            </w:tcBorders>
            <w:vAlign w:val="center"/>
            <w:hideMark/>
          </w:tcPr>
          <w:p w14:paraId="257FFBE8" w14:textId="77777777" w:rsidR="00E67AD3" w:rsidRDefault="00E67AD3">
            <w:pPr>
              <w:spacing w:line="240" w:lineRule="auto"/>
              <w:jc w:val="center"/>
            </w:pPr>
            <w:r>
              <w:t>2</w:t>
            </w:r>
          </w:p>
        </w:tc>
        <w:tc>
          <w:tcPr>
            <w:tcW w:w="8335" w:type="dxa"/>
            <w:tcBorders>
              <w:top w:val="single" w:sz="4" w:space="0" w:color="auto"/>
              <w:left w:val="single" w:sz="4" w:space="0" w:color="auto"/>
              <w:bottom w:val="single" w:sz="4" w:space="0" w:color="auto"/>
              <w:right w:val="single" w:sz="4" w:space="0" w:color="auto"/>
            </w:tcBorders>
            <w:hideMark/>
          </w:tcPr>
          <w:p w14:paraId="39EFA7CF" w14:textId="77777777" w:rsidR="00E67AD3" w:rsidRDefault="00E67AD3">
            <w:pPr>
              <w:spacing w:line="276" w:lineRule="auto"/>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Пройдет ли кирпич со сторонами </w:t>
            </w:r>
            <w:r>
              <w:rPr>
                <w:rFonts w:eastAsiaTheme="minorEastAsia"/>
                <w:i/>
              </w:rPr>
              <w:t>x, y, z</w:t>
            </w:r>
            <w:r>
              <w:rPr>
                <w:rFonts w:eastAsiaTheme="minorEastAsia"/>
              </w:rPr>
              <w:t xml:space="preserve"> сквозь прямоугольное отверстие со сторонами </w:t>
            </w:r>
            <w:r>
              <w:rPr>
                <w:rFonts w:eastAsiaTheme="minorEastAsia"/>
                <w:i/>
              </w:rPr>
              <w:t>r</w:t>
            </w:r>
            <w:r>
              <w:rPr>
                <w:rFonts w:eastAsiaTheme="minorEastAsia"/>
              </w:rPr>
              <w:t xml:space="preserve"> и </w:t>
            </w:r>
            <w:r>
              <w:rPr>
                <w:rFonts w:eastAsiaTheme="minorEastAsia"/>
                <w:i/>
              </w:rPr>
              <w:t>s</w:t>
            </w:r>
            <w:r>
              <w:rPr>
                <w:rFonts w:eastAsiaTheme="minorEastAsia"/>
              </w:rPr>
              <w:t>. Стороны отверстия должны быть параллельны граням кирпича.</w:t>
            </w:r>
          </w:p>
        </w:tc>
      </w:tr>
    </w:tbl>
    <w:p w14:paraId="127D7312" w14:textId="71B424FF" w:rsidR="00AF06C7" w:rsidRDefault="00AF06C7" w:rsidP="00892728">
      <w:pPr>
        <w:jc w:val="left"/>
      </w:pPr>
    </w:p>
    <w:p w14:paraId="3F9B0FC9" w14:textId="3AB978E6" w:rsidR="00AF06C7" w:rsidRDefault="00AF06C7" w:rsidP="00892728">
      <w:pPr>
        <w:jc w:val="left"/>
      </w:pPr>
    </w:p>
    <w:p w14:paraId="0F0BA196" w14:textId="7A665A1C" w:rsidR="00AF06C7" w:rsidRPr="00206F43" w:rsidRDefault="00AF06C7" w:rsidP="00AF06C7">
      <w:pPr>
        <w:pStyle w:val="Heading2"/>
        <w:rPr>
          <w:rFonts w:ascii="Times New Roman" w:hAnsi="Times New Roman" w:cs="Times New Roman"/>
          <w:b/>
          <w:bCs/>
          <w:color w:val="000000" w:themeColor="text1"/>
          <w:sz w:val="32"/>
          <w:szCs w:val="32"/>
        </w:rPr>
      </w:pPr>
      <w:bookmarkStart w:id="21" w:name="_Toc91434547"/>
      <w:r w:rsidRPr="00206F43">
        <w:rPr>
          <w:rFonts w:ascii="Times New Roman" w:hAnsi="Times New Roman" w:cs="Times New Roman"/>
          <w:b/>
          <w:bCs/>
          <w:color w:val="000000" w:themeColor="text1"/>
          <w:sz w:val="32"/>
          <w:szCs w:val="32"/>
        </w:rPr>
        <w:lastRenderedPageBreak/>
        <w:t>Блок-схема алгоритма</w:t>
      </w:r>
      <w:bookmarkEnd w:id="21"/>
    </w:p>
    <w:p w14:paraId="05AE946B" w14:textId="7E5FD21A" w:rsidR="003C23A1" w:rsidRDefault="00CD30C3" w:rsidP="00905AAF">
      <w:pPr>
        <w:jc w:val="center"/>
      </w:pPr>
      <w:r w:rsidRPr="00CD30C3">
        <w:rPr>
          <w:noProof/>
        </w:rPr>
        <w:drawing>
          <wp:inline distT="0" distB="0" distL="0" distR="0" wp14:anchorId="3D0C29E1" wp14:editId="16AF6F16">
            <wp:extent cx="4953691" cy="653506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3691" cy="6535062"/>
                    </a:xfrm>
                    <a:prstGeom prst="rect">
                      <a:avLst/>
                    </a:prstGeom>
                  </pic:spPr>
                </pic:pic>
              </a:graphicData>
            </a:graphic>
          </wp:inline>
        </w:drawing>
      </w:r>
    </w:p>
    <w:p w14:paraId="7D66EC66" w14:textId="7B99FCAC" w:rsidR="003C23A1" w:rsidRDefault="003C23A1" w:rsidP="003C23A1">
      <w:pPr>
        <w:jc w:val="center"/>
      </w:pPr>
      <w:r>
        <w:t xml:space="preserve">Рисунок </w:t>
      </w:r>
      <w:r w:rsidR="00CD30C3">
        <w:t>1</w:t>
      </w:r>
      <w:r w:rsidR="00D01569">
        <w:t>6</w:t>
      </w:r>
      <w:r>
        <w:t xml:space="preserve"> – Блок-схема</w:t>
      </w:r>
      <w:r w:rsidR="00CD30C3">
        <w:t xml:space="preserve"> </w:t>
      </w:r>
      <w:r w:rsidR="00CD30C3">
        <w:rPr>
          <w:lang w:val="en-US"/>
        </w:rPr>
        <w:t>main</w:t>
      </w:r>
      <w:r>
        <w:t xml:space="preserve"> для задания </w:t>
      </w:r>
      <w:r w:rsidR="00E67AD3" w:rsidRPr="00E67AD3">
        <w:t>2</w:t>
      </w:r>
      <w:r>
        <w:t>-3</w:t>
      </w:r>
    </w:p>
    <w:p w14:paraId="23F588A1" w14:textId="59DBFE22" w:rsidR="00CD30C3" w:rsidRDefault="00CD30C3" w:rsidP="003C23A1">
      <w:pPr>
        <w:jc w:val="center"/>
      </w:pPr>
      <w:r w:rsidRPr="00CD30C3">
        <w:rPr>
          <w:noProof/>
        </w:rPr>
        <w:lastRenderedPageBreak/>
        <w:drawing>
          <wp:inline distT="0" distB="0" distL="0" distR="0" wp14:anchorId="658390A6" wp14:editId="03511D41">
            <wp:extent cx="5115639" cy="4553585"/>
            <wp:effectExtent l="0" t="0" r="889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5639" cy="4553585"/>
                    </a:xfrm>
                    <a:prstGeom prst="rect">
                      <a:avLst/>
                    </a:prstGeom>
                  </pic:spPr>
                </pic:pic>
              </a:graphicData>
            </a:graphic>
          </wp:inline>
        </w:drawing>
      </w:r>
    </w:p>
    <w:p w14:paraId="67B14F0B" w14:textId="77E4A3A5" w:rsidR="00CD30C3" w:rsidRDefault="00CD30C3" w:rsidP="003C23A1">
      <w:pPr>
        <w:jc w:val="center"/>
        <w:rPr>
          <w:lang w:val="en-US"/>
        </w:rPr>
      </w:pPr>
      <w:r>
        <w:t>Рисунок 1</w:t>
      </w:r>
      <w:r w:rsidR="00D01569">
        <w:t>7</w:t>
      </w:r>
      <w:r>
        <w:t xml:space="preserve"> – Блок схема </w:t>
      </w:r>
      <w:proofErr w:type="spellStart"/>
      <w:r w:rsidR="00105D8C">
        <w:rPr>
          <w:lang w:val="en-US"/>
        </w:rPr>
        <w:t>canPass</w:t>
      </w:r>
      <w:proofErr w:type="spellEnd"/>
    </w:p>
    <w:p w14:paraId="32512C30" w14:textId="1753D4BA" w:rsidR="00105D8C" w:rsidRDefault="00105D8C" w:rsidP="003C23A1">
      <w:pPr>
        <w:jc w:val="center"/>
        <w:rPr>
          <w:lang w:val="en-US"/>
        </w:rPr>
      </w:pPr>
      <w:r w:rsidRPr="00105D8C">
        <w:rPr>
          <w:noProof/>
          <w:lang w:val="en-US"/>
        </w:rPr>
        <w:lastRenderedPageBreak/>
        <w:drawing>
          <wp:inline distT="0" distB="0" distL="0" distR="0" wp14:anchorId="0CDF833F" wp14:editId="75BAB8E3">
            <wp:extent cx="5029902" cy="4296375"/>
            <wp:effectExtent l="0" t="0" r="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902" cy="4296375"/>
                    </a:xfrm>
                    <a:prstGeom prst="rect">
                      <a:avLst/>
                    </a:prstGeom>
                  </pic:spPr>
                </pic:pic>
              </a:graphicData>
            </a:graphic>
          </wp:inline>
        </w:drawing>
      </w:r>
    </w:p>
    <w:p w14:paraId="0614AB95" w14:textId="7A05532A" w:rsidR="00105D8C" w:rsidRPr="00D01569" w:rsidRDefault="00105D8C" w:rsidP="003C23A1">
      <w:pPr>
        <w:jc w:val="center"/>
      </w:pPr>
      <w:r>
        <w:t>Рисунок 1</w:t>
      </w:r>
      <w:r w:rsidR="00D01569">
        <w:t>8</w:t>
      </w:r>
      <w:r>
        <w:t xml:space="preserve"> – Блок схема </w:t>
      </w:r>
      <w:proofErr w:type="spellStart"/>
      <w:r>
        <w:rPr>
          <w:lang w:val="en-US"/>
        </w:rPr>
        <w:t>inputDouble</w:t>
      </w:r>
      <w:proofErr w:type="spellEnd"/>
    </w:p>
    <w:p w14:paraId="40A1BDC2" w14:textId="17F9874F" w:rsidR="003C23A1" w:rsidRDefault="003C23A1" w:rsidP="003C23A1">
      <w:pPr>
        <w:jc w:val="center"/>
      </w:pPr>
    </w:p>
    <w:p w14:paraId="46933296" w14:textId="77777777" w:rsidR="00905AAF" w:rsidRDefault="00905AAF" w:rsidP="00105D8C"/>
    <w:p w14:paraId="18086D2D" w14:textId="77777777" w:rsidR="00905AAF" w:rsidRDefault="00905AAF" w:rsidP="003C23A1">
      <w:pPr>
        <w:jc w:val="center"/>
      </w:pPr>
    </w:p>
    <w:p w14:paraId="1651122B" w14:textId="77777777" w:rsidR="00905AAF" w:rsidRDefault="00905AAF" w:rsidP="003C23A1">
      <w:pPr>
        <w:jc w:val="center"/>
      </w:pPr>
    </w:p>
    <w:p w14:paraId="044B282D" w14:textId="7CF2CAAF" w:rsidR="003C23A1" w:rsidRPr="00905AAF" w:rsidRDefault="003C23A1" w:rsidP="003C23A1">
      <w:pPr>
        <w:pStyle w:val="Heading2"/>
        <w:rPr>
          <w:rFonts w:ascii="Times New Roman" w:hAnsi="Times New Roman" w:cs="Times New Roman"/>
          <w:b/>
          <w:bCs/>
          <w:color w:val="000000" w:themeColor="text1"/>
          <w:sz w:val="32"/>
          <w:szCs w:val="32"/>
        </w:rPr>
      </w:pPr>
      <w:bookmarkStart w:id="22" w:name="_Toc91434548"/>
      <w:r w:rsidRPr="00FC67AB">
        <w:rPr>
          <w:rFonts w:ascii="Times New Roman" w:hAnsi="Times New Roman" w:cs="Times New Roman"/>
          <w:b/>
          <w:bCs/>
          <w:color w:val="000000" w:themeColor="text1"/>
          <w:sz w:val="32"/>
          <w:szCs w:val="32"/>
        </w:rPr>
        <w:t>Программа</w:t>
      </w:r>
      <w:r w:rsidRPr="00905AAF">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на</w:t>
      </w:r>
      <w:r w:rsidRPr="00905AAF">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языке</w:t>
      </w:r>
      <w:r w:rsidRPr="00905AAF">
        <w:rPr>
          <w:rFonts w:ascii="Times New Roman" w:hAnsi="Times New Roman" w:cs="Times New Roman"/>
          <w:b/>
          <w:bCs/>
          <w:color w:val="000000" w:themeColor="text1"/>
          <w:sz w:val="32"/>
          <w:szCs w:val="32"/>
        </w:rPr>
        <w:t xml:space="preserve"> </w:t>
      </w:r>
      <w:r w:rsidRPr="00FC67AB">
        <w:rPr>
          <w:rFonts w:ascii="Times New Roman" w:hAnsi="Times New Roman" w:cs="Times New Roman"/>
          <w:b/>
          <w:bCs/>
          <w:color w:val="000000" w:themeColor="text1"/>
          <w:sz w:val="32"/>
          <w:szCs w:val="32"/>
        </w:rPr>
        <w:t>С</w:t>
      </w:r>
      <w:bookmarkEnd w:id="22"/>
    </w:p>
    <w:p w14:paraId="595B5D3A" w14:textId="77777777" w:rsidR="00E67AD3" w:rsidRPr="00D01569"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D01569">
        <w:rPr>
          <w:rFonts w:ascii="Cascadia Mono" w:hAnsi="Cascadia Mono" w:cs="Cascadia Mono"/>
          <w:color w:val="808080"/>
          <w:sz w:val="19"/>
          <w:szCs w:val="19"/>
          <w:highlight w:val="white"/>
          <w:lang w:val="en-US"/>
        </w:rPr>
        <w:t>#</w:t>
      </w:r>
      <w:r w:rsidRPr="00E67AD3">
        <w:rPr>
          <w:rFonts w:ascii="Cascadia Mono" w:hAnsi="Cascadia Mono" w:cs="Cascadia Mono"/>
          <w:color w:val="808080"/>
          <w:sz w:val="19"/>
          <w:szCs w:val="19"/>
          <w:highlight w:val="white"/>
          <w:lang w:val="en-US"/>
        </w:rPr>
        <w:t>include</w:t>
      </w:r>
      <w:r w:rsidRPr="00D01569">
        <w:rPr>
          <w:rFonts w:ascii="Cascadia Mono" w:hAnsi="Cascadia Mono" w:cs="Cascadia Mono"/>
          <w:color w:val="000000"/>
          <w:sz w:val="19"/>
          <w:szCs w:val="19"/>
          <w:highlight w:val="white"/>
          <w:lang w:val="en-US"/>
        </w:rPr>
        <w:t xml:space="preserve"> </w:t>
      </w:r>
      <w:r w:rsidRPr="00D01569">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stdio</w:t>
      </w:r>
      <w:r w:rsidRPr="00D01569">
        <w:rPr>
          <w:rFonts w:ascii="Cascadia Mono" w:hAnsi="Cascadia Mono" w:cs="Cascadia Mono"/>
          <w:color w:val="A31515"/>
          <w:sz w:val="19"/>
          <w:szCs w:val="19"/>
          <w:highlight w:val="white"/>
          <w:lang w:val="en-US"/>
        </w:rPr>
        <w:t>.</w:t>
      </w:r>
      <w:r w:rsidRPr="00E67AD3">
        <w:rPr>
          <w:rFonts w:ascii="Cascadia Mono" w:hAnsi="Cascadia Mono" w:cs="Cascadia Mono"/>
          <w:color w:val="A31515"/>
          <w:sz w:val="19"/>
          <w:szCs w:val="19"/>
          <w:highlight w:val="white"/>
          <w:lang w:val="en-US"/>
        </w:rPr>
        <w:t>h</w:t>
      </w:r>
      <w:proofErr w:type="spellEnd"/>
      <w:r w:rsidRPr="00D01569">
        <w:rPr>
          <w:rFonts w:ascii="Cascadia Mono" w:hAnsi="Cascadia Mono" w:cs="Cascadia Mono"/>
          <w:color w:val="A31515"/>
          <w:sz w:val="19"/>
          <w:szCs w:val="19"/>
          <w:highlight w:val="white"/>
          <w:lang w:val="en-US"/>
        </w:rPr>
        <w:t>&gt;</w:t>
      </w:r>
    </w:p>
    <w:p w14:paraId="2114709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stdlib.h</w:t>
      </w:r>
      <w:proofErr w:type="spellEnd"/>
      <w:r w:rsidRPr="00E67AD3">
        <w:rPr>
          <w:rFonts w:ascii="Cascadia Mono" w:hAnsi="Cascadia Mono" w:cs="Cascadia Mono"/>
          <w:color w:val="A31515"/>
          <w:sz w:val="19"/>
          <w:szCs w:val="19"/>
          <w:highlight w:val="white"/>
          <w:lang w:val="en-US"/>
        </w:rPr>
        <w:t>&gt;</w:t>
      </w:r>
    </w:p>
    <w:p w14:paraId="2830D1C9"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locale.h</w:t>
      </w:r>
      <w:proofErr w:type="spellEnd"/>
      <w:r w:rsidRPr="00E67AD3">
        <w:rPr>
          <w:rFonts w:ascii="Cascadia Mono" w:hAnsi="Cascadia Mono" w:cs="Cascadia Mono"/>
          <w:color w:val="A31515"/>
          <w:sz w:val="19"/>
          <w:szCs w:val="19"/>
          <w:highlight w:val="white"/>
          <w:lang w:val="en-US"/>
        </w:rPr>
        <w:t>&gt;</w:t>
      </w:r>
    </w:p>
    <w:p w14:paraId="73ECDFF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808080"/>
          <w:sz w:val="19"/>
          <w:szCs w:val="19"/>
          <w:highlight w:val="white"/>
          <w:lang w:val="en-US"/>
        </w:rPr>
        <w:t>#include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&lt;</w:t>
      </w:r>
      <w:proofErr w:type="spellStart"/>
      <w:r w:rsidRPr="00E67AD3">
        <w:rPr>
          <w:rFonts w:ascii="Cascadia Mono" w:hAnsi="Cascadia Mono" w:cs="Cascadia Mono"/>
          <w:color w:val="A31515"/>
          <w:sz w:val="19"/>
          <w:szCs w:val="19"/>
          <w:highlight w:val="white"/>
          <w:lang w:val="en-US"/>
        </w:rPr>
        <w:t>stdbool.h</w:t>
      </w:r>
      <w:proofErr w:type="spellEnd"/>
      <w:r w:rsidRPr="00E67AD3">
        <w:rPr>
          <w:rFonts w:ascii="Cascadia Mono" w:hAnsi="Cascadia Mono" w:cs="Cascadia Mono"/>
          <w:color w:val="A31515"/>
          <w:sz w:val="19"/>
          <w:szCs w:val="19"/>
          <w:highlight w:val="white"/>
          <w:lang w:val="en-US"/>
        </w:rPr>
        <w:t>&gt;</w:t>
      </w:r>
    </w:p>
    <w:p w14:paraId="6157E4CF" w14:textId="77777777" w:rsidR="00E67AD3" w:rsidRPr="00D01569"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D01569">
        <w:rPr>
          <w:rFonts w:ascii="Cascadia Mono" w:hAnsi="Cascadia Mono" w:cs="Cascadia Mono"/>
          <w:color w:val="808080"/>
          <w:sz w:val="19"/>
          <w:szCs w:val="19"/>
          <w:highlight w:val="white"/>
        </w:rPr>
        <w:t>#</w:t>
      </w:r>
      <w:r w:rsidRPr="00CD30C3">
        <w:rPr>
          <w:rFonts w:ascii="Cascadia Mono" w:hAnsi="Cascadia Mono" w:cs="Cascadia Mono"/>
          <w:color w:val="808080"/>
          <w:sz w:val="19"/>
          <w:szCs w:val="19"/>
          <w:highlight w:val="white"/>
          <w:lang w:val="en-US"/>
        </w:rPr>
        <w:t>include</w:t>
      </w:r>
      <w:r w:rsidRPr="00D01569">
        <w:rPr>
          <w:rFonts w:ascii="Cascadia Mono" w:hAnsi="Cascadia Mono" w:cs="Cascadia Mono"/>
          <w:color w:val="000000"/>
          <w:sz w:val="19"/>
          <w:szCs w:val="19"/>
          <w:highlight w:val="white"/>
        </w:rPr>
        <w:t xml:space="preserve"> </w:t>
      </w:r>
      <w:r w:rsidRPr="00D01569">
        <w:rPr>
          <w:rFonts w:ascii="Cascadia Mono" w:hAnsi="Cascadia Mono" w:cs="Cascadia Mono"/>
          <w:color w:val="A31515"/>
          <w:sz w:val="19"/>
          <w:szCs w:val="19"/>
          <w:highlight w:val="white"/>
        </w:rPr>
        <w:t>&lt;</w:t>
      </w:r>
      <w:r w:rsidRPr="00CD30C3">
        <w:rPr>
          <w:rFonts w:ascii="Cascadia Mono" w:hAnsi="Cascadia Mono" w:cs="Cascadia Mono"/>
          <w:color w:val="A31515"/>
          <w:sz w:val="19"/>
          <w:szCs w:val="19"/>
          <w:highlight w:val="white"/>
          <w:lang w:val="en-US"/>
        </w:rPr>
        <w:t>float</w:t>
      </w:r>
      <w:r w:rsidRPr="00D01569">
        <w:rPr>
          <w:rFonts w:ascii="Cascadia Mono" w:hAnsi="Cascadia Mono" w:cs="Cascadia Mono"/>
          <w:color w:val="A31515"/>
          <w:sz w:val="19"/>
          <w:szCs w:val="19"/>
          <w:highlight w:val="white"/>
        </w:rPr>
        <w:t>.</w:t>
      </w:r>
      <w:r w:rsidRPr="00CD30C3">
        <w:rPr>
          <w:rFonts w:ascii="Cascadia Mono" w:hAnsi="Cascadia Mono" w:cs="Cascadia Mono"/>
          <w:color w:val="A31515"/>
          <w:sz w:val="19"/>
          <w:szCs w:val="19"/>
          <w:highlight w:val="white"/>
          <w:lang w:val="en-US"/>
        </w:rPr>
        <w:t>h</w:t>
      </w:r>
      <w:r w:rsidRPr="00D01569">
        <w:rPr>
          <w:rFonts w:ascii="Cascadia Mono" w:hAnsi="Cascadia Mono" w:cs="Cascadia Mono"/>
          <w:color w:val="A31515"/>
          <w:sz w:val="19"/>
          <w:szCs w:val="19"/>
          <w:highlight w:val="white"/>
        </w:rPr>
        <w:t>&gt;</w:t>
      </w:r>
      <w:r w:rsidRPr="00D01569">
        <w:rPr>
          <w:rFonts w:ascii="Cascadia Mono" w:hAnsi="Cascadia Mono" w:cs="Cascadia Mono"/>
          <w:color w:val="000000"/>
          <w:sz w:val="19"/>
          <w:szCs w:val="19"/>
          <w:highlight w:val="white"/>
        </w:rPr>
        <w:t xml:space="preserve"> </w:t>
      </w:r>
    </w:p>
    <w:p w14:paraId="03F1C553" w14:textId="77777777" w:rsidR="00E67AD3" w:rsidRPr="00D01569"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6D2BB8BF"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415B6F0C"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Главная функция программы.</w:t>
      </w:r>
    </w:p>
    <w:p w14:paraId="6BBFFC58"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Программа запрашивает размеры кирпича и отверстия, и определяет,</w:t>
      </w:r>
    </w:p>
    <w:p w14:paraId="3F40A5C5"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сможет ли кирпич пройти через отверстие.</w:t>
      </w:r>
    </w:p>
    <w:p w14:paraId="2E243C53"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Возвращает 0 в случае успешного выполнения программы.</w:t>
      </w:r>
    </w:p>
    <w:p w14:paraId="3F2B1A1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w:t>
      </w:r>
    </w:p>
    <w:p w14:paraId="73959BD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inputDouble(</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w:t>
      </w:r>
    </w:p>
    <w:p w14:paraId="4D88174A"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78F254B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проверки возможности прохождения кирпича через отверстие.</w:t>
      </w:r>
    </w:p>
    <w:p w14:paraId="03A8BA5D"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Возвращает true, если кирпич может пройти через отверстие, иначе false.</w:t>
      </w:r>
    </w:p>
    <w:p w14:paraId="7B02392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lastRenderedPageBreak/>
        <w:t xml:space="preserve"> </w:t>
      </w:r>
      <w:r w:rsidRPr="00E67AD3">
        <w:rPr>
          <w:rFonts w:ascii="Cascadia Mono" w:hAnsi="Cascadia Mono" w:cs="Cascadia Mono"/>
          <w:color w:val="008000"/>
          <w:sz w:val="19"/>
          <w:szCs w:val="19"/>
          <w:highlight w:val="white"/>
          <w:lang w:val="en-US"/>
        </w:rPr>
        <w:t>*/</w:t>
      </w:r>
    </w:p>
    <w:p w14:paraId="1F57964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6F008A"/>
          <w:sz w:val="19"/>
          <w:szCs w:val="19"/>
          <w:highlight w:val="white"/>
          <w:lang w:val="en-US"/>
        </w:rPr>
        <w:t>bool</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canPass</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y</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z</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w:t>
      </w:r>
    </w:p>
    <w:p w14:paraId="7E2D57F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2C93A832"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Главная функция программы.</w:t>
      </w:r>
    </w:p>
    <w:p w14:paraId="37A8528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Программа запрашивает размеры кирпича (x, y, z) и отверстия (r, s),</w:t>
      </w:r>
    </w:p>
    <w:p w14:paraId="4F726F50"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после чего определяет, может ли кирпич пройти через отверстие.</w:t>
      </w:r>
    </w:p>
    <w:p w14:paraId="7425365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Пользователь вводит размеры с консоли.</w:t>
      </w:r>
    </w:p>
    <w:p w14:paraId="52A27F1F"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Возвращает 0 в случае успешного выполнения программы.</w:t>
      </w:r>
    </w:p>
    <w:p w14:paraId="3EF3A818"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E67AD3">
        <w:rPr>
          <w:rFonts w:ascii="Cascadia Mono" w:hAnsi="Cascadia Mono" w:cs="Cascadia Mono"/>
          <w:color w:val="008000"/>
          <w:sz w:val="19"/>
          <w:szCs w:val="19"/>
          <w:highlight w:val="white"/>
          <w:lang w:val="en-US"/>
        </w:rPr>
        <w:t>*/</w:t>
      </w:r>
    </w:p>
    <w:p w14:paraId="248486C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0B331C8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42DAC65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int</w:t>
      </w:r>
      <w:r w:rsidRPr="00E67AD3">
        <w:rPr>
          <w:rFonts w:ascii="Cascadia Mono" w:hAnsi="Cascadia Mono" w:cs="Cascadia Mono"/>
          <w:color w:val="000000"/>
          <w:sz w:val="19"/>
          <w:szCs w:val="19"/>
          <w:highlight w:val="white"/>
          <w:lang w:val="en-US"/>
        </w:rPr>
        <w:t xml:space="preserve"> main(</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5DF7697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setlocale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6F008A"/>
          <w:sz w:val="19"/>
          <w:szCs w:val="19"/>
          <w:highlight w:val="white"/>
          <w:lang w:val="en-US"/>
        </w:rPr>
        <w:t>LC_ALL</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A31515"/>
          <w:sz w:val="19"/>
          <w:szCs w:val="19"/>
          <w:highlight w:val="white"/>
          <w:lang w:val="en-US"/>
        </w:rPr>
        <w:t>""</w:t>
      </w:r>
      <w:r w:rsidRPr="00E67AD3">
        <w:rPr>
          <w:rFonts w:ascii="Cascadia Mono" w:hAnsi="Cascadia Mono" w:cs="Cascadia Mono"/>
          <w:color w:val="000000"/>
          <w:sz w:val="19"/>
          <w:szCs w:val="19"/>
          <w:highlight w:val="white"/>
          <w:lang w:val="en-US"/>
        </w:rPr>
        <w:t>);</w:t>
      </w:r>
    </w:p>
    <w:p w14:paraId="7795079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2B510925"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CD30C3">
        <w:rPr>
          <w:rFonts w:ascii="Cascadia Mono" w:hAnsi="Cascadia Mono" w:cs="Cascadia Mono"/>
          <w:color w:val="000000"/>
          <w:sz w:val="19"/>
          <w:szCs w:val="19"/>
          <w:highlight w:val="white"/>
          <w:lang w:val="en-US"/>
        </w:rPr>
        <w:t>printf</w:t>
      </w:r>
      <w:proofErr w:type="spellEnd"/>
      <w:r w:rsidRPr="00CD30C3">
        <w:rPr>
          <w:rFonts w:ascii="Cascadia Mono" w:hAnsi="Cascadia Mono" w:cs="Cascadia Mono"/>
          <w:color w:val="000000"/>
          <w:sz w:val="19"/>
          <w:szCs w:val="19"/>
          <w:highlight w:val="white"/>
          <w:lang w:val="en-US"/>
        </w:rPr>
        <w:t>(</w:t>
      </w:r>
      <w:proofErr w:type="gramEnd"/>
      <w:r w:rsidRPr="00CD30C3">
        <w:rPr>
          <w:rFonts w:ascii="Cascadia Mono" w:hAnsi="Cascadia Mono" w:cs="Cascadia Mono"/>
          <w:color w:val="A31515"/>
          <w:sz w:val="19"/>
          <w:szCs w:val="19"/>
          <w:highlight w:val="white"/>
          <w:lang w:val="en-US"/>
        </w:rPr>
        <w:t>"</w:t>
      </w:r>
      <w:r>
        <w:rPr>
          <w:rFonts w:ascii="Cascadia Mono" w:hAnsi="Cascadia Mono" w:cs="Cascadia Mono"/>
          <w:color w:val="A31515"/>
          <w:sz w:val="19"/>
          <w:szCs w:val="19"/>
          <w:highlight w:val="white"/>
        </w:rPr>
        <w:t>Введите</w:t>
      </w:r>
      <w:r w:rsidRPr="00CD30C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размеры</w:t>
      </w:r>
      <w:r w:rsidRPr="00CD30C3">
        <w:rPr>
          <w:rFonts w:ascii="Cascadia Mono" w:hAnsi="Cascadia Mono" w:cs="Cascadia Mono"/>
          <w:color w:val="A31515"/>
          <w:sz w:val="19"/>
          <w:szCs w:val="19"/>
          <w:highlight w:val="white"/>
          <w:lang w:val="en-US"/>
        </w:rPr>
        <w:t xml:space="preserve"> </w:t>
      </w:r>
      <w:r>
        <w:rPr>
          <w:rFonts w:ascii="Cascadia Mono" w:hAnsi="Cascadia Mono" w:cs="Cascadia Mono"/>
          <w:color w:val="A31515"/>
          <w:sz w:val="19"/>
          <w:szCs w:val="19"/>
          <w:highlight w:val="white"/>
        </w:rPr>
        <w:t>кирпича</w:t>
      </w:r>
      <w:r w:rsidRPr="00CD30C3">
        <w:rPr>
          <w:rFonts w:ascii="Cascadia Mono" w:hAnsi="Cascadia Mono" w:cs="Cascadia Mono"/>
          <w:color w:val="A31515"/>
          <w:sz w:val="19"/>
          <w:szCs w:val="19"/>
          <w:highlight w:val="white"/>
          <w:lang w:val="en-US"/>
        </w:rPr>
        <w:t xml:space="preserve"> (x, y, z): \n"</w:t>
      </w:r>
      <w:r w:rsidRPr="00CD30C3">
        <w:rPr>
          <w:rFonts w:ascii="Cascadia Mono" w:hAnsi="Cascadia Mono" w:cs="Cascadia Mono"/>
          <w:color w:val="000000"/>
          <w:sz w:val="19"/>
          <w:szCs w:val="19"/>
          <w:highlight w:val="white"/>
          <w:lang w:val="en-US"/>
        </w:rPr>
        <w:t>);</w:t>
      </w:r>
    </w:p>
    <w:p w14:paraId="5ED88976" w14:textId="77777777" w:rsidR="00E67AD3" w:rsidRPr="00CD30C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341E5679"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CD30C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"x: "</w:t>
      </w:r>
      <w:r w:rsidRPr="00E67AD3">
        <w:rPr>
          <w:rFonts w:ascii="Cascadia Mono" w:hAnsi="Cascadia Mono" w:cs="Cascadia Mono"/>
          <w:color w:val="000000"/>
          <w:sz w:val="19"/>
          <w:szCs w:val="19"/>
          <w:highlight w:val="white"/>
          <w:lang w:val="en-US"/>
        </w:rPr>
        <w:t>);</w:t>
      </w:r>
    </w:p>
    <w:p w14:paraId="0AE83B4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x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0A37963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1189CFD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"y: "</w:t>
      </w:r>
      <w:r w:rsidRPr="00E67AD3">
        <w:rPr>
          <w:rFonts w:ascii="Cascadia Mono" w:hAnsi="Cascadia Mono" w:cs="Cascadia Mono"/>
          <w:color w:val="000000"/>
          <w:sz w:val="19"/>
          <w:szCs w:val="19"/>
          <w:highlight w:val="white"/>
          <w:lang w:val="en-US"/>
        </w:rPr>
        <w:t>);</w:t>
      </w:r>
    </w:p>
    <w:p w14:paraId="6EF800A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y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3B3D65A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3D70811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"z: "</w:t>
      </w:r>
      <w:r w:rsidRPr="00E67AD3">
        <w:rPr>
          <w:rFonts w:ascii="Cascadia Mono" w:hAnsi="Cascadia Mono" w:cs="Cascadia Mono"/>
          <w:color w:val="000000"/>
          <w:sz w:val="19"/>
          <w:szCs w:val="19"/>
          <w:highlight w:val="white"/>
          <w:lang w:val="en-US"/>
        </w:rPr>
        <w:t>);</w:t>
      </w:r>
    </w:p>
    <w:p w14:paraId="2014502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z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4652CB7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715581E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printf(</w:t>
      </w:r>
      <w:r>
        <w:rPr>
          <w:rFonts w:ascii="Cascadia Mono" w:hAnsi="Cascadia Mono" w:cs="Cascadia Mono"/>
          <w:color w:val="A31515"/>
          <w:sz w:val="19"/>
          <w:szCs w:val="19"/>
          <w:highlight w:val="white"/>
        </w:rPr>
        <w:t>"Введите размеры отверстия (r, s): \n"</w:t>
      </w:r>
      <w:r>
        <w:rPr>
          <w:rFonts w:ascii="Cascadia Mono" w:hAnsi="Cascadia Mono" w:cs="Cascadia Mono"/>
          <w:color w:val="000000"/>
          <w:sz w:val="19"/>
          <w:szCs w:val="19"/>
          <w:highlight w:val="white"/>
        </w:rPr>
        <w:t>);</w:t>
      </w:r>
    </w:p>
    <w:p w14:paraId="78647E29"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4248DA9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"r: "</w:t>
      </w:r>
      <w:r w:rsidRPr="00E67AD3">
        <w:rPr>
          <w:rFonts w:ascii="Cascadia Mono" w:hAnsi="Cascadia Mono" w:cs="Cascadia Mono"/>
          <w:color w:val="000000"/>
          <w:sz w:val="19"/>
          <w:szCs w:val="19"/>
          <w:highlight w:val="white"/>
          <w:lang w:val="en-US"/>
        </w:rPr>
        <w:t>);</w:t>
      </w:r>
    </w:p>
    <w:p w14:paraId="7FF78C47"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r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56CD786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2391D88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printf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"s: "</w:t>
      </w:r>
      <w:r w:rsidRPr="00E67AD3">
        <w:rPr>
          <w:rFonts w:ascii="Cascadia Mono" w:hAnsi="Cascadia Mono" w:cs="Cascadia Mono"/>
          <w:color w:val="000000"/>
          <w:sz w:val="19"/>
          <w:szCs w:val="19"/>
          <w:highlight w:val="white"/>
          <w:lang w:val="en-US"/>
        </w:rPr>
        <w:t>);</w:t>
      </w:r>
    </w:p>
    <w:p w14:paraId="2D2C47E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s = </w:t>
      </w:r>
      <w:proofErr w:type="spellStart"/>
      <w:proofErr w:type="gram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w:t>
      </w:r>
    </w:p>
    <w:p w14:paraId="16CE22E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7D1D0F04"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if</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canPass</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x, y, z, r, s)) {</w:t>
      </w:r>
    </w:p>
    <w:p w14:paraId="5ED6014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printf(</w:t>
      </w:r>
      <w:r>
        <w:rPr>
          <w:rFonts w:ascii="Cascadia Mono" w:hAnsi="Cascadia Mono" w:cs="Cascadia Mono"/>
          <w:color w:val="A31515"/>
          <w:sz w:val="19"/>
          <w:szCs w:val="19"/>
          <w:highlight w:val="white"/>
        </w:rPr>
        <w:t>"Кирпич пройдет через отверстие.\n"</w:t>
      </w:r>
      <w:r>
        <w:rPr>
          <w:rFonts w:ascii="Cascadia Mono" w:hAnsi="Cascadia Mono" w:cs="Cascadia Mono"/>
          <w:color w:val="000000"/>
          <w:sz w:val="19"/>
          <w:szCs w:val="19"/>
          <w:highlight w:val="white"/>
        </w:rPr>
        <w:t>);</w:t>
      </w:r>
    </w:p>
    <w:p w14:paraId="52FB6E6F"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C8854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p>
    <w:p w14:paraId="31AD85F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printf(</w:t>
      </w:r>
      <w:r>
        <w:rPr>
          <w:rFonts w:ascii="Cascadia Mono" w:hAnsi="Cascadia Mono" w:cs="Cascadia Mono"/>
          <w:color w:val="A31515"/>
          <w:sz w:val="19"/>
          <w:szCs w:val="19"/>
          <w:highlight w:val="white"/>
        </w:rPr>
        <w:t>"Кирпич не пройдет через отверстие.\n"</w:t>
      </w:r>
      <w:r>
        <w:rPr>
          <w:rFonts w:ascii="Cascadia Mono" w:hAnsi="Cascadia Mono" w:cs="Cascadia Mono"/>
          <w:color w:val="000000"/>
          <w:sz w:val="19"/>
          <w:szCs w:val="19"/>
          <w:highlight w:val="white"/>
        </w:rPr>
        <w:t>);</w:t>
      </w:r>
    </w:p>
    <w:p w14:paraId="68F8ABF8"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6EA2A2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005EF01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14:paraId="552D2307"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FA5B5BC"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p>
    <w:p w14:paraId="5339CEA1"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w:t>
      </w:r>
    </w:p>
    <w:p w14:paraId="6BB8CE74"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@brief Функция для ввода числа типа double с консоли с проверкой корректности.</w:t>
      </w:r>
    </w:p>
    <w:p w14:paraId="2BD51B6C"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 @return Возвращает введённое пользователем положительное число типа double.</w:t>
      </w:r>
    </w:p>
    <w:p w14:paraId="2989CBA3"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8000"/>
          <w:sz w:val="19"/>
          <w:szCs w:val="19"/>
          <w:highlight w:val="white"/>
        </w:rPr>
        <w:t xml:space="preserve"> </w:t>
      </w:r>
      <w:r w:rsidRPr="00E67AD3">
        <w:rPr>
          <w:rFonts w:ascii="Cascadia Mono" w:hAnsi="Cascadia Mono" w:cs="Cascadia Mono"/>
          <w:color w:val="008000"/>
          <w:sz w:val="19"/>
          <w:szCs w:val="19"/>
          <w:highlight w:val="white"/>
          <w:lang w:val="en-US"/>
        </w:rPr>
        <w:t>*/</w:t>
      </w:r>
    </w:p>
    <w:p w14:paraId="2655F80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proofErr w:type="spellStart"/>
      <w:r w:rsidRPr="00E67AD3">
        <w:rPr>
          <w:rFonts w:ascii="Cascadia Mono" w:hAnsi="Cascadia Mono" w:cs="Cascadia Mono"/>
          <w:color w:val="000000"/>
          <w:sz w:val="19"/>
          <w:szCs w:val="19"/>
          <w:highlight w:val="white"/>
          <w:lang w:val="en-US"/>
        </w:rPr>
        <w:t>inputDouble</w:t>
      </w:r>
      <w:proofErr w:type="spellEnd"/>
      <w:r w:rsidRPr="00E67AD3">
        <w:rPr>
          <w:rFonts w:ascii="Cascadia Mono" w:hAnsi="Cascadia Mono" w:cs="Cascadia Mono"/>
          <w:color w:val="000000"/>
          <w:sz w:val="19"/>
          <w:szCs w:val="19"/>
          <w:highlight w:val="white"/>
          <w:lang w:val="en-US"/>
        </w:rPr>
        <w:t>(</w:t>
      </w:r>
      <w:r w:rsidRPr="00E67AD3">
        <w:rPr>
          <w:rFonts w:ascii="Cascadia Mono" w:hAnsi="Cascadia Mono" w:cs="Cascadia Mono"/>
          <w:color w:val="0000FF"/>
          <w:sz w:val="19"/>
          <w:szCs w:val="19"/>
          <w:highlight w:val="white"/>
          <w:lang w:val="en-US"/>
        </w:rPr>
        <w:t>void</w:t>
      </w:r>
      <w:r w:rsidRPr="00E67AD3">
        <w:rPr>
          <w:rFonts w:ascii="Cascadia Mono" w:hAnsi="Cascadia Mono" w:cs="Cascadia Mono"/>
          <w:color w:val="000000"/>
          <w:sz w:val="19"/>
          <w:szCs w:val="19"/>
          <w:highlight w:val="white"/>
          <w:lang w:val="en-US"/>
        </w:rPr>
        <w:t>) {</w:t>
      </w:r>
    </w:p>
    <w:p w14:paraId="4B1990F1"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number = 0.0;</w:t>
      </w:r>
    </w:p>
    <w:p w14:paraId="2EDA4A5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while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scanf</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A31515"/>
          <w:sz w:val="19"/>
          <w:szCs w:val="19"/>
          <w:highlight w:val="white"/>
          <w:lang w:val="en-US"/>
        </w:rPr>
        <w:t>"%</w:t>
      </w:r>
      <w:proofErr w:type="spellStart"/>
      <w:r w:rsidRPr="00E67AD3">
        <w:rPr>
          <w:rFonts w:ascii="Cascadia Mono" w:hAnsi="Cascadia Mono" w:cs="Cascadia Mono"/>
          <w:color w:val="A31515"/>
          <w:sz w:val="19"/>
          <w:szCs w:val="19"/>
          <w:highlight w:val="white"/>
          <w:lang w:val="en-US"/>
        </w:rPr>
        <w:t>lf</w:t>
      </w:r>
      <w:proofErr w:type="spellEnd"/>
      <w:r w:rsidRPr="00E67AD3">
        <w:rPr>
          <w:rFonts w:ascii="Cascadia Mono" w:hAnsi="Cascadia Mono" w:cs="Cascadia Mono"/>
          <w:color w:val="A31515"/>
          <w:sz w:val="19"/>
          <w:szCs w:val="19"/>
          <w:highlight w:val="white"/>
          <w:lang w:val="en-US"/>
        </w:rPr>
        <w:t>"</w:t>
      </w:r>
      <w:r w:rsidRPr="00E67AD3">
        <w:rPr>
          <w:rFonts w:ascii="Cascadia Mono" w:hAnsi="Cascadia Mono" w:cs="Cascadia Mono"/>
          <w:color w:val="000000"/>
          <w:sz w:val="19"/>
          <w:szCs w:val="19"/>
          <w:highlight w:val="white"/>
          <w:lang w:val="en-US"/>
        </w:rPr>
        <w:t xml:space="preserve">, &amp;number) != 1 || number &lt;= </w:t>
      </w:r>
      <w:r w:rsidRPr="00E67AD3">
        <w:rPr>
          <w:rFonts w:ascii="Cascadia Mono" w:hAnsi="Cascadia Mono" w:cs="Cascadia Mono"/>
          <w:color w:val="6F008A"/>
          <w:sz w:val="19"/>
          <w:szCs w:val="19"/>
          <w:highlight w:val="white"/>
          <w:lang w:val="en-US"/>
        </w:rPr>
        <w:t>DBL_EPSILON</w:t>
      </w:r>
      <w:r w:rsidRPr="00E67AD3">
        <w:rPr>
          <w:rFonts w:ascii="Cascadia Mono" w:hAnsi="Cascadia Mono" w:cs="Cascadia Mono"/>
          <w:color w:val="000000"/>
          <w:sz w:val="19"/>
          <w:szCs w:val="19"/>
          <w:highlight w:val="white"/>
          <w:lang w:val="en-US"/>
        </w:rPr>
        <w:t>) {</w:t>
      </w:r>
    </w:p>
    <w:p w14:paraId="0761B3F6" w14:textId="77777777" w:rsid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rPr>
      </w:pPr>
      <w:r w:rsidRPr="00E67AD3">
        <w:rPr>
          <w:rFonts w:ascii="Cascadia Mono" w:hAnsi="Cascadia Mono" w:cs="Cascadia Mono"/>
          <w:color w:val="000000"/>
          <w:sz w:val="19"/>
          <w:szCs w:val="19"/>
          <w:highlight w:val="white"/>
          <w:lang w:val="en-US"/>
        </w:rPr>
        <w:t xml:space="preserve">        </w:t>
      </w:r>
      <w:r>
        <w:rPr>
          <w:rFonts w:ascii="Cascadia Mono" w:hAnsi="Cascadia Mono" w:cs="Cascadia Mono"/>
          <w:color w:val="000000"/>
          <w:sz w:val="19"/>
          <w:szCs w:val="19"/>
          <w:highlight w:val="white"/>
        </w:rPr>
        <w:t>printf(</w:t>
      </w:r>
      <w:r>
        <w:rPr>
          <w:rFonts w:ascii="Cascadia Mono" w:hAnsi="Cascadia Mono" w:cs="Cascadia Mono"/>
          <w:color w:val="A31515"/>
          <w:sz w:val="19"/>
          <w:szCs w:val="19"/>
          <w:highlight w:val="white"/>
        </w:rPr>
        <w:t>"Ошибка ввода. Пожалуйста, введите положительное число: "</w:t>
      </w:r>
      <w:r>
        <w:rPr>
          <w:rFonts w:ascii="Cascadia Mono" w:hAnsi="Cascadia Mono" w:cs="Cascadia Mono"/>
          <w:color w:val="000000"/>
          <w:sz w:val="19"/>
          <w:szCs w:val="19"/>
          <w:highlight w:val="white"/>
        </w:rPr>
        <w:t>);</w:t>
      </w:r>
    </w:p>
    <w:p w14:paraId="4A419020"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Pr>
          <w:rFonts w:ascii="Cascadia Mono" w:hAnsi="Cascadia Mono" w:cs="Cascadia Mono"/>
          <w:color w:val="000000"/>
          <w:sz w:val="19"/>
          <w:szCs w:val="19"/>
          <w:highlight w:val="white"/>
        </w:rPr>
        <w:t xml:space="preserve">        </w:t>
      </w:r>
      <w:r w:rsidRPr="00E67AD3">
        <w:rPr>
          <w:rFonts w:ascii="Cascadia Mono" w:hAnsi="Cascadia Mono" w:cs="Cascadia Mono"/>
          <w:color w:val="0000FF"/>
          <w:sz w:val="19"/>
          <w:szCs w:val="19"/>
          <w:highlight w:val="white"/>
          <w:lang w:val="en-US"/>
        </w:rPr>
        <w:t>while</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getchar</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00"/>
          <w:sz w:val="19"/>
          <w:szCs w:val="19"/>
          <w:highlight w:val="white"/>
          <w:lang w:val="en-US"/>
        </w:rPr>
        <w:t xml:space="preserve">) != </w:t>
      </w:r>
      <w:r w:rsidRPr="00E67AD3">
        <w:rPr>
          <w:rFonts w:ascii="Cascadia Mono" w:hAnsi="Cascadia Mono" w:cs="Cascadia Mono"/>
          <w:color w:val="A31515"/>
          <w:sz w:val="19"/>
          <w:szCs w:val="19"/>
          <w:highlight w:val="white"/>
          <w:lang w:val="en-US"/>
        </w:rPr>
        <w:t>'\n'</w:t>
      </w:r>
      <w:r w:rsidRPr="00E67AD3">
        <w:rPr>
          <w:rFonts w:ascii="Cascadia Mono" w:hAnsi="Cascadia Mono" w:cs="Cascadia Mono"/>
          <w:color w:val="000000"/>
          <w:sz w:val="19"/>
          <w:szCs w:val="19"/>
          <w:highlight w:val="white"/>
          <w:lang w:val="en-US"/>
        </w:rPr>
        <w:t>);</w:t>
      </w:r>
    </w:p>
    <w:p w14:paraId="5042F876"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p>
    <w:p w14:paraId="3442A2B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number;</w:t>
      </w:r>
    </w:p>
    <w:p w14:paraId="7B69ADE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w:t>
      </w:r>
    </w:p>
    <w:p w14:paraId="2042870A"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33433C9C"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p>
    <w:p w14:paraId="35790C6E"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6F008A"/>
          <w:sz w:val="19"/>
          <w:szCs w:val="19"/>
          <w:highlight w:val="white"/>
          <w:lang w:val="en-US"/>
        </w:rPr>
        <w:t>bool</w:t>
      </w:r>
      <w:r w:rsidRPr="00E67AD3">
        <w:rPr>
          <w:rFonts w:ascii="Cascadia Mono" w:hAnsi="Cascadia Mono" w:cs="Cascadia Mono"/>
          <w:color w:val="000000"/>
          <w:sz w:val="19"/>
          <w:szCs w:val="19"/>
          <w:highlight w:val="white"/>
          <w:lang w:val="en-US"/>
        </w:rPr>
        <w:t xml:space="preserve"> </w:t>
      </w:r>
      <w:proofErr w:type="spellStart"/>
      <w:proofErr w:type="gramStart"/>
      <w:r w:rsidRPr="00E67AD3">
        <w:rPr>
          <w:rFonts w:ascii="Cascadia Mono" w:hAnsi="Cascadia Mono" w:cs="Cascadia Mono"/>
          <w:color w:val="000000"/>
          <w:sz w:val="19"/>
          <w:szCs w:val="19"/>
          <w:highlight w:val="white"/>
          <w:lang w:val="en-US"/>
        </w:rPr>
        <w:t>canPass</w:t>
      </w:r>
      <w:proofErr w:type="spellEnd"/>
      <w:r w:rsidRPr="00E67AD3">
        <w:rPr>
          <w:rFonts w:ascii="Cascadia Mono" w:hAnsi="Cascadia Mono" w:cs="Cascadia Mono"/>
          <w:color w:val="000000"/>
          <w:sz w:val="19"/>
          <w:szCs w:val="19"/>
          <w:highlight w:val="white"/>
          <w:lang w:val="en-US"/>
        </w:rPr>
        <w:t>(</w:t>
      </w:r>
      <w:proofErr w:type="gramEnd"/>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y</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z</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double</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w:t>
      </w:r>
    </w:p>
    <w:p w14:paraId="7FDEB70B"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0000FF"/>
          <w:sz w:val="19"/>
          <w:szCs w:val="19"/>
          <w:highlight w:val="white"/>
          <w:lang w:val="en-US"/>
        </w:rPr>
        <w:t>return</w:t>
      </w: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xml:space="preserve"> &amp;&amp; </w:t>
      </w:r>
      <w:r w:rsidRPr="00E67AD3">
        <w:rPr>
          <w:rFonts w:ascii="Cascadia Mono" w:hAnsi="Cascadia Mono" w:cs="Cascadia Mono"/>
          <w:color w:val="808080"/>
          <w:sz w:val="19"/>
          <w:szCs w:val="19"/>
          <w:highlight w:val="white"/>
          <w:lang w:val="en-US"/>
        </w:rPr>
        <w:t>y</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xml:space="preserve"> &amp;&amp; </w:t>
      </w:r>
      <w:r w:rsidRPr="00E67AD3">
        <w:rPr>
          <w:rFonts w:ascii="Cascadia Mono" w:hAnsi="Cascadia Mono" w:cs="Cascadia Mono"/>
          <w:color w:val="808080"/>
          <w:sz w:val="19"/>
          <w:szCs w:val="19"/>
          <w:highlight w:val="white"/>
          <w:lang w:val="en-US"/>
        </w:rPr>
        <w:t>y</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w:t>
      </w:r>
    </w:p>
    <w:p w14:paraId="1E210E18"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xml:space="preserve"> &amp;&amp; </w:t>
      </w:r>
      <w:r w:rsidRPr="00E67AD3">
        <w:rPr>
          <w:rFonts w:ascii="Cascadia Mono" w:hAnsi="Cascadia Mono" w:cs="Cascadia Mono"/>
          <w:color w:val="808080"/>
          <w:sz w:val="19"/>
          <w:szCs w:val="19"/>
          <w:highlight w:val="white"/>
          <w:lang w:val="en-US"/>
        </w:rPr>
        <w:t>z</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 (</w:t>
      </w:r>
      <w:r w:rsidRPr="00E67AD3">
        <w:rPr>
          <w:rFonts w:ascii="Cascadia Mono" w:hAnsi="Cascadia Mono" w:cs="Cascadia Mono"/>
          <w:color w:val="808080"/>
          <w:sz w:val="19"/>
          <w:szCs w:val="19"/>
          <w:highlight w:val="white"/>
          <w:lang w:val="en-US"/>
        </w:rPr>
        <w:t>x</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xml:space="preserve"> &amp;&amp; </w:t>
      </w:r>
      <w:r w:rsidRPr="00E67AD3">
        <w:rPr>
          <w:rFonts w:ascii="Cascadia Mono" w:hAnsi="Cascadia Mono" w:cs="Cascadia Mono"/>
          <w:color w:val="808080"/>
          <w:sz w:val="19"/>
          <w:szCs w:val="19"/>
          <w:highlight w:val="white"/>
          <w:lang w:val="en-US"/>
        </w:rPr>
        <w:t>z</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w:t>
      </w:r>
    </w:p>
    <w:p w14:paraId="7526742D" w14:textId="77777777" w:rsidR="00E67AD3" w:rsidRPr="00E67AD3" w:rsidRDefault="00E67AD3" w:rsidP="00E67AD3">
      <w:pPr>
        <w:autoSpaceDE w:val="0"/>
        <w:autoSpaceDN w:val="0"/>
        <w:adjustRightInd w:val="0"/>
        <w:spacing w:after="0" w:line="240" w:lineRule="auto"/>
        <w:jc w:val="left"/>
        <w:rPr>
          <w:rFonts w:ascii="Cascadia Mono" w:hAnsi="Cascadia Mono" w:cs="Cascadia Mono"/>
          <w:color w:val="000000"/>
          <w:sz w:val="19"/>
          <w:szCs w:val="19"/>
          <w:highlight w:val="white"/>
          <w:lang w:val="en-US"/>
        </w:rPr>
      </w:pPr>
      <w:r w:rsidRPr="00E67AD3">
        <w:rPr>
          <w:rFonts w:ascii="Cascadia Mono" w:hAnsi="Cascadia Mono" w:cs="Cascadia Mono"/>
          <w:color w:val="000000"/>
          <w:sz w:val="19"/>
          <w:szCs w:val="19"/>
          <w:highlight w:val="white"/>
          <w:lang w:val="en-US"/>
        </w:rPr>
        <w:t xml:space="preserve">        (</w:t>
      </w:r>
      <w:r w:rsidRPr="00E67AD3">
        <w:rPr>
          <w:rFonts w:ascii="Cascadia Mono" w:hAnsi="Cascadia Mono" w:cs="Cascadia Mono"/>
          <w:color w:val="808080"/>
          <w:sz w:val="19"/>
          <w:szCs w:val="19"/>
          <w:highlight w:val="white"/>
          <w:lang w:val="en-US"/>
        </w:rPr>
        <w:t>y</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 xml:space="preserve"> &amp;&amp; </w:t>
      </w:r>
      <w:r w:rsidRPr="00E67AD3">
        <w:rPr>
          <w:rFonts w:ascii="Cascadia Mono" w:hAnsi="Cascadia Mono" w:cs="Cascadia Mono"/>
          <w:color w:val="808080"/>
          <w:sz w:val="19"/>
          <w:szCs w:val="19"/>
          <w:highlight w:val="white"/>
          <w:lang w:val="en-US"/>
        </w:rPr>
        <w:t>z</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 (</w:t>
      </w:r>
      <w:r w:rsidRPr="00E67AD3">
        <w:rPr>
          <w:rFonts w:ascii="Cascadia Mono" w:hAnsi="Cascadia Mono" w:cs="Cascadia Mono"/>
          <w:color w:val="808080"/>
          <w:sz w:val="19"/>
          <w:szCs w:val="19"/>
          <w:highlight w:val="white"/>
          <w:lang w:val="en-US"/>
        </w:rPr>
        <w:t>y</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s</w:t>
      </w:r>
      <w:r w:rsidRPr="00E67AD3">
        <w:rPr>
          <w:rFonts w:ascii="Cascadia Mono" w:hAnsi="Cascadia Mono" w:cs="Cascadia Mono"/>
          <w:color w:val="000000"/>
          <w:sz w:val="19"/>
          <w:szCs w:val="19"/>
          <w:highlight w:val="white"/>
          <w:lang w:val="en-US"/>
        </w:rPr>
        <w:t xml:space="preserve"> &amp;&amp; </w:t>
      </w:r>
      <w:r w:rsidRPr="00E67AD3">
        <w:rPr>
          <w:rFonts w:ascii="Cascadia Mono" w:hAnsi="Cascadia Mono" w:cs="Cascadia Mono"/>
          <w:color w:val="808080"/>
          <w:sz w:val="19"/>
          <w:szCs w:val="19"/>
          <w:highlight w:val="white"/>
          <w:lang w:val="en-US"/>
        </w:rPr>
        <w:t>z</w:t>
      </w:r>
      <w:r w:rsidRPr="00E67AD3">
        <w:rPr>
          <w:rFonts w:ascii="Cascadia Mono" w:hAnsi="Cascadia Mono" w:cs="Cascadia Mono"/>
          <w:color w:val="000000"/>
          <w:sz w:val="19"/>
          <w:szCs w:val="19"/>
          <w:highlight w:val="white"/>
          <w:lang w:val="en-US"/>
        </w:rPr>
        <w:t xml:space="preserve"> &lt;= </w:t>
      </w:r>
      <w:r w:rsidRPr="00E67AD3">
        <w:rPr>
          <w:rFonts w:ascii="Cascadia Mono" w:hAnsi="Cascadia Mono" w:cs="Cascadia Mono"/>
          <w:color w:val="808080"/>
          <w:sz w:val="19"/>
          <w:szCs w:val="19"/>
          <w:highlight w:val="white"/>
          <w:lang w:val="en-US"/>
        </w:rPr>
        <w:t>r</w:t>
      </w:r>
      <w:r w:rsidRPr="00E67AD3">
        <w:rPr>
          <w:rFonts w:ascii="Cascadia Mono" w:hAnsi="Cascadia Mono" w:cs="Cascadia Mono"/>
          <w:color w:val="000000"/>
          <w:sz w:val="19"/>
          <w:szCs w:val="19"/>
          <w:highlight w:val="white"/>
          <w:lang w:val="en-US"/>
        </w:rPr>
        <w:t>);</w:t>
      </w:r>
    </w:p>
    <w:p w14:paraId="59469297" w14:textId="5F43CACC" w:rsidR="00E15042" w:rsidRDefault="00E67AD3" w:rsidP="00E67AD3">
      <w:pPr>
        <w:jc w:val="left"/>
        <w:rPr>
          <w:rFonts w:ascii="Consolas" w:hAnsi="Consolas" w:cs="Consolas"/>
          <w:color w:val="000000"/>
          <w:sz w:val="19"/>
          <w:szCs w:val="19"/>
        </w:rPr>
      </w:pPr>
      <w:r>
        <w:rPr>
          <w:rFonts w:ascii="Cascadia Mono" w:hAnsi="Cascadia Mono" w:cs="Cascadia Mono"/>
          <w:color w:val="000000"/>
          <w:sz w:val="19"/>
          <w:szCs w:val="19"/>
          <w:highlight w:val="white"/>
        </w:rPr>
        <w:t>}</w:t>
      </w:r>
    </w:p>
    <w:p w14:paraId="5C4527BB" w14:textId="641211AA" w:rsidR="00E15042" w:rsidRDefault="00E15042" w:rsidP="00E15042">
      <w:pPr>
        <w:jc w:val="left"/>
        <w:rPr>
          <w:rFonts w:ascii="Consolas" w:hAnsi="Consolas" w:cs="Consolas"/>
          <w:color w:val="000000"/>
          <w:sz w:val="19"/>
          <w:szCs w:val="19"/>
        </w:rPr>
      </w:pPr>
    </w:p>
    <w:p w14:paraId="243C93B5" w14:textId="42FB3E47" w:rsidR="00E15042" w:rsidRDefault="00E15042" w:rsidP="00E15042">
      <w:pPr>
        <w:jc w:val="left"/>
        <w:rPr>
          <w:rFonts w:ascii="Consolas" w:hAnsi="Consolas" w:cs="Consolas"/>
          <w:color w:val="000000"/>
          <w:sz w:val="19"/>
          <w:szCs w:val="19"/>
        </w:rPr>
      </w:pPr>
    </w:p>
    <w:p w14:paraId="3B90F41F" w14:textId="42F22A4B" w:rsidR="00E15042" w:rsidRDefault="00E15042" w:rsidP="00E15042">
      <w:pPr>
        <w:jc w:val="left"/>
        <w:rPr>
          <w:rFonts w:ascii="Consolas" w:hAnsi="Consolas" w:cs="Consolas"/>
          <w:color w:val="000000"/>
          <w:sz w:val="19"/>
          <w:szCs w:val="19"/>
        </w:rPr>
      </w:pPr>
    </w:p>
    <w:p w14:paraId="353B9616" w14:textId="49F99EF6" w:rsidR="00E15042" w:rsidRDefault="00E15042" w:rsidP="00E15042">
      <w:pPr>
        <w:jc w:val="left"/>
        <w:rPr>
          <w:rFonts w:ascii="Consolas" w:hAnsi="Consolas" w:cs="Consolas"/>
          <w:color w:val="000000"/>
          <w:sz w:val="19"/>
          <w:szCs w:val="19"/>
        </w:rPr>
      </w:pPr>
    </w:p>
    <w:p w14:paraId="4FA38F84" w14:textId="50C5989D" w:rsidR="00E15042" w:rsidRDefault="00E15042" w:rsidP="00E15042">
      <w:pPr>
        <w:jc w:val="left"/>
        <w:rPr>
          <w:rFonts w:ascii="Consolas" w:hAnsi="Consolas" w:cs="Consolas"/>
          <w:color w:val="000000"/>
          <w:sz w:val="19"/>
          <w:szCs w:val="19"/>
        </w:rPr>
      </w:pPr>
    </w:p>
    <w:p w14:paraId="696B5D3F" w14:textId="59C9B07D" w:rsidR="00E15042" w:rsidRDefault="00E15042" w:rsidP="00E15042">
      <w:pPr>
        <w:pStyle w:val="Heading2"/>
        <w:rPr>
          <w:rFonts w:ascii="Times New Roman" w:hAnsi="Times New Roman" w:cs="Times New Roman"/>
          <w:b/>
          <w:bCs/>
          <w:color w:val="000000" w:themeColor="text1"/>
          <w:sz w:val="32"/>
          <w:szCs w:val="32"/>
        </w:rPr>
      </w:pPr>
      <w:bookmarkStart w:id="23" w:name="_Toc91434549"/>
      <w:r w:rsidRPr="0008148C">
        <w:rPr>
          <w:rFonts w:ascii="Times New Roman" w:hAnsi="Times New Roman" w:cs="Times New Roman"/>
          <w:b/>
          <w:bCs/>
          <w:color w:val="000000" w:themeColor="text1"/>
          <w:sz w:val="32"/>
          <w:szCs w:val="32"/>
        </w:rPr>
        <w:t>Решение тестовых примеров на С</w:t>
      </w:r>
      <w:bookmarkEnd w:id="23"/>
    </w:p>
    <w:p w14:paraId="2E9CC7F3" w14:textId="117EC320" w:rsidR="00E15042" w:rsidRPr="00F302F5" w:rsidRDefault="00105D8C" w:rsidP="00E15042">
      <w:pPr>
        <w:jc w:val="left"/>
      </w:pPr>
      <w:r w:rsidRPr="00105D8C">
        <w:rPr>
          <w:noProof/>
        </w:rPr>
        <w:drawing>
          <wp:inline distT="0" distB="0" distL="0" distR="0" wp14:anchorId="471059B2" wp14:editId="35B771A3">
            <wp:extent cx="5940425" cy="1461135"/>
            <wp:effectExtent l="0" t="0" r="3175"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461135"/>
                    </a:xfrm>
                    <a:prstGeom prst="rect">
                      <a:avLst/>
                    </a:prstGeom>
                  </pic:spPr>
                </pic:pic>
              </a:graphicData>
            </a:graphic>
          </wp:inline>
        </w:drawing>
      </w:r>
    </w:p>
    <w:p w14:paraId="7A7EA95C" w14:textId="78954094" w:rsidR="00E15042" w:rsidRDefault="00E15042" w:rsidP="00E15042">
      <w:pPr>
        <w:jc w:val="center"/>
      </w:pPr>
      <w:r>
        <w:t xml:space="preserve">Рисунок </w:t>
      </w:r>
      <w:r w:rsidR="00105D8C" w:rsidRPr="00105D8C">
        <w:t>1</w:t>
      </w:r>
      <w:r w:rsidR="00D01569">
        <w:t>9</w:t>
      </w:r>
      <w:r>
        <w:t xml:space="preserve"> – </w:t>
      </w:r>
      <w:r w:rsidR="00625337">
        <w:t>Р</w:t>
      </w:r>
      <w:r w:rsidR="00B94759">
        <w:t>ешение тестового примера</w:t>
      </w:r>
      <w:r>
        <w:t xml:space="preserve"> для задания </w:t>
      </w:r>
      <w:r w:rsidR="00E67AD3" w:rsidRPr="00E67AD3">
        <w:t>2</w:t>
      </w:r>
      <w:r>
        <w:t>-3</w:t>
      </w:r>
      <w:r w:rsidR="00B94759">
        <w:t xml:space="preserve"> на С</w:t>
      </w:r>
    </w:p>
    <w:p w14:paraId="4744FA86" w14:textId="3C4BCDDB" w:rsidR="00E15042" w:rsidRDefault="00E15042" w:rsidP="00E15042">
      <w:pPr>
        <w:jc w:val="center"/>
      </w:pPr>
    </w:p>
    <w:p w14:paraId="432528F8" w14:textId="03A186D7" w:rsidR="00E15042" w:rsidRDefault="00E15042" w:rsidP="00E15042">
      <w:pPr>
        <w:jc w:val="center"/>
      </w:pPr>
    </w:p>
    <w:p w14:paraId="66BEAA4A" w14:textId="2EAE939D" w:rsidR="00E15042" w:rsidRDefault="00D01569" w:rsidP="00E15042">
      <w:pPr>
        <w:jc w:val="center"/>
      </w:pPr>
      <w:r w:rsidRPr="00D01569">
        <w:rPr>
          <w:noProof/>
        </w:rPr>
        <w:drawing>
          <wp:inline distT="0" distB="0" distL="0" distR="0" wp14:anchorId="1728FA4B" wp14:editId="1A16DB27">
            <wp:extent cx="5229955" cy="296268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955" cy="2962688"/>
                    </a:xfrm>
                    <a:prstGeom prst="rect">
                      <a:avLst/>
                    </a:prstGeom>
                  </pic:spPr>
                </pic:pic>
              </a:graphicData>
            </a:graphic>
          </wp:inline>
        </w:drawing>
      </w:r>
    </w:p>
    <w:p w14:paraId="0F8F03FB" w14:textId="39EEA8FA" w:rsidR="00D01569" w:rsidRDefault="00D01569" w:rsidP="00D01569">
      <w:pPr>
        <w:jc w:val="center"/>
      </w:pPr>
      <w:r>
        <w:t xml:space="preserve">Рисунок 20 – ошибка решение тестового примера для задания </w:t>
      </w:r>
      <w:r w:rsidRPr="00E67AD3">
        <w:t>2</w:t>
      </w:r>
      <w:r>
        <w:t>-3 на С</w:t>
      </w:r>
    </w:p>
    <w:p w14:paraId="7A61A8A0" w14:textId="77777777" w:rsidR="00D01569" w:rsidRDefault="00D01569" w:rsidP="00E15042">
      <w:pPr>
        <w:jc w:val="center"/>
      </w:pPr>
    </w:p>
    <w:p w14:paraId="7227DD7B" w14:textId="77777777" w:rsidR="00D01569" w:rsidRDefault="00D01569" w:rsidP="00E15042">
      <w:pPr>
        <w:jc w:val="center"/>
      </w:pPr>
    </w:p>
    <w:p w14:paraId="28106EA3" w14:textId="68AE61E5" w:rsidR="003C23A1" w:rsidRDefault="003C23A1" w:rsidP="00892728">
      <w:pPr>
        <w:jc w:val="left"/>
      </w:pPr>
    </w:p>
    <w:p w14:paraId="7C890129" w14:textId="77777777" w:rsidR="00905AAF" w:rsidRDefault="00905AAF" w:rsidP="00892728">
      <w:pPr>
        <w:jc w:val="left"/>
      </w:pPr>
    </w:p>
    <w:p w14:paraId="4A925BA3" w14:textId="4491E0AE" w:rsidR="00E15042" w:rsidRPr="00905AAF" w:rsidRDefault="00E15042" w:rsidP="00E15042">
      <w:pPr>
        <w:pStyle w:val="Heading2"/>
        <w:rPr>
          <w:rFonts w:ascii="Times New Roman" w:hAnsi="Times New Roman" w:cs="Times New Roman"/>
          <w:b/>
          <w:bCs/>
          <w:color w:val="000000" w:themeColor="text1"/>
          <w:sz w:val="32"/>
          <w:szCs w:val="32"/>
        </w:rPr>
      </w:pPr>
      <w:bookmarkStart w:id="24" w:name="_Toc91434550"/>
      <w:r w:rsidRPr="000F2735">
        <w:rPr>
          <w:rFonts w:ascii="Times New Roman" w:hAnsi="Times New Roman" w:cs="Times New Roman"/>
          <w:b/>
          <w:bCs/>
          <w:color w:val="000000" w:themeColor="text1"/>
          <w:sz w:val="32"/>
          <w:szCs w:val="32"/>
        </w:rPr>
        <w:t xml:space="preserve">Решение тестовых примеров в </w:t>
      </w:r>
      <w:bookmarkEnd w:id="24"/>
      <w:r w:rsidR="00F863BB">
        <w:rPr>
          <w:rFonts w:ascii="Times New Roman" w:hAnsi="Times New Roman" w:cs="Times New Roman"/>
          <w:b/>
          <w:bCs/>
          <w:color w:val="000000" w:themeColor="text1"/>
          <w:sz w:val="32"/>
          <w:szCs w:val="32"/>
          <w:lang w:val="en-US"/>
        </w:rPr>
        <w:t>Python</w:t>
      </w:r>
    </w:p>
    <w:p w14:paraId="04EE71DA" w14:textId="191DD1E8" w:rsidR="00E15042" w:rsidRPr="00F863BB" w:rsidRDefault="00E67AD3" w:rsidP="00892728">
      <w:pPr>
        <w:jc w:val="left"/>
      </w:pPr>
      <w:r w:rsidRPr="00E67AD3">
        <w:rPr>
          <w:noProof/>
        </w:rPr>
        <w:drawing>
          <wp:inline distT="0" distB="0" distL="0" distR="0" wp14:anchorId="280A5F5D" wp14:editId="30F94176">
            <wp:extent cx="3419952" cy="2610214"/>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9952" cy="2610214"/>
                    </a:xfrm>
                    <a:prstGeom prst="rect">
                      <a:avLst/>
                    </a:prstGeom>
                  </pic:spPr>
                </pic:pic>
              </a:graphicData>
            </a:graphic>
          </wp:inline>
        </w:drawing>
      </w:r>
    </w:p>
    <w:p w14:paraId="7F73BD0E" w14:textId="7F7E0FF3" w:rsidR="00E15042" w:rsidRPr="00B94759" w:rsidRDefault="00E15042" w:rsidP="00B94759">
      <w:pPr>
        <w:jc w:val="center"/>
      </w:pPr>
      <w:r>
        <w:t xml:space="preserve">Рисунок </w:t>
      </w:r>
      <w:r w:rsidR="00D01569">
        <w:t>21</w:t>
      </w:r>
      <w:r>
        <w:t xml:space="preserve"> –</w:t>
      </w:r>
      <w:r w:rsidR="00B94759" w:rsidRPr="00B94759">
        <w:t xml:space="preserve"> </w:t>
      </w:r>
      <w:r w:rsidR="00625337">
        <w:t>Р</w:t>
      </w:r>
      <w:r w:rsidR="00B94759">
        <w:t xml:space="preserve">ешение тестового примера для задания </w:t>
      </w:r>
      <w:r w:rsidR="00E67AD3" w:rsidRPr="00E67AD3">
        <w:t>2</w:t>
      </w:r>
      <w:r w:rsidR="00B94759">
        <w:t xml:space="preserve">-3 в </w:t>
      </w:r>
      <w:r w:rsidR="00F863BB">
        <w:rPr>
          <w:lang w:val="en-US"/>
        </w:rPr>
        <w:t>Python</w:t>
      </w:r>
    </w:p>
    <w:sectPr w:rsidR="00E15042" w:rsidRPr="00B947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21EDB"/>
    <w:multiLevelType w:val="hybridMultilevel"/>
    <w:tmpl w:val="EC18097A"/>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C20"/>
    <w:rsid w:val="0001073C"/>
    <w:rsid w:val="000235FD"/>
    <w:rsid w:val="000450FF"/>
    <w:rsid w:val="0008148C"/>
    <w:rsid w:val="000D686F"/>
    <w:rsid w:val="000F2735"/>
    <w:rsid w:val="00105D8C"/>
    <w:rsid w:val="00116DD0"/>
    <w:rsid w:val="0012347C"/>
    <w:rsid w:val="00145186"/>
    <w:rsid w:val="001544D7"/>
    <w:rsid w:val="00167202"/>
    <w:rsid w:val="001F0BD4"/>
    <w:rsid w:val="00206F43"/>
    <w:rsid w:val="002172CC"/>
    <w:rsid w:val="00281F05"/>
    <w:rsid w:val="002A7C10"/>
    <w:rsid w:val="002C0245"/>
    <w:rsid w:val="00323B0F"/>
    <w:rsid w:val="003C23A1"/>
    <w:rsid w:val="0044176E"/>
    <w:rsid w:val="004F2943"/>
    <w:rsid w:val="004F4F18"/>
    <w:rsid w:val="00516BEC"/>
    <w:rsid w:val="00522231"/>
    <w:rsid w:val="00550B81"/>
    <w:rsid w:val="00591A5B"/>
    <w:rsid w:val="005D7EE6"/>
    <w:rsid w:val="00625337"/>
    <w:rsid w:val="0063677A"/>
    <w:rsid w:val="0075055D"/>
    <w:rsid w:val="00806DEF"/>
    <w:rsid w:val="00892728"/>
    <w:rsid w:val="00905AAF"/>
    <w:rsid w:val="00926655"/>
    <w:rsid w:val="009514D7"/>
    <w:rsid w:val="00966C5F"/>
    <w:rsid w:val="009A0118"/>
    <w:rsid w:val="009C13FA"/>
    <w:rsid w:val="009C44F1"/>
    <w:rsid w:val="009F5688"/>
    <w:rsid w:val="00A45DDD"/>
    <w:rsid w:val="00AB49DE"/>
    <w:rsid w:val="00AC7375"/>
    <w:rsid w:val="00AF06C7"/>
    <w:rsid w:val="00AF5FBF"/>
    <w:rsid w:val="00B90271"/>
    <w:rsid w:val="00B94759"/>
    <w:rsid w:val="00BD2CB3"/>
    <w:rsid w:val="00C85905"/>
    <w:rsid w:val="00CD30C3"/>
    <w:rsid w:val="00CF7757"/>
    <w:rsid w:val="00D01569"/>
    <w:rsid w:val="00D40BFE"/>
    <w:rsid w:val="00D83A6F"/>
    <w:rsid w:val="00DD0ECF"/>
    <w:rsid w:val="00DF6507"/>
    <w:rsid w:val="00E15042"/>
    <w:rsid w:val="00E67AD3"/>
    <w:rsid w:val="00E93EC2"/>
    <w:rsid w:val="00EC7368"/>
    <w:rsid w:val="00EF796D"/>
    <w:rsid w:val="00F302F5"/>
    <w:rsid w:val="00F36C95"/>
    <w:rsid w:val="00F43C20"/>
    <w:rsid w:val="00F863BB"/>
    <w:rsid w:val="00FC67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98AA"/>
  <w15:chartTrackingRefBased/>
  <w15:docId w15:val="{0F33F030-7134-41D5-8975-53D6DA1DB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BEC"/>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D83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A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5D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3A6F"/>
    <w:rPr>
      <w:color w:val="0563C1" w:themeColor="hyperlink"/>
      <w:u w:val="single"/>
    </w:rPr>
  </w:style>
  <w:style w:type="paragraph" w:styleId="TOC1">
    <w:name w:val="toc 1"/>
    <w:basedOn w:val="Normal"/>
    <w:next w:val="Normal"/>
    <w:autoRedefine/>
    <w:uiPriority w:val="39"/>
    <w:unhideWhenUsed/>
    <w:rsid w:val="00D83A6F"/>
    <w:pPr>
      <w:tabs>
        <w:tab w:val="right" w:leader="dot" w:pos="9345"/>
      </w:tabs>
      <w:spacing w:after="100"/>
      <w:ind w:firstLine="709"/>
      <w:jc w:val="left"/>
    </w:pPr>
  </w:style>
  <w:style w:type="paragraph" w:styleId="TOC2">
    <w:name w:val="toc 2"/>
    <w:basedOn w:val="Normal"/>
    <w:next w:val="Normal"/>
    <w:autoRedefine/>
    <w:uiPriority w:val="39"/>
    <w:unhideWhenUsed/>
    <w:rsid w:val="00D83A6F"/>
    <w:pPr>
      <w:spacing w:after="100"/>
      <w:ind w:left="220" w:firstLine="709"/>
    </w:pPr>
  </w:style>
  <w:style w:type="character" w:customStyle="1" w:styleId="Heading1Char">
    <w:name w:val="Heading 1 Char"/>
    <w:basedOn w:val="DefaultParagraphFont"/>
    <w:link w:val="Heading1"/>
    <w:uiPriority w:val="9"/>
    <w:rsid w:val="00D83A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3A6F"/>
    <w:pPr>
      <w:pageBreakBefore/>
      <w:suppressAutoHyphens/>
      <w:spacing w:before="480"/>
      <w:jc w:val="left"/>
      <w:outlineLvl w:val="9"/>
    </w:pPr>
    <w:rPr>
      <w:rFonts w:ascii="Times New Roman" w:hAnsi="Times New Roman"/>
      <w:b/>
      <w:bCs/>
      <w:color w:val="000000" w:themeColor="text1"/>
      <w:szCs w:val="28"/>
      <w:lang w:eastAsia="ru-RU"/>
    </w:rPr>
  </w:style>
  <w:style w:type="character" w:customStyle="1" w:styleId="Heading2Char">
    <w:name w:val="Heading 2 Char"/>
    <w:basedOn w:val="DefaultParagraphFont"/>
    <w:link w:val="Heading2"/>
    <w:uiPriority w:val="9"/>
    <w:rsid w:val="00D83A6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autoRedefine/>
    <w:uiPriority w:val="35"/>
    <w:unhideWhenUsed/>
    <w:qFormat/>
    <w:rsid w:val="00D83A6F"/>
    <w:pPr>
      <w:spacing w:after="200" w:line="240" w:lineRule="auto"/>
      <w:jc w:val="left"/>
    </w:pPr>
    <w:rPr>
      <w:b/>
      <w:bCs/>
      <w:color w:val="000000" w:themeColor="text1"/>
      <w:sz w:val="24"/>
      <w:szCs w:val="18"/>
    </w:rPr>
  </w:style>
  <w:style w:type="paragraph" w:styleId="NoSpacing">
    <w:name w:val="No Spacing"/>
    <w:uiPriority w:val="1"/>
    <w:qFormat/>
    <w:rsid w:val="00D83A6F"/>
    <w:pPr>
      <w:spacing w:after="0" w:line="240" w:lineRule="auto"/>
      <w:jc w:val="both"/>
    </w:pPr>
    <w:rPr>
      <w:rFonts w:ascii="Times New Roman" w:hAnsi="Times New Roman"/>
      <w:sz w:val="28"/>
    </w:rPr>
  </w:style>
  <w:style w:type="table" w:styleId="TableGrid">
    <w:name w:val="Table Grid"/>
    <w:basedOn w:val="TableNormal"/>
    <w:uiPriority w:val="59"/>
    <w:rsid w:val="00D83A6F"/>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F5688"/>
    <w:rPr>
      <w:color w:val="808080"/>
    </w:rPr>
  </w:style>
  <w:style w:type="character" w:customStyle="1" w:styleId="Heading3Char">
    <w:name w:val="Heading 3 Char"/>
    <w:basedOn w:val="DefaultParagraphFont"/>
    <w:link w:val="Heading3"/>
    <w:uiPriority w:val="9"/>
    <w:semiHidden/>
    <w:rsid w:val="00A45D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67AD3"/>
    <w:pPr>
      <w:spacing w:line="256" w:lineRule="auto"/>
      <w:ind w:left="720"/>
      <w:contextualSpacing/>
      <w:jc w:val="left"/>
    </w:pPr>
    <w:rPr>
      <w:rFonts w:cs="Times New Roman"/>
      <w:sz w:val="24"/>
      <w:szCs w:val="24"/>
      <w:lang w:val="en-US"/>
    </w:rPr>
  </w:style>
  <w:style w:type="table" w:styleId="PlainTable1">
    <w:name w:val="Plain Table 1"/>
    <w:basedOn w:val="TableNormal"/>
    <w:uiPriority w:val="41"/>
    <w:rsid w:val="00E67AD3"/>
    <w:pPr>
      <w:spacing w:after="0" w:line="240" w:lineRule="auto"/>
    </w:pPr>
    <w:rPr>
      <w:rFonts w:ascii="Times New Roman" w:hAnsi="Times New Roman" w:cs="Times New Roman"/>
      <w:sz w:val="24"/>
      <w:szCs w:val="24"/>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smi">
    <w:name w:val="pl-smi"/>
    <w:basedOn w:val="DefaultParagraphFont"/>
    <w:rsid w:val="00D01569"/>
  </w:style>
  <w:style w:type="character" w:customStyle="1" w:styleId="pl-en">
    <w:name w:val="pl-en"/>
    <w:basedOn w:val="DefaultParagraphFont"/>
    <w:rsid w:val="00D01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2316">
      <w:bodyDiv w:val="1"/>
      <w:marLeft w:val="0"/>
      <w:marRight w:val="0"/>
      <w:marTop w:val="0"/>
      <w:marBottom w:val="0"/>
      <w:divBdr>
        <w:top w:val="none" w:sz="0" w:space="0" w:color="auto"/>
        <w:left w:val="none" w:sz="0" w:space="0" w:color="auto"/>
        <w:bottom w:val="none" w:sz="0" w:space="0" w:color="auto"/>
        <w:right w:val="none" w:sz="0" w:space="0" w:color="auto"/>
      </w:divBdr>
    </w:div>
    <w:div w:id="210728772">
      <w:bodyDiv w:val="1"/>
      <w:marLeft w:val="0"/>
      <w:marRight w:val="0"/>
      <w:marTop w:val="0"/>
      <w:marBottom w:val="0"/>
      <w:divBdr>
        <w:top w:val="none" w:sz="0" w:space="0" w:color="auto"/>
        <w:left w:val="none" w:sz="0" w:space="0" w:color="auto"/>
        <w:bottom w:val="none" w:sz="0" w:space="0" w:color="auto"/>
        <w:right w:val="none" w:sz="0" w:space="0" w:color="auto"/>
      </w:divBdr>
    </w:div>
    <w:div w:id="305622064">
      <w:bodyDiv w:val="1"/>
      <w:marLeft w:val="0"/>
      <w:marRight w:val="0"/>
      <w:marTop w:val="0"/>
      <w:marBottom w:val="0"/>
      <w:divBdr>
        <w:top w:val="none" w:sz="0" w:space="0" w:color="auto"/>
        <w:left w:val="none" w:sz="0" w:space="0" w:color="auto"/>
        <w:bottom w:val="none" w:sz="0" w:space="0" w:color="auto"/>
        <w:right w:val="none" w:sz="0" w:space="0" w:color="auto"/>
      </w:divBdr>
    </w:div>
    <w:div w:id="514341552">
      <w:bodyDiv w:val="1"/>
      <w:marLeft w:val="0"/>
      <w:marRight w:val="0"/>
      <w:marTop w:val="0"/>
      <w:marBottom w:val="0"/>
      <w:divBdr>
        <w:top w:val="none" w:sz="0" w:space="0" w:color="auto"/>
        <w:left w:val="none" w:sz="0" w:space="0" w:color="auto"/>
        <w:bottom w:val="none" w:sz="0" w:space="0" w:color="auto"/>
        <w:right w:val="none" w:sz="0" w:space="0" w:color="auto"/>
      </w:divBdr>
    </w:div>
    <w:div w:id="532111671">
      <w:bodyDiv w:val="1"/>
      <w:marLeft w:val="0"/>
      <w:marRight w:val="0"/>
      <w:marTop w:val="0"/>
      <w:marBottom w:val="0"/>
      <w:divBdr>
        <w:top w:val="none" w:sz="0" w:space="0" w:color="auto"/>
        <w:left w:val="none" w:sz="0" w:space="0" w:color="auto"/>
        <w:bottom w:val="none" w:sz="0" w:space="0" w:color="auto"/>
        <w:right w:val="none" w:sz="0" w:space="0" w:color="auto"/>
      </w:divBdr>
    </w:div>
    <w:div w:id="549803909">
      <w:bodyDiv w:val="1"/>
      <w:marLeft w:val="0"/>
      <w:marRight w:val="0"/>
      <w:marTop w:val="0"/>
      <w:marBottom w:val="0"/>
      <w:divBdr>
        <w:top w:val="none" w:sz="0" w:space="0" w:color="auto"/>
        <w:left w:val="none" w:sz="0" w:space="0" w:color="auto"/>
        <w:bottom w:val="none" w:sz="0" w:space="0" w:color="auto"/>
        <w:right w:val="none" w:sz="0" w:space="0" w:color="auto"/>
      </w:divBdr>
    </w:div>
    <w:div w:id="581916105">
      <w:bodyDiv w:val="1"/>
      <w:marLeft w:val="0"/>
      <w:marRight w:val="0"/>
      <w:marTop w:val="0"/>
      <w:marBottom w:val="0"/>
      <w:divBdr>
        <w:top w:val="none" w:sz="0" w:space="0" w:color="auto"/>
        <w:left w:val="none" w:sz="0" w:space="0" w:color="auto"/>
        <w:bottom w:val="none" w:sz="0" w:space="0" w:color="auto"/>
        <w:right w:val="none" w:sz="0" w:space="0" w:color="auto"/>
      </w:divBdr>
    </w:div>
    <w:div w:id="596521443">
      <w:bodyDiv w:val="1"/>
      <w:marLeft w:val="0"/>
      <w:marRight w:val="0"/>
      <w:marTop w:val="0"/>
      <w:marBottom w:val="0"/>
      <w:divBdr>
        <w:top w:val="none" w:sz="0" w:space="0" w:color="auto"/>
        <w:left w:val="none" w:sz="0" w:space="0" w:color="auto"/>
        <w:bottom w:val="none" w:sz="0" w:space="0" w:color="auto"/>
        <w:right w:val="none" w:sz="0" w:space="0" w:color="auto"/>
      </w:divBdr>
    </w:div>
    <w:div w:id="879318855">
      <w:bodyDiv w:val="1"/>
      <w:marLeft w:val="0"/>
      <w:marRight w:val="0"/>
      <w:marTop w:val="0"/>
      <w:marBottom w:val="0"/>
      <w:divBdr>
        <w:top w:val="none" w:sz="0" w:space="0" w:color="auto"/>
        <w:left w:val="none" w:sz="0" w:space="0" w:color="auto"/>
        <w:bottom w:val="none" w:sz="0" w:space="0" w:color="auto"/>
        <w:right w:val="none" w:sz="0" w:space="0" w:color="auto"/>
      </w:divBdr>
    </w:div>
    <w:div w:id="886453484">
      <w:bodyDiv w:val="1"/>
      <w:marLeft w:val="0"/>
      <w:marRight w:val="0"/>
      <w:marTop w:val="0"/>
      <w:marBottom w:val="0"/>
      <w:divBdr>
        <w:top w:val="none" w:sz="0" w:space="0" w:color="auto"/>
        <w:left w:val="none" w:sz="0" w:space="0" w:color="auto"/>
        <w:bottom w:val="none" w:sz="0" w:space="0" w:color="auto"/>
        <w:right w:val="none" w:sz="0" w:space="0" w:color="auto"/>
      </w:divBdr>
    </w:div>
    <w:div w:id="909003456">
      <w:bodyDiv w:val="1"/>
      <w:marLeft w:val="0"/>
      <w:marRight w:val="0"/>
      <w:marTop w:val="0"/>
      <w:marBottom w:val="0"/>
      <w:divBdr>
        <w:top w:val="none" w:sz="0" w:space="0" w:color="auto"/>
        <w:left w:val="none" w:sz="0" w:space="0" w:color="auto"/>
        <w:bottom w:val="none" w:sz="0" w:space="0" w:color="auto"/>
        <w:right w:val="none" w:sz="0" w:space="0" w:color="auto"/>
      </w:divBdr>
    </w:div>
    <w:div w:id="1052122159">
      <w:bodyDiv w:val="1"/>
      <w:marLeft w:val="0"/>
      <w:marRight w:val="0"/>
      <w:marTop w:val="0"/>
      <w:marBottom w:val="0"/>
      <w:divBdr>
        <w:top w:val="none" w:sz="0" w:space="0" w:color="auto"/>
        <w:left w:val="none" w:sz="0" w:space="0" w:color="auto"/>
        <w:bottom w:val="none" w:sz="0" w:space="0" w:color="auto"/>
        <w:right w:val="none" w:sz="0" w:space="0" w:color="auto"/>
      </w:divBdr>
    </w:div>
    <w:div w:id="1092429786">
      <w:bodyDiv w:val="1"/>
      <w:marLeft w:val="0"/>
      <w:marRight w:val="0"/>
      <w:marTop w:val="0"/>
      <w:marBottom w:val="0"/>
      <w:divBdr>
        <w:top w:val="none" w:sz="0" w:space="0" w:color="auto"/>
        <w:left w:val="none" w:sz="0" w:space="0" w:color="auto"/>
        <w:bottom w:val="none" w:sz="0" w:space="0" w:color="auto"/>
        <w:right w:val="none" w:sz="0" w:space="0" w:color="auto"/>
      </w:divBdr>
    </w:div>
    <w:div w:id="1378817332">
      <w:bodyDiv w:val="1"/>
      <w:marLeft w:val="0"/>
      <w:marRight w:val="0"/>
      <w:marTop w:val="0"/>
      <w:marBottom w:val="0"/>
      <w:divBdr>
        <w:top w:val="none" w:sz="0" w:space="0" w:color="auto"/>
        <w:left w:val="none" w:sz="0" w:space="0" w:color="auto"/>
        <w:bottom w:val="none" w:sz="0" w:space="0" w:color="auto"/>
        <w:right w:val="none" w:sz="0" w:space="0" w:color="auto"/>
      </w:divBdr>
    </w:div>
    <w:div w:id="1387728005">
      <w:bodyDiv w:val="1"/>
      <w:marLeft w:val="0"/>
      <w:marRight w:val="0"/>
      <w:marTop w:val="0"/>
      <w:marBottom w:val="0"/>
      <w:divBdr>
        <w:top w:val="none" w:sz="0" w:space="0" w:color="auto"/>
        <w:left w:val="none" w:sz="0" w:space="0" w:color="auto"/>
        <w:bottom w:val="none" w:sz="0" w:space="0" w:color="auto"/>
        <w:right w:val="none" w:sz="0" w:space="0" w:color="auto"/>
      </w:divBdr>
    </w:div>
    <w:div w:id="1530533953">
      <w:bodyDiv w:val="1"/>
      <w:marLeft w:val="0"/>
      <w:marRight w:val="0"/>
      <w:marTop w:val="0"/>
      <w:marBottom w:val="0"/>
      <w:divBdr>
        <w:top w:val="none" w:sz="0" w:space="0" w:color="auto"/>
        <w:left w:val="none" w:sz="0" w:space="0" w:color="auto"/>
        <w:bottom w:val="none" w:sz="0" w:space="0" w:color="auto"/>
        <w:right w:val="none" w:sz="0" w:space="0" w:color="auto"/>
      </w:divBdr>
    </w:div>
    <w:div w:id="1573153758">
      <w:bodyDiv w:val="1"/>
      <w:marLeft w:val="0"/>
      <w:marRight w:val="0"/>
      <w:marTop w:val="0"/>
      <w:marBottom w:val="0"/>
      <w:divBdr>
        <w:top w:val="none" w:sz="0" w:space="0" w:color="auto"/>
        <w:left w:val="none" w:sz="0" w:space="0" w:color="auto"/>
        <w:bottom w:val="none" w:sz="0" w:space="0" w:color="auto"/>
        <w:right w:val="none" w:sz="0" w:space="0" w:color="auto"/>
      </w:divBdr>
    </w:div>
    <w:div w:id="1954440183">
      <w:bodyDiv w:val="1"/>
      <w:marLeft w:val="0"/>
      <w:marRight w:val="0"/>
      <w:marTop w:val="0"/>
      <w:marBottom w:val="0"/>
      <w:divBdr>
        <w:top w:val="none" w:sz="0" w:space="0" w:color="auto"/>
        <w:left w:val="none" w:sz="0" w:space="0" w:color="auto"/>
        <w:bottom w:val="none" w:sz="0" w:space="0" w:color="auto"/>
        <w:right w:val="none" w:sz="0" w:space="0" w:color="auto"/>
      </w:divBdr>
    </w:div>
    <w:div w:id="2019964215">
      <w:bodyDiv w:val="1"/>
      <w:marLeft w:val="0"/>
      <w:marRight w:val="0"/>
      <w:marTop w:val="0"/>
      <w:marBottom w:val="0"/>
      <w:divBdr>
        <w:top w:val="none" w:sz="0" w:space="0" w:color="auto"/>
        <w:left w:val="none" w:sz="0" w:space="0" w:color="auto"/>
        <w:bottom w:val="none" w:sz="0" w:space="0" w:color="auto"/>
        <w:right w:val="none" w:sz="0" w:space="0" w:color="auto"/>
      </w:divBdr>
    </w:div>
    <w:div w:id="2029213851">
      <w:bodyDiv w:val="1"/>
      <w:marLeft w:val="0"/>
      <w:marRight w:val="0"/>
      <w:marTop w:val="0"/>
      <w:marBottom w:val="0"/>
      <w:divBdr>
        <w:top w:val="none" w:sz="0" w:space="0" w:color="auto"/>
        <w:left w:val="none" w:sz="0" w:space="0" w:color="auto"/>
        <w:bottom w:val="none" w:sz="0" w:space="0" w:color="auto"/>
        <w:right w:val="none" w:sz="0" w:space="0" w:color="auto"/>
      </w:divBdr>
      <w:divsChild>
        <w:div w:id="889070647">
          <w:marLeft w:val="0"/>
          <w:marRight w:val="0"/>
          <w:marTop w:val="0"/>
          <w:marBottom w:val="0"/>
          <w:divBdr>
            <w:top w:val="none" w:sz="0" w:space="0" w:color="auto"/>
            <w:left w:val="none" w:sz="0" w:space="0" w:color="auto"/>
            <w:bottom w:val="none" w:sz="0" w:space="0" w:color="auto"/>
            <w:right w:val="none" w:sz="0" w:space="0" w:color="auto"/>
          </w:divBdr>
          <w:divsChild>
            <w:div w:id="578252459">
              <w:marLeft w:val="0"/>
              <w:marRight w:val="0"/>
              <w:marTop w:val="0"/>
              <w:marBottom w:val="0"/>
              <w:divBdr>
                <w:top w:val="none" w:sz="0" w:space="0" w:color="auto"/>
                <w:left w:val="none" w:sz="0" w:space="0" w:color="auto"/>
                <w:bottom w:val="none" w:sz="0" w:space="0" w:color="auto"/>
                <w:right w:val="none" w:sz="0" w:space="0" w:color="auto"/>
              </w:divBdr>
              <w:divsChild>
                <w:div w:id="342320853">
                  <w:marLeft w:val="0"/>
                  <w:marRight w:val="0"/>
                  <w:marTop w:val="0"/>
                  <w:marBottom w:val="0"/>
                  <w:divBdr>
                    <w:top w:val="none" w:sz="0" w:space="0" w:color="auto"/>
                    <w:left w:val="none" w:sz="0" w:space="0" w:color="auto"/>
                    <w:bottom w:val="none" w:sz="0" w:space="0" w:color="auto"/>
                    <w:right w:val="none" w:sz="0" w:space="0" w:color="auto"/>
                  </w:divBdr>
                  <w:divsChild>
                    <w:div w:id="1810438235">
                      <w:marLeft w:val="0"/>
                      <w:marRight w:val="0"/>
                      <w:marTop w:val="0"/>
                      <w:marBottom w:val="0"/>
                      <w:divBdr>
                        <w:top w:val="none" w:sz="0" w:space="0" w:color="auto"/>
                        <w:left w:val="none" w:sz="0" w:space="0" w:color="auto"/>
                        <w:bottom w:val="none" w:sz="0" w:space="0" w:color="auto"/>
                        <w:right w:val="none" w:sz="0" w:space="0" w:color="auto"/>
                      </w:divBdr>
                      <w:divsChild>
                        <w:div w:id="379519337">
                          <w:marLeft w:val="0"/>
                          <w:marRight w:val="0"/>
                          <w:marTop w:val="0"/>
                          <w:marBottom w:val="0"/>
                          <w:divBdr>
                            <w:top w:val="none" w:sz="0" w:space="0" w:color="auto"/>
                            <w:left w:val="none" w:sz="0" w:space="0" w:color="auto"/>
                            <w:bottom w:val="none" w:sz="0" w:space="0" w:color="auto"/>
                            <w:right w:val="none" w:sz="0" w:space="0" w:color="auto"/>
                          </w:divBdr>
                          <w:divsChild>
                            <w:div w:id="519441746">
                              <w:marLeft w:val="0"/>
                              <w:marRight w:val="0"/>
                              <w:marTop w:val="0"/>
                              <w:marBottom w:val="0"/>
                              <w:divBdr>
                                <w:top w:val="none" w:sz="0" w:space="0" w:color="auto"/>
                                <w:left w:val="none" w:sz="0" w:space="0" w:color="auto"/>
                                <w:bottom w:val="none" w:sz="0" w:space="0" w:color="auto"/>
                                <w:right w:val="none" w:sz="0" w:space="0" w:color="auto"/>
                              </w:divBdr>
                              <w:divsChild>
                                <w:div w:id="968896398">
                                  <w:marLeft w:val="0"/>
                                  <w:marRight w:val="0"/>
                                  <w:marTop w:val="0"/>
                                  <w:marBottom w:val="0"/>
                                  <w:divBdr>
                                    <w:top w:val="none" w:sz="0" w:space="0" w:color="auto"/>
                                    <w:left w:val="none" w:sz="0" w:space="0" w:color="auto"/>
                                    <w:bottom w:val="none" w:sz="0" w:space="0" w:color="auto"/>
                                    <w:right w:val="none" w:sz="0" w:space="0" w:color="auto"/>
                                  </w:divBdr>
                                  <w:divsChild>
                                    <w:div w:id="1497455418">
                                      <w:marLeft w:val="0"/>
                                      <w:marRight w:val="0"/>
                                      <w:marTop w:val="0"/>
                                      <w:marBottom w:val="0"/>
                                      <w:divBdr>
                                        <w:top w:val="none" w:sz="0" w:space="0" w:color="auto"/>
                                        <w:left w:val="none" w:sz="0" w:space="0" w:color="auto"/>
                                        <w:bottom w:val="none" w:sz="0" w:space="0" w:color="auto"/>
                                        <w:right w:val="none" w:sz="0" w:space="0" w:color="auto"/>
                                      </w:divBdr>
                                    </w:div>
                                    <w:div w:id="1548493144">
                                      <w:marLeft w:val="0"/>
                                      <w:marRight w:val="0"/>
                                      <w:marTop w:val="0"/>
                                      <w:marBottom w:val="0"/>
                                      <w:divBdr>
                                        <w:top w:val="none" w:sz="0" w:space="0" w:color="auto"/>
                                        <w:left w:val="none" w:sz="0" w:space="0" w:color="auto"/>
                                        <w:bottom w:val="none" w:sz="0" w:space="0" w:color="auto"/>
                                        <w:right w:val="none" w:sz="0" w:space="0" w:color="auto"/>
                                      </w:divBdr>
                                    </w:div>
                                  </w:divsChild>
                                </w:div>
                                <w:div w:id="1202279706">
                                  <w:marLeft w:val="0"/>
                                  <w:marRight w:val="0"/>
                                  <w:marTop w:val="0"/>
                                  <w:marBottom w:val="0"/>
                                  <w:divBdr>
                                    <w:top w:val="none" w:sz="0" w:space="0" w:color="auto"/>
                                    <w:left w:val="none" w:sz="0" w:space="0" w:color="auto"/>
                                    <w:bottom w:val="none" w:sz="0" w:space="0" w:color="auto"/>
                                    <w:right w:val="none" w:sz="0" w:space="0" w:color="auto"/>
                                  </w:divBdr>
                                  <w:divsChild>
                                    <w:div w:id="106629055">
                                      <w:marLeft w:val="0"/>
                                      <w:marRight w:val="0"/>
                                      <w:marTop w:val="0"/>
                                      <w:marBottom w:val="0"/>
                                      <w:divBdr>
                                        <w:top w:val="none" w:sz="0" w:space="0" w:color="auto"/>
                                        <w:left w:val="none" w:sz="0" w:space="0" w:color="auto"/>
                                        <w:bottom w:val="none" w:sz="0" w:space="0" w:color="auto"/>
                                        <w:right w:val="none" w:sz="0" w:space="0" w:color="auto"/>
                                      </w:divBdr>
                                      <w:divsChild>
                                        <w:div w:id="21441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1884">
                                  <w:marLeft w:val="0"/>
                                  <w:marRight w:val="0"/>
                                  <w:marTop w:val="0"/>
                                  <w:marBottom w:val="0"/>
                                  <w:divBdr>
                                    <w:top w:val="none" w:sz="0" w:space="0" w:color="auto"/>
                                    <w:left w:val="none" w:sz="0" w:space="0" w:color="auto"/>
                                    <w:bottom w:val="none" w:sz="0" w:space="0" w:color="auto"/>
                                    <w:right w:val="none" w:sz="0" w:space="0" w:color="auto"/>
                                  </w:divBdr>
                                  <w:divsChild>
                                    <w:div w:id="16532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4891">
                          <w:marLeft w:val="0"/>
                          <w:marRight w:val="0"/>
                          <w:marTop w:val="0"/>
                          <w:marBottom w:val="0"/>
                          <w:divBdr>
                            <w:top w:val="none" w:sz="0" w:space="0" w:color="auto"/>
                            <w:left w:val="none" w:sz="0" w:space="0" w:color="auto"/>
                            <w:bottom w:val="none" w:sz="0" w:space="0" w:color="auto"/>
                            <w:right w:val="none" w:sz="0" w:space="0" w:color="auto"/>
                          </w:divBdr>
                          <w:divsChild>
                            <w:div w:id="97408727">
                              <w:marLeft w:val="0"/>
                              <w:marRight w:val="0"/>
                              <w:marTop w:val="0"/>
                              <w:marBottom w:val="0"/>
                              <w:divBdr>
                                <w:top w:val="none" w:sz="0" w:space="0" w:color="auto"/>
                                <w:left w:val="none" w:sz="0" w:space="0" w:color="auto"/>
                                <w:bottom w:val="none" w:sz="0" w:space="0" w:color="auto"/>
                                <w:right w:val="none" w:sz="0" w:space="0" w:color="auto"/>
                              </w:divBdr>
                              <w:divsChild>
                                <w:div w:id="1168132298">
                                  <w:marLeft w:val="0"/>
                                  <w:marRight w:val="0"/>
                                  <w:marTop w:val="0"/>
                                  <w:marBottom w:val="0"/>
                                  <w:divBdr>
                                    <w:top w:val="none" w:sz="0" w:space="0" w:color="auto"/>
                                    <w:left w:val="none" w:sz="0" w:space="0" w:color="auto"/>
                                    <w:bottom w:val="none" w:sz="0" w:space="0" w:color="auto"/>
                                    <w:right w:val="none" w:sz="0" w:space="0" w:color="auto"/>
                                  </w:divBdr>
                                  <w:divsChild>
                                    <w:div w:id="40717953">
                                      <w:marLeft w:val="0"/>
                                      <w:marRight w:val="0"/>
                                      <w:marTop w:val="0"/>
                                      <w:marBottom w:val="0"/>
                                      <w:divBdr>
                                        <w:top w:val="none" w:sz="0" w:space="0" w:color="auto"/>
                                        <w:left w:val="none" w:sz="0" w:space="0" w:color="auto"/>
                                        <w:bottom w:val="none" w:sz="0" w:space="0" w:color="auto"/>
                                        <w:right w:val="none" w:sz="0" w:space="0" w:color="auto"/>
                                      </w:divBdr>
                                      <w:divsChild>
                                        <w:div w:id="280766227">
                                          <w:marLeft w:val="0"/>
                                          <w:marRight w:val="0"/>
                                          <w:marTop w:val="0"/>
                                          <w:marBottom w:val="0"/>
                                          <w:divBdr>
                                            <w:top w:val="none" w:sz="0" w:space="0" w:color="auto"/>
                                            <w:left w:val="none" w:sz="0" w:space="0" w:color="auto"/>
                                            <w:bottom w:val="none" w:sz="0" w:space="0" w:color="auto"/>
                                            <w:right w:val="none" w:sz="0" w:space="0" w:color="auto"/>
                                          </w:divBdr>
                                        </w:div>
                                        <w:div w:id="5133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45077">
                      <w:marLeft w:val="0"/>
                      <w:marRight w:val="0"/>
                      <w:marTop w:val="0"/>
                      <w:marBottom w:val="0"/>
                      <w:divBdr>
                        <w:top w:val="none" w:sz="0" w:space="0" w:color="auto"/>
                        <w:left w:val="none" w:sz="0" w:space="0" w:color="auto"/>
                        <w:bottom w:val="none" w:sz="0" w:space="0" w:color="auto"/>
                        <w:right w:val="none" w:sz="0" w:space="0" w:color="auto"/>
                      </w:divBdr>
                      <w:divsChild>
                        <w:div w:id="16379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dk1"/>
          </a:solidFill>
        </a:ln>
      </a:spPr>
      <a:bodyPr/>
      <a:lstStyle/>
      <a:style>
        <a:lnRef idx="0">
          <a:scrgbClr r="0" g="0" b="0"/>
        </a:lnRef>
        <a:fillRef idx="0">
          <a:scrgbClr r="0" g="0" b="0"/>
        </a:fillRef>
        <a:effectRef idx="0">
          <a:scrgbClr r="0" g="0" b="0"/>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D57D2-8B9E-4B6F-B00E-161852443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1725</Words>
  <Characters>9833</Characters>
  <Application>Microsoft Office Word</Application>
  <DocSecurity>0</DocSecurity>
  <Lines>81</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Родин</dc:creator>
  <cp:keywords/>
  <dc:description/>
  <cp:lastModifiedBy>Иван Плешанов</cp:lastModifiedBy>
  <cp:revision>2</cp:revision>
  <dcterms:created xsi:type="dcterms:W3CDTF">2024-12-23T11:33:00Z</dcterms:created>
  <dcterms:modified xsi:type="dcterms:W3CDTF">2024-12-23T11:33:00Z</dcterms:modified>
</cp:coreProperties>
</file>