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C75" w:rsidRDefault="00090C75" w:rsidP="00090C75">
      <w:pPr>
        <w:pStyle w:val="ListParagraph"/>
        <w:numPr>
          <w:ilvl w:val="0"/>
          <w:numId w:val="1"/>
        </w:numPr>
        <w:rPr>
          <w:sz w:val="28"/>
        </w:rPr>
      </w:pPr>
      <w:r w:rsidRPr="00090C75">
        <w:rPr>
          <w:sz w:val="28"/>
        </w:rPr>
        <w:t>Clasificarea și structura circuitelor integrate analogice (definiții, clasificare, structura circuitelor integrate analogice, parametri, caracteristici).</w:t>
      </w:r>
    </w:p>
    <w:p w:rsidR="00090C75" w:rsidRDefault="00090C75" w:rsidP="00090C7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Structura amplificatoarelor operaționale (considerații generale, terminologie, analiza amplificatoarelor operaționale monolitice).</w:t>
      </w:r>
    </w:p>
    <w:p w:rsidR="00090C75" w:rsidRDefault="00090C75" w:rsidP="00090C7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Amplificatoare operaționale în circuite cu reacție negativă (configurații de amplificare, expresii aproximative pentru amplificări, circuite de amplificare cu AO reale).</w:t>
      </w:r>
    </w:p>
    <w:p w:rsidR="00090C75" w:rsidRDefault="00090C75" w:rsidP="00090C7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Circuite de interfață (comparatoare).</w:t>
      </w:r>
    </w:p>
    <w:p w:rsidR="00090C75" w:rsidRDefault="00090C75" w:rsidP="00090C7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Aplicații ale amplificatoarelor operaționale (amplificatorul sumator, amplificatoare cu intrare diferențială, surse de referință și stabilizatoare de tensiune, redresoare de precizie cu AO).</w:t>
      </w:r>
    </w:p>
    <w:p w:rsidR="006B7BFC" w:rsidRDefault="006B7BFC" w:rsidP="006B7BFC">
      <w:pPr>
        <w:rPr>
          <w:sz w:val="28"/>
        </w:rPr>
      </w:pPr>
    </w:p>
    <w:p w:rsidR="006B7BFC" w:rsidRDefault="006B7BFC" w:rsidP="006B7BFC">
      <w:pPr>
        <w:rPr>
          <w:sz w:val="28"/>
        </w:rPr>
      </w:pPr>
      <w:r>
        <w:rPr>
          <w:sz w:val="28"/>
        </w:rPr>
        <w:t>Bibliografie:</w:t>
      </w:r>
    </w:p>
    <w:p w:rsidR="006B7BFC" w:rsidRDefault="00051401" w:rsidP="00051401">
      <w:pPr>
        <w:pStyle w:val="ListParagraph"/>
        <w:numPr>
          <w:ilvl w:val="0"/>
          <w:numId w:val="2"/>
        </w:numPr>
        <w:rPr>
          <w:sz w:val="28"/>
        </w:rPr>
      </w:pPr>
      <w:r w:rsidRPr="00051401">
        <w:rPr>
          <w:sz w:val="28"/>
        </w:rPr>
        <w:t xml:space="preserve">A. S. Mirea, F. D. </w:t>
      </w:r>
      <w:proofErr w:type="spellStart"/>
      <w:r w:rsidRPr="00051401">
        <w:rPr>
          <w:sz w:val="28"/>
        </w:rPr>
        <w:t>Grafu</w:t>
      </w:r>
      <w:proofErr w:type="spellEnd"/>
      <w:r>
        <w:rPr>
          <w:sz w:val="28"/>
        </w:rPr>
        <w:t xml:space="preserve">, </w:t>
      </w:r>
      <w:r w:rsidR="003F69BA" w:rsidRPr="00051401">
        <w:rPr>
          <w:i/>
          <w:sz w:val="28"/>
        </w:rPr>
        <w:t xml:space="preserve">Circuite integrate analogice </w:t>
      </w:r>
      <w:r w:rsidRPr="00051401">
        <w:rPr>
          <w:i/>
          <w:sz w:val="28"/>
        </w:rPr>
        <w:t>–</w:t>
      </w:r>
      <w:r w:rsidR="003F69BA" w:rsidRPr="00051401">
        <w:rPr>
          <w:i/>
          <w:sz w:val="28"/>
        </w:rPr>
        <w:t xml:space="preserve"> </w:t>
      </w:r>
      <w:r w:rsidRPr="00051401">
        <w:rPr>
          <w:i/>
          <w:sz w:val="28"/>
        </w:rPr>
        <w:t>aplicații</w:t>
      </w:r>
      <w:r>
        <w:rPr>
          <w:sz w:val="28"/>
        </w:rPr>
        <w:t>, Editura A</w:t>
      </w:r>
      <w:r w:rsidRPr="00051401">
        <w:rPr>
          <w:sz w:val="28"/>
        </w:rPr>
        <w:t>lbastra</w:t>
      </w:r>
      <w:r>
        <w:rPr>
          <w:sz w:val="28"/>
        </w:rPr>
        <w:t>, 2006.</w:t>
      </w:r>
    </w:p>
    <w:p w:rsidR="00051401" w:rsidRDefault="00051401" w:rsidP="0005140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A. M. Manolescu, A. Manolescu, I. Mihuț, T. Mureșan, L. </w:t>
      </w:r>
      <w:proofErr w:type="spellStart"/>
      <w:r>
        <w:rPr>
          <w:sz w:val="28"/>
        </w:rPr>
        <w:t>Turic</w:t>
      </w:r>
      <w:proofErr w:type="spellEnd"/>
      <w:r>
        <w:rPr>
          <w:sz w:val="28"/>
        </w:rPr>
        <w:t xml:space="preserve">, </w:t>
      </w:r>
      <w:r w:rsidRPr="00051401">
        <w:rPr>
          <w:i/>
          <w:sz w:val="28"/>
        </w:rPr>
        <w:t>Circuite integrate liniare</w:t>
      </w:r>
      <w:r>
        <w:rPr>
          <w:sz w:val="28"/>
        </w:rPr>
        <w:t>, Editura didactică și pedagogică, 1983.</w:t>
      </w:r>
    </w:p>
    <w:p w:rsidR="00051401" w:rsidRDefault="00051401" w:rsidP="00051401">
      <w:pPr>
        <w:pStyle w:val="ListParagraph"/>
        <w:numPr>
          <w:ilvl w:val="0"/>
          <w:numId w:val="2"/>
        </w:numPr>
        <w:rPr>
          <w:sz w:val="28"/>
        </w:rPr>
      </w:pPr>
      <w:r w:rsidRPr="00051401">
        <w:rPr>
          <w:sz w:val="28"/>
        </w:rPr>
        <w:t>T</w:t>
      </w:r>
      <w:r w:rsidRPr="00051401">
        <w:rPr>
          <w:sz w:val="28"/>
        </w:rPr>
        <w:t>.</w:t>
      </w:r>
      <w:r w:rsidRPr="00051401">
        <w:rPr>
          <w:sz w:val="28"/>
        </w:rPr>
        <w:t xml:space="preserve"> </w:t>
      </w:r>
      <w:proofErr w:type="spellStart"/>
      <w:r w:rsidRPr="00051401">
        <w:rPr>
          <w:sz w:val="28"/>
        </w:rPr>
        <w:t>C</w:t>
      </w:r>
      <w:r w:rsidRPr="00051401">
        <w:rPr>
          <w:sz w:val="28"/>
        </w:rPr>
        <w:t>.</w:t>
      </w:r>
      <w:r w:rsidRPr="00051401">
        <w:rPr>
          <w:sz w:val="28"/>
        </w:rPr>
        <w:t xml:space="preserve"> Carusone</w:t>
      </w:r>
      <w:proofErr w:type="spellEnd"/>
      <w:r w:rsidRPr="00051401">
        <w:rPr>
          <w:sz w:val="28"/>
        </w:rPr>
        <w:t xml:space="preserve">, </w:t>
      </w:r>
      <w:r w:rsidRPr="00051401">
        <w:rPr>
          <w:sz w:val="28"/>
        </w:rPr>
        <w:t>D</w:t>
      </w:r>
      <w:r w:rsidRPr="00051401">
        <w:rPr>
          <w:sz w:val="28"/>
        </w:rPr>
        <w:t>.</w:t>
      </w:r>
      <w:r w:rsidRPr="00051401">
        <w:rPr>
          <w:sz w:val="28"/>
        </w:rPr>
        <w:t xml:space="preserve"> A. </w:t>
      </w:r>
      <w:proofErr w:type="spellStart"/>
      <w:r w:rsidRPr="00051401">
        <w:rPr>
          <w:sz w:val="28"/>
        </w:rPr>
        <w:t>Johns</w:t>
      </w:r>
      <w:proofErr w:type="spellEnd"/>
      <w:r w:rsidRPr="00051401">
        <w:rPr>
          <w:sz w:val="28"/>
        </w:rPr>
        <w:t xml:space="preserve">, </w:t>
      </w:r>
      <w:r w:rsidRPr="00051401">
        <w:rPr>
          <w:sz w:val="28"/>
        </w:rPr>
        <w:t>K</w:t>
      </w:r>
      <w:r>
        <w:rPr>
          <w:sz w:val="28"/>
        </w:rPr>
        <w:t>.</w:t>
      </w:r>
      <w:r w:rsidRPr="00051401">
        <w:rPr>
          <w:sz w:val="28"/>
        </w:rPr>
        <w:t xml:space="preserve"> W. Martin</w:t>
      </w:r>
      <w:r>
        <w:rPr>
          <w:sz w:val="28"/>
        </w:rPr>
        <w:t xml:space="preserve">, </w:t>
      </w:r>
      <w:r w:rsidRPr="00051401">
        <w:rPr>
          <w:i/>
          <w:sz w:val="28"/>
        </w:rPr>
        <w:t xml:space="preserve">Analog </w:t>
      </w:r>
      <w:proofErr w:type="spellStart"/>
      <w:r w:rsidRPr="00051401">
        <w:rPr>
          <w:i/>
          <w:sz w:val="28"/>
        </w:rPr>
        <w:t>integrated</w:t>
      </w:r>
      <w:proofErr w:type="spellEnd"/>
      <w:r w:rsidRPr="00051401">
        <w:rPr>
          <w:i/>
          <w:sz w:val="28"/>
        </w:rPr>
        <w:t xml:space="preserve"> circuit design</w:t>
      </w:r>
      <w:r w:rsidR="005D5DB5">
        <w:rPr>
          <w:i/>
          <w:sz w:val="28"/>
        </w:rPr>
        <w:t xml:space="preserve">. </w:t>
      </w:r>
      <w:proofErr w:type="spellStart"/>
      <w:r w:rsidR="005D5DB5">
        <w:rPr>
          <w:i/>
          <w:sz w:val="28"/>
        </w:rPr>
        <w:t>Second</w:t>
      </w:r>
      <w:proofErr w:type="spellEnd"/>
      <w:r w:rsidR="005D5DB5">
        <w:rPr>
          <w:i/>
          <w:sz w:val="28"/>
        </w:rPr>
        <w:t xml:space="preserve"> </w:t>
      </w:r>
      <w:proofErr w:type="spellStart"/>
      <w:r w:rsidR="005D5DB5">
        <w:rPr>
          <w:i/>
          <w:sz w:val="28"/>
        </w:rPr>
        <w:t>Edition</w:t>
      </w:r>
      <w:proofErr w:type="spellEnd"/>
      <w:r>
        <w:rPr>
          <w:sz w:val="28"/>
        </w:rPr>
        <w:t xml:space="preserve">, Editura </w:t>
      </w:r>
      <w:r w:rsidRPr="00051401">
        <w:rPr>
          <w:sz w:val="28"/>
        </w:rPr>
        <w:t xml:space="preserve">John </w:t>
      </w:r>
      <w:proofErr w:type="spellStart"/>
      <w:r w:rsidRPr="00051401">
        <w:rPr>
          <w:sz w:val="28"/>
        </w:rPr>
        <w:t>Wiley</w:t>
      </w:r>
      <w:proofErr w:type="spellEnd"/>
      <w:r w:rsidRPr="00051401">
        <w:rPr>
          <w:sz w:val="28"/>
        </w:rPr>
        <w:t xml:space="preserve"> &amp; </w:t>
      </w:r>
      <w:proofErr w:type="spellStart"/>
      <w:r w:rsidRPr="00051401">
        <w:rPr>
          <w:sz w:val="28"/>
        </w:rPr>
        <w:t>Sons</w:t>
      </w:r>
      <w:proofErr w:type="spellEnd"/>
      <w:r w:rsidRPr="00051401">
        <w:rPr>
          <w:sz w:val="28"/>
        </w:rPr>
        <w:t>, Inc.</w:t>
      </w:r>
      <w:r>
        <w:rPr>
          <w:sz w:val="28"/>
        </w:rPr>
        <w:t>, 2012.</w:t>
      </w:r>
    </w:p>
    <w:p w:rsidR="00051401" w:rsidRPr="005D5DB5" w:rsidRDefault="005D5DB5" w:rsidP="005D5DB5">
      <w:pPr>
        <w:pStyle w:val="ListParagraph"/>
        <w:numPr>
          <w:ilvl w:val="0"/>
          <w:numId w:val="2"/>
        </w:numPr>
        <w:rPr>
          <w:sz w:val="28"/>
        </w:rPr>
      </w:pPr>
      <w:r w:rsidRPr="005D5DB5">
        <w:rPr>
          <w:sz w:val="28"/>
        </w:rPr>
        <w:t>P</w:t>
      </w:r>
      <w:r w:rsidRPr="005D5DB5">
        <w:rPr>
          <w:sz w:val="28"/>
        </w:rPr>
        <w:t>.</w:t>
      </w:r>
      <w:r w:rsidRPr="005D5DB5">
        <w:rPr>
          <w:sz w:val="28"/>
        </w:rPr>
        <w:t xml:space="preserve"> R. G</w:t>
      </w:r>
      <w:r w:rsidRPr="005D5DB5">
        <w:rPr>
          <w:sz w:val="28"/>
        </w:rPr>
        <w:t>ray, P.</w:t>
      </w:r>
      <w:r w:rsidRPr="005D5DB5">
        <w:rPr>
          <w:sz w:val="28"/>
        </w:rPr>
        <w:t xml:space="preserve"> J. </w:t>
      </w:r>
      <w:proofErr w:type="spellStart"/>
      <w:r w:rsidRPr="005D5DB5">
        <w:rPr>
          <w:sz w:val="28"/>
        </w:rPr>
        <w:t>H</w:t>
      </w:r>
      <w:r w:rsidRPr="005D5DB5">
        <w:rPr>
          <w:sz w:val="28"/>
        </w:rPr>
        <w:t>urst</w:t>
      </w:r>
      <w:proofErr w:type="spellEnd"/>
      <w:r w:rsidRPr="005D5DB5">
        <w:rPr>
          <w:sz w:val="28"/>
        </w:rPr>
        <w:t xml:space="preserve">, </w:t>
      </w:r>
      <w:r w:rsidRPr="005D5DB5">
        <w:rPr>
          <w:sz w:val="28"/>
        </w:rPr>
        <w:t>S</w:t>
      </w:r>
      <w:r w:rsidRPr="005D5DB5">
        <w:rPr>
          <w:sz w:val="28"/>
        </w:rPr>
        <w:t>.</w:t>
      </w:r>
      <w:r w:rsidRPr="005D5DB5">
        <w:rPr>
          <w:sz w:val="28"/>
        </w:rPr>
        <w:t xml:space="preserve"> H. L</w:t>
      </w:r>
      <w:r w:rsidRPr="005D5DB5">
        <w:rPr>
          <w:sz w:val="28"/>
        </w:rPr>
        <w:t xml:space="preserve">ewis, </w:t>
      </w:r>
      <w:r w:rsidRPr="005D5DB5">
        <w:rPr>
          <w:sz w:val="28"/>
        </w:rPr>
        <w:t>D</w:t>
      </w:r>
      <w:r w:rsidRPr="005D5DB5">
        <w:rPr>
          <w:sz w:val="28"/>
        </w:rPr>
        <w:t>.</w:t>
      </w:r>
      <w:r>
        <w:rPr>
          <w:sz w:val="28"/>
        </w:rPr>
        <w:t xml:space="preserve"> Robert,</w:t>
      </w:r>
      <w:r w:rsidRPr="005D5DB5">
        <w:rPr>
          <w:sz w:val="28"/>
        </w:rPr>
        <w:t xml:space="preserve"> G. M</w:t>
      </w:r>
      <w:r>
        <w:rPr>
          <w:sz w:val="28"/>
        </w:rPr>
        <w:t xml:space="preserve">eyer, </w:t>
      </w:r>
      <w:proofErr w:type="spellStart"/>
      <w:r w:rsidRPr="005D5DB5">
        <w:rPr>
          <w:i/>
          <w:sz w:val="28"/>
        </w:rPr>
        <w:t>Analysis</w:t>
      </w:r>
      <w:proofErr w:type="spellEnd"/>
      <w:r w:rsidRPr="005D5DB5">
        <w:rPr>
          <w:i/>
          <w:sz w:val="28"/>
        </w:rPr>
        <w:t xml:space="preserve"> </w:t>
      </w:r>
      <w:proofErr w:type="spellStart"/>
      <w:r w:rsidRPr="005D5DB5">
        <w:rPr>
          <w:i/>
          <w:sz w:val="28"/>
        </w:rPr>
        <w:t>and</w:t>
      </w:r>
      <w:proofErr w:type="spellEnd"/>
      <w:r w:rsidRPr="005D5DB5">
        <w:rPr>
          <w:i/>
          <w:sz w:val="28"/>
        </w:rPr>
        <w:t xml:space="preserve"> design of analog </w:t>
      </w:r>
      <w:proofErr w:type="spellStart"/>
      <w:r w:rsidRPr="005D5DB5">
        <w:rPr>
          <w:i/>
          <w:sz w:val="28"/>
        </w:rPr>
        <w:t>integrated</w:t>
      </w:r>
      <w:proofErr w:type="spellEnd"/>
      <w:r w:rsidRPr="005D5DB5">
        <w:rPr>
          <w:i/>
          <w:sz w:val="28"/>
        </w:rPr>
        <w:t xml:space="preserve"> </w:t>
      </w:r>
      <w:proofErr w:type="spellStart"/>
      <w:r w:rsidRPr="005D5DB5">
        <w:rPr>
          <w:i/>
          <w:sz w:val="28"/>
        </w:rPr>
        <w:t>circuits</w:t>
      </w:r>
      <w:proofErr w:type="spellEnd"/>
      <w:r w:rsidRPr="005D5DB5">
        <w:rPr>
          <w:i/>
          <w:sz w:val="28"/>
        </w:rPr>
        <w:t xml:space="preserve">. </w:t>
      </w:r>
      <w:proofErr w:type="spellStart"/>
      <w:r w:rsidRPr="005D5DB5">
        <w:rPr>
          <w:i/>
          <w:sz w:val="28"/>
        </w:rPr>
        <w:t>Fifth</w:t>
      </w:r>
      <w:proofErr w:type="spellEnd"/>
      <w:r w:rsidRPr="005D5DB5">
        <w:rPr>
          <w:i/>
          <w:sz w:val="28"/>
        </w:rPr>
        <w:t xml:space="preserve"> </w:t>
      </w:r>
      <w:proofErr w:type="spellStart"/>
      <w:r w:rsidRPr="005D5DB5">
        <w:rPr>
          <w:i/>
          <w:sz w:val="28"/>
        </w:rPr>
        <w:t>Edition</w:t>
      </w:r>
      <w:proofErr w:type="spellEnd"/>
      <w:r w:rsidRPr="005D5DB5">
        <w:rPr>
          <w:sz w:val="28"/>
        </w:rPr>
        <w:t>,</w:t>
      </w:r>
      <w:r w:rsidR="00874455">
        <w:rPr>
          <w:sz w:val="28"/>
        </w:rPr>
        <w:t xml:space="preserve"> </w:t>
      </w:r>
      <w:r w:rsidR="00874455">
        <w:rPr>
          <w:sz w:val="28"/>
        </w:rPr>
        <w:t xml:space="preserve">Editura </w:t>
      </w:r>
      <w:r w:rsidR="00874455" w:rsidRPr="00051401">
        <w:rPr>
          <w:sz w:val="28"/>
        </w:rPr>
        <w:t xml:space="preserve">John </w:t>
      </w:r>
      <w:proofErr w:type="spellStart"/>
      <w:r w:rsidR="00874455" w:rsidRPr="00051401">
        <w:rPr>
          <w:sz w:val="28"/>
        </w:rPr>
        <w:t>Wiley</w:t>
      </w:r>
      <w:proofErr w:type="spellEnd"/>
      <w:r w:rsidR="00874455" w:rsidRPr="00051401">
        <w:rPr>
          <w:sz w:val="28"/>
        </w:rPr>
        <w:t xml:space="preserve"> &amp; </w:t>
      </w:r>
      <w:proofErr w:type="spellStart"/>
      <w:r w:rsidR="00874455" w:rsidRPr="00051401">
        <w:rPr>
          <w:sz w:val="28"/>
        </w:rPr>
        <w:t>Sons</w:t>
      </w:r>
      <w:proofErr w:type="spellEnd"/>
      <w:r w:rsidR="00874455" w:rsidRPr="00051401">
        <w:rPr>
          <w:sz w:val="28"/>
        </w:rPr>
        <w:t>, Inc.</w:t>
      </w:r>
      <w:r w:rsidR="00874455">
        <w:rPr>
          <w:sz w:val="28"/>
        </w:rPr>
        <w:t>, 2009</w:t>
      </w:r>
      <w:r w:rsidR="00874455">
        <w:rPr>
          <w:sz w:val="28"/>
        </w:rPr>
        <w:t>.</w:t>
      </w:r>
      <w:bookmarkStart w:id="0" w:name="_GoBack"/>
      <w:bookmarkEnd w:id="0"/>
    </w:p>
    <w:sectPr w:rsidR="00051401" w:rsidRPr="005D5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9271F"/>
    <w:multiLevelType w:val="hybridMultilevel"/>
    <w:tmpl w:val="BD26EBE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914E9"/>
    <w:multiLevelType w:val="hybridMultilevel"/>
    <w:tmpl w:val="BD26EBE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323"/>
    <w:rsid w:val="00051401"/>
    <w:rsid w:val="00090C75"/>
    <w:rsid w:val="00296179"/>
    <w:rsid w:val="003F69BA"/>
    <w:rsid w:val="00507BCC"/>
    <w:rsid w:val="005D5DB5"/>
    <w:rsid w:val="006B7BFC"/>
    <w:rsid w:val="00874455"/>
    <w:rsid w:val="00906323"/>
    <w:rsid w:val="00C91BD1"/>
    <w:rsid w:val="00CA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D8124"/>
  <w15:chartTrackingRefBased/>
  <w15:docId w15:val="{B73C70DD-B290-4B63-9E41-DA909EE2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Iordache (23681)</dc:creator>
  <cp:keywords/>
  <dc:description/>
  <cp:lastModifiedBy>Valentin Iordache (23681)</cp:lastModifiedBy>
  <cp:revision>6</cp:revision>
  <dcterms:created xsi:type="dcterms:W3CDTF">2017-05-31T11:57:00Z</dcterms:created>
  <dcterms:modified xsi:type="dcterms:W3CDTF">2017-05-31T12:20:00Z</dcterms:modified>
</cp:coreProperties>
</file>