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sz w:val="48"/>
          <w:szCs w:val="48"/>
          <w:lang w:val="en-US" w:eastAsia="zh-CN"/>
        </w:rPr>
      </w:pPr>
    </w:p>
    <w:p>
      <w:pPr>
        <w:bidi w:val="0"/>
        <w:jc w:val="center"/>
        <w:rPr>
          <w:rFonts w:hint="eastAsia"/>
          <w:sz w:val="48"/>
          <w:szCs w:val="48"/>
          <w:lang w:val="en-US" w:eastAsia="zh-CN"/>
        </w:rPr>
      </w:pPr>
    </w:p>
    <w:p>
      <w:pPr>
        <w:bidi w:val="0"/>
        <w:jc w:val="center"/>
        <w:rPr>
          <w:rFonts w:hint="eastAsia"/>
          <w:sz w:val="48"/>
          <w:szCs w:val="48"/>
          <w:lang w:val="en-US" w:eastAsia="zh-CN"/>
        </w:rPr>
      </w:pPr>
    </w:p>
    <w:p>
      <w:pPr>
        <w:bidi w:val="0"/>
        <w:jc w:val="both"/>
        <w:rPr>
          <w:rFonts w:hint="eastAsia"/>
          <w:sz w:val="48"/>
          <w:szCs w:val="48"/>
          <w:lang w:val="en-US" w:eastAsia="zh-CN"/>
        </w:rPr>
      </w:pPr>
    </w:p>
    <w:p>
      <w:pPr>
        <w:bidi w:val="0"/>
        <w:jc w:val="center"/>
        <w:rPr>
          <w:rFonts w:hint="eastAsia"/>
          <w:sz w:val="48"/>
          <w:szCs w:val="48"/>
          <w:lang w:val="en-US" w:eastAsia="zh-CN"/>
        </w:rPr>
      </w:pPr>
      <w:r>
        <w:rPr>
          <w:rFonts w:hint="eastAsia"/>
          <w:sz w:val="48"/>
          <w:szCs w:val="48"/>
          <w:lang w:val="en-US" w:eastAsia="zh-CN"/>
        </w:rPr>
        <w:t>《设计模式学习笔记》</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ind w:left="5880" w:leftChars="0" w:firstLine="630" w:firstLineChars="300"/>
        <w:rPr>
          <w:rFonts w:hint="eastAsia"/>
          <w:lang w:val="en-US" w:eastAsia="zh-CN"/>
        </w:rPr>
      </w:pPr>
      <w:r>
        <w:rPr>
          <w:rFonts w:hint="eastAsia"/>
          <w:lang w:val="en-US" w:eastAsia="zh-CN"/>
        </w:rPr>
        <w:t>朱春旭</w:t>
      </w:r>
    </w:p>
    <w:p>
      <w:pPr>
        <w:ind w:left="5880" w:leftChars="0" w:firstLine="420" w:firstLineChars="0"/>
        <w:rPr>
          <w:rFonts w:hint="default"/>
          <w:lang w:val="en-US" w:eastAsia="zh-CN"/>
        </w:rPr>
      </w:pPr>
      <w:r>
        <w:rPr>
          <w:rFonts w:hint="eastAsia"/>
          <w:lang w:val="en-US" w:eastAsia="zh-CN"/>
        </w:rPr>
        <w:t>2021.04.07</w:t>
      </w:r>
    </w:p>
    <w:p>
      <w:pPr>
        <w:rPr>
          <w:rFonts w:hint="eastAsia"/>
          <w:lang w:val="en-US" w:eastAsia="zh-CN"/>
        </w:rPr>
      </w:pPr>
      <w:r>
        <w:rPr>
          <w:rFonts w:hint="eastAsia"/>
          <w:lang w:val="en-US" w:eastAsia="zh-CN"/>
        </w:rPr>
        <w:br w:type="page"/>
      </w:r>
    </w:p>
    <w:p>
      <w:pPr>
        <w:pStyle w:val="2"/>
        <w:bidi w:val="0"/>
        <w:rPr>
          <w:rFonts w:hint="default"/>
          <w:lang w:val="en-US" w:eastAsia="zh-CN"/>
        </w:rPr>
      </w:pPr>
      <w:r>
        <w:rPr>
          <w:rFonts w:hint="eastAsia"/>
          <w:lang w:val="en-US" w:eastAsia="zh-CN"/>
        </w:rPr>
        <w:t>一．面向对象7大设计原则</w:t>
      </w:r>
    </w:p>
    <w:p>
      <w:pPr>
        <w:pStyle w:val="3"/>
        <w:bidi w:val="0"/>
        <w:rPr>
          <w:rFonts w:hint="eastAsia"/>
          <w:lang w:val="en-US" w:eastAsia="zh-CN"/>
        </w:rPr>
      </w:pPr>
      <w:r>
        <w:rPr>
          <w:rFonts w:hint="eastAsia"/>
          <w:lang w:val="en-US" w:eastAsia="zh-CN"/>
        </w:rPr>
        <w:t>1.开闭原则</w:t>
      </w:r>
    </w:p>
    <w:p>
      <w:pPr>
        <w:rPr>
          <w:rFonts w:hint="eastAsia"/>
          <w:color w:val="2E75B6" w:themeColor="accent1" w:themeShade="BF"/>
          <w:lang w:val="en-US" w:eastAsia="zh-CN"/>
        </w:rPr>
      </w:pPr>
      <w:r>
        <w:rPr>
          <w:rFonts w:hint="eastAsia"/>
          <w:color w:val="2E75B6" w:themeColor="accent1" w:themeShade="BF"/>
          <w:lang w:val="en-US" w:eastAsia="zh-CN"/>
        </w:rPr>
        <w:t>开闭原则全称开放-封闭原则（Open Closed Principle， OCP）由勃兰特·梅耶（Bertrand Meyer）提出，他在 1988 年的著作《面向对象软件构造》（Object Oriented Software Construction）中提出：软件实体应当对扩展开放，对修改关闭。</w:t>
      </w:r>
    </w:p>
    <w:p>
      <w:pPr>
        <w:ind w:firstLine="420" w:firstLineChars="0"/>
        <w:rPr>
          <w:rFonts w:hint="eastAsia"/>
          <w:lang w:val="en-US" w:eastAsia="zh-CN"/>
        </w:rPr>
      </w:pPr>
    </w:p>
    <w:p>
      <w:pPr>
        <w:rPr>
          <w:rFonts w:hint="default"/>
          <w:lang w:val="en-US" w:eastAsia="zh-CN"/>
        </w:rPr>
      </w:pPr>
      <w:r>
        <w:rPr>
          <w:rFonts w:hint="default"/>
          <w:lang w:val="en-US" w:eastAsia="zh-CN"/>
        </w:rPr>
        <w:t>开闭原则的含义是：当应用的需求改变时，在不修改软件实体的源代码或者二进制代码的前提下，可以扩展模块的功能，使其满足新的需求。</w:t>
      </w:r>
    </w:p>
    <w:p>
      <w:pPr>
        <w:rPr>
          <w:rFonts w:hint="eastAsia"/>
          <w:lang w:val="en-US" w:eastAsia="zh-CN"/>
        </w:rPr>
      </w:pPr>
    </w:p>
    <w:p>
      <w:pPr>
        <w:rPr>
          <w:rFonts w:hint="eastAsia"/>
          <w:lang w:val="en-US" w:eastAsia="zh-CN"/>
        </w:rPr>
      </w:pPr>
      <w:r>
        <w:rPr>
          <w:rFonts w:hint="eastAsia"/>
          <w:lang w:val="en-US" w:eastAsia="zh-CN"/>
        </w:rPr>
        <w:t>生活实例理解</w:t>
      </w:r>
    </w:p>
    <w:p>
      <w:pPr>
        <w:rPr>
          <w:rFonts w:hint="eastAsia"/>
          <w:lang w:val="en-US" w:eastAsia="zh-CN"/>
        </w:rPr>
      </w:pPr>
    </w:p>
    <w:p>
      <w:pPr>
        <w:rPr>
          <w:rFonts w:hint="eastAsia"/>
          <w:lang w:val="en-US" w:eastAsia="zh-CN"/>
        </w:rPr>
      </w:pPr>
      <w:r>
        <w:rPr>
          <w:rFonts w:hint="eastAsia"/>
          <w:lang w:val="en-US" w:eastAsia="zh-CN"/>
        </w:rPr>
        <w:t>在我们日常编写代码时，有没有出现过这种情况？当一个已经做完的功能被产品经理要求追加一个新的需求时，我们往往要修改掉一部分之前写好的代码，但是这一小小的改动往往会造成“牵一发而动全身”的后果，比如与被修改的那部分代码有关的功能全部都要跟着修改，否则就报错；亦或是被修改的那段代码是一个已离职员工编写的，你对这段代码并不了解，改动后你甚至不知道会在哪个地方报错。因此，为了尽量避免进入上述的困境，我们在设计一段代码时应该尽量遵循开闭原则，即在编写出一段代码后，如果后面需要追加新的功能，可以直接扩展新的代码，不用去更改以前的代码。</w:t>
      </w:r>
    </w:p>
    <w:p>
      <w:pPr>
        <w:rPr>
          <w:rFonts w:hint="eastAsia"/>
          <w:lang w:val="en-US" w:eastAsia="zh-CN"/>
        </w:rPr>
      </w:pPr>
    </w:p>
    <w:p>
      <w:pPr>
        <w:rPr>
          <w:rFonts w:hint="default"/>
          <w:lang w:val="en-US" w:eastAsia="zh-CN"/>
        </w:rPr>
      </w:pPr>
      <w:r>
        <w:rPr>
          <w:rFonts w:hint="eastAsia"/>
          <w:lang w:val="en-US" w:eastAsia="zh-CN"/>
        </w:rPr>
        <w:t>说白了就是要“解耦”，如果类之间耦合度过高，就会出现一处修改，处处报错的情况。因此，如何设计能降低类之间的耦合度是重中之重，这也是很多设计原则和设计模式最终的目的。</w:t>
      </w:r>
    </w:p>
    <w:p>
      <w:pPr>
        <w:rPr>
          <w:rFonts w:hint="eastAsia"/>
          <w:lang w:val="en-US" w:eastAsia="zh-CN"/>
        </w:rPr>
      </w:pPr>
    </w:p>
    <w:p>
      <w:pPr>
        <w:rPr>
          <w:rFonts w:hint="eastAsia"/>
          <w:lang w:val="en-US" w:eastAsia="zh-CN"/>
        </w:rPr>
      </w:pPr>
      <w:r>
        <w:rPr>
          <w:rFonts w:hint="eastAsia"/>
          <w:lang w:val="en-US" w:eastAsia="zh-CN"/>
        </w:rPr>
        <w:t>想做到这点是十分困难的，这要求编写代码的人具备扎实的功底和丰富的工作经验，所以这是一条漫长的路。不过相信你在学习完所有面向对象设计原则和设计模式以后，你会对开闭原则有一些自己的领悟！</w:t>
      </w:r>
    </w:p>
    <w:p>
      <w:pPr>
        <w:pStyle w:val="3"/>
        <w:numPr>
          <w:ilvl w:val="0"/>
          <w:numId w:val="1"/>
        </w:numPr>
        <w:bidi w:val="0"/>
        <w:rPr>
          <w:rFonts w:hint="eastAsia"/>
          <w:lang w:val="en-US" w:eastAsia="zh-CN"/>
        </w:rPr>
      </w:pPr>
      <w:r>
        <w:rPr>
          <w:rFonts w:hint="eastAsia"/>
          <w:lang w:val="en-US" w:eastAsia="zh-CN"/>
        </w:rPr>
        <w:t>里氏替换原则</w:t>
      </w:r>
    </w:p>
    <w:p>
      <w:pPr>
        <w:widowControl w:val="0"/>
        <w:numPr>
          <w:ilvl w:val="0"/>
          <w:numId w:val="0"/>
        </w:numPr>
        <w:jc w:val="both"/>
        <w:rPr>
          <w:rFonts w:hint="default"/>
          <w:color w:val="2E75B6" w:themeColor="accent1" w:themeShade="BF"/>
          <w:lang w:val="en-US" w:eastAsia="zh-CN"/>
        </w:rPr>
      </w:pPr>
      <w:r>
        <w:rPr>
          <w:rFonts w:hint="default"/>
          <w:color w:val="2E75B6" w:themeColor="accent1" w:themeShade="BF"/>
          <w:lang w:val="en-US" w:eastAsia="zh-CN"/>
        </w:rPr>
        <w:t>里氏替换原则（Liskov Substitution Principle，LSP）由麻省理工学院计算机科学实验室的里斯科夫（Liskov）女士在 1987 年的“面向对象技术的高峰会议”（OOPSLA）上发表的一篇文章《数据抽象和层次》（Data Abstraction and Hierarchy）里提出来的，她提出：继承必须确保超类所拥有的性质在子类中仍然成立。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default"/>
          <w:lang w:val="en-US" w:eastAsia="zh-CN"/>
        </w:rPr>
        <w:t>里氏替换原则阐述了有关继承的一些原则，</w:t>
      </w:r>
      <w:r>
        <w:rPr>
          <w:rFonts w:hint="eastAsia"/>
          <w:lang w:val="en-US" w:eastAsia="zh-CN"/>
        </w:rPr>
        <w:t>它规定良好的继承关系应该具备这样的性质：</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如果两个类是继承关系，那么在任意使用父类的地方，将父类替换为子类都不应该改变程序的结果</w:t>
      </w: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满足上述条件的继承关系可以称为遵循了里氏替换原则，目的是提高代码复用性，程序健壮性，系统可维护性；不遵循里氏替换原则的继承关系在运用</w:t>
      </w:r>
      <w:r>
        <w:rPr>
          <w:rFonts w:hint="eastAsia"/>
          <w:b/>
          <w:bCs/>
          <w:lang w:val="en-US" w:eastAsia="zh-CN"/>
        </w:rPr>
        <w:t>多态</w:t>
      </w:r>
      <w:r>
        <w:rPr>
          <w:rFonts w:hint="eastAsia"/>
          <w:lang w:val="en-US" w:eastAsia="zh-CN"/>
        </w:rPr>
        <w:t>时出错的可能性很大</w:t>
      </w:r>
      <w:r>
        <w:rPr>
          <w:rFonts w:hint="default"/>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上面的说明可能不太好理解，举个例子：不是所有鸟类都会飞，例如渡渡鸟，它虽然是鸟类，但是它不会飞。那么可以说渡渡鸟是鸟类，但不能说渡渡鸟是“飞鸟类”。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2248535" cy="1140460"/>
            <wp:effectExtent l="0" t="0" r="18415"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
                    <a:stretch>
                      <a:fillRect/>
                    </a:stretch>
                  </pic:blipFill>
                  <pic:spPr>
                    <a:xfrm>
                      <a:off x="0" y="0"/>
                      <a:ext cx="2248535" cy="11404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39340" cy="1132840"/>
            <wp:effectExtent l="0" t="0" r="3810" b="1016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6"/>
                    <a:stretch>
                      <a:fillRect/>
                    </a:stretch>
                  </pic:blipFill>
                  <pic:spPr>
                    <a:xfrm>
                      <a:off x="0" y="0"/>
                      <a:ext cx="2339340" cy="113284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3938905" cy="2542540"/>
            <wp:effectExtent l="0" t="0" r="4445" b="1016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7"/>
                    <a:stretch>
                      <a:fillRect/>
                    </a:stretch>
                  </pic:blipFill>
                  <pic:spPr>
                    <a:xfrm>
                      <a:off x="0" y="0"/>
                      <a:ext cx="3938905" cy="2542540"/>
                    </a:xfrm>
                    <a:prstGeom prst="rect">
                      <a:avLst/>
                    </a:prstGeom>
                    <a:noFill/>
                    <a:ln>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2305050" cy="752475"/>
            <wp:effectExtent l="0" t="0" r="0"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8"/>
                    <a:stretch>
                      <a:fillRect/>
                    </a:stretch>
                  </pic:blipFill>
                  <pic:spPr>
                    <a:xfrm>
                      <a:off x="0" y="0"/>
                      <a:ext cx="2305050" cy="75247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3930650" cy="2621915"/>
            <wp:effectExtent l="0" t="0" r="12700" b="698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9"/>
                    <a:stretch>
                      <a:fillRect/>
                    </a:stretch>
                  </pic:blipFill>
                  <pic:spPr>
                    <a:xfrm>
                      <a:off x="0" y="0"/>
                      <a:ext cx="3930650" cy="262191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2314575" cy="723900"/>
            <wp:effectExtent l="0" t="0" r="9525"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0"/>
                    <a:stretch>
                      <a:fillRect/>
                    </a:stretch>
                  </pic:blipFill>
                  <pic:spPr>
                    <a:xfrm>
                      <a:off x="0" y="0"/>
                      <a:ext cx="2314575" cy="72390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看上述代码案例，将飞鸟类</w:t>
      </w:r>
      <w:r>
        <w:rPr>
          <w:rFonts w:hint="eastAsia"/>
          <w:b/>
          <w:bCs/>
          <w:lang w:val="en-US" w:eastAsia="zh-CN"/>
        </w:rPr>
        <w:t>替换</w:t>
      </w:r>
      <w:r>
        <w:rPr>
          <w:rFonts w:hint="eastAsia"/>
          <w:lang w:val="en-US" w:eastAsia="zh-CN"/>
        </w:rPr>
        <w:t>成嘟嘟鸟时，这个表演可以说是凉了~。观众本来应该是拍手叫好的，但是换成嘟嘟鸟上场表演，都是目瞪口呆、一片唏嘘，即这样替换后改变了程序原本的结果。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从程序的角度出发，将上面的例子反过来看，它反映了如果你要为两个类设计为继承关系，那么子类就不能重写父类的普通方法，否则会在运用</w:t>
      </w:r>
      <w:r>
        <w:rPr>
          <w:rFonts w:hint="eastAsia"/>
          <w:b/>
          <w:bCs/>
          <w:lang w:val="en-US" w:eastAsia="zh-CN"/>
        </w:rPr>
        <w:t>多态</w:t>
      </w:r>
      <w:r>
        <w:rPr>
          <w:rFonts w:hint="eastAsia"/>
          <w:lang w:val="en-US" w:eastAsia="zh-CN"/>
        </w:rPr>
        <w:t>时有大概率出错（这里的出错可能是报错，也可能是运行结果与预期不符）。</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什么是多态？</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上例中，birdFlyPerform方法中的参数要求传入的是CanFlyBird类型的对象，实际上呢，真正传过来的对象是new DodoBird()得到的实例，只不过它使用“向上转型”由父类引用；从代码上看，bird这个对象好像是CanFlyBird类型的，但是在程序运行时，bird这个对象可以是任意子类的实例；当然，执行的也是子类继承或重写的方法。这种现象就是多态。Java中允许我们在运行时动态识别对象和类的类型信息的方式一共用两种：一种是多态，另一种是反射。</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总的来说，要想设计出来的继承关系遵循里氏替换原则应该参照下面的规范：</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1.子类可以在父类的基础上扩展一些属于自己的功能</w:t>
      </w:r>
    </w:p>
    <w:p>
      <w:pPr>
        <w:widowControl w:val="0"/>
        <w:numPr>
          <w:ilvl w:val="0"/>
          <w:numId w:val="0"/>
        </w:numPr>
        <w:jc w:val="both"/>
        <w:rPr>
          <w:rFonts w:hint="default"/>
          <w:lang w:val="en-US" w:eastAsia="zh-CN"/>
        </w:rPr>
      </w:pPr>
      <w:r>
        <w:rPr>
          <w:rFonts w:hint="eastAsia"/>
          <w:lang w:val="en-US" w:eastAsia="zh-CN"/>
        </w:rPr>
        <w:t>2.子类应该实现父类的抽象方法，但尽量不要覆盖父类的非抽象方法</w:t>
      </w:r>
    </w:p>
    <w:p>
      <w:pPr>
        <w:pStyle w:val="3"/>
        <w:numPr>
          <w:ilvl w:val="0"/>
          <w:numId w:val="1"/>
        </w:numPr>
        <w:bidi w:val="0"/>
        <w:rPr>
          <w:rFonts w:hint="eastAsia"/>
          <w:lang w:val="en-US" w:eastAsia="zh-CN"/>
        </w:rPr>
      </w:pPr>
      <w:r>
        <w:rPr>
          <w:rFonts w:hint="eastAsia"/>
          <w:lang w:val="en-US" w:eastAsia="zh-CN"/>
        </w:rPr>
        <w:t>依赖倒置原则</w:t>
      </w:r>
    </w:p>
    <w:p>
      <w:pPr>
        <w:widowControl w:val="0"/>
        <w:numPr>
          <w:ilvl w:val="0"/>
          <w:numId w:val="0"/>
        </w:numPr>
        <w:jc w:val="both"/>
        <w:rPr>
          <w:rFonts w:hint="default"/>
          <w:color w:val="2E75B6" w:themeColor="accent1" w:themeShade="BF"/>
          <w:lang w:val="en-US" w:eastAsia="zh-CN"/>
        </w:rPr>
      </w:pPr>
      <w:r>
        <w:rPr>
          <w:rFonts w:hint="default"/>
          <w:color w:val="2E75B6" w:themeColor="accent1" w:themeShade="BF"/>
          <w:lang w:val="en-US" w:eastAsia="zh-CN"/>
        </w:rPr>
        <w:t>依赖倒置原则（Dependence Inversion Principle，DIP）是 Object Mentor 公司总裁罗伯特·马丁（Robert C.Martin）于 1996 年在 C++ Report 上发表的文章。依赖倒置原则的原始定义为：高层模块不应该依赖低层模块，两者都应该依赖其抽象；抽象不应该依赖细节，细节应该依赖抽象。其核心思想是：要面向接口编程，不要面向实现编程。</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首先，这里讲的依赖倒置和Spring的IOC（控制反转）不是一回事，虽然它们的目标都是降低类之间的耦合性，但实现的方式不同（需要自行去了解IOC的工作原理，这里不介绍）。</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回顾“里氏替换原则”里举的例子，在“鸟类飞翔表演”方法的参数中，我们设置的是CanFlyBird这个父类，并没有设置为具体的子类，这其实就是遵循了依赖倒置原则；试想，如果这里我写的是具体的子类，那么有多个鸟类要进行表演时怎么传参？按一般的想法是不是要复制好几个方法，改一改参数（即重载），最后再把这几个方法里公共的部分抽出来。也就是说如果我们在写一个方法时总是传入一个子类，只注重去实现一个功能，那么往往在有新需求到来时，会让你不得不得去修改这个方法，或是扩展类似的方法，最终使代码的结构越来越乱，越来越难维护。如果你还是难以理解这段话，不妨现在先直接跳到“简单工厂模式”和“工厂方法模式”去学习一下，深刻理解一下工厂方法模式为什么比简单工厂模式的扩展性更强，再回来理解这段话。</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依赖倒置原则是实现开闭原则的重要手段，为什么？</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其实你在理解了上面一大段话后应该知道，真正实现了开闭原则的是什么？是</w:t>
      </w:r>
      <w:r>
        <w:rPr>
          <w:rFonts w:hint="eastAsia"/>
          <w:b/>
          <w:bCs/>
          <w:lang w:val="en-US" w:eastAsia="zh-CN"/>
        </w:rPr>
        <w:t>多态</w:t>
      </w:r>
      <w:r>
        <w:rPr>
          <w:rFonts w:hint="eastAsia"/>
          <w:lang w:val="en-US" w:eastAsia="zh-CN"/>
        </w:rPr>
        <w:t>。因为多态的存在，使得传递参数时可以将参数抽象化，只在运行时赋予真正的意义，正是这种一对多的形式允许子类可以无限扩展，但不管怎么扩展，方法中的参数始终保持不变。引入一个抽象类替代引入一堆实现类，不就实现解耦了吗。而实现多态的前提就是，你必须定义出基于继承关系的结构（继承和实现接口都算），这正是依赖倒置原则要求我们做的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依赖倒置原则与里氏替换原则的关系是：</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依赖倒置原则强调我们应该尽量去设计基于继承关系的结构，而里氏替换原则强调我们在设计这种继承关系的结构时应该遵循什么规则。</w:t>
      </w:r>
    </w:p>
    <w:p>
      <w:pPr>
        <w:pStyle w:val="3"/>
        <w:numPr>
          <w:ilvl w:val="0"/>
          <w:numId w:val="1"/>
        </w:numPr>
        <w:bidi w:val="0"/>
        <w:rPr>
          <w:rFonts w:hint="eastAsia"/>
          <w:lang w:val="en-US" w:eastAsia="zh-CN"/>
        </w:rPr>
      </w:pPr>
      <w:r>
        <w:rPr>
          <w:rFonts w:hint="eastAsia"/>
          <w:lang w:val="en-US" w:eastAsia="zh-CN"/>
        </w:rPr>
        <w:t>单一职责原则</w:t>
      </w:r>
    </w:p>
    <w:p>
      <w:pPr>
        <w:widowControl w:val="0"/>
        <w:numPr>
          <w:ilvl w:val="0"/>
          <w:numId w:val="0"/>
        </w:numPr>
        <w:jc w:val="both"/>
        <w:rPr>
          <w:rFonts w:hint="default"/>
          <w:color w:val="2E75B6" w:themeColor="accent1" w:themeShade="BF"/>
          <w:lang w:val="en-US" w:eastAsia="zh-CN"/>
        </w:rPr>
      </w:pPr>
      <w:r>
        <w:rPr>
          <w:rFonts w:hint="default"/>
          <w:color w:val="2E75B6" w:themeColor="accent1" w:themeShade="BF"/>
          <w:lang w:val="en-US" w:eastAsia="zh-CN"/>
        </w:rPr>
        <w:t>单一职责原则（Single Responsibility Principle，SRP）又称单一功能原则，由罗伯特·C.马丁（Robert C. Martin）于《敏捷软件开发：原则、模式和实践》一书中提出的。这里的职责是指类变化的原因，单一职责原则规定一个类应该有且仅有一个引起它变化的原因，否则类应该被拆分</w:t>
      </w:r>
      <w:r>
        <w:rPr>
          <w:rFonts w:hint="eastAsia"/>
          <w:color w:val="2E75B6" w:themeColor="accent1" w:themeShade="BF"/>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这个原则应该很好理解了，我们从最开始学习编程时就应当被告知一句话：不要把所有代码都写在main函数里，要把功能模块化，封装在不同的函数里。</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这句话强调了面向对象三大特性之一的“封装”。我的理解是封装应当包含对“类”的封装和对“方法”的封装这两个方面，而单一职责原则强调的是在类的层面做的封装，另一个是对方法层面的封装，就是后面要介绍的接口隔离原则。（方法是我通俗的叫法，准确的应该叫接口）</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单一职责原则强调一个类应该只具备一个职责，听起来简单，但要真正做到是很困难的。划分的依据是什么？粒度多大比较合适？这需要开发人员具备一定的分析能力和经验。</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我们能做的就是尽量按职能去划分不同的类，让不相关的两个类不要产生过多的交集。多积攒实际开发经验，在遇到问题时积累设计上的不足，体会其中的原理。</w:t>
      </w:r>
    </w:p>
    <w:p>
      <w:pPr>
        <w:pStyle w:val="3"/>
        <w:numPr>
          <w:ilvl w:val="0"/>
          <w:numId w:val="1"/>
        </w:numPr>
        <w:bidi w:val="0"/>
        <w:rPr>
          <w:rFonts w:hint="default"/>
          <w:lang w:val="en-US" w:eastAsia="zh-CN"/>
        </w:rPr>
      </w:pPr>
      <w:r>
        <w:rPr>
          <w:rFonts w:hint="eastAsia"/>
          <w:lang w:val="en-US" w:eastAsia="zh-CN"/>
        </w:rPr>
        <w:t>接口隔离原则</w:t>
      </w:r>
    </w:p>
    <w:p>
      <w:pPr>
        <w:widowControl w:val="0"/>
        <w:numPr>
          <w:ilvl w:val="0"/>
          <w:numId w:val="0"/>
        </w:numPr>
        <w:jc w:val="both"/>
        <w:rPr>
          <w:rFonts w:hint="eastAsia"/>
          <w:color w:val="2E75B6" w:themeColor="accent1" w:themeShade="BF"/>
          <w:lang w:val="en-US" w:eastAsia="zh-CN"/>
        </w:rPr>
      </w:pPr>
      <w:r>
        <w:rPr>
          <w:rFonts w:hint="eastAsia"/>
          <w:color w:val="2E75B6" w:themeColor="accent1" w:themeShade="BF"/>
          <w:lang w:val="en-US" w:eastAsia="zh-CN"/>
        </w:rPr>
        <w:t>接口隔离原则（Interface Segregation Principle，ISP）要求程序员尽量将臃肿庞大的接口拆分成更小的和更具体的接口。2002 年罗伯特·C.马丁给“接口隔离原则”的定义是：客户端不应该被迫依赖于它不使用的方法；该原则还有另外一个定义：一个类对另一个类的依赖应该建立在最小的接口上。</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事实上，我们在写代码时已经在遵循接口隔离原则了。例如一个需求是用户A在商城B中购买了商品C；虽然只有这一句话，但是我们要做的事情有很多，首先要取得用户A的账户信息，判断余额是否充足，再取得商品C的库存量是否充足；然后生成一笔交易订单，扣除用户A的账户余额和商品C的库存量，增加商城B的金额，写日志明细等等。这里面描述的各功能项都应该设计为独立的接口，在这一个业务功能上将这些接口组合在一起，而不是一股脑得将所有代码全写在一块。因为这些独立的接口是能够被其他业务功能复用的。</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当然，如何更优地封装这些接口的职能需要我们积累更多的开发经验。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接口隔离原则和单一职责原则的关系是：</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它们都强调了封装思想，目的是实现“高内聚，低耦合”。不同的是，单一职责原则做在类层面，接口隔离原则做在接口层面。</w:t>
      </w:r>
    </w:p>
    <w:p>
      <w:pPr>
        <w:pStyle w:val="3"/>
        <w:bidi w:val="0"/>
        <w:rPr>
          <w:rFonts w:hint="eastAsia"/>
          <w:lang w:val="en-US" w:eastAsia="zh-CN"/>
        </w:rPr>
      </w:pPr>
      <w:r>
        <w:rPr>
          <w:rFonts w:hint="eastAsia"/>
          <w:lang w:val="en-US" w:eastAsia="zh-CN"/>
        </w:rPr>
        <w:t>6.迪米特法则</w:t>
      </w:r>
    </w:p>
    <w:p>
      <w:pPr>
        <w:widowControl w:val="0"/>
        <w:numPr>
          <w:ilvl w:val="0"/>
          <w:numId w:val="0"/>
        </w:numPr>
        <w:jc w:val="both"/>
        <w:rPr>
          <w:rFonts w:hint="eastAsia"/>
          <w:color w:val="2E75B6" w:themeColor="accent1" w:themeShade="BF"/>
          <w:lang w:val="en-US" w:eastAsia="zh-CN"/>
        </w:rPr>
      </w:pPr>
      <w:r>
        <w:rPr>
          <w:rFonts w:hint="eastAsia"/>
          <w:color w:val="2E75B6" w:themeColor="accent1" w:themeShade="BF"/>
          <w:lang w:val="en-US" w:eastAsia="zh-CN"/>
        </w:rPr>
        <w:t>迪米特法则（Law of Demeter，LoD）又叫作最少知识原则（Least Knowledge Principle，LKP)，产生于 1987 年美国东北大学（Northeastern University）的一个名为迪米特（Demeter）的研究项目，由伊恩·荷兰（Ian Holland）提出，被 UML 创始者之一的布奇（Booch）普及，后来又因为在经典著作《程序员修炼之道》（The Pragmatic Programmer）提及而广为人知。</w:t>
      </w:r>
    </w:p>
    <w:p>
      <w:pPr>
        <w:widowControl w:val="0"/>
        <w:numPr>
          <w:ilvl w:val="0"/>
          <w:numId w:val="0"/>
        </w:numPr>
        <w:jc w:val="both"/>
        <w:rPr>
          <w:rFonts w:hint="eastAsia"/>
          <w:color w:val="2E75B6" w:themeColor="accent1" w:themeShade="BF"/>
          <w:lang w:val="en-US" w:eastAsia="zh-CN"/>
        </w:rPr>
      </w:pPr>
    </w:p>
    <w:p>
      <w:pPr>
        <w:widowControl w:val="0"/>
        <w:numPr>
          <w:ilvl w:val="0"/>
          <w:numId w:val="0"/>
        </w:numPr>
        <w:jc w:val="both"/>
        <w:rPr>
          <w:rFonts w:hint="default"/>
          <w:color w:val="2E75B6" w:themeColor="accent1" w:themeShade="BF"/>
          <w:lang w:val="en-US" w:eastAsia="zh-CN"/>
        </w:rPr>
      </w:pPr>
      <w:r>
        <w:rPr>
          <w:rFonts w:hint="eastAsia"/>
          <w:color w:val="2E75B6" w:themeColor="accent1" w:themeShade="BF"/>
          <w:lang w:val="en-US" w:eastAsia="zh-CN"/>
        </w:rPr>
        <w:t>迪米特法则的定义是：只与你的直接朋友交谈，不跟“陌生人”说话。其含义是：如果两个软件实体无须直接通信，那么就不应当发生直接的相互调用，可以通过第三方转发该调用。其目的是降低类之间的耦合度，提高模块的相对独立性。</w:t>
      </w:r>
    </w:p>
    <w:p>
      <w:pPr>
        <w:rPr>
          <w:rFonts w:hint="eastAsia"/>
          <w:lang w:val="en-US" w:eastAsia="zh-CN"/>
        </w:rPr>
      </w:pPr>
    </w:p>
    <w:p>
      <w:pPr>
        <w:rPr>
          <w:rFonts w:hint="eastAsia"/>
          <w:lang w:val="en-US" w:eastAsia="zh-CN"/>
        </w:rPr>
      </w:pPr>
      <w:r>
        <w:rPr>
          <w:rFonts w:hint="eastAsia"/>
          <w:lang w:val="en-US" w:eastAsia="zh-CN"/>
        </w:rPr>
        <w:t>举个例子，你正在使用的软件出了bug，需要将这个bug提交给软件公司来修复它。此时你应该留存售后服务中心的联系方式，而不是某个技术员的联系方式。用代码体现的话就是：</w:t>
      </w:r>
    </w:p>
    <w:p>
      <w:pPr>
        <w:rPr>
          <w:rFonts w:hint="eastAsia"/>
          <w:lang w:val="en-US" w:eastAsia="zh-CN"/>
        </w:rPr>
      </w:pPr>
    </w:p>
    <w:p>
      <w:pPr>
        <w:rPr>
          <w:rFonts w:hint="default"/>
          <w:lang w:val="en-US" w:eastAsia="zh-CN"/>
        </w:rPr>
      </w:pPr>
      <w:r>
        <w:rPr>
          <w:rFonts w:hint="eastAsia"/>
          <w:lang w:val="en-US" w:eastAsia="zh-CN"/>
        </w:rPr>
        <w:t xml:space="preserve">new </w:t>
      </w:r>
      <w:r>
        <w:rPr>
          <w:rFonts w:hint="eastAsia"/>
          <w:lang w:val="en-US" w:eastAsia="zh-CN"/>
        </w:rPr>
        <w:fldChar w:fldCharType="begin"/>
      </w:r>
      <w:r>
        <w:rPr>
          <w:rFonts w:hint="eastAsia"/>
          <w:lang w:val="en-US" w:eastAsia="zh-CN"/>
        </w:rPr>
        <w:instrText xml:space="preserve"> HYPERLINK "http://www.baidu.com/link?url=kwzAb58Xz9ZKlT2yYoCwWaTeLJao36cfIvuNTpf-HH1JCO__9dpPtm0Wooa9rQRhUYwy2b-UMnQmtQoMVf9lzRnv2O0kbt6f-jaXT09HoEYPqR7BZP9wct5khe94TkGo" \t "https://www.baidu.com/_blank" </w:instrText>
      </w:r>
      <w:r>
        <w:rPr>
          <w:rFonts w:hint="eastAsia"/>
          <w:lang w:val="en-US" w:eastAsia="zh-CN"/>
        </w:rPr>
        <w:fldChar w:fldCharType="separate"/>
      </w:r>
      <w:r>
        <w:rPr>
          <w:rFonts w:hint="eastAsia"/>
          <w:lang w:val="en-US" w:eastAsia="zh-CN"/>
        </w:rPr>
        <w:t>A</w:t>
      </w:r>
      <w:r>
        <w:rPr>
          <w:rFonts w:hint="default"/>
          <w:lang w:val="en-US" w:eastAsia="zh-CN"/>
        </w:rPr>
        <w:t>fter</w:t>
      </w:r>
      <w:r>
        <w:rPr>
          <w:rFonts w:hint="eastAsia"/>
          <w:lang w:val="en-US" w:eastAsia="zh-CN"/>
        </w:rPr>
        <w:t>S</w:t>
      </w:r>
      <w:r>
        <w:rPr>
          <w:rFonts w:hint="default"/>
          <w:lang w:val="en-US" w:eastAsia="zh-CN"/>
        </w:rPr>
        <w:t>ervice</w:t>
      </w:r>
      <w:r>
        <w:rPr>
          <w:rFonts w:hint="default"/>
          <w:lang w:val="en-US" w:eastAsia="zh-CN"/>
        </w:rPr>
        <w:fldChar w:fldCharType="end"/>
      </w:r>
      <w:r>
        <w:rPr>
          <w:rFonts w:hint="eastAsia"/>
          <w:lang w:val="en-US" w:eastAsia="zh-CN"/>
        </w:rPr>
        <w:t>().fix();</w:t>
      </w:r>
      <w:r>
        <w:rPr>
          <w:rFonts w:hint="eastAsia"/>
          <w:lang w:val="en-US" w:eastAsia="zh-CN"/>
        </w:rPr>
        <w:tab/>
      </w:r>
      <w:r>
        <w:rPr>
          <w:rFonts w:hint="eastAsia"/>
          <w:lang w:val="en-US" w:eastAsia="zh-CN"/>
        </w:rPr>
        <w:t>//联系售后服务中心执行修复（由内部选举技术员，调用者无需关心）</w:t>
      </w:r>
    </w:p>
    <w:p>
      <w:pPr>
        <w:rPr>
          <w:rFonts w:hint="eastAsia"/>
          <w:lang w:val="en-US" w:eastAsia="zh-CN"/>
        </w:rPr>
      </w:pPr>
      <w:r>
        <w:rPr>
          <w:rFonts w:hint="eastAsia"/>
          <w:lang w:val="en-US" w:eastAsia="zh-CN"/>
        </w:rPr>
        <w:t>new T</w:t>
      </w:r>
      <w:r>
        <w:rPr>
          <w:rFonts w:hint="eastAsia"/>
          <w:lang w:val="en-US" w:eastAsia="zh-CN"/>
        </w:rPr>
        <w:fldChar w:fldCharType="begin"/>
      </w:r>
      <w:r>
        <w:rPr>
          <w:rFonts w:hint="eastAsia"/>
          <w:lang w:val="en-US" w:eastAsia="zh-CN"/>
        </w:rPr>
        <w:instrText xml:space="preserve"> HYPERLINK "http://www.baidu.com/link?url=gDCoMlMZ-J9dgBPtUpA_ece5gHn5ZD7pzNAA6q08CqtZLBWFwSSAPBfb6VKVrcbeL1YRHpW_Y9l4V1smUoTO9wjoIUzwKidiGZJy2SDApju" \t "https://www.baidu.com/_blank" </w:instrText>
      </w:r>
      <w:r>
        <w:rPr>
          <w:rFonts w:hint="eastAsia"/>
          <w:lang w:val="en-US" w:eastAsia="zh-CN"/>
        </w:rPr>
        <w:fldChar w:fldCharType="separate"/>
      </w:r>
      <w:r>
        <w:rPr>
          <w:rFonts w:hint="default"/>
          <w:lang w:val="en-US" w:eastAsia="zh-CN"/>
        </w:rPr>
        <w:t>echnician</w:t>
      </w:r>
      <w:r>
        <w:rPr>
          <w:rFonts w:hint="default"/>
          <w:lang w:val="en-US" w:eastAsia="zh-CN"/>
        </w:rPr>
        <w:fldChar w:fldCharType="end"/>
      </w:r>
      <w:r>
        <w:rPr>
          <w:rFonts w:hint="eastAsia"/>
          <w:lang w:val="en-US" w:eastAsia="zh-CN"/>
        </w:rPr>
        <w:t>A().fix();</w:t>
      </w:r>
      <w:r>
        <w:rPr>
          <w:rFonts w:hint="eastAsia"/>
          <w:lang w:val="en-US" w:eastAsia="zh-CN"/>
        </w:rPr>
        <w:tab/>
      </w:r>
      <w:r>
        <w:rPr>
          <w:rFonts w:hint="eastAsia"/>
          <w:lang w:val="en-US" w:eastAsia="zh-CN"/>
        </w:rPr>
        <w:t>//打电话给技术员A，修复</w:t>
      </w:r>
    </w:p>
    <w:p>
      <w:pPr>
        <w:rPr>
          <w:rFonts w:hint="eastAsia"/>
          <w:lang w:val="en-US" w:eastAsia="zh-CN"/>
        </w:rPr>
      </w:pPr>
    </w:p>
    <w:p>
      <w:pPr>
        <w:rPr>
          <w:rFonts w:hint="default"/>
          <w:lang w:val="en-US" w:eastAsia="zh-CN"/>
        </w:rPr>
      </w:pPr>
      <w:r>
        <w:rPr>
          <w:rFonts w:hint="eastAsia"/>
          <w:lang w:val="en-US" w:eastAsia="zh-CN"/>
        </w:rPr>
        <w:t>看似都能为你解决问题，但是如果技术员A一旦离职了，换成了技术员B，那么你再打电话给技术员A可就不管用了，此时你必须修改你和技术员A之间的依赖关系；但是如果你之前存的是售后服务电话，那么还会由售后服务中心还会为你指派技术员B，此时不需要修改依赖关系；这就是强耦合和低耦合的一个体现。理解了上述的关系，你就不难理解网关的重要性了。</w:t>
      </w:r>
    </w:p>
    <w:p>
      <w:pPr>
        <w:rPr>
          <w:rFonts w:hint="eastAsia"/>
          <w:lang w:val="en-US" w:eastAsia="zh-CN"/>
        </w:rPr>
      </w:pPr>
    </w:p>
    <w:p>
      <w:pPr>
        <w:rPr>
          <w:rFonts w:hint="eastAsia"/>
          <w:lang w:val="en-US" w:eastAsia="zh-CN"/>
        </w:rPr>
      </w:pPr>
      <w:r>
        <w:rPr>
          <w:rFonts w:hint="eastAsia"/>
          <w:lang w:val="en-US" w:eastAsia="zh-CN"/>
        </w:rPr>
        <w:t>技术体现</w:t>
      </w:r>
    </w:p>
    <w:p>
      <w:pPr>
        <w:rPr>
          <w:rFonts w:hint="eastAsia"/>
          <w:lang w:val="en-US" w:eastAsia="zh-CN"/>
        </w:rPr>
      </w:pPr>
    </w:p>
    <w:p>
      <w:pPr>
        <w:rPr>
          <w:rFonts w:hint="default"/>
          <w:lang w:val="en-US" w:eastAsia="zh-CN"/>
        </w:rPr>
      </w:pPr>
      <w:r>
        <w:rPr>
          <w:rFonts w:hint="eastAsia"/>
          <w:lang w:val="en-US" w:eastAsia="zh-CN"/>
        </w:rPr>
        <w:t>网关、负载均衡、各种任务调度中心</w:t>
      </w:r>
    </w:p>
    <w:p>
      <w:pPr>
        <w:rPr>
          <w:rFonts w:hint="eastAsia"/>
          <w:lang w:val="en-US" w:eastAsia="zh-CN"/>
        </w:rPr>
      </w:pPr>
    </w:p>
    <w:p>
      <w:pPr>
        <w:rPr>
          <w:rFonts w:hint="eastAsia"/>
          <w:lang w:val="en-US" w:eastAsia="zh-CN"/>
        </w:rPr>
      </w:pPr>
      <w:r>
        <w:rPr>
          <w:rFonts w:hint="eastAsia"/>
          <w:lang w:val="en-US" w:eastAsia="zh-CN"/>
        </w:rPr>
        <w:t>在服务器集群下，服务的消费者只需要向网关或者负载均衡的扮演者（以下统一称作网关）发起请求，由网关来调配用于提供服务的服务器，而无需直接对他们身后的服务器集群中的各服务器发起请求。这样做的好处是：如果集群中的某台服务器宕机或者又新增了几台能提供服务的服务器时，只需要通知到网关，无需通知到所有可能调用它们的服务消费者。此外，还可以在网关处统一设置路由拦截、记录日志等行为。</w:t>
      </w:r>
    </w:p>
    <w:p>
      <w:pPr>
        <w:pStyle w:val="3"/>
        <w:bidi w:val="0"/>
        <w:rPr>
          <w:rFonts w:hint="eastAsia"/>
          <w:lang w:val="en-US" w:eastAsia="zh-CN"/>
        </w:rPr>
      </w:pPr>
      <w:r>
        <w:rPr>
          <w:rFonts w:hint="eastAsia"/>
          <w:lang w:val="en-US" w:eastAsia="zh-CN"/>
        </w:rPr>
        <w:t>7.合成复用原则</w:t>
      </w:r>
    </w:p>
    <w:p>
      <w:pPr>
        <w:widowControl w:val="0"/>
        <w:numPr>
          <w:ilvl w:val="0"/>
          <w:numId w:val="0"/>
        </w:numPr>
        <w:jc w:val="both"/>
        <w:rPr>
          <w:rFonts w:hint="eastAsia"/>
          <w:color w:val="2E75B6" w:themeColor="accent1" w:themeShade="BF"/>
          <w:lang w:val="en-US" w:eastAsia="zh-CN"/>
        </w:rPr>
      </w:pPr>
      <w:r>
        <w:rPr>
          <w:rFonts w:hint="eastAsia"/>
          <w:color w:val="2E75B6" w:themeColor="accent1" w:themeShade="BF"/>
          <w:lang w:val="en-US" w:eastAsia="zh-CN"/>
        </w:rPr>
        <w:t>合成复用原则（Composite Reuse Principle，CRP）又叫组合/聚合复用原则（Composition/Aggregate Reuse Principle，CARP）。它要求在软件复用时，要尽量先使用组合或者聚合等关联关系来实现，其次才考虑使用继承关系来实现。</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合成复用原则是对依赖倒置原则与里氏替换原则的一个补充，它解决了直接继承的一些弊端。我们看下面的一张图，图中所示的继承关系我们通常叫做“继承复用”：</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3404870"/>
            <wp:effectExtent l="0" t="0" r="5715" b="508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1"/>
                    <a:stretch>
                      <a:fillRect/>
                    </a:stretch>
                  </pic:blipFill>
                  <pic:spPr>
                    <a:xfrm>
                      <a:off x="0" y="0"/>
                      <a:ext cx="5271135" cy="340487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上图中的大概意思就是：我们对汽车这个类先按类型划分，可以划分为汽油汽车和电动汽车两个子类，再按照颜色分类就变成了2*3=6个子类。</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弊端一，这才2种类型和3种颜色就已经有6个子类了，假设现有m种类型和n种颜色，那么再增加一种类型就得增加n个子类，增加一种颜色就得增加m个子类，照这种方式设计，那类型和颜色一旦多起来还得了？</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弊端二，如果上述的汽油汽车一旦需要发生修改，那么下面一连串带颜色的汽油汽车都得跟着修改，这就违背了开闭原则。</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那怎么办呢？细想一下，每次增多的这些子类好像都有共同的特点；就像你在写代码时发现两段代码中有相同的部分，说明这段代码可以进行封装（抽象）啊。合成复用原则告诉了我们应该怎样做，看下面一张图：</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4806315" cy="2543175"/>
            <wp:effectExtent l="0" t="0" r="13335" b="952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2"/>
                    <a:stretch>
                      <a:fillRect/>
                    </a:stretch>
                  </pic:blipFill>
                  <pic:spPr>
                    <a:xfrm>
                      <a:off x="0" y="0"/>
                      <a:ext cx="4806315" cy="254317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这里最重要的改变就是将颜色抽象出来，并且作为汽车类的一个</w:t>
      </w:r>
      <w:r>
        <w:rPr>
          <w:rFonts w:hint="eastAsia"/>
          <w:color w:val="auto"/>
          <w:lang w:val="en-US" w:eastAsia="zh-CN"/>
        </w:rPr>
        <w:t>属性</w:t>
      </w:r>
      <w:r>
        <w:rPr>
          <w:rFonts w:hint="eastAsia"/>
          <w:lang w:val="en-US" w:eastAsia="zh-CN"/>
        </w:rPr>
        <w:t>，这种方式通常叫做“聚合复用”，其次才使用了对类型的继承复用。</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此后，我们再需要添加一种类型或者颜色就不需要再增加很多子类了，对汽油汽车进行修改时，也不用对一大堆带颜色的汽油汽车进行修改了，实现了开闭原则。</w:t>
      </w:r>
    </w:p>
    <w:p>
      <w:pPr>
        <w:pStyle w:val="3"/>
        <w:bidi w:val="0"/>
        <w:rPr>
          <w:rFonts w:hint="default"/>
          <w:lang w:val="en-US" w:eastAsia="zh-CN"/>
        </w:rPr>
      </w:pPr>
      <w:r>
        <w:rPr>
          <w:rFonts w:hint="eastAsia"/>
          <w:lang w:val="en-US" w:eastAsia="zh-CN"/>
        </w:rPr>
        <w:t>总结</w:t>
      </w:r>
    </w:p>
    <w:p>
      <w:pPr>
        <w:widowControl w:val="0"/>
        <w:numPr>
          <w:ilvl w:val="0"/>
          <w:numId w:val="0"/>
        </w:numPr>
        <w:jc w:val="both"/>
        <w:rPr>
          <w:rFonts w:hint="eastAsia"/>
          <w:lang w:val="en-US" w:eastAsia="zh-CN"/>
        </w:rPr>
      </w:pPr>
      <w:r>
        <w:rPr>
          <w:rFonts w:hint="eastAsia"/>
          <w:lang w:val="en-US" w:eastAsia="zh-CN"/>
        </w:rPr>
        <w:t>开闭原则是我们设计一个具备可复用性、可扩展性和可维护性系统的核心原则。它主要强调了我们设计的系统以及下属的子功能模块应该是“高内聚、低耦合”的。其余的六大设计原则是实现开闭原则的手段。</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里氏替换原则和依赖倒置原则要求我们尽量设计基于“继承”关系的程序结构，利用“多态”的性质增加可扩展性，体现了“低耦合”，增强可扩展性。</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单一职责原则和接口隔离原则要求我们尽量去细化职能，“封装”成接口，多复用，体现了“高内聚、低耦合”，增强可复用性。</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迪米特法则和合成复用原则要求我们降低不相关类之间的依赖关系，体现了“低耦合”，增强可维护性。</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二．GOF的23种设计模式</w:t>
      </w:r>
    </w:p>
    <w:p>
      <w:pPr>
        <w:ind w:firstLine="420" w:firstLineChars="0"/>
        <w:rPr>
          <w:rFonts w:hint="eastAsia"/>
          <w:lang w:val="en-US" w:eastAsia="zh-CN"/>
        </w:rPr>
      </w:pPr>
      <w:r>
        <w:rPr>
          <w:rFonts w:hint="eastAsia"/>
          <w:lang w:val="en-US" w:eastAsia="zh-CN"/>
        </w:rPr>
        <w:t>艾瑞克·伽马（ErichGamma）、理査德·海尔姆（Richard Helm）、拉尔夫·约翰森（Ralph Johnson）、约翰·威利斯迪斯（John Vlissides）等 4 位作者合作出版了《设计模式：可复用面向对象软件的基础》（Design Patterns: Elements of Reusable Object-Oriented Software）一书，在本教程中收录了 23 个设计模式，这是设计模式领域里程碑的事件，导致了软件设计模式的突破。这 4 位作者在软件开发领域里也以他们的“四人组”（Gang of Four，</w:t>
      </w:r>
      <w:r>
        <w:rPr>
          <w:rFonts w:hint="eastAsia"/>
          <w:b/>
          <w:bCs/>
          <w:lang w:val="en-US" w:eastAsia="zh-CN"/>
        </w:rPr>
        <w:t>GoF</w:t>
      </w:r>
      <w:r>
        <w:rPr>
          <w:rFonts w:hint="eastAsia"/>
          <w:lang w:val="en-US" w:eastAsia="zh-CN"/>
        </w:rPr>
        <w:t>）匿名著称。</w:t>
      </w:r>
    </w:p>
    <w:p>
      <w:pPr>
        <w:pStyle w:val="3"/>
        <w:numPr>
          <w:ilvl w:val="0"/>
          <w:numId w:val="2"/>
        </w:numPr>
        <w:bidi w:val="0"/>
        <w:rPr>
          <w:rFonts w:hint="eastAsia"/>
          <w:lang w:val="en-US" w:eastAsia="zh-CN"/>
        </w:rPr>
      </w:pPr>
      <w:r>
        <w:rPr>
          <w:rFonts w:hint="eastAsia"/>
          <w:lang w:val="en-US" w:eastAsia="zh-CN"/>
        </w:rPr>
        <w:t>创建型模式</w:t>
      </w:r>
    </w:p>
    <w:p>
      <w:pPr>
        <w:pStyle w:val="4"/>
        <w:bidi w:val="0"/>
        <w:rPr>
          <w:rFonts w:hint="eastAsia"/>
          <w:lang w:val="en-US" w:eastAsia="zh-CN"/>
        </w:rPr>
      </w:pPr>
      <w:r>
        <w:rPr>
          <w:rFonts w:hint="eastAsia"/>
          <w:lang w:val="en-US" w:eastAsia="zh-CN"/>
        </w:rPr>
        <w:t>单例模式 Singleton</w:t>
      </w:r>
    </w:p>
    <w:p>
      <w:pPr>
        <w:widowControl w:val="0"/>
        <w:numPr>
          <w:ilvl w:val="0"/>
          <w:numId w:val="0"/>
        </w:numPr>
        <w:jc w:val="both"/>
        <w:rPr>
          <w:rFonts w:hint="default"/>
          <w:lang w:val="en-US" w:eastAsia="zh-CN"/>
        </w:rPr>
      </w:pPr>
      <w:r>
        <w:rPr>
          <w:rFonts w:hint="default"/>
          <w:lang w:val="en-US" w:eastAsia="zh-CN"/>
        </w:rPr>
        <w:t>保证一个类仅有一个实例，</w:t>
      </w:r>
      <w:r>
        <w:rPr>
          <w:rFonts w:hint="eastAsia"/>
          <w:lang w:val="en-US" w:eastAsia="zh-CN"/>
        </w:rPr>
        <w:t>且该实例必须自行创建，</w:t>
      </w:r>
      <w:r>
        <w:rPr>
          <w:rFonts w:hint="default"/>
          <w:lang w:val="en-US" w:eastAsia="zh-CN"/>
        </w:rPr>
        <w:t>并</w:t>
      </w:r>
      <w:r>
        <w:rPr>
          <w:rFonts w:hint="eastAsia"/>
          <w:lang w:val="en-US" w:eastAsia="zh-CN"/>
        </w:rPr>
        <w:t>对外</w:t>
      </w:r>
      <w:r>
        <w:rPr>
          <w:rFonts w:hint="default"/>
          <w:lang w:val="en-US" w:eastAsia="zh-CN"/>
        </w:rPr>
        <w:t>提供一个全局访问点</w:t>
      </w:r>
      <w:r>
        <w:rPr>
          <w:rFonts w:hint="eastAsia"/>
          <w:lang w:val="en-US" w:eastAsia="zh-CN"/>
        </w:rPr>
        <w:t>。如果一个类具备“一旦创建出来实例是可以被多个地方复用的”的特性，就可以用单例模式去设计它。目的是通过资源共享的方式节省内存开销。</w:t>
      </w:r>
    </w:p>
    <w:p>
      <w:pPr>
        <w:widowControl w:val="0"/>
        <w:numPr>
          <w:ilvl w:val="0"/>
          <w:numId w:val="0"/>
        </w:numPr>
        <w:jc w:val="both"/>
        <w:rPr>
          <w:rFonts w:hint="default"/>
          <w:lang w:val="en-US" w:eastAsia="zh-CN"/>
        </w:rPr>
      </w:pPr>
    </w:p>
    <w:p>
      <w:pPr>
        <w:widowControl w:val="0"/>
        <w:numPr>
          <w:ilvl w:val="0"/>
          <w:numId w:val="0"/>
        </w:numPr>
        <w:jc w:val="both"/>
        <w:rPr>
          <w:rFonts w:hint="eastAsia"/>
          <w:color w:val="auto"/>
          <w:lang w:val="en-US" w:eastAsia="zh-CN"/>
        </w:rPr>
      </w:pPr>
      <w:r>
        <w:rPr>
          <w:rFonts w:hint="eastAsia"/>
          <w:color w:val="auto"/>
          <w:lang w:val="en-US" w:eastAsia="zh-CN"/>
        </w:rPr>
        <w:t>单例模式分为懒汉式和饿汉式</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懒汉式是指初始状态下只声明一个静态对象，但不立即创建它，只有当它被使用时才去创建它。</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4881245" cy="21570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881245" cy="215709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饿汉式是指初始状态下声明一个静态对象，且立即创建它。</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3893820" cy="1572895"/>
            <wp:effectExtent l="0" t="0" r="1143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3893820" cy="157289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懒汉式和饿汉式最重要的区别有两个：</w:t>
      </w:r>
    </w:p>
    <w:p>
      <w:pPr>
        <w:widowControl w:val="0"/>
        <w:numPr>
          <w:ilvl w:val="0"/>
          <w:numId w:val="0"/>
        </w:numPr>
        <w:jc w:val="both"/>
        <w:rPr>
          <w:rFonts w:hint="eastAsia"/>
          <w:lang w:val="en-US" w:eastAsia="zh-CN"/>
        </w:rPr>
      </w:pPr>
    </w:p>
    <w:p>
      <w:pPr>
        <w:widowControl w:val="0"/>
        <w:numPr>
          <w:ilvl w:val="0"/>
          <w:numId w:val="3"/>
        </w:numPr>
        <w:jc w:val="both"/>
        <w:rPr>
          <w:rFonts w:hint="default"/>
          <w:lang w:val="en-US" w:eastAsia="zh-CN"/>
        </w:rPr>
      </w:pPr>
      <w:r>
        <w:rPr>
          <w:rFonts w:hint="eastAsia"/>
          <w:lang w:val="en-US" w:eastAsia="zh-CN"/>
        </w:rPr>
        <w:t>懒汉式的好处是如果这个类并不被常用，那么在启动项目时就不用为它立即创建实例，可以节省内存资源。饿汉式的好处是在启动项目时就为它立即创建了实例，当一个业务需要使用该类时有现成的可以用，省去了实时创建的过程，加快响应速度。两种方式各有优点，应该结合实际业务需要来决定设计为哪一种。</w:t>
      </w:r>
    </w:p>
    <w:p>
      <w:pPr>
        <w:widowControl w:val="0"/>
        <w:numPr>
          <w:ilvl w:val="0"/>
          <w:numId w:val="3"/>
        </w:numPr>
        <w:jc w:val="both"/>
        <w:rPr>
          <w:rFonts w:hint="eastAsia"/>
          <w:lang w:val="en-US" w:eastAsia="zh-CN"/>
        </w:rPr>
      </w:pPr>
      <w:r>
        <w:rPr>
          <w:rFonts w:hint="eastAsia"/>
          <w:lang w:val="en-US" w:eastAsia="zh-CN"/>
        </w:rPr>
        <w:t>在多线程的环境下，饿汉式是线程安全的，而常规的懒汉式是线程不安全的（理解这句话需要先了解Java内存模型）。因此如果要在多线程环境下使用懒汉式，对象前的volatile关键字和get方法前的synchronized关键字是必不可少的。</w:t>
      </w:r>
    </w:p>
    <w:p>
      <w:pPr>
        <w:pStyle w:val="4"/>
        <w:bidi w:val="0"/>
        <w:rPr>
          <w:rFonts w:hint="eastAsia"/>
          <w:lang w:val="en-US" w:eastAsia="zh-CN"/>
        </w:rPr>
      </w:pPr>
      <w:r>
        <w:rPr>
          <w:rFonts w:hint="eastAsia"/>
          <w:lang w:val="en-US" w:eastAsia="zh-CN"/>
        </w:rPr>
        <w:t>原型模式 Prototype</w:t>
      </w:r>
    </w:p>
    <w:p>
      <w:pPr>
        <w:widowControl w:val="0"/>
        <w:numPr>
          <w:ilvl w:val="0"/>
          <w:numId w:val="0"/>
        </w:numPr>
        <w:jc w:val="both"/>
        <w:rPr>
          <w:rFonts w:hint="eastAsia"/>
          <w:lang w:val="en-US" w:eastAsia="zh-CN"/>
        </w:rPr>
      </w:pPr>
      <w:r>
        <w:rPr>
          <w:rFonts w:hint="eastAsia"/>
          <w:lang w:val="en-US" w:eastAsia="zh-CN"/>
        </w:rPr>
        <w:t>当需要另一个一模一样的对象时，不使用常规的new来创建对象，而是通过拷贝原型创建新的对象；如果是需要一个相似的对象，也可以通过拷贝一个过去做简单修改。这样做的好处是省去了new的繁琐过程，并且基于二进制流的复制通常比new一个对象来的更快。</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生活案例理解</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制作泥土人偶时，需要先做一个身体，然后再为它们加上不同的表情，颜色等细节。那么它们的身体都是一样的，却每次都要重新捏一个身体出来，如果有复制的能力就好了，直接复制一个过来改造细节能省很多事，可惜没有如果。现实中通常实现不了，可是程序中能实现！</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技术体现</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当一个页面中多处需要加载同一个对象中的数据，但是它们各自修改时数据又需要保持独立（即不能简单的使用同一个对象，因为会指向同一个地址，当其中一个修改了值，其他都会跟着变），因此需要通过这个原型，拷贝几个相同的对象出来。常见的做法就是通过某些语言会自带的clone方法或自己重写的clone方法或者通过序列化和反序列化的手段来实现。</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深拷贝和潜拷贝都可以被用在原型模式中，具体使用哪一种需要根据实际情况决定。</w:t>
      </w:r>
    </w:p>
    <w:p>
      <w:pPr>
        <w:pStyle w:val="4"/>
        <w:bidi w:val="0"/>
        <w:rPr>
          <w:rFonts w:hint="default"/>
          <w:lang w:val="en-US" w:eastAsia="zh-CN"/>
        </w:rPr>
      </w:pPr>
      <w:r>
        <w:rPr>
          <w:rFonts w:hint="eastAsia"/>
          <w:lang w:val="en-US" w:eastAsia="zh-CN"/>
        </w:rPr>
        <w:t>简单工厂模式 Simple Factory</w:t>
      </w:r>
    </w:p>
    <w:p>
      <w:pPr>
        <w:widowControl w:val="0"/>
        <w:numPr>
          <w:ilvl w:val="0"/>
          <w:numId w:val="0"/>
        </w:numPr>
        <w:jc w:val="both"/>
        <w:rPr>
          <w:rFonts w:hint="default"/>
          <w:lang w:val="en-US" w:eastAsia="zh-CN"/>
        </w:rPr>
      </w:pPr>
      <w:r>
        <w:rPr>
          <w:rFonts w:hint="eastAsia"/>
          <w:lang w:val="en-US" w:eastAsia="zh-CN"/>
        </w:rPr>
        <w:t>简单工厂模式也叫静态工厂方法模式，目的是在不同条件下创建不同实例。对于使用者（调用者）来说，只需要知道一个参数（类似商品的名称），将这个参数传入工厂的制造方法中（将商品名称告知工厂），即可获得一个对应的对象实例，不需要知道具体制造的细节，职责分工明确。</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2697480" cy="1534795"/>
            <wp:effectExtent l="0" t="0" r="762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2697480" cy="153479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简单工厂的缺点是</w:t>
      </w:r>
    </w:p>
    <w:p>
      <w:pPr>
        <w:widowControl w:val="0"/>
        <w:numPr>
          <w:ilvl w:val="0"/>
          <w:numId w:val="0"/>
        </w:numPr>
        <w:jc w:val="both"/>
        <w:rPr>
          <w:rFonts w:hint="eastAsia"/>
          <w:lang w:val="en-US" w:eastAsia="zh-CN"/>
        </w:rPr>
      </w:pPr>
    </w:p>
    <w:p>
      <w:pPr>
        <w:widowControl w:val="0"/>
        <w:numPr>
          <w:ilvl w:val="0"/>
          <w:numId w:val="4"/>
        </w:numPr>
        <w:jc w:val="both"/>
        <w:rPr>
          <w:rFonts w:hint="eastAsia"/>
          <w:lang w:val="en-US" w:eastAsia="zh-CN"/>
        </w:rPr>
      </w:pPr>
      <w:r>
        <w:rPr>
          <w:rFonts w:hint="eastAsia"/>
          <w:lang w:val="en-US" w:eastAsia="zh-CN"/>
        </w:rPr>
        <w:t>职责过重，所有商品的创建都需要在工厂的制造方法中完成，即商品过多时将造成制造方法中代码臃肿。因此简单工厂模式只适用于商品较少的场景。</w:t>
      </w:r>
    </w:p>
    <w:p>
      <w:pPr>
        <w:widowControl w:val="0"/>
        <w:numPr>
          <w:ilvl w:val="0"/>
          <w:numId w:val="4"/>
        </w:numPr>
        <w:jc w:val="both"/>
        <w:rPr>
          <w:rFonts w:hint="eastAsia"/>
          <w:lang w:val="en-US" w:eastAsia="zh-CN"/>
        </w:rPr>
      </w:pPr>
      <w:r>
        <w:rPr>
          <w:rFonts w:hint="eastAsia"/>
          <w:lang w:val="en-US" w:eastAsia="zh-CN"/>
        </w:rPr>
        <w:t>每增加或减少一个商品都需要对制造方法中的代码做修改，违背了开闭原则。</w:t>
      </w:r>
    </w:p>
    <w:p>
      <w:pPr>
        <w:widowControl w:val="0"/>
        <w:numPr>
          <w:ilvl w:val="0"/>
          <w:numId w:val="4"/>
        </w:numPr>
        <w:jc w:val="both"/>
        <w:rPr>
          <w:rFonts w:hint="eastAsia"/>
          <w:lang w:val="en-US" w:eastAsia="zh-CN"/>
        </w:rPr>
      </w:pPr>
      <w:r>
        <w:rPr>
          <w:rFonts w:hint="eastAsia"/>
          <w:lang w:val="en-US" w:eastAsia="zh-CN"/>
        </w:rPr>
        <w:t>简单工厂使用了静态工厂方法，使得子类无法继承，不能形成基于继承的等级结构。</w:t>
      </w:r>
    </w:p>
    <w:p>
      <w:pPr>
        <w:pStyle w:val="4"/>
        <w:bidi w:val="0"/>
        <w:rPr>
          <w:rFonts w:hint="default"/>
          <w:lang w:val="en-US" w:eastAsia="zh-CN"/>
        </w:rPr>
      </w:pPr>
      <w:r>
        <w:rPr>
          <w:rFonts w:hint="eastAsia"/>
          <w:lang w:val="en-US" w:eastAsia="zh-CN"/>
        </w:rPr>
        <w:t>工厂方法模式 Factory Method</w:t>
      </w:r>
    </w:p>
    <w:p>
      <w:pPr>
        <w:widowControl w:val="0"/>
        <w:numPr>
          <w:ilvl w:val="0"/>
          <w:numId w:val="0"/>
        </w:numPr>
        <w:jc w:val="both"/>
        <w:rPr>
          <w:rFonts w:hint="eastAsia"/>
          <w:lang w:val="en-US" w:eastAsia="zh-CN"/>
        </w:rPr>
      </w:pPr>
      <w:r>
        <w:rPr>
          <w:rFonts w:hint="eastAsia"/>
          <w:lang w:val="en-US" w:eastAsia="zh-CN"/>
        </w:rPr>
        <w:t>工厂方法模式在简单工厂模式的基础上做出改进，主要解决了简单工厂违背开闭原则的问题。它的核心思想是由原来的一个工厂生产多个商品，改为开放多个工厂，每个工厂只生产一种商品。例如：原来的工厂M可以生产A，B两种商品，现在扩建一个新的工厂N，让工厂M只生成A，让工厂N只生成B，有几个商品就需要扩建出几个工厂。</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4986020" cy="2687320"/>
            <wp:effectExtent l="0" t="0" r="5080" b="177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6"/>
                    <a:stretch>
                      <a:fillRect/>
                    </a:stretch>
                  </pic:blipFill>
                  <pic:spPr>
                    <a:xfrm>
                      <a:off x="0" y="0"/>
                      <a:ext cx="4986020" cy="268732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3591560" cy="3623310"/>
            <wp:effectExtent l="0" t="0" r="8890" b="152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7"/>
                    <a:stretch>
                      <a:fillRect/>
                    </a:stretch>
                  </pic:blipFill>
                  <pic:spPr>
                    <a:xfrm>
                      <a:off x="0" y="0"/>
                      <a:ext cx="3591560" cy="362331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3919855" cy="2228215"/>
            <wp:effectExtent l="0" t="0" r="4445" b="6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8"/>
                    <a:stretch>
                      <a:fillRect/>
                    </a:stretch>
                  </pic:blipFill>
                  <pic:spPr>
                    <a:xfrm>
                      <a:off x="0" y="0"/>
                      <a:ext cx="3919855" cy="222821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按照工厂方法模式设计后，如果增加新的商品，那么只需要新增一个生产这种商品的工厂类并继承自抽象工厂，重写父类的生产商品方法即可。再结合“反射”来创建类的实例，这样可以做到新增和减少商品完全不需要修改之前的代码，遵循了开闭原则。</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工厂方法模式虽然解决了简单工厂模式违背开闭原则的问题，但也带来另一个缺点，很显然，每个工厂只生成一个商品的话，如果商品越来越多，那么工厂类就会越来越多。</w:t>
      </w:r>
    </w:p>
    <w:p>
      <w:pPr>
        <w:pStyle w:val="4"/>
        <w:bidi w:val="0"/>
        <w:rPr>
          <w:rFonts w:hint="default"/>
          <w:lang w:val="en-US" w:eastAsia="zh-CN"/>
        </w:rPr>
      </w:pPr>
      <w:r>
        <w:rPr>
          <w:rFonts w:hint="eastAsia"/>
          <w:lang w:val="en-US" w:eastAsia="zh-CN"/>
        </w:rPr>
        <w:t>抽象工厂模式 Abstract Factory</w:t>
      </w:r>
    </w:p>
    <w:p>
      <w:pPr>
        <w:widowControl w:val="0"/>
        <w:numPr>
          <w:ilvl w:val="0"/>
          <w:numId w:val="0"/>
        </w:numPr>
        <w:jc w:val="both"/>
        <w:rPr>
          <w:rFonts w:hint="eastAsia"/>
          <w:lang w:val="en-US" w:eastAsia="zh-CN"/>
        </w:rPr>
      </w:pPr>
      <w:r>
        <w:rPr>
          <w:rFonts w:hint="eastAsia"/>
          <w:lang w:val="en-US" w:eastAsia="zh-CN"/>
        </w:rPr>
        <w:t>抽象工厂模式是对工厂方法模式在特定情况下的优化。例如在工厂方法模式下，要生产“罗技鼠标”和“雷蛇鼠标”这两种商品，那么就需要建造“罗技鼠标工厂”和“雷蛇鼠标工厂”，它们共同继承自“鼠标工厂”，能力是生产鼠标；但是在现实中，当一个品牌做大时，往往不只生产一种商品，还会生产一些配套的商品来一起使用，像鼠标搭配键盘，枪械搭配子弹。那么如果罗技和雷蛇又开始生产键盘时，按照之前的工厂方法模式就需要再扩建两个工厂“罗技键盘工厂”和“雷蛇键盘工厂”，此时已经有4个工厂类和2个抽象工厂类了。但是我们发现，它们之中有一些共性是可以</w:t>
      </w:r>
      <w:r>
        <w:rPr>
          <w:rFonts w:hint="eastAsia"/>
          <w:b/>
          <w:bCs/>
          <w:lang w:val="en-US" w:eastAsia="zh-CN"/>
        </w:rPr>
        <w:t>抽象</w:t>
      </w:r>
      <w:r>
        <w:rPr>
          <w:rFonts w:hint="eastAsia"/>
          <w:lang w:val="en-US" w:eastAsia="zh-CN"/>
        </w:rPr>
        <w:t>出来的，比如罗技和雷蛇这两个品牌都是既生产鼠标又生产键盘，那么抽象后的工厂应该是“罗技工厂”和“雷蛇工厂”，能力是生产鼠标和键盘，此时只需要2个工厂类和1个抽象工厂类。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4766945" cy="4864100"/>
            <wp:effectExtent l="0" t="0" r="14605" b="1270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9"/>
                    <a:stretch>
                      <a:fillRect/>
                    </a:stretch>
                  </pic:blipFill>
                  <pic:spPr>
                    <a:xfrm>
                      <a:off x="0" y="0"/>
                      <a:ext cx="4766945" cy="486410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抽象工厂模式并不能完全解决工厂方法模式的弊端，但可以起到一定缓解作用，前提是符合上述的特定情况（即方法工厂中是能找出可抽象部分的）</w:t>
      </w:r>
    </w:p>
    <w:p>
      <w:pPr>
        <w:pStyle w:val="4"/>
        <w:bidi w:val="0"/>
        <w:rPr>
          <w:rFonts w:hint="default"/>
          <w:lang w:val="en-US" w:eastAsia="zh-CN"/>
        </w:rPr>
      </w:pPr>
      <w:r>
        <w:rPr>
          <w:rFonts w:hint="eastAsia"/>
          <w:lang w:val="en-US" w:eastAsia="zh-CN"/>
        </w:rPr>
        <w:t>建造者模式 Builder</w:t>
      </w:r>
    </w:p>
    <w:p>
      <w:pPr>
        <w:rPr>
          <w:rFonts w:hint="eastAsia"/>
          <w:lang w:val="en-US" w:eastAsia="zh-CN"/>
        </w:rPr>
      </w:pPr>
      <w:r>
        <w:rPr>
          <w:rFonts w:hint="eastAsia"/>
          <w:lang w:val="en-US" w:eastAsia="zh-CN"/>
        </w:rPr>
        <w:t>建造者模式一般用来创建复杂的复合对象，开放个性配置步骤是它的特点。</w:t>
      </w:r>
    </w:p>
    <w:p>
      <w:pPr>
        <w:rPr>
          <w:rFonts w:hint="default"/>
          <w:lang w:val="en-US" w:eastAsia="zh-CN"/>
        </w:rPr>
      </w:pPr>
      <w:r>
        <w:rPr>
          <w:rFonts w:hint="eastAsia"/>
          <w:lang w:val="en-US" w:eastAsia="zh-CN"/>
        </w:rPr>
        <w:t>举个例子，我们在创建一个类的实例时可以使用在其内部定义的构造器，而我们常常会因为在不同的情况下需要实例中附带的参数也不同，这种情况下通常可以使用“重载”来解决。</w:t>
      </w:r>
    </w:p>
    <w:p>
      <w:pPr>
        <w:rPr>
          <w:rFonts w:hint="default"/>
          <w:lang w:val="en-US" w:eastAsia="zh-CN"/>
        </w:rPr>
      </w:pPr>
    </w:p>
    <w:p>
      <w:pPr>
        <w:rPr>
          <w:rFonts w:hint="default"/>
          <w:lang w:val="en-US" w:eastAsia="zh-CN"/>
        </w:rPr>
      </w:pPr>
      <w:r>
        <w:rPr>
          <w:rFonts w:hint="eastAsia"/>
          <w:lang w:val="en-US" w:eastAsia="zh-CN"/>
        </w:rPr>
        <w:t>使用重载</w:t>
      </w:r>
    </w:p>
    <w:p>
      <w:pPr>
        <w:rPr>
          <w:rFonts w:hint="default"/>
          <w:lang w:val="en-US" w:eastAsia="zh-CN"/>
        </w:rPr>
      </w:pPr>
    </w:p>
    <w:p>
      <w:r>
        <w:drawing>
          <wp:inline distT="0" distB="0" distL="114300" distR="114300">
            <wp:extent cx="5271770" cy="2823210"/>
            <wp:effectExtent l="0" t="0" r="5080" b="152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0"/>
                    <a:stretch>
                      <a:fillRect/>
                    </a:stretch>
                  </pic:blipFill>
                  <pic:spPr>
                    <a:xfrm>
                      <a:off x="0" y="0"/>
                      <a:ext cx="5271770" cy="2823210"/>
                    </a:xfrm>
                    <a:prstGeom prst="rect">
                      <a:avLst/>
                    </a:prstGeom>
                    <a:noFill/>
                    <a:ln>
                      <a:noFill/>
                    </a:ln>
                  </pic:spPr>
                </pic:pic>
              </a:graphicData>
            </a:graphic>
          </wp:inline>
        </w:drawing>
      </w:r>
    </w:p>
    <w:p/>
    <w:p>
      <w:r>
        <w:drawing>
          <wp:inline distT="0" distB="0" distL="114300" distR="114300">
            <wp:extent cx="5271135" cy="975995"/>
            <wp:effectExtent l="0" t="0" r="5715" b="1460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1"/>
                    <a:stretch>
                      <a:fillRect/>
                    </a:stretch>
                  </pic:blipFill>
                  <pic:spPr>
                    <a:xfrm>
                      <a:off x="0" y="0"/>
                      <a:ext cx="5271135" cy="975995"/>
                    </a:xfrm>
                    <a:prstGeom prst="rect">
                      <a:avLst/>
                    </a:prstGeom>
                    <a:noFill/>
                    <a:ln>
                      <a:noFill/>
                    </a:ln>
                  </pic:spPr>
                </pic:pic>
              </a:graphicData>
            </a:graphic>
          </wp:inline>
        </w:drawing>
      </w:r>
    </w:p>
    <w:p/>
    <w:p>
      <w:pPr>
        <w:rPr>
          <w:rFonts w:hint="default"/>
          <w:lang w:val="en-US" w:eastAsia="zh-CN"/>
        </w:rPr>
      </w:pPr>
      <w:r>
        <w:rPr>
          <w:rFonts w:hint="eastAsia"/>
          <w:lang w:val="en-US" w:eastAsia="zh-CN"/>
        </w:rPr>
        <w:t>在上图中展示了对构造器进行重载解决上述问题，但是使用重载的方式设计会有弊端，即当类中属性过多，需要传入参数的“组合”情况过多时，编写和辨别重载方法是件很麻烦的事情。</w:t>
      </w:r>
    </w:p>
    <w:p>
      <w:pPr>
        <w:rPr>
          <w:rFonts w:hint="default"/>
          <w:lang w:val="en-US" w:eastAsia="zh-CN"/>
        </w:rPr>
      </w:pPr>
    </w:p>
    <w:p>
      <w:pPr>
        <w:rPr>
          <w:rFonts w:hint="eastAsia"/>
          <w:lang w:val="en-US" w:eastAsia="zh-CN"/>
        </w:rPr>
      </w:pPr>
      <w:r>
        <w:rPr>
          <w:rFonts w:hint="eastAsia"/>
          <w:lang w:val="en-US" w:eastAsia="zh-CN"/>
        </w:rPr>
        <w:t>使用建造者模式</w:t>
      </w:r>
    </w:p>
    <w:p>
      <w:pPr>
        <w:rPr>
          <w:rFonts w:hint="default"/>
          <w:lang w:val="en-US" w:eastAsia="zh-CN"/>
        </w:rPr>
      </w:pPr>
    </w:p>
    <w:p>
      <w:r>
        <w:drawing>
          <wp:inline distT="0" distB="0" distL="114300" distR="114300">
            <wp:extent cx="2057400" cy="2825750"/>
            <wp:effectExtent l="0" t="0" r="0" b="1270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2"/>
                    <a:stretch>
                      <a:fillRect/>
                    </a:stretch>
                  </pic:blipFill>
                  <pic:spPr>
                    <a:xfrm>
                      <a:off x="0" y="0"/>
                      <a:ext cx="2057400" cy="2825750"/>
                    </a:xfrm>
                    <a:prstGeom prst="rect">
                      <a:avLst/>
                    </a:prstGeom>
                    <a:noFill/>
                    <a:ln>
                      <a:noFill/>
                    </a:ln>
                  </pic:spPr>
                </pic:pic>
              </a:graphicData>
            </a:graphic>
          </wp:inline>
        </w:drawing>
      </w:r>
    </w:p>
    <w:p/>
    <w:p>
      <w:pPr>
        <w:rPr>
          <w:rFonts w:hint="default"/>
          <w:lang w:val="en-US" w:eastAsia="zh-CN"/>
        </w:rPr>
      </w:pPr>
      <w:r>
        <w:drawing>
          <wp:inline distT="0" distB="0" distL="114300" distR="114300">
            <wp:extent cx="5271770" cy="1622425"/>
            <wp:effectExtent l="0" t="0" r="5080" b="1587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3"/>
                    <a:stretch>
                      <a:fillRect/>
                    </a:stretch>
                  </pic:blipFill>
                  <pic:spPr>
                    <a:xfrm>
                      <a:off x="0" y="0"/>
                      <a:ext cx="5271770" cy="162242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建造者模式的设计规则（写法）</w:t>
      </w:r>
    </w:p>
    <w:p>
      <w:pPr>
        <w:rPr>
          <w:rFonts w:hint="eastAsia"/>
          <w:lang w:val="en-US" w:eastAsia="zh-CN"/>
        </w:rPr>
      </w:pPr>
    </w:p>
    <w:p>
      <w:pPr>
        <w:rPr>
          <w:rFonts w:hint="eastAsia"/>
          <w:lang w:val="en-US" w:eastAsia="zh-CN"/>
        </w:rPr>
      </w:pPr>
      <w:r>
        <w:rPr>
          <w:rFonts w:hint="eastAsia"/>
          <w:lang w:val="en-US" w:eastAsia="zh-CN"/>
        </w:rPr>
        <w:t>在“建造”实例的过程中，始终返回对象本身，目的是让其能够一直调用自身中的其他建造方法，即可以像上图中所示那样一直使用“.xxx()”的方式进行建造；在建造的最终阶段，应该返回本次建造的最终结果，即上图中的build()方法。</w:t>
      </w:r>
    </w:p>
    <w:p>
      <w:pPr>
        <w:rPr>
          <w:rFonts w:hint="eastAsia"/>
          <w:lang w:val="en-US" w:eastAsia="zh-CN"/>
        </w:rPr>
      </w:pPr>
    </w:p>
    <w:p>
      <w:pPr>
        <w:rPr>
          <w:rFonts w:hint="eastAsia"/>
          <w:lang w:val="en-US" w:eastAsia="zh-CN"/>
        </w:rPr>
      </w:pPr>
      <w:r>
        <w:rPr>
          <w:rFonts w:hint="eastAsia"/>
          <w:lang w:val="en-US" w:eastAsia="zh-CN"/>
        </w:rPr>
        <w:t>对比重载的方式可以看出建造者模式具备以下两个优点</w:t>
      </w:r>
    </w:p>
    <w:p>
      <w:pPr>
        <w:rPr>
          <w:rFonts w:hint="eastAsia"/>
          <w:lang w:val="en-US" w:eastAsia="zh-CN"/>
        </w:rPr>
      </w:pPr>
    </w:p>
    <w:p>
      <w:pPr>
        <w:numPr>
          <w:ilvl w:val="0"/>
          <w:numId w:val="5"/>
        </w:numPr>
        <w:rPr>
          <w:rFonts w:hint="eastAsia"/>
          <w:lang w:val="en-US" w:eastAsia="zh-CN"/>
        </w:rPr>
      </w:pPr>
      <w:r>
        <w:rPr>
          <w:rFonts w:hint="eastAsia"/>
          <w:lang w:val="en-US" w:eastAsia="zh-CN"/>
        </w:rPr>
        <w:t>要建造一个对象，不必定义复杂的重载方法，可能用到的属性只需要定义一遍，在使用时就可以对类中属性进行灵活“组装”，需要什么就装什么，不需要也可以通过在定义时赋上一个默认值，不用担心不组装它，就没有值的情况。</w:t>
      </w:r>
    </w:p>
    <w:p>
      <w:pPr>
        <w:numPr>
          <w:ilvl w:val="0"/>
          <w:numId w:val="5"/>
        </w:numPr>
        <w:rPr>
          <w:rFonts w:hint="eastAsia"/>
          <w:lang w:val="en-US" w:eastAsia="zh-CN"/>
        </w:rPr>
      </w:pPr>
      <w:r>
        <w:rPr>
          <w:rFonts w:hint="eastAsia"/>
          <w:lang w:val="en-US" w:eastAsia="zh-CN"/>
        </w:rPr>
        <w:t>回上面去看重载写法的图，会发现有一句代码被粉色线条框起来了，SearchCondition这个类是我们所需要的建造的SearchModel中的一个属性，它在业务上是被需要使用的，但是再看建造者写法中，除了在引用常量时使用到了该类，并没有创建该类的实例（即在建造者模式中这个类的出现是非必须的），没有出现这个类的原因是它被封装在建造者类中了。所以建造者模式的第2个优点是对调用者来说，可以屏蔽掉一些非必要出现的类，尽量地简化代码，提高“可读性”。</w:t>
      </w:r>
    </w:p>
    <w:p>
      <w:pPr>
        <w:pStyle w:val="3"/>
        <w:numPr>
          <w:ilvl w:val="0"/>
          <w:numId w:val="2"/>
        </w:numPr>
        <w:bidi w:val="0"/>
        <w:rPr>
          <w:rFonts w:hint="default"/>
          <w:lang w:val="en-US" w:eastAsia="zh-CN"/>
        </w:rPr>
      </w:pPr>
      <w:r>
        <w:rPr>
          <w:rFonts w:hint="eastAsia"/>
          <w:lang w:val="en-US" w:eastAsia="zh-CN"/>
        </w:rPr>
        <w:t>结构型模式</w:t>
      </w:r>
    </w:p>
    <w:p>
      <w:pPr>
        <w:pStyle w:val="4"/>
        <w:bidi w:val="0"/>
        <w:rPr>
          <w:rFonts w:hint="default"/>
          <w:lang w:val="en-US" w:eastAsia="zh-CN"/>
        </w:rPr>
      </w:pPr>
      <w:r>
        <w:rPr>
          <w:rFonts w:hint="eastAsia"/>
          <w:lang w:val="en-US" w:eastAsia="zh-CN"/>
        </w:rPr>
        <w:t>代理模式 Proxy</w:t>
      </w:r>
    </w:p>
    <w:p>
      <w:pPr>
        <w:widowControl w:val="0"/>
        <w:numPr>
          <w:ilvl w:val="0"/>
          <w:numId w:val="0"/>
        </w:numPr>
        <w:jc w:val="both"/>
        <w:rPr>
          <w:rFonts w:hint="eastAsia"/>
          <w:lang w:val="en-US" w:eastAsia="zh-CN"/>
        </w:rPr>
      </w:pPr>
      <w:r>
        <w:rPr>
          <w:rFonts w:hint="eastAsia"/>
          <w:lang w:val="en-US" w:eastAsia="zh-CN"/>
        </w:rPr>
        <w:t xml:space="preserve">代理模式的定义：由于某些原因需要给某对象提供一个代理以控制对该对象的访问。这时，访问对象不适合或者不能直接引用目标对象，代理对象作为访问对象和目标对象之间的中介。其形式如下： </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drawing>
          <wp:inline distT="0" distB="0" distL="114300" distR="114300">
            <wp:extent cx="5271135" cy="1014730"/>
            <wp:effectExtent l="0" t="0" r="5715" b="139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4"/>
                    <a:stretch>
                      <a:fillRect/>
                    </a:stretch>
                  </pic:blipFill>
                  <pic:spPr>
                    <a:xfrm>
                      <a:off x="0" y="0"/>
                      <a:ext cx="5271135" cy="101473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代理模式的目标主要有三个：</w:t>
      </w:r>
    </w:p>
    <w:p>
      <w:pPr>
        <w:widowControl w:val="0"/>
        <w:numPr>
          <w:ilvl w:val="0"/>
          <w:numId w:val="0"/>
        </w:numPr>
        <w:jc w:val="both"/>
        <w:rPr>
          <w:rFonts w:hint="eastAsia"/>
          <w:lang w:val="en-US" w:eastAsia="zh-CN"/>
        </w:rPr>
      </w:pPr>
    </w:p>
    <w:p>
      <w:pPr>
        <w:widowControl w:val="0"/>
        <w:numPr>
          <w:ilvl w:val="0"/>
          <w:numId w:val="6"/>
        </w:numPr>
        <w:jc w:val="both"/>
        <w:rPr>
          <w:rFonts w:hint="eastAsia"/>
          <w:lang w:val="en-US" w:eastAsia="zh-CN"/>
        </w:rPr>
      </w:pPr>
      <w:r>
        <w:rPr>
          <w:rFonts w:hint="eastAsia"/>
          <w:lang w:val="en-US" w:eastAsia="zh-CN"/>
        </w:rPr>
        <w:t>对目标对象隐藏了访问对象的存在，也可以对访问对象隐藏目标的存在（目标对象会以为是代理直接发起的请求，并不知道访问对象的存在；同理，代理也可以对访问对象隐藏目标的存在）；</w:t>
      </w:r>
    </w:p>
    <w:p>
      <w:pPr>
        <w:widowControl w:val="0"/>
        <w:numPr>
          <w:ilvl w:val="0"/>
          <w:numId w:val="6"/>
        </w:numPr>
        <w:jc w:val="both"/>
        <w:rPr>
          <w:rFonts w:hint="eastAsia"/>
          <w:lang w:val="en-US" w:eastAsia="zh-CN"/>
        </w:rPr>
      </w:pPr>
      <w:r>
        <w:rPr>
          <w:rFonts w:hint="eastAsia"/>
          <w:lang w:val="en-US" w:eastAsia="zh-CN"/>
        </w:rPr>
        <w:t>实现解耦（访问对象和目标对象都跟代理有关系，但访问对象与目标对象之间没有依赖关系）；</w:t>
      </w:r>
    </w:p>
    <w:p>
      <w:pPr>
        <w:widowControl w:val="0"/>
        <w:numPr>
          <w:ilvl w:val="0"/>
          <w:numId w:val="6"/>
        </w:numPr>
        <w:jc w:val="both"/>
        <w:rPr>
          <w:rFonts w:hint="eastAsia"/>
          <w:lang w:val="en-US" w:eastAsia="zh-CN"/>
        </w:rPr>
      </w:pPr>
      <w:r>
        <w:rPr>
          <w:rFonts w:hint="eastAsia"/>
          <w:lang w:val="en-US" w:eastAsia="zh-CN"/>
        </w:rPr>
        <w:t>代理可以在请求或响应的数据上做修改或扩展。（例如：小明想向小红表白，但他很害羞，不擅长言语表达，于是他找来“情圣”小刚帮帮他。他对小刚说，麻烦你帮我转告小红就说“我很喜欢你”，但是小刚在向小红转告时可以说“自从看见你的第一天起就为你心动，我很喜欢你，你愿意陪我一起浪迹天涯，共度余生吗？”。这就是代理在原请求上的扩展，（专业术语叫“代码增强”）</w:t>
      </w:r>
    </w:p>
    <w:p>
      <w:pPr>
        <w:widowControl w:val="0"/>
        <w:numPr>
          <w:ilvl w:val="0"/>
          <w:numId w:val="0"/>
        </w:numPr>
        <w:tabs>
          <w:tab w:val="left" w:pos="312"/>
        </w:tabs>
        <w:jc w:val="both"/>
        <w:rPr>
          <w:rFonts w:hint="default"/>
          <w:lang w:val="en-US" w:eastAsia="zh-CN"/>
        </w:rPr>
      </w:pPr>
    </w:p>
    <w:p>
      <w:pPr>
        <w:widowControl w:val="0"/>
        <w:numPr>
          <w:ilvl w:val="0"/>
          <w:numId w:val="0"/>
        </w:numPr>
        <w:tabs>
          <w:tab w:val="left" w:pos="312"/>
        </w:tabs>
        <w:jc w:val="both"/>
        <w:rPr>
          <w:rFonts w:hint="default"/>
          <w:lang w:val="en-US" w:eastAsia="zh-CN"/>
        </w:rPr>
      </w:pPr>
      <w:r>
        <w:rPr>
          <w:rFonts w:hint="eastAsia"/>
          <w:lang w:val="en-US" w:eastAsia="zh-CN"/>
        </w:rPr>
        <w:t>下面用代码模拟我们日常开发中使用的Service层事务管理从静态代理到动态代理的演变。</w:t>
      </w:r>
    </w:p>
    <w:p>
      <w:pPr>
        <w:widowControl w:val="0"/>
        <w:numPr>
          <w:ilvl w:val="0"/>
          <w:numId w:val="0"/>
        </w:numPr>
        <w:jc w:val="both"/>
        <w:rPr>
          <w:rFonts w:hint="eastAsia"/>
          <w:lang w:val="en-US" w:eastAsia="zh-CN"/>
        </w:rPr>
      </w:pPr>
    </w:p>
    <w:p>
      <w:pPr>
        <w:widowControl w:val="0"/>
        <w:numPr>
          <w:ilvl w:val="0"/>
          <w:numId w:val="0"/>
        </w:numPr>
        <w:jc w:val="both"/>
        <w:rPr>
          <w:rFonts w:hint="eastAsia"/>
          <w:shd w:val="clear" w:color="FFFFFF" w:fill="D9D9D9"/>
          <w:lang w:val="en-US" w:eastAsia="zh-CN"/>
        </w:rPr>
      </w:pPr>
      <w:r>
        <w:rPr>
          <w:rFonts w:hint="eastAsia"/>
          <w:shd w:val="clear" w:color="FFFFFF" w:fill="D9D9D9"/>
          <w:lang w:val="en-US" w:eastAsia="zh-CN"/>
        </w:rPr>
        <w:t>静态代理</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2038985" cy="598170"/>
            <wp:effectExtent l="0" t="0" r="18415" b="1143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5"/>
                    <a:stretch>
                      <a:fillRect/>
                    </a:stretch>
                  </pic:blipFill>
                  <pic:spPr>
                    <a:xfrm>
                      <a:off x="0" y="0"/>
                      <a:ext cx="2038985" cy="59817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3846830" cy="1079500"/>
            <wp:effectExtent l="0" t="0" r="1270" b="6350"/>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26"/>
                    <a:stretch>
                      <a:fillRect/>
                    </a:stretch>
                  </pic:blipFill>
                  <pic:spPr>
                    <a:xfrm>
                      <a:off x="0" y="0"/>
                      <a:ext cx="3846830" cy="107950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rPr>
          <w:rFonts w:hint="eastAsia"/>
          <w:lang w:val="en-US" w:eastAsia="zh-CN"/>
        </w:rPr>
        <w:t>上面两张图是我们在日常开发中最常见的写法，如果没有做Spring事务相关配置的话，saveStudent方法是不受事务管理的。要想让它接受事务管理，我们需要在执行它之前，先开启事务（即调用ORM框架提供的类似begintransaction的方法），在任务完成后提交事务并关闭事务（即commit方法和close方法），如果在任务执行过程中出现异常，可以通过捕获异常并做事务回滚（即rollback）。同时我们还可以在保存的前后写一些日志信息。</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上述的方案似乎可以通过我们最开始提到的代理模式来解决（找一个代理来替我完成这个任务并且在这基础上扩展一些功能）。</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到这里你可能会有一些疑问，为什么一定要找一个代理替我完成，我自己也可以扩展自己的逻辑代码实现事务管理。这个的确是可以的，从代码的角度看是没问题的，但是从面向对象的角度看，是不恰当的，因为这不应该是saveStudent本身的职能。就像前面说的例子，小明因为不擅长语言表达所以找了小刚帮他向小红表白，那如果小明让自己变得擅长语言表达不就不需要小刚帮忙了吗，但这在现实中不大符合常理。因此，根据上述方案，我们定义一个代理类，如下图。</w:t>
      </w:r>
    </w:p>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3747770" cy="4020820"/>
            <wp:effectExtent l="0" t="0" r="5080" b="1778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7"/>
                    <a:stretch>
                      <a:fillRect/>
                    </a:stretch>
                  </pic:blipFill>
                  <pic:spPr>
                    <a:xfrm>
                      <a:off x="0" y="0"/>
                      <a:ext cx="3747770" cy="402082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rPr>
          <w:rFonts w:hint="eastAsia"/>
          <w:lang w:val="en-US" w:eastAsia="zh-CN"/>
        </w:rPr>
        <w:t>代理类因为需要代替访问对象执行相同的事情（即必须具备相同的职能），因此需要实现和访问对象相同的接口。</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编写测试类和输出结果如下：</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36845" cy="755015"/>
            <wp:effectExtent l="0" t="0" r="1905" b="6985"/>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28"/>
                    <a:stretch>
                      <a:fillRect/>
                    </a:stretch>
                  </pic:blipFill>
                  <pic:spPr>
                    <a:xfrm>
                      <a:off x="0" y="0"/>
                      <a:ext cx="5236845" cy="75501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drawing>
          <wp:inline distT="0" distB="0" distL="114300" distR="114300">
            <wp:extent cx="1581785" cy="962660"/>
            <wp:effectExtent l="0" t="0" r="18415" b="889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9"/>
                    <a:stretch>
                      <a:fillRect/>
                    </a:stretch>
                  </pic:blipFill>
                  <pic:spPr>
                    <a:xfrm>
                      <a:off x="0" y="0"/>
                      <a:ext cx="1581785" cy="96266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上面是静态代理的最简形式，如果我们现在不止有一个StudentService了，要再加一个TeacherService且也需要让它受到事务管理呢？</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首先，我们需要扩展出TeacherService和TeacherServiceImpl的逻辑代码，这是必不可少的。</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2104390" cy="568960"/>
            <wp:effectExtent l="0" t="0" r="10160" b="254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0"/>
                    <a:stretch>
                      <a:fillRect/>
                    </a:stretch>
                  </pic:blipFill>
                  <pic:spPr>
                    <a:xfrm>
                      <a:off x="0" y="0"/>
                      <a:ext cx="2104390" cy="56896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3266440" cy="1086485"/>
            <wp:effectExtent l="0" t="0" r="10160" b="1841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1"/>
                    <a:stretch>
                      <a:fillRect/>
                    </a:stretch>
                  </pic:blipFill>
                  <pic:spPr>
                    <a:xfrm>
                      <a:off x="0" y="0"/>
                      <a:ext cx="3266440" cy="108648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其次，要扩展出TeacherService对应的代理类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3669665" cy="4097655"/>
            <wp:effectExtent l="0" t="0" r="6985" b="1714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2"/>
                    <a:stretch>
                      <a:fillRect/>
                    </a:stretch>
                  </pic:blipFill>
                  <pic:spPr>
                    <a:xfrm>
                      <a:off x="0" y="0"/>
                      <a:ext cx="3669665" cy="409765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编写测试类和输出结果如下：</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4831080" cy="690880"/>
            <wp:effectExtent l="0" t="0" r="7620" b="1397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33"/>
                    <a:stretch>
                      <a:fillRect/>
                    </a:stretch>
                  </pic:blipFill>
                  <pic:spPr>
                    <a:xfrm>
                      <a:off x="0" y="0"/>
                      <a:ext cx="4831080" cy="69088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1591945" cy="942975"/>
            <wp:effectExtent l="0" t="0" r="8255" b="952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4"/>
                    <a:stretch>
                      <a:fillRect/>
                    </a:stretch>
                  </pic:blipFill>
                  <pic:spPr>
                    <a:xfrm>
                      <a:off x="0" y="0"/>
                      <a:ext cx="1591945" cy="94297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以此类推，如果有n个service，我们需要写对应的n个代理类，这代码量就相当恐怖了，这是静态代理的主要弊端。现在，我们再去对比一下两个代理类之间的区别，发现只有对访问对象的依赖关系发生了修改，其他地方都是一样的，看到这种现象我们应该意识到这段代码其实是可以抽象（封装）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既然只有访问对象不同，我们能否定义出一个通用的代理类，允许其代理Object类型对象（即任意对象）呢。但是如果一个对象是Object类型的，我们该如何调用里面的方法呢，因为我们不能再使用obj.xxx()的方式调用其中的方法了。确实有一种方式可以支持我们这样做，并且我们在前面讲到工厂方法模式时就提到了，那就是反射。</w:t>
      </w:r>
    </w:p>
    <w:p>
      <w:pPr>
        <w:widowControl w:val="0"/>
        <w:numPr>
          <w:ilvl w:val="0"/>
          <w:numId w:val="0"/>
        </w:numPr>
        <w:jc w:val="both"/>
        <w:rPr>
          <w:rFonts w:hint="eastAsia"/>
          <w:lang w:val="en-US" w:eastAsia="zh-CN"/>
        </w:rPr>
      </w:pPr>
    </w:p>
    <w:p>
      <w:pPr>
        <w:widowControl w:val="0"/>
        <w:numPr>
          <w:ilvl w:val="0"/>
          <w:numId w:val="0"/>
        </w:numPr>
        <w:jc w:val="both"/>
        <w:rPr>
          <w:rFonts w:hint="eastAsia"/>
          <w:shd w:val="clear" w:color="FFFFFF" w:fill="D9D9D9"/>
          <w:lang w:val="en-US" w:eastAsia="zh-CN"/>
        </w:rPr>
      </w:pPr>
      <w:r>
        <w:rPr>
          <w:rFonts w:hint="eastAsia"/>
          <w:shd w:val="clear" w:color="FFFFFF" w:fill="D9D9D9"/>
          <w:lang w:val="en-US" w:eastAsia="zh-CN"/>
        </w:rPr>
        <w:t>动态代理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动态代理的出现解决了静态代理的弊端，动态代理在静态代理基础上封装了代理类，并使用反射技术让通用的代理类能够执行和扩展任意访问对象中的任意方法。</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在Java中动态代理一般可分为两种，一种是JDK的动态代理，另一种是CGLib的动态代理。这两种代理也会在下面分别介绍。</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我们现在不妨先接着上述案例，根据理解，先尝试用反射自己编写出动态代理的代码。定义一个通用的代理类：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4022725" cy="3405505"/>
            <wp:effectExtent l="0" t="0" r="15875" b="444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35"/>
                    <a:stretch>
                      <a:fillRect/>
                    </a:stretch>
                  </pic:blipFill>
                  <pic:spPr>
                    <a:xfrm>
                      <a:off x="0" y="0"/>
                      <a:ext cx="4022725" cy="340550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eastAsiaTheme="minorEastAsia"/>
          <w:lang w:val="en-US" w:eastAsia="zh-CN"/>
        </w:rPr>
      </w:pPr>
      <w:r>
        <w:rPr>
          <w:rFonts w:hint="eastAsia"/>
          <w:lang w:val="en-US" w:eastAsia="zh-CN"/>
        </w:rPr>
        <w:t>编写测试类和输出结果：</w:t>
      </w:r>
    </w:p>
    <w:p>
      <w:pPr>
        <w:widowControl w:val="0"/>
        <w:numPr>
          <w:ilvl w:val="0"/>
          <w:numId w:val="0"/>
        </w:numPr>
        <w:jc w:val="both"/>
      </w:pPr>
    </w:p>
    <w:p>
      <w:pPr>
        <w:widowControl w:val="0"/>
        <w:numPr>
          <w:ilvl w:val="0"/>
          <w:numId w:val="0"/>
        </w:numPr>
        <w:jc w:val="both"/>
        <w:rPr>
          <w:rFonts w:hint="default"/>
          <w:lang w:val="en-US" w:eastAsia="zh-CN"/>
        </w:rPr>
      </w:pPr>
      <w:r>
        <w:drawing>
          <wp:inline distT="0" distB="0" distL="114300" distR="114300">
            <wp:extent cx="4984750" cy="862965"/>
            <wp:effectExtent l="0" t="0" r="6350" b="13335"/>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36"/>
                    <a:stretch>
                      <a:fillRect/>
                    </a:stretch>
                  </pic:blipFill>
                  <pic:spPr>
                    <a:xfrm>
                      <a:off x="0" y="0"/>
                      <a:ext cx="4984750" cy="86296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1514475" cy="872490"/>
            <wp:effectExtent l="0" t="0" r="9525" b="381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37"/>
                    <a:stretch>
                      <a:fillRect/>
                    </a:stretch>
                  </pic:blipFill>
                  <pic:spPr>
                    <a:xfrm>
                      <a:off x="0" y="0"/>
                      <a:ext cx="1514475" cy="87249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可以看到输出结果与静态代理时输出的结果一致，并且对代理类封装了，再增加Service时也不用相应增加代理类了，可以说动态代理的效果已经实现了。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不过！</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效果虽然已经实现了，但是味道变了。回顾上文，我们为了封装代理类，而引出了一个CommonProxy类，它使用了反射技术来达到通用代理的目的。细想一下，既然反射技术可以调用任意对象中的任意方法，那我全都用反射去调不就好了，在一个类里写一堆方法，再到某个地方调用足以，何必定义复杂的类之间的关系？</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就是典型的面向过程的思想了。一个好的程序，不应该只注重实现需求，还应该兼顾到可复用性、可维护性等。我们最开始就介绍了面向对象的7大原则，其目的都是基于面向对象的思想去设计程序，提倡高内聚、低耦合；如果到处都在使用像上图那样的反射的话（方法只需写一个字符串），那么如果一旦目标方法的名字更改了，或者参数构造更改了，那么到处都得跟着改，违背了开闭原则。</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所以，上述的写法虽然实现了通用代理的效果，但它并不是一个好的设计。</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再从形式上看，我们在使用spring的“依赖注入”时，按上述写法应该是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@AutoWired</w:t>
      </w:r>
    </w:p>
    <w:p>
      <w:pPr>
        <w:widowControl w:val="0"/>
        <w:numPr>
          <w:ilvl w:val="0"/>
          <w:numId w:val="0"/>
        </w:numPr>
        <w:jc w:val="both"/>
        <w:rPr>
          <w:rFonts w:hint="default"/>
          <w:lang w:val="en-US" w:eastAsia="zh-CN"/>
        </w:rPr>
      </w:pPr>
      <w:r>
        <w:rPr>
          <w:rFonts w:hint="eastAsia"/>
          <w:lang w:val="en-US" w:eastAsia="zh-CN"/>
        </w:rPr>
        <w:t>protect CommonProxy commonProxy;</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在使用时，应该如下：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commonProxy.doProxy(</w:t>
      </w:r>
      <w:r>
        <w:rPr>
          <w:rFonts w:hint="default"/>
          <w:lang w:val="en-US" w:eastAsia="zh-CN"/>
        </w:rPr>
        <w:t>“</w:t>
      </w:r>
      <w:r>
        <w:rPr>
          <w:rFonts w:hint="eastAsia"/>
          <w:lang w:val="en-US" w:eastAsia="zh-CN"/>
        </w:rPr>
        <w:t>saveTeacher</w:t>
      </w:r>
      <w:r>
        <w:rPr>
          <w:rFonts w:hint="default"/>
          <w:lang w:val="en-US" w:eastAsia="zh-CN"/>
        </w:rPr>
        <w:t>”</w:t>
      </w:r>
      <w:r>
        <w:rPr>
          <w:rFonts w:hint="eastAsia"/>
          <w:lang w:val="en-US" w:eastAsia="zh-CN"/>
        </w:rPr>
        <w:t>, ...(省略) );</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但我们在实际开发中，并不是如此，我们会像这样写</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@Resource</w:t>
      </w:r>
    </w:p>
    <w:p>
      <w:pPr>
        <w:widowControl w:val="0"/>
        <w:numPr>
          <w:ilvl w:val="0"/>
          <w:numId w:val="0"/>
        </w:numPr>
        <w:jc w:val="both"/>
        <w:rPr>
          <w:rFonts w:hint="eastAsia"/>
          <w:lang w:val="en-US" w:eastAsia="zh-CN"/>
        </w:rPr>
      </w:pPr>
      <w:r>
        <w:rPr>
          <w:rFonts w:hint="eastAsia"/>
          <w:lang w:val="en-US" w:eastAsia="zh-CN"/>
        </w:rPr>
        <w:t>protect TeacherService teacherService;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在使用时代码如下：</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teacherService.saveTeacher( ...(省略)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就很奇怪了，我们在使用时好像并没有看到与代理相关的代码，很正常地调用我们自己写的方法，但是在运行时它的确又被事务接管了（即使用了代理的“代码增强”特性），我们能知道的就是我们可能在配置中设定了aop对service层的包做了扫描。那么，Spring到底是怎么做到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下面，最精彩（最难理解）的部分来了。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首先，我们来攻破第一个盲点。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@Resource</w:t>
      </w:r>
    </w:p>
    <w:p>
      <w:pPr>
        <w:widowControl w:val="0"/>
        <w:numPr>
          <w:ilvl w:val="0"/>
          <w:numId w:val="0"/>
        </w:numPr>
        <w:jc w:val="both"/>
        <w:rPr>
          <w:rFonts w:hint="eastAsia"/>
          <w:lang w:val="en-US" w:eastAsia="zh-CN"/>
        </w:rPr>
      </w:pPr>
      <w:r>
        <w:rPr>
          <w:rFonts w:hint="eastAsia"/>
          <w:lang w:val="en-US" w:eastAsia="zh-CN"/>
        </w:rPr>
        <w:t>protect TeacherService teacherService;</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（这段话有点绕，如果不能理解可以先接着往下看）在这段代码中，其实teacherService对象拿到的并不是我们定义的TeacherServiceImpl的实例，</w:t>
      </w:r>
      <w:r>
        <w:rPr>
          <w:rFonts w:hint="eastAsia"/>
          <w:b/>
          <w:bCs/>
          <w:color w:val="7030A0"/>
          <w:lang w:val="en-US" w:eastAsia="zh-CN"/>
        </w:rPr>
        <w:t>实际上是代理类的实例</w:t>
      </w:r>
      <w:r>
        <w:rPr>
          <w:rFonts w:hint="eastAsia"/>
          <w:lang w:val="en-US" w:eastAsia="zh-CN"/>
        </w:rPr>
        <w:t>。Spring参照teacherService接口生成了一个代理类，而后创建它的实例，并将我们定义的TeacherServiceImpl的实例创建出来扔进去用来处理我们自己的逻辑，而代理类的实例则负责对我们的逻辑做“代码增强”（这里就是指事务管理等），最后将这个代理类的实例注入到teacherService对象中。</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Spring 的AOP总是优先使用JDK动态代理的，如果访问对象本身没有实现任何接口，则使用CGLib动态代理；但是SpringBoot 2.x的AOP是默认使用CGLib动态代理的（因为JDK的只能通过接口代理容易报错）。下面我们分别介绍这两种动态代理方式以及它们的区别：</w:t>
      </w:r>
    </w:p>
    <w:p>
      <w:pPr>
        <w:widowControl w:val="0"/>
        <w:numPr>
          <w:ilvl w:val="0"/>
          <w:numId w:val="0"/>
        </w:numPr>
        <w:jc w:val="both"/>
        <w:rPr>
          <w:rFonts w:hint="default"/>
          <w:lang w:val="en-US" w:eastAsia="zh-CN"/>
        </w:rPr>
      </w:pPr>
    </w:p>
    <w:p>
      <w:pPr>
        <w:widowControl w:val="0"/>
        <w:numPr>
          <w:ilvl w:val="0"/>
          <w:numId w:val="0"/>
        </w:numPr>
        <w:jc w:val="both"/>
        <w:rPr>
          <w:rFonts w:hint="eastAsia"/>
          <w:shd w:val="clear" w:color="FFFFFF" w:fill="D9D9D9"/>
          <w:lang w:val="en-US" w:eastAsia="zh-CN"/>
        </w:rPr>
      </w:pPr>
      <w:r>
        <w:rPr>
          <w:rFonts w:hint="eastAsia"/>
          <w:shd w:val="clear" w:color="FFFFFF" w:fill="D9D9D9"/>
          <w:lang w:val="en-US" w:eastAsia="zh-CN"/>
        </w:rPr>
        <w:t>JDK动态代理</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JDK动态代理的核心源码在java.lang.reflect包下，在1.8版本后结合新特性做了一些调整，例如引进了WeakCache（弱引用缓存，在后面会介绍什么是弱引用，为什么要用弱引用）。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我们依然接着上面的案例，使用JDK动态代理方式来简单模拟：</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首先需要定义一个动态代理的处理类，它必须实现InvocationHandler接口（该接口在java.lang.reflect包下，它要求实现类需要重写一个invoke方法）。</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内部代码与我们上面写的CommonProxy类似，构造中都需要传入一个Object对象（被代理对象，即访问者对象），我们需要在invoke方法中使用反射调用这个object对象的方法来实现我们自己的业务逻辑。相同的，在反射的上面和下面需要增加代码增强和环绕通知（这是我们创建代理的目的）。如下图：</w:t>
      </w:r>
    </w:p>
    <w:p>
      <w:pPr>
        <w:widowControl w:val="0"/>
        <w:numPr>
          <w:ilvl w:val="0"/>
          <w:numId w:val="0"/>
        </w:numPr>
        <w:jc w:val="both"/>
        <w:rPr>
          <w:rFonts w:hint="default"/>
          <w:lang w:val="en-US" w:eastAsia="zh-CN"/>
        </w:rPr>
      </w:pPr>
      <w:r>
        <w:drawing>
          <wp:inline distT="0" distB="0" distL="114300" distR="114300">
            <wp:extent cx="5271770" cy="4505960"/>
            <wp:effectExtent l="0" t="0" r="508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8"/>
                    <a:stretch>
                      <a:fillRect/>
                    </a:stretch>
                  </pic:blipFill>
                  <pic:spPr>
                    <a:xfrm>
                      <a:off x="0" y="0"/>
                      <a:ext cx="5271770" cy="450596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接着，我们写测试代码，创建这个代理类并运行输出结果：</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drawing>
          <wp:inline distT="0" distB="0" distL="114300" distR="114300">
            <wp:extent cx="5266055" cy="708025"/>
            <wp:effectExtent l="0" t="0" r="10795" b="1587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9"/>
                    <a:stretch>
                      <a:fillRect/>
                    </a:stretch>
                  </pic:blipFill>
                  <pic:spPr>
                    <a:xfrm>
                      <a:off x="0" y="0"/>
                      <a:ext cx="5266055" cy="70802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2047875" cy="1171575"/>
            <wp:effectExtent l="0" t="0" r="9525" b="952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40"/>
                    <a:stretch>
                      <a:fillRect/>
                    </a:stretch>
                  </pic:blipFill>
                  <pic:spPr>
                    <a:xfrm>
                      <a:off x="0" y="0"/>
                      <a:ext cx="2047875" cy="117157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rPr>
          <w:rFonts w:hint="eastAsia"/>
          <w:lang w:val="en-US" w:eastAsia="zh-CN"/>
        </w:rPr>
        <w:t>上面的测试代码是不是很像我们平常写的代码？我们最终拿到的都是studentService，调用的也是我们自己定义在接口里的方法，只是在使用spring依赖注入时，对我们隐藏了上面</w:t>
      </w:r>
    </w:p>
    <w:p>
      <w:pPr>
        <w:widowControl w:val="0"/>
        <w:numPr>
          <w:ilvl w:val="0"/>
          <w:numId w:val="0"/>
        </w:numPr>
        <w:jc w:val="both"/>
        <w:rPr>
          <w:rFonts w:hint="default"/>
          <w:lang w:val="en-US" w:eastAsia="zh-CN"/>
        </w:rPr>
      </w:pPr>
      <w:r>
        <w:rPr>
          <w:rFonts w:hint="default"/>
          <w:lang w:val="en-US" w:eastAsia="zh-CN"/>
        </w:rPr>
        <w:t>new StudentServiceImpl()</w:t>
      </w:r>
      <w:r>
        <w:rPr>
          <w:rFonts w:hint="eastAsia"/>
          <w:lang w:val="en-US" w:eastAsia="zh-CN"/>
        </w:rPr>
        <w:t xml:space="preserve"> 的过程以及创建代理类实例的过程。</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下面，我们了解一下这个</w:t>
      </w:r>
      <w:r>
        <w:rPr>
          <w:rFonts w:hint="eastAsia"/>
          <w:color w:val="0070C0"/>
          <w:lang w:val="en-US" w:eastAsia="zh-CN"/>
        </w:rPr>
        <w:t>JDK动态代理的原理</w:t>
      </w:r>
      <w:r>
        <w:rPr>
          <w:rFonts w:hint="eastAsia"/>
          <w:lang w:val="en-US" w:eastAsia="zh-CN"/>
        </w:rPr>
        <w:t>是什么（下面分析JDK1.8版本的源代码）。</w:t>
      </w:r>
    </w:p>
    <w:p>
      <w:pPr>
        <w:widowControl w:val="0"/>
        <w:numPr>
          <w:ilvl w:val="0"/>
          <w:numId w:val="0"/>
        </w:numPr>
        <w:jc w:val="both"/>
        <w:rPr>
          <w:rFonts w:hint="eastAsia"/>
          <w:lang w:val="en-US" w:eastAsia="zh-CN"/>
        </w:rPr>
      </w:pPr>
    </w:p>
    <w:p>
      <w:pPr>
        <w:widowControl w:val="0"/>
        <w:numPr>
          <w:ilvl w:val="0"/>
          <w:numId w:val="0"/>
        </w:numPr>
        <w:jc w:val="both"/>
        <w:rPr>
          <w:rFonts w:hint="default" w:eastAsiaTheme="minorEastAsia"/>
          <w:lang w:val="en-US" w:eastAsia="zh-CN"/>
        </w:rPr>
      </w:pPr>
      <w:r>
        <w:rPr>
          <w:rFonts w:hint="eastAsia"/>
          <w:lang w:val="en-US" w:eastAsia="zh-CN"/>
        </w:rPr>
        <w:t>我们先从下面这行代码开始看</w:t>
      </w:r>
    </w:p>
    <w:p>
      <w:pPr>
        <w:widowControl w:val="0"/>
        <w:numPr>
          <w:ilvl w:val="0"/>
          <w:numId w:val="0"/>
        </w:numPr>
        <w:jc w:val="both"/>
      </w:pPr>
    </w:p>
    <w:p>
      <w:pPr>
        <w:widowControl w:val="0"/>
        <w:numPr>
          <w:ilvl w:val="0"/>
          <w:numId w:val="0"/>
        </w:numPr>
        <w:jc w:val="both"/>
        <w:rPr>
          <w:rFonts w:hint="default"/>
          <w:lang w:val="en-US" w:eastAsia="zh-CN"/>
        </w:rPr>
      </w:pPr>
      <w:r>
        <w:drawing>
          <wp:inline distT="0" distB="0" distL="114300" distR="114300">
            <wp:extent cx="5267325" cy="243205"/>
            <wp:effectExtent l="0" t="0" r="9525" b="444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1"/>
                    <a:stretch>
                      <a:fillRect/>
                    </a:stretch>
                  </pic:blipFill>
                  <pic:spPr>
                    <a:xfrm>
                      <a:off x="0" y="0"/>
                      <a:ext cx="5267325" cy="24320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default"/>
          <w:lang w:val="en-US" w:eastAsia="zh-CN"/>
        </w:rPr>
        <w:t>Proxy</w:t>
      </w:r>
      <w:r>
        <w:rPr>
          <w:rFonts w:hint="eastAsia"/>
          <w:lang w:val="en-US" w:eastAsia="zh-CN"/>
        </w:rPr>
        <w:t>是java.lang.reflect包下提供的一个类，</w:t>
      </w:r>
      <w:r>
        <w:rPr>
          <w:rFonts w:hint="default"/>
          <w:lang w:val="en-US" w:eastAsia="zh-CN"/>
        </w:rPr>
        <w:t>newProxyInstance</w:t>
      </w:r>
      <w:r>
        <w:rPr>
          <w:rFonts w:hint="eastAsia"/>
          <w:lang w:val="en-US" w:eastAsia="zh-CN"/>
        </w:rPr>
        <w:t>是其中的静态方法，找到对应源码，如下图：</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4883785" cy="5575935"/>
            <wp:effectExtent l="0" t="0" r="12065" b="5715"/>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42"/>
                    <a:stretch>
                      <a:fillRect/>
                    </a:stretch>
                  </pic:blipFill>
                  <pic:spPr>
                    <a:xfrm>
                      <a:off x="0" y="0"/>
                      <a:ext cx="4883785" cy="557593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我们只关注标记起来的几处重点，其他不用管。首先，这个方法要求传入三个参数：</w:t>
      </w:r>
    </w:p>
    <w:p>
      <w:pPr>
        <w:widowControl w:val="0"/>
        <w:numPr>
          <w:ilvl w:val="0"/>
          <w:numId w:val="0"/>
        </w:numPr>
        <w:jc w:val="both"/>
        <w:rPr>
          <w:rFonts w:hint="eastAsia"/>
          <w:lang w:val="en-US" w:eastAsia="zh-CN"/>
        </w:rPr>
      </w:pPr>
    </w:p>
    <w:p>
      <w:pPr>
        <w:widowControl w:val="0"/>
        <w:numPr>
          <w:ilvl w:val="0"/>
          <w:numId w:val="7"/>
        </w:numPr>
        <w:jc w:val="both"/>
        <w:rPr>
          <w:rFonts w:hint="eastAsia"/>
          <w:lang w:val="en-US" w:eastAsia="zh-CN"/>
        </w:rPr>
      </w:pPr>
      <w:r>
        <w:rPr>
          <w:rFonts w:hint="eastAsia"/>
          <w:lang w:val="en-US" w:eastAsia="zh-CN"/>
        </w:rPr>
        <w:t>被代理类的类装载器（后面会说到用处）</w:t>
      </w:r>
    </w:p>
    <w:p>
      <w:pPr>
        <w:widowControl w:val="0"/>
        <w:numPr>
          <w:ilvl w:val="0"/>
          <w:numId w:val="7"/>
        </w:numPr>
        <w:jc w:val="both"/>
        <w:rPr>
          <w:rFonts w:hint="default"/>
          <w:lang w:val="en-US" w:eastAsia="zh-CN"/>
        </w:rPr>
      </w:pPr>
      <w:r>
        <w:rPr>
          <w:rFonts w:hint="eastAsia"/>
          <w:lang w:val="en-US" w:eastAsia="zh-CN"/>
        </w:rPr>
        <w:t>需要代理的接口列表</w:t>
      </w:r>
    </w:p>
    <w:p>
      <w:pPr>
        <w:widowControl w:val="0"/>
        <w:numPr>
          <w:ilvl w:val="0"/>
          <w:numId w:val="7"/>
        </w:numPr>
        <w:jc w:val="both"/>
        <w:rPr>
          <w:rFonts w:hint="default"/>
          <w:lang w:val="en-US" w:eastAsia="zh-CN"/>
        </w:rPr>
      </w:pPr>
      <w:r>
        <w:rPr>
          <w:rFonts w:hint="eastAsia"/>
          <w:lang w:val="en-US" w:eastAsia="zh-CN"/>
        </w:rPr>
        <w:t>代理处理类</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然后来到getProxyClass0方法，这个方法是用来获得代理类的，准确的说是缓存中有就从缓存中获取，缓存中没有就立即创建，这里的缓存是指WeakCache（1.8新特性的衍生类），源码如下：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4750435" cy="1661160"/>
            <wp:effectExtent l="0" t="0" r="12065" b="1524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43"/>
                    <a:stretch>
                      <a:fillRect/>
                    </a:stretch>
                  </pic:blipFill>
                  <pic:spPr>
                    <a:xfrm>
                      <a:off x="0" y="0"/>
                      <a:ext cx="4750435" cy="166116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接着，在get方法里没有找到相关的逻辑，又去找proxyClassCache的定义</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8595" cy="398145"/>
            <wp:effectExtent l="0" t="0" r="8255" b="1905"/>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44"/>
                    <a:stretch>
                      <a:fillRect/>
                    </a:stretch>
                  </pic:blipFill>
                  <pic:spPr>
                    <a:xfrm>
                      <a:off x="0" y="0"/>
                      <a:ext cx="5268595" cy="39814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我们发现，这个WeakCache在定义时就为其初始化了。最后，顺藤摸瓜，终于在new ProxyClassFactory() 方法中找到了这样一段代码：</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4681220" cy="1456055"/>
            <wp:effectExtent l="0" t="0" r="5080" b="10795"/>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45"/>
                    <a:stretch>
                      <a:fillRect/>
                    </a:stretch>
                  </pic:blipFill>
                  <pic:spPr>
                    <a:xfrm>
                      <a:off x="0" y="0"/>
                      <a:ext cx="4681220" cy="145605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default"/>
          <w:lang w:val="en-US" w:eastAsia="zh-CN"/>
        </w:rPr>
        <w:t>ProxyGenerator</w:t>
      </w:r>
      <w:r>
        <w:rPr>
          <w:rFonts w:hint="eastAsia"/>
          <w:lang w:val="en-US" w:eastAsia="zh-CN"/>
        </w:rPr>
        <w:t>是sun.misc包下提供的一个类，看字面意思是代理生成器。找到generateProxyClass的源码：</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886460"/>
            <wp:effectExtent l="0" t="0" r="5715" b="8890"/>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46"/>
                    <a:stretch>
                      <a:fillRect/>
                    </a:stretch>
                  </pic:blipFill>
                  <pic:spPr>
                    <a:xfrm>
                      <a:off x="0" y="0"/>
                      <a:ext cx="5271135" cy="88646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rPr>
          <w:rFonts w:hint="eastAsia"/>
          <w:lang w:val="en-US" w:eastAsia="zh-CN"/>
        </w:rPr>
        <w:t>再找到generateClassFile的源码</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drawing>
          <wp:inline distT="0" distB="0" distL="114300" distR="114300">
            <wp:extent cx="4743450" cy="4581525"/>
            <wp:effectExtent l="0" t="0" r="0" b="9525"/>
            <wp:docPr id="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3"/>
                    <pic:cNvPicPr>
                      <a:picLocks noChangeAspect="1"/>
                    </pic:cNvPicPr>
                  </pic:nvPicPr>
                  <pic:blipFill>
                    <a:blip r:embed="rId47"/>
                    <a:stretch>
                      <a:fillRect/>
                    </a:stretch>
                  </pic:blipFill>
                  <pic:spPr>
                    <a:xfrm>
                      <a:off x="0" y="0"/>
                      <a:ext cx="4743450" cy="458152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代码有点长，下面部分就不贴了，感兴趣自己去网上找找。这个方法的代码大概意思就是要用字节码的形式创建出一个代理类的class文件，并且这个代理类中要生成需要代理的接口中的方法，还要</w:t>
      </w:r>
      <w:r>
        <w:rPr>
          <w:rFonts w:hint="default"/>
          <w:lang w:val="en-US" w:eastAsia="zh-CN"/>
        </w:rPr>
        <w:t>为代理类</w:t>
      </w:r>
      <w:r>
        <w:rPr>
          <w:rFonts w:hint="eastAsia"/>
          <w:lang w:val="en-US" w:eastAsia="zh-CN"/>
        </w:rPr>
        <w:t>加上</w:t>
      </w:r>
      <w:r>
        <w:rPr>
          <w:rFonts w:hint="default"/>
          <w:lang w:val="en-US" w:eastAsia="zh-CN"/>
        </w:rPr>
        <w:t>toString, hashCode, equals等</w:t>
      </w:r>
      <w:r>
        <w:rPr>
          <w:rFonts w:hint="eastAsia"/>
          <w:lang w:val="en-US" w:eastAsia="zh-CN"/>
        </w:rPr>
        <w:t>等东西，并且这个代理类要继承自Proxy类，而Proxy类是有一个构造的。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3190875" cy="771525"/>
            <wp:effectExtent l="0" t="0" r="9525" b="9525"/>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pic:cNvPicPr>
                      <a:picLocks noChangeAspect="1"/>
                    </pic:cNvPicPr>
                  </pic:nvPicPr>
                  <pic:blipFill>
                    <a:blip r:embed="rId48"/>
                    <a:stretch>
                      <a:fillRect/>
                    </a:stretch>
                  </pic:blipFill>
                  <pic:spPr>
                    <a:xfrm>
                      <a:off x="0" y="0"/>
                      <a:ext cx="3190875" cy="77152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所以代理类作为子类也会有这个构造，需要传入一个处理类（Handler），那么代理类内部也会保存这个handler。</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最后，让代理类的所有方法全部调用handler的invoke方法。比如需要代理的接口中的方法（如userService中定义的save方法），如果是调用了handler中的invoke，就相当于在代理类中调用了传入的handler实现类里定义的invoke方法（即业余代码和代码增强、环绕通知）。这个跟使用接口实现回调函数是一样的原理。代码大致如下：</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drawing>
          <wp:inline distT="0" distB="0" distL="114300" distR="114300">
            <wp:extent cx="3619500" cy="2066925"/>
            <wp:effectExtent l="0" t="0" r="0" b="9525"/>
            <wp:docPr id="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pic:cNvPicPr>
                      <a:picLocks noChangeAspect="1"/>
                    </pic:cNvPicPr>
                  </pic:nvPicPr>
                  <pic:blipFill>
                    <a:blip r:embed="rId49"/>
                    <a:stretch>
                      <a:fillRect/>
                    </a:stretch>
                  </pic:blipFill>
                  <pic:spPr>
                    <a:xfrm>
                      <a:off x="0" y="0"/>
                      <a:ext cx="3619500" cy="206692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我们上面提到过，传入的参数除了需要代理的接口列表和Handler外还有一个类加载器，这个类加载器就是用来将生成的代理类class文件加载到内存中的。</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到这里，我们就把getProxyClass0这个方法讲完了，cl拿到了代理类的类型。</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3524250" cy="257175"/>
            <wp:effectExtent l="0" t="0" r="0" b="9525"/>
            <wp:docPr id="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pic:cNvPicPr>
                      <a:picLocks noChangeAspect="1"/>
                    </pic:cNvPicPr>
                  </pic:nvPicPr>
                  <pic:blipFill>
                    <a:blip r:embed="rId50"/>
                    <a:stretch>
                      <a:fillRect/>
                    </a:stretch>
                  </pic:blipFill>
                  <pic:spPr>
                    <a:xfrm>
                      <a:off x="0" y="0"/>
                      <a:ext cx="3524250" cy="25717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还剩下的两句代码就很好理解了：</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drawing>
          <wp:inline distT="0" distB="0" distL="114300" distR="114300">
            <wp:extent cx="4544060" cy="1849755"/>
            <wp:effectExtent l="0" t="0" r="8890" b="17145"/>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51"/>
                    <a:stretch>
                      <a:fillRect/>
                    </a:stretch>
                  </pic:blipFill>
                  <pic:spPr>
                    <a:xfrm>
                      <a:off x="0" y="0"/>
                      <a:ext cx="4544060" cy="184975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我们刚刚也说到了，代理类作为子类它也会有Handler这个参数的构造，因此cons就拿到了这个构造，最后将我们传入的自己定义好的Handler实现类作为参数去构造一个代理类实例。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这样就形成了一个“套娃”的结构，我们最后总结一下整个流程：</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Spring为我们注入的是代理类实例，这个代理类实例中包含了一个Handler实例，这个Handler实例里呢又包含了一个Object实例（套娃），这个Object就是Impl（我们的service实现类，里面写着我们要做的业务代码），然后通过在invoke方法中使用反射来调用我们的业务代码，并且在上下文做代码增强（事务开启、提交、回滚、关闭等），以及环绕通知。</w:t>
      </w:r>
    </w:p>
    <w:p>
      <w:pPr>
        <w:widowControl w:val="0"/>
        <w:numPr>
          <w:ilvl w:val="0"/>
          <w:numId w:val="0"/>
        </w:numPr>
        <w:jc w:val="both"/>
        <w:rPr>
          <w:rFonts w:hint="eastAsia"/>
          <w:lang w:val="en-US" w:eastAsia="zh-CN"/>
        </w:rPr>
      </w:pPr>
    </w:p>
    <w:p>
      <w:pPr>
        <w:widowControl w:val="0"/>
        <w:numPr>
          <w:ilvl w:val="0"/>
          <w:numId w:val="0"/>
        </w:numPr>
        <w:jc w:val="both"/>
        <w:rPr>
          <w:rFonts w:hint="default"/>
          <w:shd w:val="clear" w:color="FFFFFF" w:fill="D9D9D9"/>
          <w:lang w:val="en-US" w:eastAsia="zh-CN"/>
        </w:rPr>
      </w:pPr>
      <w:r>
        <w:rPr>
          <w:rFonts w:hint="eastAsia"/>
          <w:shd w:val="clear" w:color="FFFFFF" w:fill="D9D9D9"/>
          <w:lang w:val="en-US" w:eastAsia="zh-CN"/>
        </w:rPr>
        <w:t>CGLib动态代理</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CGLib的全称是Code Generation Library，是一个开源的高性能Code生成类库，底层使用了ASM（一个短小精悍的字节码操作框架）来操作字节码生成新的类。</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下面用CGLib动态代理的方式来模拟上面的案例：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首先引入cglib的依赖</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1419225" cy="600075"/>
            <wp:effectExtent l="0" t="0" r="9525" b="952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52"/>
                    <a:stretch>
                      <a:fillRect/>
                    </a:stretch>
                  </pic:blipFill>
                  <pic:spPr>
                    <a:xfrm>
                      <a:off x="0" y="0"/>
                      <a:ext cx="1419225" cy="60007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或</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r>
        <w:rPr>
          <w:rFonts w:hint="eastAsia"/>
          <w:lang w:val="en-US" w:eastAsia="zh-CN"/>
        </w:rPr>
        <w:t xml:space="preserve">    &lt;groupId&gt;cglib&lt;/groupId&gt;</w:t>
      </w:r>
    </w:p>
    <w:p>
      <w:pPr>
        <w:widowControl w:val="0"/>
        <w:numPr>
          <w:ilvl w:val="0"/>
          <w:numId w:val="0"/>
        </w:numPr>
        <w:jc w:val="both"/>
        <w:rPr>
          <w:rFonts w:hint="eastAsia"/>
          <w:lang w:val="en-US" w:eastAsia="zh-CN"/>
        </w:rPr>
      </w:pPr>
      <w:r>
        <w:rPr>
          <w:rFonts w:hint="eastAsia"/>
          <w:lang w:val="en-US" w:eastAsia="zh-CN"/>
        </w:rPr>
        <w:t xml:space="preserve">    &lt;artifactId&gt;cglib&lt;/artifactId&gt;</w:t>
      </w:r>
    </w:p>
    <w:p>
      <w:pPr>
        <w:widowControl w:val="0"/>
        <w:numPr>
          <w:ilvl w:val="0"/>
          <w:numId w:val="0"/>
        </w:numPr>
        <w:jc w:val="both"/>
        <w:rPr>
          <w:rFonts w:hint="eastAsia"/>
          <w:lang w:val="en-US" w:eastAsia="zh-CN"/>
        </w:rPr>
      </w:pPr>
      <w:r>
        <w:rPr>
          <w:rFonts w:hint="eastAsia"/>
          <w:lang w:val="en-US" w:eastAsia="zh-CN"/>
        </w:rPr>
        <w:t xml:space="preserve">    &lt;version&gt;3.1&lt;/version&gt;</w:t>
      </w: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定义一个“方法拦截器”，类似JDK动态代理中的Handler</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drawing>
          <wp:inline distT="0" distB="0" distL="114300" distR="114300">
            <wp:extent cx="5266690" cy="2766060"/>
            <wp:effectExtent l="0" t="0" r="10160" b="1524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53"/>
                    <a:stretch>
                      <a:fillRect/>
                    </a:stretch>
                  </pic:blipFill>
                  <pic:spPr>
                    <a:xfrm>
                      <a:off x="0" y="0"/>
                      <a:ext cx="5266690" cy="276606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定义一个业务类，</w:t>
      </w:r>
      <w:r>
        <w:rPr>
          <w:rFonts w:hint="eastAsia"/>
          <w:color w:val="FF0000"/>
          <w:lang w:val="en-US" w:eastAsia="zh-CN"/>
        </w:rPr>
        <w:t>注意，这个业务类并没有实现任何Service</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drawing>
          <wp:inline distT="0" distB="0" distL="114300" distR="114300">
            <wp:extent cx="3410585" cy="983615"/>
            <wp:effectExtent l="0" t="0" r="18415" b="698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54"/>
                    <a:stretch>
                      <a:fillRect/>
                    </a:stretch>
                  </pic:blipFill>
                  <pic:spPr>
                    <a:xfrm>
                      <a:off x="0" y="0"/>
                      <a:ext cx="3410585" cy="98361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编写测试代码和输出结果</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10175" cy="952500"/>
            <wp:effectExtent l="0" t="0" r="9525" b="0"/>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55"/>
                    <a:stretch>
                      <a:fillRect/>
                    </a:stretch>
                  </pic:blipFill>
                  <pic:spPr>
                    <a:xfrm>
                      <a:off x="0" y="0"/>
                      <a:ext cx="5210175" cy="95250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2047875" cy="1209675"/>
            <wp:effectExtent l="0" t="0" r="9525" b="9525"/>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pic:cNvPicPr>
                      <a:picLocks noChangeAspect="1"/>
                    </pic:cNvPicPr>
                  </pic:nvPicPr>
                  <pic:blipFill>
                    <a:blip r:embed="rId56"/>
                    <a:stretch>
                      <a:fillRect/>
                    </a:stretch>
                  </pic:blipFill>
                  <pic:spPr>
                    <a:xfrm>
                      <a:off x="0" y="0"/>
                      <a:ext cx="2047875" cy="120967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eastAsiaTheme="minorEastAsia"/>
          <w:color w:val="0070C0"/>
          <w:lang w:val="en-US" w:eastAsia="zh-CN"/>
        </w:rPr>
      </w:pPr>
      <w:r>
        <w:rPr>
          <w:rFonts w:hint="eastAsia"/>
          <w:lang w:val="en-US" w:eastAsia="zh-CN"/>
        </w:rPr>
        <w:t>下面来解释</w:t>
      </w:r>
      <w:r>
        <w:rPr>
          <w:rFonts w:hint="eastAsia"/>
          <w:color w:val="0070C0"/>
          <w:lang w:val="en-US" w:eastAsia="zh-CN"/>
        </w:rPr>
        <w:t>CGLib动态代理的原理</w:t>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CGLib动态代理的源码比JDK动态代理的源码复杂多了，也更难理解。因为不同版本的代码会不一样，下面分析CGLib 3.1版本的源代码为例。</w:t>
      </w:r>
      <w:r>
        <w:rPr>
          <w:rFonts w:hint="eastAsia"/>
          <w:lang w:val="en-US" w:eastAsia="zh-CN"/>
        </w:rPr>
        <w:tab/>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先从测试代码看起</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1048385"/>
            <wp:effectExtent l="0" t="0" r="5715" b="18415"/>
            <wp:docPr id="5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1"/>
                    <pic:cNvPicPr>
                      <a:picLocks noChangeAspect="1"/>
                    </pic:cNvPicPr>
                  </pic:nvPicPr>
                  <pic:blipFill>
                    <a:blip r:embed="rId57"/>
                    <a:stretch>
                      <a:fillRect/>
                    </a:stretch>
                  </pic:blipFill>
                  <pic:spPr>
                    <a:xfrm>
                      <a:off x="0" y="0"/>
                      <a:ext cx="5271135" cy="104838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Enhancer是CGLib提供的一个增强器，用来生成代理类。往里面set父类和回调以后，会保存到这个增强器对象内部的两个变量里面，分别是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2171700" cy="209550"/>
            <wp:effectExtent l="0" t="0" r="0" b="0"/>
            <wp:docPr id="6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4"/>
                    <pic:cNvPicPr>
                      <a:picLocks noChangeAspect="1"/>
                    </pic:cNvPicPr>
                  </pic:nvPicPr>
                  <pic:blipFill>
                    <a:blip r:embed="rId58"/>
                    <a:stretch>
                      <a:fillRect/>
                    </a:stretch>
                  </pic:blipFill>
                  <pic:spPr>
                    <a:xfrm>
                      <a:off x="0" y="0"/>
                      <a:ext cx="2171700" cy="209550"/>
                    </a:xfrm>
                    <a:prstGeom prst="rect">
                      <a:avLst/>
                    </a:prstGeom>
                    <a:noFill/>
                    <a:ln>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2390775" cy="190500"/>
            <wp:effectExtent l="0" t="0" r="9525" b="0"/>
            <wp:docPr id="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pic:cNvPicPr>
                      <a:picLocks noChangeAspect="1"/>
                    </pic:cNvPicPr>
                  </pic:nvPicPr>
                  <pic:blipFill>
                    <a:blip r:embed="rId59"/>
                    <a:stretch>
                      <a:fillRect/>
                    </a:stretch>
                  </pic:blipFill>
                  <pic:spPr>
                    <a:xfrm>
                      <a:off x="0" y="0"/>
                      <a:ext cx="2390775" cy="19050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然后我们进入create方法，看它是怎么生成代理类的</w:t>
      </w:r>
    </w:p>
    <w:p>
      <w:pPr>
        <w:widowControl w:val="0"/>
        <w:numPr>
          <w:ilvl w:val="0"/>
          <w:numId w:val="0"/>
        </w:numPr>
        <w:jc w:val="both"/>
      </w:pPr>
      <w:r>
        <w:drawing>
          <wp:inline distT="0" distB="0" distL="114300" distR="114300">
            <wp:extent cx="1714500" cy="773430"/>
            <wp:effectExtent l="0" t="0" r="0" b="7620"/>
            <wp:docPr id="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5"/>
                    <pic:cNvPicPr>
                      <a:picLocks noChangeAspect="1"/>
                    </pic:cNvPicPr>
                  </pic:nvPicPr>
                  <pic:blipFill>
                    <a:blip r:embed="rId60"/>
                    <a:stretch>
                      <a:fillRect/>
                    </a:stretch>
                  </pic:blipFill>
                  <pic:spPr>
                    <a:xfrm>
                      <a:off x="0" y="0"/>
                      <a:ext cx="1714500" cy="77343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这一步看不出来，我们继续找createHelper方法</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8595" cy="1878330"/>
            <wp:effectExtent l="0" t="0" r="8255" b="7620"/>
            <wp:docPr id="6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6"/>
                    <pic:cNvPicPr>
                      <a:picLocks noChangeAspect="1"/>
                    </pic:cNvPicPr>
                  </pic:nvPicPr>
                  <pic:blipFill>
                    <a:blip r:embed="rId61"/>
                    <a:stretch>
                      <a:fillRect/>
                    </a:stretch>
                  </pic:blipFill>
                  <pic:spPr>
                    <a:xfrm>
                      <a:off x="0" y="0"/>
                      <a:ext cx="5268595" cy="187833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这一段代码里有3个重点</w:t>
      </w:r>
    </w:p>
    <w:p>
      <w:pPr>
        <w:widowControl w:val="0"/>
        <w:numPr>
          <w:ilvl w:val="0"/>
          <w:numId w:val="0"/>
        </w:numPr>
        <w:jc w:val="both"/>
        <w:rPr>
          <w:rFonts w:hint="eastAsia"/>
          <w:lang w:val="en-US" w:eastAsia="zh-CN"/>
        </w:rPr>
      </w:pPr>
    </w:p>
    <w:p>
      <w:pPr>
        <w:widowControl w:val="0"/>
        <w:numPr>
          <w:ilvl w:val="0"/>
          <w:numId w:val="8"/>
        </w:numPr>
        <w:jc w:val="both"/>
        <w:rPr>
          <w:rFonts w:hint="eastAsia"/>
          <w:lang w:val="en-US" w:eastAsia="zh-CN"/>
        </w:rPr>
      </w:pPr>
      <w:r>
        <w:rPr>
          <w:rFonts w:hint="eastAsia"/>
          <w:lang w:val="en-US" w:eastAsia="zh-CN"/>
        </w:rPr>
        <w:t>setNamePrefix方法，这个没什么好说的，将接口的名字设置到一个叫namePrefix的变量里，在后面给新生成的代理类命名有用。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4010025" cy="666750"/>
            <wp:effectExtent l="0" t="0" r="9525" b="0"/>
            <wp:docPr id="6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7"/>
                    <pic:cNvPicPr>
                      <a:picLocks noChangeAspect="1"/>
                    </pic:cNvPicPr>
                  </pic:nvPicPr>
                  <pic:blipFill>
                    <a:blip r:embed="rId62"/>
                    <a:stretch>
                      <a:fillRect/>
                    </a:stretch>
                  </pic:blipFill>
                  <pic:spPr>
                    <a:xfrm>
                      <a:off x="0" y="0"/>
                      <a:ext cx="4010025" cy="66675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8"/>
        </w:numPr>
        <w:jc w:val="both"/>
        <w:rPr>
          <w:rFonts w:hint="default"/>
          <w:lang w:val="en-US" w:eastAsia="zh-CN"/>
        </w:rPr>
      </w:pPr>
      <w:r>
        <w:rPr>
          <w:rFonts w:hint="default"/>
          <w:lang w:val="en-US" w:eastAsia="zh-CN"/>
        </w:rPr>
        <w:t>KEY_FACTORY.newInstance</w:t>
      </w:r>
      <w:r>
        <w:rPr>
          <w:rFonts w:hint="eastAsia"/>
          <w:lang w:val="en-US" w:eastAsia="zh-CN"/>
        </w:rPr>
        <w:t>，我们看一下KEY_FACTORY的定义</w:t>
      </w:r>
    </w:p>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4210050" cy="438150"/>
            <wp:effectExtent l="0" t="0" r="0" b="0"/>
            <wp:docPr id="6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8"/>
                    <pic:cNvPicPr>
                      <a:picLocks noChangeAspect="1"/>
                    </pic:cNvPicPr>
                  </pic:nvPicPr>
                  <pic:blipFill>
                    <a:blip r:embed="rId63"/>
                    <a:stretch>
                      <a:fillRect/>
                    </a:stretch>
                  </pic:blipFill>
                  <pic:spPr>
                    <a:xfrm>
                      <a:off x="0" y="0"/>
                      <a:ext cx="4210050" cy="4381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rPr>
          <w:rFonts w:hint="eastAsia"/>
          <w:lang w:val="en-US" w:eastAsia="zh-CN"/>
        </w:rPr>
        <w:t>这个东西咋一看是看不懂的。这段代码里的KeyFactory，其实是CGLib提供的一个工具类，它是用来将一组数据放一起生成为一个key的，有点类似数据库的聚簇索引，一般用来作为map和set的key值。</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它要求我们自己定义一个接口，这个接口可以是一个或多个入参（一组数据），然后返回一个Object。KeyFactory会根据我们自己定义的这个接口，给我们创建出一个拥有上述能力的实例（就是返回值Object），然我们可以用这个实例生成key。下面写一个例子来演示一下：</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首先，定义一个这样的接口，里面有个newInstance方法，它的目的是要根据两个整数生成一个对应的key</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3048635" cy="693420"/>
            <wp:effectExtent l="0" t="0" r="18415" b="11430"/>
            <wp:docPr id="6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9"/>
                    <pic:cNvPicPr>
                      <a:picLocks noChangeAspect="1"/>
                    </pic:cNvPicPr>
                  </pic:nvPicPr>
                  <pic:blipFill>
                    <a:blip r:embed="rId64"/>
                    <a:stretch>
                      <a:fillRect/>
                    </a:stretch>
                  </pic:blipFill>
                  <pic:spPr>
                    <a:xfrm>
                      <a:off x="0" y="0"/>
                      <a:ext cx="3048635" cy="69342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rPr>
          <w:rFonts w:hint="eastAsia"/>
          <w:lang w:val="en-US" w:eastAsia="zh-CN"/>
        </w:rPr>
        <w:t>然后编写测试类并输出结果</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8595" cy="933450"/>
            <wp:effectExtent l="0" t="0" r="8255" b="0"/>
            <wp:docPr id="6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0"/>
                    <pic:cNvPicPr>
                      <a:picLocks noChangeAspect="1"/>
                    </pic:cNvPicPr>
                  </pic:nvPicPr>
                  <pic:blipFill>
                    <a:blip r:embed="rId65"/>
                    <a:stretch>
                      <a:fillRect/>
                    </a:stretch>
                  </pic:blipFill>
                  <pic:spPr>
                    <a:xfrm>
                      <a:off x="0" y="0"/>
                      <a:ext cx="5268595" cy="9334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695325" cy="523875"/>
            <wp:effectExtent l="0" t="0" r="9525" b="9525"/>
            <wp:docPr id="6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1"/>
                    <pic:cNvPicPr>
                      <a:picLocks noChangeAspect="1"/>
                    </pic:cNvPicPr>
                  </pic:nvPicPr>
                  <pic:blipFill>
                    <a:blip r:embed="rId66"/>
                    <a:stretch>
                      <a:fillRect/>
                    </a:stretch>
                  </pic:blipFill>
                  <pic:spPr>
                    <a:xfrm>
                      <a:off x="0" y="0"/>
                      <a:ext cx="695325" cy="52387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从结果中可以看出，如果一组数据相同，则生成出来的key值也相同（但它们并不是同一个实例，即地址是不同的）</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现在再回顾上面的源代码，EnhanceKey就是我们定义的CustomKeyFactory，在KeyFactory.create后得到EnhanceKey的实例，再使用newInstance将一组乱七八糟的东西放一块去生成一个key值，然后作为super.create方法的入参。</w:t>
      </w:r>
    </w:p>
    <w:p>
      <w:pPr>
        <w:widowControl w:val="0"/>
        <w:numPr>
          <w:ilvl w:val="0"/>
          <w:numId w:val="0"/>
        </w:numPr>
        <w:tabs>
          <w:tab w:val="left" w:pos="5533"/>
        </w:tabs>
        <w:jc w:val="both"/>
        <w:rPr>
          <w:rFonts w:hint="default"/>
          <w:lang w:val="en-US" w:eastAsia="zh-CN"/>
        </w:rPr>
      </w:pPr>
      <w:r>
        <w:rPr>
          <w:rFonts w:hint="eastAsia"/>
          <w:lang w:val="en-US" w:eastAsia="zh-CN"/>
        </w:rPr>
        <w:tab/>
      </w:r>
    </w:p>
    <w:p>
      <w:pPr>
        <w:widowControl w:val="0"/>
        <w:numPr>
          <w:ilvl w:val="0"/>
          <w:numId w:val="8"/>
        </w:numPr>
        <w:jc w:val="both"/>
        <w:rPr>
          <w:rFonts w:hint="default"/>
          <w:lang w:val="en-US" w:eastAsia="zh-CN"/>
        </w:rPr>
      </w:pPr>
      <w:r>
        <w:rPr>
          <w:rFonts w:hint="eastAsia"/>
          <w:lang w:val="en-US" w:eastAsia="zh-CN"/>
        </w:rPr>
        <w:t>super.create方法</w:t>
      </w:r>
    </w:p>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3594735" cy="3413760"/>
            <wp:effectExtent l="0" t="0" r="5715" b="15240"/>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pic:cNvPicPr>
                      <a:picLocks noChangeAspect="1"/>
                    </pic:cNvPicPr>
                  </pic:nvPicPr>
                  <pic:blipFill>
                    <a:blip r:embed="rId67"/>
                    <a:stretch>
                      <a:fillRect/>
                    </a:stretch>
                  </pic:blipFill>
                  <pic:spPr>
                    <a:xfrm>
                      <a:off x="0" y="0"/>
                      <a:ext cx="3594735" cy="341376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上图是create方法的上半部分，线条标记区域内的代码是用来控制缓存机制运作的。我们找到缓存的定义：</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2438400" cy="1203325"/>
            <wp:effectExtent l="0" t="0" r="0" b="15875"/>
            <wp:docPr id="7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2"/>
                    <pic:cNvPicPr>
                      <a:picLocks noChangeAspect="1"/>
                    </pic:cNvPicPr>
                  </pic:nvPicPr>
                  <pic:blipFill>
                    <a:blip r:embed="rId68"/>
                    <a:stretch>
                      <a:fillRect/>
                    </a:stretch>
                  </pic:blipFill>
                  <pic:spPr>
                    <a:xfrm>
                      <a:off x="0" y="0"/>
                      <a:ext cx="2438400" cy="120332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可以看出它是用一个弱引用HashMap模拟的，并且从上图的实际使用来看，它在根据ClassLoader作为key获取对应的值后，又强制转换为Map，这表明这个缓存是一个二级缓存，其存储结构应该是 Map&lt;ClassLoader, Map&lt;Object, WeakReference&gt; &gt;，其中Object就是传入的key，WeakReference是生成的代理类（的类型）并转变成弱引用。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如果是初次使用，缓存中没有时，它就会生成一个代理类的类型出来，并扔进缓存，如下图：</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8595" cy="4266565"/>
            <wp:effectExtent l="0" t="0" r="8255" b="635"/>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pic:cNvPicPr>
                      <a:picLocks noChangeAspect="1"/>
                    </pic:cNvPicPr>
                  </pic:nvPicPr>
                  <pic:blipFill>
                    <a:blip r:embed="rId69"/>
                    <a:stretch>
                      <a:fillRect/>
                    </a:stretch>
                  </pic:blipFill>
                  <pic:spPr>
                    <a:xfrm>
                      <a:off x="0" y="0"/>
                      <a:ext cx="5268595" cy="426656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eastAsiaTheme="minorEastAsia"/>
          <w:lang w:val="en-US" w:eastAsia="zh-CN"/>
        </w:rPr>
      </w:pPr>
      <w:r>
        <w:rPr>
          <w:rFonts w:hint="eastAsia"/>
          <w:lang w:val="en-US" w:eastAsia="zh-CN"/>
        </w:rPr>
        <w:t>strategy是生成策略，我们继续找到strategy.generate方法</w:t>
      </w:r>
    </w:p>
    <w:p>
      <w:pPr>
        <w:widowControl w:val="0"/>
        <w:numPr>
          <w:ilvl w:val="0"/>
          <w:numId w:val="0"/>
        </w:numPr>
        <w:jc w:val="both"/>
      </w:pPr>
    </w:p>
    <w:p>
      <w:pPr>
        <w:widowControl w:val="0"/>
        <w:numPr>
          <w:ilvl w:val="0"/>
          <w:numId w:val="0"/>
        </w:numPr>
        <w:jc w:val="both"/>
      </w:pPr>
      <w:r>
        <w:drawing>
          <wp:inline distT="0" distB="0" distL="114300" distR="114300">
            <wp:extent cx="5029200" cy="1019175"/>
            <wp:effectExtent l="0" t="0" r="0" b="9525"/>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70"/>
                    <a:stretch>
                      <a:fillRect/>
                    </a:stretch>
                  </pic:blipFill>
                  <pic:spPr>
                    <a:xfrm>
                      <a:off x="0" y="0"/>
                      <a:ext cx="5029200" cy="101917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最后，进入generateClass方法，这个方法由Enhancer自己（作为AbstractClassGenerator的子类）来实现。</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generateClass方法种代码很多，其中有一段代码如下图：</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drawing>
          <wp:inline distT="0" distB="0" distL="114300" distR="114300">
            <wp:extent cx="4848225" cy="285750"/>
            <wp:effectExtent l="0" t="0" r="9525" b="0"/>
            <wp:docPr id="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7"/>
                    <pic:cNvPicPr>
                      <a:picLocks noChangeAspect="1"/>
                    </pic:cNvPicPr>
                  </pic:nvPicPr>
                  <pic:blipFill>
                    <a:blip r:embed="rId71"/>
                    <a:stretch>
                      <a:fillRect/>
                    </a:stretch>
                  </pic:blipFill>
                  <pic:spPr>
                    <a:xfrm>
                      <a:off x="0" y="0"/>
                      <a:ext cx="4848225" cy="28575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1135" cy="2948305"/>
            <wp:effectExtent l="0" t="0" r="5715" b="4445"/>
            <wp:docPr id="7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3"/>
                    <pic:cNvPicPr>
                      <a:picLocks noChangeAspect="1"/>
                    </pic:cNvPicPr>
                  </pic:nvPicPr>
                  <pic:blipFill>
                    <a:blip r:embed="rId72"/>
                    <a:stretch>
                      <a:fillRect/>
                    </a:stretch>
                  </pic:blipFill>
                  <pic:spPr>
                    <a:xfrm>
                      <a:off x="0" y="0"/>
                      <a:ext cx="5271135" cy="294830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rPr>
          <w:rFonts w:hint="eastAsia"/>
          <w:lang w:val="en-US" w:eastAsia="zh-CN"/>
        </w:rPr>
        <w:t>ClassEmitter可能是用来构造一个类的底层工具，其中的begin_class方法如下图</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4310" cy="850900"/>
            <wp:effectExtent l="0" t="0" r="2540" b="6350"/>
            <wp:docPr id="7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5"/>
                    <pic:cNvPicPr>
                      <a:picLocks noChangeAspect="1"/>
                    </pic:cNvPicPr>
                  </pic:nvPicPr>
                  <pic:blipFill>
                    <a:blip r:embed="rId73"/>
                    <a:stretch>
                      <a:fillRect/>
                    </a:stretch>
                  </pic:blipFill>
                  <pic:spPr>
                    <a:xfrm>
                      <a:off x="0" y="0"/>
                      <a:ext cx="5274310" cy="85090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rPr>
          <w:rFonts w:hint="eastAsia"/>
          <w:lang w:val="en-US" w:eastAsia="zh-CN"/>
        </w:rPr>
        <w:t>注意第4个参数规定生成的代理类的父类是谁，对应传入的是我们设定的EmployeeServiceImpl，即生成的代理类继承我们自己的业务类。第3个参数是规定了生成的代理类的类名是什么，对应传入的是getClassName方法，这里要提到命名策略NamingPolicy。因为生成出来的代理类不能和我们自己的业务类同名，因此它会在类的后面增加一些乱七八糟的东西，例如EmployeeServiceImpl$$EnhancerByCGLIB$$e1a36bab.class（以我们自己的业务类名字作为前缀，也就是前面说到的，将名字放进了变量namePrefix中，具体的命名规则这里不再赘述，感兴趣自己去看吧）。</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现在我们还需要弄明白一个东西，就是方法拦截器到底是怎么工作的？</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接着刚才的代码往下找，找到</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3133725" cy="1238250"/>
            <wp:effectExtent l="0" t="0" r="9525" b="0"/>
            <wp:docPr id="7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9"/>
                    <pic:cNvPicPr>
                      <a:picLocks noChangeAspect="1"/>
                    </pic:cNvPicPr>
                  </pic:nvPicPr>
                  <pic:blipFill>
                    <a:blip r:embed="rId74"/>
                    <a:stretch>
                      <a:fillRect/>
                    </a:stretch>
                  </pic:blipFill>
                  <pic:spPr>
                    <a:xfrm>
                      <a:off x="0" y="0"/>
                      <a:ext cx="3133725" cy="123825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1770" cy="1608455"/>
            <wp:effectExtent l="0" t="0" r="5080" b="10795"/>
            <wp:docPr id="7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8"/>
                    <pic:cNvPicPr>
                      <a:picLocks noChangeAspect="1"/>
                    </pic:cNvPicPr>
                  </pic:nvPicPr>
                  <pic:blipFill>
                    <a:blip r:embed="rId75"/>
                    <a:stretch>
                      <a:fillRect/>
                    </a:stretch>
                  </pic:blipFill>
                  <pic:spPr>
                    <a:xfrm>
                      <a:off x="0" y="0"/>
                      <a:ext cx="5271770" cy="160845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这段代码是往代理类里加一个set方法，这个set方法就是传入一个callback（方法拦截器），并将它赋给这个代理类。</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到这里，generateClass讲完，其余代码感兴趣可以自己去研究，我们回到之前的create方法，最下面还有一行代码（firstInstance方法）没有讲。</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drawing>
          <wp:inline distT="0" distB="0" distL="114300" distR="114300">
            <wp:extent cx="5257800" cy="2286000"/>
            <wp:effectExtent l="0" t="0" r="0" b="0"/>
            <wp:docPr id="7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1"/>
                    <pic:cNvPicPr>
                      <a:picLocks noChangeAspect="1"/>
                    </pic:cNvPicPr>
                  </pic:nvPicPr>
                  <pic:blipFill>
                    <a:blip r:embed="rId76"/>
                    <a:stretch>
                      <a:fillRect/>
                    </a:stretch>
                  </pic:blipFill>
                  <pic:spPr>
                    <a:xfrm>
                      <a:off x="0" y="0"/>
                      <a:ext cx="5257800" cy="22860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找到firstInstance方法的源码</w:t>
      </w:r>
    </w:p>
    <w:p>
      <w:pPr>
        <w:widowControl w:val="0"/>
        <w:numPr>
          <w:ilvl w:val="0"/>
          <w:numId w:val="0"/>
        </w:numPr>
        <w:jc w:val="both"/>
        <w:rPr>
          <w:rFonts w:hint="eastAsia"/>
          <w:lang w:val="en-US" w:eastAsia="zh-CN"/>
        </w:rPr>
      </w:pPr>
      <w:r>
        <w:drawing>
          <wp:inline distT="0" distB="0" distL="114300" distR="114300">
            <wp:extent cx="4115435" cy="1130300"/>
            <wp:effectExtent l="0" t="0" r="18415" b="12700"/>
            <wp:docPr id="7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pic:cNvPicPr>
                      <a:picLocks noChangeAspect="1"/>
                    </pic:cNvPicPr>
                  </pic:nvPicPr>
                  <pic:blipFill>
                    <a:blip r:embed="rId77"/>
                    <a:stretch>
                      <a:fillRect/>
                    </a:stretch>
                  </pic:blipFill>
                  <pic:spPr>
                    <a:xfrm>
                      <a:off x="0" y="0"/>
                      <a:ext cx="4115435" cy="113030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4755515" cy="2768600"/>
            <wp:effectExtent l="0" t="0" r="6985" b="12700"/>
            <wp:docPr id="8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2"/>
                    <pic:cNvPicPr>
                      <a:picLocks noChangeAspect="1"/>
                    </pic:cNvPicPr>
                  </pic:nvPicPr>
                  <pic:blipFill>
                    <a:blip r:embed="rId78"/>
                    <a:stretch>
                      <a:fillRect/>
                    </a:stretch>
                  </pic:blipFill>
                  <pic:spPr>
                    <a:xfrm>
                      <a:off x="0" y="0"/>
                      <a:ext cx="4755515" cy="276860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eastAsiaTheme="minorEastAsia"/>
          <w:lang w:val="en-US" w:eastAsia="zh-CN"/>
        </w:rPr>
      </w:pPr>
      <w:r>
        <w:rPr>
          <w:rFonts w:hint="eastAsia"/>
          <w:lang w:val="en-US" w:eastAsia="zh-CN"/>
        </w:rPr>
        <w:t>反射生成实例就不说了，我们找到setThreadCallbacks以及相关的几个方法</w:t>
      </w:r>
    </w:p>
    <w:p>
      <w:pPr>
        <w:widowControl w:val="0"/>
        <w:numPr>
          <w:ilvl w:val="0"/>
          <w:numId w:val="0"/>
        </w:numPr>
        <w:jc w:val="both"/>
      </w:pPr>
    </w:p>
    <w:p>
      <w:pPr>
        <w:widowControl w:val="0"/>
        <w:numPr>
          <w:ilvl w:val="0"/>
          <w:numId w:val="0"/>
        </w:numPr>
        <w:jc w:val="both"/>
      </w:pPr>
      <w:r>
        <w:drawing>
          <wp:inline distT="0" distB="0" distL="114300" distR="114300">
            <wp:extent cx="5272405" cy="2515235"/>
            <wp:effectExtent l="0" t="0" r="4445" b="18415"/>
            <wp:docPr id="8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3"/>
                    <pic:cNvPicPr>
                      <a:picLocks noChangeAspect="1"/>
                    </pic:cNvPicPr>
                  </pic:nvPicPr>
                  <pic:blipFill>
                    <a:blip r:embed="rId79"/>
                    <a:stretch>
                      <a:fillRect/>
                    </a:stretch>
                  </pic:blipFill>
                  <pic:spPr>
                    <a:xfrm>
                      <a:off x="0" y="0"/>
                      <a:ext cx="5272405" cy="251523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可以看出，最终是从类的所有方法声明中找到前面加在类里用来赋予代理类callback的setter方法，并且invoke了它，将传入的callbacks也就是我们最开始说的，从测试代码中传入的方法拦截器，写入进了代理类中。</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到这里，原理就讲完了，我们来看看生成出来的代理类长啥样。在测试类中增加一行代码：</w:t>
      </w:r>
    </w:p>
    <w:p>
      <w:pPr>
        <w:widowControl w:val="0"/>
        <w:numPr>
          <w:ilvl w:val="0"/>
          <w:numId w:val="0"/>
        </w:numPr>
        <w:jc w:val="both"/>
      </w:pPr>
      <w:r>
        <w:drawing>
          <wp:inline distT="0" distB="0" distL="114300" distR="114300">
            <wp:extent cx="5273675" cy="1383030"/>
            <wp:effectExtent l="0" t="0" r="3175" b="7620"/>
            <wp:docPr id="8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4"/>
                    <pic:cNvPicPr>
                      <a:picLocks noChangeAspect="1"/>
                    </pic:cNvPicPr>
                  </pic:nvPicPr>
                  <pic:blipFill>
                    <a:blip r:embed="rId80"/>
                    <a:stretch>
                      <a:fillRect/>
                    </a:stretch>
                  </pic:blipFill>
                  <pic:spPr>
                    <a:xfrm>
                      <a:off x="0" y="0"/>
                      <a:ext cx="5273675" cy="138303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加上这行代码并运行后，就会在我设置的D盘里写出生成的代理类。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9230" cy="1372870"/>
            <wp:effectExtent l="0" t="0" r="7620" b="17780"/>
            <wp:docPr id="8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5"/>
                    <pic:cNvPicPr>
                      <a:picLocks noChangeAspect="1"/>
                    </pic:cNvPicPr>
                  </pic:nvPicPr>
                  <pic:blipFill>
                    <a:blip r:embed="rId81"/>
                    <a:stretch>
                      <a:fillRect/>
                    </a:stretch>
                  </pic:blipFill>
                  <pic:spPr>
                    <a:xfrm>
                      <a:off x="0" y="0"/>
                      <a:ext cx="5269230" cy="137287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对中间那个进行反编译（工具luyten），可以在里面找到这样一段代码</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3857625" cy="1114425"/>
            <wp:effectExtent l="0" t="0" r="9525" b="9525"/>
            <wp:docPr id="8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7"/>
                    <pic:cNvPicPr>
                      <a:picLocks noChangeAspect="1"/>
                    </pic:cNvPicPr>
                  </pic:nvPicPr>
                  <pic:blipFill>
                    <a:blip r:embed="rId82"/>
                    <a:stretch>
                      <a:fillRect/>
                    </a:stretch>
                  </pic:blipFill>
                  <pic:spPr>
                    <a:xfrm>
                      <a:off x="0" y="0"/>
                      <a:ext cx="3857625" cy="1114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证明我们上面说的通过setter方法传入callback是正确的。再找到我们定义在业务类里的方法：</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4962525" cy="1762125"/>
            <wp:effectExtent l="0" t="0" r="9525" b="9525"/>
            <wp:docPr id="8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8"/>
                    <pic:cNvPicPr>
                      <a:picLocks noChangeAspect="1"/>
                    </pic:cNvPicPr>
                  </pic:nvPicPr>
                  <pic:blipFill>
                    <a:blip r:embed="rId83"/>
                    <a:stretch>
                      <a:fillRect/>
                    </a:stretch>
                  </pic:blipFill>
                  <pic:spPr>
                    <a:xfrm>
                      <a:off x="0" y="0"/>
                      <a:ext cx="4962525" cy="176212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rPr>
          <w:rFonts w:hint="eastAsia"/>
          <w:lang w:val="en-US" w:eastAsia="zh-CN"/>
        </w:rPr>
        <w:t>可以看出，当我们使用代理类调用saveEmployee方法时，会调用方法拦截器中的intercept方法，而我们在intercept中做了代码增强和环绕通知，以此来实现代理的效果。</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这里，可以看出JDK动态代理和CGLib动态代理有一点区别。同样是生成出来的代理类，JDK的代理类中是使用反射去调用handler中的invoke方法；而CGLib觉得，反射比较耗费时间，所以搞了一个叫FastClass的机制，这个机制是在生成代理类的同时还会生成原业务类和代理类对应的FastClass类（就是为什么上面D盘写出来是3个文件）。</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我们来看一下代理类对应的FastClass文件反编译后的内容，主要包含两个方法，一个是getIndex方法，另一个是invoke方法。</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0500" cy="2613025"/>
            <wp:effectExtent l="0" t="0" r="6350" b="15875"/>
            <wp:docPr id="8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0"/>
                    <pic:cNvPicPr>
                      <a:picLocks noChangeAspect="1"/>
                    </pic:cNvPicPr>
                  </pic:nvPicPr>
                  <pic:blipFill>
                    <a:blip r:embed="rId84"/>
                    <a:stretch>
                      <a:fillRect/>
                    </a:stretch>
                  </pic:blipFill>
                  <pic:spPr>
                    <a:xfrm>
                      <a:off x="0" y="0"/>
                      <a:ext cx="5270500" cy="261302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5057775" cy="1952625"/>
            <wp:effectExtent l="0" t="0" r="9525" b="9525"/>
            <wp:docPr id="9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2"/>
                    <pic:cNvPicPr>
                      <a:picLocks noChangeAspect="1"/>
                    </pic:cNvPicPr>
                  </pic:nvPicPr>
                  <pic:blipFill>
                    <a:blip r:embed="rId85"/>
                    <a:stretch>
                      <a:fillRect/>
                    </a:stretch>
                  </pic:blipFill>
                  <pic:spPr>
                    <a:xfrm>
                      <a:off x="0" y="0"/>
                      <a:ext cx="5057775" cy="195262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rPr>
          <w:rFonts w:hint="eastAsia"/>
          <w:lang w:val="en-US" w:eastAsia="zh-CN"/>
        </w:rPr>
        <w:t>因为内容过多，这里截图只截取这两个方法中的部分代码，可以看出getIndex方法用来匹配一个方法，并返回一个数字；invoke方法传入一个数字并根据数字来调用对应方法，刚好能与getindex中的数字对上，即这个数字充当了“索引”。</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上面已经说到了，在我们调用自己的业务方法时，代理类的callback会调用我们自己定义的方法拦截器中的intercept方法，回顾一下那个方法，里面有一句关键代码：</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drawing>
          <wp:inline distT="0" distB="0" distL="114300" distR="114300">
            <wp:extent cx="4743450" cy="561975"/>
            <wp:effectExtent l="0" t="0" r="0" b="9525"/>
            <wp:docPr id="9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3"/>
                    <pic:cNvPicPr>
                      <a:picLocks noChangeAspect="1"/>
                    </pic:cNvPicPr>
                  </pic:nvPicPr>
                  <pic:blipFill>
                    <a:blip r:embed="rId86"/>
                    <a:stretch>
                      <a:fillRect/>
                    </a:stretch>
                  </pic:blipFill>
                  <pic:spPr>
                    <a:xfrm>
                      <a:off x="0" y="0"/>
                      <a:ext cx="4743450" cy="56197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这个methodProxy是什么？invokeSuper又是怎么工作的？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对代理类的反编译内容中可以找到,在代理类的属性中会为每一个方法都分配一个MethodProxy：</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3581400" cy="685800"/>
            <wp:effectExtent l="0" t="0" r="0" b="0"/>
            <wp:docPr id="9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4"/>
                    <pic:cNvPicPr>
                      <a:picLocks noChangeAspect="1"/>
                    </pic:cNvPicPr>
                  </pic:nvPicPr>
                  <pic:blipFill>
                    <a:blip r:embed="rId87"/>
                    <a:stretch>
                      <a:fillRect/>
                    </a:stretch>
                  </pic:blipFill>
                  <pic:spPr>
                    <a:xfrm>
                      <a:off x="0" y="0"/>
                      <a:ext cx="3581400" cy="68580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eastAsiaTheme="minorEastAsia"/>
          <w:lang w:val="en-US" w:eastAsia="zh-CN"/>
        </w:rPr>
      </w:pPr>
      <w:r>
        <w:rPr>
          <w:rFonts w:hint="eastAsia"/>
          <w:lang w:val="en-US" w:eastAsia="zh-CN"/>
        </w:rPr>
        <w:t>在一个叫“hook”的静态方法中，定义了创建MethodProxy的方法</w:t>
      </w:r>
    </w:p>
    <w:p>
      <w:pPr>
        <w:widowControl w:val="0"/>
        <w:numPr>
          <w:ilvl w:val="0"/>
          <w:numId w:val="0"/>
        </w:numPr>
        <w:jc w:val="both"/>
      </w:pPr>
    </w:p>
    <w:p>
      <w:pPr>
        <w:widowControl w:val="0"/>
        <w:numPr>
          <w:ilvl w:val="0"/>
          <w:numId w:val="0"/>
        </w:numPr>
        <w:jc w:val="both"/>
      </w:pPr>
      <w:r>
        <w:drawing>
          <wp:inline distT="0" distB="0" distL="114300" distR="114300">
            <wp:extent cx="5270500" cy="916940"/>
            <wp:effectExtent l="0" t="0" r="6350" b="16510"/>
            <wp:docPr id="9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8"/>
                    <pic:cNvPicPr>
                      <a:picLocks noChangeAspect="1"/>
                    </pic:cNvPicPr>
                  </pic:nvPicPr>
                  <pic:blipFill>
                    <a:blip r:embed="rId88"/>
                    <a:stretch>
                      <a:fillRect/>
                    </a:stretch>
                  </pic:blipFill>
                  <pic:spPr>
                    <a:xfrm>
                      <a:off x="0" y="0"/>
                      <a:ext cx="5270500" cy="91694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有一个静态代码块调用了这个hook，这就表示代理类在创建时，所有方法对应的ProxyMethod也跟着创建出来了</w:t>
      </w:r>
    </w:p>
    <w:p>
      <w:pPr>
        <w:widowControl w:val="0"/>
        <w:numPr>
          <w:ilvl w:val="0"/>
          <w:numId w:val="0"/>
        </w:numPr>
        <w:jc w:val="both"/>
        <w:rPr>
          <w:rFonts w:hint="default"/>
          <w:lang w:val="en-US" w:eastAsia="zh-CN"/>
        </w:rPr>
      </w:pPr>
    </w:p>
    <w:p>
      <w:pPr>
        <w:widowControl w:val="0"/>
        <w:numPr>
          <w:ilvl w:val="0"/>
          <w:numId w:val="0"/>
        </w:numPr>
        <w:jc w:val="both"/>
        <w:rPr>
          <w:rFonts w:hint="eastAsia" w:eastAsiaTheme="minorEastAsia"/>
          <w:lang w:val="en-US" w:eastAsia="zh-CN"/>
        </w:rPr>
      </w:pPr>
      <w:r>
        <w:drawing>
          <wp:inline distT="0" distB="0" distL="114300" distR="114300">
            <wp:extent cx="1571625" cy="495300"/>
            <wp:effectExtent l="0" t="0" r="9525" b="0"/>
            <wp:docPr id="9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9"/>
                    <pic:cNvPicPr>
                      <a:picLocks noChangeAspect="1"/>
                    </pic:cNvPicPr>
                  </pic:nvPicPr>
                  <pic:blipFill>
                    <a:blip r:embed="rId89"/>
                    <a:stretch>
                      <a:fillRect/>
                    </a:stretch>
                  </pic:blipFill>
                  <pic:spPr>
                    <a:xfrm>
                      <a:off x="0" y="0"/>
                      <a:ext cx="1571625" cy="49530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rPr>
          <w:rFonts w:hint="eastAsia"/>
          <w:lang w:val="en-US" w:eastAsia="zh-CN"/>
        </w:rPr>
        <w:t>然后在调用具体方法，进而调用到intercept方法的最后，将这个methodProxy传过去了</w:t>
      </w:r>
    </w:p>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4693285" cy="1370965"/>
            <wp:effectExtent l="0" t="0" r="12065" b="635"/>
            <wp:docPr id="9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0"/>
                    <pic:cNvPicPr>
                      <a:picLocks noChangeAspect="1"/>
                    </pic:cNvPicPr>
                  </pic:nvPicPr>
                  <pic:blipFill>
                    <a:blip r:embed="rId90"/>
                    <a:stretch>
                      <a:fillRect/>
                    </a:stretch>
                  </pic:blipFill>
                  <pic:spPr>
                    <a:xfrm>
                      <a:off x="0" y="0"/>
                      <a:ext cx="4693285" cy="137096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4667250" cy="390525"/>
            <wp:effectExtent l="0" t="0" r="0" b="9525"/>
            <wp:docPr id="9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7"/>
                    <pic:cNvPicPr>
                      <a:picLocks noChangeAspect="1"/>
                    </pic:cNvPicPr>
                  </pic:nvPicPr>
                  <pic:blipFill>
                    <a:blip r:embed="rId91"/>
                    <a:stretch>
                      <a:fillRect/>
                    </a:stretch>
                  </pic:blipFill>
                  <pic:spPr>
                    <a:xfrm>
                      <a:off x="0" y="0"/>
                      <a:ext cx="4667250" cy="39052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当在intercept中proxyMethod调用了invokeSuper时，会去找FastClass里的getIndex方法，匹配到对应的方法名后会得到一个数字索引，再用这个数字索引去invoke方法里调起真实的方法。</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这种用索引的方式直接调用方法当然会比反射来的快一点，因此有CGLib动态代理比JDK动态代理更快的说法。但是，并不绝对！</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从理论上来说，谁更快主要与接口或类中方法的数量有关，因为使用switch...case做索引也是需要一个一个进行值的比较，假设有n个方法，则索引其中一个方法的平均次数是(n+1)/2，每一次索引又需要花费时间，如果n的数值足够大，致使平均索引花费时间超过了反射的平均时间时，CGLib动态代理就不如JDK动态代理快了。从这里也能看出，如果我们使用CGLib做动态代理，常用的方法应该尽量写在上面，应该能让索引更快一点；要是从实际角度说不准，因为不同的版本优化程度不一样，在实际运行环境中也会有一些差异。</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刚刚比较的是JDK动态代理和CGLib动态代理的性能，但是要知道CGLib动态代理并不是只能通过继承的方式来代理；我们的案例中是使用继承的方式，但是它也可以通过接口的方式进行代理的。</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770" cy="4082415"/>
            <wp:effectExtent l="0" t="0" r="5080" b="1333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92"/>
                    <a:stretch>
                      <a:fillRect/>
                    </a:stretch>
                  </pic:blipFill>
                  <pic:spPr>
                    <a:xfrm>
                      <a:off x="0" y="0"/>
                      <a:ext cx="5271770" cy="408241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4714875" cy="1000125"/>
            <wp:effectExtent l="0" t="0" r="9525" b="9525"/>
            <wp:docPr id="10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52"/>
                    <pic:cNvPicPr>
                      <a:picLocks noChangeAspect="1"/>
                    </pic:cNvPicPr>
                  </pic:nvPicPr>
                  <pic:blipFill>
                    <a:blip r:embed="rId93"/>
                    <a:stretch>
                      <a:fillRect/>
                    </a:stretch>
                  </pic:blipFill>
                  <pic:spPr>
                    <a:xfrm>
                      <a:off x="0" y="0"/>
                      <a:ext cx="4714875" cy="100012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rPr>
          <w:rFonts w:hint="eastAsia"/>
          <w:lang w:val="en-US" w:eastAsia="zh-CN"/>
        </w:rPr>
        <w:t>通过接口方式代理的写法与JDK的handler非常相似，这里必须将EmployeeServiceImpl的实例传进去，否则会进入死循环。</w:t>
      </w:r>
    </w:p>
    <w:p>
      <w:pPr>
        <w:widowControl w:val="0"/>
        <w:numPr>
          <w:ilvl w:val="0"/>
          <w:numId w:val="0"/>
        </w:numPr>
        <w:jc w:val="both"/>
        <w:rPr>
          <w:rFonts w:hint="eastAsia"/>
          <w:lang w:val="en-US" w:eastAsia="zh-CN"/>
        </w:rPr>
      </w:pPr>
    </w:p>
    <w:p>
      <w:pPr>
        <w:widowControl w:val="0"/>
        <w:numPr>
          <w:ilvl w:val="0"/>
          <w:numId w:val="0"/>
        </w:numPr>
        <w:jc w:val="both"/>
        <w:rPr>
          <w:rFonts w:hint="default" w:eastAsiaTheme="minorEastAsia"/>
          <w:lang w:val="en-US" w:eastAsia="zh-CN"/>
        </w:rPr>
      </w:pPr>
      <w:r>
        <w:rPr>
          <w:rFonts w:hint="eastAsia"/>
          <w:lang w:val="en-US" w:eastAsia="zh-CN"/>
        </w:rPr>
        <w:t>那么同样是CGLib做动态代理，通过继承方式和通过接口方式哪个性能更好？答案是接口，为什么？因为继承的类本身也是继承自Object类的，Object类里自带了一些方法，这些方法也会被写到FastClass的索引项里去；相反，接口里的就很干净了，所以接口的方式一般会稍微快于继承的方式。</w:t>
      </w:r>
    </w:p>
    <w:p>
      <w:pPr>
        <w:widowControl w:val="0"/>
        <w:numPr>
          <w:ilvl w:val="0"/>
          <w:numId w:val="0"/>
        </w:numPr>
        <w:jc w:val="both"/>
      </w:pPr>
    </w:p>
    <w:p>
      <w:pPr>
        <w:widowControl w:val="0"/>
        <w:numPr>
          <w:ilvl w:val="0"/>
          <w:numId w:val="0"/>
        </w:numPr>
        <w:jc w:val="both"/>
        <w:rPr>
          <w:rFonts w:hint="default"/>
          <w:lang w:val="en-US" w:eastAsia="zh-CN"/>
        </w:rPr>
      </w:pPr>
      <w:r>
        <w:rPr>
          <w:rFonts w:hint="eastAsia"/>
          <w:color w:val="0070C0"/>
          <w:lang w:val="en-US" w:eastAsia="zh-CN"/>
        </w:rPr>
        <w:t>两种动态代理的比较</w:t>
      </w:r>
    </w:p>
    <w:p>
      <w:pPr>
        <w:widowControl w:val="0"/>
        <w:numPr>
          <w:ilvl w:val="0"/>
          <w:numId w:val="0"/>
        </w:numPr>
        <w:jc w:val="both"/>
        <w:rPr>
          <w:rFonts w:hint="eastAsia"/>
          <w:lang w:val="en-US" w:eastAsia="zh-CN"/>
        </w:rPr>
      </w:pPr>
    </w:p>
    <w:p>
      <w:pPr>
        <w:widowControl w:val="0"/>
        <w:numPr>
          <w:ilvl w:val="0"/>
          <w:numId w:val="9"/>
        </w:numPr>
        <w:jc w:val="both"/>
        <w:rPr>
          <w:rFonts w:hint="default"/>
          <w:lang w:val="en-US" w:eastAsia="zh-CN"/>
        </w:rPr>
      </w:pPr>
      <w:r>
        <w:rPr>
          <w:rFonts w:hint="eastAsia"/>
          <w:lang w:val="en-US" w:eastAsia="zh-CN"/>
        </w:rPr>
        <w:t>两种动态代理都是采用</w:t>
      </w:r>
      <w:r>
        <w:rPr>
          <w:rFonts w:hint="default"/>
          <w:lang w:val="en-US" w:eastAsia="zh-CN"/>
        </w:rPr>
        <w:t>字节码</w:t>
      </w:r>
      <w:r>
        <w:rPr>
          <w:rFonts w:hint="eastAsia"/>
          <w:lang w:val="en-US" w:eastAsia="zh-CN"/>
        </w:rPr>
        <w:t>方式生成代理类class；不同的是JDK使用</w:t>
      </w:r>
      <w:r>
        <w:rPr>
          <w:rFonts w:hint="default"/>
          <w:lang w:val="en-US" w:eastAsia="zh-CN"/>
        </w:rPr>
        <w:t>sun的ProxyGenerator</w:t>
      </w:r>
      <w:r>
        <w:rPr>
          <w:rFonts w:hint="eastAsia"/>
          <w:lang w:val="en-US" w:eastAsia="zh-CN"/>
        </w:rPr>
        <w:t>，而CGLib使用</w:t>
      </w:r>
      <w:r>
        <w:rPr>
          <w:rFonts w:hint="default"/>
          <w:lang w:val="en-US" w:eastAsia="zh-CN"/>
        </w:rPr>
        <w:t>ASM。</w:t>
      </w:r>
    </w:p>
    <w:p>
      <w:pPr>
        <w:widowControl w:val="0"/>
        <w:numPr>
          <w:ilvl w:val="0"/>
          <w:numId w:val="9"/>
        </w:numPr>
        <w:jc w:val="both"/>
        <w:rPr>
          <w:rFonts w:hint="default"/>
          <w:lang w:val="en-US" w:eastAsia="zh-CN"/>
        </w:rPr>
      </w:pPr>
      <w:r>
        <w:rPr>
          <w:rFonts w:hint="eastAsia"/>
          <w:lang w:val="en-US" w:eastAsia="zh-CN"/>
        </w:rPr>
        <w:t>JDK只能通过接口的方式代理，CGLib既可以通过继承，也可以通过接口的方式代理。</w:t>
      </w:r>
    </w:p>
    <w:p>
      <w:pPr>
        <w:widowControl w:val="0"/>
        <w:numPr>
          <w:ilvl w:val="0"/>
          <w:numId w:val="9"/>
        </w:numPr>
        <w:jc w:val="both"/>
      </w:pPr>
      <w:r>
        <w:rPr>
          <w:rFonts w:hint="eastAsia"/>
          <w:lang w:val="en-US" w:eastAsia="zh-CN"/>
        </w:rPr>
        <w:t>不管哪种动态代理，我们使用的都是被Spring注入的代理类中的方法，但是执行逻辑不一样。JDK先使用反射进入handler中的invoke方法，再使用反射调用业务方法；CGLib则是通过set进来的callback直接调用Intercept中的invoke方法，再通过FastClass的索引快速找到要调用的业务方法，使用事先new出来的业务类实例调用。（即在代理过程中，JDK中使用了两次反射，CGLib没有用到）</w:t>
      </w:r>
    </w:p>
    <w:p>
      <w:pPr>
        <w:widowControl w:val="0"/>
        <w:numPr>
          <w:ilvl w:val="0"/>
          <w:numId w:val="9"/>
        </w:numPr>
        <w:jc w:val="both"/>
      </w:pPr>
      <w:r>
        <w:rPr>
          <w:rFonts w:hint="eastAsia"/>
          <w:lang w:val="en-US" w:eastAsia="zh-CN"/>
        </w:rPr>
        <w:t>JDK和CGLib内部都使用了弱引用缓存，JDK在1.8后使用新特性引入了WeakCache类。</w:t>
      </w:r>
    </w:p>
    <w:p>
      <w:pPr>
        <w:widowControl w:val="0"/>
        <w:numPr>
          <w:ilvl w:val="0"/>
          <w:numId w:val="0"/>
        </w:numPr>
        <w:jc w:val="both"/>
      </w:pPr>
    </w:p>
    <w:p>
      <w:pPr>
        <w:widowControl w:val="0"/>
        <w:numPr>
          <w:ilvl w:val="0"/>
          <w:numId w:val="0"/>
        </w:numPr>
        <w:jc w:val="both"/>
        <w:rPr>
          <w:rFonts w:hint="eastAsia"/>
          <w:color w:val="0070C0"/>
          <w:lang w:val="en-US" w:eastAsia="zh-CN"/>
        </w:rPr>
      </w:pPr>
      <w:r>
        <w:rPr>
          <w:rFonts w:hint="eastAsia"/>
          <w:color w:val="0070C0"/>
          <w:lang w:val="en-US" w:eastAsia="zh-CN"/>
        </w:rPr>
        <w:t>弱引用 WeakReference</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不管是JDK动态代理还是CGLib动态代理的源码中都引入了WeakReference这个类（WeakCache里面也使用了WeakReference），这个类是指弱引用。在Java中引用分为四种类型，分别是强引用，软引用，弱引用，虚引用（感兴趣自己百度学习），它们与GC（垃圾回收机制）有关。我们在日常开发中使用的基本都是强引用，它不管在任何时候都不会被GC自行回收；而弱引用会在被GC扫描到时无条件回收；这里使用弱引用的原因很简单，不管是JDK动态代理还是CGLib动态代理，它们都用字节码方式真实创建了一个代理类出来并装载到了内存里；虽然已经做了缓存，不会在使用代理时无限制地创建代理类了，但是如果只是临时用了一下以后就不会再用了呢，它仍然是会存在于内存中，造成内存泄露。因此，要把它做成弱引用，让GC每次扫描时清掉它。</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color w:val="0070C0"/>
          <w:lang w:val="en-US" w:eastAsia="zh-CN"/>
        </w:rPr>
        <w:t>代理模式的技术体现</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IP代理、Spring AOP等</w:t>
      </w:r>
    </w:p>
    <w:p>
      <w:pPr>
        <w:pStyle w:val="4"/>
        <w:bidi w:val="0"/>
        <w:rPr>
          <w:rFonts w:hint="default"/>
          <w:lang w:val="en-US" w:eastAsia="zh-CN"/>
        </w:rPr>
      </w:pPr>
      <w:r>
        <w:rPr>
          <w:rFonts w:hint="eastAsia"/>
          <w:lang w:val="en-US" w:eastAsia="zh-CN"/>
        </w:rPr>
        <w:t>适配器模式 Adapter</w:t>
      </w:r>
    </w:p>
    <w:p>
      <w:pPr>
        <w:widowControl w:val="0"/>
        <w:numPr>
          <w:ilvl w:val="0"/>
          <w:numId w:val="0"/>
        </w:numPr>
        <w:jc w:val="both"/>
        <w:rPr>
          <w:rFonts w:hint="default"/>
          <w:lang w:val="en-US" w:eastAsia="zh-CN"/>
        </w:rPr>
      </w:pPr>
      <w:r>
        <w:rPr>
          <w:rFonts w:hint="eastAsia"/>
          <w:lang w:val="en-US" w:eastAsia="zh-CN"/>
        </w:rPr>
        <w:t>还记得小时候是怎么将手机内置的小存储卡插入到电脑上的吗？一般的手机存储卡都是小卡（如下图左边），而电脑只能插入类似相机存储卡那种的大卡（如下图右边）。</w:t>
      </w:r>
    </w:p>
    <w:p>
      <w:pPr>
        <w:widowControl w:val="0"/>
        <w:numPr>
          <w:ilvl w:val="0"/>
          <w:numId w:val="0"/>
        </w:numPr>
        <w:jc w:val="both"/>
        <w:rPr>
          <w:rFonts w:hint="eastAsia"/>
          <w:lang w:val="en-US" w:eastAsia="zh-CN"/>
        </w:rPr>
      </w:pPr>
    </w:p>
    <w:p>
      <w:pPr>
        <w:widowControl w:val="0"/>
        <w:numPr>
          <w:ilvl w:val="0"/>
          <w:numId w:val="0"/>
        </w:numPr>
        <w:jc w:val="both"/>
        <w:rPr>
          <w:rFonts w:ascii="宋体" w:hAnsi="宋体" w:eastAsia="宋体" w:cs="宋体"/>
          <w:sz w:val="24"/>
          <w:szCs w:val="24"/>
        </w:rPr>
      </w:pPr>
      <w:r>
        <w:rPr>
          <w:rFonts w:hint="eastAsia" w:ascii="宋体" w:hAnsi="宋体" w:eastAsia="宋体" w:cs="宋体"/>
          <w:sz w:val="24"/>
          <w:szCs w:val="24"/>
          <w:lang w:val="en-US" w:eastAsia="zh-CN"/>
        </w:rPr>
        <w:t>手机存储卡</w:t>
      </w:r>
      <w:r>
        <w:rPr>
          <w:rFonts w:ascii="宋体" w:hAnsi="宋体" w:eastAsia="宋体" w:cs="宋体"/>
          <w:sz w:val="24"/>
          <w:szCs w:val="24"/>
        </w:rPr>
        <w:drawing>
          <wp:inline distT="0" distB="0" distL="114300" distR="114300">
            <wp:extent cx="782955" cy="782955"/>
            <wp:effectExtent l="0" t="0" r="17145" b="17145"/>
            <wp:docPr id="6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descr="IMG_256"/>
                    <pic:cNvPicPr>
                      <a:picLocks noChangeAspect="1"/>
                    </pic:cNvPicPr>
                  </pic:nvPicPr>
                  <pic:blipFill>
                    <a:blip r:embed="rId94"/>
                    <a:stretch>
                      <a:fillRect/>
                    </a:stretch>
                  </pic:blipFill>
                  <pic:spPr>
                    <a:xfrm>
                      <a:off x="0" y="0"/>
                      <a:ext cx="782955" cy="782955"/>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相机存储卡 </w:t>
      </w:r>
      <w:r>
        <w:rPr>
          <w:rFonts w:ascii="宋体" w:hAnsi="宋体" w:eastAsia="宋体" w:cs="宋体"/>
          <w:sz w:val="24"/>
          <w:szCs w:val="24"/>
        </w:rPr>
        <w:drawing>
          <wp:inline distT="0" distB="0" distL="114300" distR="114300">
            <wp:extent cx="953770" cy="953770"/>
            <wp:effectExtent l="0" t="0" r="17780" b="17780"/>
            <wp:docPr id="8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 descr="IMG_256"/>
                    <pic:cNvPicPr>
                      <a:picLocks noChangeAspect="1"/>
                    </pic:cNvPicPr>
                  </pic:nvPicPr>
                  <pic:blipFill>
                    <a:blip r:embed="rId95"/>
                    <a:stretch>
                      <a:fillRect/>
                    </a:stretch>
                  </pic:blipFill>
                  <pic:spPr>
                    <a:xfrm>
                      <a:off x="0" y="0"/>
                      <a:ext cx="953770" cy="95377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所以，我们会用到一个东西叫SD卡套（如下图）将小卡插入卡套中，再将卡套插入电脑插口，这个SD卡套就充当了适配器的角色，它的正规名字就叫</w:t>
      </w:r>
      <w:r>
        <w:rPr>
          <w:rFonts w:hint="default"/>
          <w:lang w:val="en-US" w:eastAsia="zh-CN"/>
        </w:rPr>
        <w:t>SD卡适配器</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ascii="宋体" w:hAnsi="宋体" w:eastAsia="宋体" w:cs="宋体"/>
          <w:sz w:val="24"/>
          <w:szCs w:val="24"/>
        </w:rPr>
      </w:pPr>
      <w:r>
        <w:rPr>
          <w:rFonts w:hint="eastAsia" w:ascii="宋体" w:hAnsi="宋体" w:eastAsia="宋体" w:cs="宋体"/>
          <w:sz w:val="24"/>
          <w:szCs w:val="24"/>
          <w:lang w:val="en-US" w:eastAsia="zh-CN"/>
        </w:rPr>
        <w:t xml:space="preserve"> SD卡套 </w:t>
      </w:r>
      <w:r>
        <w:rPr>
          <w:rFonts w:ascii="宋体" w:hAnsi="宋体" w:eastAsia="宋体" w:cs="宋体"/>
          <w:sz w:val="24"/>
          <w:szCs w:val="24"/>
        </w:rPr>
        <w:drawing>
          <wp:inline distT="0" distB="0" distL="114300" distR="114300">
            <wp:extent cx="949960" cy="908050"/>
            <wp:effectExtent l="0" t="0" r="2540" b="6350"/>
            <wp:docPr id="5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descr="IMG_256"/>
                    <pic:cNvPicPr>
                      <a:picLocks noChangeAspect="1"/>
                    </pic:cNvPicPr>
                  </pic:nvPicPr>
                  <pic:blipFill>
                    <a:blip r:embed="rId96"/>
                    <a:stretch>
                      <a:fillRect/>
                    </a:stretch>
                  </pic:blipFill>
                  <pic:spPr>
                    <a:xfrm>
                      <a:off x="0" y="0"/>
                      <a:ext cx="949960" cy="908050"/>
                    </a:xfrm>
                    <a:prstGeom prst="rect">
                      <a:avLst/>
                    </a:prstGeom>
                    <a:noFill/>
                    <a:ln w="9525">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下面用代码来模拟这个过程：</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首先，定义两种卡槽接口，大卡槽接口和小卡槽接口，并且这两种卡槽接口的能力都是读和写数据。</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2266950" cy="1478915"/>
            <wp:effectExtent l="0" t="0" r="0" b="6985"/>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97"/>
                    <a:stretch>
                      <a:fillRect/>
                    </a:stretch>
                  </pic:blipFill>
                  <pic:spPr>
                    <a:xfrm>
                      <a:off x="0" y="0"/>
                      <a:ext cx="2266950" cy="147891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85060" cy="1470025"/>
            <wp:effectExtent l="0" t="0" r="15240" b="15875"/>
            <wp:docPr id="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
                    <pic:cNvPicPr>
                      <a:picLocks noChangeAspect="1"/>
                    </pic:cNvPicPr>
                  </pic:nvPicPr>
                  <pic:blipFill>
                    <a:blip r:embed="rId98"/>
                    <a:stretch>
                      <a:fillRect/>
                    </a:stretch>
                  </pic:blipFill>
                  <pic:spPr>
                    <a:xfrm>
                      <a:off x="0" y="0"/>
                      <a:ext cx="2385060" cy="147002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已知相机存储卡是实现了大卡槽接口的，手机存储卡是实现了小卡槽接口的。</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3952875" cy="3381375"/>
            <wp:effectExtent l="0" t="0" r="9525" b="9525"/>
            <wp:docPr id="9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8"/>
                    <pic:cNvPicPr>
                      <a:picLocks noChangeAspect="1"/>
                    </pic:cNvPicPr>
                  </pic:nvPicPr>
                  <pic:blipFill>
                    <a:blip r:embed="rId99"/>
                    <a:stretch>
                      <a:fillRect/>
                    </a:stretch>
                  </pic:blipFill>
                  <pic:spPr>
                    <a:xfrm>
                      <a:off x="0" y="0"/>
                      <a:ext cx="3952875" cy="3381375"/>
                    </a:xfrm>
                    <a:prstGeom prst="rect">
                      <a:avLst/>
                    </a:prstGeom>
                    <a:noFill/>
                    <a:ln>
                      <a:noFill/>
                    </a:ln>
                  </pic:spPr>
                </pic:pic>
              </a:graphicData>
            </a:graphic>
          </wp:inline>
        </w:drawing>
      </w:r>
    </w:p>
    <w:p>
      <w:pPr>
        <w:widowControl w:val="0"/>
        <w:numPr>
          <w:ilvl w:val="0"/>
          <w:numId w:val="0"/>
        </w:numPr>
        <w:jc w:val="both"/>
        <w:rPr>
          <w:rFonts w:hint="default"/>
          <w:lang w:val="en-US" w:eastAsia="zh-CN"/>
        </w:rPr>
      </w:pPr>
      <w:r>
        <w:drawing>
          <wp:inline distT="0" distB="0" distL="114300" distR="114300">
            <wp:extent cx="4200525" cy="3152775"/>
            <wp:effectExtent l="0" t="0" r="9525" b="9525"/>
            <wp:docPr id="9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
                    <pic:cNvPicPr>
                      <a:picLocks noChangeAspect="1"/>
                    </pic:cNvPicPr>
                  </pic:nvPicPr>
                  <pic:blipFill>
                    <a:blip r:embed="rId100"/>
                    <a:stretch>
                      <a:fillRect/>
                    </a:stretch>
                  </pic:blipFill>
                  <pic:spPr>
                    <a:xfrm>
                      <a:off x="0" y="0"/>
                      <a:ext cx="4200525" cy="315277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最后再定义一个电脑</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4124325" cy="2266950"/>
            <wp:effectExtent l="0" t="0" r="9525" b="0"/>
            <wp:docPr id="9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0"/>
                    <pic:cNvPicPr>
                      <a:picLocks noChangeAspect="1"/>
                    </pic:cNvPicPr>
                  </pic:nvPicPr>
                  <pic:blipFill>
                    <a:blip r:embed="rId101"/>
                    <a:stretch>
                      <a:fillRect/>
                    </a:stretch>
                  </pic:blipFill>
                  <pic:spPr>
                    <a:xfrm>
                      <a:off x="0" y="0"/>
                      <a:ext cx="4124325" cy="22669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编写测试代码</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2405" cy="1582420"/>
            <wp:effectExtent l="0" t="0" r="4445" b="17780"/>
            <wp:docPr id="10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1"/>
                    <pic:cNvPicPr>
                      <a:picLocks noChangeAspect="1"/>
                    </pic:cNvPicPr>
                  </pic:nvPicPr>
                  <pic:blipFill>
                    <a:blip r:embed="rId102"/>
                    <a:stretch>
                      <a:fillRect/>
                    </a:stretch>
                  </pic:blipFill>
                  <pic:spPr>
                    <a:xfrm>
                      <a:off x="0" y="0"/>
                      <a:ext cx="5272405" cy="1582420"/>
                    </a:xfrm>
                    <a:prstGeom prst="rect">
                      <a:avLst/>
                    </a:prstGeom>
                    <a:noFill/>
                    <a:ln>
                      <a:noFill/>
                    </a:ln>
                  </pic:spPr>
                </pic:pic>
              </a:graphicData>
            </a:graphic>
          </wp:inline>
        </w:drawing>
      </w:r>
      <w:r>
        <w:br w:type="textWrapping"/>
      </w:r>
    </w:p>
    <w:p>
      <w:pPr>
        <w:widowControl w:val="0"/>
        <w:numPr>
          <w:ilvl w:val="0"/>
          <w:numId w:val="0"/>
        </w:numPr>
        <w:jc w:val="both"/>
      </w:pPr>
      <w:r>
        <w:drawing>
          <wp:inline distT="0" distB="0" distL="114300" distR="114300">
            <wp:extent cx="2762250" cy="476250"/>
            <wp:effectExtent l="0" t="0" r="0" b="0"/>
            <wp:docPr id="10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2"/>
                    <pic:cNvPicPr>
                      <a:picLocks noChangeAspect="1"/>
                    </pic:cNvPicPr>
                  </pic:nvPicPr>
                  <pic:blipFill>
                    <a:blip r:embed="rId103"/>
                    <a:stretch>
                      <a:fillRect/>
                    </a:stretch>
                  </pic:blipFill>
                  <pic:spPr>
                    <a:xfrm>
                      <a:off x="0" y="0"/>
                      <a:ext cx="2762250" cy="4762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从结果看出成功用电脑读取出存储卡中的数据了，现在我们再试试用电脑直接读取小卡。</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9230" cy="1539875"/>
            <wp:effectExtent l="0" t="0" r="7620" b="3175"/>
            <wp:docPr id="10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3"/>
                    <pic:cNvPicPr>
                      <a:picLocks noChangeAspect="1"/>
                    </pic:cNvPicPr>
                  </pic:nvPicPr>
                  <pic:blipFill>
                    <a:blip r:embed="rId104"/>
                    <a:stretch>
                      <a:fillRect/>
                    </a:stretch>
                  </pic:blipFill>
                  <pic:spPr>
                    <a:xfrm>
                      <a:off x="0" y="0"/>
                      <a:ext cx="5269230" cy="153987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我们把相机存储卡替换为手机存储卡后看到，在电脑读取卡中数据那行代码处报错了，因为电脑的读取方法中规定了它只接受大卡，而手机存储卡是小卡，根本插不进去。</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重点来了，我们需要引入一个适配器，这个适配器前面实现大卡槽，后面实现小卡槽，让小卡能够插入进去。</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定义SD卡适配器</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drawing>
          <wp:inline distT="0" distB="0" distL="114300" distR="114300">
            <wp:extent cx="5257800" cy="3914775"/>
            <wp:effectExtent l="0" t="0" r="0" b="9525"/>
            <wp:docPr id="10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4"/>
                    <pic:cNvPicPr>
                      <a:picLocks noChangeAspect="1"/>
                    </pic:cNvPicPr>
                  </pic:nvPicPr>
                  <pic:blipFill>
                    <a:blip r:embed="rId105"/>
                    <a:stretch>
                      <a:fillRect/>
                    </a:stretch>
                  </pic:blipFill>
                  <pic:spPr>
                    <a:xfrm>
                      <a:off x="0" y="0"/>
                      <a:ext cx="5257800" cy="391477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4310" cy="1880235"/>
            <wp:effectExtent l="0" t="0" r="2540" b="5715"/>
            <wp:docPr id="10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5"/>
                    <pic:cNvPicPr>
                      <a:picLocks noChangeAspect="1"/>
                    </pic:cNvPicPr>
                  </pic:nvPicPr>
                  <pic:blipFill>
                    <a:blip r:embed="rId106"/>
                    <a:stretch>
                      <a:fillRect/>
                    </a:stretch>
                  </pic:blipFill>
                  <pic:spPr>
                    <a:xfrm>
                      <a:off x="0" y="0"/>
                      <a:ext cx="5274310" cy="188023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2705100" cy="447675"/>
            <wp:effectExtent l="0" t="0" r="0" b="9525"/>
            <wp:docPr id="10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6"/>
                    <pic:cNvPicPr>
                      <a:picLocks noChangeAspect="1"/>
                    </pic:cNvPicPr>
                  </pic:nvPicPr>
                  <pic:blipFill>
                    <a:blip r:embed="rId107"/>
                    <a:stretch>
                      <a:fillRect/>
                    </a:stretch>
                  </pic:blipFill>
                  <pic:spPr>
                    <a:xfrm>
                      <a:off x="0" y="0"/>
                      <a:ext cx="2705100" cy="44767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可以看到，引入适配器后，就可以使用电脑从手机存储卡中正常读取数据了。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最后总结一下适配器模式的应用场景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在一个系统中，如果出现既定的两个接口无法对接，又都需要用到它们时，可以引入适配器来连接这两个接口，并将一个接口的输入输出规范转换到另一个接口所需要的规范。</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再举个例子，让电脑开机需要220V供电，电脑主机有标准的电源接口，它可能只接受12V的电压；但插座有标准的三插口的接口，它只提供220V的电压，那这两个接口肯定不能直接对接，所以引入电源适配器，将这两个接口连接起来，并且通过内置的变压器，将220V电压转为12V电压。</w:t>
      </w:r>
    </w:p>
    <w:p>
      <w:pPr>
        <w:pStyle w:val="4"/>
        <w:bidi w:val="0"/>
        <w:rPr>
          <w:rFonts w:hint="default"/>
          <w:lang w:val="en-US" w:eastAsia="zh-CN"/>
        </w:rPr>
      </w:pPr>
      <w:r>
        <w:rPr>
          <w:rFonts w:hint="eastAsia"/>
          <w:lang w:val="en-US" w:eastAsia="zh-CN"/>
        </w:rPr>
        <w:t>桥接模式 Bridge</w:t>
      </w:r>
    </w:p>
    <w:p>
      <w:pPr>
        <w:widowControl w:val="0"/>
        <w:numPr>
          <w:ilvl w:val="0"/>
          <w:numId w:val="0"/>
        </w:numPr>
        <w:jc w:val="both"/>
        <w:rPr>
          <w:rFonts w:hint="eastAsia"/>
          <w:lang w:val="en-US" w:eastAsia="zh-CN"/>
        </w:rPr>
      </w:pPr>
      <w:r>
        <w:rPr>
          <w:rFonts w:hint="eastAsia"/>
          <w:lang w:val="en-US" w:eastAsia="zh-CN"/>
        </w:rPr>
        <w:t>还记得在第一部分介绍的面向对象7大设计原则中的合成复用原则吗？如果说合成复用是一个原则，是一个规范，那么按照这个规范写出来的代码就是桥接模式。</w:t>
      </w:r>
    </w:p>
    <w:p>
      <w:pPr>
        <w:pStyle w:val="4"/>
        <w:bidi w:val="0"/>
        <w:rPr>
          <w:rFonts w:hint="default"/>
          <w:lang w:val="en-US" w:eastAsia="zh-CN"/>
        </w:rPr>
      </w:pPr>
      <w:r>
        <w:rPr>
          <w:rFonts w:hint="eastAsia"/>
          <w:lang w:val="en-US" w:eastAsia="zh-CN"/>
        </w:rPr>
        <w:t>装饰器模式 Decorator</w:t>
      </w:r>
    </w:p>
    <w:p>
      <w:pPr>
        <w:widowControl w:val="0"/>
        <w:numPr>
          <w:ilvl w:val="0"/>
          <w:numId w:val="0"/>
        </w:numPr>
        <w:jc w:val="both"/>
        <w:rPr>
          <w:rFonts w:hint="eastAsia"/>
          <w:lang w:val="en-US" w:eastAsia="zh-CN"/>
        </w:rPr>
      </w:pPr>
      <w:r>
        <w:rPr>
          <w:rFonts w:hint="eastAsia"/>
          <w:lang w:val="en-US" w:eastAsia="zh-CN"/>
        </w:rPr>
        <w:t>装饰器模式是基于一个已存在的类并在保留其原本方法的基础上扩展新的方法的一种设计模式。</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先来看一下标准的装饰器模式对应的UML图</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4458335" cy="4099560"/>
            <wp:effectExtent l="0" t="0" r="18415" b="1524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pic:cNvPicPr>
                      <a:picLocks noChangeAspect="1"/>
                    </pic:cNvPicPr>
                  </pic:nvPicPr>
                  <pic:blipFill>
                    <a:blip r:embed="rId108"/>
                    <a:stretch>
                      <a:fillRect/>
                    </a:stretch>
                  </pic:blipFill>
                  <pic:spPr>
                    <a:xfrm>
                      <a:off x="0" y="0"/>
                      <a:ext cx="4458335" cy="409956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我的第一反应是：这么复杂？如果只是为了实现保留类原本的方法并扩展新的方法，那么写一个子类去继承它，并且在子类中写新的方法不就可以实现了吗？</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事实上，我在实际开发中也确实是这样使用的，例如我封装的CtDate继承自Date，CtList继承自ArrayList，它们确实能够实现我的需求，可为何大名鼎鼎的装饰器模式同样也是实现我这个需求却设计得更加复杂呢？</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这个问题困扰了我近两个小时，直到我去思考一个问题：难道是基于直接继承的方式去扩展功能存在某种弊端？想到这里就一下子顿悟了，这不就是合成复用原则的意义吗？</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下面举个例子并用代码来讲解装饰器模式应该如何编写，以及上面所述的合成复用原则到底是怎么体现的。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我们小时候应该都看过《迪迦奥特曼》，如果我没记错的话，迪迦奥特曼有三种形态，蓝色，红色以及红蓝复合形态，每种形态都有各自的特点。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假设，迪迦奥特曼是一个既有的类，那么三种形态的变换可以视为对迪迦奥特曼的增强（扩展），至此，我们可以写出如下代码。</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031740" cy="1236345"/>
            <wp:effectExtent l="0" t="0" r="16510" b="1905"/>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109"/>
                    <a:stretch>
                      <a:fillRect/>
                    </a:stretch>
                  </pic:blipFill>
                  <pic:spPr>
                    <a:xfrm>
                      <a:off x="0" y="0"/>
                      <a:ext cx="5031740" cy="123634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3192780" cy="1897380"/>
            <wp:effectExtent l="0" t="0" r="7620" b="7620"/>
            <wp:docPr id="1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
                    <pic:cNvPicPr>
                      <a:picLocks noChangeAspect="1"/>
                    </pic:cNvPicPr>
                  </pic:nvPicPr>
                  <pic:blipFill>
                    <a:blip r:embed="rId110"/>
                    <a:stretch>
                      <a:fillRect/>
                    </a:stretch>
                  </pic:blipFill>
                  <pic:spPr>
                    <a:xfrm>
                      <a:off x="0" y="0"/>
                      <a:ext cx="3192780" cy="189738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drawing>
          <wp:inline distT="0" distB="0" distL="114300" distR="114300">
            <wp:extent cx="2894965" cy="2120900"/>
            <wp:effectExtent l="0" t="0" r="635" b="12700"/>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11"/>
                    <a:stretch>
                      <a:fillRect/>
                    </a:stretch>
                  </pic:blipFill>
                  <pic:spPr>
                    <a:xfrm>
                      <a:off x="0" y="0"/>
                      <a:ext cx="2894965" cy="21209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drawing>
          <wp:inline distT="0" distB="0" distL="114300" distR="114300">
            <wp:extent cx="4295775" cy="942975"/>
            <wp:effectExtent l="0" t="0" r="9525" b="9525"/>
            <wp:docPr id="1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5"/>
                    <pic:cNvPicPr>
                      <a:picLocks noChangeAspect="1"/>
                    </pic:cNvPicPr>
                  </pic:nvPicPr>
                  <pic:blipFill>
                    <a:blip r:embed="rId112"/>
                    <a:stretch>
                      <a:fillRect/>
                    </a:stretch>
                  </pic:blipFill>
                  <pic:spPr>
                    <a:xfrm>
                      <a:off x="0" y="0"/>
                      <a:ext cx="4295775" cy="94297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其实通过以上代码，我们已经实现了保留原本能力，并扩展新能力的需求，这种方式就是基于继承关系，子类对父类的能力进行扩展。但是它会带来一个什么后果呢？</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事实上，我们这段代码只针对了迪迦奥特曼，而迪迦奥特曼又是奥特曼的子类，关系应该如下图所示。</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4144010" cy="1125855"/>
            <wp:effectExtent l="0" t="0" r="8890" b="17145"/>
            <wp:docPr id="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
                    <pic:cNvPicPr>
                      <a:picLocks noChangeAspect="1"/>
                    </pic:cNvPicPr>
                  </pic:nvPicPr>
                  <pic:blipFill>
                    <a:blip r:embed="rId113"/>
                    <a:stretch>
                      <a:fillRect/>
                    </a:stretch>
                  </pic:blipFill>
                  <pic:spPr>
                    <a:xfrm>
                      <a:off x="0" y="0"/>
                      <a:ext cx="4144010" cy="112585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drawing>
          <wp:inline distT="0" distB="0" distL="114300" distR="114300">
            <wp:extent cx="2859405" cy="1981835"/>
            <wp:effectExtent l="0" t="0" r="17145" b="18415"/>
            <wp:docPr id="1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
                    <pic:cNvPicPr>
                      <a:picLocks noChangeAspect="1"/>
                    </pic:cNvPicPr>
                  </pic:nvPicPr>
                  <pic:blipFill>
                    <a:blip r:embed="rId114"/>
                    <a:stretch>
                      <a:fillRect/>
                    </a:stretch>
                  </pic:blipFill>
                  <pic:spPr>
                    <a:xfrm>
                      <a:off x="0" y="0"/>
                      <a:ext cx="2859405" cy="198183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设想，如果有n个奥特曼，每个奥特曼都有3种形态，则基于继承关系的设计将会有3*n个类，也正是为了解决这个问题，我们在本笔记开始的时候就引出了合成复用原则。</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合成复用原则告诉我们，解决这个问题的办法就是抽取它们中共同的部分作为类的属性。下面开始介绍装饰器模式是如何编写的。</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首先定义一个抽象装饰器，与奥特曼一起实现超能力接口，并将奥特曼作为它的属性。</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drawing>
          <wp:inline distT="0" distB="0" distL="114300" distR="114300">
            <wp:extent cx="4029710" cy="2697480"/>
            <wp:effectExtent l="0" t="0" r="8890" b="7620"/>
            <wp:docPr id="1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4"/>
                    <pic:cNvPicPr>
                      <a:picLocks noChangeAspect="1"/>
                    </pic:cNvPicPr>
                  </pic:nvPicPr>
                  <pic:blipFill>
                    <a:blip r:embed="rId115"/>
                    <a:stretch>
                      <a:fillRect/>
                    </a:stretch>
                  </pic:blipFill>
                  <pic:spPr>
                    <a:xfrm>
                      <a:off x="0" y="0"/>
                      <a:ext cx="4029710" cy="269748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接着定义具体装饰器</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3192145" cy="2552065"/>
            <wp:effectExtent l="0" t="0" r="8255" b="635"/>
            <wp:docPr id="1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5"/>
                    <pic:cNvPicPr>
                      <a:picLocks noChangeAspect="1"/>
                    </pic:cNvPicPr>
                  </pic:nvPicPr>
                  <pic:blipFill>
                    <a:blip r:embed="rId116"/>
                    <a:stretch>
                      <a:fillRect/>
                    </a:stretch>
                  </pic:blipFill>
                  <pic:spPr>
                    <a:xfrm>
                      <a:off x="0" y="0"/>
                      <a:ext cx="3192145" cy="255206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eastAsiaTheme="minorEastAsia"/>
          <w:lang w:val="en-US" w:eastAsia="zh-CN"/>
        </w:rPr>
      </w:pPr>
      <w:r>
        <w:rPr>
          <w:rFonts w:hint="eastAsia"/>
          <w:lang w:val="en-US" w:eastAsia="zh-CN"/>
        </w:rPr>
        <w:t>修改测试类（迪迦奥特曼被蓝色装饰器装饰，可以使用扩展能力）</w:t>
      </w:r>
    </w:p>
    <w:p>
      <w:pPr>
        <w:widowControl w:val="0"/>
        <w:numPr>
          <w:ilvl w:val="0"/>
          <w:numId w:val="0"/>
        </w:numPr>
        <w:jc w:val="both"/>
      </w:pPr>
    </w:p>
    <w:p>
      <w:pPr>
        <w:widowControl w:val="0"/>
        <w:numPr>
          <w:ilvl w:val="0"/>
          <w:numId w:val="0"/>
        </w:numPr>
        <w:jc w:val="both"/>
        <w:rPr>
          <w:rFonts w:hint="default"/>
          <w:lang w:val="en-US" w:eastAsia="zh-CN"/>
        </w:rPr>
      </w:pPr>
      <w:r>
        <w:drawing>
          <wp:inline distT="0" distB="0" distL="114300" distR="114300">
            <wp:extent cx="3592195" cy="883285"/>
            <wp:effectExtent l="0" t="0" r="8255" b="12065"/>
            <wp:docPr id="1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7"/>
                    <pic:cNvPicPr>
                      <a:picLocks noChangeAspect="1"/>
                    </pic:cNvPicPr>
                  </pic:nvPicPr>
                  <pic:blipFill>
                    <a:blip r:embed="rId117"/>
                    <a:stretch>
                      <a:fillRect/>
                    </a:stretch>
                  </pic:blipFill>
                  <pic:spPr>
                    <a:xfrm>
                      <a:off x="0" y="0"/>
                      <a:ext cx="3592195" cy="88328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最后，回过头来对比一下刚开始的UML图</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4390390" cy="3968750"/>
            <wp:effectExtent l="0" t="0" r="10160" b="12700"/>
            <wp:docPr id="1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8"/>
                    <pic:cNvPicPr>
                      <a:picLocks noChangeAspect="1"/>
                    </pic:cNvPicPr>
                  </pic:nvPicPr>
                  <pic:blipFill>
                    <a:blip r:embed="rId118"/>
                    <a:stretch>
                      <a:fillRect/>
                    </a:stretch>
                  </pic:blipFill>
                  <pic:spPr>
                    <a:xfrm>
                      <a:off x="0" y="0"/>
                      <a:ext cx="4390390" cy="396875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到这里，你或许有一个感觉，装饰器模式好像和适配器模式很像，尤其是他们都是将别的类作为自己的属性。</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没错，实际上装饰器模式和适配器模式都属于包装模式（Wrapper），它们的结构非常相似，不同的是它们的设计目的和实际意义。适配器模式旨在通过简单的转换复用现有的功能，最终仍然只有一个功能。装饰器模式旨在不修改原本类的基础上扩展新的功能，实际上出现了两个功能。</w:t>
      </w:r>
    </w:p>
    <w:p>
      <w:pPr>
        <w:pStyle w:val="4"/>
        <w:bidi w:val="0"/>
        <w:rPr>
          <w:rFonts w:hint="default"/>
          <w:lang w:val="en-US" w:eastAsia="zh-CN"/>
        </w:rPr>
      </w:pPr>
      <w:r>
        <w:rPr>
          <w:rFonts w:hint="eastAsia"/>
          <w:lang w:val="en-US" w:eastAsia="zh-CN"/>
        </w:rPr>
        <w:t>外观模式 Facade</w:t>
      </w:r>
    </w:p>
    <w:p>
      <w:pPr>
        <w:widowControl w:val="0"/>
        <w:numPr>
          <w:ilvl w:val="0"/>
          <w:numId w:val="0"/>
        </w:numPr>
        <w:jc w:val="both"/>
        <w:rPr>
          <w:rFonts w:hint="eastAsia"/>
          <w:lang w:val="en-US" w:eastAsia="zh-CN"/>
        </w:rPr>
      </w:pPr>
      <w:r>
        <w:rPr>
          <w:rFonts w:hint="eastAsia"/>
          <w:lang w:val="en-US" w:eastAsia="zh-CN"/>
        </w:rPr>
        <w:t>外观模式也叫门面模式，是迪米特法则的应用。按照迪米特法则的规范写出来的代码就是外观模式。</w:t>
      </w:r>
    </w:p>
    <w:p>
      <w:pPr>
        <w:pStyle w:val="4"/>
        <w:bidi w:val="0"/>
        <w:rPr>
          <w:rFonts w:hint="default"/>
          <w:lang w:val="en-US" w:eastAsia="zh-CN"/>
        </w:rPr>
      </w:pPr>
      <w:r>
        <w:rPr>
          <w:rFonts w:hint="eastAsia"/>
          <w:lang w:val="en-US" w:eastAsia="zh-CN"/>
        </w:rPr>
        <w:t>享元模式 Flyweight</w:t>
      </w:r>
    </w:p>
    <w:p>
      <w:pPr>
        <w:widowControl w:val="0"/>
        <w:numPr>
          <w:ilvl w:val="0"/>
          <w:numId w:val="0"/>
        </w:numPr>
        <w:jc w:val="both"/>
        <w:rPr>
          <w:rFonts w:hint="eastAsia"/>
          <w:lang w:val="en-US" w:eastAsia="zh-CN"/>
        </w:rPr>
      </w:pPr>
      <w:r>
        <w:rPr>
          <w:rFonts w:hint="eastAsia"/>
          <w:lang w:val="en-US" w:eastAsia="zh-CN"/>
        </w:rPr>
        <w:t>所谓享元模式，享指的是共享，元指的是对象，即基于共享对象的一种设计模式，它注重对象的创建，维护以及如何共享使用。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说到对象的共享使用，不得不联想到单例模式。它们的区别我们在最后介绍，先来看一下什么是享元模式。</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从代码结构上，我将其概括为通过工厂模式创建一批对象，利用某种数据结构来维护，以达到共享使用的目的。光是这样说还是难以理解，我来举个生活中最常见的例子，你需要从中体会我上面所说的话。</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例如，我们在生活中用笔去写字，笔从何来？买一个或造一个，这都无所谓，从代码的角度不过是new Pen();而已。再细致一点，笔又分为黑笔BlackPen，红笔RedPen，它们都是Pen的子类，这时候我们为了更方便地创建对象，不妨引入工厂模式PenFactory。要搞来一支黑笔就是BlackPen bp = PenFactory.get(</w:t>
      </w:r>
      <w:r>
        <w:rPr>
          <w:rFonts w:hint="default"/>
          <w:lang w:val="en-US" w:eastAsia="zh-CN"/>
        </w:rPr>
        <w:t>“</w:t>
      </w:r>
      <w:r>
        <w:rPr>
          <w:rFonts w:hint="eastAsia"/>
          <w:lang w:val="en-US" w:eastAsia="zh-CN"/>
        </w:rPr>
        <w:t>blackPen</w:t>
      </w:r>
      <w:r>
        <w:rPr>
          <w:rFonts w:hint="default"/>
          <w:lang w:val="en-US" w:eastAsia="zh-CN"/>
        </w:rPr>
        <w:t>”</w:t>
      </w:r>
      <w:r>
        <w:rPr>
          <w:rFonts w:hint="eastAsia"/>
          <w:lang w:val="en-US" w:eastAsia="zh-CN"/>
        </w:rPr>
        <w:t>);（简单工厂模式）。</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现在，我要搞来一支黑笔在纸上画一幅画。.... OK，假设我已经画完了，这时，我的同桌也想用黑笔去画一幅画，他也去搞来一支黑笔，那么目前就已经从工厂中弄出两支黑笔来了（即两个对象），假设全班的同学都需要用黑笔画一幅画，那么就会创建出几十个黑笔对象来。</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基于上面描述的画面我们先考虑一个问题，如果全班同学要同时画画，那么每人都应该有一只黑笔，这是必不可少的。但如果并不要求全班同学同一时间去画画，或者说允许某些人先画完，某些人后画完呢。假设全班有40个同学，只有1支黑笔，则40个同学需要挨个排队画画，假设有2支黑笔，则这40个同学就可以两两排队画画，以此类推，我们可以知道，在这种情况下，需要几只黑笔完全由实际需求而定，在这种情况下，这几支黑笔对象完成了“共享”，而共享带来的好处就是，在不改变结果的前提下，实际创建的对象数量在减少，即内存开销得到减少。</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为了让共享使用的过程更加有秩序，防止有人把黑笔用完以后乱丢或者乱传递给其他同学，制定了一个规则，就是在教室的前台放一个盒子，用完的人要放回盒子，需要用的人从盒子里拿。</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现在，我们将上面的例子用专业名词来翻译一遍。黑笔对象实现了共享，因此黑笔即“享元”，而黑笔画出来的画却不一定是相同的，因此我们把黑笔画出来的画叫做“非享元信息”，盒子就是用来维护对象的数据结构（容器）。简而言之就是创建一批对象放在容器中，使用者使用这批相同的对象去做不同的事情，并且这些对象在被前一个使用者用完以后会放回容器，供其他使用者取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这...这不就是所谓的池化技术，线程池、连接池的部分原理吗？</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在线程池中初始化一些线程，需要的时候取出一个线程（享元），去做不同的业务逻辑（非享元信息），用完放回池中，需要时再从池中取。</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讲到这，你应该已经对享元模式的大致结构有一个了解了，这里再补充一点关于享元模式中的容器，到底采取什么数据结构，其实完全由你的实际需求决定。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例如线程池，创建出来的线程都是一样的，大可以使用Set容器，但有些时候需要对你创建出来的这批对象进行分组来使用，像我上面举的例子，黑笔和红笔，可以使用Map作为容器，其中颜色作为key，对象作为value，需要使用黑笔时，先去这个Map中找找有没有key为blackPen对应的value，如果没有，用工厂去new一个出来并且放入Map中，下次再取的时候就有了吧，从这点看，容器其实就是充当缓存的作用啦。</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俗话说好记性不如烂笔头，不如我们就把上面讲的红笔黑笔的例子用代码来模拟一下。</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定义笔的相关类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2943225" cy="809625"/>
            <wp:effectExtent l="0" t="0" r="9525" b="9525"/>
            <wp:docPr id="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
                    <pic:cNvPicPr>
                      <a:picLocks noChangeAspect="1"/>
                    </pic:cNvPicPr>
                  </pic:nvPicPr>
                  <pic:blipFill>
                    <a:blip r:embed="rId119"/>
                    <a:stretch>
                      <a:fillRect/>
                    </a:stretch>
                  </pic:blipFill>
                  <pic:spPr>
                    <a:xfrm>
                      <a:off x="0" y="0"/>
                      <a:ext cx="2943225" cy="80962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4486275" cy="1666875"/>
            <wp:effectExtent l="0" t="0" r="9525" b="9525"/>
            <wp:docPr id="1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4"/>
                    <pic:cNvPicPr>
                      <a:picLocks noChangeAspect="1"/>
                    </pic:cNvPicPr>
                  </pic:nvPicPr>
                  <pic:blipFill>
                    <a:blip r:embed="rId120"/>
                    <a:stretch>
                      <a:fillRect/>
                    </a:stretch>
                  </pic:blipFill>
                  <pic:spPr>
                    <a:xfrm>
                      <a:off x="0" y="0"/>
                      <a:ext cx="4486275" cy="166687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drawing>
          <wp:inline distT="0" distB="0" distL="114300" distR="114300">
            <wp:extent cx="4476750" cy="1714500"/>
            <wp:effectExtent l="0" t="0" r="0" b="0"/>
            <wp:docPr id="1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
                    <pic:cNvPicPr>
                      <a:picLocks noChangeAspect="1"/>
                    </pic:cNvPicPr>
                  </pic:nvPicPr>
                  <pic:blipFill>
                    <a:blip r:embed="rId121"/>
                    <a:stretch>
                      <a:fillRect/>
                    </a:stretch>
                  </pic:blipFill>
                  <pic:spPr>
                    <a:xfrm>
                      <a:off x="0" y="0"/>
                      <a:ext cx="4476750" cy="171450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定义笔的工厂类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3857625" cy="2238375"/>
            <wp:effectExtent l="0" t="0" r="9525" b="9525"/>
            <wp:docPr id="1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5"/>
                    <pic:cNvPicPr>
                      <a:picLocks noChangeAspect="1"/>
                    </pic:cNvPicPr>
                  </pic:nvPicPr>
                  <pic:blipFill>
                    <a:blip r:embed="rId122"/>
                    <a:stretch>
                      <a:fillRect/>
                    </a:stretch>
                  </pic:blipFill>
                  <pic:spPr>
                    <a:xfrm>
                      <a:off x="0" y="0"/>
                      <a:ext cx="3857625" cy="223837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rPr>
          <w:rFonts w:hint="eastAsia"/>
          <w:lang w:val="en-US" w:eastAsia="zh-CN"/>
        </w:rPr>
        <w:t>定义享元角色</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4629150" cy="2381250"/>
            <wp:effectExtent l="0" t="0" r="0" b="0"/>
            <wp:docPr id="1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6"/>
                    <pic:cNvPicPr>
                      <a:picLocks noChangeAspect="1"/>
                    </pic:cNvPicPr>
                  </pic:nvPicPr>
                  <pic:blipFill>
                    <a:blip r:embed="rId123"/>
                    <a:stretch>
                      <a:fillRect/>
                    </a:stretch>
                  </pic:blipFill>
                  <pic:spPr>
                    <a:xfrm>
                      <a:off x="0" y="0"/>
                      <a:ext cx="4629150" cy="23812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定义测试类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3352800" cy="1562100"/>
            <wp:effectExtent l="0" t="0" r="0" b="0"/>
            <wp:docPr id="1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7"/>
                    <pic:cNvPicPr>
                      <a:picLocks noChangeAspect="1"/>
                    </pic:cNvPicPr>
                  </pic:nvPicPr>
                  <pic:blipFill>
                    <a:blip r:embed="rId124"/>
                    <a:stretch>
                      <a:fillRect/>
                    </a:stretch>
                  </pic:blipFill>
                  <pic:spPr>
                    <a:xfrm>
                      <a:off x="0" y="0"/>
                      <a:ext cx="3352800" cy="156210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2247900" cy="609600"/>
            <wp:effectExtent l="0" t="0" r="0" b="0"/>
            <wp:docPr id="1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8"/>
                    <pic:cNvPicPr>
                      <a:picLocks noChangeAspect="1"/>
                    </pic:cNvPicPr>
                  </pic:nvPicPr>
                  <pic:blipFill>
                    <a:blip r:embed="rId125"/>
                    <a:stretch>
                      <a:fillRect/>
                    </a:stretch>
                  </pic:blipFill>
                  <pic:spPr>
                    <a:xfrm>
                      <a:off x="0" y="0"/>
                      <a:ext cx="2247900" cy="60960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rPr>
          <w:rFonts w:hint="eastAsia"/>
          <w:lang w:val="en-US" w:eastAsia="zh-CN"/>
        </w:rPr>
        <w:t>可以从输出结果看到，第一个输出和第三个输出是同一个对象，因为是从享元角色类的map中取出来的，实现了对象的共享但做了不同的事情。</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最后说一下开头提到的，享元模式和单例模式的区别是什么？</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首先，相同点是它们的目的都是使用了共享对象的方式为了节省系统资源开销，其次结构和形式上有相似之处，不同的是单例模式限制了全局只能有一个对象，而享元模式可以根据实际情况创建更多对象。</w:t>
      </w:r>
    </w:p>
    <w:p>
      <w:pPr>
        <w:pStyle w:val="4"/>
        <w:bidi w:val="0"/>
        <w:rPr>
          <w:rFonts w:hint="default"/>
          <w:lang w:val="en-US" w:eastAsia="zh-CN"/>
        </w:rPr>
      </w:pPr>
      <w:r>
        <w:rPr>
          <w:rFonts w:hint="eastAsia"/>
          <w:lang w:val="en-US" w:eastAsia="zh-CN"/>
        </w:rPr>
        <w:t>组合模式 Composite</w:t>
      </w:r>
    </w:p>
    <w:p>
      <w:pPr>
        <w:widowControl w:val="0"/>
        <w:numPr>
          <w:ilvl w:val="0"/>
          <w:numId w:val="0"/>
        </w:numPr>
        <w:jc w:val="both"/>
        <w:rPr>
          <w:rFonts w:hint="eastAsia"/>
          <w:lang w:val="en-US" w:eastAsia="zh-CN"/>
        </w:rPr>
      </w:pPr>
      <w:r>
        <w:rPr>
          <w:rFonts w:hint="eastAsia"/>
          <w:lang w:val="en-US" w:eastAsia="zh-CN"/>
        </w:rPr>
        <w:t>他是一种以树型结构来表示对象整体与部分关系的设计模式，其目的是获得操作上的一致性。</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其应用典型的就是我们熟知的N叉树。</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3563620" cy="2273300"/>
            <wp:effectExtent l="0" t="0" r="17780" b="12700"/>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
                    <pic:cNvPicPr>
                      <a:picLocks noChangeAspect="1"/>
                    </pic:cNvPicPr>
                  </pic:nvPicPr>
                  <pic:blipFill>
                    <a:blip r:embed="rId126"/>
                    <a:stretch>
                      <a:fillRect/>
                    </a:stretch>
                  </pic:blipFill>
                  <pic:spPr>
                    <a:xfrm>
                      <a:off x="0" y="0"/>
                      <a:ext cx="3563620" cy="227330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不管是根节点还是树枝节点还是叶子节点，如果能概括出它们的相似部分，将它们都定义成相同或相似的数据结构，就可以让操作性得到一致。例如：</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定义二叉树节点的部分代码</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Class Node {</w:t>
      </w:r>
    </w:p>
    <w:p>
      <w:pPr>
        <w:widowControl w:val="0"/>
        <w:numPr>
          <w:ilvl w:val="0"/>
          <w:numId w:val="0"/>
        </w:numPr>
        <w:ind w:firstLine="420" w:firstLineChars="0"/>
        <w:jc w:val="both"/>
        <w:rPr>
          <w:rFonts w:hint="eastAsia"/>
          <w:lang w:val="en-US" w:eastAsia="zh-CN"/>
        </w:rPr>
      </w:pPr>
      <w:r>
        <w:rPr>
          <w:rFonts w:hint="eastAsia"/>
          <w:lang w:val="en-US" w:eastAsia="zh-CN"/>
        </w:rPr>
        <w:t>Node leftChild;</w:t>
      </w:r>
    </w:p>
    <w:p>
      <w:pPr>
        <w:widowControl w:val="0"/>
        <w:numPr>
          <w:ilvl w:val="0"/>
          <w:numId w:val="0"/>
        </w:numPr>
        <w:ind w:firstLine="420" w:firstLineChars="0"/>
        <w:jc w:val="both"/>
        <w:rPr>
          <w:rFonts w:hint="eastAsia"/>
          <w:lang w:val="en-US" w:eastAsia="zh-CN"/>
        </w:rPr>
      </w:pPr>
      <w:r>
        <w:rPr>
          <w:rFonts w:hint="eastAsia"/>
          <w:lang w:val="en-US" w:eastAsia="zh-CN"/>
        </w:rPr>
        <w:t>Node rightChild;</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getLeftChild(){</w:t>
      </w:r>
    </w:p>
    <w:p>
      <w:pPr>
        <w:widowControl w:val="0"/>
        <w:numPr>
          <w:ilvl w:val="0"/>
          <w:numId w:val="0"/>
        </w:numPr>
        <w:ind w:left="420" w:leftChars="0" w:firstLine="420" w:firstLineChars="0"/>
        <w:jc w:val="both"/>
        <w:rPr>
          <w:rFonts w:hint="default"/>
          <w:lang w:val="en-US" w:eastAsia="zh-CN"/>
        </w:rPr>
      </w:pPr>
      <w:r>
        <w:rPr>
          <w:rFonts w:hint="eastAsia"/>
          <w:lang w:val="en-US" w:eastAsia="zh-CN"/>
        </w:rPr>
        <w:t>return this.leftChild;</w:t>
      </w:r>
    </w:p>
    <w:p>
      <w:pPr>
        <w:widowControl w:val="0"/>
        <w:numPr>
          <w:ilvl w:val="0"/>
          <w:numId w:val="0"/>
        </w:numPr>
        <w:ind w:firstLine="420" w:firstLineChars="0"/>
        <w:jc w:val="both"/>
        <w:rPr>
          <w:rFonts w:hint="eastAsia"/>
          <w:lang w:val="en-US" w:eastAsia="zh-CN"/>
        </w:rPr>
      </w:pP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get RightChild(){</w:t>
      </w:r>
    </w:p>
    <w:p>
      <w:pPr>
        <w:widowControl w:val="0"/>
        <w:numPr>
          <w:ilvl w:val="0"/>
          <w:numId w:val="0"/>
        </w:numPr>
        <w:ind w:left="420" w:leftChars="0" w:firstLine="420" w:firstLineChars="0"/>
        <w:jc w:val="both"/>
        <w:rPr>
          <w:rFonts w:hint="default"/>
          <w:lang w:val="en-US" w:eastAsia="zh-CN"/>
        </w:rPr>
      </w:pPr>
      <w:r>
        <w:rPr>
          <w:rFonts w:hint="eastAsia"/>
          <w:lang w:val="en-US" w:eastAsia="zh-CN"/>
        </w:rPr>
        <w:t>return this.rightChild;</w:t>
      </w:r>
    </w:p>
    <w:p>
      <w:pPr>
        <w:widowControl w:val="0"/>
        <w:numPr>
          <w:ilvl w:val="0"/>
          <w:numId w:val="0"/>
        </w:numPr>
        <w:ind w:firstLine="420" w:firstLineChars="0"/>
        <w:jc w:val="both"/>
        <w:rPr>
          <w:rFonts w:hint="default"/>
          <w:lang w:val="en-US" w:eastAsia="zh-CN"/>
        </w:rPr>
      </w:pPr>
      <w:r>
        <w:rPr>
          <w:rFonts w:hint="eastAsia"/>
          <w:lang w:val="en-US" w:eastAsia="zh-CN"/>
        </w:rPr>
        <w:t>}</w:t>
      </w:r>
    </w:p>
    <w:p>
      <w:pPr>
        <w:widowControl w:val="0"/>
        <w:numPr>
          <w:ilvl w:val="0"/>
          <w:numId w:val="0"/>
        </w:numPr>
        <w:jc w:val="both"/>
        <w:rPr>
          <w:rFonts w:hint="default"/>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操作一致性的好处就是用一个循环或者递归就可以遍历其复杂的结构。当然，缺点就是所有对象都长的差不多，过于抽象，不利于具体业务上的理解。</w:t>
      </w:r>
    </w:p>
    <w:p>
      <w:pPr>
        <w:pStyle w:val="3"/>
        <w:numPr>
          <w:ilvl w:val="0"/>
          <w:numId w:val="2"/>
        </w:numPr>
        <w:bidi w:val="0"/>
        <w:rPr>
          <w:rFonts w:hint="eastAsia"/>
          <w:lang w:val="en-US" w:eastAsia="zh-CN"/>
        </w:rPr>
      </w:pPr>
      <w:r>
        <w:rPr>
          <w:rFonts w:hint="eastAsia"/>
          <w:lang w:val="en-US" w:eastAsia="zh-CN"/>
        </w:rPr>
        <w:t>行为型模式</w:t>
      </w:r>
    </w:p>
    <w:p>
      <w:pPr>
        <w:pStyle w:val="4"/>
        <w:bidi w:val="0"/>
        <w:rPr>
          <w:rFonts w:hint="default"/>
          <w:lang w:val="en-US" w:eastAsia="zh-CN"/>
        </w:rPr>
      </w:pPr>
      <w:r>
        <w:rPr>
          <w:rFonts w:hint="eastAsia"/>
          <w:lang w:val="en-US" w:eastAsia="zh-CN"/>
        </w:rPr>
        <w:t>模板方法模式 Template Method</w:t>
      </w:r>
    </w:p>
    <w:p>
      <w:pPr>
        <w:rPr>
          <w:rFonts w:hint="eastAsia"/>
          <w:lang w:val="en-US" w:eastAsia="zh-CN"/>
        </w:rPr>
      </w:pPr>
      <w:r>
        <w:rPr>
          <w:rFonts w:hint="eastAsia"/>
          <w:lang w:val="en-US" w:eastAsia="zh-CN"/>
        </w:rPr>
        <w:t>模板方法模式是基于继承关系的一种设计模式，其本质是从一批具有相似结构或业务的类中抽出共同的，不变的部分放于父类中，让这些类成为子类，被抽出的功能可以被所有子类调用，并且一般不需要做修改。</w:t>
      </w:r>
    </w:p>
    <w:p>
      <w:pPr>
        <w:rPr>
          <w:rFonts w:hint="default"/>
          <w:lang w:val="en-US" w:eastAsia="zh-CN"/>
        </w:rPr>
      </w:pPr>
    </w:p>
    <w:p>
      <w:pPr>
        <w:rPr>
          <w:rFonts w:hint="default"/>
          <w:lang w:val="en-US" w:eastAsia="zh-CN"/>
        </w:rPr>
      </w:pPr>
      <w:r>
        <w:rPr>
          <w:rFonts w:hint="eastAsia"/>
          <w:lang w:val="en-US" w:eastAsia="zh-CN"/>
        </w:rPr>
        <w:t>例如我们在写Controller或Service时，经常会先创建出BaseController或BaseService，以BaseService为例，其中常用操作有save、update、list、get、delete即简单的增删改查。我们的任何具有特定业务的Service都可以继承自BaseService，它们共用父类的通用方法，并且可以在子类中扩展自己业务的方法。这其实就是模板方法模式的典型应用。</w:t>
      </w:r>
    </w:p>
    <w:p>
      <w:pPr>
        <w:rPr>
          <w:rFonts w:hint="eastAsia"/>
          <w:lang w:val="en-US" w:eastAsia="zh-CN"/>
        </w:rPr>
      </w:pPr>
    </w:p>
    <w:p>
      <w:pPr>
        <w:rPr>
          <w:rFonts w:hint="eastAsia"/>
          <w:lang w:val="en-US" w:eastAsia="zh-CN"/>
        </w:rPr>
      </w:pPr>
      <w:r>
        <w:rPr>
          <w:rFonts w:hint="eastAsia"/>
          <w:lang w:val="en-US" w:eastAsia="zh-CN"/>
        </w:rPr>
        <w:t>模板方法模式封装了不变的部分，扩展可变的部分，符合开闭原则，大大增强了代码复用性。其缺点主要是子类越来越多，系统又来又庞大。</w:t>
      </w:r>
    </w:p>
    <w:p>
      <w:pPr>
        <w:pStyle w:val="4"/>
        <w:bidi w:val="0"/>
        <w:rPr>
          <w:rFonts w:hint="default"/>
          <w:lang w:val="en-US" w:eastAsia="zh-CN"/>
        </w:rPr>
      </w:pPr>
      <w:r>
        <w:rPr>
          <w:rFonts w:hint="eastAsia"/>
          <w:lang w:val="en-US" w:eastAsia="zh-CN"/>
        </w:rPr>
        <w:t>策略模式 Strategy</w:t>
      </w:r>
    </w:p>
    <w:p>
      <w:pPr>
        <w:rPr>
          <w:rFonts w:hint="eastAsia"/>
          <w:lang w:val="en-US" w:eastAsia="zh-CN"/>
        </w:rPr>
      </w:pPr>
      <w:r>
        <w:rPr>
          <w:rFonts w:hint="eastAsia"/>
          <w:lang w:val="en-US" w:eastAsia="zh-CN"/>
        </w:rPr>
        <w:t>策略模式指定义一系列算法供客户端自由选择，各算法都有自己的适用场景，因此客户端可以通过自己的需要选择合适的策略。</w:t>
      </w:r>
    </w:p>
    <w:p>
      <w:pPr>
        <w:rPr>
          <w:rFonts w:hint="eastAsia"/>
          <w:lang w:val="en-US" w:eastAsia="zh-CN"/>
        </w:rPr>
      </w:pPr>
    </w:p>
    <w:p>
      <w:pPr>
        <w:rPr>
          <w:rFonts w:hint="eastAsia"/>
          <w:lang w:val="en-US" w:eastAsia="zh-CN"/>
        </w:rPr>
      </w:pPr>
      <w:r>
        <w:rPr>
          <w:rFonts w:hint="eastAsia"/>
          <w:lang w:val="en-US" w:eastAsia="zh-CN"/>
        </w:rPr>
        <w:t>例如spring的aop在做动态代理时，是使用jdk的动态代理还是cglib动态代理完全是可配的，这其实就是策略模式的应用。</w:t>
      </w:r>
    </w:p>
    <w:p>
      <w:pPr>
        <w:rPr>
          <w:rFonts w:hint="eastAsia"/>
          <w:lang w:val="en-US" w:eastAsia="zh-CN"/>
        </w:rPr>
      </w:pPr>
      <w:r>
        <w:rPr>
          <w:rFonts w:hint="eastAsia"/>
          <w:lang w:val="en-US" w:eastAsia="zh-CN"/>
        </w:rPr>
        <w:t>下面我们以排序算法为例，写一个使用策略模式的示例：</w:t>
      </w:r>
    </w:p>
    <w:p>
      <w:pPr>
        <w:rPr>
          <w:rFonts w:hint="eastAsia"/>
          <w:lang w:val="en-US" w:eastAsia="zh-CN"/>
        </w:rPr>
      </w:pPr>
    </w:p>
    <w:p>
      <w:pPr>
        <w:rPr>
          <w:rFonts w:hint="default"/>
          <w:lang w:val="en-US" w:eastAsia="zh-CN"/>
        </w:rPr>
      </w:pPr>
      <w:r>
        <w:rPr>
          <w:rFonts w:hint="eastAsia"/>
          <w:lang w:val="en-US" w:eastAsia="zh-CN"/>
        </w:rPr>
        <w:t>首先定义一个排序策略接口，其中要求实现一个排序算法。</w:t>
      </w:r>
    </w:p>
    <w:p>
      <w:pPr>
        <w:rPr>
          <w:rFonts w:hint="default"/>
          <w:lang w:val="en-US" w:eastAsia="zh-CN"/>
        </w:rPr>
      </w:pPr>
    </w:p>
    <w:p>
      <w:r>
        <w:drawing>
          <wp:inline distT="0" distB="0" distL="114300" distR="114300">
            <wp:extent cx="2657475" cy="1371600"/>
            <wp:effectExtent l="0" t="0" r="9525" b="0"/>
            <wp:docPr id="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
                    <pic:cNvPicPr>
                      <a:picLocks noChangeAspect="1"/>
                    </pic:cNvPicPr>
                  </pic:nvPicPr>
                  <pic:blipFill>
                    <a:blip r:embed="rId127"/>
                    <a:stretch>
                      <a:fillRect/>
                    </a:stretch>
                  </pic:blipFill>
                  <pic:spPr>
                    <a:xfrm>
                      <a:off x="0" y="0"/>
                      <a:ext cx="2657475" cy="137160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其次定义一个冒泡排序策略，它实现了排序策略接口，则必须重写其中的排序算法。我们将经典的冒泡排序算法写进去。</w:t>
      </w:r>
    </w:p>
    <w:p/>
    <w:p>
      <w:r>
        <w:drawing>
          <wp:inline distT="0" distB="0" distL="114300" distR="114300">
            <wp:extent cx="4543425" cy="4038600"/>
            <wp:effectExtent l="0" t="0" r="9525" b="0"/>
            <wp:docPr id="1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3"/>
                    <pic:cNvPicPr>
                      <a:picLocks noChangeAspect="1"/>
                    </pic:cNvPicPr>
                  </pic:nvPicPr>
                  <pic:blipFill>
                    <a:blip r:embed="rId128"/>
                    <a:stretch>
                      <a:fillRect/>
                    </a:stretch>
                  </pic:blipFill>
                  <pic:spPr>
                    <a:xfrm>
                      <a:off x="0" y="0"/>
                      <a:ext cx="4543425" cy="403860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有了冒泡排序策略，我们还需要有其他的策略用于客户选择，这里选择用快速排序算法做一个快排策略。</w:t>
      </w:r>
    </w:p>
    <w:p>
      <w:r>
        <w:drawing>
          <wp:inline distT="0" distB="0" distL="114300" distR="114300">
            <wp:extent cx="5172075" cy="6724650"/>
            <wp:effectExtent l="0" t="0" r="9525" b="0"/>
            <wp:docPr id="1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4"/>
                    <pic:cNvPicPr>
                      <a:picLocks noChangeAspect="1"/>
                    </pic:cNvPicPr>
                  </pic:nvPicPr>
                  <pic:blipFill>
                    <a:blip r:embed="rId129"/>
                    <a:stretch>
                      <a:fillRect/>
                    </a:stretch>
                  </pic:blipFill>
                  <pic:spPr>
                    <a:xfrm>
                      <a:off x="0" y="0"/>
                      <a:ext cx="5172075" cy="6724650"/>
                    </a:xfrm>
                    <a:prstGeom prst="rect">
                      <a:avLst/>
                    </a:prstGeom>
                    <a:noFill/>
                    <a:ln>
                      <a:noFill/>
                    </a:ln>
                  </pic:spPr>
                </pic:pic>
              </a:graphicData>
            </a:graphic>
          </wp:inline>
        </w:drawing>
      </w:r>
    </w:p>
    <w:p/>
    <w:p>
      <w:pPr>
        <w:rPr>
          <w:rFonts w:hint="eastAsia"/>
          <w:lang w:val="en-US" w:eastAsia="zh-CN"/>
        </w:rPr>
      </w:pPr>
      <w:r>
        <w:rPr>
          <w:rFonts w:hint="eastAsia"/>
          <w:lang w:val="en-US" w:eastAsia="zh-CN"/>
        </w:rPr>
        <w:t>当然你可以定义更多的排序策略用于替换，这里仅用于演示，就不写其他的排序算法了。</w:t>
      </w:r>
    </w:p>
    <w:p>
      <w:pPr>
        <w:rPr>
          <w:rFonts w:hint="eastAsia"/>
          <w:lang w:val="en-US" w:eastAsia="zh-CN"/>
        </w:rPr>
      </w:pPr>
    </w:p>
    <w:p>
      <w:pPr>
        <w:rPr>
          <w:rFonts w:hint="default"/>
          <w:lang w:val="en-US" w:eastAsia="zh-CN"/>
        </w:rPr>
      </w:pPr>
      <w:r>
        <w:rPr>
          <w:rFonts w:hint="eastAsia"/>
          <w:lang w:val="en-US" w:eastAsia="zh-CN"/>
        </w:rPr>
        <w:t>下面定义一个调用策略的环境，将策略对象装载在内部，并定义通用排序方法，在其中根据不同的策略对象调用到不同的排序算法。</w:t>
      </w:r>
    </w:p>
    <w:p>
      <w:r>
        <w:drawing>
          <wp:inline distT="0" distB="0" distL="114300" distR="114300">
            <wp:extent cx="3128645" cy="2562860"/>
            <wp:effectExtent l="0" t="0" r="14605" b="8890"/>
            <wp:docPr id="1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5"/>
                    <pic:cNvPicPr>
                      <a:picLocks noChangeAspect="1"/>
                    </pic:cNvPicPr>
                  </pic:nvPicPr>
                  <pic:blipFill>
                    <a:blip r:embed="rId130"/>
                    <a:stretch>
                      <a:fillRect/>
                    </a:stretch>
                  </pic:blipFill>
                  <pic:spPr>
                    <a:xfrm>
                      <a:off x="0" y="0"/>
                      <a:ext cx="3128645" cy="2562860"/>
                    </a:xfrm>
                    <a:prstGeom prst="rect">
                      <a:avLst/>
                    </a:prstGeom>
                    <a:noFill/>
                    <a:ln>
                      <a:noFill/>
                    </a:ln>
                  </pic:spPr>
                </pic:pic>
              </a:graphicData>
            </a:graphic>
          </wp:inline>
        </w:drawing>
      </w:r>
    </w:p>
    <w:p/>
    <w:p>
      <w:pPr>
        <w:rPr>
          <w:rFonts w:hint="eastAsia"/>
          <w:lang w:val="en-US" w:eastAsia="zh-CN"/>
        </w:rPr>
      </w:pPr>
      <w:r>
        <w:rPr>
          <w:rFonts w:hint="eastAsia"/>
          <w:lang w:val="en-US" w:eastAsia="zh-CN"/>
        </w:rPr>
        <w:t>最后定义测试类</w:t>
      </w:r>
    </w:p>
    <w:p>
      <w:pPr>
        <w:rPr>
          <w:rFonts w:hint="default"/>
          <w:lang w:val="en-US" w:eastAsia="zh-CN"/>
        </w:rPr>
      </w:pPr>
    </w:p>
    <w:p>
      <w:r>
        <w:drawing>
          <wp:inline distT="0" distB="0" distL="114300" distR="114300">
            <wp:extent cx="4446905" cy="5534025"/>
            <wp:effectExtent l="0" t="0" r="10795" b="9525"/>
            <wp:docPr id="1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6"/>
                    <pic:cNvPicPr>
                      <a:picLocks noChangeAspect="1"/>
                    </pic:cNvPicPr>
                  </pic:nvPicPr>
                  <pic:blipFill>
                    <a:blip r:embed="rId131"/>
                    <a:stretch>
                      <a:fillRect/>
                    </a:stretch>
                  </pic:blipFill>
                  <pic:spPr>
                    <a:xfrm>
                      <a:off x="0" y="0"/>
                      <a:ext cx="4446905" cy="5534025"/>
                    </a:xfrm>
                    <a:prstGeom prst="rect">
                      <a:avLst/>
                    </a:prstGeom>
                    <a:noFill/>
                    <a:ln>
                      <a:noFill/>
                    </a:ln>
                  </pic:spPr>
                </pic:pic>
              </a:graphicData>
            </a:graphic>
          </wp:inline>
        </w:drawing>
      </w:r>
    </w:p>
    <w:p>
      <w:pPr>
        <w:rPr>
          <w:rFonts w:hint="default"/>
          <w:lang w:val="en-US" w:eastAsia="zh-CN"/>
        </w:rPr>
      </w:pPr>
      <w:r>
        <w:rPr>
          <w:rFonts w:hint="eastAsia"/>
          <w:lang w:val="en-US" w:eastAsia="zh-CN"/>
        </w:rPr>
        <w:t>输出结果：</w:t>
      </w:r>
    </w:p>
    <w:p>
      <w:pPr>
        <w:rPr>
          <w:rFonts w:hint="eastAsia"/>
          <w:lang w:val="en-US" w:eastAsia="zh-CN"/>
        </w:rPr>
      </w:pPr>
    </w:p>
    <w:p>
      <w:r>
        <w:drawing>
          <wp:inline distT="0" distB="0" distL="114300" distR="114300">
            <wp:extent cx="1971675" cy="476250"/>
            <wp:effectExtent l="0" t="0" r="9525" b="0"/>
            <wp:docPr id="1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7"/>
                    <pic:cNvPicPr>
                      <a:picLocks noChangeAspect="1"/>
                    </pic:cNvPicPr>
                  </pic:nvPicPr>
                  <pic:blipFill>
                    <a:blip r:embed="rId132"/>
                    <a:stretch>
                      <a:fillRect/>
                    </a:stretch>
                  </pic:blipFill>
                  <pic:spPr>
                    <a:xfrm>
                      <a:off x="0" y="0"/>
                      <a:ext cx="1971675" cy="476250"/>
                    </a:xfrm>
                    <a:prstGeom prst="rect">
                      <a:avLst/>
                    </a:prstGeom>
                    <a:noFill/>
                    <a:ln>
                      <a:noFill/>
                    </a:ln>
                  </pic:spPr>
                </pic:pic>
              </a:graphicData>
            </a:graphic>
          </wp:inline>
        </w:drawing>
      </w:r>
    </w:p>
    <w:p/>
    <w:p>
      <w:pPr>
        <w:rPr>
          <w:rFonts w:hint="eastAsia"/>
          <w:lang w:val="en-US" w:eastAsia="zh-CN"/>
        </w:rPr>
      </w:pPr>
      <w:r>
        <w:rPr>
          <w:rFonts w:hint="eastAsia"/>
          <w:lang w:val="en-US" w:eastAsia="zh-CN"/>
        </w:rPr>
        <w:t>因为1万个数字太长了，这里就没输出，只输出了算法的耗时情况用于对比。</w:t>
      </w:r>
    </w:p>
    <w:p>
      <w:pPr>
        <w:rPr>
          <w:rFonts w:hint="eastAsia"/>
          <w:lang w:val="en-US" w:eastAsia="zh-CN"/>
        </w:rPr>
      </w:pPr>
    </w:p>
    <w:p>
      <w:pPr>
        <w:rPr>
          <w:rFonts w:hint="default"/>
          <w:lang w:val="en-US" w:eastAsia="zh-CN"/>
        </w:rPr>
      </w:pPr>
      <w:r>
        <w:rPr>
          <w:rFonts w:hint="eastAsia"/>
          <w:lang w:val="en-US" w:eastAsia="zh-CN"/>
        </w:rPr>
        <w:t>最后对比一下与它相似的设计模式：</w:t>
      </w:r>
    </w:p>
    <w:p/>
    <w:p>
      <w:pPr>
        <w:rPr>
          <w:rFonts w:hint="eastAsia"/>
          <w:lang w:val="en-US" w:eastAsia="zh-CN"/>
        </w:rPr>
      </w:pPr>
      <w:r>
        <w:rPr>
          <w:rFonts w:hint="eastAsia"/>
          <w:lang w:val="en-US" w:eastAsia="zh-CN"/>
        </w:rPr>
        <w:t>策略模式与工厂模式的区别</w:t>
      </w:r>
    </w:p>
    <w:p>
      <w:pPr>
        <w:rPr>
          <w:rFonts w:hint="eastAsia"/>
          <w:lang w:val="en-US" w:eastAsia="zh-CN"/>
        </w:rPr>
      </w:pPr>
    </w:p>
    <w:p>
      <w:pPr>
        <w:rPr>
          <w:rFonts w:hint="default"/>
          <w:lang w:val="en-US" w:eastAsia="zh-CN"/>
        </w:rPr>
      </w:pPr>
      <w:r>
        <w:rPr>
          <w:rFonts w:hint="eastAsia"/>
          <w:lang w:val="en-US" w:eastAsia="zh-CN"/>
        </w:rPr>
        <w:t>工厂模式只负责创建对象，不关心你使用对象中的什么功能（方法），策略模式注重实现某个功能的过程，因此工厂模式属于创建型模式，而策略模式属于行为型模式。事实上，策略模式经常与工厂模式结合使用，例如在上例中测试类new出具体策略类可以使用工厂模式代替。</w:t>
      </w:r>
    </w:p>
    <w:p>
      <w:pPr>
        <w:rPr>
          <w:rFonts w:hint="eastAsia"/>
          <w:lang w:val="en-US" w:eastAsia="zh-CN"/>
        </w:rPr>
      </w:pPr>
    </w:p>
    <w:p>
      <w:pPr>
        <w:rPr>
          <w:rFonts w:hint="eastAsia"/>
          <w:lang w:val="en-US" w:eastAsia="zh-CN"/>
        </w:rPr>
      </w:pPr>
      <w:r>
        <w:rPr>
          <w:rFonts w:hint="eastAsia"/>
          <w:lang w:val="en-US" w:eastAsia="zh-CN"/>
        </w:rPr>
        <w:t>策略模式和装饰器模式的区别</w:t>
      </w:r>
    </w:p>
    <w:p>
      <w:pPr>
        <w:rPr>
          <w:rFonts w:hint="eastAsia"/>
          <w:lang w:val="en-US" w:eastAsia="zh-CN"/>
        </w:rPr>
      </w:pPr>
    </w:p>
    <w:p>
      <w:pPr>
        <w:rPr>
          <w:rFonts w:hint="eastAsia"/>
          <w:lang w:val="en-US" w:eastAsia="zh-CN"/>
        </w:rPr>
      </w:pPr>
      <w:r>
        <w:rPr>
          <w:rFonts w:hint="eastAsia"/>
          <w:lang w:val="en-US" w:eastAsia="zh-CN"/>
        </w:rPr>
        <w:t>从结构上看，它们有相似之处，例如都是将对象装在内部，但是装饰器模式旨在扩展原本类的功能，它一般会先执行原本类的方法再执行扩展方法；而策略模式旨在提供一系列算法策略，让客户端根据实际情况自由选择合适的策略执行。</w:t>
      </w:r>
    </w:p>
    <w:p>
      <w:pPr>
        <w:rPr>
          <w:rFonts w:hint="eastAsia"/>
          <w:lang w:val="en-US" w:eastAsia="zh-CN"/>
        </w:rPr>
      </w:pPr>
    </w:p>
    <w:p>
      <w:pPr>
        <w:rPr>
          <w:rFonts w:hint="eastAsia"/>
          <w:lang w:val="en-US" w:eastAsia="zh-CN"/>
        </w:rPr>
      </w:pPr>
      <w:r>
        <w:rPr>
          <w:rFonts w:hint="eastAsia"/>
          <w:lang w:val="en-US" w:eastAsia="zh-CN"/>
        </w:rPr>
        <w:t>以上可以看出策略模式的优点是灵活，各场景适应能力强；缺点是对客户端要求较高，需要客户端理解各种策略的优劣和适用场景。</w:t>
      </w:r>
    </w:p>
    <w:p>
      <w:pPr>
        <w:pStyle w:val="4"/>
        <w:bidi w:val="0"/>
        <w:rPr>
          <w:rFonts w:hint="default"/>
          <w:strike w:val="0"/>
          <w:lang w:val="en-US" w:eastAsia="zh-CN"/>
        </w:rPr>
      </w:pPr>
      <w:r>
        <w:rPr>
          <w:rFonts w:hint="eastAsia"/>
          <w:strike w:val="0"/>
          <w:dstrike w:val="0"/>
          <w:lang w:val="en-US" w:eastAsia="zh-CN"/>
        </w:rPr>
        <w:t>命令模式 Command</w:t>
      </w:r>
    </w:p>
    <w:p>
      <w:pPr>
        <w:rPr>
          <w:rFonts w:hint="eastAsia"/>
          <w:lang w:val="en-US" w:eastAsia="zh-CN"/>
        </w:rPr>
      </w:pPr>
      <w:r>
        <w:rPr>
          <w:rFonts w:hint="eastAsia"/>
          <w:lang w:val="en-US" w:eastAsia="zh-CN"/>
        </w:rPr>
        <w:t>命令模式的目的是让某个操作的发起者和执行者实现解耦。</w:t>
      </w:r>
    </w:p>
    <w:p>
      <w:pPr>
        <w:rPr>
          <w:rFonts w:hint="eastAsia"/>
          <w:lang w:val="en-US" w:eastAsia="zh-CN"/>
        </w:rPr>
      </w:pPr>
    </w:p>
    <w:p>
      <w:pPr>
        <w:rPr>
          <w:rFonts w:hint="eastAsia"/>
          <w:lang w:val="en-US" w:eastAsia="zh-CN"/>
        </w:rPr>
      </w:pPr>
      <w:r>
        <w:rPr>
          <w:rFonts w:hint="eastAsia"/>
          <w:lang w:val="en-US" w:eastAsia="zh-CN"/>
        </w:rPr>
        <w:t>我们还以在介绍迪米特法则时提到的例子来讲解命令模式的运用。假设我新买了一个电脑，用了没几天出现了故障，现在我想返厂检修。从迪米特法则的介绍中可知让我直接去联系技术员是不合理的，站在客户的角度来看，你厂家只要把这东西修好就行，具体是谁修，怎么修我根本不用关心。因此我只需要联系售后中心即可，而后由售后中心内部去选举技术员来修理。</w:t>
      </w:r>
    </w:p>
    <w:p>
      <w:pPr>
        <w:rPr>
          <w:rFonts w:hint="eastAsia"/>
          <w:lang w:val="en-US" w:eastAsia="zh-CN"/>
        </w:rPr>
      </w:pPr>
    </w:p>
    <w:p>
      <w:pPr>
        <w:rPr>
          <w:rFonts w:hint="eastAsia"/>
          <w:lang w:val="en-US" w:eastAsia="zh-CN"/>
        </w:rPr>
      </w:pPr>
      <w:r>
        <w:rPr>
          <w:rFonts w:hint="eastAsia"/>
          <w:lang w:val="en-US" w:eastAsia="zh-CN"/>
        </w:rPr>
        <w:t>但在实际生活中操作还是会有一些细节方面的问题。例如我需要将电脑送到厂家，备注好故障描述、寄回收件人等信息；同时，对于厂家来说，会出现技术员太忙了需要排队，然后国庆节了技术员集体休假，休假结束后再继续做，要记录下这次维修方便日后备查和统计，如果修不好要能还原成寄来的样子等等问题。把这些问题总结一下就是：</w:t>
      </w:r>
    </w:p>
    <w:p>
      <w:pPr>
        <w:rPr>
          <w:rFonts w:hint="eastAsia"/>
          <w:lang w:val="en-US" w:eastAsia="zh-CN"/>
        </w:rPr>
      </w:pPr>
    </w:p>
    <w:p>
      <w:pPr>
        <w:numPr>
          <w:ilvl w:val="0"/>
          <w:numId w:val="10"/>
        </w:numPr>
        <w:rPr>
          <w:rFonts w:hint="eastAsia"/>
          <w:lang w:val="en-US" w:eastAsia="zh-CN"/>
        </w:rPr>
      </w:pPr>
      <w:r>
        <w:rPr>
          <w:rFonts w:hint="eastAsia"/>
          <w:lang w:val="en-US" w:eastAsia="zh-CN"/>
        </w:rPr>
        <w:t>需要支持将某些信息捆绑在一起（备注故障描述、寄回收件人等信息）</w:t>
      </w:r>
    </w:p>
    <w:p>
      <w:pPr>
        <w:numPr>
          <w:ilvl w:val="0"/>
          <w:numId w:val="10"/>
        </w:numPr>
        <w:rPr>
          <w:rFonts w:hint="default"/>
          <w:lang w:val="en-US" w:eastAsia="zh-CN"/>
        </w:rPr>
      </w:pPr>
      <w:r>
        <w:rPr>
          <w:rFonts w:hint="eastAsia"/>
          <w:lang w:val="en-US" w:eastAsia="zh-CN"/>
        </w:rPr>
        <w:t>需要支持排队（技术员太忙了）</w:t>
      </w:r>
    </w:p>
    <w:p>
      <w:pPr>
        <w:numPr>
          <w:ilvl w:val="0"/>
          <w:numId w:val="10"/>
        </w:numPr>
        <w:rPr>
          <w:rFonts w:hint="default"/>
          <w:lang w:val="en-US" w:eastAsia="zh-CN"/>
        </w:rPr>
      </w:pPr>
      <w:r>
        <w:rPr>
          <w:rFonts w:hint="eastAsia"/>
          <w:lang w:val="en-US" w:eastAsia="zh-CN"/>
        </w:rPr>
        <w:t>需要支持数据可存储（电脑修到一半，遇到国庆节集体休假，休假结束后再继续修）</w:t>
      </w:r>
    </w:p>
    <w:p>
      <w:pPr>
        <w:numPr>
          <w:ilvl w:val="0"/>
          <w:numId w:val="10"/>
        </w:numPr>
        <w:rPr>
          <w:rFonts w:hint="default"/>
          <w:lang w:val="en-US" w:eastAsia="zh-CN"/>
        </w:rPr>
      </w:pPr>
      <w:r>
        <w:rPr>
          <w:rFonts w:hint="eastAsia"/>
          <w:lang w:val="en-US" w:eastAsia="zh-CN"/>
        </w:rPr>
        <w:t>需要支持写日志备查（记录下这次维修方便日后备查）【扩展】</w:t>
      </w:r>
    </w:p>
    <w:p>
      <w:pPr>
        <w:numPr>
          <w:ilvl w:val="0"/>
          <w:numId w:val="10"/>
        </w:numPr>
        <w:rPr>
          <w:rFonts w:hint="default"/>
          <w:lang w:val="en-US" w:eastAsia="zh-CN"/>
        </w:rPr>
      </w:pPr>
      <w:r>
        <w:rPr>
          <w:rFonts w:hint="eastAsia"/>
          <w:lang w:val="en-US" w:eastAsia="zh-CN"/>
        </w:rPr>
        <w:t>需要支持还原（尝试了一下结果发现水平不够，要还原到送来的状态）【扩展】</w:t>
      </w:r>
    </w:p>
    <w:p>
      <w:pPr>
        <w:rPr>
          <w:rFonts w:hint="eastAsia"/>
          <w:lang w:val="en-US" w:eastAsia="zh-CN"/>
        </w:rPr>
      </w:pPr>
    </w:p>
    <w:p>
      <w:pPr>
        <w:rPr>
          <w:rFonts w:hint="eastAsia"/>
          <w:lang w:val="en-US" w:eastAsia="zh-CN"/>
        </w:rPr>
      </w:pPr>
      <w:r>
        <w:rPr>
          <w:rFonts w:hint="eastAsia"/>
          <w:lang w:val="en-US" w:eastAsia="zh-CN"/>
        </w:rPr>
        <w:t>实际上，命令模式的核心就是引入一个对象的概念来解决这些问题（一个命令即一个Command对象）。</w:t>
      </w:r>
    </w:p>
    <w:p>
      <w:pPr>
        <w:rPr>
          <w:rFonts w:hint="eastAsia"/>
          <w:lang w:val="en-US" w:eastAsia="zh-CN"/>
        </w:rPr>
      </w:pPr>
    </w:p>
    <w:p>
      <w:pPr>
        <w:rPr>
          <w:rFonts w:hint="eastAsia"/>
          <w:lang w:val="en-US" w:eastAsia="zh-CN"/>
        </w:rPr>
      </w:pPr>
      <w:r>
        <w:rPr>
          <w:rFonts w:hint="eastAsia"/>
          <w:lang w:val="en-US" w:eastAsia="zh-CN"/>
        </w:rPr>
        <w:t>对象中可以保存需要的各种信息，可以引入队列来实现排队，可以通过序列化来存储，可以根据对象中信息写维修日志，可以通过备份初始状态的对象来实现还原（即后面会讲到的备忘录模式）</w:t>
      </w:r>
    </w:p>
    <w:p>
      <w:pPr>
        <w:rPr>
          <w:rFonts w:hint="eastAsia"/>
          <w:lang w:val="en-US" w:eastAsia="zh-CN"/>
        </w:rPr>
      </w:pPr>
    </w:p>
    <w:p>
      <w:pPr>
        <w:rPr>
          <w:rFonts w:hint="eastAsia"/>
          <w:lang w:val="en-US" w:eastAsia="zh-CN"/>
        </w:rPr>
      </w:pPr>
      <w:r>
        <w:rPr>
          <w:rFonts w:hint="eastAsia"/>
          <w:lang w:val="en-US" w:eastAsia="zh-CN"/>
        </w:rPr>
        <w:t>下面用代码来模拟上述场景</w:t>
      </w:r>
    </w:p>
    <w:p>
      <w:pPr>
        <w:rPr>
          <w:rFonts w:hint="eastAsia"/>
          <w:lang w:val="en-US" w:eastAsia="zh-CN"/>
        </w:rPr>
      </w:pPr>
    </w:p>
    <w:p>
      <w:pPr>
        <w:rPr>
          <w:rFonts w:hint="default"/>
          <w:lang w:val="en-US" w:eastAsia="zh-CN"/>
        </w:rPr>
      </w:pPr>
      <w:r>
        <w:rPr>
          <w:rFonts w:hint="eastAsia"/>
          <w:lang w:val="en-US" w:eastAsia="zh-CN"/>
        </w:rPr>
        <w:t>先建立命令抽象类和具体实现类，命令类中应该包含捆绑的相关信息</w:t>
      </w:r>
    </w:p>
    <w:p>
      <w:pPr>
        <w:rPr>
          <w:rFonts w:hint="eastAsia"/>
          <w:lang w:val="en-US" w:eastAsia="zh-CN"/>
        </w:rPr>
      </w:pPr>
    </w:p>
    <w:p>
      <w:r>
        <w:drawing>
          <wp:inline distT="0" distB="0" distL="114300" distR="114300">
            <wp:extent cx="2867660" cy="1158875"/>
            <wp:effectExtent l="0" t="0" r="8890" b="3175"/>
            <wp:docPr id="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
                    <pic:cNvPicPr>
                      <a:picLocks noChangeAspect="1"/>
                    </pic:cNvPicPr>
                  </pic:nvPicPr>
                  <pic:blipFill>
                    <a:blip r:embed="rId133"/>
                    <a:stretch>
                      <a:fillRect/>
                    </a:stretch>
                  </pic:blipFill>
                  <pic:spPr>
                    <a:xfrm>
                      <a:off x="0" y="0"/>
                      <a:ext cx="2867660" cy="1158875"/>
                    </a:xfrm>
                    <a:prstGeom prst="rect">
                      <a:avLst/>
                    </a:prstGeom>
                    <a:noFill/>
                    <a:ln>
                      <a:noFill/>
                    </a:ln>
                  </pic:spPr>
                </pic:pic>
              </a:graphicData>
            </a:graphic>
          </wp:inline>
        </w:drawing>
      </w:r>
    </w:p>
    <w:p>
      <w:r>
        <w:drawing>
          <wp:inline distT="0" distB="0" distL="114300" distR="114300">
            <wp:extent cx="5267960" cy="1210310"/>
            <wp:effectExtent l="0" t="0" r="8890" b="8890"/>
            <wp:docPr id="1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5"/>
                    <pic:cNvPicPr>
                      <a:picLocks noChangeAspect="1"/>
                    </pic:cNvPicPr>
                  </pic:nvPicPr>
                  <pic:blipFill>
                    <a:blip r:embed="rId134"/>
                    <a:stretch>
                      <a:fillRect/>
                    </a:stretch>
                  </pic:blipFill>
                  <pic:spPr>
                    <a:xfrm>
                      <a:off x="0" y="0"/>
                      <a:ext cx="5267960" cy="1210310"/>
                    </a:xfrm>
                    <a:prstGeom prst="rect">
                      <a:avLst/>
                    </a:prstGeom>
                    <a:noFill/>
                    <a:ln>
                      <a:noFill/>
                    </a:ln>
                  </pic:spPr>
                </pic:pic>
              </a:graphicData>
            </a:graphic>
          </wp:inline>
        </w:drawing>
      </w:r>
    </w:p>
    <w:p>
      <w:r>
        <w:drawing>
          <wp:inline distT="0" distB="0" distL="114300" distR="114300">
            <wp:extent cx="4143375" cy="2990850"/>
            <wp:effectExtent l="0" t="0" r="9525" b="0"/>
            <wp:docPr id="1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
                    <pic:cNvPicPr>
                      <a:picLocks noChangeAspect="1"/>
                    </pic:cNvPicPr>
                  </pic:nvPicPr>
                  <pic:blipFill>
                    <a:blip r:embed="rId135"/>
                    <a:stretch>
                      <a:fillRect/>
                    </a:stretch>
                  </pic:blipFill>
                  <pic:spPr>
                    <a:xfrm>
                      <a:off x="0" y="0"/>
                      <a:ext cx="4143375" cy="2990850"/>
                    </a:xfrm>
                    <a:prstGeom prst="rect">
                      <a:avLst/>
                    </a:prstGeom>
                    <a:noFill/>
                    <a:ln>
                      <a:noFill/>
                    </a:ln>
                  </pic:spPr>
                </pic:pic>
              </a:graphicData>
            </a:graphic>
          </wp:inline>
        </w:drawing>
      </w:r>
    </w:p>
    <w:p/>
    <w:p>
      <w:pPr>
        <w:rPr>
          <w:rFonts w:hint="eastAsia"/>
          <w:lang w:val="en-US" w:eastAsia="zh-CN"/>
        </w:rPr>
      </w:pPr>
      <w:r>
        <w:rPr>
          <w:rFonts w:hint="eastAsia"/>
          <w:lang w:val="en-US" w:eastAsia="zh-CN"/>
        </w:rPr>
        <w:t>其次需要有售后中心、维修员</w:t>
      </w:r>
    </w:p>
    <w:p>
      <w:pPr>
        <w:rPr>
          <w:rFonts w:hint="eastAsia"/>
          <w:lang w:val="en-US" w:eastAsia="zh-CN"/>
        </w:rPr>
      </w:pPr>
    </w:p>
    <w:p>
      <w:r>
        <w:drawing>
          <wp:inline distT="0" distB="0" distL="114300" distR="114300">
            <wp:extent cx="5267325" cy="4349115"/>
            <wp:effectExtent l="0" t="0" r="9525" b="13335"/>
            <wp:docPr id="1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6"/>
                    <pic:cNvPicPr>
                      <a:picLocks noChangeAspect="1"/>
                    </pic:cNvPicPr>
                  </pic:nvPicPr>
                  <pic:blipFill>
                    <a:blip r:embed="rId136"/>
                    <a:stretch>
                      <a:fillRect/>
                    </a:stretch>
                  </pic:blipFill>
                  <pic:spPr>
                    <a:xfrm>
                      <a:off x="0" y="0"/>
                      <a:ext cx="5267325" cy="4349115"/>
                    </a:xfrm>
                    <a:prstGeom prst="rect">
                      <a:avLst/>
                    </a:prstGeom>
                    <a:noFill/>
                    <a:ln>
                      <a:noFill/>
                    </a:ln>
                  </pic:spPr>
                </pic:pic>
              </a:graphicData>
            </a:graphic>
          </wp:inline>
        </w:drawing>
      </w:r>
    </w:p>
    <w:p>
      <w:r>
        <w:drawing>
          <wp:inline distT="0" distB="0" distL="114300" distR="114300">
            <wp:extent cx="3020060" cy="1237615"/>
            <wp:effectExtent l="0" t="0" r="8890" b="635"/>
            <wp:docPr id="1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7"/>
                    <pic:cNvPicPr>
                      <a:picLocks noChangeAspect="1"/>
                    </pic:cNvPicPr>
                  </pic:nvPicPr>
                  <pic:blipFill>
                    <a:blip r:embed="rId137"/>
                    <a:stretch>
                      <a:fillRect/>
                    </a:stretch>
                  </pic:blipFill>
                  <pic:spPr>
                    <a:xfrm>
                      <a:off x="0" y="0"/>
                      <a:ext cx="3020060" cy="1237615"/>
                    </a:xfrm>
                    <a:prstGeom prst="rect">
                      <a:avLst/>
                    </a:prstGeom>
                    <a:noFill/>
                    <a:ln>
                      <a:noFill/>
                    </a:ln>
                  </pic:spPr>
                </pic:pic>
              </a:graphicData>
            </a:graphic>
          </wp:inline>
        </w:drawing>
      </w:r>
    </w:p>
    <w:p>
      <w:r>
        <w:drawing>
          <wp:inline distT="0" distB="0" distL="114300" distR="114300">
            <wp:extent cx="5271135" cy="2063115"/>
            <wp:effectExtent l="0" t="0" r="5715" b="13335"/>
            <wp:docPr id="1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8"/>
                    <pic:cNvPicPr>
                      <a:picLocks noChangeAspect="1"/>
                    </pic:cNvPicPr>
                  </pic:nvPicPr>
                  <pic:blipFill>
                    <a:blip r:embed="rId138"/>
                    <a:stretch>
                      <a:fillRect/>
                    </a:stretch>
                  </pic:blipFill>
                  <pic:spPr>
                    <a:xfrm>
                      <a:off x="0" y="0"/>
                      <a:ext cx="5271135" cy="2063115"/>
                    </a:xfrm>
                    <a:prstGeom prst="rect">
                      <a:avLst/>
                    </a:prstGeom>
                    <a:noFill/>
                    <a:ln>
                      <a:noFill/>
                    </a:ln>
                  </pic:spPr>
                </pic:pic>
              </a:graphicData>
            </a:graphic>
          </wp:inline>
        </w:drawing>
      </w:r>
    </w:p>
    <w:p/>
    <w:p>
      <w:pPr>
        <w:rPr>
          <w:rFonts w:hint="eastAsia"/>
          <w:lang w:val="en-US" w:eastAsia="zh-CN"/>
        </w:rPr>
      </w:pPr>
      <w:r>
        <w:rPr>
          <w:rFonts w:hint="eastAsia"/>
          <w:lang w:val="en-US" w:eastAsia="zh-CN"/>
        </w:rPr>
        <w:t>最后编写测试类</w:t>
      </w:r>
    </w:p>
    <w:p>
      <w:pPr>
        <w:rPr>
          <w:rFonts w:hint="eastAsia"/>
          <w:lang w:val="en-US" w:eastAsia="zh-CN"/>
        </w:rPr>
      </w:pPr>
    </w:p>
    <w:p>
      <w:r>
        <w:drawing>
          <wp:inline distT="0" distB="0" distL="114300" distR="114300">
            <wp:extent cx="5272405" cy="1983105"/>
            <wp:effectExtent l="0" t="0" r="4445" b="17145"/>
            <wp:docPr id="1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9"/>
                    <pic:cNvPicPr>
                      <a:picLocks noChangeAspect="1"/>
                    </pic:cNvPicPr>
                  </pic:nvPicPr>
                  <pic:blipFill>
                    <a:blip r:embed="rId139"/>
                    <a:stretch>
                      <a:fillRect/>
                    </a:stretch>
                  </pic:blipFill>
                  <pic:spPr>
                    <a:xfrm>
                      <a:off x="0" y="0"/>
                      <a:ext cx="5272405" cy="1983105"/>
                    </a:xfrm>
                    <a:prstGeom prst="rect">
                      <a:avLst/>
                    </a:prstGeom>
                    <a:noFill/>
                    <a:ln>
                      <a:noFill/>
                    </a:ln>
                  </pic:spPr>
                </pic:pic>
              </a:graphicData>
            </a:graphic>
          </wp:inline>
        </w:drawing>
      </w:r>
    </w:p>
    <w:p/>
    <w:p>
      <w:pPr>
        <w:rPr>
          <w:rFonts w:hint="default"/>
          <w:lang w:val="en-US" w:eastAsia="zh-CN"/>
        </w:rPr>
      </w:pPr>
      <w:r>
        <w:drawing>
          <wp:inline distT="0" distB="0" distL="114300" distR="114300">
            <wp:extent cx="3505200" cy="1209675"/>
            <wp:effectExtent l="0" t="0" r="0" b="9525"/>
            <wp:docPr id="1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0"/>
                    <pic:cNvPicPr>
                      <a:picLocks noChangeAspect="1"/>
                    </pic:cNvPicPr>
                  </pic:nvPicPr>
                  <pic:blipFill>
                    <a:blip r:embed="rId140"/>
                    <a:stretch>
                      <a:fillRect/>
                    </a:stretch>
                  </pic:blipFill>
                  <pic:spPr>
                    <a:xfrm>
                      <a:off x="0" y="0"/>
                      <a:ext cx="3505200" cy="120967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责任链模式 Chain of Responsibility</w:t>
      </w:r>
    </w:p>
    <w:p>
      <w:pPr>
        <w:rPr>
          <w:rFonts w:hint="default"/>
          <w:lang w:val="en-US" w:eastAsia="zh-CN"/>
        </w:rPr>
      </w:pPr>
      <w:r>
        <w:rPr>
          <w:rFonts w:hint="eastAsia"/>
          <w:lang w:val="en-US" w:eastAsia="zh-CN"/>
        </w:rPr>
        <w:t>责任链模式是基于“数据链表”结构（链表）实现的一种设计模式，适用于需要按一定顺序且有职责划分的事件，其目的是使事件的发起者和处理者解耦（即请求发起后，事件被提交到链条上，发起人无需再关心该事件如何在各个节点上流转，每个节点的处理人是谁，以及处理方式是什么，只需关心最终的结果即可）。</w:t>
      </w:r>
    </w:p>
    <w:p>
      <w:pPr>
        <w:rPr>
          <w:rFonts w:hint="eastAsia"/>
          <w:lang w:val="en-US" w:eastAsia="zh-CN"/>
        </w:rPr>
      </w:pPr>
    </w:p>
    <w:p>
      <w:pPr>
        <w:rPr>
          <w:rFonts w:hint="eastAsia"/>
          <w:lang w:val="en-US" w:eastAsia="zh-CN"/>
        </w:rPr>
      </w:pPr>
      <w:r>
        <w:rPr>
          <w:rFonts w:hint="eastAsia"/>
          <w:lang w:val="en-US" w:eastAsia="zh-CN"/>
        </w:rPr>
        <w:t>下面举一个生活中的实例</w:t>
      </w:r>
    </w:p>
    <w:p>
      <w:pPr>
        <w:rPr>
          <w:rFonts w:hint="eastAsia"/>
          <w:lang w:val="en-US" w:eastAsia="zh-CN"/>
        </w:rPr>
      </w:pPr>
    </w:p>
    <w:p>
      <w:pPr>
        <w:rPr>
          <w:rFonts w:hint="eastAsia"/>
          <w:lang w:val="en-US" w:eastAsia="zh-CN"/>
        </w:rPr>
      </w:pPr>
      <w:r>
        <w:rPr>
          <w:rFonts w:hint="eastAsia"/>
          <w:lang w:val="en-US" w:eastAsia="zh-CN"/>
        </w:rPr>
        <w:t>某学校请假机制如下：请假天数小于3天，可以直接由班主任审批通过；超过3天小于7天必须由年级主任审批通过；超过7天必须由校长审批通过。假如小明要请假，对于小明来说他不需要知道学校的请假机制，因为他只需要向他的班主任提出请假请求，再由班主任决定自己是否有权审批，如果没有权限，则链式地向上级传递，直到该请求被某级别处理。</w:t>
      </w:r>
    </w:p>
    <w:p>
      <w:pPr>
        <w:rPr>
          <w:rFonts w:hint="eastAsia"/>
          <w:lang w:val="en-US" w:eastAsia="zh-CN"/>
        </w:rPr>
      </w:pPr>
    </w:p>
    <w:p>
      <w:pPr>
        <w:rPr>
          <w:rFonts w:hint="eastAsia"/>
          <w:lang w:val="en-US" w:eastAsia="zh-CN"/>
        </w:rPr>
      </w:pPr>
      <w:r>
        <w:rPr>
          <w:rFonts w:hint="eastAsia"/>
          <w:lang w:val="en-US" w:eastAsia="zh-CN"/>
        </w:rPr>
        <w:t>通过上述描述不难联想到：Struts或Spring Security 的 过滤器链（Filter Chain），工作流引擎的设计中都包含了责任链模式。</w:t>
      </w:r>
    </w:p>
    <w:p>
      <w:pPr>
        <w:rPr>
          <w:rFonts w:hint="eastAsia"/>
          <w:lang w:val="en-US" w:eastAsia="zh-CN"/>
        </w:rPr>
      </w:pPr>
    </w:p>
    <w:p>
      <w:pPr>
        <w:rPr>
          <w:rFonts w:hint="eastAsia"/>
          <w:lang w:val="en-US" w:eastAsia="zh-CN"/>
        </w:rPr>
      </w:pPr>
      <w:r>
        <w:rPr>
          <w:rFonts w:hint="eastAsia"/>
          <w:lang w:val="en-US" w:eastAsia="zh-CN"/>
        </w:rPr>
        <w:t>责任链模式的特点就是将各处理节点组合起来变成链式的结构，每个节点只保存后一个节点的信息，最重要的是每个节点可以根据自己的情况来决定自己是否处理事件以及是否继续向下一节点流转。</w:t>
      </w:r>
    </w:p>
    <w:p>
      <w:pPr>
        <w:rPr>
          <w:rFonts w:hint="eastAsia"/>
          <w:lang w:val="en-US" w:eastAsia="zh-CN"/>
        </w:rPr>
      </w:pPr>
    </w:p>
    <w:p>
      <w:pPr>
        <w:rPr>
          <w:rFonts w:hint="eastAsia"/>
          <w:lang w:val="en-US" w:eastAsia="zh-CN"/>
        </w:rPr>
      </w:pPr>
      <w:r>
        <w:rPr>
          <w:rFonts w:hint="eastAsia"/>
          <w:lang w:val="en-US" w:eastAsia="zh-CN"/>
        </w:rPr>
        <w:t>最后自己编写一个过滤器链的简单示例</w:t>
      </w:r>
    </w:p>
    <w:p>
      <w:pPr>
        <w:rPr>
          <w:rFonts w:hint="eastAsia"/>
          <w:lang w:val="en-US" w:eastAsia="zh-CN"/>
        </w:rPr>
      </w:pPr>
    </w:p>
    <w:p>
      <w:pPr>
        <w:rPr>
          <w:rFonts w:hint="default"/>
          <w:lang w:val="en-US" w:eastAsia="zh-CN"/>
        </w:rPr>
      </w:pPr>
      <w:r>
        <w:rPr>
          <w:rFonts w:hint="eastAsia"/>
          <w:lang w:val="en-US" w:eastAsia="zh-CN"/>
        </w:rPr>
        <w:t>首先编写过滤器抽象类，其中应该包含指向下一个节点的引用和处理事件的方法</w:t>
      </w:r>
    </w:p>
    <w:p>
      <w:pPr>
        <w:rPr>
          <w:rFonts w:hint="eastAsia"/>
          <w:lang w:val="en-US" w:eastAsia="zh-CN"/>
        </w:rPr>
      </w:pPr>
    </w:p>
    <w:p>
      <w:pPr>
        <w:rPr>
          <w:rFonts w:hint="default"/>
          <w:lang w:val="en-US" w:eastAsia="zh-CN"/>
        </w:rPr>
      </w:pPr>
      <w:r>
        <w:drawing>
          <wp:inline distT="0" distB="0" distL="114300" distR="114300">
            <wp:extent cx="3952875" cy="3914775"/>
            <wp:effectExtent l="0" t="0" r="9525" b="9525"/>
            <wp:docPr id="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
                    <pic:cNvPicPr>
                      <a:picLocks noChangeAspect="1"/>
                    </pic:cNvPicPr>
                  </pic:nvPicPr>
                  <pic:blipFill>
                    <a:blip r:embed="rId141"/>
                    <a:stretch>
                      <a:fillRect/>
                    </a:stretch>
                  </pic:blipFill>
                  <pic:spPr>
                    <a:xfrm>
                      <a:off x="0" y="0"/>
                      <a:ext cx="3952875" cy="39147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然后模拟三个有具体功能的过滤器</w:t>
      </w:r>
    </w:p>
    <w:p>
      <w:pPr>
        <w:rPr>
          <w:rFonts w:hint="eastAsia"/>
          <w:lang w:val="en-US" w:eastAsia="zh-CN"/>
        </w:rPr>
      </w:pPr>
    </w:p>
    <w:p>
      <w:r>
        <w:drawing>
          <wp:inline distT="0" distB="0" distL="114300" distR="114300">
            <wp:extent cx="5271770" cy="2880360"/>
            <wp:effectExtent l="0" t="0" r="5080" b="15240"/>
            <wp:docPr id="1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2"/>
                    <pic:cNvPicPr>
                      <a:picLocks noChangeAspect="1"/>
                    </pic:cNvPicPr>
                  </pic:nvPicPr>
                  <pic:blipFill>
                    <a:blip r:embed="rId142"/>
                    <a:stretch>
                      <a:fillRect/>
                    </a:stretch>
                  </pic:blipFill>
                  <pic:spPr>
                    <a:xfrm>
                      <a:off x="0" y="0"/>
                      <a:ext cx="5271770" cy="2880360"/>
                    </a:xfrm>
                    <a:prstGeom prst="rect">
                      <a:avLst/>
                    </a:prstGeom>
                    <a:noFill/>
                    <a:ln>
                      <a:noFill/>
                    </a:ln>
                  </pic:spPr>
                </pic:pic>
              </a:graphicData>
            </a:graphic>
          </wp:inline>
        </w:drawing>
      </w:r>
    </w:p>
    <w:p/>
    <w:p>
      <w:r>
        <w:drawing>
          <wp:inline distT="0" distB="0" distL="114300" distR="114300">
            <wp:extent cx="5272405" cy="2340610"/>
            <wp:effectExtent l="0" t="0" r="4445" b="2540"/>
            <wp:docPr id="1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3"/>
                    <pic:cNvPicPr>
                      <a:picLocks noChangeAspect="1"/>
                    </pic:cNvPicPr>
                  </pic:nvPicPr>
                  <pic:blipFill>
                    <a:blip r:embed="rId143"/>
                    <a:stretch>
                      <a:fillRect/>
                    </a:stretch>
                  </pic:blipFill>
                  <pic:spPr>
                    <a:xfrm>
                      <a:off x="0" y="0"/>
                      <a:ext cx="5272405" cy="2340610"/>
                    </a:xfrm>
                    <a:prstGeom prst="rect">
                      <a:avLst/>
                    </a:prstGeom>
                    <a:noFill/>
                    <a:ln>
                      <a:noFill/>
                    </a:ln>
                  </pic:spPr>
                </pic:pic>
              </a:graphicData>
            </a:graphic>
          </wp:inline>
        </w:drawing>
      </w:r>
    </w:p>
    <w:p/>
    <w:p>
      <w:r>
        <w:drawing>
          <wp:inline distT="0" distB="0" distL="114300" distR="114300">
            <wp:extent cx="5273040" cy="1788160"/>
            <wp:effectExtent l="0" t="0" r="3810" b="2540"/>
            <wp:docPr id="1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
                    <pic:cNvPicPr>
                      <a:picLocks noChangeAspect="1"/>
                    </pic:cNvPicPr>
                  </pic:nvPicPr>
                  <pic:blipFill>
                    <a:blip r:embed="rId144"/>
                    <a:stretch>
                      <a:fillRect/>
                    </a:stretch>
                  </pic:blipFill>
                  <pic:spPr>
                    <a:xfrm>
                      <a:off x="0" y="0"/>
                      <a:ext cx="5273040" cy="1788160"/>
                    </a:xfrm>
                    <a:prstGeom prst="rect">
                      <a:avLst/>
                    </a:prstGeom>
                    <a:noFill/>
                    <a:ln>
                      <a:noFill/>
                    </a:ln>
                  </pic:spPr>
                </pic:pic>
              </a:graphicData>
            </a:graphic>
          </wp:inline>
        </w:drawing>
      </w:r>
    </w:p>
    <w:p/>
    <w:p>
      <w:pPr>
        <w:rPr>
          <w:rFonts w:hint="eastAsia"/>
          <w:lang w:val="en-US" w:eastAsia="zh-CN"/>
        </w:rPr>
      </w:pPr>
      <w:r>
        <w:rPr>
          <w:rFonts w:hint="eastAsia"/>
          <w:lang w:val="en-US" w:eastAsia="zh-CN"/>
        </w:rPr>
        <w:t>最后编写测试类</w:t>
      </w:r>
    </w:p>
    <w:p>
      <w:pPr>
        <w:rPr>
          <w:rFonts w:hint="eastAsia"/>
          <w:lang w:val="en-US" w:eastAsia="zh-CN"/>
        </w:rPr>
      </w:pPr>
    </w:p>
    <w:p>
      <w:r>
        <w:drawing>
          <wp:inline distT="0" distB="0" distL="114300" distR="114300">
            <wp:extent cx="4819650" cy="2419350"/>
            <wp:effectExtent l="0" t="0" r="0" b="0"/>
            <wp:docPr id="1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5"/>
                    <pic:cNvPicPr>
                      <a:picLocks noChangeAspect="1"/>
                    </pic:cNvPicPr>
                  </pic:nvPicPr>
                  <pic:blipFill>
                    <a:blip r:embed="rId145"/>
                    <a:stretch>
                      <a:fillRect/>
                    </a:stretch>
                  </pic:blipFill>
                  <pic:spPr>
                    <a:xfrm>
                      <a:off x="0" y="0"/>
                      <a:ext cx="4819650" cy="2419350"/>
                    </a:xfrm>
                    <a:prstGeom prst="rect">
                      <a:avLst/>
                    </a:prstGeom>
                    <a:noFill/>
                    <a:ln>
                      <a:noFill/>
                    </a:ln>
                  </pic:spPr>
                </pic:pic>
              </a:graphicData>
            </a:graphic>
          </wp:inline>
        </w:drawing>
      </w:r>
    </w:p>
    <w:p>
      <w:pPr>
        <w:rPr>
          <w:rFonts w:hint="eastAsia"/>
          <w:lang w:val="en-US" w:eastAsia="zh-CN"/>
        </w:rPr>
      </w:pPr>
      <w:r>
        <w:drawing>
          <wp:inline distT="0" distB="0" distL="114300" distR="114300">
            <wp:extent cx="3524250" cy="1028700"/>
            <wp:effectExtent l="0" t="0" r="0" b="0"/>
            <wp:docPr id="1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6"/>
                    <pic:cNvPicPr>
                      <a:picLocks noChangeAspect="1"/>
                    </pic:cNvPicPr>
                  </pic:nvPicPr>
                  <pic:blipFill>
                    <a:blip r:embed="rId146"/>
                    <a:stretch>
                      <a:fillRect/>
                    </a:stretch>
                  </pic:blipFill>
                  <pic:spPr>
                    <a:xfrm>
                      <a:off x="0" y="0"/>
                      <a:ext cx="3524250" cy="102870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状态模式 State</w:t>
      </w:r>
    </w:p>
    <w:p>
      <w:pPr>
        <w:rPr>
          <w:rFonts w:hint="eastAsia"/>
          <w:lang w:val="en-US" w:eastAsia="zh-CN"/>
        </w:rPr>
      </w:pPr>
      <w:r>
        <w:rPr>
          <w:rFonts w:hint="eastAsia"/>
          <w:lang w:val="en-US" w:eastAsia="zh-CN"/>
        </w:rPr>
        <w:t>先来看一个例子</w:t>
      </w:r>
    </w:p>
    <w:p>
      <w:r>
        <w:drawing>
          <wp:inline distT="0" distB="0" distL="114300" distR="114300">
            <wp:extent cx="5271770" cy="1594485"/>
            <wp:effectExtent l="0" t="0" r="5080" b="5715"/>
            <wp:docPr id="1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4"/>
                    <pic:cNvPicPr>
                      <a:picLocks noChangeAspect="1"/>
                    </pic:cNvPicPr>
                  </pic:nvPicPr>
                  <pic:blipFill>
                    <a:blip r:embed="rId147"/>
                    <a:stretch>
                      <a:fillRect/>
                    </a:stretch>
                  </pic:blipFill>
                  <pic:spPr>
                    <a:xfrm>
                      <a:off x="0" y="0"/>
                      <a:ext cx="5271770" cy="1594485"/>
                    </a:xfrm>
                    <a:prstGeom prst="rect">
                      <a:avLst/>
                    </a:prstGeom>
                    <a:noFill/>
                    <a:ln>
                      <a:noFill/>
                    </a:ln>
                  </pic:spPr>
                </pic:pic>
              </a:graphicData>
            </a:graphic>
          </wp:inline>
        </w:drawing>
      </w:r>
    </w:p>
    <w:p/>
    <w:p>
      <w:pPr>
        <w:rPr>
          <w:rFonts w:hint="default"/>
          <w:lang w:val="en-US" w:eastAsia="zh-CN"/>
        </w:rPr>
      </w:pPr>
      <w:r>
        <w:rPr>
          <w:rFonts w:hint="eastAsia"/>
          <w:lang w:val="en-US" w:eastAsia="zh-CN"/>
        </w:rPr>
        <w:t>上图为线程状态转换图，可以从图中知道，某些方法只有在特定的状态下才能调用，如果让你编写代码来表示出图中的逻辑你会怎么写？你是否也会写出类似下图的代码？</w:t>
      </w:r>
    </w:p>
    <w:p/>
    <w:p>
      <w:r>
        <w:drawing>
          <wp:inline distT="0" distB="0" distL="114300" distR="114300">
            <wp:extent cx="4876800" cy="4981575"/>
            <wp:effectExtent l="0" t="0" r="0" b="9525"/>
            <wp:docPr id="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
                    <pic:cNvPicPr>
                      <a:picLocks noChangeAspect="1"/>
                    </pic:cNvPicPr>
                  </pic:nvPicPr>
                  <pic:blipFill>
                    <a:blip r:embed="rId148"/>
                    <a:stretch>
                      <a:fillRect/>
                    </a:stretch>
                  </pic:blipFill>
                  <pic:spPr>
                    <a:xfrm>
                      <a:off x="0" y="0"/>
                      <a:ext cx="4876800" cy="4981575"/>
                    </a:xfrm>
                    <a:prstGeom prst="rect">
                      <a:avLst/>
                    </a:prstGeom>
                    <a:noFill/>
                    <a:ln>
                      <a:noFill/>
                    </a:ln>
                  </pic:spPr>
                </pic:pic>
              </a:graphicData>
            </a:graphic>
          </wp:inline>
        </w:drawing>
      </w:r>
    </w:p>
    <w:p>
      <w:r>
        <w:drawing>
          <wp:inline distT="0" distB="0" distL="114300" distR="114300">
            <wp:extent cx="4905375" cy="5019675"/>
            <wp:effectExtent l="0" t="0" r="9525" b="9525"/>
            <wp:docPr id="1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
                    <pic:cNvPicPr>
                      <a:picLocks noChangeAspect="1"/>
                    </pic:cNvPicPr>
                  </pic:nvPicPr>
                  <pic:blipFill>
                    <a:blip r:embed="rId149"/>
                    <a:stretch>
                      <a:fillRect/>
                    </a:stretch>
                  </pic:blipFill>
                  <pic:spPr>
                    <a:xfrm>
                      <a:off x="0" y="0"/>
                      <a:ext cx="4905375" cy="5019675"/>
                    </a:xfrm>
                    <a:prstGeom prst="rect">
                      <a:avLst/>
                    </a:prstGeom>
                    <a:noFill/>
                    <a:ln>
                      <a:noFill/>
                    </a:ln>
                  </pic:spPr>
                </pic:pic>
              </a:graphicData>
            </a:graphic>
          </wp:inline>
        </w:drawing>
      </w:r>
    </w:p>
    <w:p>
      <w:pPr>
        <w:rPr>
          <w:rFonts w:hint="eastAsia"/>
          <w:lang w:val="en-US" w:eastAsia="zh-CN"/>
        </w:rPr>
      </w:pPr>
      <w:r>
        <w:drawing>
          <wp:inline distT="0" distB="0" distL="114300" distR="114300">
            <wp:extent cx="5010150" cy="2695575"/>
            <wp:effectExtent l="0" t="0" r="0" b="9525"/>
            <wp:docPr id="1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3"/>
                    <pic:cNvPicPr>
                      <a:picLocks noChangeAspect="1"/>
                    </pic:cNvPicPr>
                  </pic:nvPicPr>
                  <pic:blipFill>
                    <a:blip r:embed="rId150"/>
                    <a:stretch>
                      <a:fillRect/>
                    </a:stretch>
                  </pic:blipFill>
                  <pic:spPr>
                    <a:xfrm>
                      <a:off x="0" y="0"/>
                      <a:ext cx="5010150" cy="26955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你可能会说，这些方法中其实只要一个if和else就可以了，即在else中输出非xx状态下不能调用xx方法，根本不需要写那么多else if语句。这样其实也没错，但是为了让这个例子更通用，我需要让它表现出在每种状态下都去做一件事情。</w:t>
      </w:r>
    </w:p>
    <w:p>
      <w:pPr>
        <w:rPr>
          <w:rFonts w:hint="eastAsia"/>
          <w:lang w:val="en-US" w:eastAsia="zh-CN"/>
        </w:rPr>
      </w:pPr>
    </w:p>
    <w:p>
      <w:pPr>
        <w:rPr>
          <w:rFonts w:hint="eastAsia"/>
          <w:lang w:val="en-US" w:eastAsia="zh-CN"/>
        </w:rPr>
      </w:pPr>
      <w:r>
        <w:rPr>
          <w:rFonts w:hint="eastAsia"/>
          <w:lang w:val="en-US" w:eastAsia="zh-CN"/>
        </w:rPr>
        <w:t>在此基础上可以看出，if else结构的判断的数量=方法总数*状态总数，即每多一个方法就要增加状态总数个判断，每多一个状态就要增加方法总数个判断，并且在这么密集的判断语句中，如果以后需要变更状态之间的转换规则，想要理清原来的逻辑都很困难。</w:t>
      </w:r>
    </w:p>
    <w:p>
      <w:pPr>
        <w:rPr>
          <w:rFonts w:hint="eastAsia"/>
          <w:lang w:val="en-US" w:eastAsia="zh-CN"/>
        </w:rPr>
      </w:pPr>
    </w:p>
    <w:p>
      <w:pPr>
        <w:rPr>
          <w:rFonts w:hint="eastAsia"/>
          <w:lang w:val="en-US" w:eastAsia="zh-CN"/>
        </w:rPr>
      </w:pPr>
      <w:r>
        <w:rPr>
          <w:rFonts w:hint="eastAsia"/>
          <w:lang w:val="en-US" w:eastAsia="zh-CN"/>
        </w:rPr>
        <w:t>为什么困难，因为我们在以上帝视角去管理所有的状态和方法，其实就是在面向过程编程。这就像是让你指挥交通，如果是面向过程编程，那么你要做很多事情，例如要计算红绿灯的倒计时间，又要在规定时间内控制某些车辆通过，这是很累的一件事。比面向过程编程更合理的是需要我们面向对象编程，当我们将所有车辆都视为对象，它们都有自己的灵魂和思想时，我们就只需要制定一套规则就好，让每个对象自己去判断在面对红灯的状态下和在面对绿灯的状态下该做什么事情，这样就变得简单多了。简而言之，就是让“状态”变为对象，且每个状态的对象都只需要关心自己该干什么。</w:t>
      </w:r>
    </w:p>
    <w:p>
      <w:pPr>
        <w:rPr>
          <w:rFonts w:hint="eastAsia"/>
          <w:lang w:val="en-US" w:eastAsia="zh-CN"/>
        </w:rPr>
      </w:pPr>
    </w:p>
    <w:p>
      <w:pPr>
        <w:rPr>
          <w:rFonts w:hint="eastAsia"/>
          <w:lang w:val="en-US" w:eastAsia="zh-CN"/>
        </w:rPr>
      </w:pPr>
      <w:r>
        <w:rPr>
          <w:rFonts w:hint="eastAsia"/>
          <w:lang w:val="en-US" w:eastAsia="zh-CN"/>
        </w:rPr>
        <w:t>下面来看一下使用“状态模式”设计的代码（为了排版把图片缩小了，请放大查看）</w:t>
      </w:r>
    </w:p>
    <w:p>
      <w:pPr>
        <w:rPr>
          <w:rFonts w:hint="eastAsia"/>
          <w:lang w:val="en-US" w:eastAsia="zh-CN"/>
        </w:rPr>
      </w:pPr>
    </w:p>
    <w:p>
      <w:r>
        <w:drawing>
          <wp:inline distT="0" distB="0" distL="114300" distR="114300">
            <wp:extent cx="2221230" cy="2178050"/>
            <wp:effectExtent l="0" t="0" r="7620" b="12700"/>
            <wp:docPr id="1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7"/>
                    <pic:cNvPicPr>
                      <a:picLocks noChangeAspect="1"/>
                    </pic:cNvPicPr>
                  </pic:nvPicPr>
                  <pic:blipFill>
                    <a:blip r:embed="rId151"/>
                    <a:stretch>
                      <a:fillRect/>
                    </a:stretch>
                  </pic:blipFill>
                  <pic:spPr>
                    <a:xfrm>
                      <a:off x="0" y="0"/>
                      <a:ext cx="2221230" cy="21780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886710" cy="4303395"/>
            <wp:effectExtent l="0" t="0" r="8890" b="1905"/>
            <wp:docPr id="1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6"/>
                    <pic:cNvPicPr>
                      <a:picLocks noChangeAspect="1"/>
                    </pic:cNvPicPr>
                  </pic:nvPicPr>
                  <pic:blipFill>
                    <a:blip r:embed="rId152"/>
                    <a:stretch>
                      <a:fillRect/>
                    </a:stretch>
                  </pic:blipFill>
                  <pic:spPr>
                    <a:xfrm>
                      <a:off x="0" y="0"/>
                      <a:ext cx="2886710" cy="4303395"/>
                    </a:xfrm>
                    <a:prstGeom prst="rect">
                      <a:avLst/>
                    </a:prstGeom>
                    <a:noFill/>
                    <a:ln>
                      <a:noFill/>
                    </a:ln>
                  </pic:spPr>
                </pic:pic>
              </a:graphicData>
            </a:graphic>
          </wp:inline>
        </w:drawing>
      </w:r>
    </w:p>
    <w:p>
      <w:r>
        <w:drawing>
          <wp:inline distT="0" distB="0" distL="114300" distR="114300">
            <wp:extent cx="2567940" cy="3828415"/>
            <wp:effectExtent l="0" t="0" r="3810" b="635"/>
            <wp:docPr id="1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8"/>
                    <pic:cNvPicPr>
                      <a:picLocks noChangeAspect="1"/>
                    </pic:cNvPicPr>
                  </pic:nvPicPr>
                  <pic:blipFill>
                    <a:blip r:embed="rId153"/>
                    <a:stretch>
                      <a:fillRect/>
                    </a:stretch>
                  </pic:blipFill>
                  <pic:spPr>
                    <a:xfrm>
                      <a:off x="0" y="0"/>
                      <a:ext cx="2567940" cy="382841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56510" cy="3793490"/>
            <wp:effectExtent l="0" t="0" r="15240" b="16510"/>
            <wp:docPr id="1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9"/>
                    <pic:cNvPicPr>
                      <a:picLocks noChangeAspect="1"/>
                    </pic:cNvPicPr>
                  </pic:nvPicPr>
                  <pic:blipFill>
                    <a:blip r:embed="rId154"/>
                    <a:stretch>
                      <a:fillRect/>
                    </a:stretch>
                  </pic:blipFill>
                  <pic:spPr>
                    <a:xfrm>
                      <a:off x="0" y="0"/>
                      <a:ext cx="2556510" cy="3793490"/>
                    </a:xfrm>
                    <a:prstGeom prst="rect">
                      <a:avLst/>
                    </a:prstGeom>
                    <a:noFill/>
                    <a:ln>
                      <a:noFill/>
                    </a:ln>
                  </pic:spPr>
                </pic:pic>
              </a:graphicData>
            </a:graphic>
          </wp:inline>
        </w:drawing>
      </w:r>
    </w:p>
    <w:p>
      <w:r>
        <w:drawing>
          <wp:inline distT="0" distB="0" distL="114300" distR="114300">
            <wp:extent cx="2538730" cy="3736975"/>
            <wp:effectExtent l="0" t="0" r="13970" b="15875"/>
            <wp:docPr id="1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0"/>
                    <pic:cNvPicPr>
                      <a:picLocks noChangeAspect="1"/>
                    </pic:cNvPicPr>
                  </pic:nvPicPr>
                  <pic:blipFill>
                    <a:blip r:embed="rId155"/>
                    <a:stretch>
                      <a:fillRect/>
                    </a:stretch>
                  </pic:blipFill>
                  <pic:spPr>
                    <a:xfrm>
                      <a:off x="0" y="0"/>
                      <a:ext cx="2538730" cy="37369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79370" cy="3771265"/>
            <wp:effectExtent l="0" t="0" r="11430" b="635"/>
            <wp:docPr id="1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1"/>
                    <pic:cNvPicPr>
                      <a:picLocks noChangeAspect="1"/>
                    </pic:cNvPicPr>
                  </pic:nvPicPr>
                  <pic:blipFill>
                    <a:blip r:embed="rId156"/>
                    <a:stretch>
                      <a:fillRect/>
                    </a:stretch>
                  </pic:blipFill>
                  <pic:spPr>
                    <a:xfrm>
                      <a:off x="0" y="0"/>
                      <a:ext cx="2579370" cy="3771265"/>
                    </a:xfrm>
                    <a:prstGeom prst="rect">
                      <a:avLst/>
                    </a:prstGeom>
                    <a:noFill/>
                    <a:ln>
                      <a:noFill/>
                    </a:ln>
                  </pic:spPr>
                </pic:pic>
              </a:graphicData>
            </a:graphic>
          </wp:inline>
        </w:drawing>
      </w:r>
    </w:p>
    <w:p/>
    <w:p/>
    <w:p/>
    <w:p>
      <w:r>
        <w:drawing>
          <wp:inline distT="0" distB="0" distL="114300" distR="114300">
            <wp:extent cx="4039235" cy="4583430"/>
            <wp:effectExtent l="0" t="0" r="18415" b="7620"/>
            <wp:docPr id="1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2"/>
                    <pic:cNvPicPr>
                      <a:picLocks noChangeAspect="1"/>
                    </pic:cNvPicPr>
                  </pic:nvPicPr>
                  <pic:blipFill>
                    <a:blip r:embed="rId157"/>
                    <a:stretch>
                      <a:fillRect/>
                    </a:stretch>
                  </pic:blipFill>
                  <pic:spPr>
                    <a:xfrm>
                      <a:off x="0" y="0"/>
                      <a:ext cx="4039235" cy="4583430"/>
                    </a:xfrm>
                    <a:prstGeom prst="rect">
                      <a:avLst/>
                    </a:prstGeom>
                    <a:noFill/>
                    <a:ln>
                      <a:noFill/>
                    </a:ln>
                  </pic:spPr>
                </pic:pic>
              </a:graphicData>
            </a:graphic>
          </wp:inline>
        </w:drawing>
      </w:r>
    </w:p>
    <w:p>
      <w:r>
        <w:drawing>
          <wp:inline distT="0" distB="0" distL="114300" distR="114300">
            <wp:extent cx="4038600" cy="3481705"/>
            <wp:effectExtent l="0" t="0" r="0" b="4445"/>
            <wp:docPr id="1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
                    <pic:cNvPicPr>
                      <a:picLocks noChangeAspect="1"/>
                    </pic:cNvPicPr>
                  </pic:nvPicPr>
                  <pic:blipFill>
                    <a:blip r:embed="rId158"/>
                    <a:stretch>
                      <a:fillRect/>
                    </a:stretch>
                  </pic:blipFill>
                  <pic:spPr>
                    <a:xfrm>
                      <a:off x="0" y="0"/>
                      <a:ext cx="4038600" cy="348170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最后编写测试类</w:t>
      </w:r>
    </w:p>
    <w:p>
      <w:r>
        <w:drawing>
          <wp:inline distT="0" distB="0" distL="114300" distR="114300">
            <wp:extent cx="3352800" cy="2800350"/>
            <wp:effectExtent l="0" t="0" r="0" b="0"/>
            <wp:docPr id="1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6"/>
                    <pic:cNvPicPr>
                      <a:picLocks noChangeAspect="1"/>
                    </pic:cNvPicPr>
                  </pic:nvPicPr>
                  <pic:blipFill>
                    <a:blip r:embed="rId159"/>
                    <a:stretch>
                      <a:fillRect/>
                    </a:stretch>
                  </pic:blipFill>
                  <pic:spPr>
                    <a:xfrm>
                      <a:off x="0" y="0"/>
                      <a:ext cx="3352800" cy="2800350"/>
                    </a:xfrm>
                    <a:prstGeom prst="rect">
                      <a:avLst/>
                    </a:prstGeom>
                    <a:noFill/>
                    <a:ln>
                      <a:noFill/>
                    </a:ln>
                  </pic:spPr>
                </pic:pic>
              </a:graphicData>
            </a:graphic>
          </wp:inline>
        </w:drawing>
      </w:r>
    </w:p>
    <w:p/>
    <w:p>
      <w:r>
        <w:drawing>
          <wp:inline distT="0" distB="0" distL="114300" distR="114300">
            <wp:extent cx="2571750" cy="2324100"/>
            <wp:effectExtent l="0" t="0" r="0" b="0"/>
            <wp:docPr id="1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7"/>
                    <pic:cNvPicPr>
                      <a:picLocks noChangeAspect="1"/>
                    </pic:cNvPicPr>
                  </pic:nvPicPr>
                  <pic:blipFill>
                    <a:blip r:embed="rId160"/>
                    <a:stretch>
                      <a:fillRect/>
                    </a:stretch>
                  </pic:blipFill>
                  <pic:spPr>
                    <a:xfrm>
                      <a:off x="0" y="0"/>
                      <a:ext cx="2571750" cy="232410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在使用状态模式后，如果要增加新的状态，只需增加一个新的状态类，修改与它有关联的状态的代码即可。</w:t>
      </w:r>
    </w:p>
    <w:p>
      <w:pPr>
        <w:rPr>
          <w:rFonts w:hint="default"/>
          <w:lang w:val="en-US" w:eastAsia="zh-CN"/>
        </w:rPr>
      </w:pPr>
    </w:p>
    <w:p>
      <w:pPr>
        <w:rPr>
          <w:rFonts w:hint="default"/>
          <w:lang w:val="en-US" w:eastAsia="zh-CN"/>
        </w:rPr>
      </w:pPr>
      <w:r>
        <w:rPr>
          <w:rFonts w:hint="eastAsia"/>
          <w:lang w:val="en-US" w:eastAsia="zh-CN"/>
        </w:rPr>
        <w:t>总结一下，如果业务中出现“行为随状态改变而改变”的场景时，可以考虑使用状态模式，其优点是增强程序可扩展性和代码可读性，缺点是增加了类的数量，这也是使用所有设计模式必须付出的代价。</w:t>
      </w:r>
      <w:bookmarkStart w:id="0" w:name="_GoBack"/>
      <w:bookmarkEnd w:id="0"/>
    </w:p>
    <w:p>
      <w:pPr>
        <w:pStyle w:val="4"/>
        <w:bidi w:val="0"/>
        <w:rPr>
          <w:rFonts w:hint="default"/>
          <w:lang w:val="en-US" w:eastAsia="zh-CN"/>
        </w:rPr>
      </w:pPr>
      <w:r>
        <w:rPr>
          <w:rFonts w:hint="eastAsia"/>
          <w:lang w:val="en-US" w:eastAsia="zh-CN"/>
        </w:rPr>
        <w:t>观察者模式 Observer</w:t>
      </w:r>
    </w:p>
    <w:p>
      <w:pPr>
        <w:rPr>
          <w:rFonts w:hint="eastAsia"/>
          <w:lang w:val="en-US" w:eastAsia="zh-CN"/>
        </w:rPr>
      </w:pPr>
      <w:r>
        <w:rPr>
          <w:rFonts w:hint="eastAsia"/>
          <w:lang w:val="en-US" w:eastAsia="zh-CN"/>
        </w:rPr>
        <w:t>观察者模式也叫发布/订阅模式。</w:t>
      </w:r>
    </w:p>
    <w:p>
      <w:pPr>
        <w:rPr>
          <w:rFonts w:hint="eastAsia"/>
          <w:lang w:val="en-US" w:eastAsia="zh-CN"/>
        </w:rPr>
      </w:pPr>
    </w:p>
    <w:p>
      <w:pPr>
        <w:rPr>
          <w:rFonts w:hint="eastAsia"/>
          <w:lang w:val="en-US" w:eastAsia="zh-CN"/>
        </w:rPr>
      </w:pPr>
      <w:r>
        <w:rPr>
          <w:rFonts w:hint="eastAsia"/>
          <w:lang w:val="en-US" w:eastAsia="zh-CN"/>
        </w:rPr>
        <w:t>先来举一个例子，有十个家庭被困在了一座孤岛上，他们分居在岛的不同地方，如果能有船到达这个小岛，他们就可以坐着船离开。于是他们每个家庭都派出一个人到小岛的岸边，十个人就这样每天都在这里干等着，一旦有船只靠岸了，它们就各自回家带着家人准备离开小岛。</w:t>
      </w:r>
    </w:p>
    <w:p>
      <w:pPr>
        <w:rPr>
          <w:rFonts w:hint="eastAsia"/>
          <w:lang w:val="en-US" w:eastAsia="zh-CN"/>
        </w:rPr>
      </w:pPr>
    </w:p>
    <w:p>
      <w:pPr>
        <w:rPr>
          <w:rFonts w:hint="eastAsia"/>
          <w:lang w:val="en-US" w:eastAsia="zh-CN"/>
        </w:rPr>
      </w:pPr>
      <w:r>
        <w:rPr>
          <w:rFonts w:hint="eastAsia"/>
          <w:lang w:val="en-US" w:eastAsia="zh-CN"/>
        </w:rPr>
        <w:t>还是上面的例子，如果使用观察者模式去安排，就变成了这样：每天守在岸边的十个人中只留下一个人，其余人都回家劳作，留下的人记录下所有家庭的地址，如果有船只靠岸，他可以在按顺序通知到所有家庭（假设船只靠岸时间足够长），那么在同样的结果下，他们的工作效率提升了。</w:t>
      </w:r>
    </w:p>
    <w:p>
      <w:pPr>
        <w:rPr>
          <w:rFonts w:hint="eastAsia"/>
          <w:lang w:val="en-US" w:eastAsia="zh-CN"/>
        </w:rPr>
      </w:pPr>
    </w:p>
    <w:p>
      <w:pPr>
        <w:rPr>
          <w:rFonts w:hint="default"/>
          <w:lang w:val="en-US" w:eastAsia="zh-CN"/>
        </w:rPr>
      </w:pPr>
      <w:r>
        <w:rPr>
          <w:rFonts w:hint="eastAsia"/>
          <w:lang w:val="en-US" w:eastAsia="zh-CN"/>
        </w:rPr>
        <w:t>观察者模式的结构非常简单，其核心是在目标中创建观察者List，用于保存所有观察者的引用，以便统一通知。下面列举一种简单的写法：</w:t>
      </w:r>
    </w:p>
    <w:p>
      <w:pPr>
        <w:rPr>
          <w:rFonts w:hint="default"/>
          <w:lang w:val="en-US" w:eastAsia="zh-CN"/>
        </w:rPr>
      </w:pPr>
    </w:p>
    <w:p>
      <w:r>
        <w:drawing>
          <wp:inline distT="0" distB="0" distL="114300" distR="114300">
            <wp:extent cx="3671570" cy="3592195"/>
            <wp:effectExtent l="0" t="0" r="5080" b="8255"/>
            <wp:docPr id="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
                    <pic:cNvPicPr>
                      <a:picLocks noChangeAspect="1"/>
                    </pic:cNvPicPr>
                  </pic:nvPicPr>
                  <pic:blipFill>
                    <a:blip r:embed="rId161"/>
                    <a:stretch>
                      <a:fillRect/>
                    </a:stretch>
                  </pic:blipFill>
                  <pic:spPr>
                    <a:xfrm>
                      <a:off x="0" y="0"/>
                      <a:ext cx="3671570" cy="3592195"/>
                    </a:xfrm>
                    <a:prstGeom prst="rect">
                      <a:avLst/>
                    </a:prstGeom>
                    <a:noFill/>
                    <a:ln>
                      <a:noFill/>
                    </a:ln>
                  </pic:spPr>
                </pic:pic>
              </a:graphicData>
            </a:graphic>
          </wp:inline>
        </w:drawing>
      </w:r>
    </w:p>
    <w:p>
      <w:r>
        <w:drawing>
          <wp:inline distT="0" distB="0" distL="114300" distR="114300">
            <wp:extent cx="3667760" cy="3111500"/>
            <wp:effectExtent l="0" t="0" r="8890" b="12700"/>
            <wp:docPr id="1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2"/>
                    <pic:cNvPicPr>
                      <a:picLocks noChangeAspect="1"/>
                    </pic:cNvPicPr>
                  </pic:nvPicPr>
                  <pic:blipFill>
                    <a:blip r:embed="rId162"/>
                    <a:stretch>
                      <a:fillRect/>
                    </a:stretch>
                  </pic:blipFill>
                  <pic:spPr>
                    <a:xfrm>
                      <a:off x="0" y="0"/>
                      <a:ext cx="3667760" cy="3111500"/>
                    </a:xfrm>
                    <a:prstGeom prst="rect">
                      <a:avLst/>
                    </a:prstGeom>
                    <a:noFill/>
                    <a:ln>
                      <a:noFill/>
                    </a:ln>
                  </pic:spPr>
                </pic:pic>
              </a:graphicData>
            </a:graphic>
          </wp:inline>
        </w:drawing>
      </w:r>
    </w:p>
    <w:p>
      <w:pPr>
        <w:rPr>
          <w:rFonts w:hint="eastAsia"/>
          <w:lang w:val="en-US" w:eastAsia="zh-CN"/>
        </w:rPr>
      </w:pPr>
      <w:r>
        <w:rPr>
          <w:rFonts w:hint="eastAsia"/>
          <w:lang w:val="en-US" w:eastAsia="zh-CN"/>
        </w:rPr>
        <w:t>编写测试类</w:t>
      </w:r>
    </w:p>
    <w:p>
      <w:pPr>
        <w:rPr>
          <w:rFonts w:hint="eastAsia"/>
          <w:lang w:val="en-US" w:eastAsia="zh-CN"/>
        </w:rPr>
      </w:pPr>
    </w:p>
    <w:p>
      <w:r>
        <w:drawing>
          <wp:inline distT="0" distB="0" distL="114300" distR="114300">
            <wp:extent cx="3371850" cy="1524000"/>
            <wp:effectExtent l="0" t="0" r="0" b="0"/>
            <wp:docPr id="1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3"/>
                    <pic:cNvPicPr>
                      <a:picLocks noChangeAspect="1"/>
                    </pic:cNvPicPr>
                  </pic:nvPicPr>
                  <pic:blipFill>
                    <a:blip r:embed="rId163"/>
                    <a:stretch>
                      <a:fillRect/>
                    </a:stretch>
                  </pic:blipFill>
                  <pic:spPr>
                    <a:xfrm>
                      <a:off x="0" y="0"/>
                      <a:ext cx="3371850" cy="1524000"/>
                    </a:xfrm>
                    <a:prstGeom prst="rect">
                      <a:avLst/>
                    </a:prstGeom>
                    <a:noFill/>
                    <a:ln>
                      <a:noFill/>
                    </a:ln>
                  </pic:spPr>
                </pic:pic>
              </a:graphicData>
            </a:graphic>
          </wp:inline>
        </w:drawing>
      </w:r>
    </w:p>
    <w:p/>
    <w:p>
      <w:pPr>
        <w:rPr>
          <w:rFonts w:hint="default"/>
          <w:lang w:val="en-US" w:eastAsia="zh-CN"/>
        </w:rPr>
      </w:pPr>
      <w:r>
        <w:drawing>
          <wp:inline distT="0" distB="0" distL="114300" distR="114300">
            <wp:extent cx="1419225" cy="533400"/>
            <wp:effectExtent l="0" t="0" r="9525" b="0"/>
            <wp:docPr id="1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4"/>
                    <pic:cNvPicPr>
                      <a:picLocks noChangeAspect="1"/>
                    </pic:cNvPicPr>
                  </pic:nvPicPr>
                  <pic:blipFill>
                    <a:blip r:embed="rId164"/>
                    <a:stretch>
                      <a:fillRect/>
                    </a:stretch>
                  </pic:blipFill>
                  <pic:spPr>
                    <a:xfrm>
                      <a:off x="0" y="0"/>
                      <a:ext cx="1419225" cy="53340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消息队列中如果使用了JMS的发布/订阅模型，其中就包含了观察者模式的应用。</w:t>
      </w:r>
    </w:p>
    <w:p>
      <w:pPr>
        <w:pStyle w:val="4"/>
        <w:bidi w:val="0"/>
        <w:rPr>
          <w:rFonts w:hint="default"/>
          <w:lang w:val="en-US" w:eastAsia="zh-CN"/>
        </w:rPr>
      </w:pPr>
      <w:r>
        <w:rPr>
          <w:rFonts w:hint="eastAsia"/>
          <w:lang w:val="en-US" w:eastAsia="zh-CN"/>
        </w:rPr>
        <w:t>中介者模式 Mediator</w:t>
      </w:r>
    </w:p>
    <w:p>
      <w:pPr>
        <w:rPr>
          <w:rFonts w:hint="default"/>
          <w:lang w:val="en-US" w:eastAsia="zh-CN"/>
        </w:rPr>
      </w:pPr>
      <w:r>
        <w:rPr>
          <w:rFonts w:hint="eastAsia"/>
          <w:lang w:val="en-US" w:eastAsia="zh-CN"/>
        </w:rPr>
        <w:t>中介者模式是“迪米特法则”的典型应用。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迭代器模式</w:t>
      </w:r>
    </w:p>
    <w:p>
      <w:pPr>
        <w:rPr>
          <w:rFonts w:hint="eastAsia"/>
          <w:lang w:val="en-US" w:eastAsia="zh-CN"/>
        </w:rPr>
      </w:pPr>
    </w:p>
    <w:p>
      <w:pPr>
        <w:pStyle w:val="4"/>
        <w:bidi w:val="0"/>
        <w:rPr>
          <w:rFonts w:hint="eastAsia"/>
          <w:lang w:val="en-US" w:eastAsia="zh-CN"/>
        </w:rPr>
      </w:pPr>
      <w:r>
        <w:rPr>
          <w:rFonts w:hint="eastAsia"/>
          <w:lang w:val="en-US" w:eastAsia="zh-CN"/>
        </w:rPr>
        <w:t>访问者模式</w:t>
      </w:r>
    </w:p>
    <w:p>
      <w:pPr>
        <w:rPr>
          <w:rFonts w:hint="eastAsia"/>
          <w:lang w:val="en-US" w:eastAsia="zh-CN"/>
        </w:rPr>
      </w:pPr>
    </w:p>
    <w:p>
      <w:pPr>
        <w:pStyle w:val="4"/>
        <w:bidi w:val="0"/>
        <w:rPr>
          <w:rFonts w:hint="eastAsia"/>
          <w:lang w:val="en-US" w:eastAsia="zh-CN"/>
        </w:rPr>
      </w:pPr>
      <w:r>
        <w:rPr>
          <w:rFonts w:hint="eastAsia"/>
          <w:lang w:val="en-US" w:eastAsia="zh-CN"/>
        </w:rPr>
        <w:t>备忘录模式</w:t>
      </w:r>
    </w:p>
    <w:p>
      <w:pPr>
        <w:rPr>
          <w:rFonts w:hint="eastAsia"/>
          <w:lang w:val="en-US" w:eastAsia="zh-CN"/>
        </w:rPr>
      </w:pPr>
    </w:p>
    <w:p>
      <w:pPr>
        <w:pStyle w:val="4"/>
        <w:bidi w:val="0"/>
        <w:rPr>
          <w:rFonts w:hint="default"/>
          <w:lang w:val="en-US" w:eastAsia="zh-CN"/>
        </w:rPr>
      </w:pPr>
      <w:r>
        <w:rPr>
          <w:rFonts w:hint="eastAsia"/>
          <w:lang w:val="en-US" w:eastAsia="zh-CN"/>
        </w:rPr>
        <w:t>解释器模式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三．衍生的设计模式</w:t>
      </w:r>
    </w:p>
    <w:p>
      <w:pPr>
        <w:pStyle w:val="4"/>
        <w:bidi w:val="0"/>
        <w:rPr>
          <w:rFonts w:hint="default"/>
          <w:lang w:val="en-US" w:eastAsia="zh-CN"/>
        </w:rPr>
      </w:pPr>
      <w:r>
        <w:rPr>
          <w:rFonts w:hint="default"/>
          <w:lang w:val="en-US" w:eastAsia="zh-CN"/>
        </w:rPr>
        <w:t xml:space="preserve">反应器模式Reactor </w:t>
      </w:r>
    </w:p>
    <w:p>
      <w:pPr>
        <w:rPr>
          <w:rFonts w:hint="eastAsia"/>
          <w:lang w:val="en-US" w:eastAsia="zh-CN"/>
        </w:rPr>
      </w:pPr>
      <w:r>
        <w:rPr>
          <w:rFonts w:hint="eastAsia"/>
          <w:lang w:val="en-US" w:eastAsia="zh-CN"/>
        </w:rPr>
        <w:t>由 观察者模式 衍生</w:t>
      </w:r>
    </w:p>
    <w:p>
      <w:pPr>
        <w:rPr>
          <w:rFonts w:hint="eastAsia"/>
          <w:lang w:val="en-US" w:eastAsia="zh-CN"/>
        </w:rPr>
      </w:pPr>
    </w:p>
    <w:p>
      <w:pPr>
        <w:rPr>
          <w:rFonts w:hint="eastAsia"/>
          <w:lang w:val="en-US" w:eastAsia="zh-CN"/>
        </w:rPr>
      </w:pPr>
      <w:r>
        <w:rPr>
          <w:rFonts w:hint="eastAsia"/>
          <w:lang w:val="en-US" w:eastAsia="zh-CN"/>
        </w:rPr>
        <w:t>技术体现</w:t>
      </w:r>
    </w:p>
    <w:p>
      <w:pPr>
        <w:rPr>
          <w:rFonts w:hint="eastAsia"/>
          <w:lang w:val="en-US" w:eastAsia="zh-CN"/>
        </w:rPr>
      </w:pPr>
    </w:p>
    <w:p>
      <w:pPr>
        <w:rPr>
          <w:rFonts w:hint="default"/>
          <w:lang w:val="en-US" w:eastAsia="zh-CN"/>
        </w:rPr>
      </w:pPr>
      <w:r>
        <w:rPr>
          <w:rFonts w:hint="eastAsia"/>
          <w:lang w:val="en-US" w:eastAsia="zh-CN"/>
        </w:rPr>
        <w:t>NIO模型</w:t>
      </w: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Sb3G8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Sb3G8zAgAAYwQAAA4AAAAAAAAAAQAgAAAAHwEAAGRycy9lMm9Eb2MueG1sUEsF&#10;BgAAAAAGAAYAWQEAAMQ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04E23C"/>
    <w:multiLevelType w:val="singleLevel"/>
    <w:tmpl w:val="8204E23C"/>
    <w:lvl w:ilvl="0" w:tentative="0">
      <w:start w:val="1"/>
      <w:numFmt w:val="decimal"/>
      <w:lvlText w:val="%1."/>
      <w:lvlJc w:val="left"/>
      <w:pPr>
        <w:tabs>
          <w:tab w:val="left" w:pos="312"/>
        </w:tabs>
      </w:pPr>
    </w:lvl>
  </w:abstractNum>
  <w:abstractNum w:abstractNumId="1">
    <w:nsid w:val="8818233B"/>
    <w:multiLevelType w:val="singleLevel"/>
    <w:tmpl w:val="8818233B"/>
    <w:lvl w:ilvl="0" w:tentative="0">
      <w:start w:val="1"/>
      <w:numFmt w:val="decimal"/>
      <w:lvlText w:val="%1."/>
      <w:lvlJc w:val="left"/>
      <w:pPr>
        <w:tabs>
          <w:tab w:val="left" w:pos="312"/>
        </w:tabs>
      </w:pPr>
    </w:lvl>
  </w:abstractNum>
  <w:abstractNum w:abstractNumId="2">
    <w:nsid w:val="8A7D79EA"/>
    <w:multiLevelType w:val="singleLevel"/>
    <w:tmpl w:val="8A7D79EA"/>
    <w:lvl w:ilvl="0" w:tentative="0">
      <w:start w:val="2"/>
      <w:numFmt w:val="decimal"/>
      <w:lvlText w:val="%1."/>
      <w:lvlJc w:val="left"/>
      <w:pPr>
        <w:tabs>
          <w:tab w:val="left" w:pos="312"/>
        </w:tabs>
      </w:pPr>
    </w:lvl>
  </w:abstractNum>
  <w:abstractNum w:abstractNumId="3">
    <w:nsid w:val="8AB3E876"/>
    <w:multiLevelType w:val="singleLevel"/>
    <w:tmpl w:val="8AB3E876"/>
    <w:lvl w:ilvl="0" w:tentative="0">
      <w:start w:val="1"/>
      <w:numFmt w:val="decimal"/>
      <w:lvlText w:val="%1."/>
      <w:lvlJc w:val="left"/>
      <w:pPr>
        <w:tabs>
          <w:tab w:val="left" w:pos="312"/>
        </w:tabs>
      </w:pPr>
    </w:lvl>
  </w:abstractNum>
  <w:abstractNum w:abstractNumId="4">
    <w:nsid w:val="AD9DB10F"/>
    <w:multiLevelType w:val="singleLevel"/>
    <w:tmpl w:val="AD9DB10F"/>
    <w:lvl w:ilvl="0" w:tentative="0">
      <w:start w:val="1"/>
      <w:numFmt w:val="decimal"/>
      <w:lvlText w:val="%1."/>
      <w:lvlJc w:val="left"/>
      <w:pPr>
        <w:tabs>
          <w:tab w:val="left" w:pos="312"/>
        </w:tabs>
      </w:pPr>
    </w:lvl>
  </w:abstractNum>
  <w:abstractNum w:abstractNumId="5">
    <w:nsid w:val="C6A95FDF"/>
    <w:multiLevelType w:val="singleLevel"/>
    <w:tmpl w:val="C6A95FDF"/>
    <w:lvl w:ilvl="0" w:tentative="0">
      <w:start w:val="1"/>
      <w:numFmt w:val="decimal"/>
      <w:lvlText w:val="%1."/>
      <w:lvlJc w:val="left"/>
      <w:pPr>
        <w:tabs>
          <w:tab w:val="left" w:pos="312"/>
        </w:tabs>
      </w:pPr>
    </w:lvl>
  </w:abstractNum>
  <w:abstractNum w:abstractNumId="6">
    <w:nsid w:val="E5E46066"/>
    <w:multiLevelType w:val="singleLevel"/>
    <w:tmpl w:val="E5E46066"/>
    <w:lvl w:ilvl="0" w:tentative="0">
      <w:start w:val="1"/>
      <w:numFmt w:val="decimal"/>
      <w:lvlText w:val="%1."/>
      <w:lvlJc w:val="left"/>
      <w:pPr>
        <w:tabs>
          <w:tab w:val="left" w:pos="312"/>
        </w:tabs>
      </w:pPr>
    </w:lvl>
  </w:abstractNum>
  <w:abstractNum w:abstractNumId="7">
    <w:nsid w:val="0F7EBF09"/>
    <w:multiLevelType w:val="singleLevel"/>
    <w:tmpl w:val="0F7EBF09"/>
    <w:lvl w:ilvl="0" w:tentative="0">
      <w:start w:val="1"/>
      <w:numFmt w:val="decimal"/>
      <w:lvlText w:val="%1."/>
      <w:lvlJc w:val="left"/>
      <w:pPr>
        <w:tabs>
          <w:tab w:val="left" w:pos="312"/>
        </w:tabs>
      </w:pPr>
    </w:lvl>
  </w:abstractNum>
  <w:abstractNum w:abstractNumId="8">
    <w:nsid w:val="3A19B4EB"/>
    <w:multiLevelType w:val="singleLevel"/>
    <w:tmpl w:val="3A19B4EB"/>
    <w:lvl w:ilvl="0" w:tentative="0">
      <w:start w:val="1"/>
      <w:numFmt w:val="decimal"/>
      <w:lvlText w:val="%1."/>
      <w:lvlJc w:val="left"/>
      <w:pPr>
        <w:tabs>
          <w:tab w:val="left" w:pos="312"/>
        </w:tabs>
      </w:pPr>
    </w:lvl>
  </w:abstractNum>
  <w:abstractNum w:abstractNumId="9">
    <w:nsid w:val="4FB9366C"/>
    <w:multiLevelType w:val="singleLevel"/>
    <w:tmpl w:val="4FB9366C"/>
    <w:lvl w:ilvl="0" w:tentative="0">
      <w:start w:val="1"/>
      <w:numFmt w:val="decimal"/>
      <w:lvlText w:val="%1."/>
      <w:lvlJc w:val="left"/>
      <w:pPr>
        <w:tabs>
          <w:tab w:val="left" w:pos="312"/>
        </w:tabs>
      </w:pPr>
    </w:lvl>
  </w:abstractNum>
  <w:num w:numId="1">
    <w:abstractNumId w:val="2"/>
  </w:num>
  <w:num w:numId="2">
    <w:abstractNumId w:val="9"/>
  </w:num>
  <w:num w:numId="3">
    <w:abstractNumId w:val="4"/>
  </w:num>
  <w:num w:numId="4">
    <w:abstractNumId w:val="7"/>
  </w:num>
  <w:num w:numId="5">
    <w:abstractNumId w:val="8"/>
  </w:num>
  <w:num w:numId="6">
    <w:abstractNumId w:val="5"/>
  </w:num>
  <w:num w:numId="7">
    <w:abstractNumId w:val="0"/>
  </w:num>
  <w:num w:numId="8">
    <w:abstractNumId w:val="6"/>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1942"/>
    <w:rsid w:val="00043002"/>
    <w:rsid w:val="00062B93"/>
    <w:rsid w:val="000D7921"/>
    <w:rsid w:val="000E3EA7"/>
    <w:rsid w:val="00116B05"/>
    <w:rsid w:val="001961DD"/>
    <w:rsid w:val="001E786C"/>
    <w:rsid w:val="00243B41"/>
    <w:rsid w:val="00254277"/>
    <w:rsid w:val="00282160"/>
    <w:rsid w:val="002B6820"/>
    <w:rsid w:val="00303B6C"/>
    <w:rsid w:val="00324D35"/>
    <w:rsid w:val="003E3A1E"/>
    <w:rsid w:val="00403964"/>
    <w:rsid w:val="0042379D"/>
    <w:rsid w:val="00466276"/>
    <w:rsid w:val="004A1EB4"/>
    <w:rsid w:val="004C3AAD"/>
    <w:rsid w:val="00524924"/>
    <w:rsid w:val="00593AA0"/>
    <w:rsid w:val="0060279F"/>
    <w:rsid w:val="00611E2D"/>
    <w:rsid w:val="00661AE9"/>
    <w:rsid w:val="006B7A28"/>
    <w:rsid w:val="006E4000"/>
    <w:rsid w:val="006E559B"/>
    <w:rsid w:val="00710F5B"/>
    <w:rsid w:val="0075734F"/>
    <w:rsid w:val="007A007A"/>
    <w:rsid w:val="007A0C2A"/>
    <w:rsid w:val="007A70F7"/>
    <w:rsid w:val="007D5BD0"/>
    <w:rsid w:val="008212C0"/>
    <w:rsid w:val="008268FD"/>
    <w:rsid w:val="00834A70"/>
    <w:rsid w:val="008516A3"/>
    <w:rsid w:val="00853215"/>
    <w:rsid w:val="00872A22"/>
    <w:rsid w:val="008750CB"/>
    <w:rsid w:val="008E63B3"/>
    <w:rsid w:val="009104E9"/>
    <w:rsid w:val="0091373D"/>
    <w:rsid w:val="009205CE"/>
    <w:rsid w:val="0093192F"/>
    <w:rsid w:val="00942826"/>
    <w:rsid w:val="00942E6E"/>
    <w:rsid w:val="00950C15"/>
    <w:rsid w:val="00980656"/>
    <w:rsid w:val="00987BAA"/>
    <w:rsid w:val="009B0300"/>
    <w:rsid w:val="009B708A"/>
    <w:rsid w:val="009E0558"/>
    <w:rsid w:val="00A657B6"/>
    <w:rsid w:val="00AA073C"/>
    <w:rsid w:val="00AA4F00"/>
    <w:rsid w:val="00AB59F9"/>
    <w:rsid w:val="00B01BB2"/>
    <w:rsid w:val="00B05C0A"/>
    <w:rsid w:val="00B24B62"/>
    <w:rsid w:val="00B31140"/>
    <w:rsid w:val="00B34A40"/>
    <w:rsid w:val="00B450EE"/>
    <w:rsid w:val="00B51DEB"/>
    <w:rsid w:val="00B83568"/>
    <w:rsid w:val="00B86713"/>
    <w:rsid w:val="00C22EB9"/>
    <w:rsid w:val="00C474FA"/>
    <w:rsid w:val="00C8575E"/>
    <w:rsid w:val="00CA459B"/>
    <w:rsid w:val="00CD0847"/>
    <w:rsid w:val="00D7153A"/>
    <w:rsid w:val="00DA7610"/>
    <w:rsid w:val="00DD73C3"/>
    <w:rsid w:val="00E74875"/>
    <w:rsid w:val="00EA0136"/>
    <w:rsid w:val="00ED27C8"/>
    <w:rsid w:val="00ED2961"/>
    <w:rsid w:val="00EE74B8"/>
    <w:rsid w:val="00EF5274"/>
    <w:rsid w:val="00F019BD"/>
    <w:rsid w:val="00F63413"/>
    <w:rsid w:val="00F90BEF"/>
    <w:rsid w:val="00FB35F1"/>
    <w:rsid w:val="00FF3881"/>
    <w:rsid w:val="010031F9"/>
    <w:rsid w:val="01065A81"/>
    <w:rsid w:val="01065D80"/>
    <w:rsid w:val="010B3BE4"/>
    <w:rsid w:val="010D5605"/>
    <w:rsid w:val="01116ECC"/>
    <w:rsid w:val="01126BF8"/>
    <w:rsid w:val="01184E13"/>
    <w:rsid w:val="011D7E90"/>
    <w:rsid w:val="011F77C9"/>
    <w:rsid w:val="0121361B"/>
    <w:rsid w:val="012853AB"/>
    <w:rsid w:val="012C42CB"/>
    <w:rsid w:val="012C746A"/>
    <w:rsid w:val="012E38DF"/>
    <w:rsid w:val="012F602D"/>
    <w:rsid w:val="01300A63"/>
    <w:rsid w:val="01321351"/>
    <w:rsid w:val="01334EA9"/>
    <w:rsid w:val="01373748"/>
    <w:rsid w:val="013A56FD"/>
    <w:rsid w:val="013C3A40"/>
    <w:rsid w:val="013F79C0"/>
    <w:rsid w:val="01411A9A"/>
    <w:rsid w:val="01435CCC"/>
    <w:rsid w:val="01527853"/>
    <w:rsid w:val="0157796C"/>
    <w:rsid w:val="015B1F83"/>
    <w:rsid w:val="015D3313"/>
    <w:rsid w:val="015F631A"/>
    <w:rsid w:val="016363C4"/>
    <w:rsid w:val="01646129"/>
    <w:rsid w:val="016560EB"/>
    <w:rsid w:val="01666546"/>
    <w:rsid w:val="01695044"/>
    <w:rsid w:val="016D7C8E"/>
    <w:rsid w:val="01717343"/>
    <w:rsid w:val="01743DAA"/>
    <w:rsid w:val="01753160"/>
    <w:rsid w:val="01753BF4"/>
    <w:rsid w:val="01765632"/>
    <w:rsid w:val="0176786C"/>
    <w:rsid w:val="01793923"/>
    <w:rsid w:val="017B0534"/>
    <w:rsid w:val="017D00CC"/>
    <w:rsid w:val="01805CD8"/>
    <w:rsid w:val="018357EC"/>
    <w:rsid w:val="018546EF"/>
    <w:rsid w:val="01864EDD"/>
    <w:rsid w:val="01871C2B"/>
    <w:rsid w:val="01890A31"/>
    <w:rsid w:val="018A5BE3"/>
    <w:rsid w:val="018C76D1"/>
    <w:rsid w:val="018E27AD"/>
    <w:rsid w:val="0190460F"/>
    <w:rsid w:val="0190738E"/>
    <w:rsid w:val="019135E2"/>
    <w:rsid w:val="01913BDE"/>
    <w:rsid w:val="0192262B"/>
    <w:rsid w:val="019631C0"/>
    <w:rsid w:val="01971EFF"/>
    <w:rsid w:val="0197562D"/>
    <w:rsid w:val="0199094F"/>
    <w:rsid w:val="019B1A5D"/>
    <w:rsid w:val="01A7319F"/>
    <w:rsid w:val="01A96406"/>
    <w:rsid w:val="01AE19B5"/>
    <w:rsid w:val="01AE1F21"/>
    <w:rsid w:val="01B168C9"/>
    <w:rsid w:val="01B21EF6"/>
    <w:rsid w:val="01B846E3"/>
    <w:rsid w:val="01C4106B"/>
    <w:rsid w:val="01CD220A"/>
    <w:rsid w:val="01CD765E"/>
    <w:rsid w:val="01CF0903"/>
    <w:rsid w:val="01D32507"/>
    <w:rsid w:val="01D435D8"/>
    <w:rsid w:val="01D455C2"/>
    <w:rsid w:val="01D64F27"/>
    <w:rsid w:val="01D76A83"/>
    <w:rsid w:val="01DA4943"/>
    <w:rsid w:val="01DC39A7"/>
    <w:rsid w:val="01E267AB"/>
    <w:rsid w:val="01E82AB3"/>
    <w:rsid w:val="01E84A31"/>
    <w:rsid w:val="01EA0308"/>
    <w:rsid w:val="01EC725B"/>
    <w:rsid w:val="01F2037E"/>
    <w:rsid w:val="01F97059"/>
    <w:rsid w:val="02007070"/>
    <w:rsid w:val="02011BEB"/>
    <w:rsid w:val="020536F4"/>
    <w:rsid w:val="0206345B"/>
    <w:rsid w:val="020D101E"/>
    <w:rsid w:val="020E34F2"/>
    <w:rsid w:val="02103D66"/>
    <w:rsid w:val="021458FA"/>
    <w:rsid w:val="0215418A"/>
    <w:rsid w:val="02192754"/>
    <w:rsid w:val="021966AA"/>
    <w:rsid w:val="021B1366"/>
    <w:rsid w:val="021B7467"/>
    <w:rsid w:val="021D1481"/>
    <w:rsid w:val="021E1F54"/>
    <w:rsid w:val="021E7D28"/>
    <w:rsid w:val="021F0F53"/>
    <w:rsid w:val="021F4B81"/>
    <w:rsid w:val="021F70AE"/>
    <w:rsid w:val="022139A8"/>
    <w:rsid w:val="02213E61"/>
    <w:rsid w:val="02235265"/>
    <w:rsid w:val="022512B8"/>
    <w:rsid w:val="02273B83"/>
    <w:rsid w:val="02297DCA"/>
    <w:rsid w:val="022C36F0"/>
    <w:rsid w:val="022F3369"/>
    <w:rsid w:val="023016F0"/>
    <w:rsid w:val="02313C97"/>
    <w:rsid w:val="023962B0"/>
    <w:rsid w:val="023B1744"/>
    <w:rsid w:val="023B2FD7"/>
    <w:rsid w:val="0240341A"/>
    <w:rsid w:val="024243C4"/>
    <w:rsid w:val="02471375"/>
    <w:rsid w:val="02521238"/>
    <w:rsid w:val="025405C2"/>
    <w:rsid w:val="025D51E2"/>
    <w:rsid w:val="02620DE3"/>
    <w:rsid w:val="02622382"/>
    <w:rsid w:val="02662A86"/>
    <w:rsid w:val="026864A6"/>
    <w:rsid w:val="02701469"/>
    <w:rsid w:val="0273374E"/>
    <w:rsid w:val="02734427"/>
    <w:rsid w:val="02735B4B"/>
    <w:rsid w:val="027755C6"/>
    <w:rsid w:val="0279051F"/>
    <w:rsid w:val="027A77DB"/>
    <w:rsid w:val="02832649"/>
    <w:rsid w:val="02837161"/>
    <w:rsid w:val="02863906"/>
    <w:rsid w:val="02876963"/>
    <w:rsid w:val="028C5C19"/>
    <w:rsid w:val="02907725"/>
    <w:rsid w:val="029706BB"/>
    <w:rsid w:val="029A7E4D"/>
    <w:rsid w:val="029C35BC"/>
    <w:rsid w:val="02A1718C"/>
    <w:rsid w:val="02A17535"/>
    <w:rsid w:val="02A47F5D"/>
    <w:rsid w:val="02A63FAD"/>
    <w:rsid w:val="02B11C9F"/>
    <w:rsid w:val="02B1732B"/>
    <w:rsid w:val="02B50532"/>
    <w:rsid w:val="02B632B4"/>
    <w:rsid w:val="02C03478"/>
    <w:rsid w:val="02C41B06"/>
    <w:rsid w:val="02C661B7"/>
    <w:rsid w:val="02C90081"/>
    <w:rsid w:val="02CB6810"/>
    <w:rsid w:val="02CB7B4D"/>
    <w:rsid w:val="02D11778"/>
    <w:rsid w:val="02D5314F"/>
    <w:rsid w:val="02D85ECF"/>
    <w:rsid w:val="02DF2668"/>
    <w:rsid w:val="02E05934"/>
    <w:rsid w:val="02E64F54"/>
    <w:rsid w:val="02EE25B8"/>
    <w:rsid w:val="02EE3608"/>
    <w:rsid w:val="02F0277F"/>
    <w:rsid w:val="02F30BA0"/>
    <w:rsid w:val="02F41CCA"/>
    <w:rsid w:val="02F44791"/>
    <w:rsid w:val="02F73AF7"/>
    <w:rsid w:val="02FA6316"/>
    <w:rsid w:val="02FB7C9F"/>
    <w:rsid w:val="02FD031C"/>
    <w:rsid w:val="03004299"/>
    <w:rsid w:val="03004EE1"/>
    <w:rsid w:val="03041531"/>
    <w:rsid w:val="03070A2E"/>
    <w:rsid w:val="030B4D87"/>
    <w:rsid w:val="030C0C34"/>
    <w:rsid w:val="030F0732"/>
    <w:rsid w:val="031317F2"/>
    <w:rsid w:val="03150A12"/>
    <w:rsid w:val="03155E55"/>
    <w:rsid w:val="0316098F"/>
    <w:rsid w:val="031C3142"/>
    <w:rsid w:val="031C329D"/>
    <w:rsid w:val="031E1762"/>
    <w:rsid w:val="032265FC"/>
    <w:rsid w:val="0323644C"/>
    <w:rsid w:val="0325331A"/>
    <w:rsid w:val="0328432F"/>
    <w:rsid w:val="032D2587"/>
    <w:rsid w:val="03322AF7"/>
    <w:rsid w:val="03346E7E"/>
    <w:rsid w:val="03382419"/>
    <w:rsid w:val="033C60A8"/>
    <w:rsid w:val="033E19BD"/>
    <w:rsid w:val="0345133B"/>
    <w:rsid w:val="034A192E"/>
    <w:rsid w:val="034D4A93"/>
    <w:rsid w:val="03561BCF"/>
    <w:rsid w:val="035714CA"/>
    <w:rsid w:val="03584316"/>
    <w:rsid w:val="035C6066"/>
    <w:rsid w:val="035D0C73"/>
    <w:rsid w:val="036160E4"/>
    <w:rsid w:val="03663F99"/>
    <w:rsid w:val="03687A52"/>
    <w:rsid w:val="036D630C"/>
    <w:rsid w:val="036E7DE9"/>
    <w:rsid w:val="037433FB"/>
    <w:rsid w:val="037445FE"/>
    <w:rsid w:val="03747D2C"/>
    <w:rsid w:val="03786C6D"/>
    <w:rsid w:val="037B6DF5"/>
    <w:rsid w:val="038219CC"/>
    <w:rsid w:val="03840B9B"/>
    <w:rsid w:val="038732DE"/>
    <w:rsid w:val="038A4D38"/>
    <w:rsid w:val="038E5FEA"/>
    <w:rsid w:val="0392098F"/>
    <w:rsid w:val="03956AB2"/>
    <w:rsid w:val="039823FF"/>
    <w:rsid w:val="0399712A"/>
    <w:rsid w:val="039A06CE"/>
    <w:rsid w:val="039D6BA3"/>
    <w:rsid w:val="03A06FE2"/>
    <w:rsid w:val="03A4691F"/>
    <w:rsid w:val="03A51850"/>
    <w:rsid w:val="03A77584"/>
    <w:rsid w:val="03AA5D7E"/>
    <w:rsid w:val="03AF7681"/>
    <w:rsid w:val="03AF7E3B"/>
    <w:rsid w:val="03B00CF3"/>
    <w:rsid w:val="03B40C1B"/>
    <w:rsid w:val="03B46271"/>
    <w:rsid w:val="03B749B4"/>
    <w:rsid w:val="03BC7A65"/>
    <w:rsid w:val="03C11BF0"/>
    <w:rsid w:val="03C53ED8"/>
    <w:rsid w:val="03C810DC"/>
    <w:rsid w:val="03C84013"/>
    <w:rsid w:val="03C856F4"/>
    <w:rsid w:val="03C96213"/>
    <w:rsid w:val="03CA2EC6"/>
    <w:rsid w:val="03D0144B"/>
    <w:rsid w:val="03D02D61"/>
    <w:rsid w:val="03D227A1"/>
    <w:rsid w:val="03D80C38"/>
    <w:rsid w:val="03D9397F"/>
    <w:rsid w:val="03DD1828"/>
    <w:rsid w:val="03DD18EF"/>
    <w:rsid w:val="03DF2BB1"/>
    <w:rsid w:val="03DF7336"/>
    <w:rsid w:val="03EA311F"/>
    <w:rsid w:val="03EA4001"/>
    <w:rsid w:val="03EC085F"/>
    <w:rsid w:val="03EF66CB"/>
    <w:rsid w:val="03F003FD"/>
    <w:rsid w:val="03F00A82"/>
    <w:rsid w:val="03F07E4C"/>
    <w:rsid w:val="03F12AB4"/>
    <w:rsid w:val="03F42AE5"/>
    <w:rsid w:val="03F57690"/>
    <w:rsid w:val="03F611F9"/>
    <w:rsid w:val="03F644A6"/>
    <w:rsid w:val="03FA262C"/>
    <w:rsid w:val="03FC54F0"/>
    <w:rsid w:val="04041A74"/>
    <w:rsid w:val="040652FD"/>
    <w:rsid w:val="040D14FE"/>
    <w:rsid w:val="041348A1"/>
    <w:rsid w:val="04155540"/>
    <w:rsid w:val="041715B5"/>
    <w:rsid w:val="041A5702"/>
    <w:rsid w:val="04213AE1"/>
    <w:rsid w:val="042204D8"/>
    <w:rsid w:val="042266C4"/>
    <w:rsid w:val="042404AB"/>
    <w:rsid w:val="04266473"/>
    <w:rsid w:val="04272C10"/>
    <w:rsid w:val="04277F03"/>
    <w:rsid w:val="042B3D06"/>
    <w:rsid w:val="042B6E82"/>
    <w:rsid w:val="0432144E"/>
    <w:rsid w:val="043310B4"/>
    <w:rsid w:val="04370956"/>
    <w:rsid w:val="043D65E0"/>
    <w:rsid w:val="04406D8B"/>
    <w:rsid w:val="04492046"/>
    <w:rsid w:val="045B3186"/>
    <w:rsid w:val="045C59AA"/>
    <w:rsid w:val="045D0020"/>
    <w:rsid w:val="04661861"/>
    <w:rsid w:val="046C2EAA"/>
    <w:rsid w:val="04701195"/>
    <w:rsid w:val="04720E08"/>
    <w:rsid w:val="04722D4E"/>
    <w:rsid w:val="04724C9E"/>
    <w:rsid w:val="047C36D7"/>
    <w:rsid w:val="048016DF"/>
    <w:rsid w:val="04813253"/>
    <w:rsid w:val="04831A48"/>
    <w:rsid w:val="048357BE"/>
    <w:rsid w:val="048A3F51"/>
    <w:rsid w:val="048C0510"/>
    <w:rsid w:val="048C51F9"/>
    <w:rsid w:val="048E0F61"/>
    <w:rsid w:val="048F567D"/>
    <w:rsid w:val="049C58E1"/>
    <w:rsid w:val="049F605A"/>
    <w:rsid w:val="04A26D69"/>
    <w:rsid w:val="04AB05DC"/>
    <w:rsid w:val="04B45CF3"/>
    <w:rsid w:val="04C22A2E"/>
    <w:rsid w:val="04C36524"/>
    <w:rsid w:val="04C41863"/>
    <w:rsid w:val="04D3258C"/>
    <w:rsid w:val="04D451ED"/>
    <w:rsid w:val="04D5357A"/>
    <w:rsid w:val="04D80DCE"/>
    <w:rsid w:val="04D85B0E"/>
    <w:rsid w:val="04D86734"/>
    <w:rsid w:val="04DB52B1"/>
    <w:rsid w:val="04DD5BC2"/>
    <w:rsid w:val="04DE1482"/>
    <w:rsid w:val="04E024D8"/>
    <w:rsid w:val="04E57316"/>
    <w:rsid w:val="04E81D23"/>
    <w:rsid w:val="04EB012B"/>
    <w:rsid w:val="04F01A08"/>
    <w:rsid w:val="04F23264"/>
    <w:rsid w:val="04F81151"/>
    <w:rsid w:val="04FA5CED"/>
    <w:rsid w:val="04FB3159"/>
    <w:rsid w:val="04FC56FA"/>
    <w:rsid w:val="04FD479B"/>
    <w:rsid w:val="04FF4759"/>
    <w:rsid w:val="05026D5C"/>
    <w:rsid w:val="050303AC"/>
    <w:rsid w:val="05053BA3"/>
    <w:rsid w:val="05087C34"/>
    <w:rsid w:val="05087EDD"/>
    <w:rsid w:val="050A5EAC"/>
    <w:rsid w:val="050F0D22"/>
    <w:rsid w:val="051229D1"/>
    <w:rsid w:val="051905BD"/>
    <w:rsid w:val="051A3E7A"/>
    <w:rsid w:val="05225BF0"/>
    <w:rsid w:val="05252C29"/>
    <w:rsid w:val="052C707F"/>
    <w:rsid w:val="052D500E"/>
    <w:rsid w:val="052D6D41"/>
    <w:rsid w:val="05324685"/>
    <w:rsid w:val="05377E36"/>
    <w:rsid w:val="05385B30"/>
    <w:rsid w:val="0539174D"/>
    <w:rsid w:val="05394DC1"/>
    <w:rsid w:val="054405BC"/>
    <w:rsid w:val="05443DBD"/>
    <w:rsid w:val="0545085C"/>
    <w:rsid w:val="0548345A"/>
    <w:rsid w:val="054C594F"/>
    <w:rsid w:val="054D4A59"/>
    <w:rsid w:val="05505B2F"/>
    <w:rsid w:val="05517AB5"/>
    <w:rsid w:val="055724E9"/>
    <w:rsid w:val="055E00D3"/>
    <w:rsid w:val="055E3753"/>
    <w:rsid w:val="05650705"/>
    <w:rsid w:val="05656879"/>
    <w:rsid w:val="056B1048"/>
    <w:rsid w:val="056B60EF"/>
    <w:rsid w:val="056B7C15"/>
    <w:rsid w:val="056C4B01"/>
    <w:rsid w:val="056D63EF"/>
    <w:rsid w:val="056E7F05"/>
    <w:rsid w:val="056F1B06"/>
    <w:rsid w:val="05767A84"/>
    <w:rsid w:val="05774BD3"/>
    <w:rsid w:val="057779BB"/>
    <w:rsid w:val="05810763"/>
    <w:rsid w:val="05842F70"/>
    <w:rsid w:val="058978C5"/>
    <w:rsid w:val="058B7B54"/>
    <w:rsid w:val="058F434B"/>
    <w:rsid w:val="059034B5"/>
    <w:rsid w:val="05943E16"/>
    <w:rsid w:val="059561DD"/>
    <w:rsid w:val="05962AAE"/>
    <w:rsid w:val="05977C32"/>
    <w:rsid w:val="059C2E40"/>
    <w:rsid w:val="05A056BA"/>
    <w:rsid w:val="05A11B98"/>
    <w:rsid w:val="05A20FF9"/>
    <w:rsid w:val="05A361A4"/>
    <w:rsid w:val="05A36718"/>
    <w:rsid w:val="05B1282F"/>
    <w:rsid w:val="05B4773F"/>
    <w:rsid w:val="05B97F2A"/>
    <w:rsid w:val="05BA176E"/>
    <w:rsid w:val="05C2688E"/>
    <w:rsid w:val="05C5562F"/>
    <w:rsid w:val="05C5723D"/>
    <w:rsid w:val="05C57FE9"/>
    <w:rsid w:val="05C8300B"/>
    <w:rsid w:val="05CB1046"/>
    <w:rsid w:val="05CF6D15"/>
    <w:rsid w:val="05D31D0E"/>
    <w:rsid w:val="05D537C4"/>
    <w:rsid w:val="05DA1B03"/>
    <w:rsid w:val="05E10E60"/>
    <w:rsid w:val="05E7107F"/>
    <w:rsid w:val="05E955AD"/>
    <w:rsid w:val="05EC5F98"/>
    <w:rsid w:val="05EF62AA"/>
    <w:rsid w:val="05F73905"/>
    <w:rsid w:val="05F92D21"/>
    <w:rsid w:val="05FE00AD"/>
    <w:rsid w:val="05FE7746"/>
    <w:rsid w:val="06012A3D"/>
    <w:rsid w:val="06035F06"/>
    <w:rsid w:val="060A614E"/>
    <w:rsid w:val="060E18FC"/>
    <w:rsid w:val="06103ABC"/>
    <w:rsid w:val="061465F4"/>
    <w:rsid w:val="06162C8E"/>
    <w:rsid w:val="06172F02"/>
    <w:rsid w:val="061B5AC1"/>
    <w:rsid w:val="06280370"/>
    <w:rsid w:val="062E4ACC"/>
    <w:rsid w:val="062E6D10"/>
    <w:rsid w:val="06307B94"/>
    <w:rsid w:val="06313D67"/>
    <w:rsid w:val="06334281"/>
    <w:rsid w:val="06342212"/>
    <w:rsid w:val="0638253C"/>
    <w:rsid w:val="063A41D3"/>
    <w:rsid w:val="063A6928"/>
    <w:rsid w:val="063B29A8"/>
    <w:rsid w:val="06456BD7"/>
    <w:rsid w:val="064826C0"/>
    <w:rsid w:val="064B126C"/>
    <w:rsid w:val="064F63AC"/>
    <w:rsid w:val="06523B75"/>
    <w:rsid w:val="0653775A"/>
    <w:rsid w:val="065779EE"/>
    <w:rsid w:val="065A73D2"/>
    <w:rsid w:val="065B31BE"/>
    <w:rsid w:val="065E22AC"/>
    <w:rsid w:val="066018D9"/>
    <w:rsid w:val="0661301F"/>
    <w:rsid w:val="066357E2"/>
    <w:rsid w:val="0668649E"/>
    <w:rsid w:val="06697282"/>
    <w:rsid w:val="066D3B26"/>
    <w:rsid w:val="06724107"/>
    <w:rsid w:val="06725F9A"/>
    <w:rsid w:val="067859EE"/>
    <w:rsid w:val="067D1849"/>
    <w:rsid w:val="06806E3D"/>
    <w:rsid w:val="06813573"/>
    <w:rsid w:val="06875A93"/>
    <w:rsid w:val="068B79F7"/>
    <w:rsid w:val="06920F4C"/>
    <w:rsid w:val="069437EB"/>
    <w:rsid w:val="06962455"/>
    <w:rsid w:val="06965DF4"/>
    <w:rsid w:val="06970949"/>
    <w:rsid w:val="069B5692"/>
    <w:rsid w:val="069B5E21"/>
    <w:rsid w:val="06A84492"/>
    <w:rsid w:val="06A9265F"/>
    <w:rsid w:val="06AA2A4F"/>
    <w:rsid w:val="06AD555B"/>
    <w:rsid w:val="06AE0BD1"/>
    <w:rsid w:val="06B44A0A"/>
    <w:rsid w:val="06B61468"/>
    <w:rsid w:val="06BA1C51"/>
    <w:rsid w:val="06BC13C2"/>
    <w:rsid w:val="06BE31B7"/>
    <w:rsid w:val="06C0476A"/>
    <w:rsid w:val="06C21598"/>
    <w:rsid w:val="06C41BDF"/>
    <w:rsid w:val="06CE721B"/>
    <w:rsid w:val="06CF0EED"/>
    <w:rsid w:val="06D75410"/>
    <w:rsid w:val="06D90676"/>
    <w:rsid w:val="06DA3293"/>
    <w:rsid w:val="06DB5121"/>
    <w:rsid w:val="06E1201D"/>
    <w:rsid w:val="06E131C7"/>
    <w:rsid w:val="06E729B7"/>
    <w:rsid w:val="06F02D1C"/>
    <w:rsid w:val="06F239F2"/>
    <w:rsid w:val="06F36585"/>
    <w:rsid w:val="06FC5C33"/>
    <w:rsid w:val="07001FB6"/>
    <w:rsid w:val="07002FDA"/>
    <w:rsid w:val="07021E7E"/>
    <w:rsid w:val="070D2445"/>
    <w:rsid w:val="07123EB5"/>
    <w:rsid w:val="07140169"/>
    <w:rsid w:val="07145D3A"/>
    <w:rsid w:val="07170AFB"/>
    <w:rsid w:val="071C76DC"/>
    <w:rsid w:val="071E131F"/>
    <w:rsid w:val="07266877"/>
    <w:rsid w:val="072B6D2D"/>
    <w:rsid w:val="072D55F9"/>
    <w:rsid w:val="073068DA"/>
    <w:rsid w:val="07311964"/>
    <w:rsid w:val="07323093"/>
    <w:rsid w:val="07362266"/>
    <w:rsid w:val="073A4D0F"/>
    <w:rsid w:val="073B58BA"/>
    <w:rsid w:val="074103C0"/>
    <w:rsid w:val="0742002A"/>
    <w:rsid w:val="07473FB9"/>
    <w:rsid w:val="07475A76"/>
    <w:rsid w:val="074764F6"/>
    <w:rsid w:val="07496DB3"/>
    <w:rsid w:val="074F631E"/>
    <w:rsid w:val="075009F6"/>
    <w:rsid w:val="075405DD"/>
    <w:rsid w:val="07566EB4"/>
    <w:rsid w:val="075F4661"/>
    <w:rsid w:val="076140F2"/>
    <w:rsid w:val="07624C55"/>
    <w:rsid w:val="07641A03"/>
    <w:rsid w:val="07651628"/>
    <w:rsid w:val="07667AD6"/>
    <w:rsid w:val="07684307"/>
    <w:rsid w:val="07690C1D"/>
    <w:rsid w:val="076B37C8"/>
    <w:rsid w:val="076E50AE"/>
    <w:rsid w:val="07741FCC"/>
    <w:rsid w:val="07751D67"/>
    <w:rsid w:val="07761852"/>
    <w:rsid w:val="07772E67"/>
    <w:rsid w:val="07786B9C"/>
    <w:rsid w:val="077A52FB"/>
    <w:rsid w:val="07801762"/>
    <w:rsid w:val="07807D32"/>
    <w:rsid w:val="07813F03"/>
    <w:rsid w:val="07860603"/>
    <w:rsid w:val="07861453"/>
    <w:rsid w:val="07870658"/>
    <w:rsid w:val="07893CDB"/>
    <w:rsid w:val="078D6D81"/>
    <w:rsid w:val="078F4EC4"/>
    <w:rsid w:val="07907DC8"/>
    <w:rsid w:val="0791094B"/>
    <w:rsid w:val="0791616C"/>
    <w:rsid w:val="079B3875"/>
    <w:rsid w:val="07A17D7E"/>
    <w:rsid w:val="07A52A42"/>
    <w:rsid w:val="07AC5242"/>
    <w:rsid w:val="07AE7E5D"/>
    <w:rsid w:val="07B23E29"/>
    <w:rsid w:val="07B85884"/>
    <w:rsid w:val="07B931B0"/>
    <w:rsid w:val="07C15BDE"/>
    <w:rsid w:val="07C55924"/>
    <w:rsid w:val="07C940C8"/>
    <w:rsid w:val="07CA17D5"/>
    <w:rsid w:val="07CD467B"/>
    <w:rsid w:val="07CD68A1"/>
    <w:rsid w:val="07CE2E79"/>
    <w:rsid w:val="07CE73CF"/>
    <w:rsid w:val="07D100DE"/>
    <w:rsid w:val="07D14A4A"/>
    <w:rsid w:val="07D31048"/>
    <w:rsid w:val="07D65020"/>
    <w:rsid w:val="07D76DBC"/>
    <w:rsid w:val="07DC3466"/>
    <w:rsid w:val="07E8377A"/>
    <w:rsid w:val="07E9136C"/>
    <w:rsid w:val="07EA64FE"/>
    <w:rsid w:val="07EC2F8B"/>
    <w:rsid w:val="07F54866"/>
    <w:rsid w:val="07F614C2"/>
    <w:rsid w:val="07F66053"/>
    <w:rsid w:val="07FA1D91"/>
    <w:rsid w:val="08001193"/>
    <w:rsid w:val="080539EF"/>
    <w:rsid w:val="08061128"/>
    <w:rsid w:val="08083E9D"/>
    <w:rsid w:val="0808441A"/>
    <w:rsid w:val="08085488"/>
    <w:rsid w:val="080964E1"/>
    <w:rsid w:val="080A2ACC"/>
    <w:rsid w:val="080C640D"/>
    <w:rsid w:val="081150CC"/>
    <w:rsid w:val="08126B98"/>
    <w:rsid w:val="08136DDA"/>
    <w:rsid w:val="08140BB1"/>
    <w:rsid w:val="081F3C76"/>
    <w:rsid w:val="08231922"/>
    <w:rsid w:val="082549C4"/>
    <w:rsid w:val="08263D70"/>
    <w:rsid w:val="082648F7"/>
    <w:rsid w:val="0828734F"/>
    <w:rsid w:val="082968F9"/>
    <w:rsid w:val="082A4B2A"/>
    <w:rsid w:val="082B26A3"/>
    <w:rsid w:val="082C59F3"/>
    <w:rsid w:val="082D2710"/>
    <w:rsid w:val="083157B3"/>
    <w:rsid w:val="08331E5A"/>
    <w:rsid w:val="08351972"/>
    <w:rsid w:val="08377E26"/>
    <w:rsid w:val="083C20EA"/>
    <w:rsid w:val="083C236C"/>
    <w:rsid w:val="083D58AC"/>
    <w:rsid w:val="083F0CE4"/>
    <w:rsid w:val="0841642A"/>
    <w:rsid w:val="084258F5"/>
    <w:rsid w:val="08440EE8"/>
    <w:rsid w:val="084823A7"/>
    <w:rsid w:val="084B675C"/>
    <w:rsid w:val="084D385D"/>
    <w:rsid w:val="084D3CD0"/>
    <w:rsid w:val="085031A2"/>
    <w:rsid w:val="08552226"/>
    <w:rsid w:val="085B0111"/>
    <w:rsid w:val="085C2C31"/>
    <w:rsid w:val="08614D34"/>
    <w:rsid w:val="08626BB9"/>
    <w:rsid w:val="08656662"/>
    <w:rsid w:val="08667DBB"/>
    <w:rsid w:val="0869674F"/>
    <w:rsid w:val="086C36F1"/>
    <w:rsid w:val="086C5C55"/>
    <w:rsid w:val="086D6B96"/>
    <w:rsid w:val="08716457"/>
    <w:rsid w:val="087505D3"/>
    <w:rsid w:val="08756CF7"/>
    <w:rsid w:val="08792FA3"/>
    <w:rsid w:val="087A06D9"/>
    <w:rsid w:val="087D0F7D"/>
    <w:rsid w:val="087E5B72"/>
    <w:rsid w:val="087F735C"/>
    <w:rsid w:val="08801125"/>
    <w:rsid w:val="088648DE"/>
    <w:rsid w:val="088A6947"/>
    <w:rsid w:val="088B0348"/>
    <w:rsid w:val="088C7E4A"/>
    <w:rsid w:val="088D47BF"/>
    <w:rsid w:val="08987D43"/>
    <w:rsid w:val="089D0A38"/>
    <w:rsid w:val="089F1B44"/>
    <w:rsid w:val="08A134F7"/>
    <w:rsid w:val="08A30372"/>
    <w:rsid w:val="08A334CE"/>
    <w:rsid w:val="08A7327A"/>
    <w:rsid w:val="08AB6A8C"/>
    <w:rsid w:val="08AD2E78"/>
    <w:rsid w:val="08B91203"/>
    <w:rsid w:val="08BC141E"/>
    <w:rsid w:val="08BE5453"/>
    <w:rsid w:val="08C205F1"/>
    <w:rsid w:val="08C27E17"/>
    <w:rsid w:val="08C4460D"/>
    <w:rsid w:val="08C51974"/>
    <w:rsid w:val="08C540B4"/>
    <w:rsid w:val="08C72EF7"/>
    <w:rsid w:val="08C9794C"/>
    <w:rsid w:val="08C97DAA"/>
    <w:rsid w:val="08D05B8C"/>
    <w:rsid w:val="08D874EC"/>
    <w:rsid w:val="08D9252B"/>
    <w:rsid w:val="08DB755E"/>
    <w:rsid w:val="08DC636B"/>
    <w:rsid w:val="08E43F46"/>
    <w:rsid w:val="08E50268"/>
    <w:rsid w:val="08E9157A"/>
    <w:rsid w:val="08EC567F"/>
    <w:rsid w:val="08F12154"/>
    <w:rsid w:val="08F206F2"/>
    <w:rsid w:val="08F27871"/>
    <w:rsid w:val="08F648DA"/>
    <w:rsid w:val="08F6749F"/>
    <w:rsid w:val="08F95DA7"/>
    <w:rsid w:val="08FB01AC"/>
    <w:rsid w:val="09026600"/>
    <w:rsid w:val="09057757"/>
    <w:rsid w:val="090815D8"/>
    <w:rsid w:val="09085F11"/>
    <w:rsid w:val="090B57E5"/>
    <w:rsid w:val="091476A1"/>
    <w:rsid w:val="0916296B"/>
    <w:rsid w:val="0916349A"/>
    <w:rsid w:val="091A4E84"/>
    <w:rsid w:val="091D3160"/>
    <w:rsid w:val="091F0C99"/>
    <w:rsid w:val="09223806"/>
    <w:rsid w:val="092300A9"/>
    <w:rsid w:val="09284D66"/>
    <w:rsid w:val="092C346C"/>
    <w:rsid w:val="092E75AC"/>
    <w:rsid w:val="0930461F"/>
    <w:rsid w:val="093107E3"/>
    <w:rsid w:val="0931233A"/>
    <w:rsid w:val="0935359E"/>
    <w:rsid w:val="09391186"/>
    <w:rsid w:val="093B3B0D"/>
    <w:rsid w:val="093D2F90"/>
    <w:rsid w:val="09403B5E"/>
    <w:rsid w:val="09420CAE"/>
    <w:rsid w:val="09434CDD"/>
    <w:rsid w:val="09447741"/>
    <w:rsid w:val="09503871"/>
    <w:rsid w:val="0952294A"/>
    <w:rsid w:val="095253B2"/>
    <w:rsid w:val="09534C47"/>
    <w:rsid w:val="09546B0B"/>
    <w:rsid w:val="09551520"/>
    <w:rsid w:val="09553C51"/>
    <w:rsid w:val="095609CD"/>
    <w:rsid w:val="09582A81"/>
    <w:rsid w:val="095B14B8"/>
    <w:rsid w:val="095B5DD3"/>
    <w:rsid w:val="095B6FD0"/>
    <w:rsid w:val="095C1450"/>
    <w:rsid w:val="095F001E"/>
    <w:rsid w:val="096153EF"/>
    <w:rsid w:val="09647040"/>
    <w:rsid w:val="09652BA3"/>
    <w:rsid w:val="0968413B"/>
    <w:rsid w:val="096E617F"/>
    <w:rsid w:val="097042F0"/>
    <w:rsid w:val="09711376"/>
    <w:rsid w:val="09730E68"/>
    <w:rsid w:val="09761F7F"/>
    <w:rsid w:val="097B32C6"/>
    <w:rsid w:val="097F6F95"/>
    <w:rsid w:val="0984639A"/>
    <w:rsid w:val="098819A2"/>
    <w:rsid w:val="09881EAF"/>
    <w:rsid w:val="09882FF1"/>
    <w:rsid w:val="098A5312"/>
    <w:rsid w:val="098A5B36"/>
    <w:rsid w:val="09900D1B"/>
    <w:rsid w:val="09946A26"/>
    <w:rsid w:val="09970487"/>
    <w:rsid w:val="099A2800"/>
    <w:rsid w:val="099C4E5F"/>
    <w:rsid w:val="099D6F0E"/>
    <w:rsid w:val="099F1FE5"/>
    <w:rsid w:val="09A36DC7"/>
    <w:rsid w:val="09A5694A"/>
    <w:rsid w:val="09AB6BC2"/>
    <w:rsid w:val="09AC4671"/>
    <w:rsid w:val="09AE169D"/>
    <w:rsid w:val="09AF3EF0"/>
    <w:rsid w:val="09B1048D"/>
    <w:rsid w:val="09B519CD"/>
    <w:rsid w:val="09B56EA2"/>
    <w:rsid w:val="09B622C9"/>
    <w:rsid w:val="09B64777"/>
    <w:rsid w:val="09B940EE"/>
    <w:rsid w:val="09C10C4B"/>
    <w:rsid w:val="09C40872"/>
    <w:rsid w:val="09C72162"/>
    <w:rsid w:val="09C904F3"/>
    <w:rsid w:val="09CA3D37"/>
    <w:rsid w:val="09CB257F"/>
    <w:rsid w:val="09CB5F4C"/>
    <w:rsid w:val="09CF3398"/>
    <w:rsid w:val="09D14CE9"/>
    <w:rsid w:val="09D77898"/>
    <w:rsid w:val="09D855A5"/>
    <w:rsid w:val="09DD6125"/>
    <w:rsid w:val="09DE2E3F"/>
    <w:rsid w:val="09DE417A"/>
    <w:rsid w:val="09E1411E"/>
    <w:rsid w:val="09E24D8F"/>
    <w:rsid w:val="09EB1BB6"/>
    <w:rsid w:val="09F5326D"/>
    <w:rsid w:val="09F71366"/>
    <w:rsid w:val="09F9563D"/>
    <w:rsid w:val="09FC07C0"/>
    <w:rsid w:val="09FF01EE"/>
    <w:rsid w:val="0A0545CB"/>
    <w:rsid w:val="0A0813F1"/>
    <w:rsid w:val="0A082D9E"/>
    <w:rsid w:val="0A08527D"/>
    <w:rsid w:val="0A0B0DE5"/>
    <w:rsid w:val="0A0C01B7"/>
    <w:rsid w:val="0A0C1721"/>
    <w:rsid w:val="0A0C6664"/>
    <w:rsid w:val="0A0F38D0"/>
    <w:rsid w:val="0A13524D"/>
    <w:rsid w:val="0A155AF8"/>
    <w:rsid w:val="0A156F10"/>
    <w:rsid w:val="0A17511B"/>
    <w:rsid w:val="0A1908B0"/>
    <w:rsid w:val="0A191C93"/>
    <w:rsid w:val="0A1A0F5A"/>
    <w:rsid w:val="0A1A1038"/>
    <w:rsid w:val="0A1D54EA"/>
    <w:rsid w:val="0A1E5B58"/>
    <w:rsid w:val="0A202CF7"/>
    <w:rsid w:val="0A21587B"/>
    <w:rsid w:val="0A227D1C"/>
    <w:rsid w:val="0A2755B9"/>
    <w:rsid w:val="0A2A1C74"/>
    <w:rsid w:val="0A2F00F4"/>
    <w:rsid w:val="0A2F533A"/>
    <w:rsid w:val="0A30600C"/>
    <w:rsid w:val="0A312E3A"/>
    <w:rsid w:val="0A367C08"/>
    <w:rsid w:val="0A3766A9"/>
    <w:rsid w:val="0A382378"/>
    <w:rsid w:val="0A3A30B4"/>
    <w:rsid w:val="0A3C125E"/>
    <w:rsid w:val="0A3E6B80"/>
    <w:rsid w:val="0A411253"/>
    <w:rsid w:val="0A44008F"/>
    <w:rsid w:val="0A441365"/>
    <w:rsid w:val="0A445F1A"/>
    <w:rsid w:val="0A46197C"/>
    <w:rsid w:val="0A4B0461"/>
    <w:rsid w:val="0A4B2D9C"/>
    <w:rsid w:val="0A4C045E"/>
    <w:rsid w:val="0A4E15DD"/>
    <w:rsid w:val="0A51722D"/>
    <w:rsid w:val="0A52291D"/>
    <w:rsid w:val="0A536E40"/>
    <w:rsid w:val="0A566042"/>
    <w:rsid w:val="0A576C68"/>
    <w:rsid w:val="0A5935B5"/>
    <w:rsid w:val="0A5C372E"/>
    <w:rsid w:val="0A5F5012"/>
    <w:rsid w:val="0A657151"/>
    <w:rsid w:val="0A68531D"/>
    <w:rsid w:val="0A6A76DE"/>
    <w:rsid w:val="0A6E5218"/>
    <w:rsid w:val="0A703D53"/>
    <w:rsid w:val="0A725AB0"/>
    <w:rsid w:val="0A73756A"/>
    <w:rsid w:val="0A7A425C"/>
    <w:rsid w:val="0A7D0660"/>
    <w:rsid w:val="0A7D51A4"/>
    <w:rsid w:val="0A7F3805"/>
    <w:rsid w:val="0A7F41E3"/>
    <w:rsid w:val="0A810341"/>
    <w:rsid w:val="0A864430"/>
    <w:rsid w:val="0A871341"/>
    <w:rsid w:val="0A875480"/>
    <w:rsid w:val="0A8B4C35"/>
    <w:rsid w:val="0A8C6146"/>
    <w:rsid w:val="0A8E20AF"/>
    <w:rsid w:val="0A90327E"/>
    <w:rsid w:val="0A9973EB"/>
    <w:rsid w:val="0A9E7DA5"/>
    <w:rsid w:val="0AA8659F"/>
    <w:rsid w:val="0AA86943"/>
    <w:rsid w:val="0AA907B8"/>
    <w:rsid w:val="0AAA1584"/>
    <w:rsid w:val="0AAC29C1"/>
    <w:rsid w:val="0AAE7E74"/>
    <w:rsid w:val="0AB36DBB"/>
    <w:rsid w:val="0AB41841"/>
    <w:rsid w:val="0AB72C5F"/>
    <w:rsid w:val="0AC1245F"/>
    <w:rsid w:val="0AC74828"/>
    <w:rsid w:val="0ACB0100"/>
    <w:rsid w:val="0ACB024E"/>
    <w:rsid w:val="0ACE2312"/>
    <w:rsid w:val="0AD07E44"/>
    <w:rsid w:val="0AD35C32"/>
    <w:rsid w:val="0AD80232"/>
    <w:rsid w:val="0AD86BF5"/>
    <w:rsid w:val="0AD91D5D"/>
    <w:rsid w:val="0ADC3283"/>
    <w:rsid w:val="0AE20E13"/>
    <w:rsid w:val="0AE62E0F"/>
    <w:rsid w:val="0AE75451"/>
    <w:rsid w:val="0AE77001"/>
    <w:rsid w:val="0AE77355"/>
    <w:rsid w:val="0AE95A02"/>
    <w:rsid w:val="0AEA107F"/>
    <w:rsid w:val="0AEA6D5F"/>
    <w:rsid w:val="0AF23B01"/>
    <w:rsid w:val="0AF9102C"/>
    <w:rsid w:val="0AFA6112"/>
    <w:rsid w:val="0AFC1D78"/>
    <w:rsid w:val="0B056639"/>
    <w:rsid w:val="0B0B09E2"/>
    <w:rsid w:val="0B0B1110"/>
    <w:rsid w:val="0B0D2AD8"/>
    <w:rsid w:val="0B0D2E10"/>
    <w:rsid w:val="0B124FE1"/>
    <w:rsid w:val="0B140582"/>
    <w:rsid w:val="0B173501"/>
    <w:rsid w:val="0B1962B1"/>
    <w:rsid w:val="0B1E77DB"/>
    <w:rsid w:val="0B205508"/>
    <w:rsid w:val="0B232CCD"/>
    <w:rsid w:val="0B237AF4"/>
    <w:rsid w:val="0B26648F"/>
    <w:rsid w:val="0B28317B"/>
    <w:rsid w:val="0B2B20BA"/>
    <w:rsid w:val="0B316F93"/>
    <w:rsid w:val="0B34107E"/>
    <w:rsid w:val="0B345857"/>
    <w:rsid w:val="0B3616E9"/>
    <w:rsid w:val="0B380ECE"/>
    <w:rsid w:val="0B3C434A"/>
    <w:rsid w:val="0B3E0A0C"/>
    <w:rsid w:val="0B41322C"/>
    <w:rsid w:val="0B4274DE"/>
    <w:rsid w:val="0B435B46"/>
    <w:rsid w:val="0B436496"/>
    <w:rsid w:val="0B452E3D"/>
    <w:rsid w:val="0B4A3ACF"/>
    <w:rsid w:val="0B5A6D98"/>
    <w:rsid w:val="0B5F622E"/>
    <w:rsid w:val="0B64070C"/>
    <w:rsid w:val="0B6E7D7F"/>
    <w:rsid w:val="0B735D69"/>
    <w:rsid w:val="0B753CFE"/>
    <w:rsid w:val="0B7569B1"/>
    <w:rsid w:val="0B7821DC"/>
    <w:rsid w:val="0B79277D"/>
    <w:rsid w:val="0B7D65EE"/>
    <w:rsid w:val="0B7D6642"/>
    <w:rsid w:val="0B7E0621"/>
    <w:rsid w:val="0B846277"/>
    <w:rsid w:val="0B846F3A"/>
    <w:rsid w:val="0B8700CC"/>
    <w:rsid w:val="0B8D760F"/>
    <w:rsid w:val="0B9168B4"/>
    <w:rsid w:val="0B950866"/>
    <w:rsid w:val="0B97225E"/>
    <w:rsid w:val="0B9A0A7F"/>
    <w:rsid w:val="0BA369DB"/>
    <w:rsid w:val="0BA70BE1"/>
    <w:rsid w:val="0BA76BA2"/>
    <w:rsid w:val="0BA85CC3"/>
    <w:rsid w:val="0BAB25E0"/>
    <w:rsid w:val="0BAF43A1"/>
    <w:rsid w:val="0BB02D88"/>
    <w:rsid w:val="0BB74D6F"/>
    <w:rsid w:val="0BBD1DEC"/>
    <w:rsid w:val="0BBD2A37"/>
    <w:rsid w:val="0BC42C2C"/>
    <w:rsid w:val="0BC75DF5"/>
    <w:rsid w:val="0BC767C3"/>
    <w:rsid w:val="0BC96BFD"/>
    <w:rsid w:val="0BC9756B"/>
    <w:rsid w:val="0BCD0F1E"/>
    <w:rsid w:val="0BCF0EE1"/>
    <w:rsid w:val="0BCF72B6"/>
    <w:rsid w:val="0BD556A6"/>
    <w:rsid w:val="0BD63EB1"/>
    <w:rsid w:val="0BDB772D"/>
    <w:rsid w:val="0BE4301C"/>
    <w:rsid w:val="0BE500C6"/>
    <w:rsid w:val="0BE60467"/>
    <w:rsid w:val="0BE76A2D"/>
    <w:rsid w:val="0BE910B2"/>
    <w:rsid w:val="0BE97E6F"/>
    <w:rsid w:val="0BEC3357"/>
    <w:rsid w:val="0BF40397"/>
    <w:rsid w:val="0BF72225"/>
    <w:rsid w:val="0BFB7B3D"/>
    <w:rsid w:val="0BFC103C"/>
    <w:rsid w:val="0BFD7998"/>
    <w:rsid w:val="0C04669A"/>
    <w:rsid w:val="0C050A10"/>
    <w:rsid w:val="0C0664E8"/>
    <w:rsid w:val="0C07121E"/>
    <w:rsid w:val="0C0A2B7D"/>
    <w:rsid w:val="0C0A48AA"/>
    <w:rsid w:val="0C0B21D5"/>
    <w:rsid w:val="0C107319"/>
    <w:rsid w:val="0C10782F"/>
    <w:rsid w:val="0C110EB7"/>
    <w:rsid w:val="0C112881"/>
    <w:rsid w:val="0C170EB9"/>
    <w:rsid w:val="0C1E1B9C"/>
    <w:rsid w:val="0C2563DC"/>
    <w:rsid w:val="0C2851EA"/>
    <w:rsid w:val="0C294496"/>
    <w:rsid w:val="0C2B17E0"/>
    <w:rsid w:val="0C2B1AFE"/>
    <w:rsid w:val="0C2C2803"/>
    <w:rsid w:val="0C330E13"/>
    <w:rsid w:val="0C35426C"/>
    <w:rsid w:val="0C392874"/>
    <w:rsid w:val="0C394BA9"/>
    <w:rsid w:val="0C412777"/>
    <w:rsid w:val="0C477381"/>
    <w:rsid w:val="0C4B1032"/>
    <w:rsid w:val="0C4B78ED"/>
    <w:rsid w:val="0C4C5F5C"/>
    <w:rsid w:val="0C5132EB"/>
    <w:rsid w:val="0C5974CE"/>
    <w:rsid w:val="0C5B43B8"/>
    <w:rsid w:val="0C5C0B31"/>
    <w:rsid w:val="0C5C2F7D"/>
    <w:rsid w:val="0C5E435E"/>
    <w:rsid w:val="0C651349"/>
    <w:rsid w:val="0C6A379F"/>
    <w:rsid w:val="0C6B3931"/>
    <w:rsid w:val="0C6B79BF"/>
    <w:rsid w:val="0C6C6031"/>
    <w:rsid w:val="0C6D6DF5"/>
    <w:rsid w:val="0C704255"/>
    <w:rsid w:val="0C717E59"/>
    <w:rsid w:val="0C746FD6"/>
    <w:rsid w:val="0C755278"/>
    <w:rsid w:val="0C757FB6"/>
    <w:rsid w:val="0C7B46C3"/>
    <w:rsid w:val="0C833582"/>
    <w:rsid w:val="0C837482"/>
    <w:rsid w:val="0C851732"/>
    <w:rsid w:val="0C864F31"/>
    <w:rsid w:val="0C8E3870"/>
    <w:rsid w:val="0C8E5EF1"/>
    <w:rsid w:val="0C930B35"/>
    <w:rsid w:val="0C961009"/>
    <w:rsid w:val="0CA0530D"/>
    <w:rsid w:val="0CA504B8"/>
    <w:rsid w:val="0CA57C77"/>
    <w:rsid w:val="0CA86849"/>
    <w:rsid w:val="0CAA028C"/>
    <w:rsid w:val="0CAA05DF"/>
    <w:rsid w:val="0CAA312E"/>
    <w:rsid w:val="0CAD5F61"/>
    <w:rsid w:val="0CAF0EE6"/>
    <w:rsid w:val="0CB14A83"/>
    <w:rsid w:val="0CB31F17"/>
    <w:rsid w:val="0CB43396"/>
    <w:rsid w:val="0CB47AA3"/>
    <w:rsid w:val="0CBF3B19"/>
    <w:rsid w:val="0CBF7C6B"/>
    <w:rsid w:val="0CC3112E"/>
    <w:rsid w:val="0CC81207"/>
    <w:rsid w:val="0CCC05E1"/>
    <w:rsid w:val="0CD701AA"/>
    <w:rsid w:val="0CDB7142"/>
    <w:rsid w:val="0CDC08E4"/>
    <w:rsid w:val="0CDF3779"/>
    <w:rsid w:val="0CE05F38"/>
    <w:rsid w:val="0CE378D9"/>
    <w:rsid w:val="0CE65ABC"/>
    <w:rsid w:val="0CE70AAD"/>
    <w:rsid w:val="0CE97189"/>
    <w:rsid w:val="0CF534F1"/>
    <w:rsid w:val="0CF75E02"/>
    <w:rsid w:val="0CFA71DE"/>
    <w:rsid w:val="0D003059"/>
    <w:rsid w:val="0D062714"/>
    <w:rsid w:val="0D082232"/>
    <w:rsid w:val="0D084016"/>
    <w:rsid w:val="0D0A62A1"/>
    <w:rsid w:val="0D0B107D"/>
    <w:rsid w:val="0D0C4FAF"/>
    <w:rsid w:val="0D116FFE"/>
    <w:rsid w:val="0D19199B"/>
    <w:rsid w:val="0D1A170B"/>
    <w:rsid w:val="0D1A1952"/>
    <w:rsid w:val="0D1C427D"/>
    <w:rsid w:val="0D1D010C"/>
    <w:rsid w:val="0D1E042F"/>
    <w:rsid w:val="0D1E0A48"/>
    <w:rsid w:val="0D1E0F1F"/>
    <w:rsid w:val="0D215A0D"/>
    <w:rsid w:val="0D2A1D3A"/>
    <w:rsid w:val="0D2A4FFA"/>
    <w:rsid w:val="0D2B7E85"/>
    <w:rsid w:val="0D2D0397"/>
    <w:rsid w:val="0D2E5578"/>
    <w:rsid w:val="0D324B7C"/>
    <w:rsid w:val="0D340C1D"/>
    <w:rsid w:val="0D3726A5"/>
    <w:rsid w:val="0D3B6624"/>
    <w:rsid w:val="0D471984"/>
    <w:rsid w:val="0D491D7A"/>
    <w:rsid w:val="0D4C58F2"/>
    <w:rsid w:val="0D4E68B6"/>
    <w:rsid w:val="0D4F15BF"/>
    <w:rsid w:val="0D550D7D"/>
    <w:rsid w:val="0D5571FC"/>
    <w:rsid w:val="0D5C7005"/>
    <w:rsid w:val="0D5E5716"/>
    <w:rsid w:val="0D604A2D"/>
    <w:rsid w:val="0D6066ED"/>
    <w:rsid w:val="0D653F9D"/>
    <w:rsid w:val="0D656030"/>
    <w:rsid w:val="0D665FEB"/>
    <w:rsid w:val="0D70014B"/>
    <w:rsid w:val="0D72595B"/>
    <w:rsid w:val="0D751A22"/>
    <w:rsid w:val="0D762B68"/>
    <w:rsid w:val="0D777E50"/>
    <w:rsid w:val="0D8119D7"/>
    <w:rsid w:val="0D81782B"/>
    <w:rsid w:val="0D8A5DE7"/>
    <w:rsid w:val="0D8F2959"/>
    <w:rsid w:val="0D913BFF"/>
    <w:rsid w:val="0D913DD6"/>
    <w:rsid w:val="0D922B16"/>
    <w:rsid w:val="0D936C65"/>
    <w:rsid w:val="0D944D88"/>
    <w:rsid w:val="0D951F42"/>
    <w:rsid w:val="0D984A36"/>
    <w:rsid w:val="0D995EE3"/>
    <w:rsid w:val="0D9B0515"/>
    <w:rsid w:val="0D9F250E"/>
    <w:rsid w:val="0DA03CC2"/>
    <w:rsid w:val="0DA6741C"/>
    <w:rsid w:val="0DAB02F5"/>
    <w:rsid w:val="0DAB0B2E"/>
    <w:rsid w:val="0DAD6446"/>
    <w:rsid w:val="0DAE430B"/>
    <w:rsid w:val="0DB230D6"/>
    <w:rsid w:val="0DB6061A"/>
    <w:rsid w:val="0DBF5EAB"/>
    <w:rsid w:val="0DC279D0"/>
    <w:rsid w:val="0DC47503"/>
    <w:rsid w:val="0DC62A66"/>
    <w:rsid w:val="0DCC01B2"/>
    <w:rsid w:val="0DCE32FB"/>
    <w:rsid w:val="0DD15552"/>
    <w:rsid w:val="0DD345E4"/>
    <w:rsid w:val="0DD61C50"/>
    <w:rsid w:val="0DD85345"/>
    <w:rsid w:val="0DD85415"/>
    <w:rsid w:val="0DD9017F"/>
    <w:rsid w:val="0DDA4CFB"/>
    <w:rsid w:val="0DDA729E"/>
    <w:rsid w:val="0DDA74EA"/>
    <w:rsid w:val="0DDE1236"/>
    <w:rsid w:val="0DE24093"/>
    <w:rsid w:val="0DE250AD"/>
    <w:rsid w:val="0DE278BB"/>
    <w:rsid w:val="0DE45A69"/>
    <w:rsid w:val="0DE47F05"/>
    <w:rsid w:val="0DEC6D5E"/>
    <w:rsid w:val="0DEF2C6B"/>
    <w:rsid w:val="0DF67420"/>
    <w:rsid w:val="0DF84D5E"/>
    <w:rsid w:val="0DFE1A6E"/>
    <w:rsid w:val="0E000FEA"/>
    <w:rsid w:val="0E011819"/>
    <w:rsid w:val="0E051E14"/>
    <w:rsid w:val="0E072F1A"/>
    <w:rsid w:val="0E0F102A"/>
    <w:rsid w:val="0E1112E1"/>
    <w:rsid w:val="0E191BD4"/>
    <w:rsid w:val="0E1D3A60"/>
    <w:rsid w:val="0E220AA8"/>
    <w:rsid w:val="0E26744F"/>
    <w:rsid w:val="0E29075F"/>
    <w:rsid w:val="0E2B4E7F"/>
    <w:rsid w:val="0E2C410A"/>
    <w:rsid w:val="0E2E3164"/>
    <w:rsid w:val="0E304AC9"/>
    <w:rsid w:val="0E3252F0"/>
    <w:rsid w:val="0E3F2011"/>
    <w:rsid w:val="0E3F691A"/>
    <w:rsid w:val="0E527E43"/>
    <w:rsid w:val="0E533243"/>
    <w:rsid w:val="0E56716C"/>
    <w:rsid w:val="0E5E2AE8"/>
    <w:rsid w:val="0E64724C"/>
    <w:rsid w:val="0E670C7A"/>
    <w:rsid w:val="0E69224F"/>
    <w:rsid w:val="0E6973A4"/>
    <w:rsid w:val="0E6C51B0"/>
    <w:rsid w:val="0E6D1D59"/>
    <w:rsid w:val="0E7043D8"/>
    <w:rsid w:val="0E743257"/>
    <w:rsid w:val="0E7A7FEB"/>
    <w:rsid w:val="0E7E5F8F"/>
    <w:rsid w:val="0E844A2F"/>
    <w:rsid w:val="0E8639F8"/>
    <w:rsid w:val="0E870DDB"/>
    <w:rsid w:val="0E89725E"/>
    <w:rsid w:val="0E8E580C"/>
    <w:rsid w:val="0E90604B"/>
    <w:rsid w:val="0E9A5A19"/>
    <w:rsid w:val="0E9D210E"/>
    <w:rsid w:val="0E9E7B14"/>
    <w:rsid w:val="0EA249EA"/>
    <w:rsid w:val="0EA8340B"/>
    <w:rsid w:val="0EA91A48"/>
    <w:rsid w:val="0EAC621D"/>
    <w:rsid w:val="0EB00AD1"/>
    <w:rsid w:val="0EB039E2"/>
    <w:rsid w:val="0EB72B1E"/>
    <w:rsid w:val="0EB72FF5"/>
    <w:rsid w:val="0EB95B48"/>
    <w:rsid w:val="0EBD2061"/>
    <w:rsid w:val="0EC94240"/>
    <w:rsid w:val="0EC96F18"/>
    <w:rsid w:val="0ECA3D30"/>
    <w:rsid w:val="0ECB34DC"/>
    <w:rsid w:val="0ECD2C5A"/>
    <w:rsid w:val="0ED35805"/>
    <w:rsid w:val="0ED75DA4"/>
    <w:rsid w:val="0EE5585E"/>
    <w:rsid w:val="0EE7075D"/>
    <w:rsid w:val="0EED24AB"/>
    <w:rsid w:val="0EF05993"/>
    <w:rsid w:val="0EF152E5"/>
    <w:rsid w:val="0EF408D2"/>
    <w:rsid w:val="0EF6723A"/>
    <w:rsid w:val="0EF93BE6"/>
    <w:rsid w:val="0F00423F"/>
    <w:rsid w:val="0F0B20CD"/>
    <w:rsid w:val="0F135F89"/>
    <w:rsid w:val="0F19294B"/>
    <w:rsid w:val="0F1A5273"/>
    <w:rsid w:val="0F1B4F02"/>
    <w:rsid w:val="0F1C2DB2"/>
    <w:rsid w:val="0F1D3392"/>
    <w:rsid w:val="0F2E2B59"/>
    <w:rsid w:val="0F314869"/>
    <w:rsid w:val="0F356D41"/>
    <w:rsid w:val="0F3727C4"/>
    <w:rsid w:val="0F394ED4"/>
    <w:rsid w:val="0F3963CA"/>
    <w:rsid w:val="0F3F77C4"/>
    <w:rsid w:val="0F426D93"/>
    <w:rsid w:val="0F462BD5"/>
    <w:rsid w:val="0F4C7C2A"/>
    <w:rsid w:val="0F511D0D"/>
    <w:rsid w:val="0F530058"/>
    <w:rsid w:val="0F593671"/>
    <w:rsid w:val="0F5C67C5"/>
    <w:rsid w:val="0F645C90"/>
    <w:rsid w:val="0F663401"/>
    <w:rsid w:val="0F69164A"/>
    <w:rsid w:val="0F6B66D7"/>
    <w:rsid w:val="0F6C79EC"/>
    <w:rsid w:val="0F6D616A"/>
    <w:rsid w:val="0F6E075E"/>
    <w:rsid w:val="0F6E59DC"/>
    <w:rsid w:val="0F70011E"/>
    <w:rsid w:val="0F730B07"/>
    <w:rsid w:val="0F733480"/>
    <w:rsid w:val="0F734C96"/>
    <w:rsid w:val="0F766EB3"/>
    <w:rsid w:val="0F793E14"/>
    <w:rsid w:val="0F7D08EE"/>
    <w:rsid w:val="0F7E2C72"/>
    <w:rsid w:val="0F832F75"/>
    <w:rsid w:val="0F836711"/>
    <w:rsid w:val="0F872AA9"/>
    <w:rsid w:val="0F8837DF"/>
    <w:rsid w:val="0F986253"/>
    <w:rsid w:val="0F99417D"/>
    <w:rsid w:val="0F9B5486"/>
    <w:rsid w:val="0F9C4B5E"/>
    <w:rsid w:val="0FA15F66"/>
    <w:rsid w:val="0FA811BA"/>
    <w:rsid w:val="0FA91F4F"/>
    <w:rsid w:val="0FB3280D"/>
    <w:rsid w:val="0FB723C2"/>
    <w:rsid w:val="0FBA0F2F"/>
    <w:rsid w:val="0FBE36AE"/>
    <w:rsid w:val="0FBF7BE2"/>
    <w:rsid w:val="0FC1385E"/>
    <w:rsid w:val="0FC945AC"/>
    <w:rsid w:val="0FCD1BF4"/>
    <w:rsid w:val="0FCF6117"/>
    <w:rsid w:val="0FD433BB"/>
    <w:rsid w:val="0FD57B70"/>
    <w:rsid w:val="0FD6556A"/>
    <w:rsid w:val="0FDB6896"/>
    <w:rsid w:val="0FDF093E"/>
    <w:rsid w:val="0FDF442B"/>
    <w:rsid w:val="0FE05814"/>
    <w:rsid w:val="0FE13DB2"/>
    <w:rsid w:val="0FE71C6B"/>
    <w:rsid w:val="0FEB61C2"/>
    <w:rsid w:val="0FEB6730"/>
    <w:rsid w:val="0FEC5259"/>
    <w:rsid w:val="0FF04DFC"/>
    <w:rsid w:val="0FF241FC"/>
    <w:rsid w:val="0FF3646E"/>
    <w:rsid w:val="0FF4629B"/>
    <w:rsid w:val="0FF87BA0"/>
    <w:rsid w:val="0FFC4133"/>
    <w:rsid w:val="10034AB8"/>
    <w:rsid w:val="10041F53"/>
    <w:rsid w:val="10060F97"/>
    <w:rsid w:val="100733ED"/>
    <w:rsid w:val="10083A51"/>
    <w:rsid w:val="100901AF"/>
    <w:rsid w:val="100D12D5"/>
    <w:rsid w:val="100D3028"/>
    <w:rsid w:val="10183F95"/>
    <w:rsid w:val="101B6E25"/>
    <w:rsid w:val="101C7F96"/>
    <w:rsid w:val="10233C80"/>
    <w:rsid w:val="10236E2A"/>
    <w:rsid w:val="10273E5C"/>
    <w:rsid w:val="1029513B"/>
    <w:rsid w:val="102D2B94"/>
    <w:rsid w:val="103672AD"/>
    <w:rsid w:val="10373FFF"/>
    <w:rsid w:val="10376778"/>
    <w:rsid w:val="1038303C"/>
    <w:rsid w:val="103B5255"/>
    <w:rsid w:val="104275D2"/>
    <w:rsid w:val="10437D25"/>
    <w:rsid w:val="104630D6"/>
    <w:rsid w:val="104B1FC2"/>
    <w:rsid w:val="104E10D4"/>
    <w:rsid w:val="104E1577"/>
    <w:rsid w:val="1050448A"/>
    <w:rsid w:val="1057172C"/>
    <w:rsid w:val="105B4230"/>
    <w:rsid w:val="105F2150"/>
    <w:rsid w:val="10607AA5"/>
    <w:rsid w:val="10673962"/>
    <w:rsid w:val="106E43EC"/>
    <w:rsid w:val="10733282"/>
    <w:rsid w:val="107437E9"/>
    <w:rsid w:val="10746ED4"/>
    <w:rsid w:val="10773EFF"/>
    <w:rsid w:val="10850A59"/>
    <w:rsid w:val="10854C95"/>
    <w:rsid w:val="10857DA0"/>
    <w:rsid w:val="1089325E"/>
    <w:rsid w:val="108A5223"/>
    <w:rsid w:val="108A601B"/>
    <w:rsid w:val="108B0E5A"/>
    <w:rsid w:val="108B47E1"/>
    <w:rsid w:val="10910BF4"/>
    <w:rsid w:val="109276AB"/>
    <w:rsid w:val="10931CDE"/>
    <w:rsid w:val="109460D4"/>
    <w:rsid w:val="109775D7"/>
    <w:rsid w:val="10982099"/>
    <w:rsid w:val="109A6149"/>
    <w:rsid w:val="10A10494"/>
    <w:rsid w:val="10A27556"/>
    <w:rsid w:val="10A4783A"/>
    <w:rsid w:val="10A47D32"/>
    <w:rsid w:val="10A70E11"/>
    <w:rsid w:val="10AA6F21"/>
    <w:rsid w:val="10AD454A"/>
    <w:rsid w:val="10B44BE6"/>
    <w:rsid w:val="10C079E8"/>
    <w:rsid w:val="10C53A49"/>
    <w:rsid w:val="10C77AD9"/>
    <w:rsid w:val="10CB398D"/>
    <w:rsid w:val="10CE150A"/>
    <w:rsid w:val="10D50CA6"/>
    <w:rsid w:val="10D70DF4"/>
    <w:rsid w:val="10DD2E17"/>
    <w:rsid w:val="10DD6368"/>
    <w:rsid w:val="10DE6F8A"/>
    <w:rsid w:val="10E223F3"/>
    <w:rsid w:val="10E40560"/>
    <w:rsid w:val="10E678F0"/>
    <w:rsid w:val="10E77562"/>
    <w:rsid w:val="10E8163F"/>
    <w:rsid w:val="10F01D50"/>
    <w:rsid w:val="10F1260F"/>
    <w:rsid w:val="10F35B7A"/>
    <w:rsid w:val="11043E16"/>
    <w:rsid w:val="110858C2"/>
    <w:rsid w:val="11087E55"/>
    <w:rsid w:val="1111167E"/>
    <w:rsid w:val="11167974"/>
    <w:rsid w:val="11177BD9"/>
    <w:rsid w:val="1118662F"/>
    <w:rsid w:val="1123752F"/>
    <w:rsid w:val="11241809"/>
    <w:rsid w:val="1124313F"/>
    <w:rsid w:val="112451FD"/>
    <w:rsid w:val="112457A3"/>
    <w:rsid w:val="11261B57"/>
    <w:rsid w:val="112838A3"/>
    <w:rsid w:val="112A5669"/>
    <w:rsid w:val="112C5ED0"/>
    <w:rsid w:val="112F5747"/>
    <w:rsid w:val="11332DA3"/>
    <w:rsid w:val="11350F7B"/>
    <w:rsid w:val="11354B69"/>
    <w:rsid w:val="1135616D"/>
    <w:rsid w:val="113862AE"/>
    <w:rsid w:val="114233C2"/>
    <w:rsid w:val="114249E3"/>
    <w:rsid w:val="11441EF4"/>
    <w:rsid w:val="11467276"/>
    <w:rsid w:val="11477F25"/>
    <w:rsid w:val="114C1326"/>
    <w:rsid w:val="114D7F53"/>
    <w:rsid w:val="114F28D4"/>
    <w:rsid w:val="114F4AC3"/>
    <w:rsid w:val="115021AB"/>
    <w:rsid w:val="115112C1"/>
    <w:rsid w:val="1151214D"/>
    <w:rsid w:val="11522C28"/>
    <w:rsid w:val="115358E7"/>
    <w:rsid w:val="11561EFA"/>
    <w:rsid w:val="115A5DE2"/>
    <w:rsid w:val="115A7D24"/>
    <w:rsid w:val="115C7440"/>
    <w:rsid w:val="115D02C2"/>
    <w:rsid w:val="11611A70"/>
    <w:rsid w:val="116143A1"/>
    <w:rsid w:val="116306CE"/>
    <w:rsid w:val="11633735"/>
    <w:rsid w:val="1165260B"/>
    <w:rsid w:val="11680B70"/>
    <w:rsid w:val="1169110F"/>
    <w:rsid w:val="117108B7"/>
    <w:rsid w:val="11712D10"/>
    <w:rsid w:val="11732724"/>
    <w:rsid w:val="11772182"/>
    <w:rsid w:val="11780745"/>
    <w:rsid w:val="117B6896"/>
    <w:rsid w:val="117E1D74"/>
    <w:rsid w:val="117E3839"/>
    <w:rsid w:val="11893693"/>
    <w:rsid w:val="11963FB7"/>
    <w:rsid w:val="119E3CED"/>
    <w:rsid w:val="11A07E8A"/>
    <w:rsid w:val="11A15F4C"/>
    <w:rsid w:val="11AA0A31"/>
    <w:rsid w:val="11AA4BEA"/>
    <w:rsid w:val="11AA5557"/>
    <w:rsid w:val="11AB1E34"/>
    <w:rsid w:val="11AD13CA"/>
    <w:rsid w:val="11AD4471"/>
    <w:rsid w:val="11AE689A"/>
    <w:rsid w:val="11B52444"/>
    <w:rsid w:val="11B7573E"/>
    <w:rsid w:val="11B7668E"/>
    <w:rsid w:val="11B82765"/>
    <w:rsid w:val="11B8763F"/>
    <w:rsid w:val="11BC4EC4"/>
    <w:rsid w:val="11C26381"/>
    <w:rsid w:val="11C432C7"/>
    <w:rsid w:val="11C715E1"/>
    <w:rsid w:val="11CB1D89"/>
    <w:rsid w:val="11CB4445"/>
    <w:rsid w:val="11D04B17"/>
    <w:rsid w:val="11D074DB"/>
    <w:rsid w:val="11D2550F"/>
    <w:rsid w:val="11D51D3F"/>
    <w:rsid w:val="11D932AA"/>
    <w:rsid w:val="11DF4FE1"/>
    <w:rsid w:val="11E11D7A"/>
    <w:rsid w:val="11F3458A"/>
    <w:rsid w:val="11F4409E"/>
    <w:rsid w:val="11F758F2"/>
    <w:rsid w:val="11FA7552"/>
    <w:rsid w:val="12042EDD"/>
    <w:rsid w:val="120503AD"/>
    <w:rsid w:val="120569C4"/>
    <w:rsid w:val="12081D59"/>
    <w:rsid w:val="120835E7"/>
    <w:rsid w:val="12092671"/>
    <w:rsid w:val="120928D8"/>
    <w:rsid w:val="120C1946"/>
    <w:rsid w:val="12114436"/>
    <w:rsid w:val="12117019"/>
    <w:rsid w:val="121369D0"/>
    <w:rsid w:val="12151962"/>
    <w:rsid w:val="12155D1C"/>
    <w:rsid w:val="121572C0"/>
    <w:rsid w:val="12166641"/>
    <w:rsid w:val="1218687E"/>
    <w:rsid w:val="121A0C50"/>
    <w:rsid w:val="121A3475"/>
    <w:rsid w:val="121E26D3"/>
    <w:rsid w:val="12233DD9"/>
    <w:rsid w:val="122A333C"/>
    <w:rsid w:val="122E0F2A"/>
    <w:rsid w:val="122F1DFE"/>
    <w:rsid w:val="122F5790"/>
    <w:rsid w:val="12302451"/>
    <w:rsid w:val="12356BBC"/>
    <w:rsid w:val="12356C57"/>
    <w:rsid w:val="12373A39"/>
    <w:rsid w:val="1237698F"/>
    <w:rsid w:val="123966DC"/>
    <w:rsid w:val="123C3663"/>
    <w:rsid w:val="123D10ED"/>
    <w:rsid w:val="123F43DE"/>
    <w:rsid w:val="12405C5D"/>
    <w:rsid w:val="124267C3"/>
    <w:rsid w:val="12447BD6"/>
    <w:rsid w:val="12450700"/>
    <w:rsid w:val="12466A0A"/>
    <w:rsid w:val="124731A7"/>
    <w:rsid w:val="124872EF"/>
    <w:rsid w:val="124D6A43"/>
    <w:rsid w:val="12501ABD"/>
    <w:rsid w:val="1252794D"/>
    <w:rsid w:val="12541734"/>
    <w:rsid w:val="12580E87"/>
    <w:rsid w:val="125C24F3"/>
    <w:rsid w:val="1269696B"/>
    <w:rsid w:val="126B358E"/>
    <w:rsid w:val="126B3772"/>
    <w:rsid w:val="126C2538"/>
    <w:rsid w:val="126C4CF8"/>
    <w:rsid w:val="126F647C"/>
    <w:rsid w:val="12703285"/>
    <w:rsid w:val="127141BF"/>
    <w:rsid w:val="12737736"/>
    <w:rsid w:val="127538E4"/>
    <w:rsid w:val="12762B58"/>
    <w:rsid w:val="127F2ECF"/>
    <w:rsid w:val="12811EA6"/>
    <w:rsid w:val="12886732"/>
    <w:rsid w:val="128E5903"/>
    <w:rsid w:val="129003D3"/>
    <w:rsid w:val="12910396"/>
    <w:rsid w:val="12912DE1"/>
    <w:rsid w:val="129368B2"/>
    <w:rsid w:val="12936F10"/>
    <w:rsid w:val="12964854"/>
    <w:rsid w:val="12970FB5"/>
    <w:rsid w:val="12972B39"/>
    <w:rsid w:val="129959FF"/>
    <w:rsid w:val="129C4BA5"/>
    <w:rsid w:val="12A56D24"/>
    <w:rsid w:val="12B534A8"/>
    <w:rsid w:val="12B563E3"/>
    <w:rsid w:val="12B72E7E"/>
    <w:rsid w:val="12B81082"/>
    <w:rsid w:val="12BC2873"/>
    <w:rsid w:val="12BD1DB0"/>
    <w:rsid w:val="12C111EE"/>
    <w:rsid w:val="12C5645B"/>
    <w:rsid w:val="12C74E90"/>
    <w:rsid w:val="12CF294F"/>
    <w:rsid w:val="12CF5302"/>
    <w:rsid w:val="12D01690"/>
    <w:rsid w:val="12D03F49"/>
    <w:rsid w:val="12D05AD9"/>
    <w:rsid w:val="12D45D82"/>
    <w:rsid w:val="12D72B6C"/>
    <w:rsid w:val="12D854EC"/>
    <w:rsid w:val="12D9573A"/>
    <w:rsid w:val="12DE050A"/>
    <w:rsid w:val="12DE1D13"/>
    <w:rsid w:val="12E8132D"/>
    <w:rsid w:val="12EF021F"/>
    <w:rsid w:val="12F27410"/>
    <w:rsid w:val="12F6217A"/>
    <w:rsid w:val="12F6596A"/>
    <w:rsid w:val="12F84788"/>
    <w:rsid w:val="12F87EFB"/>
    <w:rsid w:val="12FD4334"/>
    <w:rsid w:val="12FF2140"/>
    <w:rsid w:val="1301419C"/>
    <w:rsid w:val="130329DB"/>
    <w:rsid w:val="13065A24"/>
    <w:rsid w:val="13067AEB"/>
    <w:rsid w:val="130F7869"/>
    <w:rsid w:val="13112AA2"/>
    <w:rsid w:val="131976C3"/>
    <w:rsid w:val="131C67BC"/>
    <w:rsid w:val="13235F19"/>
    <w:rsid w:val="13237D12"/>
    <w:rsid w:val="132C047E"/>
    <w:rsid w:val="132E6232"/>
    <w:rsid w:val="132F274F"/>
    <w:rsid w:val="13300C76"/>
    <w:rsid w:val="13302F82"/>
    <w:rsid w:val="13370553"/>
    <w:rsid w:val="13380254"/>
    <w:rsid w:val="133847C0"/>
    <w:rsid w:val="133E2D10"/>
    <w:rsid w:val="133F6DC7"/>
    <w:rsid w:val="134074F7"/>
    <w:rsid w:val="1341415E"/>
    <w:rsid w:val="1347172D"/>
    <w:rsid w:val="13476A45"/>
    <w:rsid w:val="134B4777"/>
    <w:rsid w:val="134C0001"/>
    <w:rsid w:val="134E6841"/>
    <w:rsid w:val="134E77BE"/>
    <w:rsid w:val="1352598A"/>
    <w:rsid w:val="135334B3"/>
    <w:rsid w:val="135802BB"/>
    <w:rsid w:val="135953C6"/>
    <w:rsid w:val="135C2BEE"/>
    <w:rsid w:val="135F7340"/>
    <w:rsid w:val="13604B08"/>
    <w:rsid w:val="136361D9"/>
    <w:rsid w:val="136840BC"/>
    <w:rsid w:val="13687127"/>
    <w:rsid w:val="137158B4"/>
    <w:rsid w:val="13716F44"/>
    <w:rsid w:val="13752BFA"/>
    <w:rsid w:val="13772ED6"/>
    <w:rsid w:val="13773951"/>
    <w:rsid w:val="13800A38"/>
    <w:rsid w:val="1385041A"/>
    <w:rsid w:val="13872D88"/>
    <w:rsid w:val="1399321D"/>
    <w:rsid w:val="139F05C0"/>
    <w:rsid w:val="13A3431E"/>
    <w:rsid w:val="13AA7B78"/>
    <w:rsid w:val="13AC7020"/>
    <w:rsid w:val="13AD0212"/>
    <w:rsid w:val="13AD3237"/>
    <w:rsid w:val="13AD78FE"/>
    <w:rsid w:val="13B01691"/>
    <w:rsid w:val="13B2070C"/>
    <w:rsid w:val="13B553C0"/>
    <w:rsid w:val="13B65491"/>
    <w:rsid w:val="13BD0AFC"/>
    <w:rsid w:val="13BD51BF"/>
    <w:rsid w:val="13BF3D70"/>
    <w:rsid w:val="13CD2506"/>
    <w:rsid w:val="13D110A8"/>
    <w:rsid w:val="13D23EDA"/>
    <w:rsid w:val="13D27494"/>
    <w:rsid w:val="13D51517"/>
    <w:rsid w:val="13D60519"/>
    <w:rsid w:val="13D62E75"/>
    <w:rsid w:val="13D96078"/>
    <w:rsid w:val="13DA0641"/>
    <w:rsid w:val="13DD4025"/>
    <w:rsid w:val="13E63D93"/>
    <w:rsid w:val="13E821F7"/>
    <w:rsid w:val="13E879F0"/>
    <w:rsid w:val="13EA041B"/>
    <w:rsid w:val="13EA40CE"/>
    <w:rsid w:val="13ED2B3B"/>
    <w:rsid w:val="13EE445C"/>
    <w:rsid w:val="13F20EE2"/>
    <w:rsid w:val="13F30A1F"/>
    <w:rsid w:val="13F37107"/>
    <w:rsid w:val="13F37E36"/>
    <w:rsid w:val="13F626B0"/>
    <w:rsid w:val="13F73FF9"/>
    <w:rsid w:val="13F91F82"/>
    <w:rsid w:val="13FE16AC"/>
    <w:rsid w:val="140238ED"/>
    <w:rsid w:val="140858BE"/>
    <w:rsid w:val="14087DF8"/>
    <w:rsid w:val="14097048"/>
    <w:rsid w:val="140D69B8"/>
    <w:rsid w:val="140E1F8F"/>
    <w:rsid w:val="1410253A"/>
    <w:rsid w:val="14106682"/>
    <w:rsid w:val="14121EC0"/>
    <w:rsid w:val="141355BA"/>
    <w:rsid w:val="14136733"/>
    <w:rsid w:val="14142B6A"/>
    <w:rsid w:val="14180400"/>
    <w:rsid w:val="141B6FF8"/>
    <w:rsid w:val="141E1056"/>
    <w:rsid w:val="142032C6"/>
    <w:rsid w:val="14242AD7"/>
    <w:rsid w:val="1424416B"/>
    <w:rsid w:val="142569E2"/>
    <w:rsid w:val="1429652A"/>
    <w:rsid w:val="142C2F0E"/>
    <w:rsid w:val="143272D7"/>
    <w:rsid w:val="14366E90"/>
    <w:rsid w:val="14367546"/>
    <w:rsid w:val="14373522"/>
    <w:rsid w:val="143F47E1"/>
    <w:rsid w:val="14412813"/>
    <w:rsid w:val="144945A5"/>
    <w:rsid w:val="14495E07"/>
    <w:rsid w:val="14537D3B"/>
    <w:rsid w:val="1455437C"/>
    <w:rsid w:val="145639B0"/>
    <w:rsid w:val="14592552"/>
    <w:rsid w:val="145F0BDC"/>
    <w:rsid w:val="14616461"/>
    <w:rsid w:val="146968A9"/>
    <w:rsid w:val="146B6870"/>
    <w:rsid w:val="146C2B24"/>
    <w:rsid w:val="14703CA7"/>
    <w:rsid w:val="14750DDF"/>
    <w:rsid w:val="147643C9"/>
    <w:rsid w:val="14775163"/>
    <w:rsid w:val="147C65B7"/>
    <w:rsid w:val="147F4130"/>
    <w:rsid w:val="14805053"/>
    <w:rsid w:val="14831C14"/>
    <w:rsid w:val="14870B2D"/>
    <w:rsid w:val="14876B73"/>
    <w:rsid w:val="148D2FC0"/>
    <w:rsid w:val="148D7427"/>
    <w:rsid w:val="149717D3"/>
    <w:rsid w:val="149765A6"/>
    <w:rsid w:val="149A4111"/>
    <w:rsid w:val="149C08F6"/>
    <w:rsid w:val="149F62ED"/>
    <w:rsid w:val="14A5077C"/>
    <w:rsid w:val="14A71F9D"/>
    <w:rsid w:val="14A75A0C"/>
    <w:rsid w:val="14A9372D"/>
    <w:rsid w:val="14A95DCE"/>
    <w:rsid w:val="14AA72A7"/>
    <w:rsid w:val="14AB79CE"/>
    <w:rsid w:val="14AC0646"/>
    <w:rsid w:val="14B35E5B"/>
    <w:rsid w:val="14B43620"/>
    <w:rsid w:val="14B717B2"/>
    <w:rsid w:val="14B86CD7"/>
    <w:rsid w:val="14C856A2"/>
    <w:rsid w:val="14CB7D04"/>
    <w:rsid w:val="14CD6137"/>
    <w:rsid w:val="14DA234E"/>
    <w:rsid w:val="14DB6B47"/>
    <w:rsid w:val="14DF1A88"/>
    <w:rsid w:val="14E0772F"/>
    <w:rsid w:val="14E60EE5"/>
    <w:rsid w:val="14EB0AA9"/>
    <w:rsid w:val="14EB4C24"/>
    <w:rsid w:val="14EC44B6"/>
    <w:rsid w:val="14EE5F11"/>
    <w:rsid w:val="14F77A15"/>
    <w:rsid w:val="14FA517F"/>
    <w:rsid w:val="14FB3AB9"/>
    <w:rsid w:val="14FC7EB4"/>
    <w:rsid w:val="1505785E"/>
    <w:rsid w:val="15063071"/>
    <w:rsid w:val="150B43AD"/>
    <w:rsid w:val="150F54CC"/>
    <w:rsid w:val="1511491B"/>
    <w:rsid w:val="15143164"/>
    <w:rsid w:val="15156928"/>
    <w:rsid w:val="151774BD"/>
    <w:rsid w:val="1519431F"/>
    <w:rsid w:val="151B2424"/>
    <w:rsid w:val="151F79DB"/>
    <w:rsid w:val="15236216"/>
    <w:rsid w:val="15247041"/>
    <w:rsid w:val="152522C5"/>
    <w:rsid w:val="15254941"/>
    <w:rsid w:val="15263B8E"/>
    <w:rsid w:val="152965D3"/>
    <w:rsid w:val="152A27AD"/>
    <w:rsid w:val="15356F76"/>
    <w:rsid w:val="15441C7B"/>
    <w:rsid w:val="15481032"/>
    <w:rsid w:val="154861E7"/>
    <w:rsid w:val="154A3F69"/>
    <w:rsid w:val="154C173F"/>
    <w:rsid w:val="154D4343"/>
    <w:rsid w:val="155123C3"/>
    <w:rsid w:val="15546F58"/>
    <w:rsid w:val="15575FAD"/>
    <w:rsid w:val="15586758"/>
    <w:rsid w:val="155A691D"/>
    <w:rsid w:val="15616433"/>
    <w:rsid w:val="15620FA3"/>
    <w:rsid w:val="1562374E"/>
    <w:rsid w:val="15646FB8"/>
    <w:rsid w:val="15662C9C"/>
    <w:rsid w:val="1566770F"/>
    <w:rsid w:val="15670E40"/>
    <w:rsid w:val="156811CA"/>
    <w:rsid w:val="156B0768"/>
    <w:rsid w:val="157260F0"/>
    <w:rsid w:val="15760B8A"/>
    <w:rsid w:val="15787987"/>
    <w:rsid w:val="157C4C46"/>
    <w:rsid w:val="157C4F99"/>
    <w:rsid w:val="157C79CD"/>
    <w:rsid w:val="157E2ABB"/>
    <w:rsid w:val="15835BB9"/>
    <w:rsid w:val="15847C1F"/>
    <w:rsid w:val="158B484C"/>
    <w:rsid w:val="158F5AF5"/>
    <w:rsid w:val="158F7D8F"/>
    <w:rsid w:val="159056FE"/>
    <w:rsid w:val="15921805"/>
    <w:rsid w:val="15975011"/>
    <w:rsid w:val="159D0282"/>
    <w:rsid w:val="15A94CB5"/>
    <w:rsid w:val="15AB0F95"/>
    <w:rsid w:val="15AE442A"/>
    <w:rsid w:val="15B05FC4"/>
    <w:rsid w:val="15B12394"/>
    <w:rsid w:val="15B623FB"/>
    <w:rsid w:val="15B90688"/>
    <w:rsid w:val="15BC29CD"/>
    <w:rsid w:val="15BF0F1C"/>
    <w:rsid w:val="15BF7B34"/>
    <w:rsid w:val="15C053DF"/>
    <w:rsid w:val="15C5125D"/>
    <w:rsid w:val="15C67D3E"/>
    <w:rsid w:val="15D10B7E"/>
    <w:rsid w:val="15D44DAA"/>
    <w:rsid w:val="15D5309B"/>
    <w:rsid w:val="15D729E7"/>
    <w:rsid w:val="15D93529"/>
    <w:rsid w:val="15D9689E"/>
    <w:rsid w:val="15DF3857"/>
    <w:rsid w:val="15E106FA"/>
    <w:rsid w:val="15E37F8E"/>
    <w:rsid w:val="15E43171"/>
    <w:rsid w:val="15E630C6"/>
    <w:rsid w:val="15E6715E"/>
    <w:rsid w:val="15E906C5"/>
    <w:rsid w:val="15EA3611"/>
    <w:rsid w:val="15EB5299"/>
    <w:rsid w:val="15EB7E7B"/>
    <w:rsid w:val="15EE4174"/>
    <w:rsid w:val="15F11AC6"/>
    <w:rsid w:val="15F232A4"/>
    <w:rsid w:val="15F55E98"/>
    <w:rsid w:val="15F8447A"/>
    <w:rsid w:val="15FA7230"/>
    <w:rsid w:val="16014E8D"/>
    <w:rsid w:val="1601619A"/>
    <w:rsid w:val="160623AD"/>
    <w:rsid w:val="16091AB7"/>
    <w:rsid w:val="160923EE"/>
    <w:rsid w:val="16092530"/>
    <w:rsid w:val="1609473E"/>
    <w:rsid w:val="160A1498"/>
    <w:rsid w:val="160D1E1F"/>
    <w:rsid w:val="16130CA3"/>
    <w:rsid w:val="1617177C"/>
    <w:rsid w:val="16175B57"/>
    <w:rsid w:val="16186448"/>
    <w:rsid w:val="16190A5B"/>
    <w:rsid w:val="16191D5F"/>
    <w:rsid w:val="16194DE4"/>
    <w:rsid w:val="161F2718"/>
    <w:rsid w:val="1626108E"/>
    <w:rsid w:val="1627104C"/>
    <w:rsid w:val="162B0FDF"/>
    <w:rsid w:val="162D033E"/>
    <w:rsid w:val="162D6A2D"/>
    <w:rsid w:val="162F5233"/>
    <w:rsid w:val="16300D58"/>
    <w:rsid w:val="16341D7B"/>
    <w:rsid w:val="16344ACD"/>
    <w:rsid w:val="163637D8"/>
    <w:rsid w:val="16365526"/>
    <w:rsid w:val="16366EF0"/>
    <w:rsid w:val="163D4EE3"/>
    <w:rsid w:val="163E4454"/>
    <w:rsid w:val="163E70DA"/>
    <w:rsid w:val="164049DE"/>
    <w:rsid w:val="16420107"/>
    <w:rsid w:val="16440FBD"/>
    <w:rsid w:val="164663EC"/>
    <w:rsid w:val="16486BB2"/>
    <w:rsid w:val="164C6D3B"/>
    <w:rsid w:val="164F4CF4"/>
    <w:rsid w:val="16503CA7"/>
    <w:rsid w:val="16543514"/>
    <w:rsid w:val="1659756A"/>
    <w:rsid w:val="165C70C5"/>
    <w:rsid w:val="165D01F2"/>
    <w:rsid w:val="166464D4"/>
    <w:rsid w:val="166C6DF9"/>
    <w:rsid w:val="166D2A4E"/>
    <w:rsid w:val="166F26FF"/>
    <w:rsid w:val="167065BF"/>
    <w:rsid w:val="16745471"/>
    <w:rsid w:val="16765AF4"/>
    <w:rsid w:val="167B5653"/>
    <w:rsid w:val="167C638B"/>
    <w:rsid w:val="167D1CC4"/>
    <w:rsid w:val="167F5717"/>
    <w:rsid w:val="16811E8C"/>
    <w:rsid w:val="16814EBA"/>
    <w:rsid w:val="16853694"/>
    <w:rsid w:val="168737BD"/>
    <w:rsid w:val="16885B62"/>
    <w:rsid w:val="168875FA"/>
    <w:rsid w:val="168B1B34"/>
    <w:rsid w:val="168E44FD"/>
    <w:rsid w:val="16905F8E"/>
    <w:rsid w:val="16994824"/>
    <w:rsid w:val="169A2C84"/>
    <w:rsid w:val="169D11EB"/>
    <w:rsid w:val="16A27A4F"/>
    <w:rsid w:val="16A50C06"/>
    <w:rsid w:val="16AB2D49"/>
    <w:rsid w:val="16AC7629"/>
    <w:rsid w:val="16B72CE2"/>
    <w:rsid w:val="16B8391A"/>
    <w:rsid w:val="16BA1583"/>
    <w:rsid w:val="16BD2CDA"/>
    <w:rsid w:val="16BE0E78"/>
    <w:rsid w:val="16C400C5"/>
    <w:rsid w:val="16C51F55"/>
    <w:rsid w:val="16CF5713"/>
    <w:rsid w:val="16D36445"/>
    <w:rsid w:val="16D73FAE"/>
    <w:rsid w:val="16D878B7"/>
    <w:rsid w:val="16DB3FDE"/>
    <w:rsid w:val="16DC220B"/>
    <w:rsid w:val="16EC421B"/>
    <w:rsid w:val="16F72BBF"/>
    <w:rsid w:val="16FF5C0B"/>
    <w:rsid w:val="17012090"/>
    <w:rsid w:val="170372A1"/>
    <w:rsid w:val="1708446C"/>
    <w:rsid w:val="170B598E"/>
    <w:rsid w:val="170D30E3"/>
    <w:rsid w:val="17105278"/>
    <w:rsid w:val="17133379"/>
    <w:rsid w:val="17136B05"/>
    <w:rsid w:val="17147449"/>
    <w:rsid w:val="1717615A"/>
    <w:rsid w:val="17191889"/>
    <w:rsid w:val="171A3B23"/>
    <w:rsid w:val="17202474"/>
    <w:rsid w:val="172219F2"/>
    <w:rsid w:val="17227DA0"/>
    <w:rsid w:val="17250675"/>
    <w:rsid w:val="17292DE7"/>
    <w:rsid w:val="172E7693"/>
    <w:rsid w:val="1732057C"/>
    <w:rsid w:val="17340230"/>
    <w:rsid w:val="17356C09"/>
    <w:rsid w:val="17361EA8"/>
    <w:rsid w:val="17371856"/>
    <w:rsid w:val="173A7D2D"/>
    <w:rsid w:val="173B1DF2"/>
    <w:rsid w:val="173B645F"/>
    <w:rsid w:val="173C41CC"/>
    <w:rsid w:val="173E660C"/>
    <w:rsid w:val="17423509"/>
    <w:rsid w:val="17440E7C"/>
    <w:rsid w:val="17443787"/>
    <w:rsid w:val="174563B3"/>
    <w:rsid w:val="1747226B"/>
    <w:rsid w:val="1748507F"/>
    <w:rsid w:val="174B4C5E"/>
    <w:rsid w:val="1752035E"/>
    <w:rsid w:val="17561A4D"/>
    <w:rsid w:val="17582B94"/>
    <w:rsid w:val="175A1A7A"/>
    <w:rsid w:val="175C58C6"/>
    <w:rsid w:val="175E2898"/>
    <w:rsid w:val="17653CCA"/>
    <w:rsid w:val="17685D2B"/>
    <w:rsid w:val="17692DE5"/>
    <w:rsid w:val="176B2E14"/>
    <w:rsid w:val="176B75F1"/>
    <w:rsid w:val="1774005F"/>
    <w:rsid w:val="17784F20"/>
    <w:rsid w:val="177C54B2"/>
    <w:rsid w:val="17845FF7"/>
    <w:rsid w:val="17896D0B"/>
    <w:rsid w:val="178A0459"/>
    <w:rsid w:val="178F02B8"/>
    <w:rsid w:val="178F5A6B"/>
    <w:rsid w:val="1790738B"/>
    <w:rsid w:val="1799714A"/>
    <w:rsid w:val="179C01AA"/>
    <w:rsid w:val="179C3CF8"/>
    <w:rsid w:val="179E7C93"/>
    <w:rsid w:val="17A10FE5"/>
    <w:rsid w:val="17A22F9C"/>
    <w:rsid w:val="17A45E45"/>
    <w:rsid w:val="17A97461"/>
    <w:rsid w:val="17AE7503"/>
    <w:rsid w:val="17B31A66"/>
    <w:rsid w:val="17B61D00"/>
    <w:rsid w:val="17B8290D"/>
    <w:rsid w:val="17B8650A"/>
    <w:rsid w:val="17BA03DC"/>
    <w:rsid w:val="17BF69DE"/>
    <w:rsid w:val="17C10E29"/>
    <w:rsid w:val="17C141E8"/>
    <w:rsid w:val="17C415CC"/>
    <w:rsid w:val="17C465CC"/>
    <w:rsid w:val="17C60DC9"/>
    <w:rsid w:val="17C728EE"/>
    <w:rsid w:val="17C84FB7"/>
    <w:rsid w:val="17CA2D06"/>
    <w:rsid w:val="17CC0633"/>
    <w:rsid w:val="17CF532A"/>
    <w:rsid w:val="17D00D63"/>
    <w:rsid w:val="17D16810"/>
    <w:rsid w:val="17D55208"/>
    <w:rsid w:val="17D55B08"/>
    <w:rsid w:val="17D8254F"/>
    <w:rsid w:val="17DE0E13"/>
    <w:rsid w:val="17DF4555"/>
    <w:rsid w:val="17E724F0"/>
    <w:rsid w:val="17E83B75"/>
    <w:rsid w:val="17EE6D9B"/>
    <w:rsid w:val="17EE789C"/>
    <w:rsid w:val="17EF4B56"/>
    <w:rsid w:val="17F36492"/>
    <w:rsid w:val="17F54E0D"/>
    <w:rsid w:val="17F61AC1"/>
    <w:rsid w:val="17FA659F"/>
    <w:rsid w:val="17FF65D0"/>
    <w:rsid w:val="18003618"/>
    <w:rsid w:val="18022B4F"/>
    <w:rsid w:val="1809725E"/>
    <w:rsid w:val="180B1F5A"/>
    <w:rsid w:val="180B22A7"/>
    <w:rsid w:val="18116E43"/>
    <w:rsid w:val="181312DE"/>
    <w:rsid w:val="181723AB"/>
    <w:rsid w:val="18194013"/>
    <w:rsid w:val="181D2D6F"/>
    <w:rsid w:val="181D40F2"/>
    <w:rsid w:val="18203399"/>
    <w:rsid w:val="182060F9"/>
    <w:rsid w:val="1824239A"/>
    <w:rsid w:val="18261C8D"/>
    <w:rsid w:val="18267483"/>
    <w:rsid w:val="182A1252"/>
    <w:rsid w:val="182D2F80"/>
    <w:rsid w:val="182E2E42"/>
    <w:rsid w:val="182E7CDB"/>
    <w:rsid w:val="182F7264"/>
    <w:rsid w:val="183027E9"/>
    <w:rsid w:val="18341C72"/>
    <w:rsid w:val="18396A44"/>
    <w:rsid w:val="183E07A2"/>
    <w:rsid w:val="1843336A"/>
    <w:rsid w:val="18437263"/>
    <w:rsid w:val="18440AE7"/>
    <w:rsid w:val="184442E3"/>
    <w:rsid w:val="184B4810"/>
    <w:rsid w:val="184F3DEC"/>
    <w:rsid w:val="18511B3D"/>
    <w:rsid w:val="18516AF5"/>
    <w:rsid w:val="185331C5"/>
    <w:rsid w:val="18567884"/>
    <w:rsid w:val="185A60CE"/>
    <w:rsid w:val="185D5715"/>
    <w:rsid w:val="186271B8"/>
    <w:rsid w:val="18661931"/>
    <w:rsid w:val="1868396C"/>
    <w:rsid w:val="186939E6"/>
    <w:rsid w:val="186A7646"/>
    <w:rsid w:val="18701F7B"/>
    <w:rsid w:val="187173FD"/>
    <w:rsid w:val="187241E4"/>
    <w:rsid w:val="1875107D"/>
    <w:rsid w:val="18797E6B"/>
    <w:rsid w:val="187A509C"/>
    <w:rsid w:val="187B0DA6"/>
    <w:rsid w:val="187D146D"/>
    <w:rsid w:val="18877E52"/>
    <w:rsid w:val="188B2E86"/>
    <w:rsid w:val="188B7BDE"/>
    <w:rsid w:val="188F36E8"/>
    <w:rsid w:val="189123F7"/>
    <w:rsid w:val="18950069"/>
    <w:rsid w:val="18973DC2"/>
    <w:rsid w:val="189E3BC7"/>
    <w:rsid w:val="18A01E53"/>
    <w:rsid w:val="18A14213"/>
    <w:rsid w:val="18A45F30"/>
    <w:rsid w:val="18AA0FF9"/>
    <w:rsid w:val="18AD0C06"/>
    <w:rsid w:val="18AF0FE3"/>
    <w:rsid w:val="18AF5804"/>
    <w:rsid w:val="18B4255F"/>
    <w:rsid w:val="18B66FB3"/>
    <w:rsid w:val="18B742DA"/>
    <w:rsid w:val="18B76758"/>
    <w:rsid w:val="18B811BF"/>
    <w:rsid w:val="18BE100A"/>
    <w:rsid w:val="18BF7307"/>
    <w:rsid w:val="18BF7463"/>
    <w:rsid w:val="18C00B0F"/>
    <w:rsid w:val="18C5303B"/>
    <w:rsid w:val="18CA0451"/>
    <w:rsid w:val="18CA0570"/>
    <w:rsid w:val="18CA228C"/>
    <w:rsid w:val="18CE05B7"/>
    <w:rsid w:val="18D41389"/>
    <w:rsid w:val="18D5201E"/>
    <w:rsid w:val="18D760E3"/>
    <w:rsid w:val="18D7625B"/>
    <w:rsid w:val="18D915E0"/>
    <w:rsid w:val="18DB006C"/>
    <w:rsid w:val="18DB30DC"/>
    <w:rsid w:val="18DD4CA9"/>
    <w:rsid w:val="18DE088B"/>
    <w:rsid w:val="18E00FB3"/>
    <w:rsid w:val="18E177B6"/>
    <w:rsid w:val="18E27CDB"/>
    <w:rsid w:val="18EA40BD"/>
    <w:rsid w:val="18EB7A6A"/>
    <w:rsid w:val="18ED5309"/>
    <w:rsid w:val="18ED5710"/>
    <w:rsid w:val="18ED7C00"/>
    <w:rsid w:val="18F8136A"/>
    <w:rsid w:val="18F95EA1"/>
    <w:rsid w:val="18FA27E8"/>
    <w:rsid w:val="19006C3D"/>
    <w:rsid w:val="190117C6"/>
    <w:rsid w:val="1905593B"/>
    <w:rsid w:val="19075923"/>
    <w:rsid w:val="190B57E7"/>
    <w:rsid w:val="190F03D2"/>
    <w:rsid w:val="190F35F5"/>
    <w:rsid w:val="191216AA"/>
    <w:rsid w:val="191605BC"/>
    <w:rsid w:val="19166553"/>
    <w:rsid w:val="19170AD2"/>
    <w:rsid w:val="19196C96"/>
    <w:rsid w:val="1924123E"/>
    <w:rsid w:val="192A26C2"/>
    <w:rsid w:val="19330811"/>
    <w:rsid w:val="19340D82"/>
    <w:rsid w:val="19365478"/>
    <w:rsid w:val="1938735E"/>
    <w:rsid w:val="193B5B00"/>
    <w:rsid w:val="193C375A"/>
    <w:rsid w:val="1940292C"/>
    <w:rsid w:val="19412C8A"/>
    <w:rsid w:val="194211E8"/>
    <w:rsid w:val="194E4B99"/>
    <w:rsid w:val="19504A4E"/>
    <w:rsid w:val="19517737"/>
    <w:rsid w:val="19532EB3"/>
    <w:rsid w:val="19535A90"/>
    <w:rsid w:val="19544196"/>
    <w:rsid w:val="19584CC5"/>
    <w:rsid w:val="195E1982"/>
    <w:rsid w:val="195F159D"/>
    <w:rsid w:val="195F4CE4"/>
    <w:rsid w:val="19635C53"/>
    <w:rsid w:val="19671709"/>
    <w:rsid w:val="196E4693"/>
    <w:rsid w:val="197269A0"/>
    <w:rsid w:val="19761837"/>
    <w:rsid w:val="1977717A"/>
    <w:rsid w:val="197A145C"/>
    <w:rsid w:val="197B08F3"/>
    <w:rsid w:val="197B13E4"/>
    <w:rsid w:val="197D4E63"/>
    <w:rsid w:val="19834F50"/>
    <w:rsid w:val="19891145"/>
    <w:rsid w:val="1990672A"/>
    <w:rsid w:val="199C6F4E"/>
    <w:rsid w:val="19A14707"/>
    <w:rsid w:val="19A37C36"/>
    <w:rsid w:val="19A9384A"/>
    <w:rsid w:val="19A9657B"/>
    <w:rsid w:val="19B004C4"/>
    <w:rsid w:val="19B40524"/>
    <w:rsid w:val="19B92F6D"/>
    <w:rsid w:val="19B93ACE"/>
    <w:rsid w:val="19BF60F9"/>
    <w:rsid w:val="19C14FA8"/>
    <w:rsid w:val="19C864C2"/>
    <w:rsid w:val="19CA7583"/>
    <w:rsid w:val="19CE0C56"/>
    <w:rsid w:val="19CE1D58"/>
    <w:rsid w:val="19D0121B"/>
    <w:rsid w:val="19D436B5"/>
    <w:rsid w:val="19D45F02"/>
    <w:rsid w:val="19D975B8"/>
    <w:rsid w:val="19D97D5B"/>
    <w:rsid w:val="19DA2387"/>
    <w:rsid w:val="19E05F08"/>
    <w:rsid w:val="19E16352"/>
    <w:rsid w:val="19E44B2F"/>
    <w:rsid w:val="19E4537F"/>
    <w:rsid w:val="19EC0571"/>
    <w:rsid w:val="19ED2A4F"/>
    <w:rsid w:val="19ED6239"/>
    <w:rsid w:val="19EE182C"/>
    <w:rsid w:val="19F24AD2"/>
    <w:rsid w:val="19F31F51"/>
    <w:rsid w:val="19FC6577"/>
    <w:rsid w:val="19FD7973"/>
    <w:rsid w:val="19FE1FD2"/>
    <w:rsid w:val="1A052F27"/>
    <w:rsid w:val="1A077826"/>
    <w:rsid w:val="1A0B35C6"/>
    <w:rsid w:val="1A0E0E6A"/>
    <w:rsid w:val="1A102012"/>
    <w:rsid w:val="1A114E46"/>
    <w:rsid w:val="1A161712"/>
    <w:rsid w:val="1A161BD8"/>
    <w:rsid w:val="1A1C79EC"/>
    <w:rsid w:val="1A1E35CB"/>
    <w:rsid w:val="1A21658D"/>
    <w:rsid w:val="1A22177F"/>
    <w:rsid w:val="1A247A4B"/>
    <w:rsid w:val="1A2B1F60"/>
    <w:rsid w:val="1A2B6939"/>
    <w:rsid w:val="1A390D7E"/>
    <w:rsid w:val="1A3A4622"/>
    <w:rsid w:val="1A3B5F5D"/>
    <w:rsid w:val="1A3F0B1D"/>
    <w:rsid w:val="1A411F70"/>
    <w:rsid w:val="1A41349B"/>
    <w:rsid w:val="1A460B16"/>
    <w:rsid w:val="1A477FFB"/>
    <w:rsid w:val="1A4B200D"/>
    <w:rsid w:val="1A4F48A7"/>
    <w:rsid w:val="1A4F5663"/>
    <w:rsid w:val="1A5349C8"/>
    <w:rsid w:val="1A554910"/>
    <w:rsid w:val="1A5C3CB5"/>
    <w:rsid w:val="1A6133D6"/>
    <w:rsid w:val="1A623B8C"/>
    <w:rsid w:val="1A6E7255"/>
    <w:rsid w:val="1A7411ED"/>
    <w:rsid w:val="1A767093"/>
    <w:rsid w:val="1A770EDB"/>
    <w:rsid w:val="1A7B691B"/>
    <w:rsid w:val="1A7C11CE"/>
    <w:rsid w:val="1A8025A8"/>
    <w:rsid w:val="1A803C2D"/>
    <w:rsid w:val="1A825CF5"/>
    <w:rsid w:val="1A8334C6"/>
    <w:rsid w:val="1A841E16"/>
    <w:rsid w:val="1A8438B6"/>
    <w:rsid w:val="1A84689D"/>
    <w:rsid w:val="1A8718C1"/>
    <w:rsid w:val="1A8874BC"/>
    <w:rsid w:val="1A8E018C"/>
    <w:rsid w:val="1A8E14FD"/>
    <w:rsid w:val="1A907ED3"/>
    <w:rsid w:val="1A940BD7"/>
    <w:rsid w:val="1A99239C"/>
    <w:rsid w:val="1A9D230F"/>
    <w:rsid w:val="1AA11CAE"/>
    <w:rsid w:val="1AA247B5"/>
    <w:rsid w:val="1AA50236"/>
    <w:rsid w:val="1AA63E63"/>
    <w:rsid w:val="1AA93EE3"/>
    <w:rsid w:val="1AA96387"/>
    <w:rsid w:val="1AA97A62"/>
    <w:rsid w:val="1AAA5E1F"/>
    <w:rsid w:val="1AAE358F"/>
    <w:rsid w:val="1AAE6023"/>
    <w:rsid w:val="1AAF4124"/>
    <w:rsid w:val="1AB1403A"/>
    <w:rsid w:val="1AB22E80"/>
    <w:rsid w:val="1AB520C6"/>
    <w:rsid w:val="1AB53588"/>
    <w:rsid w:val="1AB555AF"/>
    <w:rsid w:val="1AB96F61"/>
    <w:rsid w:val="1ABA4849"/>
    <w:rsid w:val="1ABD397E"/>
    <w:rsid w:val="1AC03157"/>
    <w:rsid w:val="1AC2362E"/>
    <w:rsid w:val="1AC61FB9"/>
    <w:rsid w:val="1AC66BA1"/>
    <w:rsid w:val="1AD60D88"/>
    <w:rsid w:val="1AD71678"/>
    <w:rsid w:val="1ADD12CE"/>
    <w:rsid w:val="1AE45486"/>
    <w:rsid w:val="1AE747FF"/>
    <w:rsid w:val="1AED46A1"/>
    <w:rsid w:val="1AF201D0"/>
    <w:rsid w:val="1AF23393"/>
    <w:rsid w:val="1AF609E6"/>
    <w:rsid w:val="1AF623E0"/>
    <w:rsid w:val="1AF9299A"/>
    <w:rsid w:val="1AFB2192"/>
    <w:rsid w:val="1AFE7AF1"/>
    <w:rsid w:val="1B001984"/>
    <w:rsid w:val="1B056171"/>
    <w:rsid w:val="1B075296"/>
    <w:rsid w:val="1B0927CB"/>
    <w:rsid w:val="1B0D2954"/>
    <w:rsid w:val="1B0F0267"/>
    <w:rsid w:val="1B0F2252"/>
    <w:rsid w:val="1B1075C8"/>
    <w:rsid w:val="1B12541D"/>
    <w:rsid w:val="1B1C1EBC"/>
    <w:rsid w:val="1B1D4E43"/>
    <w:rsid w:val="1B1D7154"/>
    <w:rsid w:val="1B236201"/>
    <w:rsid w:val="1B24311F"/>
    <w:rsid w:val="1B266357"/>
    <w:rsid w:val="1B275A8D"/>
    <w:rsid w:val="1B283FAA"/>
    <w:rsid w:val="1B284013"/>
    <w:rsid w:val="1B2A2524"/>
    <w:rsid w:val="1B2D3755"/>
    <w:rsid w:val="1B2F1891"/>
    <w:rsid w:val="1B321FAF"/>
    <w:rsid w:val="1B322FBD"/>
    <w:rsid w:val="1B33210E"/>
    <w:rsid w:val="1B33389B"/>
    <w:rsid w:val="1B3A54BB"/>
    <w:rsid w:val="1B3A6F46"/>
    <w:rsid w:val="1B447B6D"/>
    <w:rsid w:val="1B477EB5"/>
    <w:rsid w:val="1B4A0424"/>
    <w:rsid w:val="1B504AE1"/>
    <w:rsid w:val="1B5437AA"/>
    <w:rsid w:val="1B59723C"/>
    <w:rsid w:val="1B5E5BD4"/>
    <w:rsid w:val="1B660E40"/>
    <w:rsid w:val="1B694279"/>
    <w:rsid w:val="1B6B442A"/>
    <w:rsid w:val="1B7465AD"/>
    <w:rsid w:val="1B824986"/>
    <w:rsid w:val="1B856676"/>
    <w:rsid w:val="1B8B2901"/>
    <w:rsid w:val="1B8D5928"/>
    <w:rsid w:val="1B9003E1"/>
    <w:rsid w:val="1B985736"/>
    <w:rsid w:val="1B9A03D2"/>
    <w:rsid w:val="1B9A53A4"/>
    <w:rsid w:val="1BA12311"/>
    <w:rsid w:val="1BA61184"/>
    <w:rsid w:val="1BAB73E3"/>
    <w:rsid w:val="1BAF4944"/>
    <w:rsid w:val="1BB03532"/>
    <w:rsid w:val="1BB25122"/>
    <w:rsid w:val="1BB609B8"/>
    <w:rsid w:val="1BB76E45"/>
    <w:rsid w:val="1BB914B1"/>
    <w:rsid w:val="1BBB7B89"/>
    <w:rsid w:val="1BBE2695"/>
    <w:rsid w:val="1BC214C4"/>
    <w:rsid w:val="1BC3373D"/>
    <w:rsid w:val="1BC6587C"/>
    <w:rsid w:val="1BC65EDE"/>
    <w:rsid w:val="1BCD3F1B"/>
    <w:rsid w:val="1BD019D5"/>
    <w:rsid w:val="1BD20B43"/>
    <w:rsid w:val="1BD677FC"/>
    <w:rsid w:val="1BD83EDB"/>
    <w:rsid w:val="1BDA2F05"/>
    <w:rsid w:val="1BDC2B0C"/>
    <w:rsid w:val="1BDF105A"/>
    <w:rsid w:val="1BE04E43"/>
    <w:rsid w:val="1BE24B65"/>
    <w:rsid w:val="1BE82F16"/>
    <w:rsid w:val="1BE922E4"/>
    <w:rsid w:val="1BEA60FC"/>
    <w:rsid w:val="1BED5FAD"/>
    <w:rsid w:val="1BF0088D"/>
    <w:rsid w:val="1BF01071"/>
    <w:rsid w:val="1BF027F6"/>
    <w:rsid w:val="1BF23C83"/>
    <w:rsid w:val="1BF40689"/>
    <w:rsid w:val="1BF516A7"/>
    <w:rsid w:val="1BFA2844"/>
    <w:rsid w:val="1BFA759C"/>
    <w:rsid w:val="1BFB77DA"/>
    <w:rsid w:val="1BFB7DC1"/>
    <w:rsid w:val="1C031B61"/>
    <w:rsid w:val="1C053CD6"/>
    <w:rsid w:val="1C062945"/>
    <w:rsid w:val="1C0714BC"/>
    <w:rsid w:val="1C0A119B"/>
    <w:rsid w:val="1C116769"/>
    <w:rsid w:val="1C151653"/>
    <w:rsid w:val="1C192F24"/>
    <w:rsid w:val="1C193650"/>
    <w:rsid w:val="1C1D005D"/>
    <w:rsid w:val="1C1E54F5"/>
    <w:rsid w:val="1C2103DD"/>
    <w:rsid w:val="1C212FAC"/>
    <w:rsid w:val="1C223E28"/>
    <w:rsid w:val="1C2709CC"/>
    <w:rsid w:val="1C2B11F0"/>
    <w:rsid w:val="1C321E3C"/>
    <w:rsid w:val="1C343D88"/>
    <w:rsid w:val="1C3539E2"/>
    <w:rsid w:val="1C384902"/>
    <w:rsid w:val="1C38796C"/>
    <w:rsid w:val="1C395F86"/>
    <w:rsid w:val="1C3D6419"/>
    <w:rsid w:val="1C400CEA"/>
    <w:rsid w:val="1C4311EE"/>
    <w:rsid w:val="1C44418B"/>
    <w:rsid w:val="1C4516FE"/>
    <w:rsid w:val="1C492E0C"/>
    <w:rsid w:val="1C4A58A7"/>
    <w:rsid w:val="1C4A5922"/>
    <w:rsid w:val="1C50325F"/>
    <w:rsid w:val="1C55422F"/>
    <w:rsid w:val="1C555D14"/>
    <w:rsid w:val="1C594AC3"/>
    <w:rsid w:val="1C5C3985"/>
    <w:rsid w:val="1C5E0A7B"/>
    <w:rsid w:val="1C5E0D66"/>
    <w:rsid w:val="1C5F52C6"/>
    <w:rsid w:val="1C604FDD"/>
    <w:rsid w:val="1C6634A1"/>
    <w:rsid w:val="1C665FAD"/>
    <w:rsid w:val="1C6764FA"/>
    <w:rsid w:val="1C6A4FE0"/>
    <w:rsid w:val="1C6D64CF"/>
    <w:rsid w:val="1C7655A6"/>
    <w:rsid w:val="1C794D18"/>
    <w:rsid w:val="1C79731F"/>
    <w:rsid w:val="1C7C60EC"/>
    <w:rsid w:val="1C7F4680"/>
    <w:rsid w:val="1C810F85"/>
    <w:rsid w:val="1C837198"/>
    <w:rsid w:val="1C8816A7"/>
    <w:rsid w:val="1C883553"/>
    <w:rsid w:val="1C8A3389"/>
    <w:rsid w:val="1C8C0AE1"/>
    <w:rsid w:val="1C8C72E7"/>
    <w:rsid w:val="1C8E29E6"/>
    <w:rsid w:val="1C994087"/>
    <w:rsid w:val="1C9B2FFE"/>
    <w:rsid w:val="1C9B3D0C"/>
    <w:rsid w:val="1C9D770F"/>
    <w:rsid w:val="1C9F6611"/>
    <w:rsid w:val="1CA115D8"/>
    <w:rsid w:val="1CA17F53"/>
    <w:rsid w:val="1CA247AD"/>
    <w:rsid w:val="1CA338D6"/>
    <w:rsid w:val="1CA77352"/>
    <w:rsid w:val="1CA8527D"/>
    <w:rsid w:val="1CA943A2"/>
    <w:rsid w:val="1CAB5B27"/>
    <w:rsid w:val="1CAF0A1D"/>
    <w:rsid w:val="1CB21E70"/>
    <w:rsid w:val="1CB900B9"/>
    <w:rsid w:val="1CBB2939"/>
    <w:rsid w:val="1CBB440E"/>
    <w:rsid w:val="1CC239C2"/>
    <w:rsid w:val="1CC31DD2"/>
    <w:rsid w:val="1CC53D0C"/>
    <w:rsid w:val="1CC80086"/>
    <w:rsid w:val="1CCF1D65"/>
    <w:rsid w:val="1CD210FF"/>
    <w:rsid w:val="1CD23669"/>
    <w:rsid w:val="1CD44F72"/>
    <w:rsid w:val="1CD6270D"/>
    <w:rsid w:val="1CD91A1E"/>
    <w:rsid w:val="1CDE5B22"/>
    <w:rsid w:val="1CE03242"/>
    <w:rsid w:val="1CE41A82"/>
    <w:rsid w:val="1CE8030A"/>
    <w:rsid w:val="1CE85E70"/>
    <w:rsid w:val="1CEC7779"/>
    <w:rsid w:val="1CEF0834"/>
    <w:rsid w:val="1CF22C22"/>
    <w:rsid w:val="1CF50868"/>
    <w:rsid w:val="1CF7314B"/>
    <w:rsid w:val="1CF84DBE"/>
    <w:rsid w:val="1CFB3C58"/>
    <w:rsid w:val="1CFE4F6B"/>
    <w:rsid w:val="1D0024A8"/>
    <w:rsid w:val="1D006329"/>
    <w:rsid w:val="1D017C19"/>
    <w:rsid w:val="1D022AC4"/>
    <w:rsid w:val="1D033C4D"/>
    <w:rsid w:val="1D041472"/>
    <w:rsid w:val="1D054958"/>
    <w:rsid w:val="1D0A2134"/>
    <w:rsid w:val="1D0B1657"/>
    <w:rsid w:val="1D0C3196"/>
    <w:rsid w:val="1D0D2A3D"/>
    <w:rsid w:val="1D0E2EE7"/>
    <w:rsid w:val="1D0E6FDF"/>
    <w:rsid w:val="1D11100D"/>
    <w:rsid w:val="1D135A1D"/>
    <w:rsid w:val="1D1602C5"/>
    <w:rsid w:val="1D16151C"/>
    <w:rsid w:val="1D1616EF"/>
    <w:rsid w:val="1D1770FC"/>
    <w:rsid w:val="1D265473"/>
    <w:rsid w:val="1D2A2B11"/>
    <w:rsid w:val="1D2E2288"/>
    <w:rsid w:val="1D30757A"/>
    <w:rsid w:val="1D313F4A"/>
    <w:rsid w:val="1D3353DC"/>
    <w:rsid w:val="1D33675A"/>
    <w:rsid w:val="1D3706D3"/>
    <w:rsid w:val="1D394D72"/>
    <w:rsid w:val="1D3C112C"/>
    <w:rsid w:val="1D3D6EC7"/>
    <w:rsid w:val="1D4370B9"/>
    <w:rsid w:val="1D446CD8"/>
    <w:rsid w:val="1D4A0893"/>
    <w:rsid w:val="1D4D75D1"/>
    <w:rsid w:val="1D510CEA"/>
    <w:rsid w:val="1D526796"/>
    <w:rsid w:val="1D556EA4"/>
    <w:rsid w:val="1D592A83"/>
    <w:rsid w:val="1D5C5CC8"/>
    <w:rsid w:val="1D5F3919"/>
    <w:rsid w:val="1D5F583F"/>
    <w:rsid w:val="1D6117EB"/>
    <w:rsid w:val="1D693C09"/>
    <w:rsid w:val="1D6C2D65"/>
    <w:rsid w:val="1D6D266B"/>
    <w:rsid w:val="1D6D2752"/>
    <w:rsid w:val="1D6E174E"/>
    <w:rsid w:val="1D710496"/>
    <w:rsid w:val="1D746E7C"/>
    <w:rsid w:val="1D752879"/>
    <w:rsid w:val="1D78021E"/>
    <w:rsid w:val="1D796899"/>
    <w:rsid w:val="1D851B21"/>
    <w:rsid w:val="1D8566AE"/>
    <w:rsid w:val="1D86201C"/>
    <w:rsid w:val="1D864EBC"/>
    <w:rsid w:val="1D892035"/>
    <w:rsid w:val="1D8A3AD2"/>
    <w:rsid w:val="1D8E5032"/>
    <w:rsid w:val="1D9311A8"/>
    <w:rsid w:val="1D9A399E"/>
    <w:rsid w:val="1DA103EE"/>
    <w:rsid w:val="1DA64702"/>
    <w:rsid w:val="1DA7211F"/>
    <w:rsid w:val="1DA97664"/>
    <w:rsid w:val="1DAE1001"/>
    <w:rsid w:val="1DAF59C0"/>
    <w:rsid w:val="1DB32DB7"/>
    <w:rsid w:val="1DC54762"/>
    <w:rsid w:val="1DC72271"/>
    <w:rsid w:val="1DC72C83"/>
    <w:rsid w:val="1DC73777"/>
    <w:rsid w:val="1DC74BF5"/>
    <w:rsid w:val="1DC756A3"/>
    <w:rsid w:val="1DC875B4"/>
    <w:rsid w:val="1DCB6917"/>
    <w:rsid w:val="1DCE2469"/>
    <w:rsid w:val="1DCE4EAB"/>
    <w:rsid w:val="1DD23111"/>
    <w:rsid w:val="1DD843A0"/>
    <w:rsid w:val="1DDD746A"/>
    <w:rsid w:val="1DDE6650"/>
    <w:rsid w:val="1DE31F0B"/>
    <w:rsid w:val="1DE47598"/>
    <w:rsid w:val="1DED4634"/>
    <w:rsid w:val="1DFC565C"/>
    <w:rsid w:val="1DFF00FD"/>
    <w:rsid w:val="1E020586"/>
    <w:rsid w:val="1E0A1658"/>
    <w:rsid w:val="1E0E2787"/>
    <w:rsid w:val="1E1059D7"/>
    <w:rsid w:val="1E105E08"/>
    <w:rsid w:val="1E127884"/>
    <w:rsid w:val="1E1327DD"/>
    <w:rsid w:val="1E13377D"/>
    <w:rsid w:val="1E14106E"/>
    <w:rsid w:val="1E154171"/>
    <w:rsid w:val="1E2002B1"/>
    <w:rsid w:val="1E2109AF"/>
    <w:rsid w:val="1E262F93"/>
    <w:rsid w:val="1E290894"/>
    <w:rsid w:val="1E2B1E44"/>
    <w:rsid w:val="1E2D08B2"/>
    <w:rsid w:val="1E2F24CD"/>
    <w:rsid w:val="1E307403"/>
    <w:rsid w:val="1E38499F"/>
    <w:rsid w:val="1E3C65C3"/>
    <w:rsid w:val="1E411B0B"/>
    <w:rsid w:val="1E437B9F"/>
    <w:rsid w:val="1E4A1B79"/>
    <w:rsid w:val="1E4A31BF"/>
    <w:rsid w:val="1E4B4967"/>
    <w:rsid w:val="1E4B5325"/>
    <w:rsid w:val="1E565D31"/>
    <w:rsid w:val="1E5D06F5"/>
    <w:rsid w:val="1E6612F0"/>
    <w:rsid w:val="1E664093"/>
    <w:rsid w:val="1E6A54D2"/>
    <w:rsid w:val="1E6C148C"/>
    <w:rsid w:val="1E6C6E78"/>
    <w:rsid w:val="1E6D568B"/>
    <w:rsid w:val="1E72593B"/>
    <w:rsid w:val="1E7A0EE0"/>
    <w:rsid w:val="1E7B33A8"/>
    <w:rsid w:val="1E8528ED"/>
    <w:rsid w:val="1E864156"/>
    <w:rsid w:val="1E876F2B"/>
    <w:rsid w:val="1E877F1D"/>
    <w:rsid w:val="1E88176E"/>
    <w:rsid w:val="1E8819D8"/>
    <w:rsid w:val="1E883D5C"/>
    <w:rsid w:val="1E8B57FE"/>
    <w:rsid w:val="1E8F5171"/>
    <w:rsid w:val="1E915157"/>
    <w:rsid w:val="1E920464"/>
    <w:rsid w:val="1E924F28"/>
    <w:rsid w:val="1E935005"/>
    <w:rsid w:val="1E9B4CB4"/>
    <w:rsid w:val="1E9B744B"/>
    <w:rsid w:val="1EA47D73"/>
    <w:rsid w:val="1EA61DFC"/>
    <w:rsid w:val="1EA73968"/>
    <w:rsid w:val="1EAC189E"/>
    <w:rsid w:val="1EAC2C8A"/>
    <w:rsid w:val="1EAE230F"/>
    <w:rsid w:val="1EB15FA9"/>
    <w:rsid w:val="1EB177B3"/>
    <w:rsid w:val="1EB30366"/>
    <w:rsid w:val="1EB60E0A"/>
    <w:rsid w:val="1EB86EFF"/>
    <w:rsid w:val="1EBA055A"/>
    <w:rsid w:val="1EBA5DF1"/>
    <w:rsid w:val="1EBC0E82"/>
    <w:rsid w:val="1EBC7BEC"/>
    <w:rsid w:val="1EC029D5"/>
    <w:rsid w:val="1EC068AA"/>
    <w:rsid w:val="1EC34152"/>
    <w:rsid w:val="1EC819F9"/>
    <w:rsid w:val="1ED00129"/>
    <w:rsid w:val="1ED27E35"/>
    <w:rsid w:val="1ED42364"/>
    <w:rsid w:val="1ED6068D"/>
    <w:rsid w:val="1ED85A25"/>
    <w:rsid w:val="1EDF18B9"/>
    <w:rsid w:val="1EE07744"/>
    <w:rsid w:val="1EE66099"/>
    <w:rsid w:val="1EE9181B"/>
    <w:rsid w:val="1EEA5972"/>
    <w:rsid w:val="1EEE48BF"/>
    <w:rsid w:val="1EF256E6"/>
    <w:rsid w:val="1EF75279"/>
    <w:rsid w:val="1EF8727A"/>
    <w:rsid w:val="1EFA61E6"/>
    <w:rsid w:val="1EFE2379"/>
    <w:rsid w:val="1F003DA8"/>
    <w:rsid w:val="1F080C3E"/>
    <w:rsid w:val="1F0C2D95"/>
    <w:rsid w:val="1F135078"/>
    <w:rsid w:val="1F19371B"/>
    <w:rsid w:val="1F2349EE"/>
    <w:rsid w:val="1F2473E1"/>
    <w:rsid w:val="1F2945C3"/>
    <w:rsid w:val="1F2F136E"/>
    <w:rsid w:val="1F300995"/>
    <w:rsid w:val="1F313EF8"/>
    <w:rsid w:val="1F340BFE"/>
    <w:rsid w:val="1F343BD6"/>
    <w:rsid w:val="1F37184B"/>
    <w:rsid w:val="1F3C2741"/>
    <w:rsid w:val="1F3D17F0"/>
    <w:rsid w:val="1F4001E7"/>
    <w:rsid w:val="1F440AC0"/>
    <w:rsid w:val="1F4562E8"/>
    <w:rsid w:val="1F457B02"/>
    <w:rsid w:val="1F4A28B9"/>
    <w:rsid w:val="1F4A449B"/>
    <w:rsid w:val="1F4D694E"/>
    <w:rsid w:val="1F4E3CE2"/>
    <w:rsid w:val="1F4E4D80"/>
    <w:rsid w:val="1F4E4F03"/>
    <w:rsid w:val="1F4E694A"/>
    <w:rsid w:val="1F517DD4"/>
    <w:rsid w:val="1F5441C9"/>
    <w:rsid w:val="1F5A2596"/>
    <w:rsid w:val="1F5C1E1F"/>
    <w:rsid w:val="1F62505E"/>
    <w:rsid w:val="1F627279"/>
    <w:rsid w:val="1F6310AF"/>
    <w:rsid w:val="1F632E13"/>
    <w:rsid w:val="1F636FB3"/>
    <w:rsid w:val="1F782BE9"/>
    <w:rsid w:val="1F7848B1"/>
    <w:rsid w:val="1F7E2B3E"/>
    <w:rsid w:val="1F820E4A"/>
    <w:rsid w:val="1F857022"/>
    <w:rsid w:val="1F875F4C"/>
    <w:rsid w:val="1F8B211C"/>
    <w:rsid w:val="1F8C315F"/>
    <w:rsid w:val="1F8D23E5"/>
    <w:rsid w:val="1F927849"/>
    <w:rsid w:val="1F933344"/>
    <w:rsid w:val="1F944704"/>
    <w:rsid w:val="1F944CD2"/>
    <w:rsid w:val="1F9621F7"/>
    <w:rsid w:val="1F9748CB"/>
    <w:rsid w:val="1F9A3796"/>
    <w:rsid w:val="1FA21306"/>
    <w:rsid w:val="1FA612A2"/>
    <w:rsid w:val="1FA669AE"/>
    <w:rsid w:val="1FAE5CC1"/>
    <w:rsid w:val="1FB42917"/>
    <w:rsid w:val="1FBB35F2"/>
    <w:rsid w:val="1FBC27D1"/>
    <w:rsid w:val="1FC119A1"/>
    <w:rsid w:val="1FC547BF"/>
    <w:rsid w:val="1FC75B04"/>
    <w:rsid w:val="1FCA30E8"/>
    <w:rsid w:val="1FCB43BB"/>
    <w:rsid w:val="1FD126D2"/>
    <w:rsid w:val="1FD159CE"/>
    <w:rsid w:val="1FD368F4"/>
    <w:rsid w:val="1FD47933"/>
    <w:rsid w:val="1FD7364A"/>
    <w:rsid w:val="1FDA1194"/>
    <w:rsid w:val="1FDD33B3"/>
    <w:rsid w:val="1FDE5446"/>
    <w:rsid w:val="1FE16090"/>
    <w:rsid w:val="1FE82562"/>
    <w:rsid w:val="1FEB51BD"/>
    <w:rsid w:val="1FEE4B9B"/>
    <w:rsid w:val="1FEF3613"/>
    <w:rsid w:val="1FF04738"/>
    <w:rsid w:val="1FF946A9"/>
    <w:rsid w:val="1FFD71D9"/>
    <w:rsid w:val="20030D30"/>
    <w:rsid w:val="20042ED7"/>
    <w:rsid w:val="20054A5C"/>
    <w:rsid w:val="20086B66"/>
    <w:rsid w:val="20087464"/>
    <w:rsid w:val="20096E3F"/>
    <w:rsid w:val="200F4320"/>
    <w:rsid w:val="20107288"/>
    <w:rsid w:val="20121DAC"/>
    <w:rsid w:val="201327E7"/>
    <w:rsid w:val="201516D8"/>
    <w:rsid w:val="20175EDB"/>
    <w:rsid w:val="20176650"/>
    <w:rsid w:val="201A5E83"/>
    <w:rsid w:val="201E67BA"/>
    <w:rsid w:val="20250A2B"/>
    <w:rsid w:val="2025564E"/>
    <w:rsid w:val="202B055C"/>
    <w:rsid w:val="202B225D"/>
    <w:rsid w:val="202C13D0"/>
    <w:rsid w:val="202F1006"/>
    <w:rsid w:val="2030490F"/>
    <w:rsid w:val="20370E97"/>
    <w:rsid w:val="20394FB4"/>
    <w:rsid w:val="203B3A4B"/>
    <w:rsid w:val="203D4EB3"/>
    <w:rsid w:val="204050A1"/>
    <w:rsid w:val="204632AB"/>
    <w:rsid w:val="204B5BD8"/>
    <w:rsid w:val="204D063E"/>
    <w:rsid w:val="204E07AB"/>
    <w:rsid w:val="204E2E53"/>
    <w:rsid w:val="20566F71"/>
    <w:rsid w:val="205759FE"/>
    <w:rsid w:val="205B1816"/>
    <w:rsid w:val="205F2DC1"/>
    <w:rsid w:val="206076D9"/>
    <w:rsid w:val="2064786A"/>
    <w:rsid w:val="207451AD"/>
    <w:rsid w:val="207738DA"/>
    <w:rsid w:val="207A4083"/>
    <w:rsid w:val="207F691A"/>
    <w:rsid w:val="20812F55"/>
    <w:rsid w:val="208347A3"/>
    <w:rsid w:val="20866FA9"/>
    <w:rsid w:val="20877512"/>
    <w:rsid w:val="208B328B"/>
    <w:rsid w:val="208E6B30"/>
    <w:rsid w:val="209F17B4"/>
    <w:rsid w:val="20A70763"/>
    <w:rsid w:val="20A95E83"/>
    <w:rsid w:val="20AC1D42"/>
    <w:rsid w:val="20B116A6"/>
    <w:rsid w:val="20B11B4D"/>
    <w:rsid w:val="20B13195"/>
    <w:rsid w:val="20BB5C3E"/>
    <w:rsid w:val="20BD428C"/>
    <w:rsid w:val="20D04933"/>
    <w:rsid w:val="20D10C67"/>
    <w:rsid w:val="20D6777E"/>
    <w:rsid w:val="20D906AF"/>
    <w:rsid w:val="20DA2B1C"/>
    <w:rsid w:val="20E151F1"/>
    <w:rsid w:val="20E20B90"/>
    <w:rsid w:val="20ED01B4"/>
    <w:rsid w:val="20F24AB0"/>
    <w:rsid w:val="20F3504F"/>
    <w:rsid w:val="20F56992"/>
    <w:rsid w:val="20F63E9B"/>
    <w:rsid w:val="20FB7C62"/>
    <w:rsid w:val="20FE26EB"/>
    <w:rsid w:val="211065A0"/>
    <w:rsid w:val="21130C15"/>
    <w:rsid w:val="21165CC7"/>
    <w:rsid w:val="21167050"/>
    <w:rsid w:val="21186718"/>
    <w:rsid w:val="211A05C5"/>
    <w:rsid w:val="2129203D"/>
    <w:rsid w:val="212B4E10"/>
    <w:rsid w:val="212C4050"/>
    <w:rsid w:val="212F3A28"/>
    <w:rsid w:val="21307DA7"/>
    <w:rsid w:val="213402F8"/>
    <w:rsid w:val="213B3948"/>
    <w:rsid w:val="213D7718"/>
    <w:rsid w:val="21467177"/>
    <w:rsid w:val="214B4B6D"/>
    <w:rsid w:val="214E741C"/>
    <w:rsid w:val="21506A76"/>
    <w:rsid w:val="21620244"/>
    <w:rsid w:val="216634CF"/>
    <w:rsid w:val="21671F10"/>
    <w:rsid w:val="216D2FB4"/>
    <w:rsid w:val="216D3430"/>
    <w:rsid w:val="21706193"/>
    <w:rsid w:val="21726D5D"/>
    <w:rsid w:val="21751AAC"/>
    <w:rsid w:val="21764E1C"/>
    <w:rsid w:val="217D5149"/>
    <w:rsid w:val="218440F8"/>
    <w:rsid w:val="21894FDE"/>
    <w:rsid w:val="218B49AD"/>
    <w:rsid w:val="218E1FCF"/>
    <w:rsid w:val="21921B2E"/>
    <w:rsid w:val="21926627"/>
    <w:rsid w:val="21960815"/>
    <w:rsid w:val="21967338"/>
    <w:rsid w:val="219B1B84"/>
    <w:rsid w:val="219F4563"/>
    <w:rsid w:val="21A2382A"/>
    <w:rsid w:val="21A33024"/>
    <w:rsid w:val="21A437C1"/>
    <w:rsid w:val="21A62CD2"/>
    <w:rsid w:val="21AD33E7"/>
    <w:rsid w:val="21B0784E"/>
    <w:rsid w:val="21B34EE0"/>
    <w:rsid w:val="21B40D16"/>
    <w:rsid w:val="21B51DC3"/>
    <w:rsid w:val="21C02334"/>
    <w:rsid w:val="21C42BBC"/>
    <w:rsid w:val="21C54B91"/>
    <w:rsid w:val="21C551F5"/>
    <w:rsid w:val="21CB7A88"/>
    <w:rsid w:val="21CF4743"/>
    <w:rsid w:val="21CF5B92"/>
    <w:rsid w:val="21D128E0"/>
    <w:rsid w:val="21D16508"/>
    <w:rsid w:val="21D176A4"/>
    <w:rsid w:val="21D3558B"/>
    <w:rsid w:val="21D5795F"/>
    <w:rsid w:val="21DB495E"/>
    <w:rsid w:val="21DB5DBC"/>
    <w:rsid w:val="21DC2A40"/>
    <w:rsid w:val="21E30511"/>
    <w:rsid w:val="21E5659D"/>
    <w:rsid w:val="21E56DC1"/>
    <w:rsid w:val="21EA63CC"/>
    <w:rsid w:val="21EC50FD"/>
    <w:rsid w:val="21F15DFB"/>
    <w:rsid w:val="21F82520"/>
    <w:rsid w:val="21FC0D27"/>
    <w:rsid w:val="22007C1D"/>
    <w:rsid w:val="220D409B"/>
    <w:rsid w:val="221278B2"/>
    <w:rsid w:val="2213450B"/>
    <w:rsid w:val="2215778D"/>
    <w:rsid w:val="221A2F81"/>
    <w:rsid w:val="221D44ED"/>
    <w:rsid w:val="221E1A99"/>
    <w:rsid w:val="22202EEE"/>
    <w:rsid w:val="22253AEA"/>
    <w:rsid w:val="22260F51"/>
    <w:rsid w:val="22275F5D"/>
    <w:rsid w:val="22307C31"/>
    <w:rsid w:val="2232252A"/>
    <w:rsid w:val="22380488"/>
    <w:rsid w:val="22384A01"/>
    <w:rsid w:val="22387EA1"/>
    <w:rsid w:val="223B1785"/>
    <w:rsid w:val="223C492B"/>
    <w:rsid w:val="223C4ED9"/>
    <w:rsid w:val="223D19EB"/>
    <w:rsid w:val="223E5C0A"/>
    <w:rsid w:val="224212B4"/>
    <w:rsid w:val="2244508E"/>
    <w:rsid w:val="22492F5B"/>
    <w:rsid w:val="224B535B"/>
    <w:rsid w:val="224C5D75"/>
    <w:rsid w:val="22540AF2"/>
    <w:rsid w:val="2256782C"/>
    <w:rsid w:val="22572192"/>
    <w:rsid w:val="2259528B"/>
    <w:rsid w:val="22617F4B"/>
    <w:rsid w:val="22634910"/>
    <w:rsid w:val="22697397"/>
    <w:rsid w:val="226B101B"/>
    <w:rsid w:val="22705F90"/>
    <w:rsid w:val="22711013"/>
    <w:rsid w:val="22713453"/>
    <w:rsid w:val="2272003B"/>
    <w:rsid w:val="22772820"/>
    <w:rsid w:val="227A30C7"/>
    <w:rsid w:val="227B5469"/>
    <w:rsid w:val="228062A1"/>
    <w:rsid w:val="2281341D"/>
    <w:rsid w:val="22853FD7"/>
    <w:rsid w:val="22880DA7"/>
    <w:rsid w:val="228D5BC8"/>
    <w:rsid w:val="228F2AAD"/>
    <w:rsid w:val="22901CD4"/>
    <w:rsid w:val="229062F7"/>
    <w:rsid w:val="229328A4"/>
    <w:rsid w:val="22936C9B"/>
    <w:rsid w:val="22976FD8"/>
    <w:rsid w:val="229829D0"/>
    <w:rsid w:val="22985739"/>
    <w:rsid w:val="22991D67"/>
    <w:rsid w:val="22A12F22"/>
    <w:rsid w:val="22A332A9"/>
    <w:rsid w:val="22AF2D81"/>
    <w:rsid w:val="22AF79B7"/>
    <w:rsid w:val="22B064C4"/>
    <w:rsid w:val="22B12158"/>
    <w:rsid w:val="22B16CA7"/>
    <w:rsid w:val="22B532E1"/>
    <w:rsid w:val="22B64AC2"/>
    <w:rsid w:val="22B71E42"/>
    <w:rsid w:val="22BB3EB9"/>
    <w:rsid w:val="22BD0A99"/>
    <w:rsid w:val="22BD5177"/>
    <w:rsid w:val="22BE4452"/>
    <w:rsid w:val="22BE4D32"/>
    <w:rsid w:val="22C21F7F"/>
    <w:rsid w:val="22CE0869"/>
    <w:rsid w:val="22CF394C"/>
    <w:rsid w:val="22CF5F04"/>
    <w:rsid w:val="22D057E6"/>
    <w:rsid w:val="22D32711"/>
    <w:rsid w:val="22D76A41"/>
    <w:rsid w:val="22DC3818"/>
    <w:rsid w:val="22DE225E"/>
    <w:rsid w:val="22E640C7"/>
    <w:rsid w:val="22E824F9"/>
    <w:rsid w:val="22EA1FE1"/>
    <w:rsid w:val="22EB0388"/>
    <w:rsid w:val="22EB219F"/>
    <w:rsid w:val="22ED262A"/>
    <w:rsid w:val="22F0127A"/>
    <w:rsid w:val="22F0612D"/>
    <w:rsid w:val="22F33955"/>
    <w:rsid w:val="22F86BAB"/>
    <w:rsid w:val="22FB2271"/>
    <w:rsid w:val="22FB2C9D"/>
    <w:rsid w:val="22FB4C33"/>
    <w:rsid w:val="22FC68A9"/>
    <w:rsid w:val="22FF3AF3"/>
    <w:rsid w:val="2300456D"/>
    <w:rsid w:val="23006861"/>
    <w:rsid w:val="23076491"/>
    <w:rsid w:val="230775B6"/>
    <w:rsid w:val="230C2DFA"/>
    <w:rsid w:val="230D1AAE"/>
    <w:rsid w:val="230D322F"/>
    <w:rsid w:val="2311379F"/>
    <w:rsid w:val="23153D40"/>
    <w:rsid w:val="23165C90"/>
    <w:rsid w:val="231D0EF6"/>
    <w:rsid w:val="231E47F5"/>
    <w:rsid w:val="23220324"/>
    <w:rsid w:val="23243D10"/>
    <w:rsid w:val="23247213"/>
    <w:rsid w:val="23272364"/>
    <w:rsid w:val="23285F3F"/>
    <w:rsid w:val="232B6E94"/>
    <w:rsid w:val="232F543D"/>
    <w:rsid w:val="23320C18"/>
    <w:rsid w:val="2333546A"/>
    <w:rsid w:val="23342C3B"/>
    <w:rsid w:val="233664E2"/>
    <w:rsid w:val="23370098"/>
    <w:rsid w:val="23376B8F"/>
    <w:rsid w:val="233A2610"/>
    <w:rsid w:val="233A4235"/>
    <w:rsid w:val="233C0091"/>
    <w:rsid w:val="233F3B9F"/>
    <w:rsid w:val="233F63E2"/>
    <w:rsid w:val="23403E8B"/>
    <w:rsid w:val="2345383B"/>
    <w:rsid w:val="23465B86"/>
    <w:rsid w:val="234A4BCC"/>
    <w:rsid w:val="234F1748"/>
    <w:rsid w:val="23532429"/>
    <w:rsid w:val="235744A5"/>
    <w:rsid w:val="23584E68"/>
    <w:rsid w:val="236045BD"/>
    <w:rsid w:val="23645D20"/>
    <w:rsid w:val="2364774B"/>
    <w:rsid w:val="236510D0"/>
    <w:rsid w:val="23663232"/>
    <w:rsid w:val="23671202"/>
    <w:rsid w:val="236926BE"/>
    <w:rsid w:val="236B18DE"/>
    <w:rsid w:val="236B1FC8"/>
    <w:rsid w:val="236C09E2"/>
    <w:rsid w:val="23700C6A"/>
    <w:rsid w:val="23723812"/>
    <w:rsid w:val="23741CA4"/>
    <w:rsid w:val="23770BCE"/>
    <w:rsid w:val="23787D64"/>
    <w:rsid w:val="237A319C"/>
    <w:rsid w:val="237F7A75"/>
    <w:rsid w:val="23830B35"/>
    <w:rsid w:val="2388299A"/>
    <w:rsid w:val="238C3F90"/>
    <w:rsid w:val="23911C9B"/>
    <w:rsid w:val="23964F2E"/>
    <w:rsid w:val="23990E12"/>
    <w:rsid w:val="239B37D9"/>
    <w:rsid w:val="239F169D"/>
    <w:rsid w:val="23A0447F"/>
    <w:rsid w:val="23A14F20"/>
    <w:rsid w:val="23A50542"/>
    <w:rsid w:val="23AA426E"/>
    <w:rsid w:val="23AE517F"/>
    <w:rsid w:val="23B33AF7"/>
    <w:rsid w:val="23B35CEF"/>
    <w:rsid w:val="23B60F55"/>
    <w:rsid w:val="23B63C21"/>
    <w:rsid w:val="23B84E5D"/>
    <w:rsid w:val="23BA2FFC"/>
    <w:rsid w:val="23BE3DD7"/>
    <w:rsid w:val="23BF2451"/>
    <w:rsid w:val="23C21D4F"/>
    <w:rsid w:val="23C27CC8"/>
    <w:rsid w:val="23C36590"/>
    <w:rsid w:val="23C73603"/>
    <w:rsid w:val="23C95929"/>
    <w:rsid w:val="23CA73FF"/>
    <w:rsid w:val="23CA7C4D"/>
    <w:rsid w:val="23CC4461"/>
    <w:rsid w:val="23CF3FE8"/>
    <w:rsid w:val="23D63833"/>
    <w:rsid w:val="23D867CE"/>
    <w:rsid w:val="23DD2DC3"/>
    <w:rsid w:val="23DD6C13"/>
    <w:rsid w:val="23E10D05"/>
    <w:rsid w:val="23E125D8"/>
    <w:rsid w:val="23E873B2"/>
    <w:rsid w:val="23EE1DC0"/>
    <w:rsid w:val="23EE3169"/>
    <w:rsid w:val="23EE4D51"/>
    <w:rsid w:val="23F13E88"/>
    <w:rsid w:val="23F62F29"/>
    <w:rsid w:val="23F841D8"/>
    <w:rsid w:val="23FA67EC"/>
    <w:rsid w:val="23FD2AF3"/>
    <w:rsid w:val="24011990"/>
    <w:rsid w:val="24032271"/>
    <w:rsid w:val="24074C53"/>
    <w:rsid w:val="240C696B"/>
    <w:rsid w:val="24102D57"/>
    <w:rsid w:val="24111635"/>
    <w:rsid w:val="241568E5"/>
    <w:rsid w:val="24167580"/>
    <w:rsid w:val="241E1678"/>
    <w:rsid w:val="241F2732"/>
    <w:rsid w:val="24205B2F"/>
    <w:rsid w:val="2421589F"/>
    <w:rsid w:val="24234D20"/>
    <w:rsid w:val="24293461"/>
    <w:rsid w:val="24293C4A"/>
    <w:rsid w:val="242A2BBE"/>
    <w:rsid w:val="242A78FB"/>
    <w:rsid w:val="242B3CF0"/>
    <w:rsid w:val="24352776"/>
    <w:rsid w:val="24357B93"/>
    <w:rsid w:val="243A7B15"/>
    <w:rsid w:val="243C0085"/>
    <w:rsid w:val="24404890"/>
    <w:rsid w:val="24405DCD"/>
    <w:rsid w:val="24420BD1"/>
    <w:rsid w:val="24432D0D"/>
    <w:rsid w:val="24435993"/>
    <w:rsid w:val="244B406F"/>
    <w:rsid w:val="244D57E7"/>
    <w:rsid w:val="24501C2E"/>
    <w:rsid w:val="245111E4"/>
    <w:rsid w:val="24522AAC"/>
    <w:rsid w:val="24551495"/>
    <w:rsid w:val="245A6268"/>
    <w:rsid w:val="245B72E1"/>
    <w:rsid w:val="245F7311"/>
    <w:rsid w:val="2461333B"/>
    <w:rsid w:val="24660393"/>
    <w:rsid w:val="24665EE6"/>
    <w:rsid w:val="246748D7"/>
    <w:rsid w:val="246E128A"/>
    <w:rsid w:val="24712B65"/>
    <w:rsid w:val="24730E9C"/>
    <w:rsid w:val="24747A0D"/>
    <w:rsid w:val="247638F3"/>
    <w:rsid w:val="247B7D84"/>
    <w:rsid w:val="247D1B20"/>
    <w:rsid w:val="247D4593"/>
    <w:rsid w:val="24807936"/>
    <w:rsid w:val="2482634E"/>
    <w:rsid w:val="24831E4A"/>
    <w:rsid w:val="24852AAF"/>
    <w:rsid w:val="24863D63"/>
    <w:rsid w:val="248D7428"/>
    <w:rsid w:val="2490587C"/>
    <w:rsid w:val="24963AA1"/>
    <w:rsid w:val="249C38D6"/>
    <w:rsid w:val="249C7AB4"/>
    <w:rsid w:val="249E148B"/>
    <w:rsid w:val="24A02AF2"/>
    <w:rsid w:val="24A12816"/>
    <w:rsid w:val="24A4134E"/>
    <w:rsid w:val="24A55966"/>
    <w:rsid w:val="24A77BA6"/>
    <w:rsid w:val="24A973BE"/>
    <w:rsid w:val="24AB62A6"/>
    <w:rsid w:val="24AD58D0"/>
    <w:rsid w:val="24AE3856"/>
    <w:rsid w:val="24AF17AA"/>
    <w:rsid w:val="24B2649F"/>
    <w:rsid w:val="24B2734C"/>
    <w:rsid w:val="24B428B5"/>
    <w:rsid w:val="24B57DE6"/>
    <w:rsid w:val="24B83016"/>
    <w:rsid w:val="24C06532"/>
    <w:rsid w:val="24C30CD3"/>
    <w:rsid w:val="24C43745"/>
    <w:rsid w:val="24C547A3"/>
    <w:rsid w:val="24C646CD"/>
    <w:rsid w:val="24C9641B"/>
    <w:rsid w:val="24CB6DF9"/>
    <w:rsid w:val="24CB7386"/>
    <w:rsid w:val="24CF7AF5"/>
    <w:rsid w:val="24D0718E"/>
    <w:rsid w:val="24DB68A9"/>
    <w:rsid w:val="24E01BC1"/>
    <w:rsid w:val="24E40EDA"/>
    <w:rsid w:val="24E46B88"/>
    <w:rsid w:val="24E7049F"/>
    <w:rsid w:val="24E70843"/>
    <w:rsid w:val="24E7655F"/>
    <w:rsid w:val="24E92935"/>
    <w:rsid w:val="24ED2521"/>
    <w:rsid w:val="24EE19D4"/>
    <w:rsid w:val="24F041E9"/>
    <w:rsid w:val="24F04E10"/>
    <w:rsid w:val="24F40637"/>
    <w:rsid w:val="24F50D7C"/>
    <w:rsid w:val="24F8394A"/>
    <w:rsid w:val="24FB4CFA"/>
    <w:rsid w:val="24FC19E3"/>
    <w:rsid w:val="250000FA"/>
    <w:rsid w:val="25007591"/>
    <w:rsid w:val="25012CF3"/>
    <w:rsid w:val="25041F67"/>
    <w:rsid w:val="25046CBA"/>
    <w:rsid w:val="25047071"/>
    <w:rsid w:val="25063A66"/>
    <w:rsid w:val="25077C5F"/>
    <w:rsid w:val="250A6298"/>
    <w:rsid w:val="2513256F"/>
    <w:rsid w:val="2514167F"/>
    <w:rsid w:val="251B6599"/>
    <w:rsid w:val="251D35D2"/>
    <w:rsid w:val="2520616F"/>
    <w:rsid w:val="25217A0E"/>
    <w:rsid w:val="25245D27"/>
    <w:rsid w:val="252651ED"/>
    <w:rsid w:val="25277FF7"/>
    <w:rsid w:val="2529254C"/>
    <w:rsid w:val="252A1A2A"/>
    <w:rsid w:val="252A4111"/>
    <w:rsid w:val="252C3B34"/>
    <w:rsid w:val="252D12FD"/>
    <w:rsid w:val="252E222C"/>
    <w:rsid w:val="252E5ACF"/>
    <w:rsid w:val="252E70EF"/>
    <w:rsid w:val="25357DB5"/>
    <w:rsid w:val="2536015A"/>
    <w:rsid w:val="2537339F"/>
    <w:rsid w:val="253A0967"/>
    <w:rsid w:val="253A2845"/>
    <w:rsid w:val="253A708F"/>
    <w:rsid w:val="253E384A"/>
    <w:rsid w:val="253E3DFB"/>
    <w:rsid w:val="253F2FC3"/>
    <w:rsid w:val="254506B6"/>
    <w:rsid w:val="254B6DE5"/>
    <w:rsid w:val="254D22FD"/>
    <w:rsid w:val="25545E09"/>
    <w:rsid w:val="255544E5"/>
    <w:rsid w:val="25555FF6"/>
    <w:rsid w:val="255F7181"/>
    <w:rsid w:val="25636835"/>
    <w:rsid w:val="25675632"/>
    <w:rsid w:val="2568321F"/>
    <w:rsid w:val="25683A71"/>
    <w:rsid w:val="257725E0"/>
    <w:rsid w:val="257A7290"/>
    <w:rsid w:val="257B4AF2"/>
    <w:rsid w:val="257C015B"/>
    <w:rsid w:val="257C29AB"/>
    <w:rsid w:val="257E4AD2"/>
    <w:rsid w:val="257F79E7"/>
    <w:rsid w:val="25805061"/>
    <w:rsid w:val="25811B8D"/>
    <w:rsid w:val="25812247"/>
    <w:rsid w:val="25827F0A"/>
    <w:rsid w:val="25851079"/>
    <w:rsid w:val="258B33E3"/>
    <w:rsid w:val="25964949"/>
    <w:rsid w:val="259A042B"/>
    <w:rsid w:val="259B5E9E"/>
    <w:rsid w:val="25A464FE"/>
    <w:rsid w:val="25AB16E6"/>
    <w:rsid w:val="25AB67E5"/>
    <w:rsid w:val="25AD60F2"/>
    <w:rsid w:val="25AE07AA"/>
    <w:rsid w:val="25B01F70"/>
    <w:rsid w:val="25B1171D"/>
    <w:rsid w:val="25B11A1E"/>
    <w:rsid w:val="25B20FAF"/>
    <w:rsid w:val="25B44401"/>
    <w:rsid w:val="25B9318B"/>
    <w:rsid w:val="25BA22A8"/>
    <w:rsid w:val="25BC7BC3"/>
    <w:rsid w:val="25BF3E45"/>
    <w:rsid w:val="25BF7E91"/>
    <w:rsid w:val="25CE7813"/>
    <w:rsid w:val="25D071E5"/>
    <w:rsid w:val="25D15524"/>
    <w:rsid w:val="25D37B36"/>
    <w:rsid w:val="25D64D2D"/>
    <w:rsid w:val="25D8036A"/>
    <w:rsid w:val="25DD5791"/>
    <w:rsid w:val="25DF7C49"/>
    <w:rsid w:val="25E23D4F"/>
    <w:rsid w:val="25E9566D"/>
    <w:rsid w:val="25EA3BEB"/>
    <w:rsid w:val="25EB044C"/>
    <w:rsid w:val="25EF5BD1"/>
    <w:rsid w:val="25F24F6E"/>
    <w:rsid w:val="25F36732"/>
    <w:rsid w:val="25F50A25"/>
    <w:rsid w:val="25F76AE8"/>
    <w:rsid w:val="25FB7532"/>
    <w:rsid w:val="25FE6327"/>
    <w:rsid w:val="25FF291A"/>
    <w:rsid w:val="26003668"/>
    <w:rsid w:val="26016D39"/>
    <w:rsid w:val="26051343"/>
    <w:rsid w:val="26056E94"/>
    <w:rsid w:val="260B5EAD"/>
    <w:rsid w:val="26125885"/>
    <w:rsid w:val="26185EBE"/>
    <w:rsid w:val="261F0C11"/>
    <w:rsid w:val="262038FA"/>
    <w:rsid w:val="26256C24"/>
    <w:rsid w:val="2626452D"/>
    <w:rsid w:val="262C2321"/>
    <w:rsid w:val="26312718"/>
    <w:rsid w:val="263558F8"/>
    <w:rsid w:val="263707FA"/>
    <w:rsid w:val="263B7D7E"/>
    <w:rsid w:val="263E4DF0"/>
    <w:rsid w:val="263E69C9"/>
    <w:rsid w:val="263F676A"/>
    <w:rsid w:val="2641193B"/>
    <w:rsid w:val="26411FD4"/>
    <w:rsid w:val="26412A19"/>
    <w:rsid w:val="2642027B"/>
    <w:rsid w:val="26495660"/>
    <w:rsid w:val="26516918"/>
    <w:rsid w:val="265378B5"/>
    <w:rsid w:val="26540ADF"/>
    <w:rsid w:val="26551EFF"/>
    <w:rsid w:val="2656540C"/>
    <w:rsid w:val="265815D0"/>
    <w:rsid w:val="26582C85"/>
    <w:rsid w:val="265949EB"/>
    <w:rsid w:val="265A5B0F"/>
    <w:rsid w:val="265F00EE"/>
    <w:rsid w:val="265F7D80"/>
    <w:rsid w:val="26603A16"/>
    <w:rsid w:val="2662036F"/>
    <w:rsid w:val="266400C8"/>
    <w:rsid w:val="266D57A1"/>
    <w:rsid w:val="266D67C0"/>
    <w:rsid w:val="266E3139"/>
    <w:rsid w:val="26712053"/>
    <w:rsid w:val="267419BA"/>
    <w:rsid w:val="26756162"/>
    <w:rsid w:val="26760171"/>
    <w:rsid w:val="26794B2C"/>
    <w:rsid w:val="267972E9"/>
    <w:rsid w:val="267B5A2E"/>
    <w:rsid w:val="267F5BC1"/>
    <w:rsid w:val="268466AD"/>
    <w:rsid w:val="268B554D"/>
    <w:rsid w:val="2693229D"/>
    <w:rsid w:val="269346B3"/>
    <w:rsid w:val="26A4399C"/>
    <w:rsid w:val="26A765C8"/>
    <w:rsid w:val="26AC3527"/>
    <w:rsid w:val="26B17052"/>
    <w:rsid w:val="26BF0E87"/>
    <w:rsid w:val="26BF1F34"/>
    <w:rsid w:val="26C035AB"/>
    <w:rsid w:val="26C276D1"/>
    <w:rsid w:val="26C42B67"/>
    <w:rsid w:val="26CE324D"/>
    <w:rsid w:val="26CE38DB"/>
    <w:rsid w:val="26CE5FDC"/>
    <w:rsid w:val="26D07532"/>
    <w:rsid w:val="26D47BD5"/>
    <w:rsid w:val="26D81DAA"/>
    <w:rsid w:val="26DB7AB1"/>
    <w:rsid w:val="26DC3C55"/>
    <w:rsid w:val="26DC704C"/>
    <w:rsid w:val="26DD14FA"/>
    <w:rsid w:val="26E401EC"/>
    <w:rsid w:val="26E76DEB"/>
    <w:rsid w:val="26E81733"/>
    <w:rsid w:val="26EB7EEE"/>
    <w:rsid w:val="26EC2A64"/>
    <w:rsid w:val="26EE6D92"/>
    <w:rsid w:val="26F158BB"/>
    <w:rsid w:val="26F174FE"/>
    <w:rsid w:val="26F3425C"/>
    <w:rsid w:val="26F724F2"/>
    <w:rsid w:val="26FD294E"/>
    <w:rsid w:val="270033E5"/>
    <w:rsid w:val="270635CF"/>
    <w:rsid w:val="270707E9"/>
    <w:rsid w:val="27083CFB"/>
    <w:rsid w:val="27086278"/>
    <w:rsid w:val="270A53E5"/>
    <w:rsid w:val="270E33C1"/>
    <w:rsid w:val="271C3F1B"/>
    <w:rsid w:val="272007B0"/>
    <w:rsid w:val="27220F41"/>
    <w:rsid w:val="27226253"/>
    <w:rsid w:val="2725313F"/>
    <w:rsid w:val="27253519"/>
    <w:rsid w:val="272934E7"/>
    <w:rsid w:val="272C2E60"/>
    <w:rsid w:val="272E0BA4"/>
    <w:rsid w:val="272E6671"/>
    <w:rsid w:val="272F0B98"/>
    <w:rsid w:val="272F4DA2"/>
    <w:rsid w:val="273151A7"/>
    <w:rsid w:val="273422A6"/>
    <w:rsid w:val="27422BBF"/>
    <w:rsid w:val="27426959"/>
    <w:rsid w:val="27426F02"/>
    <w:rsid w:val="27437A4A"/>
    <w:rsid w:val="27461308"/>
    <w:rsid w:val="27477648"/>
    <w:rsid w:val="2748675B"/>
    <w:rsid w:val="275114ED"/>
    <w:rsid w:val="275474C2"/>
    <w:rsid w:val="27564E28"/>
    <w:rsid w:val="275858B0"/>
    <w:rsid w:val="275B64CF"/>
    <w:rsid w:val="275C6F12"/>
    <w:rsid w:val="275E4C40"/>
    <w:rsid w:val="2760442D"/>
    <w:rsid w:val="27653253"/>
    <w:rsid w:val="276674B8"/>
    <w:rsid w:val="276D161E"/>
    <w:rsid w:val="277410BB"/>
    <w:rsid w:val="277B437A"/>
    <w:rsid w:val="277C33F3"/>
    <w:rsid w:val="277C6EEF"/>
    <w:rsid w:val="277F5326"/>
    <w:rsid w:val="27803411"/>
    <w:rsid w:val="27874E55"/>
    <w:rsid w:val="27887FB2"/>
    <w:rsid w:val="278C7D94"/>
    <w:rsid w:val="279B46DA"/>
    <w:rsid w:val="279F1AE9"/>
    <w:rsid w:val="27A87962"/>
    <w:rsid w:val="27AC5DAD"/>
    <w:rsid w:val="27AE026A"/>
    <w:rsid w:val="27AF3D50"/>
    <w:rsid w:val="27B10325"/>
    <w:rsid w:val="27B32E6A"/>
    <w:rsid w:val="27B42316"/>
    <w:rsid w:val="27B5119F"/>
    <w:rsid w:val="27BC58FE"/>
    <w:rsid w:val="27BF0DE0"/>
    <w:rsid w:val="27CA783D"/>
    <w:rsid w:val="27D02423"/>
    <w:rsid w:val="27D1496D"/>
    <w:rsid w:val="27D41A57"/>
    <w:rsid w:val="27D47C8F"/>
    <w:rsid w:val="27D86CAB"/>
    <w:rsid w:val="27E37691"/>
    <w:rsid w:val="27E72F1D"/>
    <w:rsid w:val="27E76DA7"/>
    <w:rsid w:val="27E87791"/>
    <w:rsid w:val="27EE00C1"/>
    <w:rsid w:val="27F0744B"/>
    <w:rsid w:val="27F579F8"/>
    <w:rsid w:val="27F81D87"/>
    <w:rsid w:val="27F830FF"/>
    <w:rsid w:val="27FA4285"/>
    <w:rsid w:val="28006499"/>
    <w:rsid w:val="28021012"/>
    <w:rsid w:val="28024902"/>
    <w:rsid w:val="280412BC"/>
    <w:rsid w:val="280613E0"/>
    <w:rsid w:val="28077868"/>
    <w:rsid w:val="28084A6A"/>
    <w:rsid w:val="28086F33"/>
    <w:rsid w:val="280B062E"/>
    <w:rsid w:val="280C7E99"/>
    <w:rsid w:val="280F007D"/>
    <w:rsid w:val="28103A0D"/>
    <w:rsid w:val="2811291F"/>
    <w:rsid w:val="28125BD1"/>
    <w:rsid w:val="281C7F42"/>
    <w:rsid w:val="281D4708"/>
    <w:rsid w:val="282052CE"/>
    <w:rsid w:val="282114E6"/>
    <w:rsid w:val="28252081"/>
    <w:rsid w:val="28293A92"/>
    <w:rsid w:val="282A21AC"/>
    <w:rsid w:val="282D2B85"/>
    <w:rsid w:val="28322F73"/>
    <w:rsid w:val="283941E1"/>
    <w:rsid w:val="2839789B"/>
    <w:rsid w:val="283A6E84"/>
    <w:rsid w:val="283B53B8"/>
    <w:rsid w:val="283C408D"/>
    <w:rsid w:val="283D62E0"/>
    <w:rsid w:val="28455BF6"/>
    <w:rsid w:val="284B6B35"/>
    <w:rsid w:val="28520FD8"/>
    <w:rsid w:val="28530F1F"/>
    <w:rsid w:val="28551E8B"/>
    <w:rsid w:val="28582D58"/>
    <w:rsid w:val="285C4A90"/>
    <w:rsid w:val="285D1784"/>
    <w:rsid w:val="28600037"/>
    <w:rsid w:val="286579C7"/>
    <w:rsid w:val="286A2BCE"/>
    <w:rsid w:val="286C303E"/>
    <w:rsid w:val="28704914"/>
    <w:rsid w:val="28712FE9"/>
    <w:rsid w:val="28726B3E"/>
    <w:rsid w:val="28734568"/>
    <w:rsid w:val="287713A9"/>
    <w:rsid w:val="28775825"/>
    <w:rsid w:val="287A4D5A"/>
    <w:rsid w:val="287C1337"/>
    <w:rsid w:val="287F0764"/>
    <w:rsid w:val="28805484"/>
    <w:rsid w:val="2881415B"/>
    <w:rsid w:val="28875C9A"/>
    <w:rsid w:val="28882CF0"/>
    <w:rsid w:val="288F311C"/>
    <w:rsid w:val="28975F23"/>
    <w:rsid w:val="28987849"/>
    <w:rsid w:val="289D37FD"/>
    <w:rsid w:val="289E6694"/>
    <w:rsid w:val="28A0157B"/>
    <w:rsid w:val="28A63393"/>
    <w:rsid w:val="28A80657"/>
    <w:rsid w:val="28A86864"/>
    <w:rsid w:val="28AB2EEA"/>
    <w:rsid w:val="28AC2837"/>
    <w:rsid w:val="28AD4823"/>
    <w:rsid w:val="28B32E0D"/>
    <w:rsid w:val="28B67ACB"/>
    <w:rsid w:val="28BA30B5"/>
    <w:rsid w:val="28BF1F85"/>
    <w:rsid w:val="28C0170B"/>
    <w:rsid w:val="28C85469"/>
    <w:rsid w:val="28D03483"/>
    <w:rsid w:val="28D52063"/>
    <w:rsid w:val="28D53BB2"/>
    <w:rsid w:val="28D554E9"/>
    <w:rsid w:val="28D57E42"/>
    <w:rsid w:val="28D66C6F"/>
    <w:rsid w:val="28D771E0"/>
    <w:rsid w:val="28DA2279"/>
    <w:rsid w:val="28DB21D6"/>
    <w:rsid w:val="28DB5AAA"/>
    <w:rsid w:val="28DC4DAA"/>
    <w:rsid w:val="28DF1D5D"/>
    <w:rsid w:val="28E0778D"/>
    <w:rsid w:val="28E500D0"/>
    <w:rsid w:val="28E774FE"/>
    <w:rsid w:val="28EB3C4B"/>
    <w:rsid w:val="28ED4FDE"/>
    <w:rsid w:val="28F17847"/>
    <w:rsid w:val="28F34D4A"/>
    <w:rsid w:val="28F3704C"/>
    <w:rsid w:val="28F40FDF"/>
    <w:rsid w:val="28F850B6"/>
    <w:rsid w:val="28FB71A2"/>
    <w:rsid w:val="290173E8"/>
    <w:rsid w:val="290C36DA"/>
    <w:rsid w:val="290E30A4"/>
    <w:rsid w:val="29141B84"/>
    <w:rsid w:val="291467AC"/>
    <w:rsid w:val="29146F2C"/>
    <w:rsid w:val="29157C47"/>
    <w:rsid w:val="29164628"/>
    <w:rsid w:val="29167BDB"/>
    <w:rsid w:val="291D2C70"/>
    <w:rsid w:val="291F3137"/>
    <w:rsid w:val="292522FA"/>
    <w:rsid w:val="29252589"/>
    <w:rsid w:val="29286A81"/>
    <w:rsid w:val="292A58AD"/>
    <w:rsid w:val="292E583F"/>
    <w:rsid w:val="292F794D"/>
    <w:rsid w:val="29314672"/>
    <w:rsid w:val="293822D9"/>
    <w:rsid w:val="2938259E"/>
    <w:rsid w:val="293950C9"/>
    <w:rsid w:val="293A34F4"/>
    <w:rsid w:val="293D7655"/>
    <w:rsid w:val="294371E3"/>
    <w:rsid w:val="29447FAD"/>
    <w:rsid w:val="29453D54"/>
    <w:rsid w:val="29457207"/>
    <w:rsid w:val="29472CBA"/>
    <w:rsid w:val="294C6212"/>
    <w:rsid w:val="294F53B6"/>
    <w:rsid w:val="2953243E"/>
    <w:rsid w:val="295E1425"/>
    <w:rsid w:val="2966599A"/>
    <w:rsid w:val="29667E39"/>
    <w:rsid w:val="296A3AD9"/>
    <w:rsid w:val="296F4FD9"/>
    <w:rsid w:val="296F5FFB"/>
    <w:rsid w:val="29782AAC"/>
    <w:rsid w:val="297F58EF"/>
    <w:rsid w:val="29800535"/>
    <w:rsid w:val="298328D9"/>
    <w:rsid w:val="29845DDC"/>
    <w:rsid w:val="298E3E85"/>
    <w:rsid w:val="29927D76"/>
    <w:rsid w:val="2999550F"/>
    <w:rsid w:val="29A17B73"/>
    <w:rsid w:val="29A33124"/>
    <w:rsid w:val="29B53E18"/>
    <w:rsid w:val="29B637CF"/>
    <w:rsid w:val="29B81CDC"/>
    <w:rsid w:val="29BB137D"/>
    <w:rsid w:val="29BC125D"/>
    <w:rsid w:val="29BC3138"/>
    <w:rsid w:val="29BC3F8B"/>
    <w:rsid w:val="29BC4951"/>
    <w:rsid w:val="29BE7E30"/>
    <w:rsid w:val="29C01995"/>
    <w:rsid w:val="29C03723"/>
    <w:rsid w:val="29C17270"/>
    <w:rsid w:val="29C84176"/>
    <w:rsid w:val="29CD1994"/>
    <w:rsid w:val="29CE54C3"/>
    <w:rsid w:val="29D00A96"/>
    <w:rsid w:val="29D4511F"/>
    <w:rsid w:val="29D62F60"/>
    <w:rsid w:val="29D64FA4"/>
    <w:rsid w:val="29DE4D9B"/>
    <w:rsid w:val="29DE5C51"/>
    <w:rsid w:val="29DF0E0A"/>
    <w:rsid w:val="29E2453B"/>
    <w:rsid w:val="29E367BB"/>
    <w:rsid w:val="29E414EA"/>
    <w:rsid w:val="29E60DC1"/>
    <w:rsid w:val="29EB01B6"/>
    <w:rsid w:val="29F01B88"/>
    <w:rsid w:val="29F26C4A"/>
    <w:rsid w:val="29F32B1A"/>
    <w:rsid w:val="29F867DC"/>
    <w:rsid w:val="29F928D9"/>
    <w:rsid w:val="29FA3CD9"/>
    <w:rsid w:val="29FD22D2"/>
    <w:rsid w:val="29FD4D19"/>
    <w:rsid w:val="29FD74AA"/>
    <w:rsid w:val="29FE46FA"/>
    <w:rsid w:val="29FF45E5"/>
    <w:rsid w:val="2A02189B"/>
    <w:rsid w:val="2A02579A"/>
    <w:rsid w:val="2A044465"/>
    <w:rsid w:val="2A092494"/>
    <w:rsid w:val="2A0C3537"/>
    <w:rsid w:val="2A1567C2"/>
    <w:rsid w:val="2A1A0844"/>
    <w:rsid w:val="2A1C5B54"/>
    <w:rsid w:val="2A1D0132"/>
    <w:rsid w:val="2A1D23DE"/>
    <w:rsid w:val="2A1E3B1C"/>
    <w:rsid w:val="2A242504"/>
    <w:rsid w:val="2A243BD3"/>
    <w:rsid w:val="2A25151D"/>
    <w:rsid w:val="2A292E12"/>
    <w:rsid w:val="2A2B3C86"/>
    <w:rsid w:val="2A2D0F88"/>
    <w:rsid w:val="2A2D3108"/>
    <w:rsid w:val="2A2F7B0B"/>
    <w:rsid w:val="2A300745"/>
    <w:rsid w:val="2A302579"/>
    <w:rsid w:val="2A3675C6"/>
    <w:rsid w:val="2A3772E2"/>
    <w:rsid w:val="2A3F3306"/>
    <w:rsid w:val="2A3F4E54"/>
    <w:rsid w:val="2A430015"/>
    <w:rsid w:val="2A4434AB"/>
    <w:rsid w:val="2A444204"/>
    <w:rsid w:val="2A456CAF"/>
    <w:rsid w:val="2A46720E"/>
    <w:rsid w:val="2A4D0939"/>
    <w:rsid w:val="2A517E90"/>
    <w:rsid w:val="2A5506D3"/>
    <w:rsid w:val="2A58719B"/>
    <w:rsid w:val="2A5A507E"/>
    <w:rsid w:val="2A5B4A58"/>
    <w:rsid w:val="2A5B72D1"/>
    <w:rsid w:val="2A627D88"/>
    <w:rsid w:val="2A633AC3"/>
    <w:rsid w:val="2A647268"/>
    <w:rsid w:val="2A6728E0"/>
    <w:rsid w:val="2A6A0172"/>
    <w:rsid w:val="2A6A1A89"/>
    <w:rsid w:val="2A6C1E1E"/>
    <w:rsid w:val="2A6F391B"/>
    <w:rsid w:val="2A6F5847"/>
    <w:rsid w:val="2A705D54"/>
    <w:rsid w:val="2A732B5A"/>
    <w:rsid w:val="2A777443"/>
    <w:rsid w:val="2A787781"/>
    <w:rsid w:val="2A7A44FB"/>
    <w:rsid w:val="2A7A5521"/>
    <w:rsid w:val="2A7D6C10"/>
    <w:rsid w:val="2A7E4D2E"/>
    <w:rsid w:val="2A7F391F"/>
    <w:rsid w:val="2A7F455B"/>
    <w:rsid w:val="2A7F4D63"/>
    <w:rsid w:val="2A8056D9"/>
    <w:rsid w:val="2A836D97"/>
    <w:rsid w:val="2A897CAA"/>
    <w:rsid w:val="2A8B1BC7"/>
    <w:rsid w:val="2A8D56CD"/>
    <w:rsid w:val="2A8F0EC7"/>
    <w:rsid w:val="2A9276F3"/>
    <w:rsid w:val="2A937323"/>
    <w:rsid w:val="2A9621BE"/>
    <w:rsid w:val="2A981F62"/>
    <w:rsid w:val="2A9A5227"/>
    <w:rsid w:val="2A9D3A6F"/>
    <w:rsid w:val="2A9F0867"/>
    <w:rsid w:val="2AA20B73"/>
    <w:rsid w:val="2AA47A62"/>
    <w:rsid w:val="2AA873C0"/>
    <w:rsid w:val="2AA94561"/>
    <w:rsid w:val="2AAA32CF"/>
    <w:rsid w:val="2AAD629E"/>
    <w:rsid w:val="2AAD66C2"/>
    <w:rsid w:val="2AB02D7A"/>
    <w:rsid w:val="2AB42BAA"/>
    <w:rsid w:val="2AB4331B"/>
    <w:rsid w:val="2AB73C10"/>
    <w:rsid w:val="2AB97E59"/>
    <w:rsid w:val="2ABC31B0"/>
    <w:rsid w:val="2ABC390D"/>
    <w:rsid w:val="2AC00107"/>
    <w:rsid w:val="2AC1703A"/>
    <w:rsid w:val="2AC50EF6"/>
    <w:rsid w:val="2AC83BC1"/>
    <w:rsid w:val="2ACB7052"/>
    <w:rsid w:val="2AD02225"/>
    <w:rsid w:val="2AD40262"/>
    <w:rsid w:val="2AD81B2D"/>
    <w:rsid w:val="2ADB7372"/>
    <w:rsid w:val="2ADC06EB"/>
    <w:rsid w:val="2ADD0AF9"/>
    <w:rsid w:val="2ADE4259"/>
    <w:rsid w:val="2AE042EE"/>
    <w:rsid w:val="2AE07777"/>
    <w:rsid w:val="2AE22F53"/>
    <w:rsid w:val="2AE2609E"/>
    <w:rsid w:val="2AE40D47"/>
    <w:rsid w:val="2AE53FD6"/>
    <w:rsid w:val="2AE642EC"/>
    <w:rsid w:val="2AE83E1A"/>
    <w:rsid w:val="2AE96319"/>
    <w:rsid w:val="2AED2199"/>
    <w:rsid w:val="2AF0261A"/>
    <w:rsid w:val="2AF16183"/>
    <w:rsid w:val="2AFA7F0D"/>
    <w:rsid w:val="2AFD7CA5"/>
    <w:rsid w:val="2B057DB6"/>
    <w:rsid w:val="2B066068"/>
    <w:rsid w:val="2B071B47"/>
    <w:rsid w:val="2B106A29"/>
    <w:rsid w:val="2B106C62"/>
    <w:rsid w:val="2B137C1E"/>
    <w:rsid w:val="2B183858"/>
    <w:rsid w:val="2B1A2C0D"/>
    <w:rsid w:val="2B1A5949"/>
    <w:rsid w:val="2B1F7DE4"/>
    <w:rsid w:val="2B234773"/>
    <w:rsid w:val="2B270FBA"/>
    <w:rsid w:val="2B29363F"/>
    <w:rsid w:val="2B2B7704"/>
    <w:rsid w:val="2B302CDC"/>
    <w:rsid w:val="2B326AA3"/>
    <w:rsid w:val="2B354B37"/>
    <w:rsid w:val="2B394FC9"/>
    <w:rsid w:val="2B3C0C65"/>
    <w:rsid w:val="2B411249"/>
    <w:rsid w:val="2B4331D7"/>
    <w:rsid w:val="2B4562DC"/>
    <w:rsid w:val="2B49669D"/>
    <w:rsid w:val="2B4C4D31"/>
    <w:rsid w:val="2B501063"/>
    <w:rsid w:val="2B564E73"/>
    <w:rsid w:val="2B577136"/>
    <w:rsid w:val="2B5A4F1B"/>
    <w:rsid w:val="2B5A5B64"/>
    <w:rsid w:val="2B5B5FA5"/>
    <w:rsid w:val="2B5F5374"/>
    <w:rsid w:val="2B610E94"/>
    <w:rsid w:val="2B622CA3"/>
    <w:rsid w:val="2B6449AE"/>
    <w:rsid w:val="2B712C91"/>
    <w:rsid w:val="2B731EFC"/>
    <w:rsid w:val="2B752415"/>
    <w:rsid w:val="2B7A539A"/>
    <w:rsid w:val="2B7B4F53"/>
    <w:rsid w:val="2B7D09E8"/>
    <w:rsid w:val="2B7D1F49"/>
    <w:rsid w:val="2B7D45FC"/>
    <w:rsid w:val="2B7E22F2"/>
    <w:rsid w:val="2B813D1B"/>
    <w:rsid w:val="2B822F7A"/>
    <w:rsid w:val="2B8372B9"/>
    <w:rsid w:val="2B856EED"/>
    <w:rsid w:val="2B8669E2"/>
    <w:rsid w:val="2B8C2B99"/>
    <w:rsid w:val="2B8D03AD"/>
    <w:rsid w:val="2B9218BF"/>
    <w:rsid w:val="2B952480"/>
    <w:rsid w:val="2B98682F"/>
    <w:rsid w:val="2B9A37A4"/>
    <w:rsid w:val="2BA02BFB"/>
    <w:rsid w:val="2BA0460E"/>
    <w:rsid w:val="2BA72D92"/>
    <w:rsid w:val="2BA75A1C"/>
    <w:rsid w:val="2BA857E1"/>
    <w:rsid w:val="2BAA07EA"/>
    <w:rsid w:val="2BAB5EE5"/>
    <w:rsid w:val="2BAD01FE"/>
    <w:rsid w:val="2BAD173B"/>
    <w:rsid w:val="2BB021A0"/>
    <w:rsid w:val="2BB03968"/>
    <w:rsid w:val="2BB55143"/>
    <w:rsid w:val="2BC53A08"/>
    <w:rsid w:val="2BC562E7"/>
    <w:rsid w:val="2BC751A3"/>
    <w:rsid w:val="2BC874DE"/>
    <w:rsid w:val="2BCA12D1"/>
    <w:rsid w:val="2BCC64EA"/>
    <w:rsid w:val="2BD50A3B"/>
    <w:rsid w:val="2BD827BB"/>
    <w:rsid w:val="2BDC3B52"/>
    <w:rsid w:val="2BE01A8B"/>
    <w:rsid w:val="2BE04D15"/>
    <w:rsid w:val="2BE82990"/>
    <w:rsid w:val="2BF068CE"/>
    <w:rsid w:val="2BF51570"/>
    <w:rsid w:val="2BF519F5"/>
    <w:rsid w:val="2BF835C9"/>
    <w:rsid w:val="2C075514"/>
    <w:rsid w:val="2C092949"/>
    <w:rsid w:val="2C0B07F8"/>
    <w:rsid w:val="2C0C23C2"/>
    <w:rsid w:val="2C0E2A71"/>
    <w:rsid w:val="2C177499"/>
    <w:rsid w:val="2C1D024E"/>
    <w:rsid w:val="2C1F6224"/>
    <w:rsid w:val="2C212B2F"/>
    <w:rsid w:val="2C28009E"/>
    <w:rsid w:val="2C28271C"/>
    <w:rsid w:val="2C284A36"/>
    <w:rsid w:val="2C2A114E"/>
    <w:rsid w:val="2C2B1380"/>
    <w:rsid w:val="2C2F0102"/>
    <w:rsid w:val="2C320F8B"/>
    <w:rsid w:val="2C3341AD"/>
    <w:rsid w:val="2C340E29"/>
    <w:rsid w:val="2C343E99"/>
    <w:rsid w:val="2C371840"/>
    <w:rsid w:val="2C3C54C0"/>
    <w:rsid w:val="2C3D6A27"/>
    <w:rsid w:val="2C455C16"/>
    <w:rsid w:val="2C465D8F"/>
    <w:rsid w:val="2C4A37E5"/>
    <w:rsid w:val="2C4F7982"/>
    <w:rsid w:val="2C5145E9"/>
    <w:rsid w:val="2C54683E"/>
    <w:rsid w:val="2C560C30"/>
    <w:rsid w:val="2C5672AF"/>
    <w:rsid w:val="2C570476"/>
    <w:rsid w:val="2C5E581B"/>
    <w:rsid w:val="2C623B86"/>
    <w:rsid w:val="2C650244"/>
    <w:rsid w:val="2C6768FA"/>
    <w:rsid w:val="2C6D6968"/>
    <w:rsid w:val="2C6E1C1D"/>
    <w:rsid w:val="2C7035FF"/>
    <w:rsid w:val="2C705E73"/>
    <w:rsid w:val="2C72200E"/>
    <w:rsid w:val="2C72287C"/>
    <w:rsid w:val="2C78492D"/>
    <w:rsid w:val="2C790DA6"/>
    <w:rsid w:val="2C7B1B5A"/>
    <w:rsid w:val="2C7B1DCF"/>
    <w:rsid w:val="2C7C61C5"/>
    <w:rsid w:val="2C7E796E"/>
    <w:rsid w:val="2C8200BE"/>
    <w:rsid w:val="2C823B34"/>
    <w:rsid w:val="2C8262E7"/>
    <w:rsid w:val="2C86050E"/>
    <w:rsid w:val="2C892728"/>
    <w:rsid w:val="2C8B2259"/>
    <w:rsid w:val="2C8C1CD2"/>
    <w:rsid w:val="2C8C2A12"/>
    <w:rsid w:val="2C8D70C5"/>
    <w:rsid w:val="2C8E503E"/>
    <w:rsid w:val="2C900B31"/>
    <w:rsid w:val="2C9021A5"/>
    <w:rsid w:val="2C9217F4"/>
    <w:rsid w:val="2C962A33"/>
    <w:rsid w:val="2C982C73"/>
    <w:rsid w:val="2C9973FB"/>
    <w:rsid w:val="2C9A58C7"/>
    <w:rsid w:val="2CA23284"/>
    <w:rsid w:val="2CA24C22"/>
    <w:rsid w:val="2CA361AF"/>
    <w:rsid w:val="2CA42018"/>
    <w:rsid w:val="2CA56D89"/>
    <w:rsid w:val="2CAA2671"/>
    <w:rsid w:val="2CAB1EA8"/>
    <w:rsid w:val="2CAF250F"/>
    <w:rsid w:val="2CAF4AB7"/>
    <w:rsid w:val="2CAF6484"/>
    <w:rsid w:val="2CB06D01"/>
    <w:rsid w:val="2CB1465C"/>
    <w:rsid w:val="2CBC56A6"/>
    <w:rsid w:val="2CC948B4"/>
    <w:rsid w:val="2CC96DD6"/>
    <w:rsid w:val="2CCB6446"/>
    <w:rsid w:val="2CCD522E"/>
    <w:rsid w:val="2CCF7BE0"/>
    <w:rsid w:val="2CD442D2"/>
    <w:rsid w:val="2CD707DB"/>
    <w:rsid w:val="2CD815E9"/>
    <w:rsid w:val="2CD86637"/>
    <w:rsid w:val="2CDF68A8"/>
    <w:rsid w:val="2CE14B51"/>
    <w:rsid w:val="2CE3282B"/>
    <w:rsid w:val="2CE6450D"/>
    <w:rsid w:val="2CEE5DA4"/>
    <w:rsid w:val="2CEF7197"/>
    <w:rsid w:val="2CF17567"/>
    <w:rsid w:val="2CF175DC"/>
    <w:rsid w:val="2CF24466"/>
    <w:rsid w:val="2CF45045"/>
    <w:rsid w:val="2CF86484"/>
    <w:rsid w:val="2CFB4828"/>
    <w:rsid w:val="2CFC689E"/>
    <w:rsid w:val="2CFE5BBB"/>
    <w:rsid w:val="2D004A2F"/>
    <w:rsid w:val="2D010467"/>
    <w:rsid w:val="2D015B67"/>
    <w:rsid w:val="2D032216"/>
    <w:rsid w:val="2D042ED7"/>
    <w:rsid w:val="2D04367A"/>
    <w:rsid w:val="2D053F07"/>
    <w:rsid w:val="2D0B1320"/>
    <w:rsid w:val="2D0C6BF6"/>
    <w:rsid w:val="2D0D209A"/>
    <w:rsid w:val="2D0F66E2"/>
    <w:rsid w:val="2D12350D"/>
    <w:rsid w:val="2D1777EA"/>
    <w:rsid w:val="2D197DB9"/>
    <w:rsid w:val="2D206D7F"/>
    <w:rsid w:val="2D2A056E"/>
    <w:rsid w:val="2D2C4534"/>
    <w:rsid w:val="2D342B71"/>
    <w:rsid w:val="2D345788"/>
    <w:rsid w:val="2D3560C0"/>
    <w:rsid w:val="2D360995"/>
    <w:rsid w:val="2D3633E7"/>
    <w:rsid w:val="2D367D10"/>
    <w:rsid w:val="2D3933CA"/>
    <w:rsid w:val="2D450C87"/>
    <w:rsid w:val="2D4574D4"/>
    <w:rsid w:val="2D470FDE"/>
    <w:rsid w:val="2D475D06"/>
    <w:rsid w:val="2D510FCE"/>
    <w:rsid w:val="2D5250DD"/>
    <w:rsid w:val="2D5336A5"/>
    <w:rsid w:val="2D5649BC"/>
    <w:rsid w:val="2D573B37"/>
    <w:rsid w:val="2D5A39F9"/>
    <w:rsid w:val="2D5A4AF8"/>
    <w:rsid w:val="2D5E7CFD"/>
    <w:rsid w:val="2D6020E9"/>
    <w:rsid w:val="2D6D239F"/>
    <w:rsid w:val="2D6F6379"/>
    <w:rsid w:val="2D7201EE"/>
    <w:rsid w:val="2D763F21"/>
    <w:rsid w:val="2D783756"/>
    <w:rsid w:val="2D790E53"/>
    <w:rsid w:val="2D793E12"/>
    <w:rsid w:val="2D7A5842"/>
    <w:rsid w:val="2D7A5D40"/>
    <w:rsid w:val="2D7B79A2"/>
    <w:rsid w:val="2D7F2D60"/>
    <w:rsid w:val="2D7F6EDF"/>
    <w:rsid w:val="2D832E50"/>
    <w:rsid w:val="2D8420CD"/>
    <w:rsid w:val="2D870621"/>
    <w:rsid w:val="2D8920EC"/>
    <w:rsid w:val="2D8C0789"/>
    <w:rsid w:val="2D8E4DAE"/>
    <w:rsid w:val="2D930508"/>
    <w:rsid w:val="2D957BB9"/>
    <w:rsid w:val="2D9A7732"/>
    <w:rsid w:val="2D9C0EDD"/>
    <w:rsid w:val="2DA44DCB"/>
    <w:rsid w:val="2DA75765"/>
    <w:rsid w:val="2DAC702D"/>
    <w:rsid w:val="2DAD56D4"/>
    <w:rsid w:val="2DB6160C"/>
    <w:rsid w:val="2DB71CA3"/>
    <w:rsid w:val="2DB85A7A"/>
    <w:rsid w:val="2DC04060"/>
    <w:rsid w:val="2DC25EA2"/>
    <w:rsid w:val="2DC350A7"/>
    <w:rsid w:val="2DCD06AC"/>
    <w:rsid w:val="2DD01097"/>
    <w:rsid w:val="2DD01C9A"/>
    <w:rsid w:val="2DD123FB"/>
    <w:rsid w:val="2DD432F6"/>
    <w:rsid w:val="2DD5286D"/>
    <w:rsid w:val="2DD72903"/>
    <w:rsid w:val="2DD91511"/>
    <w:rsid w:val="2DDD3F2A"/>
    <w:rsid w:val="2DDF00D4"/>
    <w:rsid w:val="2DE021EC"/>
    <w:rsid w:val="2DE12A0D"/>
    <w:rsid w:val="2DE36638"/>
    <w:rsid w:val="2DEA49E8"/>
    <w:rsid w:val="2DEF5AA4"/>
    <w:rsid w:val="2DF72769"/>
    <w:rsid w:val="2DF9093A"/>
    <w:rsid w:val="2E003ED4"/>
    <w:rsid w:val="2E0048CA"/>
    <w:rsid w:val="2E065ACA"/>
    <w:rsid w:val="2E070166"/>
    <w:rsid w:val="2E085906"/>
    <w:rsid w:val="2E0A015F"/>
    <w:rsid w:val="2E0A1DAD"/>
    <w:rsid w:val="2E0A3394"/>
    <w:rsid w:val="2E0B26DE"/>
    <w:rsid w:val="2E0B58D6"/>
    <w:rsid w:val="2E1145C3"/>
    <w:rsid w:val="2E167C86"/>
    <w:rsid w:val="2E172AA3"/>
    <w:rsid w:val="2E1B4A53"/>
    <w:rsid w:val="2E1E2BA9"/>
    <w:rsid w:val="2E220DC3"/>
    <w:rsid w:val="2E2415C0"/>
    <w:rsid w:val="2E261B2C"/>
    <w:rsid w:val="2E274FAA"/>
    <w:rsid w:val="2E28682D"/>
    <w:rsid w:val="2E2B7D02"/>
    <w:rsid w:val="2E2C021C"/>
    <w:rsid w:val="2E325B46"/>
    <w:rsid w:val="2E3B6507"/>
    <w:rsid w:val="2E3B7DE4"/>
    <w:rsid w:val="2E3C01AA"/>
    <w:rsid w:val="2E3C5C01"/>
    <w:rsid w:val="2E416BB3"/>
    <w:rsid w:val="2E4220BC"/>
    <w:rsid w:val="2E443EDB"/>
    <w:rsid w:val="2E452311"/>
    <w:rsid w:val="2E455AD8"/>
    <w:rsid w:val="2E48001F"/>
    <w:rsid w:val="2E4A35EE"/>
    <w:rsid w:val="2E4C4A91"/>
    <w:rsid w:val="2E4C67BF"/>
    <w:rsid w:val="2E5538AC"/>
    <w:rsid w:val="2E5614BA"/>
    <w:rsid w:val="2E5B1EB8"/>
    <w:rsid w:val="2E714687"/>
    <w:rsid w:val="2E716090"/>
    <w:rsid w:val="2E735BA5"/>
    <w:rsid w:val="2E740FA7"/>
    <w:rsid w:val="2E794D4F"/>
    <w:rsid w:val="2E7A241C"/>
    <w:rsid w:val="2E7C3512"/>
    <w:rsid w:val="2E8047BB"/>
    <w:rsid w:val="2E84533B"/>
    <w:rsid w:val="2E851B8B"/>
    <w:rsid w:val="2E883050"/>
    <w:rsid w:val="2E8C08B2"/>
    <w:rsid w:val="2E8E35B6"/>
    <w:rsid w:val="2E8F040F"/>
    <w:rsid w:val="2E8F51E8"/>
    <w:rsid w:val="2E940580"/>
    <w:rsid w:val="2E95508F"/>
    <w:rsid w:val="2E964EE7"/>
    <w:rsid w:val="2E967DEB"/>
    <w:rsid w:val="2E9978D1"/>
    <w:rsid w:val="2E9A13BF"/>
    <w:rsid w:val="2E9D70BD"/>
    <w:rsid w:val="2E9E53B2"/>
    <w:rsid w:val="2EA8799F"/>
    <w:rsid w:val="2EB319FC"/>
    <w:rsid w:val="2EB77EFF"/>
    <w:rsid w:val="2EB87F28"/>
    <w:rsid w:val="2EBD795F"/>
    <w:rsid w:val="2EBD7A35"/>
    <w:rsid w:val="2EC27243"/>
    <w:rsid w:val="2EC32B4A"/>
    <w:rsid w:val="2EC473E0"/>
    <w:rsid w:val="2EC55977"/>
    <w:rsid w:val="2EC74E51"/>
    <w:rsid w:val="2ECC26D3"/>
    <w:rsid w:val="2ECF6E44"/>
    <w:rsid w:val="2ECF760B"/>
    <w:rsid w:val="2ED01024"/>
    <w:rsid w:val="2ED431DB"/>
    <w:rsid w:val="2ED814AF"/>
    <w:rsid w:val="2ED82812"/>
    <w:rsid w:val="2EDD5A0A"/>
    <w:rsid w:val="2EE172B9"/>
    <w:rsid w:val="2EE1745A"/>
    <w:rsid w:val="2EE41958"/>
    <w:rsid w:val="2EE56509"/>
    <w:rsid w:val="2EF8005C"/>
    <w:rsid w:val="2EF86D03"/>
    <w:rsid w:val="2EFE6B90"/>
    <w:rsid w:val="2F03562A"/>
    <w:rsid w:val="2F0538E0"/>
    <w:rsid w:val="2F053E5D"/>
    <w:rsid w:val="2F0F0A8A"/>
    <w:rsid w:val="2F177FE7"/>
    <w:rsid w:val="2F1960D3"/>
    <w:rsid w:val="2F1E7CB9"/>
    <w:rsid w:val="2F217BCB"/>
    <w:rsid w:val="2F221366"/>
    <w:rsid w:val="2F280CD0"/>
    <w:rsid w:val="2F33132B"/>
    <w:rsid w:val="2F3515CA"/>
    <w:rsid w:val="2F384149"/>
    <w:rsid w:val="2F3C1935"/>
    <w:rsid w:val="2F3F0F38"/>
    <w:rsid w:val="2F3F5F77"/>
    <w:rsid w:val="2F426605"/>
    <w:rsid w:val="2F43115B"/>
    <w:rsid w:val="2F4572A0"/>
    <w:rsid w:val="2F461F30"/>
    <w:rsid w:val="2F4732A4"/>
    <w:rsid w:val="2F4C14EE"/>
    <w:rsid w:val="2F4D0953"/>
    <w:rsid w:val="2F4E51B8"/>
    <w:rsid w:val="2F4F08EF"/>
    <w:rsid w:val="2F506D3A"/>
    <w:rsid w:val="2F522266"/>
    <w:rsid w:val="2F555B6A"/>
    <w:rsid w:val="2F5825AA"/>
    <w:rsid w:val="2F5A2782"/>
    <w:rsid w:val="2F5D5022"/>
    <w:rsid w:val="2F624833"/>
    <w:rsid w:val="2F640333"/>
    <w:rsid w:val="2F647933"/>
    <w:rsid w:val="2F674427"/>
    <w:rsid w:val="2F6A56CC"/>
    <w:rsid w:val="2F6D44EC"/>
    <w:rsid w:val="2F7742EF"/>
    <w:rsid w:val="2F785495"/>
    <w:rsid w:val="2F7D7C98"/>
    <w:rsid w:val="2F823068"/>
    <w:rsid w:val="2F82708A"/>
    <w:rsid w:val="2F853624"/>
    <w:rsid w:val="2F86561E"/>
    <w:rsid w:val="2F88003C"/>
    <w:rsid w:val="2F886AAC"/>
    <w:rsid w:val="2F8B75FE"/>
    <w:rsid w:val="2F8D3892"/>
    <w:rsid w:val="2F902CC0"/>
    <w:rsid w:val="2F914C63"/>
    <w:rsid w:val="2F927149"/>
    <w:rsid w:val="2F94070E"/>
    <w:rsid w:val="2F95283F"/>
    <w:rsid w:val="2F9A5121"/>
    <w:rsid w:val="2F9B4063"/>
    <w:rsid w:val="2F9E3D7F"/>
    <w:rsid w:val="2F9E4AE2"/>
    <w:rsid w:val="2FA03566"/>
    <w:rsid w:val="2FA0604D"/>
    <w:rsid w:val="2FA11131"/>
    <w:rsid w:val="2FAC5260"/>
    <w:rsid w:val="2FAE0EE0"/>
    <w:rsid w:val="2FB30537"/>
    <w:rsid w:val="2FB30BB3"/>
    <w:rsid w:val="2FBA73A8"/>
    <w:rsid w:val="2FBE402C"/>
    <w:rsid w:val="2FBE4EF8"/>
    <w:rsid w:val="2FC060BC"/>
    <w:rsid w:val="2FC07806"/>
    <w:rsid w:val="2FC41771"/>
    <w:rsid w:val="2FD079C9"/>
    <w:rsid w:val="2FD23BCA"/>
    <w:rsid w:val="2FD3570A"/>
    <w:rsid w:val="2FD44FA6"/>
    <w:rsid w:val="2FD460C9"/>
    <w:rsid w:val="2FDC352F"/>
    <w:rsid w:val="2FDE7B6A"/>
    <w:rsid w:val="2FE07AE8"/>
    <w:rsid w:val="2FE44D27"/>
    <w:rsid w:val="2FE6657B"/>
    <w:rsid w:val="2FE974B5"/>
    <w:rsid w:val="2FF8327E"/>
    <w:rsid w:val="2FF95D04"/>
    <w:rsid w:val="2FFD47E6"/>
    <w:rsid w:val="30002062"/>
    <w:rsid w:val="300505DD"/>
    <w:rsid w:val="300B10E6"/>
    <w:rsid w:val="300C147B"/>
    <w:rsid w:val="300E043E"/>
    <w:rsid w:val="30104794"/>
    <w:rsid w:val="30135276"/>
    <w:rsid w:val="3013576B"/>
    <w:rsid w:val="301453FD"/>
    <w:rsid w:val="30197520"/>
    <w:rsid w:val="301B5A5E"/>
    <w:rsid w:val="301C6B74"/>
    <w:rsid w:val="301D35C0"/>
    <w:rsid w:val="303178E9"/>
    <w:rsid w:val="30321A1F"/>
    <w:rsid w:val="30327349"/>
    <w:rsid w:val="30370FC5"/>
    <w:rsid w:val="303B5F3D"/>
    <w:rsid w:val="30412728"/>
    <w:rsid w:val="3046653E"/>
    <w:rsid w:val="30497724"/>
    <w:rsid w:val="3052082B"/>
    <w:rsid w:val="3054079F"/>
    <w:rsid w:val="30541A7E"/>
    <w:rsid w:val="30563A21"/>
    <w:rsid w:val="30572BD7"/>
    <w:rsid w:val="30590BB0"/>
    <w:rsid w:val="305D71E4"/>
    <w:rsid w:val="305E36DD"/>
    <w:rsid w:val="30601998"/>
    <w:rsid w:val="306807F6"/>
    <w:rsid w:val="30684D21"/>
    <w:rsid w:val="30693D13"/>
    <w:rsid w:val="30697A31"/>
    <w:rsid w:val="306B75D3"/>
    <w:rsid w:val="306C3990"/>
    <w:rsid w:val="306E2F5A"/>
    <w:rsid w:val="30724D14"/>
    <w:rsid w:val="30726FDF"/>
    <w:rsid w:val="30766119"/>
    <w:rsid w:val="30771AEA"/>
    <w:rsid w:val="307863C6"/>
    <w:rsid w:val="30793B78"/>
    <w:rsid w:val="307950DE"/>
    <w:rsid w:val="307E0F1F"/>
    <w:rsid w:val="30815316"/>
    <w:rsid w:val="30820499"/>
    <w:rsid w:val="308449AC"/>
    <w:rsid w:val="30854836"/>
    <w:rsid w:val="30863FE5"/>
    <w:rsid w:val="308C25CA"/>
    <w:rsid w:val="308F1D86"/>
    <w:rsid w:val="3093230B"/>
    <w:rsid w:val="309323EE"/>
    <w:rsid w:val="3096211A"/>
    <w:rsid w:val="3097421F"/>
    <w:rsid w:val="30977B8F"/>
    <w:rsid w:val="30987168"/>
    <w:rsid w:val="3099286D"/>
    <w:rsid w:val="309B6A09"/>
    <w:rsid w:val="309F7FA0"/>
    <w:rsid w:val="30A33DC5"/>
    <w:rsid w:val="30A77299"/>
    <w:rsid w:val="30AC5B94"/>
    <w:rsid w:val="30AF52C4"/>
    <w:rsid w:val="30B22F9B"/>
    <w:rsid w:val="30B87334"/>
    <w:rsid w:val="30BD08AB"/>
    <w:rsid w:val="30C37C82"/>
    <w:rsid w:val="30C433AB"/>
    <w:rsid w:val="30C43B7F"/>
    <w:rsid w:val="30C85677"/>
    <w:rsid w:val="30CC30CD"/>
    <w:rsid w:val="30D01764"/>
    <w:rsid w:val="30D01D2A"/>
    <w:rsid w:val="30D20CB3"/>
    <w:rsid w:val="30DE726D"/>
    <w:rsid w:val="30E460C6"/>
    <w:rsid w:val="30E536CC"/>
    <w:rsid w:val="30E64382"/>
    <w:rsid w:val="30E93336"/>
    <w:rsid w:val="30EF0DC5"/>
    <w:rsid w:val="30F339B0"/>
    <w:rsid w:val="30F40C54"/>
    <w:rsid w:val="30F875F6"/>
    <w:rsid w:val="31003840"/>
    <w:rsid w:val="3103466F"/>
    <w:rsid w:val="3106220F"/>
    <w:rsid w:val="31063F89"/>
    <w:rsid w:val="3108314A"/>
    <w:rsid w:val="31097F9B"/>
    <w:rsid w:val="31101CC5"/>
    <w:rsid w:val="311058CE"/>
    <w:rsid w:val="311570DE"/>
    <w:rsid w:val="3117208E"/>
    <w:rsid w:val="31183639"/>
    <w:rsid w:val="312177CE"/>
    <w:rsid w:val="31224C05"/>
    <w:rsid w:val="31295C5F"/>
    <w:rsid w:val="3129769C"/>
    <w:rsid w:val="312B224F"/>
    <w:rsid w:val="312C3E62"/>
    <w:rsid w:val="312E0B88"/>
    <w:rsid w:val="312E5718"/>
    <w:rsid w:val="313F2A8F"/>
    <w:rsid w:val="31415A17"/>
    <w:rsid w:val="3143062C"/>
    <w:rsid w:val="31445EF8"/>
    <w:rsid w:val="314936A2"/>
    <w:rsid w:val="314B0AD6"/>
    <w:rsid w:val="314C0CB8"/>
    <w:rsid w:val="314F5F9B"/>
    <w:rsid w:val="3150107E"/>
    <w:rsid w:val="31524BF2"/>
    <w:rsid w:val="315D41B7"/>
    <w:rsid w:val="315D600E"/>
    <w:rsid w:val="315E6D34"/>
    <w:rsid w:val="31614F56"/>
    <w:rsid w:val="316733A0"/>
    <w:rsid w:val="316B3078"/>
    <w:rsid w:val="316C0E90"/>
    <w:rsid w:val="316D488A"/>
    <w:rsid w:val="316E392F"/>
    <w:rsid w:val="316F48FD"/>
    <w:rsid w:val="317206AB"/>
    <w:rsid w:val="3177186C"/>
    <w:rsid w:val="317727BC"/>
    <w:rsid w:val="3177343D"/>
    <w:rsid w:val="317B6838"/>
    <w:rsid w:val="317B70D3"/>
    <w:rsid w:val="317C7CC3"/>
    <w:rsid w:val="317D3FB7"/>
    <w:rsid w:val="317E23AC"/>
    <w:rsid w:val="31814644"/>
    <w:rsid w:val="31847C1E"/>
    <w:rsid w:val="318710B0"/>
    <w:rsid w:val="31872AF7"/>
    <w:rsid w:val="318C3204"/>
    <w:rsid w:val="31905C1A"/>
    <w:rsid w:val="31910856"/>
    <w:rsid w:val="31973CE5"/>
    <w:rsid w:val="31975ED6"/>
    <w:rsid w:val="319B03D5"/>
    <w:rsid w:val="319C6EB0"/>
    <w:rsid w:val="319F0DE8"/>
    <w:rsid w:val="31A24EB6"/>
    <w:rsid w:val="31A73A1C"/>
    <w:rsid w:val="31A80E98"/>
    <w:rsid w:val="31AD5093"/>
    <w:rsid w:val="31AD7A20"/>
    <w:rsid w:val="31AE1F7F"/>
    <w:rsid w:val="31B234A5"/>
    <w:rsid w:val="31B330B0"/>
    <w:rsid w:val="31B41231"/>
    <w:rsid w:val="31B41BFD"/>
    <w:rsid w:val="31B577ED"/>
    <w:rsid w:val="31BB2EC0"/>
    <w:rsid w:val="31BF4340"/>
    <w:rsid w:val="31C7523B"/>
    <w:rsid w:val="31C87D87"/>
    <w:rsid w:val="31C94D23"/>
    <w:rsid w:val="31CA31CD"/>
    <w:rsid w:val="31D3043E"/>
    <w:rsid w:val="31D40855"/>
    <w:rsid w:val="31DB3D80"/>
    <w:rsid w:val="31DB6D96"/>
    <w:rsid w:val="31DF3219"/>
    <w:rsid w:val="31E1704E"/>
    <w:rsid w:val="31E638D9"/>
    <w:rsid w:val="31E81781"/>
    <w:rsid w:val="31E95447"/>
    <w:rsid w:val="31EA7CC0"/>
    <w:rsid w:val="31ED419F"/>
    <w:rsid w:val="31F3624E"/>
    <w:rsid w:val="31F953A1"/>
    <w:rsid w:val="320420FD"/>
    <w:rsid w:val="320B06EA"/>
    <w:rsid w:val="320D0928"/>
    <w:rsid w:val="32126EC5"/>
    <w:rsid w:val="3214128C"/>
    <w:rsid w:val="3215305A"/>
    <w:rsid w:val="321821AD"/>
    <w:rsid w:val="32191200"/>
    <w:rsid w:val="321969C8"/>
    <w:rsid w:val="321B6D70"/>
    <w:rsid w:val="321D53E6"/>
    <w:rsid w:val="32213356"/>
    <w:rsid w:val="322475D8"/>
    <w:rsid w:val="32271F8A"/>
    <w:rsid w:val="322801E4"/>
    <w:rsid w:val="322859C4"/>
    <w:rsid w:val="32295C31"/>
    <w:rsid w:val="322A5507"/>
    <w:rsid w:val="322E29BB"/>
    <w:rsid w:val="3230395E"/>
    <w:rsid w:val="32334068"/>
    <w:rsid w:val="32336C53"/>
    <w:rsid w:val="32376697"/>
    <w:rsid w:val="32381B78"/>
    <w:rsid w:val="32392C66"/>
    <w:rsid w:val="323A141A"/>
    <w:rsid w:val="323E39AA"/>
    <w:rsid w:val="32427057"/>
    <w:rsid w:val="32480689"/>
    <w:rsid w:val="324F1BE6"/>
    <w:rsid w:val="32537DA0"/>
    <w:rsid w:val="325E2E16"/>
    <w:rsid w:val="32644A49"/>
    <w:rsid w:val="32672586"/>
    <w:rsid w:val="32701C52"/>
    <w:rsid w:val="327045E8"/>
    <w:rsid w:val="3276222E"/>
    <w:rsid w:val="3277187E"/>
    <w:rsid w:val="32787B2A"/>
    <w:rsid w:val="327E5757"/>
    <w:rsid w:val="32833700"/>
    <w:rsid w:val="3286402F"/>
    <w:rsid w:val="328B3189"/>
    <w:rsid w:val="328B6834"/>
    <w:rsid w:val="328B6F4D"/>
    <w:rsid w:val="328D33F9"/>
    <w:rsid w:val="328E5C8F"/>
    <w:rsid w:val="328F088A"/>
    <w:rsid w:val="32930033"/>
    <w:rsid w:val="32961217"/>
    <w:rsid w:val="32997DF9"/>
    <w:rsid w:val="329A5942"/>
    <w:rsid w:val="329E5966"/>
    <w:rsid w:val="32A07765"/>
    <w:rsid w:val="32A541E5"/>
    <w:rsid w:val="32A56764"/>
    <w:rsid w:val="32A82EC8"/>
    <w:rsid w:val="32A92507"/>
    <w:rsid w:val="32AD4856"/>
    <w:rsid w:val="32B34FDC"/>
    <w:rsid w:val="32B557E9"/>
    <w:rsid w:val="32B6453C"/>
    <w:rsid w:val="32B93077"/>
    <w:rsid w:val="32BC4713"/>
    <w:rsid w:val="32BE1839"/>
    <w:rsid w:val="32C06AEB"/>
    <w:rsid w:val="32C3347C"/>
    <w:rsid w:val="32C72E8A"/>
    <w:rsid w:val="32C90D51"/>
    <w:rsid w:val="32CC3B2F"/>
    <w:rsid w:val="32CF67C5"/>
    <w:rsid w:val="32CF7BF0"/>
    <w:rsid w:val="32D11FCF"/>
    <w:rsid w:val="32D83D34"/>
    <w:rsid w:val="32D87CEC"/>
    <w:rsid w:val="32D94095"/>
    <w:rsid w:val="32DA2880"/>
    <w:rsid w:val="32DE6D79"/>
    <w:rsid w:val="32E3493D"/>
    <w:rsid w:val="32EC502A"/>
    <w:rsid w:val="32EC7243"/>
    <w:rsid w:val="32F12821"/>
    <w:rsid w:val="32F33472"/>
    <w:rsid w:val="32F66C93"/>
    <w:rsid w:val="32FA2B68"/>
    <w:rsid w:val="32FD3F0A"/>
    <w:rsid w:val="330511A7"/>
    <w:rsid w:val="330A2807"/>
    <w:rsid w:val="33100B61"/>
    <w:rsid w:val="33136F52"/>
    <w:rsid w:val="331472E4"/>
    <w:rsid w:val="331510EC"/>
    <w:rsid w:val="3321227B"/>
    <w:rsid w:val="332415C7"/>
    <w:rsid w:val="33276DF2"/>
    <w:rsid w:val="33281377"/>
    <w:rsid w:val="332B60CC"/>
    <w:rsid w:val="332B7F13"/>
    <w:rsid w:val="333104D3"/>
    <w:rsid w:val="33313EEF"/>
    <w:rsid w:val="33350A23"/>
    <w:rsid w:val="33366954"/>
    <w:rsid w:val="3339790B"/>
    <w:rsid w:val="333C6731"/>
    <w:rsid w:val="333F239E"/>
    <w:rsid w:val="333F551A"/>
    <w:rsid w:val="3342255A"/>
    <w:rsid w:val="33427D2A"/>
    <w:rsid w:val="33461708"/>
    <w:rsid w:val="334717B5"/>
    <w:rsid w:val="33471952"/>
    <w:rsid w:val="335023E5"/>
    <w:rsid w:val="3352372C"/>
    <w:rsid w:val="33533222"/>
    <w:rsid w:val="33575DD6"/>
    <w:rsid w:val="3358242D"/>
    <w:rsid w:val="3358750F"/>
    <w:rsid w:val="335958BA"/>
    <w:rsid w:val="335B35BF"/>
    <w:rsid w:val="335E175A"/>
    <w:rsid w:val="335F3290"/>
    <w:rsid w:val="3361264C"/>
    <w:rsid w:val="33690639"/>
    <w:rsid w:val="336B43CE"/>
    <w:rsid w:val="336F607F"/>
    <w:rsid w:val="3372072D"/>
    <w:rsid w:val="33793DA6"/>
    <w:rsid w:val="337A1258"/>
    <w:rsid w:val="337C3516"/>
    <w:rsid w:val="337C7372"/>
    <w:rsid w:val="337F5538"/>
    <w:rsid w:val="33815794"/>
    <w:rsid w:val="33856807"/>
    <w:rsid w:val="338666CD"/>
    <w:rsid w:val="338A0C66"/>
    <w:rsid w:val="338C5541"/>
    <w:rsid w:val="33923203"/>
    <w:rsid w:val="33947053"/>
    <w:rsid w:val="33952B13"/>
    <w:rsid w:val="33952C63"/>
    <w:rsid w:val="339A0790"/>
    <w:rsid w:val="339B53ED"/>
    <w:rsid w:val="339C0AFE"/>
    <w:rsid w:val="33A07636"/>
    <w:rsid w:val="33A37C35"/>
    <w:rsid w:val="33A5573D"/>
    <w:rsid w:val="33A57A28"/>
    <w:rsid w:val="33AA1162"/>
    <w:rsid w:val="33AA2B4B"/>
    <w:rsid w:val="33AD4368"/>
    <w:rsid w:val="33AD4F9D"/>
    <w:rsid w:val="33AE376B"/>
    <w:rsid w:val="33B210E6"/>
    <w:rsid w:val="33B57687"/>
    <w:rsid w:val="33B578E6"/>
    <w:rsid w:val="33B67F15"/>
    <w:rsid w:val="33B85BB9"/>
    <w:rsid w:val="33BA23BF"/>
    <w:rsid w:val="33BA2483"/>
    <w:rsid w:val="33BA5237"/>
    <w:rsid w:val="33BC372C"/>
    <w:rsid w:val="33C550FD"/>
    <w:rsid w:val="33C64560"/>
    <w:rsid w:val="33C70784"/>
    <w:rsid w:val="33C80B19"/>
    <w:rsid w:val="33CA2779"/>
    <w:rsid w:val="33CC1A6A"/>
    <w:rsid w:val="33D00468"/>
    <w:rsid w:val="33D02AB4"/>
    <w:rsid w:val="33D5163D"/>
    <w:rsid w:val="33DB3727"/>
    <w:rsid w:val="33DC70B9"/>
    <w:rsid w:val="33DE7FD2"/>
    <w:rsid w:val="33DF1707"/>
    <w:rsid w:val="33DF308C"/>
    <w:rsid w:val="33E210A6"/>
    <w:rsid w:val="33E53DAE"/>
    <w:rsid w:val="33E65E51"/>
    <w:rsid w:val="33F13FE9"/>
    <w:rsid w:val="33F43E71"/>
    <w:rsid w:val="33F44FF5"/>
    <w:rsid w:val="33F61675"/>
    <w:rsid w:val="33F66FCB"/>
    <w:rsid w:val="33F72A66"/>
    <w:rsid w:val="33F848FB"/>
    <w:rsid w:val="34002422"/>
    <w:rsid w:val="34005116"/>
    <w:rsid w:val="34015B92"/>
    <w:rsid w:val="34151285"/>
    <w:rsid w:val="34155AE0"/>
    <w:rsid w:val="341636B8"/>
    <w:rsid w:val="34183074"/>
    <w:rsid w:val="341A7B42"/>
    <w:rsid w:val="341C7A84"/>
    <w:rsid w:val="341D53FF"/>
    <w:rsid w:val="34251BAC"/>
    <w:rsid w:val="342843A0"/>
    <w:rsid w:val="342B50F8"/>
    <w:rsid w:val="342B7CA4"/>
    <w:rsid w:val="342D1F7C"/>
    <w:rsid w:val="34391A93"/>
    <w:rsid w:val="343D3BA1"/>
    <w:rsid w:val="343E042E"/>
    <w:rsid w:val="344131EF"/>
    <w:rsid w:val="344225C2"/>
    <w:rsid w:val="3443309C"/>
    <w:rsid w:val="34437FEF"/>
    <w:rsid w:val="344B7BCD"/>
    <w:rsid w:val="344D780C"/>
    <w:rsid w:val="34504FEE"/>
    <w:rsid w:val="345378FF"/>
    <w:rsid w:val="34555AA7"/>
    <w:rsid w:val="34576ED6"/>
    <w:rsid w:val="345A29B5"/>
    <w:rsid w:val="345C07F5"/>
    <w:rsid w:val="34601A4F"/>
    <w:rsid w:val="346446E7"/>
    <w:rsid w:val="346C46C5"/>
    <w:rsid w:val="346F4878"/>
    <w:rsid w:val="34713006"/>
    <w:rsid w:val="34726B2E"/>
    <w:rsid w:val="347C439E"/>
    <w:rsid w:val="34813679"/>
    <w:rsid w:val="3481486E"/>
    <w:rsid w:val="34822DE8"/>
    <w:rsid w:val="348824DD"/>
    <w:rsid w:val="348A5DC1"/>
    <w:rsid w:val="348B563A"/>
    <w:rsid w:val="34941D8B"/>
    <w:rsid w:val="3496140A"/>
    <w:rsid w:val="34997F40"/>
    <w:rsid w:val="349C39F9"/>
    <w:rsid w:val="349D1B33"/>
    <w:rsid w:val="34A503CF"/>
    <w:rsid w:val="34AC1169"/>
    <w:rsid w:val="34AE1F0D"/>
    <w:rsid w:val="34AF7AA5"/>
    <w:rsid w:val="34B679A2"/>
    <w:rsid w:val="34BF0FB7"/>
    <w:rsid w:val="34C8289F"/>
    <w:rsid w:val="34C83ADA"/>
    <w:rsid w:val="34C9113A"/>
    <w:rsid w:val="34CE46FA"/>
    <w:rsid w:val="34D046C9"/>
    <w:rsid w:val="34D23976"/>
    <w:rsid w:val="34D417CE"/>
    <w:rsid w:val="34D87D0D"/>
    <w:rsid w:val="34D96AA7"/>
    <w:rsid w:val="34DC281F"/>
    <w:rsid w:val="34DD04A8"/>
    <w:rsid w:val="34E4248A"/>
    <w:rsid w:val="34E4470D"/>
    <w:rsid w:val="34E9307A"/>
    <w:rsid w:val="34EC092E"/>
    <w:rsid w:val="34EE127B"/>
    <w:rsid w:val="34F06432"/>
    <w:rsid w:val="34F54E22"/>
    <w:rsid w:val="34FD7DCC"/>
    <w:rsid w:val="350242D6"/>
    <w:rsid w:val="3505192D"/>
    <w:rsid w:val="35062172"/>
    <w:rsid w:val="350B4079"/>
    <w:rsid w:val="350B7FE4"/>
    <w:rsid w:val="350C0C8D"/>
    <w:rsid w:val="350C0F34"/>
    <w:rsid w:val="350E1DDB"/>
    <w:rsid w:val="35103314"/>
    <w:rsid w:val="35131AA5"/>
    <w:rsid w:val="351353B4"/>
    <w:rsid w:val="351655A0"/>
    <w:rsid w:val="351854FC"/>
    <w:rsid w:val="351862A7"/>
    <w:rsid w:val="351942AB"/>
    <w:rsid w:val="351D0340"/>
    <w:rsid w:val="351D6AA2"/>
    <w:rsid w:val="352560BF"/>
    <w:rsid w:val="352A00D4"/>
    <w:rsid w:val="352D7E29"/>
    <w:rsid w:val="35301245"/>
    <w:rsid w:val="353057D8"/>
    <w:rsid w:val="3532523D"/>
    <w:rsid w:val="353A613D"/>
    <w:rsid w:val="353B038E"/>
    <w:rsid w:val="353D689D"/>
    <w:rsid w:val="35402A5B"/>
    <w:rsid w:val="3542303B"/>
    <w:rsid w:val="35463F0E"/>
    <w:rsid w:val="35483376"/>
    <w:rsid w:val="3549015C"/>
    <w:rsid w:val="35493CA5"/>
    <w:rsid w:val="354B24FD"/>
    <w:rsid w:val="354D1E41"/>
    <w:rsid w:val="354D528F"/>
    <w:rsid w:val="354E6AD9"/>
    <w:rsid w:val="355262F4"/>
    <w:rsid w:val="35562DF0"/>
    <w:rsid w:val="35593633"/>
    <w:rsid w:val="355D6930"/>
    <w:rsid w:val="35605EC7"/>
    <w:rsid w:val="35626030"/>
    <w:rsid w:val="356C6438"/>
    <w:rsid w:val="356F4F92"/>
    <w:rsid w:val="3571026C"/>
    <w:rsid w:val="35765D1D"/>
    <w:rsid w:val="35767BE3"/>
    <w:rsid w:val="35775328"/>
    <w:rsid w:val="357E5BA2"/>
    <w:rsid w:val="357E7480"/>
    <w:rsid w:val="35811FF2"/>
    <w:rsid w:val="35872EF1"/>
    <w:rsid w:val="35890795"/>
    <w:rsid w:val="35901638"/>
    <w:rsid w:val="35923D3A"/>
    <w:rsid w:val="35926ADD"/>
    <w:rsid w:val="359539E0"/>
    <w:rsid w:val="3596220C"/>
    <w:rsid w:val="35974301"/>
    <w:rsid w:val="35974CB0"/>
    <w:rsid w:val="359A7059"/>
    <w:rsid w:val="359C0281"/>
    <w:rsid w:val="359E4A56"/>
    <w:rsid w:val="35A257E0"/>
    <w:rsid w:val="35AA21F1"/>
    <w:rsid w:val="35AD7E4F"/>
    <w:rsid w:val="35AE4F36"/>
    <w:rsid w:val="35AE5348"/>
    <w:rsid w:val="35AF4D55"/>
    <w:rsid w:val="35AF53A2"/>
    <w:rsid w:val="35B74F37"/>
    <w:rsid w:val="35B8272C"/>
    <w:rsid w:val="35BD4E18"/>
    <w:rsid w:val="35BD6E17"/>
    <w:rsid w:val="35BE1AF1"/>
    <w:rsid w:val="35BE5B9B"/>
    <w:rsid w:val="35C03F7D"/>
    <w:rsid w:val="35C30B48"/>
    <w:rsid w:val="35C90B53"/>
    <w:rsid w:val="35CC0775"/>
    <w:rsid w:val="35CD1344"/>
    <w:rsid w:val="35D46C24"/>
    <w:rsid w:val="35D83D49"/>
    <w:rsid w:val="35D8532D"/>
    <w:rsid w:val="35DD2F6A"/>
    <w:rsid w:val="35DE0F30"/>
    <w:rsid w:val="35E10A4E"/>
    <w:rsid w:val="35E26C66"/>
    <w:rsid w:val="35E32103"/>
    <w:rsid w:val="35E37EF9"/>
    <w:rsid w:val="35E41B04"/>
    <w:rsid w:val="35E74659"/>
    <w:rsid w:val="35E94161"/>
    <w:rsid w:val="35ED282B"/>
    <w:rsid w:val="35EF1278"/>
    <w:rsid w:val="35EF1CDA"/>
    <w:rsid w:val="35F85DA5"/>
    <w:rsid w:val="35FB15C5"/>
    <w:rsid w:val="35FC6F8D"/>
    <w:rsid w:val="36014FBC"/>
    <w:rsid w:val="36015A79"/>
    <w:rsid w:val="36016DED"/>
    <w:rsid w:val="3607734B"/>
    <w:rsid w:val="360A1644"/>
    <w:rsid w:val="360E7D67"/>
    <w:rsid w:val="360F0D91"/>
    <w:rsid w:val="36106518"/>
    <w:rsid w:val="361728A5"/>
    <w:rsid w:val="361A2F69"/>
    <w:rsid w:val="361A6BC4"/>
    <w:rsid w:val="361E1367"/>
    <w:rsid w:val="36212AB0"/>
    <w:rsid w:val="362135AA"/>
    <w:rsid w:val="36232D15"/>
    <w:rsid w:val="36235FF3"/>
    <w:rsid w:val="362603F2"/>
    <w:rsid w:val="36277BE6"/>
    <w:rsid w:val="36280E70"/>
    <w:rsid w:val="36294607"/>
    <w:rsid w:val="362B7564"/>
    <w:rsid w:val="36306A69"/>
    <w:rsid w:val="36307D66"/>
    <w:rsid w:val="363243C5"/>
    <w:rsid w:val="3633102D"/>
    <w:rsid w:val="363C42D1"/>
    <w:rsid w:val="363E01D1"/>
    <w:rsid w:val="363F68B8"/>
    <w:rsid w:val="364566EE"/>
    <w:rsid w:val="364A175F"/>
    <w:rsid w:val="365123FB"/>
    <w:rsid w:val="365D7557"/>
    <w:rsid w:val="36631509"/>
    <w:rsid w:val="36652EE0"/>
    <w:rsid w:val="366F29BE"/>
    <w:rsid w:val="367009A9"/>
    <w:rsid w:val="36743520"/>
    <w:rsid w:val="367602E0"/>
    <w:rsid w:val="367D6746"/>
    <w:rsid w:val="36823B25"/>
    <w:rsid w:val="36824F5E"/>
    <w:rsid w:val="368278FB"/>
    <w:rsid w:val="3682790C"/>
    <w:rsid w:val="36827C69"/>
    <w:rsid w:val="36867DDD"/>
    <w:rsid w:val="368C435F"/>
    <w:rsid w:val="368F0A09"/>
    <w:rsid w:val="369223C1"/>
    <w:rsid w:val="369B6612"/>
    <w:rsid w:val="369D0BC9"/>
    <w:rsid w:val="369F4461"/>
    <w:rsid w:val="36A041E7"/>
    <w:rsid w:val="36A26417"/>
    <w:rsid w:val="36AB1CCB"/>
    <w:rsid w:val="36AB278D"/>
    <w:rsid w:val="36AB710B"/>
    <w:rsid w:val="36B13670"/>
    <w:rsid w:val="36B21372"/>
    <w:rsid w:val="36B307F0"/>
    <w:rsid w:val="36B40466"/>
    <w:rsid w:val="36B63A43"/>
    <w:rsid w:val="36B85B44"/>
    <w:rsid w:val="36B91243"/>
    <w:rsid w:val="36B92389"/>
    <w:rsid w:val="36BF13A6"/>
    <w:rsid w:val="36C15DF6"/>
    <w:rsid w:val="36C450E2"/>
    <w:rsid w:val="36C51B5E"/>
    <w:rsid w:val="36C6351B"/>
    <w:rsid w:val="36C761D1"/>
    <w:rsid w:val="36C770E3"/>
    <w:rsid w:val="36C829E1"/>
    <w:rsid w:val="36CD6302"/>
    <w:rsid w:val="36CE342F"/>
    <w:rsid w:val="36CF0D1D"/>
    <w:rsid w:val="36D155C3"/>
    <w:rsid w:val="36D47FD1"/>
    <w:rsid w:val="36D543E9"/>
    <w:rsid w:val="36D704A5"/>
    <w:rsid w:val="36D844F3"/>
    <w:rsid w:val="36DC678E"/>
    <w:rsid w:val="36DD0150"/>
    <w:rsid w:val="36DD7050"/>
    <w:rsid w:val="36DF246E"/>
    <w:rsid w:val="36E04419"/>
    <w:rsid w:val="36E37DE6"/>
    <w:rsid w:val="36E53BF3"/>
    <w:rsid w:val="36E7064C"/>
    <w:rsid w:val="36E934DE"/>
    <w:rsid w:val="36F63E41"/>
    <w:rsid w:val="36F93536"/>
    <w:rsid w:val="36FA2447"/>
    <w:rsid w:val="36FA2CA3"/>
    <w:rsid w:val="36FC0820"/>
    <w:rsid w:val="36FF78B3"/>
    <w:rsid w:val="370217BE"/>
    <w:rsid w:val="37055B35"/>
    <w:rsid w:val="37077D11"/>
    <w:rsid w:val="370C3E51"/>
    <w:rsid w:val="370C5023"/>
    <w:rsid w:val="370D46DF"/>
    <w:rsid w:val="370F242F"/>
    <w:rsid w:val="370F2B1F"/>
    <w:rsid w:val="37124018"/>
    <w:rsid w:val="371F32E3"/>
    <w:rsid w:val="371F3D41"/>
    <w:rsid w:val="372002AC"/>
    <w:rsid w:val="37202FD5"/>
    <w:rsid w:val="37206849"/>
    <w:rsid w:val="37234AB4"/>
    <w:rsid w:val="37255C0D"/>
    <w:rsid w:val="372937DB"/>
    <w:rsid w:val="372D17D6"/>
    <w:rsid w:val="372F602D"/>
    <w:rsid w:val="372F7865"/>
    <w:rsid w:val="373B5216"/>
    <w:rsid w:val="373C72EC"/>
    <w:rsid w:val="373D0E62"/>
    <w:rsid w:val="37414466"/>
    <w:rsid w:val="37441D30"/>
    <w:rsid w:val="374420E7"/>
    <w:rsid w:val="3747533B"/>
    <w:rsid w:val="374765AA"/>
    <w:rsid w:val="374924D7"/>
    <w:rsid w:val="375120B4"/>
    <w:rsid w:val="3752432B"/>
    <w:rsid w:val="375334C3"/>
    <w:rsid w:val="375342BC"/>
    <w:rsid w:val="3755205E"/>
    <w:rsid w:val="375661F8"/>
    <w:rsid w:val="375678D8"/>
    <w:rsid w:val="375B5439"/>
    <w:rsid w:val="375E6EAF"/>
    <w:rsid w:val="37680CC7"/>
    <w:rsid w:val="37680FE6"/>
    <w:rsid w:val="376910B9"/>
    <w:rsid w:val="376A7FC6"/>
    <w:rsid w:val="376D33E0"/>
    <w:rsid w:val="376F6755"/>
    <w:rsid w:val="37753DDA"/>
    <w:rsid w:val="377632F2"/>
    <w:rsid w:val="377C47F5"/>
    <w:rsid w:val="377E4572"/>
    <w:rsid w:val="378050D8"/>
    <w:rsid w:val="37845DBF"/>
    <w:rsid w:val="3786220E"/>
    <w:rsid w:val="378B37A1"/>
    <w:rsid w:val="378B42BF"/>
    <w:rsid w:val="378C48CF"/>
    <w:rsid w:val="378E2ABC"/>
    <w:rsid w:val="379067E7"/>
    <w:rsid w:val="37935D3C"/>
    <w:rsid w:val="37982AF0"/>
    <w:rsid w:val="379B62A4"/>
    <w:rsid w:val="379F4FE2"/>
    <w:rsid w:val="37A00414"/>
    <w:rsid w:val="37A041B7"/>
    <w:rsid w:val="37A4727D"/>
    <w:rsid w:val="37B02158"/>
    <w:rsid w:val="37B20FC1"/>
    <w:rsid w:val="37B22D1E"/>
    <w:rsid w:val="37B45D69"/>
    <w:rsid w:val="37BE2919"/>
    <w:rsid w:val="37C02E9E"/>
    <w:rsid w:val="37C36E23"/>
    <w:rsid w:val="37C46545"/>
    <w:rsid w:val="37C8570F"/>
    <w:rsid w:val="37CA0E4E"/>
    <w:rsid w:val="37CA4E15"/>
    <w:rsid w:val="37CC04A5"/>
    <w:rsid w:val="37D86486"/>
    <w:rsid w:val="37E729CB"/>
    <w:rsid w:val="37EB2D18"/>
    <w:rsid w:val="37EC6D9B"/>
    <w:rsid w:val="37ED7C85"/>
    <w:rsid w:val="37EE3538"/>
    <w:rsid w:val="37F26BE7"/>
    <w:rsid w:val="37F3464A"/>
    <w:rsid w:val="37F81704"/>
    <w:rsid w:val="37F91E3F"/>
    <w:rsid w:val="37F9306A"/>
    <w:rsid w:val="37FA50FF"/>
    <w:rsid w:val="37FC622B"/>
    <w:rsid w:val="37FE2CB0"/>
    <w:rsid w:val="3800378C"/>
    <w:rsid w:val="380B57E8"/>
    <w:rsid w:val="380E2074"/>
    <w:rsid w:val="381363A4"/>
    <w:rsid w:val="38146D1D"/>
    <w:rsid w:val="38147ABB"/>
    <w:rsid w:val="38180561"/>
    <w:rsid w:val="38180D77"/>
    <w:rsid w:val="381D1070"/>
    <w:rsid w:val="38224BB2"/>
    <w:rsid w:val="3826739C"/>
    <w:rsid w:val="38281937"/>
    <w:rsid w:val="3828258E"/>
    <w:rsid w:val="3828481F"/>
    <w:rsid w:val="382A1EF6"/>
    <w:rsid w:val="382D6781"/>
    <w:rsid w:val="383133A3"/>
    <w:rsid w:val="38343AB2"/>
    <w:rsid w:val="38351E6E"/>
    <w:rsid w:val="38361C83"/>
    <w:rsid w:val="38371EDD"/>
    <w:rsid w:val="383846C5"/>
    <w:rsid w:val="38393F78"/>
    <w:rsid w:val="383D08F4"/>
    <w:rsid w:val="383F008F"/>
    <w:rsid w:val="3840726D"/>
    <w:rsid w:val="3841064A"/>
    <w:rsid w:val="384218B7"/>
    <w:rsid w:val="38422975"/>
    <w:rsid w:val="384659E0"/>
    <w:rsid w:val="384718ED"/>
    <w:rsid w:val="3858518C"/>
    <w:rsid w:val="3861115A"/>
    <w:rsid w:val="38653E25"/>
    <w:rsid w:val="386652FB"/>
    <w:rsid w:val="386C7002"/>
    <w:rsid w:val="387F21D5"/>
    <w:rsid w:val="388E748B"/>
    <w:rsid w:val="388F17F0"/>
    <w:rsid w:val="389028E0"/>
    <w:rsid w:val="389218C4"/>
    <w:rsid w:val="3896087D"/>
    <w:rsid w:val="38972159"/>
    <w:rsid w:val="3897494D"/>
    <w:rsid w:val="389A7439"/>
    <w:rsid w:val="389E2663"/>
    <w:rsid w:val="389E5C0B"/>
    <w:rsid w:val="38A138E0"/>
    <w:rsid w:val="38A21733"/>
    <w:rsid w:val="38A31D20"/>
    <w:rsid w:val="38A54938"/>
    <w:rsid w:val="38A5756A"/>
    <w:rsid w:val="38B03C1F"/>
    <w:rsid w:val="38B178A2"/>
    <w:rsid w:val="38BE5B5B"/>
    <w:rsid w:val="38C00240"/>
    <w:rsid w:val="38C54D73"/>
    <w:rsid w:val="38C649B8"/>
    <w:rsid w:val="38C66A4B"/>
    <w:rsid w:val="38C7030F"/>
    <w:rsid w:val="38C83967"/>
    <w:rsid w:val="38CD048B"/>
    <w:rsid w:val="38CD118C"/>
    <w:rsid w:val="38CE1F3F"/>
    <w:rsid w:val="38D54908"/>
    <w:rsid w:val="38DE72F5"/>
    <w:rsid w:val="38E03648"/>
    <w:rsid w:val="38E22C80"/>
    <w:rsid w:val="38E3287A"/>
    <w:rsid w:val="38E731A3"/>
    <w:rsid w:val="38EB5333"/>
    <w:rsid w:val="38EC26C4"/>
    <w:rsid w:val="38EC5F2A"/>
    <w:rsid w:val="38EF4EED"/>
    <w:rsid w:val="38EF7C74"/>
    <w:rsid w:val="38F45568"/>
    <w:rsid w:val="38F571D9"/>
    <w:rsid w:val="38F876E5"/>
    <w:rsid w:val="38FE16F4"/>
    <w:rsid w:val="39024015"/>
    <w:rsid w:val="39082EF4"/>
    <w:rsid w:val="390A78BA"/>
    <w:rsid w:val="391470E4"/>
    <w:rsid w:val="39172266"/>
    <w:rsid w:val="391E03A4"/>
    <w:rsid w:val="391E4916"/>
    <w:rsid w:val="391E6CA4"/>
    <w:rsid w:val="39235AB1"/>
    <w:rsid w:val="3924173C"/>
    <w:rsid w:val="39276C24"/>
    <w:rsid w:val="39284E86"/>
    <w:rsid w:val="392C65BD"/>
    <w:rsid w:val="39317C59"/>
    <w:rsid w:val="3932243E"/>
    <w:rsid w:val="39326003"/>
    <w:rsid w:val="39361DD8"/>
    <w:rsid w:val="393B7DCB"/>
    <w:rsid w:val="393D185F"/>
    <w:rsid w:val="393D596D"/>
    <w:rsid w:val="394075CB"/>
    <w:rsid w:val="3942227C"/>
    <w:rsid w:val="394302BE"/>
    <w:rsid w:val="39451A5E"/>
    <w:rsid w:val="394B15C3"/>
    <w:rsid w:val="394E4FDB"/>
    <w:rsid w:val="394F194F"/>
    <w:rsid w:val="39533D5F"/>
    <w:rsid w:val="3957090A"/>
    <w:rsid w:val="39575386"/>
    <w:rsid w:val="395B7411"/>
    <w:rsid w:val="39651025"/>
    <w:rsid w:val="396830D2"/>
    <w:rsid w:val="396B1FE7"/>
    <w:rsid w:val="396B792B"/>
    <w:rsid w:val="396C6B49"/>
    <w:rsid w:val="397354D1"/>
    <w:rsid w:val="397A5E5F"/>
    <w:rsid w:val="397B1CC0"/>
    <w:rsid w:val="397C2617"/>
    <w:rsid w:val="397F11C8"/>
    <w:rsid w:val="39815319"/>
    <w:rsid w:val="398231D0"/>
    <w:rsid w:val="39847322"/>
    <w:rsid w:val="398563FE"/>
    <w:rsid w:val="39902BAA"/>
    <w:rsid w:val="39917322"/>
    <w:rsid w:val="399250E3"/>
    <w:rsid w:val="399323FC"/>
    <w:rsid w:val="39980A0C"/>
    <w:rsid w:val="399B18D8"/>
    <w:rsid w:val="399B6182"/>
    <w:rsid w:val="399D1D17"/>
    <w:rsid w:val="399E04F6"/>
    <w:rsid w:val="39A532D5"/>
    <w:rsid w:val="39A73E62"/>
    <w:rsid w:val="39A75CDD"/>
    <w:rsid w:val="39A9280C"/>
    <w:rsid w:val="39A96FFA"/>
    <w:rsid w:val="39AC7299"/>
    <w:rsid w:val="39AD028C"/>
    <w:rsid w:val="39AD03B7"/>
    <w:rsid w:val="39B10BD0"/>
    <w:rsid w:val="39B53EAE"/>
    <w:rsid w:val="39B670A6"/>
    <w:rsid w:val="39B81C00"/>
    <w:rsid w:val="39B85339"/>
    <w:rsid w:val="39B97158"/>
    <w:rsid w:val="39BC3678"/>
    <w:rsid w:val="39BD0097"/>
    <w:rsid w:val="39BF0517"/>
    <w:rsid w:val="39BF5779"/>
    <w:rsid w:val="39C0018E"/>
    <w:rsid w:val="39C15789"/>
    <w:rsid w:val="39CB029C"/>
    <w:rsid w:val="39CB1D4B"/>
    <w:rsid w:val="39CC0A9B"/>
    <w:rsid w:val="39CE7EEB"/>
    <w:rsid w:val="39CF4AC1"/>
    <w:rsid w:val="39D14125"/>
    <w:rsid w:val="39D2107F"/>
    <w:rsid w:val="39D452BB"/>
    <w:rsid w:val="39DB2D9D"/>
    <w:rsid w:val="39DC7B64"/>
    <w:rsid w:val="39DF14C0"/>
    <w:rsid w:val="39E33BEB"/>
    <w:rsid w:val="39E875B3"/>
    <w:rsid w:val="39EB028E"/>
    <w:rsid w:val="39ED5197"/>
    <w:rsid w:val="39EF5A9F"/>
    <w:rsid w:val="39EF66F4"/>
    <w:rsid w:val="39F8331C"/>
    <w:rsid w:val="3A041128"/>
    <w:rsid w:val="3A0D5BBF"/>
    <w:rsid w:val="3A111DB1"/>
    <w:rsid w:val="3A142B7E"/>
    <w:rsid w:val="3A1545C5"/>
    <w:rsid w:val="3A1C3062"/>
    <w:rsid w:val="3A1C4606"/>
    <w:rsid w:val="3A1D4938"/>
    <w:rsid w:val="3A1D5820"/>
    <w:rsid w:val="3A1E61FE"/>
    <w:rsid w:val="3A23037E"/>
    <w:rsid w:val="3A247A15"/>
    <w:rsid w:val="3A26301A"/>
    <w:rsid w:val="3A265C19"/>
    <w:rsid w:val="3A275480"/>
    <w:rsid w:val="3A2763A3"/>
    <w:rsid w:val="3A2A106E"/>
    <w:rsid w:val="3A2A5BB0"/>
    <w:rsid w:val="3A301084"/>
    <w:rsid w:val="3A326A08"/>
    <w:rsid w:val="3A350963"/>
    <w:rsid w:val="3A3571CA"/>
    <w:rsid w:val="3A371A6A"/>
    <w:rsid w:val="3A3751AE"/>
    <w:rsid w:val="3A411F89"/>
    <w:rsid w:val="3A437726"/>
    <w:rsid w:val="3A492665"/>
    <w:rsid w:val="3A494BA4"/>
    <w:rsid w:val="3A522511"/>
    <w:rsid w:val="3A5E07C0"/>
    <w:rsid w:val="3A5E6CDF"/>
    <w:rsid w:val="3A6058B1"/>
    <w:rsid w:val="3A625D54"/>
    <w:rsid w:val="3A640EE1"/>
    <w:rsid w:val="3A6A0A05"/>
    <w:rsid w:val="3A6F265B"/>
    <w:rsid w:val="3A6F5DCD"/>
    <w:rsid w:val="3A6F7D03"/>
    <w:rsid w:val="3A710AEB"/>
    <w:rsid w:val="3A753F68"/>
    <w:rsid w:val="3A763257"/>
    <w:rsid w:val="3A795EFA"/>
    <w:rsid w:val="3A7B2FEF"/>
    <w:rsid w:val="3A7B323D"/>
    <w:rsid w:val="3A7D203E"/>
    <w:rsid w:val="3A7F0785"/>
    <w:rsid w:val="3A8073C7"/>
    <w:rsid w:val="3A836247"/>
    <w:rsid w:val="3A897D83"/>
    <w:rsid w:val="3A8A2EFC"/>
    <w:rsid w:val="3A8F74BB"/>
    <w:rsid w:val="3A914793"/>
    <w:rsid w:val="3A927136"/>
    <w:rsid w:val="3A950EFD"/>
    <w:rsid w:val="3A980014"/>
    <w:rsid w:val="3A9F0A94"/>
    <w:rsid w:val="3A9F661B"/>
    <w:rsid w:val="3AA11B7E"/>
    <w:rsid w:val="3AA209FD"/>
    <w:rsid w:val="3AA66CAE"/>
    <w:rsid w:val="3AA92AEB"/>
    <w:rsid w:val="3AAD53E1"/>
    <w:rsid w:val="3AB4142B"/>
    <w:rsid w:val="3AB7187D"/>
    <w:rsid w:val="3AB815FD"/>
    <w:rsid w:val="3ABA1B27"/>
    <w:rsid w:val="3ABC6169"/>
    <w:rsid w:val="3ABE2015"/>
    <w:rsid w:val="3ABF47B7"/>
    <w:rsid w:val="3AC31A50"/>
    <w:rsid w:val="3AC6570C"/>
    <w:rsid w:val="3AC84E20"/>
    <w:rsid w:val="3AC95AC1"/>
    <w:rsid w:val="3AD111D5"/>
    <w:rsid w:val="3AD34C77"/>
    <w:rsid w:val="3AD60130"/>
    <w:rsid w:val="3ADB5AAB"/>
    <w:rsid w:val="3ADE7866"/>
    <w:rsid w:val="3ADF1E4E"/>
    <w:rsid w:val="3AE11DDB"/>
    <w:rsid w:val="3AE234C6"/>
    <w:rsid w:val="3AE24303"/>
    <w:rsid w:val="3AE25F7E"/>
    <w:rsid w:val="3AE3617F"/>
    <w:rsid w:val="3AE909E1"/>
    <w:rsid w:val="3AEB0AFD"/>
    <w:rsid w:val="3AED6183"/>
    <w:rsid w:val="3AED6598"/>
    <w:rsid w:val="3AEE1959"/>
    <w:rsid w:val="3AEE7A7C"/>
    <w:rsid w:val="3AEF4344"/>
    <w:rsid w:val="3AF13D4D"/>
    <w:rsid w:val="3AF52E70"/>
    <w:rsid w:val="3AF55CC6"/>
    <w:rsid w:val="3AF9386F"/>
    <w:rsid w:val="3AFB70EE"/>
    <w:rsid w:val="3AFB7274"/>
    <w:rsid w:val="3AFE5A02"/>
    <w:rsid w:val="3B031058"/>
    <w:rsid w:val="3B037C78"/>
    <w:rsid w:val="3B050815"/>
    <w:rsid w:val="3B083BC3"/>
    <w:rsid w:val="3B09456D"/>
    <w:rsid w:val="3B0A0392"/>
    <w:rsid w:val="3B0D7A41"/>
    <w:rsid w:val="3B0F7085"/>
    <w:rsid w:val="3B10527A"/>
    <w:rsid w:val="3B1348FB"/>
    <w:rsid w:val="3B14077D"/>
    <w:rsid w:val="3B1C7690"/>
    <w:rsid w:val="3B225CCD"/>
    <w:rsid w:val="3B2427A6"/>
    <w:rsid w:val="3B28605D"/>
    <w:rsid w:val="3B2B1ACD"/>
    <w:rsid w:val="3B2B1C9A"/>
    <w:rsid w:val="3B2B50A5"/>
    <w:rsid w:val="3B2D7B3E"/>
    <w:rsid w:val="3B2E2745"/>
    <w:rsid w:val="3B2F5F96"/>
    <w:rsid w:val="3B305A99"/>
    <w:rsid w:val="3B317DB5"/>
    <w:rsid w:val="3B364571"/>
    <w:rsid w:val="3B367751"/>
    <w:rsid w:val="3B4255FB"/>
    <w:rsid w:val="3B4A4F4A"/>
    <w:rsid w:val="3B4A5A30"/>
    <w:rsid w:val="3B507EF3"/>
    <w:rsid w:val="3B54691F"/>
    <w:rsid w:val="3B5A2B2C"/>
    <w:rsid w:val="3B5C5479"/>
    <w:rsid w:val="3B5C72D0"/>
    <w:rsid w:val="3B5D01AE"/>
    <w:rsid w:val="3B5D4125"/>
    <w:rsid w:val="3B6104CA"/>
    <w:rsid w:val="3B6372DE"/>
    <w:rsid w:val="3B6A45A9"/>
    <w:rsid w:val="3B6C1BDD"/>
    <w:rsid w:val="3B7563E4"/>
    <w:rsid w:val="3B77323E"/>
    <w:rsid w:val="3B7A01D0"/>
    <w:rsid w:val="3B7B0F99"/>
    <w:rsid w:val="3B7B44FD"/>
    <w:rsid w:val="3B894EE4"/>
    <w:rsid w:val="3B8B2A5C"/>
    <w:rsid w:val="3B8D7FB1"/>
    <w:rsid w:val="3B8F0A83"/>
    <w:rsid w:val="3B90621B"/>
    <w:rsid w:val="3B914DEE"/>
    <w:rsid w:val="3B991936"/>
    <w:rsid w:val="3B992E95"/>
    <w:rsid w:val="3B9A0903"/>
    <w:rsid w:val="3B9C1EA0"/>
    <w:rsid w:val="3BA777F6"/>
    <w:rsid w:val="3BA815A1"/>
    <w:rsid w:val="3BA9683C"/>
    <w:rsid w:val="3BAB14EA"/>
    <w:rsid w:val="3BAC42DC"/>
    <w:rsid w:val="3BAF5D23"/>
    <w:rsid w:val="3BB4450C"/>
    <w:rsid w:val="3BBA647B"/>
    <w:rsid w:val="3BBC5D16"/>
    <w:rsid w:val="3BBE7962"/>
    <w:rsid w:val="3BC00B21"/>
    <w:rsid w:val="3BC263EE"/>
    <w:rsid w:val="3BC72044"/>
    <w:rsid w:val="3BCF18E9"/>
    <w:rsid w:val="3BD05B02"/>
    <w:rsid w:val="3BD273DA"/>
    <w:rsid w:val="3BD31A8E"/>
    <w:rsid w:val="3BD52418"/>
    <w:rsid w:val="3BD731CA"/>
    <w:rsid w:val="3BDB05C1"/>
    <w:rsid w:val="3BDB4519"/>
    <w:rsid w:val="3BDB7A06"/>
    <w:rsid w:val="3BDD02A7"/>
    <w:rsid w:val="3BDD4C65"/>
    <w:rsid w:val="3BDE16A7"/>
    <w:rsid w:val="3BE37C06"/>
    <w:rsid w:val="3BE40FDB"/>
    <w:rsid w:val="3BE754E2"/>
    <w:rsid w:val="3BE93FF8"/>
    <w:rsid w:val="3BEF6318"/>
    <w:rsid w:val="3BF32E76"/>
    <w:rsid w:val="3BF94555"/>
    <w:rsid w:val="3BF952AF"/>
    <w:rsid w:val="3BF96308"/>
    <w:rsid w:val="3BFE2D51"/>
    <w:rsid w:val="3C040FF3"/>
    <w:rsid w:val="3C050622"/>
    <w:rsid w:val="3C07406D"/>
    <w:rsid w:val="3C0C5F5C"/>
    <w:rsid w:val="3C164BB0"/>
    <w:rsid w:val="3C1765A2"/>
    <w:rsid w:val="3C181DD4"/>
    <w:rsid w:val="3C1877BF"/>
    <w:rsid w:val="3C1C518F"/>
    <w:rsid w:val="3C1D09DA"/>
    <w:rsid w:val="3C2013AB"/>
    <w:rsid w:val="3C22387D"/>
    <w:rsid w:val="3C237671"/>
    <w:rsid w:val="3C242EB3"/>
    <w:rsid w:val="3C27306A"/>
    <w:rsid w:val="3C2B418A"/>
    <w:rsid w:val="3C2C6150"/>
    <w:rsid w:val="3C30473E"/>
    <w:rsid w:val="3C326437"/>
    <w:rsid w:val="3C335D8F"/>
    <w:rsid w:val="3C407AAF"/>
    <w:rsid w:val="3C425C20"/>
    <w:rsid w:val="3C432423"/>
    <w:rsid w:val="3C4526FE"/>
    <w:rsid w:val="3C493934"/>
    <w:rsid w:val="3C4A0569"/>
    <w:rsid w:val="3C4C0DF9"/>
    <w:rsid w:val="3C640E42"/>
    <w:rsid w:val="3C683000"/>
    <w:rsid w:val="3C696D64"/>
    <w:rsid w:val="3C6A74BE"/>
    <w:rsid w:val="3C6C309D"/>
    <w:rsid w:val="3C6F52BE"/>
    <w:rsid w:val="3C6F6E9E"/>
    <w:rsid w:val="3C7105CF"/>
    <w:rsid w:val="3C7135B7"/>
    <w:rsid w:val="3C730838"/>
    <w:rsid w:val="3C746240"/>
    <w:rsid w:val="3C753649"/>
    <w:rsid w:val="3C7A69FD"/>
    <w:rsid w:val="3C7C6127"/>
    <w:rsid w:val="3C7E7EA7"/>
    <w:rsid w:val="3C7F50B1"/>
    <w:rsid w:val="3C81176C"/>
    <w:rsid w:val="3C840126"/>
    <w:rsid w:val="3C8545D0"/>
    <w:rsid w:val="3C8721FB"/>
    <w:rsid w:val="3C8D29C4"/>
    <w:rsid w:val="3C8D5BAF"/>
    <w:rsid w:val="3C8D7838"/>
    <w:rsid w:val="3C904036"/>
    <w:rsid w:val="3C904D63"/>
    <w:rsid w:val="3C927698"/>
    <w:rsid w:val="3C93777C"/>
    <w:rsid w:val="3C941C97"/>
    <w:rsid w:val="3C946C13"/>
    <w:rsid w:val="3C9713ED"/>
    <w:rsid w:val="3C9D413E"/>
    <w:rsid w:val="3C9E7A3A"/>
    <w:rsid w:val="3CA03056"/>
    <w:rsid w:val="3CA1406F"/>
    <w:rsid w:val="3CA373EA"/>
    <w:rsid w:val="3CAD1F80"/>
    <w:rsid w:val="3CAD77EF"/>
    <w:rsid w:val="3CB667C9"/>
    <w:rsid w:val="3CBF68C3"/>
    <w:rsid w:val="3CC17C13"/>
    <w:rsid w:val="3CCD22FF"/>
    <w:rsid w:val="3CCD4C3C"/>
    <w:rsid w:val="3CCE49C8"/>
    <w:rsid w:val="3CD607CA"/>
    <w:rsid w:val="3CDC4309"/>
    <w:rsid w:val="3CDE7CA7"/>
    <w:rsid w:val="3CE2021C"/>
    <w:rsid w:val="3CE63ED1"/>
    <w:rsid w:val="3CE83CFE"/>
    <w:rsid w:val="3CEB5FBE"/>
    <w:rsid w:val="3CF512F4"/>
    <w:rsid w:val="3CF66BCD"/>
    <w:rsid w:val="3CFA62C9"/>
    <w:rsid w:val="3CFB3152"/>
    <w:rsid w:val="3CFE335F"/>
    <w:rsid w:val="3D05082F"/>
    <w:rsid w:val="3D0B3B1E"/>
    <w:rsid w:val="3D100D8D"/>
    <w:rsid w:val="3D146A92"/>
    <w:rsid w:val="3D1518F4"/>
    <w:rsid w:val="3D1B37DE"/>
    <w:rsid w:val="3D2668B7"/>
    <w:rsid w:val="3D2B58FB"/>
    <w:rsid w:val="3D324567"/>
    <w:rsid w:val="3D371614"/>
    <w:rsid w:val="3D38232C"/>
    <w:rsid w:val="3D3A3720"/>
    <w:rsid w:val="3D3F529A"/>
    <w:rsid w:val="3D3F6A25"/>
    <w:rsid w:val="3D410246"/>
    <w:rsid w:val="3D441912"/>
    <w:rsid w:val="3D4B5FB2"/>
    <w:rsid w:val="3D4E4A8D"/>
    <w:rsid w:val="3D5615F4"/>
    <w:rsid w:val="3D5B1400"/>
    <w:rsid w:val="3D643925"/>
    <w:rsid w:val="3D692D79"/>
    <w:rsid w:val="3D732E47"/>
    <w:rsid w:val="3D7628DB"/>
    <w:rsid w:val="3D7633B8"/>
    <w:rsid w:val="3D7767D3"/>
    <w:rsid w:val="3D7831B4"/>
    <w:rsid w:val="3D791E81"/>
    <w:rsid w:val="3D7D5D00"/>
    <w:rsid w:val="3D7E4736"/>
    <w:rsid w:val="3D823414"/>
    <w:rsid w:val="3D8846D2"/>
    <w:rsid w:val="3D8874A5"/>
    <w:rsid w:val="3D8916B2"/>
    <w:rsid w:val="3D8979BB"/>
    <w:rsid w:val="3D8B6B13"/>
    <w:rsid w:val="3D8E6873"/>
    <w:rsid w:val="3D917C93"/>
    <w:rsid w:val="3D953EA2"/>
    <w:rsid w:val="3D9559E6"/>
    <w:rsid w:val="3D9C6FE9"/>
    <w:rsid w:val="3D9F5456"/>
    <w:rsid w:val="3DA115CA"/>
    <w:rsid w:val="3DA70B2F"/>
    <w:rsid w:val="3DA72BF7"/>
    <w:rsid w:val="3DA75031"/>
    <w:rsid w:val="3DA93320"/>
    <w:rsid w:val="3DA940F8"/>
    <w:rsid w:val="3DAA0271"/>
    <w:rsid w:val="3DAD0020"/>
    <w:rsid w:val="3DAE3772"/>
    <w:rsid w:val="3DB03E5B"/>
    <w:rsid w:val="3DB70108"/>
    <w:rsid w:val="3DB95D57"/>
    <w:rsid w:val="3DBC4B06"/>
    <w:rsid w:val="3DC50932"/>
    <w:rsid w:val="3DC80DDB"/>
    <w:rsid w:val="3DCE01F2"/>
    <w:rsid w:val="3DCF4B70"/>
    <w:rsid w:val="3DD67882"/>
    <w:rsid w:val="3DDB2EC1"/>
    <w:rsid w:val="3DDC251F"/>
    <w:rsid w:val="3DDD1F35"/>
    <w:rsid w:val="3DE44B14"/>
    <w:rsid w:val="3DE621EC"/>
    <w:rsid w:val="3DE70BB4"/>
    <w:rsid w:val="3DE778FB"/>
    <w:rsid w:val="3DE87FE8"/>
    <w:rsid w:val="3DEA250B"/>
    <w:rsid w:val="3DEA6A2F"/>
    <w:rsid w:val="3DEE60A1"/>
    <w:rsid w:val="3DF35EED"/>
    <w:rsid w:val="3DF44642"/>
    <w:rsid w:val="3DF84755"/>
    <w:rsid w:val="3DFB2E78"/>
    <w:rsid w:val="3DFE35D2"/>
    <w:rsid w:val="3E0007DB"/>
    <w:rsid w:val="3E032494"/>
    <w:rsid w:val="3E032AB1"/>
    <w:rsid w:val="3E060E40"/>
    <w:rsid w:val="3E0900A7"/>
    <w:rsid w:val="3E091DF6"/>
    <w:rsid w:val="3E126540"/>
    <w:rsid w:val="3E1D6939"/>
    <w:rsid w:val="3E214582"/>
    <w:rsid w:val="3E22679A"/>
    <w:rsid w:val="3E247531"/>
    <w:rsid w:val="3E260720"/>
    <w:rsid w:val="3E280D0F"/>
    <w:rsid w:val="3E2B5D9E"/>
    <w:rsid w:val="3E2D65D4"/>
    <w:rsid w:val="3E326132"/>
    <w:rsid w:val="3E361B1C"/>
    <w:rsid w:val="3E386FB9"/>
    <w:rsid w:val="3E391050"/>
    <w:rsid w:val="3E391D43"/>
    <w:rsid w:val="3E3A2321"/>
    <w:rsid w:val="3E3E1C4B"/>
    <w:rsid w:val="3E4054CE"/>
    <w:rsid w:val="3E452DA7"/>
    <w:rsid w:val="3E46284B"/>
    <w:rsid w:val="3E4950B7"/>
    <w:rsid w:val="3E4B2F45"/>
    <w:rsid w:val="3E4C0A65"/>
    <w:rsid w:val="3E4F0AE0"/>
    <w:rsid w:val="3E5550E4"/>
    <w:rsid w:val="3E580D03"/>
    <w:rsid w:val="3E5A2EC0"/>
    <w:rsid w:val="3E5A41CB"/>
    <w:rsid w:val="3E5A4FC3"/>
    <w:rsid w:val="3E5E55A6"/>
    <w:rsid w:val="3E615775"/>
    <w:rsid w:val="3E672313"/>
    <w:rsid w:val="3E6939C9"/>
    <w:rsid w:val="3E6D50DC"/>
    <w:rsid w:val="3E6E0048"/>
    <w:rsid w:val="3E76404A"/>
    <w:rsid w:val="3E7678CA"/>
    <w:rsid w:val="3E7B6AA4"/>
    <w:rsid w:val="3E7E0B33"/>
    <w:rsid w:val="3E820613"/>
    <w:rsid w:val="3E845971"/>
    <w:rsid w:val="3E847CEF"/>
    <w:rsid w:val="3E8B04C3"/>
    <w:rsid w:val="3E8B6724"/>
    <w:rsid w:val="3E8C43B1"/>
    <w:rsid w:val="3E915CEC"/>
    <w:rsid w:val="3E952876"/>
    <w:rsid w:val="3E957AD0"/>
    <w:rsid w:val="3E9B3A82"/>
    <w:rsid w:val="3E9B7A1C"/>
    <w:rsid w:val="3E9F144B"/>
    <w:rsid w:val="3E9F64AC"/>
    <w:rsid w:val="3EA30155"/>
    <w:rsid w:val="3EA43925"/>
    <w:rsid w:val="3EA743BE"/>
    <w:rsid w:val="3EA9493D"/>
    <w:rsid w:val="3EAB1C22"/>
    <w:rsid w:val="3EAF4E70"/>
    <w:rsid w:val="3EB96F12"/>
    <w:rsid w:val="3EBA2158"/>
    <w:rsid w:val="3EBD4849"/>
    <w:rsid w:val="3EBF7F25"/>
    <w:rsid w:val="3EC20BBD"/>
    <w:rsid w:val="3EC4514A"/>
    <w:rsid w:val="3EC72EED"/>
    <w:rsid w:val="3EC7722F"/>
    <w:rsid w:val="3EC8576C"/>
    <w:rsid w:val="3ED13A6E"/>
    <w:rsid w:val="3ED354D4"/>
    <w:rsid w:val="3ED71E41"/>
    <w:rsid w:val="3ED7764C"/>
    <w:rsid w:val="3ED85D95"/>
    <w:rsid w:val="3EDC1F3C"/>
    <w:rsid w:val="3EE61C26"/>
    <w:rsid w:val="3EE976B3"/>
    <w:rsid w:val="3EEB5EC8"/>
    <w:rsid w:val="3EEC2C43"/>
    <w:rsid w:val="3EEE2268"/>
    <w:rsid w:val="3EEF1D20"/>
    <w:rsid w:val="3EF51E42"/>
    <w:rsid w:val="3EFB000F"/>
    <w:rsid w:val="3F045097"/>
    <w:rsid w:val="3F053151"/>
    <w:rsid w:val="3F083A5D"/>
    <w:rsid w:val="3F0B7EE9"/>
    <w:rsid w:val="3F0C368A"/>
    <w:rsid w:val="3F101013"/>
    <w:rsid w:val="3F145347"/>
    <w:rsid w:val="3F1461F7"/>
    <w:rsid w:val="3F166BA4"/>
    <w:rsid w:val="3F175CA1"/>
    <w:rsid w:val="3F1A10C5"/>
    <w:rsid w:val="3F1B5935"/>
    <w:rsid w:val="3F1D56DC"/>
    <w:rsid w:val="3F1E296A"/>
    <w:rsid w:val="3F242031"/>
    <w:rsid w:val="3F2B01AF"/>
    <w:rsid w:val="3F2B2517"/>
    <w:rsid w:val="3F2D79F3"/>
    <w:rsid w:val="3F2E6C39"/>
    <w:rsid w:val="3F2F4B12"/>
    <w:rsid w:val="3F301EBB"/>
    <w:rsid w:val="3F3E03E5"/>
    <w:rsid w:val="3F3E0B87"/>
    <w:rsid w:val="3F3E4A68"/>
    <w:rsid w:val="3F457975"/>
    <w:rsid w:val="3F481A9B"/>
    <w:rsid w:val="3F4E2A6E"/>
    <w:rsid w:val="3F526C74"/>
    <w:rsid w:val="3F572605"/>
    <w:rsid w:val="3F590778"/>
    <w:rsid w:val="3F5D40C2"/>
    <w:rsid w:val="3F5E5587"/>
    <w:rsid w:val="3F615B5A"/>
    <w:rsid w:val="3F6437E9"/>
    <w:rsid w:val="3F660FD3"/>
    <w:rsid w:val="3F675ED2"/>
    <w:rsid w:val="3F68737F"/>
    <w:rsid w:val="3F6C275B"/>
    <w:rsid w:val="3F6D4D74"/>
    <w:rsid w:val="3F71757E"/>
    <w:rsid w:val="3F72407C"/>
    <w:rsid w:val="3F7C2F88"/>
    <w:rsid w:val="3F8D33D8"/>
    <w:rsid w:val="3F8F01BE"/>
    <w:rsid w:val="3F902D67"/>
    <w:rsid w:val="3F907D2E"/>
    <w:rsid w:val="3F953656"/>
    <w:rsid w:val="3F9C08F4"/>
    <w:rsid w:val="3FA56BE1"/>
    <w:rsid w:val="3FB06426"/>
    <w:rsid w:val="3FB11594"/>
    <w:rsid w:val="3FB2328F"/>
    <w:rsid w:val="3FB95252"/>
    <w:rsid w:val="3FBB3AC7"/>
    <w:rsid w:val="3FBE381C"/>
    <w:rsid w:val="3FC4068F"/>
    <w:rsid w:val="3FC45F6C"/>
    <w:rsid w:val="3FC513D3"/>
    <w:rsid w:val="3FC8391B"/>
    <w:rsid w:val="3FC85CF1"/>
    <w:rsid w:val="3FCD6EA3"/>
    <w:rsid w:val="3FCE7D3D"/>
    <w:rsid w:val="3FD90B79"/>
    <w:rsid w:val="3FD94B03"/>
    <w:rsid w:val="3FDA4F0A"/>
    <w:rsid w:val="3FE11356"/>
    <w:rsid w:val="3FE909AB"/>
    <w:rsid w:val="3FEB0246"/>
    <w:rsid w:val="3FED4987"/>
    <w:rsid w:val="3FF2138F"/>
    <w:rsid w:val="3FF235AD"/>
    <w:rsid w:val="3FF6469C"/>
    <w:rsid w:val="3FF81F1D"/>
    <w:rsid w:val="3FF97708"/>
    <w:rsid w:val="3FFB5EC9"/>
    <w:rsid w:val="3FFC28CA"/>
    <w:rsid w:val="3FFD429E"/>
    <w:rsid w:val="3FFE39F4"/>
    <w:rsid w:val="40013C30"/>
    <w:rsid w:val="40025E84"/>
    <w:rsid w:val="40031FA9"/>
    <w:rsid w:val="40040272"/>
    <w:rsid w:val="400605FD"/>
    <w:rsid w:val="40062368"/>
    <w:rsid w:val="40096704"/>
    <w:rsid w:val="400B755A"/>
    <w:rsid w:val="400D2A49"/>
    <w:rsid w:val="400E5324"/>
    <w:rsid w:val="401073E3"/>
    <w:rsid w:val="40107BDA"/>
    <w:rsid w:val="4011510B"/>
    <w:rsid w:val="40157F07"/>
    <w:rsid w:val="40186DD6"/>
    <w:rsid w:val="40192082"/>
    <w:rsid w:val="401B0722"/>
    <w:rsid w:val="401F100C"/>
    <w:rsid w:val="401F3945"/>
    <w:rsid w:val="401F41A9"/>
    <w:rsid w:val="401F589A"/>
    <w:rsid w:val="40223303"/>
    <w:rsid w:val="40226560"/>
    <w:rsid w:val="40232C5E"/>
    <w:rsid w:val="402F6081"/>
    <w:rsid w:val="40345EE2"/>
    <w:rsid w:val="4036025E"/>
    <w:rsid w:val="4038555F"/>
    <w:rsid w:val="403A48BA"/>
    <w:rsid w:val="403B4316"/>
    <w:rsid w:val="403C5055"/>
    <w:rsid w:val="403D4538"/>
    <w:rsid w:val="403F357E"/>
    <w:rsid w:val="403F7A11"/>
    <w:rsid w:val="4042327D"/>
    <w:rsid w:val="40432089"/>
    <w:rsid w:val="404959A2"/>
    <w:rsid w:val="404E2DC8"/>
    <w:rsid w:val="40547F7E"/>
    <w:rsid w:val="405556DB"/>
    <w:rsid w:val="40565769"/>
    <w:rsid w:val="405D140F"/>
    <w:rsid w:val="40620663"/>
    <w:rsid w:val="40632811"/>
    <w:rsid w:val="40647786"/>
    <w:rsid w:val="40654B2E"/>
    <w:rsid w:val="406720C2"/>
    <w:rsid w:val="40705660"/>
    <w:rsid w:val="40727CA7"/>
    <w:rsid w:val="40735147"/>
    <w:rsid w:val="40764B7D"/>
    <w:rsid w:val="407A4AB5"/>
    <w:rsid w:val="407B64B5"/>
    <w:rsid w:val="407B68E7"/>
    <w:rsid w:val="407B760E"/>
    <w:rsid w:val="407C3A09"/>
    <w:rsid w:val="407D0BC8"/>
    <w:rsid w:val="407E2793"/>
    <w:rsid w:val="407F15C7"/>
    <w:rsid w:val="407F74AE"/>
    <w:rsid w:val="40832261"/>
    <w:rsid w:val="40837D71"/>
    <w:rsid w:val="408502D9"/>
    <w:rsid w:val="40866041"/>
    <w:rsid w:val="40870F39"/>
    <w:rsid w:val="408B1E08"/>
    <w:rsid w:val="408C68FC"/>
    <w:rsid w:val="408E221B"/>
    <w:rsid w:val="40933B93"/>
    <w:rsid w:val="40940C27"/>
    <w:rsid w:val="409475AA"/>
    <w:rsid w:val="4095679E"/>
    <w:rsid w:val="409728B7"/>
    <w:rsid w:val="40974233"/>
    <w:rsid w:val="409924B5"/>
    <w:rsid w:val="409A72A3"/>
    <w:rsid w:val="40A15234"/>
    <w:rsid w:val="40A31642"/>
    <w:rsid w:val="40A5743D"/>
    <w:rsid w:val="40AE0982"/>
    <w:rsid w:val="40B04B99"/>
    <w:rsid w:val="40B46D47"/>
    <w:rsid w:val="40B63C07"/>
    <w:rsid w:val="40B8469A"/>
    <w:rsid w:val="40B85D13"/>
    <w:rsid w:val="40BE3747"/>
    <w:rsid w:val="40C13B0F"/>
    <w:rsid w:val="40C230F2"/>
    <w:rsid w:val="40C56F54"/>
    <w:rsid w:val="40CC6CEC"/>
    <w:rsid w:val="40D12517"/>
    <w:rsid w:val="40D16747"/>
    <w:rsid w:val="40D20195"/>
    <w:rsid w:val="40D302F7"/>
    <w:rsid w:val="40D32163"/>
    <w:rsid w:val="40DA2B1F"/>
    <w:rsid w:val="40DD0377"/>
    <w:rsid w:val="40E4514B"/>
    <w:rsid w:val="40EB4E6D"/>
    <w:rsid w:val="40EC1B64"/>
    <w:rsid w:val="40EF01B5"/>
    <w:rsid w:val="40F233C0"/>
    <w:rsid w:val="40F3662A"/>
    <w:rsid w:val="40F773F4"/>
    <w:rsid w:val="40F8499C"/>
    <w:rsid w:val="40FA4E6C"/>
    <w:rsid w:val="40FC4AC0"/>
    <w:rsid w:val="40FC5007"/>
    <w:rsid w:val="41017ED5"/>
    <w:rsid w:val="41080340"/>
    <w:rsid w:val="41091C35"/>
    <w:rsid w:val="410921CC"/>
    <w:rsid w:val="410B06A7"/>
    <w:rsid w:val="41123A42"/>
    <w:rsid w:val="411363E1"/>
    <w:rsid w:val="4115095E"/>
    <w:rsid w:val="411676D7"/>
    <w:rsid w:val="411713DD"/>
    <w:rsid w:val="411C19A3"/>
    <w:rsid w:val="41230E2B"/>
    <w:rsid w:val="41280930"/>
    <w:rsid w:val="412C5A64"/>
    <w:rsid w:val="412C7929"/>
    <w:rsid w:val="412F62DA"/>
    <w:rsid w:val="4132308B"/>
    <w:rsid w:val="413C71AD"/>
    <w:rsid w:val="413D0E87"/>
    <w:rsid w:val="413D5331"/>
    <w:rsid w:val="413D7473"/>
    <w:rsid w:val="414B0473"/>
    <w:rsid w:val="41507A1A"/>
    <w:rsid w:val="415635F3"/>
    <w:rsid w:val="41564803"/>
    <w:rsid w:val="41565B45"/>
    <w:rsid w:val="41580D4C"/>
    <w:rsid w:val="41582455"/>
    <w:rsid w:val="415A5E1C"/>
    <w:rsid w:val="415B1C21"/>
    <w:rsid w:val="416024F4"/>
    <w:rsid w:val="41715DD6"/>
    <w:rsid w:val="41731CDE"/>
    <w:rsid w:val="41736C80"/>
    <w:rsid w:val="417E7365"/>
    <w:rsid w:val="41847AF7"/>
    <w:rsid w:val="41851774"/>
    <w:rsid w:val="418F159F"/>
    <w:rsid w:val="418F3DED"/>
    <w:rsid w:val="418F4251"/>
    <w:rsid w:val="41902101"/>
    <w:rsid w:val="41906AD2"/>
    <w:rsid w:val="419E17FA"/>
    <w:rsid w:val="41A337C5"/>
    <w:rsid w:val="41A418C8"/>
    <w:rsid w:val="41A50BF5"/>
    <w:rsid w:val="41AA5B83"/>
    <w:rsid w:val="41AC0536"/>
    <w:rsid w:val="41AF4A97"/>
    <w:rsid w:val="41AF7A19"/>
    <w:rsid w:val="41B724EA"/>
    <w:rsid w:val="41C10117"/>
    <w:rsid w:val="41C402FF"/>
    <w:rsid w:val="41C5786C"/>
    <w:rsid w:val="41C97105"/>
    <w:rsid w:val="41C97A24"/>
    <w:rsid w:val="41CC5242"/>
    <w:rsid w:val="41CC7B64"/>
    <w:rsid w:val="41CF0B81"/>
    <w:rsid w:val="41D956B9"/>
    <w:rsid w:val="41DD2B8A"/>
    <w:rsid w:val="41DF6665"/>
    <w:rsid w:val="41E4653E"/>
    <w:rsid w:val="41E46A02"/>
    <w:rsid w:val="41E66A34"/>
    <w:rsid w:val="41EB15BF"/>
    <w:rsid w:val="41ED44EA"/>
    <w:rsid w:val="41EE0436"/>
    <w:rsid w:val="41EE1684"/>
    <w:rsid w:val="41F071DE"/>
    <w:rsid w:val="41F44141"/>
    <w:rsid w:val="41F5404B"/>
    <w:rsid w:val="41F60927"/>
    <w:rsid w:val="41F71D4F"/>
    <w:rsid w:val="41F73367"/>
    <w:rsid w:val="41F94FDD"/>
    <w:rsid w:val="41F97EB9"/>
    <w:rsid w:val="41FD6F9F"/>
    <w:rsid w:val="41FE16B3"/>
    <w:rsid w:val="42003273"/>
    <w:rsid w:val="420358AF"/>
    <w:rsid w:val="4209434B"/>
    <w:rsid w:val="420953DB"/>
    <w:rsid w:val="420A19B3"/>
    <w:rsid w:val="421026D0"/>
    <w:rsid w:val="4211279C"/>
    <w:rsid w:val="42185581"/>
    <w:rsid w:val="421E0ECC"/>
    <w:rsid w:val="421E1BDD"/>
    <w:rsid w:val="42212C83"/>
    <w:rsid w:val="42263C86"/>
    <w:rsid w:val="42283598"/>
    <w:rsid w:val="422D23CE"/>
    <w:rsid w:val="42304AA0"/>
    <w:rsid w:val="42333408"/>
    <w:rsid w:val="42384097"/>
    <w:rsid w:val="423B01DA"/>
    <w:rsid w:val="423C0037"/>
    <w:rsid w:val="423D00FB"/>
    <w:rsid w:val="423F05C4"/>
    <w:rsid w:val="42417079"/>
    <w:rsid w:val="42427E92"/>
    <w:rsid w:val="4244376F"/>
    <w:rsid w:val="424564BE"/>
    <w:rsid w:val="42493D92"/>
    <w:rsid w:val="42497053"/>
    <w:rsid w:val="424A63AB"/>
    <w:rsid w:val="424B62A1"/>
    <w:rsid w:val="424D329C"/>
    <w:rsid w:val="4250440D"/>
    <w:rsid w:val="42534C38"/>
    <w:rsid w:val="425563CD"/>
    <w:rsid w:val="42563273"/>
    <w:rsid w:val="42582CF5"/>
    <w:rsid w:val="425D732B"/>
    <w:rsid w:val="42606463"/>
    <w:rsid w:val="42617700"/>
    <w:rsid w:val="426302B7"/>
    <w:rsid w:val="42670768"/>
    <w:rsid w:val="4267693D"/>
    <w:rsid w:val="42677F2C"/>
    <w:rsid w:val="42685186"/>
    <w:rsid w:val="426E4F4A"/>
    <w:rsid w:val="426F502B"/>
    <w:rsid w:val="4271547D"/>
    <w:rsid w:val="42726339"/>
    <w:rsid w:val="4275414C"/>
    <w:rsid w:val="427A3568"/>
    <w:rsid w:val="427F764B"/>
    <w:rsid w:val="42835E07"/>
    <w:rsid w:val="42881595"/>
    <w:rsid w:val="428A25A4"/>
    <w:rsid w:val="428D50F6"/>
    <w:rsid w:val="4290136B"/>
    <w:rsid w:val="429778E4"/>
    <w:rsid w:val="42A35217"/>
    <w:rsid w:val="42A70A58"/>
    <w:rsid w:val="42A77032"/>
    <w:rsid w:val="42AF39D6"/>
    <w:rsid w:val="42B37EB7"/>
    <w:rsid w:val="42B86856"/>
    <w:rsid w:val="42BA3D4A"/>
    <w:rsid w:val="42BB69AE"/>
    <w:rsid w:val="42C5399C"/>
    <w:rsid w:val="42C622CB"/>
    <w:rsid w:val="42C802D8"/>
    <w:rsid w:val="42C81589"/>
    <w:rsid w:val="42C82120"/>
    <w:rsid w:val="42D16713"/>
    <w:rsid w:val="42D33AA2"/>
    <w:rsid w:val="42DB0B82"/>
    <w:rsid w:val="42DC7FAE"/>
    <w:rsid w:val="42DD083A"/>
    <w:rsid w:val="42E20D9D"/>
    <w:rsid w:val="42E84685"/>
    <w:rsid w:val="42E860E1"/>
    <w:rsid w:val="42EA6D86"/>
    <w:rsid w:val="42EB4118"/>
    <w:rsid w:val="42EB6BA1"/>
    <w:rsid w:val="42ED4ED0"/>
    <w:rsid w:val="42EF130E"/>
    <w:rsid w:val="42F260F5"/>
    <w:rsid w:val="42F7517C"/>
    <w:rsid w:val="42F776BE"/>
    <w:rsid w:val="42FA5F22"/>
    <w:rsid w:val="42FE40FF"/>
    <w:rsid w:val="43082D75"/>
    <w:rsid w:val="43086841"/>
    <w:rsid w:val="430E5C23"/>
    <w:rsid w:val="43113C64"/>
    <w:rsid w:val="43164DA9"/>
    <w:rsid w:val="43173FE2"/>
    <w:rsid w:val="43176718"/>
    <w:rsid w:val="43205D3F"/>
    <w:rsid w:val="4321352F"/>
    <w:rsid w:val="43214381"/>
    <w:rsid w:val="432150FE"/>
    <w:rsid w:val="43240DC3"/>
    <w:rsid w:val="43241640"/>
    <w:rsid w:val="432E3A56"/>
    <w:rsid w:val="432F1FB2"/>
    <w:rsid w:val="4330268C"/>
    <w:rsid w:val="433A298B"/>
    <w:rsid w:val="433C76AC"/>
    <w:rsid w:val="433E5A33"/>
    <w:rsid w:val="434037EF"/>
    <w:rsid w:val="43413025"/>
    <w:rsid w:val="434546D1"/>
    <w:rsid w:val="43456E14"/>
    <w:rsid w:val="434C7A81"/>
    <w:rsid w:val="434D157B"/>
    <w:rsid w:val="434E7683"/>
    <w:rsid w:val="435C5834"/>
    <w:rsid w:val="435D2694"/>
    <w:rsid w:val="435D6FB1"/>
    <w:rsid w:val="4366144B"/>
    <w:rsid w:val="436B3FA2"/>
    <w:rsid w:val="43723E9F"/>
    <w:rsid w:val="43774066"/>
    <w:rsid w:val="437B624E"/>
    <w:rsid w:val="437C6CAD"/>
    <w:rsid w:val="438B43C9"/>
    <w:rsid w:val="438B776D"/>
    <w:rsid w:val="438D72F3"/>
    <w:rsid w:val="438E5FBB"/>
    <w:rsid w:val="4394519B"/>
    <w:rsid w:val="43946438"/>
    <w:rsid w:val="43947F89"/>
    <w:rsid w:val="439B7DD5"/>
    <w:rsid w:val="43A02871"/>
    <w:rsid w:val="43A0742E"/>
    <w:rsid w:val="43A92485"/>
    <w:rsid w:val="43AD3018"/>
    <w:rsid w:val="43AF2A69"/>
    <w:rsid w:val="43B65B19"/>
    <w:rsid w:val="43B825D5"/>
    <w:rsid w:val="43B85488"/>
    <w:rsid w:val="43B87F74"/>
    <w:rsid w:val="43BD57AB"/>
    <w:rsid w:val="43BE7513"/>
    <w:rsid w:val="43C373BC"/>
    <w:rsid w:val="43C54D81"/>
    <w:rsid w:val="43C90E84"/>
    <w:rsid w:val="43CD5B04"/>
    <w:rsid w:val="43CD7080"/>
    <w:rsid w:val="43CF36E6"/>
    <w:rsid w:val="43D80CD4"/>
    <w:rsid w:val="43D91477"/>
    <w:rsid w:val="43DD69CD"/>
    <w:rsid w:val="43DF4D5E"/>
    <w:rsid w:val="43E46DAC"/>
    <w:rsid w:val="43E6668B"/>
    <w:rsid w:val="43E82E36"/>
    <w:rsid w:val="43F14DBA"/>
    <w:rsid w:val="43F33E4F"/>
    <w:rsid w:val="43FA42AA"/>
    <w:rsid w:val="43FA5DA5"/>
    <w:rsid w:val="43FC6C6D"/>
    <w:rsid w:val="43FD2B35"/>
    <w:rsid w:val="44003B4C"/>
    <w:rsid w:val="4401391A"/>
    <w:rsid w:val="4402600F"/>
    <w:rsid w:val="44026016"/>
    <w:rsid w:val="4407284A"/>
    <w:rsid w:val="440B6096"/>
    <w:rsid w:val="440C1032"/>
    <w:rsid w:val="44121E47"/>
    <w:rsid w:val="441765BB"/>
    <w:rsid w:val="441D0E85"/>
    <w:rsid w:val="441F37F3"/>
    <w:rsid w:val="441F78B0"/>
    <w:rsid w:val="44217C90"/>
    <w:rsid w:val="44322DC1"/>
    <w:rsid w:val="44342D3E"/>
    <w:rsid w:val="4437606A"/>
    <w:rsid w:val="44391E04"/>
    <w:rsid w:val="4441073B"/>
    <w:rsid w:val="444A249A"/>
    <w:rsid w:val="444B21AB"/>
    <w:rsid w:val="444C3D9E"/>
    <w:rsid w:val="444C54EC"/>
    <w:rsid w:val="444C78FB"/>
    <w:rsid w:val="44557FA6"/>
    <w:rsid w:val="445A01D8"/>
    <w:rsid w:val="445C0D99"/>
    <w:rsid w:val="445C196D"/>
    <w:rsid w:val="445E6ED6"/>
    <w:rsid w:val="445F77B1"/>
    <w:rsid w:val="44654531"/>
    <w:rsid w:val="446655EB"/>
    <w:rsid w:val="446E0F04"/>
    <w:rsid w:val="44702186"/>
    <w:rsid w:val="447531BC"/>
    <w:rsid w:val="4476128D"/>
    <w:rsid w:val="447A3117"/>
    <w:rsid w:val="447C6E1E"/>
    <w:rsid w:val="447C79CD"/>
    <w:rsid w:val="44836D84"/>
    <w:rsid w:val="44844CE7"/>
    <w:rsid w:val="44854489"/>
    <w:rsid w:val="4485739E"/>
    <w:rsid w:val="44861DE9"/>
    <w:rsid w:val="4487077F"/>
    <w:rsid w:val="4488081E"/>
    <w:rsid w:val="448A6AF4"/>
    <w:rsid w:val="448D0358"/>
    <w:rsid w:val="448E05F9"/>
    <w:rsid w:val="4490393C"/>
    <w:rsid w:val="44925FAD"/>
    <w:rsid w:val="44953E22"/>
    <w:rsid w:val="44971377"/>
    <w:rsid w:val="449C6FC6"/>
    <w:rsid w:val="449F08E7"/>
    <w:rsid w:val="44A0069D"/>
    <w:rsid w:val="44A027D2"/>
    <w:rsid w:val="44A82BE5"/>
    <w:rsid w:val="44AC5A0A"/>
    <w:rsid w:val="44AE4103"/>
    <w:rsid w:val="44B431D7"/>
    <w:rsid w:val="44B524DF"/>
    <w:rsid w:val="44B93466"/>
    <w:rsid w:val="44BB4D94"/>
    <w:rsid w:val="44BF0F31"/>
    <w:rsid w:val="44C12484"/>
    <w:rsid w:val="44C62F65"/>
    <w:rsid w:val="44CB1DD7"/>
    <w:rsid w:val="44CC12DF"/>
    <w:rsid w:val="44CF5F2A"/>
    <w:rsid w:val="44D06CD6"/>
    <w:rsid w:val="44D21DE9"/>
    <w:rsid w:val="44D45BD6"/>
    <w:rsid w:val="44DA0052"/>
    <w:rsid w:val="44DB532E"/>
    <w:rsid w:val="44DD36FA"/>
    <w:rsid w:val="44DD4CFD"/>
    <w:rsid w:val="44DE11B7"/>
    <w:rsid w:val="44E149ED"/>
    <w:rsid w:val="44E21CDB"/>
    <w:rsid w:val="44F02910"/>
    <w:rsid w:val="44F5785D"/>
    <w:rsid w:val="44F94C11"/>
    <w:rsid w:val="44F97B51"/>
    <w:rsid w:val="44FA061B"/>
    <w:rsid w:val="45000E67"/>
    <w:rsid w:val="45025DD8"/>
    <w:rsid w:val="45047423"/>
    <w:rsid w:val="450540C2"/>
    <w:rsid w:val="4506751C"/>
    <w:rsid w:val="45086FFE"/>
    <w:rsid w:val="450C2E57"/>
    <w:rsid w:val="45121F89"/>
    <w:rsid w:val="45226779"/>
    <w:rsid w:val="45253250"/>
    <w:rsid w:val="452626F1"/>
    <w:rsid w:val="452D24F9"/>
    <w:rsid w:val="45344BF7"/>
    <w:rsid w:val="45376329"/>
    <w:rsid w:val="453903DA"/>
    <w:rsid w:val="453A2628"/>
    <w:rsid w:val="453C1B2B"/>
    <w:rsid w:val="45462072"/>
    <w:rsid w:val="45470841"/>
    <w:rsid w:val="45482C88"/>
    <w:rsid w:val="454A6779"/>
    <w:rsid w:val="454C1C57"/>
    <w:rsid w:val="454F0CAB"/>
    <w:rsid w:val="454F71CD"/>
    <w:rsid w:val="45502000"/>
    <w:rsid w:val="455829E8"/>
    <w:rsid w:val="455D58CA"/>
    <w:rsid w:val="455E7A8C"/>
    <w:rsid w:val="45615CF7"/>
    <w:rsid w:val="45647DCB"/>
    <w:rsid w:val="4565048B"/>
    <w:rsid w:val="45660BFC"/>
    <w:rsid w:val="456637B9"/>
    <w:rsid w:val="4569158F"/>
    <w:rsid w:val="45692C48"/>
    <w:rsid w:val="456C006C"/>
    <w:rsid w:val="456D49DE"/>
    <w:rsid w:val="456F0507"/>
    <w:rsid w:val="45700B74"/>
    <w:rsid w:val="4573752A"/>
    <w:rsid w:val="45774B2E"/>
    <w:rsid w:val="45792278"/>
    <w:rsid w:val="457B3EEF"/>
    <w:rsid w:val="457D0552"/>
    <w:rsid w:val="457F18F3"/>
    <w:rsid w:val="457F4D5C"/>
    <w:rsid w:val="4580116D"/>
    <w:rsid w:val="458045CB"/>
    <w:rsid w:val="458360EA"/>
    <w:rsid w:val="45843645"/>
    <w:rsid w:val="458A5592"/>
    <w:rsid w:val="458B0FED"/>
    <w:rsid w:val="458D21E0"/>
    <w:rsid w:val="458D3781"/>
    <w:rsid w:val="45976E9E"/>
    <w:rsid w:val="459F37AF"/>
    <w:rsid w:val="45AB0B30"/>
    <w:rsid w:val="45AE5A43"/>
    <w:rsid w:val="45B1374B"/>
    <w:rsid w:val="45B179F5"/>
    <w:rsid w:val="45B235A7"/>
    <w:rsid w:val="45B4678F"/>
    <w:rsid w:val="45B85066"/>
    <w:rsid w:val="45BC1868"/>
    <w:rsid w:val="45BE71AE"/>
    <w:rsid w:val="45C07F29"/>
    <w:rsid w:val="45C633F4"/>
    <w:rsid w:val="45CA1FC3"/>
    <w:rsid w:val="45CA5850"/>
    <w:rsid w:val="45CD4B8C"/>
    <w:rsid w:val="45CF2EEE"/>
    <w:rsid w:val="45D025A2"/>
    <w:rsid w:val="45D15433"/>
    <w:rsid w:val="45D32D9C"/>
    <w:rsid w:val="45DE4896"/>
    <w:rsid w:val="45E52C79"/>
    <w:rsid w:val="45E818DD"/>
    <w:rsid w:val="45EC226C"/>
    <w:rsid w:val="45F05522"/>
    <w:rsid w:val="45F5558B"/>
    <w:rsid w:val="45F7183C"/>
    <w:rsid w:val="45F77AE8"/>
    <w:rsid w:val="45F95705"/>
    <w:rsid w:val="45FA632A"/>
    <w:rsid w:val="460140A3"/>
    <w:rsid w:val="460347A0"/>
    <w:rsid w:val="46035C55"/>
    <w:rsid w:val="460A1FBE"/>
    <w:rsid w:val="460C7D18"/>
    <w:rsid w:val="46122516"/>
    <w:rsid w:val="461D4946"/>
    <w:rsid w:val="461E5532"/>
    <w:rsid w:val="462319D3"/>
    <w:rsid w:val="462838A9"/>
    <w:rsid w:val="46296FB6"/>
    <w:rsid w:val="462D3138"/>
    <w:rsid w:val="463003AE"/>
    <w:rsid w:val="46311F1E"/>
    <w:rsid w:val="46323AAF"/>
    <w:rsid w:val="46374B1E"/>
    <w:rsid w:val="46377DA0"/>
    <w:rsid w:val="463E5D09"/>
    <w:rsid w:val="464435BF"/>
    <w:rsid w:val="4645080E"/>
    <w:rsid w:val="46453D04"/>
    <w:rsid w:val="46477B91"/>
    <w:rsid w:val="46483262"/>
    <w:rsid w:val="4649393C"/>
    <w:rsid w:val="464C179C"/>
    <w:rsid w:val="464C2730"/>
    <w:rsid w:val="46502F53"/>
    <w:rsid w:val="465976C7"/>
    <w:rsid w:val="465B0A71"/>
    <w:rsid w:val="465B5365"/>
    <w:rsid w:val="465D347F"/>
    <w:rsid w:val="46635F5F"/>
    <w:rsid w:val="46697914"/>
    <w:rsid w:val="466E0966"/>
    <w:rsid w:val="466F20D5"/>
    <w:rsid w:val="46727A75"/>
    <w:rsid w:val="46745F6A"/>
    <w:rsid w:val="46753680"/>
    <w:rsid w:val="4678006B"/>
    <w:rsid w:val="467C4FF9"/>
    <w:rsid w:val="467E10BA"/>
    <w:rsid w:val="46816620"/>
    <w:rsid w:val="46876906"/>
    <w:rsid w:val="46887A0E"/>
    <w:rsid w:val="468B2182"/>
    <w:rsid w:val="468D7279"/>
    <w:rsid w:val="468E432B"/>
    <w:rsid w:val="469123E8"/>
    <w:rsid w:val="46994B62"/>
    <w:rsid w:val="469A5CBF"/>
    <w:rsid w:val="469C3E92"/>
    <w:rsid w:val="469E7DA9"/>
    <w:rsid w:val="46A01533"/>
    <w:rsid w:val="46A15CAC"/>
    <w:rsid w:val="46A1707D"/>
    <w:rsid w:val="46A22F59"/>
    <w:rsid w:val="46A361B9"/>
    <w:rsid w:val="46A605A8"/>
    <w:rsid w:val="46AB01FE"/>
    <w:rsid w:val="46AB0ADD"/>
    <w:rsid w:val="46B1498D"/>
    <w:rsid w:val="46B903F3"/>
    <w:rsid w:val="46B92508"/>
    <w:rsid w:val="46BC182D"/>
    <w:rsid w:val="46BC5613"/>
    <w:rsid w:val="46C24051"/>
    <w:rsid w:val="46C97E83"/>
    <w:rsid w:val="46CA2ED0"/>
    <w:rsid w:val="46CA6D1B"/>
    <w:rsid w:val="46CE2473"/>
    <w:rsid w:val="46D1765E"/>
    <w:rsid w:val="46D86E9C"/>
    <w:rsid w:val="46DD29F9"/>
    <w:rsid w:val="46E615AC"/>
    <w:rsid w:val="46E817E9"/>
    <w:rsid w:val="46F137FD"/>
    <w:rsid w:val="46F33CC8"/>
    <w:rsid w:val="46F57A36"/>
    <w:rsid w:val="46F62F26"/>
    <w:rsid w:val="46F75992"/>
    <w:rsid w:val="46F81F3D"/>
    <w:rsid w:val="46F969E0"/>
    <w:rsid w:val="46FB28A2"/>
    <w:rsid w:val="46FC208E"/>
    <w:rsid w:val="46FD6F53"/>
    <w:rsid w:val="46FE7751"/>
    <w:rsid w:val="46FF13B4"/>
    <w:rsid w:val="47047857"/>
    <w:rsid w:val="47064739"/>
    <w:rsid w:val="47091345"/>
    <w:rsid w:val="470C31A9"/>
    <w:rsid w:val="470D23FA"/>
    <w:rsid w:val="470E4823"/>
    <w:rsid w:val="47120475"/>
    <w:rsid w:val="47161ABD"/>
    <w:rsid w:val="471B6AFA"/>
    <w:rsid w:val="471C7A28"/>
    <w:rsid w:val="47200F3D"/>
    <w:rsid w:val="47263291"/>
    <w:rsid w:val="472A60DE"/>
    <w:rsid w:val="472B21A8"/>
    <w:rsid w:val="472F62B6"/>
    <w:rsid w:val="4730104B"/>
    <w:rsid w:val="47344661"/>
    <w:rsid w:val="47363B8F"/>
    <w:rsid w:val="473879FF"/>
    <w:rsid w:val="473A72D1"/>
    <w:rsid w:val="473B595B"/>
    <w:rsid w:val="473C5698"/>
    <w:rsid w:val="473E24C5"/>
    <w:rsid w:val="4742054C"/>
    <w:rsid w:val="4745399C"/>
    <w:rsid w:val="474702A5"/>
    <w:rsid w:val="475138F8"/>
    <w:rsid w:val="475D7C33"/>
    <w:rsid w:val="475F70E6"/>
    <w:rsid w:val="47653776"/>
    <w:rsid w:val="476568EB"/>
    <w:rsid w:val="476774D9"/>
    <w:rsid w:val="47717D79"/>
    <w:rsid w:val="477634D9"/>
    <w:rsid w:val="47774006"/>
    <w:rsid w:val="477A0668"/>
    <w:rsid w:val="477B3FC3"/>
    <w:rsid w:val="477D0A7E"/>
    <w:rsid w:val="477D1CB4"/>
    <w:rsid w:val="477F6FAA"/>
    <w:rsid w:val="47854420"/>
    <w:rsid w:val="478E32DB"/>
    <w:rsid w:val="47907AC9"/>
    <w:rsid w:val="479826F4"/>
    <w:rsid w:val="47987F02"/>
    <w:rsid w:val="479C0E4C"/>
    <w:rsid w:val="47A00D0B"/>
    <w:rsid w:val="47A0211F"/>
    <w:rsid w:val="47A16C2F"/>
    <w:rsid w:val="47A42DA7"/>
    <w:rsid w:val="47A45345"/>
    <w:rsid w:val="47A8787F"/>
    <w:rsid w:val="47AA44CD"/>
    <w:rsid w:val="47AB7E25"/>
    <w:rsid w:val="47B15512"/>
    <w:rsid w:val="47B22A7B"/>
    <w:rsid w:val="47B442A2"/>
    <w:rsid w:val="47B7613A"/>
    <w:rsid w:val="47C214CD"/>
    <w:rsid w:val="47C70D85"/>
    <w:rsid w:val="47C811CF"/>
    <w:rsid w:val="47CE1FF7"/>
    <w:rsid w:val="47D4691D"/>
    <w:rsid w:val="47D6313D"/>
    <w:rsid w:val="47DA4362"/>
    <w:rsid w:val="47DB271A"/>
    <w:rsid w:val="47DD2D27"/>
    <w:rsid w:val="47DD66ED"/>
    <w:rsid w:val="47EB7605"/>
    <w:rsid w:val="47F1066A"/>
    <w:rsid w:val="47F15B61"/>
    <w:rsid w:val="47FC4CD5"/>
    <w:rsid w:val="47FC70DF"/>
    <w:rsid w:val="4801482D"/>
    <w:rsid w:val="4805552E"/>
    <w:rsid w:val="48063C08"/>
    <w:rsid w:val="480B277E"/>
    <w:rsid w:val="480C7F3A"/>
    <w:rsid w:val="48101F97"/>
    <w:rsid w:val="481100ED"/>
    <w:rsid w:val="481801AF"/>
    <w:rsid w:val="48190600"/>
    <w:rsid w:val="48191EC8"/>
    <w:rsid w:val="481B3101"/>
    <w:rsid w:val="481C610C"/>
    <w:rsid w:val="48201250"/>
    <w:rsid w:val="48231C71"/>
    <w:rsid w:val="48232ABA"/>
    <w:rsid w:val="482526A3"/>
    <w:rsid w:val="482A1D2C"/>
    <w:rsid w:val="482A27B6"/>
    <w:rsid w:val="482E420F"/>
    <w:rsid w:val="482F087D"/>
    <w:rsid w:val="482F0D51"/>
    <w:rsid w:val="48311B71"/>
    <w:rsid w:val="483332D9"/>
    <w:rsid w:val="48346FC8"/>
    <w:rsid w:val="48355FD3"/>
    <w:rsid w:val="483608DB"/>
    <w:rsid w:val="483614A5"/>
    <w:rsid w:val="48397D5B"/>
    <w:rsid w:val="483B49D9"/>
    <w:rsid w:val="483C5B6E"/>
    <w:rsid w:val="483D41AA"/>
    <w:rsid w:val="483E5C94"/>
    <w:rsid w:val="48426398"/>
    <w:rsid w:val="484C22BC"/>
    <w:rsid w:val="484D77FC"/>
    <w:rsid w:val="484F4235"/>
    <w:rsid w:val="485421AD"/>
    <w:rsid w:val="485436FC"/>
    <w:rsid w:val="48565607"/>
    <w:rsid w:val="48580C2C"/>
    <w:rsid w:val="48593CCA"/>
    <w:rsid w:val="485F09CD"/>
    <w:rsid w:val="485F2E21"/>
    <w:rsid w:val="485F438E"/>
    <w:rsid w:val="48607DB9"/>
    <w:rsid w:val="48652C19"/>
    <w:rsid w:val="4865566B"/>
    <w:rsid w:val="486746AE"/>
    <w:rsid w:val="48692780"/>
    <w:rsid w:val="486952F4"/>
    <w:rsid w:val="486A196A"/>
    <w:rsid w:val="486B635E"/>
    <w:rsid w:val="486C5A04"/>
    <w:rsid w:val="486F2826"/>
    <w:rsid w:val="4871012F"/>
    <w:rsid w:val="487954D6"/>
    <w:rsid w:val="487B05C2"/>
    <w:rsid w:val="487B647A"/>
    <w:rsid w:val="487B75B0"/>
    <w:rsid w:val="487D243A"/>
    <w:rsid w:val="487F42E4"/>
    <w:rsid w:val="48893689"/>
    <w:rsid w:val="48916106"/>
    <w:rsid w:val="48927E85"/>
    <w:rsid w:val="489D35F0"/>
    <w:rsid w:val="489D6FF3"/>
    <w:rsid w:val="48A15D26"/>
    <w:rsid w:val="48A44EF4"/>
    <w:rsid w:val="48AA17CE"/>
    <w:rsid w:val="48B10A26"/>
    <w:rsid w:val="48B851A5"/>
    <w:rsid w:val="48C35C2C"/>
    <w:rsid w:val="48CA3AF0"/>
    <w:rsid w:val="48CE1D6F"/>
    <w:rsid w:val="48D26F4F"/>
    <w:rsid w:val="48D56A67"/>
    <w:rsid w:val="48D634FB"/>
    <w:rsid w:val="48D846DD"/>
    <w:rsid w:val="48DE3890"/>
    <w:rsid w:val="48DF31FE"/>
    <w:rsid w:val="48E15310"/>
    <w:rsid w:val="48E23499"/>
    <w:rsid w:val="48E249AC"/>
    <w:rsid w:val="48E46C1E"/>
    <w:rsid w:val="48E63928"/>
    <w:rsid w:val="48E76D2A"/>
    <w:rsid w:val="48E92F34"/>
    <w:rsid w:val="48E968AF"/>
    <w:rsid w:val="48F12CC4"/>
    <w:rsid w:val="48F17099"/>
    <w:rsid w:val="48F43836"/>
    <w:rsid w:val="48F85766"/>
    <w:rsid w:val="48FA718A"/>
    <w:rsid w:val="48FC2E03"/>
    <w:rsid w:val="48FD0A41"/>
    <w:rsid w:val="49006CAE"/>
    <w:rsid w:val="490850D5"/>
    <w:rsid w:val="490E0C8A"/>
    <w:rsid w:val="491B14A0"/>
    <w:rsid w:val="491C3DA0"/>
    <w:rsid w:val="49217635"/>
    <w:rsid w:val="49245718"/>
    <w:rsid w:val="492659E8"/>
    <w:rsid w:val="49273621"/>
    <w:rsid w:val="492B7402"/>
    <w:rsid w:val="492C2D9D"/>
    <w:rsid w:val="492D0178"/>
    <w:rsid w:val="49302F61"/>
    <w:rsid w:val="49305BB7"/>
    <w:rsid w:val="493655D2"/>
    <w:rsid w:val="49383D5F"/>
    <w:rsid w:val="49384547"/>
    <w:rsid w:val="493B7D4B"/>
    <w:rsid w:val="493D1687"/>
    <w:rsid w:val="493D4CD7"/>
    <w:rsid w:val="493F13D8"/>
    <w:rsid w:val="49405EEA"/>
    <w:rsid w:val="49415CE6"/>
    <w:rsid w:val="49443ADE"/>
    <w:rsid w:val="49447494"/>
    <w:rsid w:val="4945195B"/>
    <w:rsid w:val="494572B8"/>
    <w:rsid w:val="49500C09"/>
    <w:rsid w:val="49503355"/>
    <w:rsid w:val="49520E52"/>
    <w:rsid w:val="49551947"/>
    <w:rsid w:val="495A1323"/>
    <w:rsid w:val="495C3FC1"/>
    <w:rsid w:val="495C5088"/>
    <w:rsid w:val="495F0BBC"/>
    <w:rsid w:val="49625D98"/>
    <w:rsid w:val="49693B86"/>
    <w:rsid w:val="496978FF"/>
    <w:rsid w:val="496E30A3"/>
    <w:rsid w:val="496F6E0E"/>
    <w:rsid w:val="49717BD5"/>
    <w:rsid w:val="49745451"/>
    <w:rsid w:val="49757F23"/>
    <w:rsid w:val="49792B2F"/>
    <w:rsid w:val="497A2071"/>
    <w:rsid w:val="497D1AA0"/>
    <w:rsid w:val="497E0EDC"/>
    <w:rsid w:val="497F641A"/>
    <w:rsid w:val="49885510"/>
    <w:rsid w:val="49890F68"/>
    <w:rsid w:val="498D14D8"/>
    <w:rsid w:val="49944D32"/>
    <w:rsid w:val="499508F0"/>
    <w:rsid w:val="49952BAA"/>
    <w:rsid w:val="49964755"/>
    <w:rsid w:val="499F4C92"/>
    <w:rsid w:val="49A17EE0"/>
    <w:rsid w:val="49A4723D"/>
    <w:rsid w:val="49A963AF"/>
    <w:rsid w:val="49A976A0"/>
    <w:rsid w:val="49AD1538"/>
    <w:rsid w:val="49AD7319"/>
    <w:rsid w:val="49AF4A10"/>
    <w:rsid w:val="49B147E9"/>
    <w:rsid w:val="49B246D7"/>
    <w:rsid w:val="49B449CC"/>
    <w:rsid w:val="49B60306"/>
    <w:rsid w:val="49B730D3"/>
    <w:rsid w:val="49B75541"/>
    <w:rsid w:val="49BA6F79"/>
    <w:rsid w:val="49BD2A2A"/>
    <w:rsid w:val="49BF16F1"/>
    <w:rsid w:val="49BF177A"/>
    <w:rsid w:val="49C42A2A"/>
    <w:rsid w:val="49C66D3B"/>
    <w:rsid w:val="49CA01BF"/>
    <w:rsid w:val="49CA59DE"/>
    <w:rsid w:val="49CF5EAB"/>
    <w:rsid w:val="49D06D00"/>
    <w:rsid w:val="49D12615"/>
    <w:rsid w:val="49D32C53"/>
    <w:rsid w:val="49D46085"/>
    <w:rsid w:val="49D568EB"/>
    <w:rsid w:val="49DB1E11"/>
    <w:rsid w:val="49DD2EFB"/>
    <w:rsid w:val="49DD7158"/>
    <w:rsid w:val="49E15EB8"/>
    <w:rsid w:val="49E86A1E"/>
    <w:rsid w:val="49E9410D"/>
    <w:rsid w:val="49F10A58"/>
    <w:rsid w:val="49F47B74"/>
    <w:rsid w:val="49F81DC2"/>
    <w:rsid w:val="49F97D20"/>
    <w:rsid w:val="4A0555F5"/>
    <w:rsid w:val="4A0A4EC5"/>
    <w:rsid w:val="4A0C39BF"/>
    <w:rsid w:val="4A1B5D17"/>
    <w:rsid w:val="4A221014"/>
    <w:rsid w:val="4A2301E5"/>
    <w:rsid w:val="4A2633A2"/>
    <w:rsid w:val="4A2B48CD"/>
    <w:rsid w:val="4A2C1BC8"/>
    <w:rsid w:val="4A2D193F"/>
    <w:rsid w:val="4A2E17B3"/>
    <w:rsid w:val="4A323585"/>
    <w:rsid w:val="4A330388"/>
    <w:rsid w:val="4A3B289D"/>
    <w:rsid w:val="4A3D4B17"/>
    <w:rsid w:val="4A3E3F3B"/>
    <w:rsid w:val="4A404823"/>
    <w:rsid w:val="4A454B86"/>
    <w:rsid w:val="4A470191"/>
    <w:rsid w:val="4A4B102C"/>
    <w:rsid w:val="4A4C5C61"/>
    <w:rsid w:val="4A4D0DA8"/>
    <w:rsid w:val="4A4F3945"/>
    <w:rsid w:val="4A4F5A89"/>
    <w:rsid w:val="4A514804"/>
    <w:rsid w:val="4A534595"/>
    <w:rsid w:val="4A552F4D"/>
    <w:rsid w:val="4A5625AB"/>
    <w:rsid w:val="4A573849"/>
    <w:rsid w:val="4A6038D8"/>
    <w:rsid w:val="4A64354A"/>
    <w:rsid w:val="4A6A32B3"/>
    <w:rsid w:val="4A6C3E28"/>
    <w:rsid w:val="4A6D4E17"/>
    <w:rsid w:val="4A6D7FA1"/>
    <w:rsid w:val="4A6E28C4"/>
    <w:rsid w:val="4A7F6E3C"/>
    <w:rsid w:val="4A822288"/>
    <w:rsid w:val="4A833014"/>
    <w:rsid w:val="4A86246B"/>
    <w:rsid w:val="4A923F87"/>
    <w:rsid w:val="4A9C1E48"/>
    <w:rsid w:val="4A9C2A10"/>
    <w:rsid w:val="4A9F57E3"/>
    <w:rsid w:val="4AA27402"/>
    <w:rsid w:val="4AA470A0"/>
    <w:rsid w:val="4AA61197"/>
    <w:rsid w:val="4AB17CA3"/>
    <w:rsid w:val="4AB72ECD"/>
    <w:rsid w:val="4ABA19D4"/>
    <w:rsid w:val="4ABD27F3"/>
    <w:rsid w:val="4ABE3B4D"/>
    <w:rsid w:val="4AC271A0"/>
    <w:rsid w:val="4ACA1735"/>
    <w:rsid w:val="4ACA5EF6"/>
    <w:rsid w:val="4ACB49A6"/>
    <w:rsid w:val="4ACC70A7"/>
    <w:rsid w:val="4ACE0D7D"/>
    <w:rsid w:val="4AE8074C"/>
    <w:rsid w:val="4AE96345"/>
    <w:rsid w:val="4AEB4958"/>
    <w:rsid w:val="4AF3168D"/>
    <w:rsid w:val="4AF33BF3"/>
    <w:rsid w:val="4AF5404A"/>
    <w:rsid w:val="4AF54934"/>
    <w:rsid w:val="4AF81706"/>
    <w:rsid w:val="4AFB054D"/>
    <w:rsid w:val="4AFD34DB"/>
    <w:rsid w:val="4AFE7998"/>
    <w:rsid w:val="4B0022ED"/>
    <w:rsid w:val="4B053D89"/>
    <w:rsid w:val="4B0E21BC"/>
    <w:rsid w:val="4B0F3969"/>
    <w:rsid w:val="4B0F5CEE"/>
    <w:rsid w:val="4B104BC7"/>
    <w:rsid w:val="4B121B79"/>
    <w:rsid w:val="4B12253C"/>
    <w:rsid w:val="4B127863"/>
    <w:rsid w:val="4B1604C6"/>
    <w:rsid w:val="4B1646DE"/>
    <w:rsid w:val="4B1927D1"/>
    <w:rsid w:val="4B1D405F"/>
    <w:rsid w:val="4B2428C0"/>
    <w:rsid w:val="4B274F57"/>
    <w:rsid w:val="4B286067"/>
    <w:rsid w:val="4B2B06D9"/>
    <w:rsid w:val="4B327465"/>
    <w:rsid w:val="4B341880"/>
    <w:rsid w:val="4B3508DF"/>
    <w:rsid w:val="4B375107"/>
    <w:rsid w:val="4B3A6021"/>
    <w:rsid w:val="4B3B0032"/>
    <w:rsid w:val="4B3D046C"/>
    <w:rsid w:val="4B3E4ED9"/>
    <w:rsid w:val="4B462117"/>
    <w:rsid w:val="4B4710EE"/>
    <w:rsid w:val="4B4A6957"/>
    <w:rsid w:val="4B4B00E1"/>
    <w:rsid w:val="4B4C669B"/>
    <w:rsid w:val="4B4E3C10"/>
    <w:rsid w:val="4B4E5BE6"/>
    <w:rsid w:val="4B50425B"/>
    <w:rsid w:val="4B5354B5"/>
    <w:rsid w:val="4B5554FF"/>
    <w:rsid w:val="4B5B406C"/>
    <w:rsid w:val="4B5B6BBF"/>
    <w:rsid w:val="4B616D58"/>
    <w:rsid w:val="4B636624"/>
    <w:rsid w:val="4B65782D"/>
    <w:rsid w:val="4B670FEC"/>
    <w:rsid w:val="4B676E3B"/>
    <w:rsid w:val="4B6B461D"/>
    <w:rsid w:val="4B6B5DEB"/>
    <w:rsid w:val="4B714B15"/>
    <w:rsid w:val="4B717762"/>
    <w:rsid w:val="4B7A5082"/>
    <w:rsid w:val="4B7C01DF"/>
    <w:rsid w:val="4B8273C5"/>
    <w:rsid w:val="4B8568D4"/>
    <w:rsid w:val="4B8A4F1E"/>
    <w:rsid w:val="4B8F1F50"/>
    <w:rsid w:val="4B91039B"/>
    <w:rsid w:val="4B9116A5"/>
    <w:rsid w:val="4B915557"/>
    <w:rsid w:val="4B994C16"/>
    <w:rsid w:val="4B9D132D"/>
    <w:rsid w:val="4B9D48EF"/>
    <w:rsid w:val="4BA31B38"/>
    <w:rsid w:val="4BA360CF"/>
    <w:rsid w:val="4BAC2AD1"/>
    <w:rsid w:val="4BAF2625"/>
    <w:rsid w:val="4BB4688D"/>
    <w:rsid w:val="4BBA0B65"/>
    <w:rsid w:val="4BBA109E"/>
    <w:rsid w:val="4BC0434E"/>
    <w:rsid w:val="4BC724C5"/>
    <w:rsid w:val="4BD15B6F"/>
    <w:rsid w:val="4BD24E70"/>
    <w:rsid w:val="4BD42017"/>
    <w:rsid w:val="4BD5329E"/>
    <w:rsid w:val="4BD540B0"/>
    <w:rsid w:val="4BD96B44"/>
    <w:rsid w:val="4BDD4255"/>
    <w:rsid w:val="4BE21C84"/>
    <w:rsid w:val="4BE24AE6"/>
    <w:rsid w:val="4BE37DCA"/>
    <w:rsid w:val="4BE62C8A"/>
    <w:rsid w:val="4BE844F7"/>
    <w:rsid w:val="4BEB3303"/>
    <w:rsid w:val="4BEB5E0E"/>
    <w:rsid w:val="4BED5347"/>
    <w:rsid w:val="4BF401C8"/>
    <w:rsid w:val="4BF76476"/>
    <w:rsid w:val="4BFB26D2"/>
    <w:rsid w:val="4BFC0875"/>
    <w:rsid w:val="4C06507C"/>
    <w:rsid w:val="4C0968DD"/>
    <w:rsid w:val="4C103D09"/>
    <w:rsid w:val="4C120B22"/>
    <w:rsid w:val="4C1C4DE3"/>
    <w:rsid w:val="4C1E4CDC"/>
    <w:rsid w:val="4C1F5AD8"/>
    <w:rsid w:val="4C2277EF"/>
    <w:rsid w:val="4C235033"/>
    <w:rsid w:val="4C260A1B"/>
    <w:rsid w:val="4C2803CA"/>
    <w:rsid w:val="4C2A4BC2"/>
    <w:rsid w:val="4C2B6E3A"/>
    <w:rsid w:val="4C2D7467"/>
    <w:rsid w:val="4C36700E"/>
    <w:rsid w:val="4C3A227F"/>
    <w:rsid w:val="4C3E4C63"/>
    <w:rsid w:val="4C3E4C89"/>
    <w:rsid w:val="4C456814"/>
    <w:rsid w:val="4C4D1067"/>
    <w:rsid w:val="4C4F6A03"/>
    <w:rsid w:val="4C5311B4"/>
    <w:rsid w:val="4C550D30"/>
    <w:rsid w:val="4C5770EA"/>
    <w:rsid w:val="4C5E7DFC"/>
    <w:rsid w:val="4C601E3C"/>
    <w:rsid w:val="4C6438B3"/>
    <w:rsid w:val="4C6472BE"/>
    <w:rsid w:val="4C6837AA"/>
    <w:rsid w:val="4C6A0F5F"/>
    <w:rsid w:val="4C6B1639"/>
    <w:rsid w:val="4C6C7A42"/>
    <w:rsid w:val="4C6D2085"/>
    <w:rsid w:val="4C72412A"/>
    <w:rsid w:val="4C7608A8"/>
    <w:rsid w:val="4C772023"/>
    <w:rsid w:val="4C77466E"/>
    <w:rsid w:val="4C7826B6"/>
    <w:rsid w:val="4C793F3F"/>
    <w:rsid w:val="4C7A5C92"/>
    <w:rsid w:val="4C7F42DC"/>
    <w:rsid w:val="4C822719"/>
    <w:rsid w:val="4C8336D4"/>
    <w:rsid w:val="4C846094"/>
    <w:rsid w:val="4C86011D"/>
    <w:rsid w:val="4C8913B1"/>
    <w:rsid w:val="4C8A56EE"/>
    <w:rsid w:val="4C8B68CD"/>
    <w:rsid w:val="4C8D1315"/>
    <w:rsid w:val="4C92249F"/>
    <w:rsid w:val="4C94081F"/>
    <w:rsid w:val="4C940AB0"/>
    <w:rsid w:val="4C956566"/>
    <w:rsid w:val="4C97286D"/>
    <w:rsid w:val="4C996B94"/>
    <w:rsid w:val="4C9B0441"/>
    <w:rsid w:val="4C9F1D9F"/>
    <w:rsid w:val="4C9F6EFD"/>
    <w:rsid w:val="4CA014BA"/>
    <w:rsid w:val="4CA5567E"/>
    <w:rsid w:val="4CA63D67"/>
    <w:rsid w:val="4CA83799"/>
    <w:rsid w:val="4CAE2550"/>
    <w:rsid w:val="4CB00450"/>
    <w:rsid w:val="4CB04A00"/>
    <w:rsid w:val="4CB35096"/>
    <w:rsid w:val="4CBB53D2"/>
    <w:rsid w:val="4CBE5AD4"/>
    <w:rsid w:val="4CC010C1"/>
    <w:rsid w:val="4CC521AA"/>
    <w:rsid w:val="4CC83265"/>
    <w:rsid w:val="4CCA2AA8"/>
    <w:rsid w:val="4CCC1E3D"/>
    <w:rsid w:val="4CCE4184"/>
    <w:rsid w:val="4CCF6B99"/>
    <w:rsid w:val="4CD0323F"/>
    <w:rsid w:val="4CD23C9C"/>
    <w:rsid w:val="4CD3196B"/>
    <w:rsid w:val="4CD46B2F"/>
    <w:rsid w:val="4CDA6FA8"/>
    <w:rsid w:val="4CDC0EBB"/>
    <w:rsid w:val="4CDE427D"/>
    <w:rsid w:val="4CE278BF"/>
    <w:rsid w:val="4CE353AA"/>
    <w:rsid w:val="4CE53C42"/>
    <w:rsid w:val="4CE83076"/>
    <w:rsid w:val="4CE95007"/>
    <w:rsid w:val="4CEB204C"/>
    <w:rsid w:val="4CEB746D"/>
    <w:rsid w:val="4CEC33EF"/>
    <w:rsid w:val="4CED5FE9"/>
    <w:rsid w:val="4CF14636"/>
    <w:rsid w:val="4CF326C9"/>
    <w:rsid w:val="4CF634AF"/>
    <w:rsid w:val="4CF6652B"/>
    <w:rsid w:val="4CF966AF"/>
    <w:rsid w:val="4CFA79F3"/>
    <w:rsid w:val="4CFB5EAA"/>
    <w:rsid w:val="4D016E9C"/>
    <w:rsid w:val="4D0D5099"/>
    <w:rsid w:val="4D175D30"/>
    <w:rsid w:val="4D237380"/>
    <w:rsid w:val="4D260260"/>
    <w:rsid w:val="4D2705EA"/>
    <w:rsid w:val="4D27436B"/>
    <w:rsid w:val="4D2D3F78"/>
    <w:rsid w:val="4D332EF9"/>
    <w:rsid w:val="4D3843B6"/>
    <w:rsid w:val="4D39132A"/>
    <w:rsid w:val="4D3937F0"/>
    <w:rsid w:val="4D39600F"/>
    <w:rsid w:val="4D3A2348"/>
    <w:rsid w:val="4D3C51F1"/>
    <w:rsid w:val="4D3F75CE"/>
    <w:rsid w:val="4D4130A7"/>
    <w:rsid w:val="4D483EFA"/>
    <w:rsid w:val="4D486221"/>
    <w:rsid w:val="4D49494B"/>
    <w:rsid w:val="4D4A76D8"/>
    <w:rsid w:val="4D4B5A37"/>
    <w:rsid w:val="4D50476D"/>
    <w:rsid w:val="4D5123FD"/>
    <w:rsid w:val="4D52715E"/>
    <w:rsid w:val="4D5649A7"/>
    <w:rsid w:val="4D59515E"/>
    <w:rsid w:val="4D5E6915"/>
    <w:rsid w:val="4D5E6ABE"/>
    <w:rsid w:val="4D6553FA"/>
    <w:rsid w:val="4D67698F"/>
    <w:rsid w:val="4D6D11A7"/>
    <w:rsid w:val="4D6D25E8"/>
    <w:rsid w:val="4D776A34"/>
    <w:rsid w:val="4D7919B6"/>
    <w:rsid w:val="4D7D09A1"/>
    <w:rsid w:val="4D7D0C0B"/>
    <w:rsid w:val="4D7D716A"/>
    <w:rsid w:val="4D7E75E6"/>
    <w:rsid w:val="4D7F02F2"/>
    <w:rsid w:val="4D81416B"/>
    <w:rsid w:val="4D850559"/>
    <w:rsid w:val="4D8B6617"/>
    <w:rsid w:val="4D8D4040"/>
    <w:rsid w:val="4D984331"/>
    <w:rsid w:val="4D9A717C"/>
    <w:rsid w:val="4D9D39CB"/>
    <w:rsid w:val="4DA716D1"/>
    <w:rsid w:val="4DA80327"/>
    <w:rsid w:val="4DAA5101"/>
    <w:rsid w:val="4DAB42EA"/>
    <w:rsid w:val="4DB0511E"/>
    <w:rsid w:val="4DB22EFE"/>
    <w:rsid w:val="4DB67A2C"/>
    <w:rsid w:val="4DB84864"/>
    <w:rsid w:val="4DB91943"/>
    <w:rsid w:val="4DC15F43"/>
    <w:rsid w:val="4DC23AF7"/>
    <w:rsid w:val="4DC30272"/>
    <w:rsid w:val="4DC50612"/>
    <w:rsid w:val="4DC54BA2"/>
    <w:rsid w:val="4DC55DCC"/>
    <w:rsid w:val="4DC57D54"/>
    <w:rsid w:val="4DC93FE1"/>
    <w:rsid w:val="4DCB5C72"/>
    <w:rsid w:val="4DCC7B7D"/>
    <w:rsid w:val="4DCF7889"/>
    <w:rsid w:val="4DD5694E"/>
    <w:rsid w:val="4DD72BE9"/>
    <w:rsid w:val="4DD77E55"/>
    <w:rsid w:val="4DD926B8"/>
    <w:rsid w:val="4DD92F58"/>
    <w:rsid w:val="4DDD79C2"/>
    <w:rsid w:val="4DDE3B57"/>
    <w:rsid w:val="4DE52411"/>
    <w:rsid w:val="4DE52E6C"/>
    <w:rsid w:val="4DE76FB9"/>
    <w:rsid w:val="4DE806E4"/>
    <w:rsid w:val="4DE81F8C"/>
    <w:rsid w:val="4DF32B1E"/>
    <w:rsid w:val="4DF46B8D"/>
    <w:rsid w:val="4DF67212"/>
    <w:rsid w:val="4DF8071B"/>
    <w:rsid w:val="4DF97881"/>
    <w:rsid w:val="4DFA1C40"/>
    <w:rsid w:val="4DFA3557"/>
    <w:rsid w:val="4E003081"/>
    <w:rsid w:val="4E003962"/>
    <w:rsid w:val="4E013755"/>
    <w:rsid w:val="4E0212BD"/>
    <w:rsid w:val="4E026C88"/>
    <w:rsid w:val="4E07115A"/>
    <w:rsid w:val="4E0C362A"/>
    <w:rsid w:val="4E1207AC"/>
    <w:rsid w:val="4E122C8C"/>
    <w:rsid w:val="4E1A147F"/>
    <w:rsid w:val="4E1E717B"/>
    <w:rsid w:val="4E260539"/>
    <w:rsid w:val="4E2A7FB4"/>
    <w:rsid w:val="4E2D7DE2"/>
    <w:rsid w:val="4E301598"/>
    <w:rsid w:val="4E312C9C"/>
    <w:rsid w:val="4E316C37"/>
    <w:rsid w:val="4E317DE4"/>
    <w:rsid w:val="4E3F1754"/>
    <w:rsid w:val="4E45120A"/>
    <w:rsid w:val="4E460CA1"/>
    <w:rsid w:val="4E4A58C9"/>
    <w:rsid w:val="4E4C2237"/>
    <w:rsid w:val="4E5C7D01"/>
    <w:rsid w:val="4E6120A2"/>
    <w:rsid w:val="4E632197"/>
    <w:rsid w:val="4E687A5B"/>
    <w:rsid w:val="4E772E4B"/>
    <w:rsid w:val="4E7A1006"/>
    <w:rsid w:val="4E7A681C"/>
    <w:rsid w:val="4E7C00BC"/>
    <w:rsid w:val="4E7C654F"/>
    <w:rsid w:val="4E7E4F80"/>
    <w:rsid w:val="4E851183"/>
    <w:rsid w:val="4E853DBC"/>
    <w:rsid w:val="4E873500"/>
    <w:rsid w:val="4E89536C"/>
    <w:rsid w:val="4E8A01ED"/>
    <w:rsid w:val="4E8F3B8F"/>
    <w:rsid w:val="4E940D39"/>
    <w:rsid w:val="4E9604DD"/>
    <w:rsid w:val="4E9C1D28"/>
    <w:rsid w:val="4E9E562E"/>
    <w:rsid w:val="4EA00D01"/>
    <w:rsid w:val="4EA14440"/>
    <w:rsid w:val="4EB31C96"/>
    <w:rsid w:val="4EB36041"/>
    <w:rsid w:val="4EB446C8"/>
    <w:rsid w:val="4EBE08D1"/>
    <w:rsid w:val="4EBF64E0"/>
    <w:rsid w:val="4EC155EA"/>
    <w:rsid w:val="4EC161A5"/>
    <w:rsid w:val="4EC26807"/>
    <w:rsid w:val="4EC32061"/>
    <w:rsid w:val="4EC412F9"/>
    <w:rsid w:val="4EC419C6"/>
    <w:rsid w:val="4EC715E2"/>
    <w:rsid w:val="4ED17936"/>
    <w:rsid w:val="4ED24184"/>
    <w:rsid w:val="4ED5212A"/>
    <w:rsid w:val="4ED5474B"/>
    <w:rsid w:val="4EDF7E64"/>
    <w:rsid w:val="4EEE0557"/>
    <w:rsid w:val="4EEE56DE"/>
    <w:rsid w:val="4EF0093C"/>
    <w:rsid w:val="4EF43777"/>
    <w:rsid w:val="4EF57235"/>
    <w:rsid w:val="4EF71249"/>
    <w:rsid w:val="4EF85E74"/>
    <w:rsid w:val="4EFA6BA1"/>
    <w:rsid w:val="4EFE114F"/>
    <w:rsid w:val="4EFE5D11"/>
    <w:rsid w:val="4F015520"/>
    <w:rsid w:val="4F020F85"/>
    <w:rsid w:val="4F035202"/>
    <w:rsid w:val="4F081215"/>
    <w:rsid w:val="4F0B33F4"/>
    <w:rsid w:val="4F0D440F"/>
    <w:rsid w:val="4F15195D"/>
    <w:rsid w:val="4F170075"/>
    <w:rsid w:val="4F1A12F8"/>
    <w:rsid w:val="4F212DBC"/>
    <w:rsid w:val="4F2830E1"/>
    <w:rsid w:val="4F2B7035"/>
    <w:rsid w:val="4F2F09B7"/>
    <w:rsid w:val="4F322CE7"/>
    <w:rsid w:val="4F367C22"/>
    <w:rsid w:val="4F3D6EDE"/>
    <w:rsid w:val="4F3E4236"/>
    <w:rsid w:val="4F470B6F"/>
    <w:rsid w:val="4F47333C"/>
    <w:rsid w:val="4F487D9F"/>
    <w:rsid w:val="4F493A22"/>
    <w:rsid w:val="4F4D0B72"/>
    <w:rsid w:val="4F4D3F26"/>
    <w:rsid w:val="4F4F5F23"/>
    <w:rsid w:val="4F6018E8"/>
    <w:rsid w:val="4F6732BF"/>
    <w:rsid w:val="4F6E5AED"/>
    <w:rsid w:val="4F711F49"/>
    <w:rsid w:val="4F76463F"/>
    <w:rsid w:val="4F7C5C15"/>
    <w:rsid w:val="4F8130A2"/>
    <w:rsid w:val="4F81433A"/>
    <w:rsid w:val="4F825028"/>
    <w:rsid w:val="4F8346B3"/>
    <w:rsid w:val="4F877797"/>
    <w:rsid w:val="4F8E7B01"/>
    <w:rsid w:val="4F9E3778"/>
    <w:rsid w:val="4FA5411B"/>
    <w:rsid w:val="4FA57AD5"/>
    <w:rsid w:val="4FB21ED4"/>
    <w:rsid w:val="4FB71C2F"/>
    <w:rsid w:val="4FC016AD"/>
    <w:rsid w:val="4FC6794B"/>
    <w:rsid w:val="4FC7483B"/>
    <w:rsid w:val="4FC86164"/>
    <w:rsid w:val="4FCB5C03"/>
    <w:rsid w:val="4FCB6E02"/>
    <w:rsid w:val="4FCC1BF0"/>
    <w:rsid w:val="4FCC1C85"/>
    <w:rsid w:val="4FCD2798"/>
    <w:rsid w:val="4FCE06AE"/>
    <w:rsid w:val="4FCE615D"/>
    <w:rsid w:val="4FCF67D0"/>
    <w:rsid w:val="4FD10AE2"/>
    <w:rsid w:val="4FD14753"/>
    <w:rsid w:val="4FD17A51"/>
    <w:rsid w:val="4FD4520A"/>
    <w:rsid w:val="4FD665DA"/>
    <w:rsid w:val="4FE3429A"/>
    <w:rsid w:val="4FE44BEE"/>
    <w:rsid w:val="4FEA0612"/>
    <w:rsid w:val="4FEC05F2"/>
    <w:rsid w:val="4FEC14F9"/>
    <w:rsid w:val="4FF12E2B"/>
    <w:rsid w:val="4FF8005C"/>
    <w:rsid w:val="4FFB1310"/>
    <w:rsid w:val="4FFE590C"/>
    <w:rsid w:val="50013A4E"/>
    <w:rsid w:val="50033639"/>
    <w:rsid w:val="5008629D"/>
    <w:rsid w:val="500E19DF"/>
    <w:rsid w:val="50116048"/>
    <w:rsid w:val="50133CA7"/>
    <w:rsid w:val="5016376C"/>
    <w:rsid w:val="501C15AC"/>
    <w:rsid w:val="501E086D"/>
    <w:rsid w:val="502232CE"/>
    <w:rsid w:val="50262A96"/>
    <w:rsid w:val="502A78CF"/>
    <w:rsid w:val="502F74FB"/>
    <w:rsid w:val="5030051C"/>
    <w:rsid w:val="5036065B"/>
    <w:rsid w:val="503B36B9"/>
    <w:rsid w:val="503E0DD7"/>
    <w:rsid w:val="503F3838"/>
    <w:rsid w:val="504047BB"/>
    <w:rsid w:val="504348E5"/>
    <w:rsid w:val="5045446C"/>
    <w:rsid w:val="504D24DC"/>
    <w:rsid w:val="504E1139"/>
    <w:rsid w:val="50510769"/>
    <w:rsid w:val="50511085"/>
    <w:rsid w:val="505247C1"/>
    <w:rsid w:val="5055108B"/>
    <w:rsid w:val="50590197"/>
    <w:rsid w:val="505B2B0C"/>
    <w:rsid w:val="505C53AD"/>
    <w:rsid w:val="50612D17"/>
    <w:rsid w:val="50662924"/>
    <w:rsid w:val="50671184"/>
    <w:rsid w:val="50673A6B"/>
    <w:rsid w:val="50695DE3"/>
    <w:rsid w:val="506B1FB3"/>
    <w:rsid w:val="506D5F61"/>
    <w:rsid w:val="50707665"/>
    <w:rsid w:val="50717185"/>
    <w:rsid w:val="50760A63"/>
    <w:rsid w:val="507968AD"/>
    <w:rsid w:val="507A4EC7"/>
    <w:rsid w:val="507E4D28"/>
    <w:rsid w:val="50810524"/>
    <w:rsid w:val="50836CF7"/>
    <w:rsid w:val="508806CE"/>
    <w:rsid w:val="508B1DE8"/>
    <w:rsid w:val="508F4172"/>
    <w:rsid w:val="50915568"/>
    <w:rsid w:val="50915BAB"/>
    <w:rsid w:val="50916FD0"/>
    <w:rsid w:val="50917C28"/>
    <w:rsid w:val="5093584D"/>
    <w:rsid w:val="509D5912"/>
    <w:rsid w:val="509E5CAD"/>
    <w:rsid w:val="50A56D3D"/>
    <w:rsid w:val="50A65AFF"/>
    <w:rsid w:val="50A71C09"/>
    <w:rsid w:val="50A74205"/>
    <w:rsid w:val="50A87F26"/>
    <w:rsid w:val="50A92144"/>
    <w:rsid w:val="50B2197C"/>
    <w:rsid w:val="50B434A8"/>
    <w:rsid w:val="50B80C72"/>
    <w:rsid w:val="50BA00BD"/>
    <w:rsid w:val="50C040FD"/>
    <w:rsid w:val="50C0483B"/>
    <w:rsid w:val="50C26557"/>
    <w:rsid w:val="50C42F92"/>
    <w:rsid w:val="50C8081B"/>
    <w:rsid w:val="50C93749"/>
    <w:rsid w:val="50C9432A"/>
    <w:rsid w:val="50CD6958"/>
    <w:rsid w:val="50D15BD1"/>
    <w:rsid w:val="50D50F41"/>
    <w:rsid w:val="50D931A4"/>
    <w:rsid w:val="50DB0B55"/>
    <w:rsid w:val="50DB248D"/>
    <w:rsid w:val="50DC534C"/>
    <w:rsid w:val="50DE65DE"/>
    <w:rsid w:val="50E3258B"/>
    <w:rsid w:val="50E33BAD"/>
    <w:rsid w:val="50E34C23"/>
    <w:rsid w:val="50E668FA"/>
    <w:rsid w:val="50E7126C"/>
    <w:rsid w:val="50E871F4"/>
    <w:rsid w:val="50E94A1B"/>
    <w:rsid w:val="50EA5C95"/>
    <w:rsid w:val="50EB0419"/>
    <w:rsid w:val="50EC0730"/>
    <w:rsid w:val="50EE796D"/>
    <w:rsid w:val="50EF64E2"/>
    <w:rsid w:val="50F01A03"/>
    <w:rsid w:val="50FC58FD"/>
    <w:rsid w:val="51017DB1"/>
    <w:rsid w:val="51061564"/>
    <w:rsid w:val="5109783E"/>
    <w:rsid w:val="510B5C1E"/>
    <w:rsid w:val="510B647F"/>
    <w:rsid w:val="510C0781"/>
    <w:rsid w:val="510E05BF"/>
    <w:rsid w:val="510F6DDF"/>
    <w:rsid w:val="511550F8"/>
    <w:rsid w:val="51166D9C"/>
    <w:rsid w:val="51181FE4"/>
    <w:rsid w:val="511D2746"/>
    <w:rsid w:val="511F0B35"/>
    <w:rsid w:val="512724A8"/>
    <w:rsid w:val="512846A9"/>
    <w:rsid w:val="51292F8E"/>
    <w:rsid w:val="512C330F"/>
    <w:rsid w:val="51302D53"/>
    <w:rsid w:val="51331479"/>
    <w:rsid w:val="51332A80"/>
    <w:rsid w:val="51333F42"/>
    <w:rsid w:val="513448D2"/>
    <w:rsid w:val="513548F4"/>
    <w:rsid w:val="513676A3"/>
    <w:rsid w:val="513A2F1C"/>
    <w:rsid w:val="513B0A53"/>
    <w:rsid w:val="513C703C"/>
    <w:rsid w:val="513E02EA"/>
    <w:rsid w:val="513F1C9D"/>
    <w:rsid w:val="514437C1"/>
    <w:rsid w:val="514631E1"/>
    <w:rsid w:val="514712FA"/>
    <w:rsid w:val="51471E9B"/>
    <w:rsid w:val="5147729B"/>
    <w:rsid w:val="51487CEE"/>
    <w:rsid w:val="514A6C5D"/>
    <w:rsid w:val="514C275B"/>
    <w:rsid w:val="514C296F"/>
    <w:rsid w:val="514C601D"/>
    <w:rsid w:val="514F329D"/>
    <w:rsid w:val="5152482A"/>
    <w:rsid w:val="51532136"/>
    <w:rsid w:val="5154139B"/>
    <w:rsid w:val="515711CC"/>
    <w:rsid w:val="51571330"/>
    <w:rsid w:val="515B3E52"/>
    <w:rsid w:val="515C35A7"/>
    <w:rsid w:val="515E1C7C"/>
    <w:rsid w:val="515F0F96"/>
    <w:rsid w:val="51604E02"/>
    <w:rsid w:val="516A5F60"/>
    <w:rsid w:val="517578BC"/>
    <w:rsid w:val="517C125B"/>
    <w:rsid w:val="51880DF9"/>
    <w:rsid w:val="518F0128"/>
    <w:rsid w:val="519256CE"/>
    <w:rsid w:val="51976524"/>
    <w:rsid w:val="519825D8"/>
    <w:rsid w:val="519871C7"/>
    <w:rsid w:val="51994660"/>
    <w:rsid w:val="519D267A"/>
    <w:rsid w:val="51A0296C"/>
    <w:rsid w:val="51A262E0"/>
    <w:rsid w:val="51A53D56"/>
    <w:rsid w:val="51A97473"/>
    <w:rsid w:val="51AE080C"/>
    <w:rsid w:val="51B20678"/>
    <w:rsid w:val="51B238A6"/>
    <w:rsid w:val="51B250FB"/>
    <w:rsid w:val="51B27AFF"/>
    <w:rsid w:val="51B678D8"/>
    <w:rsid w:val="51B7074D"/>
    <w:rsid w:val="51B843A2"/>
    <w:rsid w:val="51B853B5"/>
    <w:rsid w:val="51BA486F"/>
    <w:rsid w:val="51BD5222"/>
    <w:rsid w:val="51BD620C"/>
    <w:rsid w:val="51C23D59"/>
    <w:rsid w:val="51CD11BC"/>
    <w:rsid w:val="51D23957"/>
    <w:rsid w:val="51D44BC6"/>
    <w:rsid w:val="51D56F1C"/>
    <w:rsid w:val="51DA14F4"/>
    <w:rsid w:val="51DC4A6D"/>
    <w:rsid w:val="51E034D9"/>
    <w:rsid w:val="51E3626A"/>
    <w:rsid w:val="51E943EF"/>
    <w:rsid w:val="51F06B0A"/>
    <w:rsid w:val="51F87D0C"/>
    <w:rsid w:val="51FA19B1"/>
    <w:rsid w:val="51FB585E"/>
    <w:rsid w:val="5200100C"/>
    <w:rsid w:val="52032B27"/>
    <w:rsid w:val="520470CD"/>
    <w:rsid w:val="520877BD"/>
    <w:rsid w:val="520E1BE7"/>
    <w:rsid w:val="520F09AF"/>
    <w:rsid w:val="52105297"/>
    <w:rsid w:val="52156FD2"/>
    <w:rsid w:val="521813AB"/>
    <w:rsid w:val="52194A60"/>
    <w:rsid w:val="52196CA0"/>
    <w:rsid w:val="521A1660"/>
    <w:rsid w:val="522052CE"/>
    <w:rsid w:val="522373B9"/>
    <w:rsid w:val="52256ACA"/>
    <w:rsid w:val="52264506"/>
    <w:rsid w:val="522A6420"/>
    <w:rsid w:val="522C65B0"/>
    <w:rsid w:val="522F77A5"/>
    <w:rsid w:val="52342C76"/>
    <w:rsid w:val="523620F6"/>
    <w:rsid w:val="52366465"/>
    <w:rsid w:val="52427748"/>
    <w:rsid w:val="52467DEC"/>
    <w:rsid w:val="524928AE"/>
    <w:rsid w:val="524E05B8"/>
    <w:rsid w:val="524E3101"/>
    <w:rsid w:val="524E3196"/>
    <w:rsid w:val="52505F53"/>
    <w:rsid w:val="52510CFE"/>
    <w:rsid w:val="52526A22"/>
    <w:rsid w:val="52540CCC"/>
    <w:rsid w:val="52541AE9"/>
    <w:rsid w:val="52554937"/>
    <w:rsid w:val="52592D8B"/>
    <w:rsid w:val="525A36D8"/>
    <w:rsid w:val="525A6361"/>
    <w:rsid w:val="525C1396"/>
    <w:rsid w:val="52620330"/>
    <w:rsid w:val="52652D20"/>
    <w:rsid w:val="526941C1"/>
    <w:rsid w:val="526D0061"/>
    <w:rsid w:val="526D1D0D"/>
    <w:rsid w:val="526D6F9A"/>
    <w:rsid w:val="526F53E2"/>
    <w:rsid w:val="527467F4"/>
    <w:rsid w:val="527671A8"/>
    <w:rsid w:val="52777FB9"/>
    <w:rsid w:val="52794C2F"/>
    <w:rsid w:val="527B78AB"/>
    <w:rsid w:val="527F0E49"/>
    <w:rsid w:val="52805379"/>
    <w:rsid w:val="52837EAA"/>
    <w:rsid w:val="52852E28"/>
    <w:rsid w:val="52864743"/>
    <w:rsid w:val="52865D31"/>
    <w:rsid w:val="52897C16"/>
    <w:rsid w:val="528E0B7A"/>
    <w:rsid w:val="529126D6"/>
    <w:rsid w:val="529305D4"/>
    <w:rsid w:val="52970432"/>
    <w:rsid w:val="52982048"/>
    <w:rsid w:val="529A4086"/>
    <w:rsid w:val="529D2119"/>
    <w:rsid w:val="529F05DE"/>
    <w:rsid w:val="529F3637"/>
    <w:rsid w:val="52A1662E"/>
    <w:rsid w:val="52A30113"/>
    <w:rsid w:val="52B5321C"/>
    <w:rsid w:val="52B6089C"/>
    <w:rsid w:val="52B63E6B"/>
    <w:rsid w:val="52BF7C8E"/>
    <w:rsid w:val="52C03F89"/>
    <w:rsid w:val="52C050A1"/>
    <w:rsid w:val="52C4637C"/>
    <w:rsid w:val="52C5181D"/>
    <w:rsid w:val="52C62A4F"/>
    <w:rsid w:val="52CB2A58"/>
    <w:rsid w:val="52CC0CD6"/>
    <w:rsid w:val="52CE4EBB"/>
    <w:rsid w:val="52D03667"/>
    <w:rsid w:val="52D64BA5"/>
    <w:rsid w:val="52D800C0"/>
    <w:rsid w:val="52D95520"/>
    <w:rsid w:val="52DA29BF"/>
    <w:rsid w:val="52DC1890"/>
    <w:rsid w:val="52DE6751"/>
    <w:rsid w:val="52DF2477"/>
    <w:rsid w:val="52E05FED"/>
    <w:rsid w:val="52E6251E"/>
    <w:rsid w:val="52E865BE"/>
    <w:rsid w:val="52EF33AB"/>
    <w:rsid w:val="52F3397C"/>
    <w:rsid w:val="52F56F77"/>
    <w:rsid w:val="52F619EF"/>
    <w:rsid w:val="53012062"/>
    <w:rsid w:val="53033CB2"/>
    <w:rsid w:val="5304187D"/>
    <w:rsid w:val="53092581"/>
    <w:rsid w:val="530B43D9"/>
    <w:rsid w:val="530E190F"/>
    <w:rsid w:val="530F221E"/>
    <w:rsid w:val="53104B26"/>
    <w:rsid w:val="531A2201"/>
    <w:rsid w:val="531F3335"/>
    <w:rsid w:val="531F4F33"/>
    <w:rsid w:val="532216CF"/>
    <w:rsid w:val="532C5B4C"/>
    <w:rsid w:val="532C78CA"/>
    <w:rsid w:val="532D117A"/>
    <w:rsid w:val="53305A46"/>
    <w:rsid w:val="53316FA0"/>
    <w:rsid w:val="53355172"/>
    <w:rsid w:val="5336246F"/>
    <w:rsid w:val="533755FE"/>
    <w:rsid w:val="53455D53"/>
    <w:rsid w:val="53464B2B"/>
    <w:rsid w:val="53481CCD"/>
    <w:rsid w:val="53487E71"/>
    <w:rsid w:val="534C0730"/>
    <w:rsid w:val="535021E2"/>
    <w:rsid w:val="535B5543"/>
    <w:rsid w:val="5369272C"/>
    <w:rsid w:val="536C440C"/>
    <w:rsid w:val="536D2E03"/>
    <w:rsid w:val="53710D3C"/>
    <w:rsid w:val="53760497"/>
    <w:rsid w:val="537718F6"/>
    <w:rsid w:val="5379089B"/>
    <w:rsid w:val="537A36EF"/>
    <w:rsid w:val="537A6458"/>
    <w:rsid w:val="53820CCE"/>
    <w:rsid w:val="5386057D"/>
    <w:rsid w:val="53880AB6"/>
    <w:rsid w:val="538B6472"/>
    <w:rsid w:val="539139E3"/>
    <w:rsid w:val="5395640D"/>
    <w:rsid w:val="539E24DC"/>
    <w:rsid w:val="53A01442"/>
    <w:rsid w:val="53A313B7"/>
    <w:rsid w:val="53AA372D"/>
    <w:rsid w:val="53AB4B21"/>
    <w:rsid w:val="53AE4F55"/>
    <w:rsid w:val="53B239C4"/>
    <w:rsid w:val="53B51DD5"/>
    <w:rsid w:val="53BC0CA0"/>
    <w:rsid w:val="53C4654B"/>
    <w:rsid w:val="53C7457C"/>
    <w:rsid w:val="53C951E0"/>
    <w:rsid w:val="53CC01A6"/>
    <w:rsid w:val="53CD6BAB"/>
    <w:rsid w:val="53D4634A"/>
    <w:rsid w:val="53DC10B8"/>
    <w:rsid w:val="53DC6F62"/>
    <w:rsid w:val="53E96EC4"/>
    <w:rsid w:val="53EA2765"/>
    <w:rsid w:val="53EC3103"/>
    <w:rsid w:val="53F20264"/>
    <w:rsid w:val="53F25921"/>
    <w:rsid w:val="53F738F4"/>
    <w:rsid w:val="53F83FE2"/>
    <w:rsid w:val="53FE60CD"/>
    <w:rsid w:val="540027E8"/>
    <w:rsid w:val="540255C5"/>
    <w:rsid w:val="54031E80"/>
    <w:rsid w:val="54033BA7"/>
    <w:rsid w:val="54040673"/>
    <w:rsid w:val="540951BA"/>
    <w:rsid w:val="540A7D01"/>
    <w:rsid w:val="54167871"/>
    <w:rsid w:val="54180EA3"/>
    <w:rsid w:val="541841CE"/>
    <w:rsid w:val="5418527E"/>
    <w:rsid w:val="5421598E"/>
    <w:rsid w:val="54257FB3"/>
    <w:rsid w:val="542A526A"/>
    <w:rsid w:val="542A56D5"/>
    <w:rsid w:val="542D6F4C"/>
    <w:rsid w:val="543650B5"/>
    <w:rsid w:val="5438706F"/>
    <w:rsid w:val="54393C09"/>
    <w:rsid w:val="543A4D36"/>
    <w:rsid w:val="543F0BC1"/>
    <w:rsid w:val="54406ECE"/>
    <w:rsid w:val="54416CCE"/>
    <w:rsid w:val="54425690"/>
    <w:rsid w:val="5446431B"/>
    <w:rsid w:val="54485D0E"/>
    <w:rsid w:val="54496342"/>
    <w:rsid w:val="544A5E2D"/>
    <w:rsid w:val="544B0641"/>
    <w:rsid w:val="544B5A18"/>
    <w:rsid w:val="544D0BC7"/>
    <w:rsid w:val="54545BB7"/>
    <w:rsid w:val="545615D5"/>
    <w:rsid w:val="545C3C42"/>
    <w:rsid w:val="54611158"/>
    <w:rsid w:val="54622FCE"/>
    <w:rsid w:val="5465505E"/>
    <w:rsid w:val="54682B50"/>
    <w:rsid w:val="546875A1"/>
    <w:rsid w:val="5471782E"/>
    <w:rsid w:val="54721A9E"/>
    <w:rsid w:val="54745E52"/>
    <w:rsid w:val="547C3677"/>
    <w:rsid w:val="54870614"/>
    <w:rsid w:val="54873C67"/>
    <w:rsid w:val="54885666"/>
    <w:rsid w:val="548F1C9A"/>
    <w:rsid w:val="54914C53"/>
    <w:rsid w:val="549474D2"/>
    <w:rsid w:val="5497070C"/>
    <w:rsid w:val="549A0B01"/>
    <w:rsid w:val="549A108D"/>
    <w:rsid w:val="549E4DC0"/>
    <w:rsid w:val="54A4238F"/>
    <w:rsid w:val="54A44AD4"/>
    <w:rsid w:val="54A6660B"/>
    <w:rsid w:val="54A71DC9"/>
    <w:rsid w:val="54B00938"/>
    <w:rsid w:val="54B15AB7"/>
    <w:rsid w:val="54BB3F74"/>
    <w:rsid w:val="54BC159E"/>
    <w:rsid w:val="54C13956"/>
    <w:rsid w:val="54C32A35"/>
    <w:rsid w:val="54D413C0"/>
    <w:rsid w:val="54D5235A"/>
    <w:rsid w:val="54DC650D"/>
    <w:rsid w:val="54DE2F75"/>
    <w:rsid w:val="54DF35F2"/>
    <w:rsid w:val="54E04ADF"/>
    <w:rsid w:val="54E126EA"/>
    <w:rsid w:val="54E17E53"/>
    <w:rsid w:val="54E6379B"/>
    <w:rsid w:val="54E72010"/>
    <w:rsid w:val="54E82CDA"/>
    <w:rsid w:val="54EA1A64"/>
    <w:rsid w:val="54EC5AB9"/>
    <w:rsid w:val="54ED112D"/>
    <w:rsid w:val="54F00F04"/>
    <w:rsid w:val="54F61000"/>
    <w:rsid w:val="54F77DD1"/>
    <w:rsid w:val="54F80F11"/>
    <w:rsid w:val="54FA3ED0"/>
    <w:rsid w:val="54FA779A"/>
    <w:rsid w:val="54FB157C"/>
    <w:rsid w:val="54FE31A2"/>
    <w:rsid w:val="54FF0714"/>
    <w:rsid w:val="5508553E"/>
    <w:rsid w:val="55097E86"/>
    <w:rsid w:val="550B611F"/>
    <w:rsid w:val="550D3AD4"/>
    <w:rsid w:val="550E2DF4"/>
    <w:rsid w:val="550F324E"/>
    <w:rsid w:val="5515401F"/>
    <w:rsid w:val="55165D0B"/>
    <w:rsid w:val="551E6F0E"/>
    <w:rsid w:val="551F3018"/>
    <w:rsid w:val="55211A81"/>
    <w:rsid w:val="552129B1"/>
    <w:rsid w:val="5526126F"/>
    <w:rsid w:val="552830B9"/>
    <w:rsid w:val="55292380"/>
    <w:rsid w:val="552A31D5"/>
    <w:rsid w:val="552B5D76"/>
    <w:rsid w:val="552B7E31"/>
    <w:rsid w:val="552F11B5"/>
    <w:rsid w:val="552F7FA8"/>
    <w:rsid w:val="55367FE4"/>
    <w:rsid w:val="55383512"/>
    <w:rsid w:val="554928A5"/>
    <w:rsid w:val="554A00DA"/>
    <w:rsid w:val="554B2633"/>
    <w:rsid w:val="554B47BE"/>
    <w:rsid w:val="554D52AD"/>
    <w:rsid w:val="555133FF"/>
    <w:rsid w:val="555162D4"/>
    <w:rsid w:val="555321CE"/>
    <w:rsid w:val="555364CB"/>
    <w:rsid w:val="55554304"/>
    <w:rsid w:val="55577F43"/>
    <w:rsid w:val="555A2841"/>
    <w:rsid w:val="555C573F"/>
    <w:rsid w:val="555E6323"/>
    <w:rsid w:val="55602FCD"/>
    <w:rsid w:val="55614B97"/>
    <w:rsid w:val="5563013D"/>
    <w:rsid w:val="55632833"/>
    <w:rsid w:val="55674FCB"/>
    <w:rsid w:val="556932CB"/>
    <w:rsid w:val="556A01B4"/>
    <w:rsid w:val="55721CE8"/>
    <w:rsid w:val="557228E1"/>
    <w:rsid w:val="55765CE5"/>
    <w:rsid w:val="55794B7D"/>
    <w:rsid w:val="558465DB"/>
    <w:rsid w:val="558A1AB5"/>
    <w:rsid w:val="558B5DB6"/>
    <w:rsid w:val="558D6230"/>
    <w:rsid w:val="558F1F5E"/>
    <w:rsid w:val="55922912"/>
    <w:rsid w:val="5592472D"/>
    <w:rsid w:val="55927E32"/>
    <w:rsid w:val="55931242"/>
    <w:rsid w:val="559337E6"/>
    <w:rsid w:val="55940F16"/>
    <w:rsid w:val="55953E21"/>
    <w:rsid w:val="559753D0"/>
    <w:rsid w:val="55986596"/>
    <w:rsid w:val="559A48F4"/>
    <w:rsid w:val="559D7135"/>
    <w:rsid w:val="559E277E"/>
    <w:rsid w:val="559E44B2"/>
    <w:rsid w:val="559F102D"/>
    <w:rsid w:val="55A052F1"/>
    <w:rsid w:val="55A313EC"/>
    <w:rsid w:val="55AA49D4"/>
    <w:rsid w:val="55AF79C4"/>
    <w:rsid w:val="55B0092A"/>
    <w:rsid w:val="55B11FA2"/>
    <w:rsid w:val="55B638E6"/>
    <w:rsid w:val="55BA2E2E"/>
    <w:rsid w:val="55BB4C46"/>
    <w:rsid w:val="55C0109B"/>
    <w:rsid w:val="55C3772D"/>
    <w:rsid w:val="55C61D40"/>
    <w:rsid w:val="55C65F1C"/>
    <w:rsid w:val="55C725BB"/>
    <w:rsid w:val="55C74D84"/>
    <w:rsid w:val="55C81D27"/>
    <w:rsid w:val="55CB2607"/>
    <w:rsid w:val="55CC60C4"/>
    <w:rsid w:val="55CC7756"/>
    <w:rsid w:val="55D17330"/>
    <w:rsid w:val="55D3763E"/>
    <w:rsid w:val="55D62425"/>
    <w:rsid w:val="55DC1E53"/>
    <w:rsid w:val="55DE12F4"/>
    <w:rsid w:val="55DE294F"/>
    <w:rsid w:val="55DF191E"/>
    <w:rsid w:val="55DF3C9A"/>
    <w:rsid w:val="55E13321"/>
    <w:rsid w:val="55EF308C"/>
    <w:rsid w:val="55F20D5B"/>
    <w:rsid w:val="55F3218C"/>
    <w:rsid w:val="55F47E83"/>
    <w:rsid w:val="55F8538D"/>
    <w:rsid w:val="55FC6DA4"/>
    <w:rsid w:val="55FD0318"/>
    <w:rsid w:val="5602712A"/>
    <w:rsid w:val="56091E99"/>
    <w:rsid w:val="560C1E62"/>
    <w:rsid w:val="56105D6B"/>
    <w:rsid w:val="56114A7C"/>
    <w:rsid w:val="56150AC7"/>
    <w:rsid w:val="5615293C"/>
    <w:rsid w:val="56162BB2"/>
    <w:rsid w:val="561A2305"/>
    <w:rsid w:val="561B1EA2"/>
    <w:rsid w:val="561B4D47"/>
    <w:rsid w:val="561F38EA"/>
    <w:rsid w:val="56220398"/>
    <w:rsid w:val="562670E6"/>
    <w:rsid w:val="562E35A7"/>
    <w:rsid w:val="56325BF8"/>
    <w:rsid w:val="56331698"/>
    <w:rsid w:val="56374D95"/>
    <w:rsid w:val="563871B8"/>
    <w:rsid w:val="563B1179"/>
    <w:rsid w:val="563D0996"/>
    <w:rsid w:val="563D493A"/>
    <w:rsid w:val="563D7451"/>
    <w:rsid w:val="563E0ECA"/>
    <w:rsid w:val="564516A6"/>
    <w:rsid w:val="56492913"/>
    <w:rsid w:val="564938D9"/>
    <w:rsid w:val="56497B41"/>
    <w:rsid w:val="564E4F1E"/>
    <w:rsid w:val="565A40BB"/>
    <w:rsid w:val="565D1C4E"/>
    <w:rsid w:val="56602185"/>
    <w:rsid w:val="56633FDD"/>
    <w:rsid w:val="56664278"/>
    <w:rsid w:val="56671B99"/>
    <w:rsid w:val="56682AEF"/>
    <w:rsid w:val="566E07F7"/>
    <w:rsid w:val="566E6B3E"/>
    <w:rsid w:val="5673757F"/>
    <w:rsid w:val="56760AC1"/>
    <w:rsid w:val="567703BF"/>
    <w:rsid w:val="567D5FB4"/>
    <w:rsid w:val="56893985"/>
    <w:rsid w:val="568A134F"/>
    <w:rsid w:val="568A7E9B"/>
    <w:rsid w:val="568D1CC0"/>
    <w:rsid w:val="569167EE"/>
    <w:rsid w:val="569539BA"/>
    <w:rsid w:val="56985442"/>
    <w:rsid w:val="569D41B6"/>
    <w:rsid w:val="569F4B08"/>
    <w:rsid w:val="56A90C5F"/>
    <w:rsid w:val="56B13AA2"/>
    <w:rsid w:val="56B44F58"/>
    <w:rsid w:val="56B50851"/>
    <w:rsid w:val="56BA0B7C"/>
    <w:rsid w:val="56BA1598"/>
    <w:rsid w:val="56BA62E3"/>
    <w:rsid w:val="56BA7947"/>
    <w:rsid w:val="56C40577"/>
    <w:rsid w:val="56C4642E"/>
    <w:rsid w:val="56C72EE1"/>
    <w:rsid w:val="56C95F80"/>
    <w:rsid w:val="56CC7CCB"/>
    <w:rsid w:val="56CD51BE"/>
    <w:rsid w:val="56CF2303"/>
    <w:rsid w:val="56D448DB"/>
    <w:rsid w:val="56D96513"/>
    <w:rsid w:val="56DC4021"/>
    <w:rsid w:val="56DD3526"/>
    <w:rsid w:val="56E37EC1"/>
    <w:rsid w:val="56E50E06"/>
    <w:rsid w:val="56E62B90"/>
    <w:rsid w:val="56E86854"/>
    <w:rsid w:val="56E907F9"/>
    <w:rsid w:val="56EA351D"/>
    <w:rsid w:val="56EC2571"/>
    <w:rsid w:val="56ED294D"/>
    <w:rsid w:val="56F253E6"/>
    <w:rsid w:val="56F46317"/>
    <w:rsid w:val="56FC7222"/>
    <w:rsid w:val="56FD7CD6"/>
    <w:rsid w:val="56FF0693"/>
    <w:rsid w:val="56FF29B0"/>
    <w:rsid w:val="56FF581B"/>
    <w:rsid w:val="57033F75"/>
    <w:rsid w:val="57061CB5"/>
    <w:rsid w:val="57063204"/>
    <w:rsid w:val="570C1713"/>
    <w:rsid w:val="570D44A9"/>
    <w:rsid w:val="57153AEF"/>
    <w:rsid w:val="572049AE"/>
    <w:rsid w:val="57207431"/>
    <w:rsid w:val="572A3945"/>
    <w:rsid w:val="572F5EC6"/>
    <w:rsid w:val="573117FE"/>
    <w:rsid w:val="57335527"/>
    <w:rsid w:val="573808A5"/>
    <w:rsid w:val="57382B37"/>
    <w:rsid w:val="57394005"/>
    <w:rsid w:val="573A5EFE"/>
    <w:rsid w:val="573D00AD"/>
    <w:rsid w:val="573E5727"/>
    <w:rsid w:val="57405FF8"/>
    <w:rsid w:val="574251CF"/>
    <w:rsid w:val="5743390D"/>
    <w:rsid w:val="57483704"/>
    <w:rsid w:val="574A5F12"/>
    <w:rsid w:val="574D0599"/>
    <w:rsid w:val="574F4F63"/>
    <w:rsid w:val="575006C4"/>
    <w:rsid w:val="57506B97"/>
    <w:rsid w:val="575149A6"/>
    <w:rsid w:val="57552585"/>
    <w:rsid w:val="575D3092"/>
    <w:rsid w:val="57604614"/>
    <w:rsid w:val="57611D50"/>
    <w:rsid w:val="57652066"/>
    <w:rsid w:val="57657889"/>
    <w:rsid w:val="57660F83"/>
    <w:rsid w:val="577177EA"/>
    <w:rsid w:val="57797AD7"/>
    <w:rsid w:val="577D36DD"/>
    <w:rsid w:val="577E2846"/>
    <w:rsid w:val="57813427"/>
    <w:rsid w:val="578561A5"/>
    <w:rsid w:val="578D58BD"/>
    <w:rsid w:val="57910C3F"/>
    <w:rsid w:val="57916988"/>
    <w:rsid w:val="57923ED7"/>
    <w:rsid w:val="579267E0"/>
    <w:rsid w:val="5793551C"/>
    <w:rsid w:val="57943092"/>
    <w:rsid w:val="57950148"/>
    <w:rsid w:val="579730F5"/>
    <w:rsid w:val="579870DE"/>
    <w:rsid w:val="579E79F1"/>
    <w:rsid w:val="57A46EA0"/>
    <w:rsid w:val="57A558CA"/>
    <w:rsid w:val="57A86B8F"/>
    <w:rsid w:val="57A93DDC"/>
    <w:rsid w:val="57A97362"/>
    <w:rsid w:val="57AD3407"/>
    <w:rsid w:val="57B538B2"/>
    <w:rsid w:val="57BA6F76"/>
    <w:rsid w:val="57C33B2F"/>
    <w:rsid w:val="57C53CBC"/>
    <w:rsid w:val="57C724D7"/>
    <w:rsid w:val="57C831B6"/>
    <w:rsid w:val="57C863D8"/>
    <w:rsid w:val="57C876C9"/>
    <w:rsid w:val="57C94EE8"/>
    <w:rsid w:val="57CE3765"/>
    <w:rsid w:val="57D60429"/>
    <w:rsid w:val="57D65C71"/>
    <w:rsid w:val="57DA04A2"/>
    <w:rsid w:val="57DC7640"/>
    <w:rsid w:val="57E46369"/>
    <w:rsid w:val="57E536E7"/>
    <w:rsid w:val="57E73FE1"/>
    <w:rsid w:val="57E76759"/>
    <w:rsid w:val="57E85A0E"/>
    <w:rsid w:val="57EB236F"/>
    <w:rsid w:val="57EB6F91"/>
    <w:rsid w:val="57EE0243"/>
    <w:rsid w:val="57F13333"/>
    <w:rsid w:val="57F33A63"/>
    <w:rsid w:val="57FA1757"/>
    <w:rsid w:val="57FB437D"/>
    <w:rsid w:val="58030FC0"/>
    <w:rsid w:val="58052D0C"/>
    <w:rsid w:val="58053B3B"/>
    <w:rsid w:val="58081A72"/>
    <w:rsid w:val="580F0BC9"/>
    <w:rsid w:val="580F4AB5"/>
    <w:rsid w:val="58110A77"/>
    <w:rsid w:val="5813138D"/>
    <w:rsid w:val="58185350"/>
    <w:rsid w:val="581A43EF"/>
    <w:rsid w:val="58227B0A"/>
    <w:rsid w:val="58233E3A"/>
    <w:rsid w:val="582F3259"/>
    <w:rsid w:val="58323034"/>
    <w:rsid w:val="58402672"/>
    <w:rsid w:val="584343DE"/>
    <w:rsid w:val="58435996"/>
    <w:rsid w:val="58436103"/>
    <w:rsid w:val="584409FF"/>
    <w:rsid w:val="584868A6"/>
    <w:rsid w:val="584C1079"/>
    <w:rsid w:val="584C2579"/>
    <w:rsid w:val="584D032A"/>
    <w:rsid w:val="584E2F96"/>
    <w:rsid w:val="585400A0"/>
    <w:rsid w:val="58580B75"/>
    <w:rsid w:val="58593641"/>
    <w:rsid w:val="585C3C90"/>
    <w:rsid w:val="5862751E"/>
    <w:rsid w:val="586F0940"/>
    <w:rsid w:val="58714AE0"/>
    <w:rsid w:val="587819D0"/>
    <w:rsid w:val="587D10B0"/>
    <w:rsid w:val="587E3306"/>
    <w:rsid w:val="58811511"/>
    <w:rsid w:val="58870D12"/>
    <w:rsid w:val="58874523"/>
    <w:rsid w:val="588E6FC7"/>
    <w:rsid w:val="58921026"/>
    <w:rsid w:val="58964739"/>
    <w:rsid w:val="5896490B"/>
    <w:rsid w:val="58973C41"/>
    <w:rsid w:val="58991127"/>
    <w:rsid w:val="58991AD3"/>
    <w:rsid w:val="589B1805"/>
    <w:rsid w:val="58A510BF"/>
    <w:rsid w:val="58AC1ABE"/>
    <w:rsid w:val="58AC23CE"/>
    <w:rsid w:val="58B3103C"/>
    <w:rsid w:val="58B31F68"/>
    <w:rsid w:val="58B87C56"/>
    <w:rsid w:val="58BE3A01"/>
    <w:rsid w:val="58C46959"/>
    <w:rsid w:val="58CB5C28"/>
    <w:rsid w:val="58CD25D8"/>
    <w:rsid w:val="58D33E56"/>
    <w:rsid w:val="58DB3272"/>
    <w:rsid w:val="58DB759B"/>
    <w:rsid w:val="58E0570C"/>
    <w:rsid w:val="58E13422"/>
    <w:rsid w:val="58E31889"/>
    <w:rsid w:val="58E4276F"/>
    <w:rsid w:val="58EC3164"/>
    <w:rsid w:val="58EE1A0F"/>
    <w:rsid w:val="58EE69BB"/>
    <w:rsid w:val="58EF06C2"/>
    <w:rsid w:val="58F814E0"/>
    <w:rsid w:val="58FD52AA"/>
    <w:rsid w:val="58FF22B7"/>
    <w:rsid w:val="590940FA"/>
    <w:rsid w:val="590A09C1"/>
    <w:rsid w:val="590A5D62"/>
    <w:rsid w:val="590C2000"/>
    <w:rsid w:val="5912023B"/>
    <w:rsid w:val="5913338F"/>
    <w:rsid w:val="591337E9"/>
    <w:rsid w:val="59141652"/>
    <w:rsid w:val="591A73D9"/>
    <w:rsid w:val="591B4794"/>
    <w:rsid w:val="59213225"/>
    <w:rsid w:val="59281896"/>
    <w:rsid w:val="592912E9"/>
    <w:rsid w:val="592938B9"/>
    <w:rsid w:val="5929532A"/>
    <w:rsid w:val="59325E93"/>
    <w:rsid w:val="59340BD8"/>
    <w:rsid w:val="593E3C63"/>
    <w:rsid w:val="5942366A"/>
    <w:rsid w:val="59432897"/>
    <w:rsid w:val="59453AF8"/>
    <w:rsid w:val="59456113"/>
    <w:rsid w:val="59525C6B"/>
    <w:rsid w:val="59545256"/>
    <w:rsid w:val="59595700"/>
    <w:rsid w:val="595E0084"/>
    <w:rsid w:val="596A34E6"/>
    <w:rsid w:val="596F17CF"/>
    <w:rsid w:val="59710503"/>
    <w:rsid w:val="597307B8"/>
    <w:rsid w:val="5976736C"/>
    <w:rsid w:val="597959DE"/>
    <w:rsid w:val="597968C1"/>
    <w:rsid w:val="597D6F1A"/>
    <w:rsid w:val="59856540"/>
    <w:rsid w:val="59867EAD"/>
    <w:rsid w:val="59870EA4"/>
    <w:rsid w:val="598D439E"/>
    <w:rsid w:val="598E1D33"/>
    <w:rsid w:val="59944EA9"/>
    <w:rsid w:val="599B5EB0"/>
    <w:rsid w:val="599D48A3"/>
    <w:rsid w:val="59A00FF1"/>
    <w:rsid w:val="59A0609C"/>
    <w:rsid w:val="59A15EC9"/>
    <w:rsid w:val="59AE3A84"/>
    <w:rsid w:val="59B8445D"/>
    <w:rsid w:val="59BD3CA0"/>
    <w:rsid w:val="59BF0DFC"/>
    <w:rsid w:val="59C13867"/>
    <w:rsid w:val="59C1753D"/>
    <w:rsid w:val="59C44A00"/>
    <w:rsid w:val="59CF6618"/>
    <w:rsid w:val="59D066C6"/>
    <w:rsid w:val="59D71824"/>
    <w:rsid w:val="59D85EF2"/>
    <w:rsid w:val="59DA2212"/>
    <w:rsid w:val="59DB03C8"/>
    <w:rsid w:val="59DF060B"/>
    <w:rsid w:val="59E03120"/>
    <w:rsid w:val="59E63518"/>
    <w:rsid w:val="59E84364"/>
    <w:rsid w:val="59E8701A"/>
    <w:rsid w:val="59EA5871"/>
    <w:rsid w:val="59EE249D"/>
    <w:rsid w:val="59F01E99"/>
    <w:rsid w:val="59F237AC"/>
    <w:rsid w:val="59F45371"/>
    <w:rsid w:val="59F6396F"/>
    <w:rsid w:val="59F74E49"/>
    <w:rsid w:val="59F94BDB"/>
    <w:rsid w:val="59FC7CDB"/>
    <w:rsid w:val="5A010589"/>
    <w:rsid w:val="5A030C38"/>
    <w:rsid w:val="5A071180"/>
    <w:rsid w:val="5A0E34FC"/>
    <w:rsid w:val="5A101F09"/>
    <w:rsid w:val="5A1667C3"/>
    <w:rsid w:val="5A18447C"/>
    <w:rsid w:val="5A195223"/>
    <w:rsid w:val="5A1D34BE"/>
    <w:rsid w:val="5A2145B2"/>
    <w:rsid w:val="5A215776"/>
    <w:rsid w:val="5A2252FF"/>
    <w:rsid w:val="5A2253DB"/>
    <w:rsid w:val="5A2468E9"/>
    <w:rsid w:val="5A297D3D"/>
    <w:rsid w:val="5A30009C"/>
    <w:rsid w:val="5A3031C9"/>
    <w:rsid w:val="5A354A9C"/>
    <w:rsid w:val="5A382610"/>
    <w:rsid w:val="5A3B31F8"/>
    <w:rsid w:val="5A3C0699"/>
    <w:rsid w:val="5A3C1BB2"/>
    <w:rsid w:val="5A3D12FE"/>
    <w:rsid w:val="5A3F478A"/>
    <w:rsid w:val="5A41255A"/>
    <w:rsid w:val="5A43094F"/>
    <w:rsid w:val="5A431C58"/>
    <w:rsid w:val="5A4363DF"/>
    <w:rsid w:val="5A472655"/>
    <w:rsid w:val="5A49500C"/>
    <w:rsid w:val="5A4A5314"/>
    <w:rsid w:val="5A4D1C7A"/>
    <w:rsid w:val="5A4E524F"/>
    <w:rsid w:val="5A4F4B52"/>
    <w:rsid w:val="5A522F77"/>
    <w:rsid w:val="5A58430D"/>
    <w:rsid w:val="5A5933DB"/>
    <w:rsid w:val="5A5A052D"/>
    <w:rsid w:val="5A5A507C"/>
    <w:rsid w:val="5A5E0800"/>
    <w:rsid w:val="5A5E6C36"/>
    <w:rsid w:val="5A6101CF"/>
    <w:rsid w:val="5A655D00"/>
    <w:rsid w:val="5A684934"/>
    <w:rsid w:val="5A684BCB"/>
    <w:rsid w:val="5A6A66A1"/>
    <w:rsid w:val="5A6C16FC"/>
    <w:rsid w:val="5A6F2278"/>
    <w:rsid w:val="5A722958"/>
    <w:rsid w:val="5A72646A"/>
    <w:rsid w:val="5A761FF6"/>
    <w:rsid w:val="5A7B38DA"/>
    <w:rsid w:val="5A814870"/>
    <w:rsid w:val="5A821B33"/>
    <w:rsid w:val="5A862A2E"/>
    <w:rsid w:val="5A871697"/>
    <w:rsid w:val="5A876CAB"/>
    <w:rsid w:val="5A8C2FB9"/>
    <w:rsid w:val="5A8D7544"/>
    <w:rsid w:val="5A8F0CB7"/>
    <w:rsid w:val="5A910628"/>
    <w:rsid w:val="5A93071A"/>
    <w:rsid w:val="5A990452"/>
    <w:rsid w:val="5A9A2D1B"/>
    <w:rsid w:val="5A9A45E9"/>
    <w:rsid w:val="5A9B425C"/>
    <w:rsid w:val="5A9D15ED"/>
    <w:rsid w:val="5AA040CB"/>
    <w:rsid w:val="5AA84B38"/>
    <w:rsid w:val="5AAD7935"/>
    <w:rsid w:val="5AB37735"/>
    <w:rsid w:val="5AB41A7A"/>
    <w:rsid w:val="5AB50E58"/>
    <w:rsid w:val="5ABE7308"/>
    <w:rsid w:val="5AC367A8"/>
    <w:rsid w:val="5AC6345A"/>
    <w:rsid w:val="5ACD14EC"/>
    <w:rsid w:val="5AD31EB3"/>
    <w:rsid w:val="5AD35810"/>
    <w:rsid w:val="5AD57D87"/>
    <w:rsid w:val="5AD65BA4"/>
    <w:rsid w:val="5ADC2C26"/>
    <w:rsid w:val="5ADC5A8A"/>
    <w:rsid w:val="5ADE2CC4"/>
    <w:rsid w:val="5AE11BED"/>
    <w:rsid w:val="5AE24F7D"/>
    <w:rsid w:val="5AE265A3"/>
    <w:rsid w:val="5AE46ADC"/>
    <w:rsid w:val="5AE560E3"/>
    <w:rsid w:val="5AE57556"/>
    <w:rsid w:val="5AE91D50"/>
    <w:rsid w:val="5AE96023"/>
    <w:rsid w:val="5AEA1092"/>
    <w:rsid w:val="5AEF4431"/>
    <w:rsid w:val="5AF01E63"/>
    <w:rsid w:val="5AF36BEE"/>
    <w:rsid w:val="5AF40F62"/>
    <w:rsid w:val="5AFF7E60"/>
    <w:rsid w:val="5B0126F1"/>
    <w:rsid w:val="5B021646"/>
    <w:rsid w:val="5B033EEF"/>
    <w:rsid w:val="5B064B6E"/>
    <w:rsid w:val="5B0673A7"/>
    <w:rsid w:val="5B0A5647"/>
    <w:rsid w:val="5B0D7860"/>
    <w:rsid w:val="5B0F691D"/>
    <w:rsid w:val="5B126756"/>
    <w:rsid w:val="5B163718"/>
    <w:rsid w:val="5B166582"/>
    <w:rsid w:val="5B2102FE"/>
    <w:rsid w:val="5B2A55F8"/>
    <w:rsid w:val="5B2C4FA3"/>
    <w:rsid w:val="5B2E33A2"/>
    <w:rsid w:val="5B2F0BC0"/>
    <w:rsid w:val="5B330D5E"/>
    <w:rsid w:val="5B3336EF"/>
    <w:rsid w:val="5B336A71"/>
    <w:rsid w:val="5B371E31"/>
    <w:rsid w:val="5B39197E"/>
    <w:rsid w:val="5B393344"/>
    <w:rsid w:val="5B3B53C4"/>
    <w:rsid w:val="5B3F48B2"/>
    <w:rsid w:val="5B4173D5"/>
    <w:rsid w:val="5B422CEF"/>
    <w:rsid w:val="5B4849C3"/>
    <w:rsid w:val="5B4A3067"/>
    <w:rsid w:val="5B4E6D68"/>
    <w:rsid w:val="5B505809"/>
    <w:rsid w:val="5B5603C5"/>
    <w:rsid w:val="5B5823B3"/>
    <w:rsid w:val="5B5A7314"/>
    <w:rsid w:val="5B5B1A30"/>
    <w:rsid w:val="5B5D5D18"/>
    <w:rsid w:val="5B5F14BB"/>
    <w:rsid w:val="5B5F5941"/>
    <w:rsid w:val="5B60451D"/>
    <w:rsid w:val="5B64053F"/>
    <w:rsid w:val="5B650FC0"/>
    <w:rsid w:val="5B662125"/>
    <w:rsid w:val="5B672969"/>
    <w:rsid w:val="5B6750B8"/>
    <w:rsid w:val="5B6802D2"/>
    <w:rsid w:val="5B6B41B3"/>
    <w:rsid w:val="5B6D3941"/>
    <w:rsid w:val="5B6F475A"/>
    <w:rsid w:val="5B793670"/>
    <w:rsid w:val="5B79737D"/>
    <w:rsid w:val="5B7C0332"/>
    <w:rsid w:val="5B7F0B70"/>
    <w:rsid w:val="5B8376F7"/>
    <w:rsid w:val="5B842DEE"/>
    <w:rsid w:val="5B864F55"/>
    <w:rsid w:val="5B881742"/>
    <w:rsid w:val="5B8868EF"/>
    <w:rsid w:val="5B9154DD"/>
    <w:rsid w:val="5B933F5B"/>
    <w:rsid w:val="5B944167"/>
    <w:rsid w:val="5B974743"/>
    <w:rsid w:val="5B990921"/>
    <w:rsid w:val="5B994FB1"/>
    <w:rsid w:val="5BA160B6"/>
    <w:rsid w:val="5BA359A7"/>
    <w:rsid w:val="5BA82919"/>
    <w:rsid w:val="5BA949F6"/>
    <w:rsid w:val="5BAC60AC"/>
    <w:rsid w:val="5BAD5316"/>
    <w:rsid w:val="5BAD647C"/>
    <w:rsid w:val="5BB560CC"/>
    <w:rsid w:val="5BB87239"/>
    <w:rsid w:val="5BBC6C21"/>
    <w:rsid w:val="5BBF33D5"/>
    <w:rsid w:val="5BC315D6"/>
    <w:rsid w:val="5BC83C93"/>
    <w:rsid w:val="5BCB2159"/>
    <w:rsid w:val="5BCF6EBC"/>
    <w:rsid w:val="5BD3740D"/>
    <w:rsid w:val="5BD67505"/>
    <w:rsid w:val="5BD72061"/>
    <w:rsid w:val="5BD76260"/>
    <w:rsid w:val="5BD76893"/>
    <w:rsid w:val="5BD86BB8"/>
    <w:rsid w:val="5BDB0D74"/>
    <w:rsid w:val="5BDD5857"/>
    <w:rsid w:val="5BDD7633"/>
    <w:rsid w:val="5BE35CD0"/>
    <w:rsid w:val="5BEA4DA8"/>
    <w:rsid w:val="5BF81E46"/>
    <w:rsid w:val="5C020D4D"/>
    <w:rsid w:val="5C02520D"/>
    <w:rsid w:val="5C0275FD"/>
    <w:rsid w:val="5C066130"/>
    <w:rsid w:val="5C074B60"/>
    <w:rsid w:val="5C074BCD"/>
    <w:rsid w:val="5C0E58AE"/>
    <w:rsid w:val="5C1037CD"/>
    <w:rsid w:val="5C122632"/>
    <w:rsid w:val="5C137CC9"/>
    <w:rsid w:val="5C1768F5"/>
    <w:rsid w:val="5C1C5A5B"/>
    <w:rsid w:val="5C1D3ADA"/>
    <w:rsid w:val="5C1F409A"/>
    <w:rsid w:val="5C23406E"/>
    <w:rsid w:val="5C2649A1"/>
    <w:rsid w:val="5C271D78"/>
    <w:rsid w:val="5C2825B2"/>
    <w:rsid w:val="5C2832D7"/>
    <w:rsid w:val="5C2907F7"/>
    <w:rsid w:val="5C2B30EE"/>
    <w:rsid w:val="5C376532"/>
    <w:rsid w:val="5C38001B"/>
    <w:rsid w:val="5C387853"/>
    <w:rsid w:val="5C403B0A"/>
    <w:rsid w:val="5C425E4A"/>
    <w:rsid w:val="5C430D57"/>
    <w:rsid w:val="5C431CE5"/>
    <w:rsid w:val="5C466FFA"/>
    <w:rsid w:val="5C4801BA"/>
    <w:rsid w:val="5C547FD1"/>
    <w:rsid w:val="5C553FBE"/>
    <w:rsid w:val="5C57724D"/>
    <w:rsid w:val="5C5A36DB"/>
    <w:rsid w:val="5C5E6422"/>
    <w:rsid w:val="5C6149C3"/>
    <w:rsid w:val="5C6552E3"/>
    <w:rsid w:val="5C72490E"/>
    <w:rsid w:val="5C785B9E"/>
    <w:rsid w:val="5C79750C"/>
    <w:rsid w:val="5C813078"/>
    <w:rsid w:val="5C870C1D"/>
    <w:rsid w:val="5C8801D2"/>
    <w:rsid w:val="5C881FA3"/>
    <w:rsid w:val="5C89057B"/>
    <w:rsid w:val="5C8D57BA"/>
    <w:rsid w:val="5C91058B"/>
    <w:rsid w:val="5C965ECF"/>
    <w:rsid w:val="5C984708"/>
    <w:rsid w:val="5C9D7FD8"/>
    <w:rsid w:val="5C9F0CD8"/>
    <w:rsid w:val="5CA139DC"/>
    <w:rsid w:val="5CA210FB"/>
    <w:rsid w:val="5CA257BC"/>
    <w:rsid w:val="5CA26F39"/>
    <w:rsid w:val="5CA441FD"/>
    <w:rsid w:val="5CA65EF6"/>
    <w:rsid w:val="5CA83D42"/>
    <w:rsid w:val="5CAB5DC7"/>
    <w:rsid w:val="5CAB78C9"/>
    <w:rsid w:val="5CAC3B21"/>
    <w:rsid w:val="5CAF6C76"/>
    <w:rsid w:val="5CB40BAA"/>
    <w:rsid w:val="5CB73730"/>
    <w:rsid w:val="5CBC657E"/>
    <w:rsid w:val="5CC121D5"/>
    <w:rsid w:val="5CC47F0C"/>
    <w:rsid w:val="5CC50D5D"/>
    <w:rsid w:val="5CCA019F"/>
    <w:rsid w:val="5CCC0F30"/>
    <w:rsid w:val="5CDB05A5"/>
    <w:rsid w:val="5CE16E6B"/>
    <w:rsid w:val="5CE23DF8"/>
    <w:rsid w:val="5CE60E5C"/>
    <w:rsid w:val="5CE66302"/>
    <w:rsid w:val="5CE74CCC"/>
    <w:rsid w:val="5CED357E"/>
    <w:rsid w:val="5CEE7162"/>
    <w:rsid w:val="5CF87FE5"/>
    <w:rsid w:val="5CF93CA3"/>
    <w:rsid w:val="5CFD0042"/>
    <w:rsid w:val="5D060020"/>
    <w:rsid w:val="5D0744F9"/>
    <w:rsid w:val="5D090087"/>
    <w:rsid w:val="5D097356"/>
    <w:rsid w:val="5D0A7841"/>
    <w:rsid w:val="5D0C5D1F"/>
    <w:rsid w:val="5D0F31DE"/>
    <w:rsid w:val="5D10704A"/>
    <w:rsid w:val="5D112103"/>
    <w:rsid w:val="5D114619"/>
    <w:rsid w:val="5D114F6C"/>
    <w:rsid w:val="5D115E7B"/>
    <w:rsid w:val="5D127923"/>
    <w:rsid w:val="5D1363AE"/>
    <w:rsid w:val="5D1962DA"/>
    <w:rsid w:val="5D1F0A30"/>
    <w:rsid w:val="5D2522B7"/>
    <w:rsid w:val="5D256BE2"/>
    <w:rsid w:val="5D2759CD"/>
    <w:rsid w:val="5D27685F"/>
    <w:rsid w:val="5D283958"/>
    <w:rsid w:val="5D296F1D"/>
    <w:rsid w:val="5D2C5F79"/>
    <w:rsid w:val="5D2F2195"/>
    <w:rsid w:val="5D30008D"/>
    <w:rsid w:val="5D317996"/>
    <w:rsid w:val="5D347FFD"/>
    <w:rsid w:val="5D351B66"/>
    <w:rsid w:val="5D3C1DF4"/>
    <w:rsid w:val="5D4A3A04"/>
    <w:rsid w:val="5D505F72"/>
    <w:rsid w:val="5D5C3569"/>
    <w:rsid w:val="5D5F1A6A"/>
    <w:rsid w:val="5D5F5ED7"/>
    <w:rsid w:val="5D630EA4"/>
    <w:rsid w:val="5D632A1D"/>
    <w:rsid w:val="5D63370C"/>
    <w:rsid w:val="5D63674B"/>
    <w:rsid w:val="5D6524B8"/>
    <w:rsid w:val="5D654D8F"/>
    <w:rsid w:val="5D681381"/>
    <w:rsid w:val="5D6C1BD2"/>
    <w:rsid w:val="5D700355"/>
    <w:rsid w:val="5D7136C5"/>
    <w:rsid w:val="5D736A35"/>
    <w:rsid w:val="5D7A422C"/>
    <w:rsid w:val="5D7D161F"/>
    <w:rsid w:val="5D7F1DD6"/>
    <w:rsid w:val="5D821753"/>
    <w:rsid w:val="5D847928"/>
    <w:rsid w:val="5D871CD9"/>
    <w:rsid w:val="5D89450A"/>
    <w:rsid w:val="5D89617D"/>
    <w:rsid w:val="5D8B4D59"/>
    <w:rsid w:val="5D8F6C40"/>
    <w:rsid w:val="5D950EB9"/>
    <w:rsid w:val="5D9A1D42"/>
    <w:rsid w:val="5D9B081E"/>
    <w:rsid w:val="5D9D1A2C"/>
    <w:rsid w:val="5D9D1EDB"/>
    <w:rsid w:val="5D9D6A1C"/>
    <w:rsid w:val="5DA06565"/>
    <w:rsid w:val="5DA118EB"/>
    <w:rsid w:val="5DAC6226"/>
    <w:rsid w:val="5DB36ABB"/>
    <w:rsid w:val="5DB70B06"/>
    <w:rsid w:val="5DB7707E"/>
    <w:rsid w:val="5DBA5B78"/>
    <w:rsid w:val="5DBE4D8F"/>
    <w:rsid w:val="5DC1198B"/>
    <w:rsid w:val="5DD5403D"/>
    <w:rsid w:val="5DD831D4"/>
    <w:rsid w:val="5DD84F78"/>
    <w:rsid w:val="5DDA704A"/>
    <w:rsid w:val="5DDB1913"/>
    <w:rsid w:val="5DE80FDC"/>
    <w:rsid w:val="5DF15672"/>
    <w:rsid w:val="5DF72A76"/>
    <w:rsid w:val="5DFF47E5"/>
    <w:rsid w:val="5E004F98"/>
    <w:rsid w:val="5E03256F"/>
    <w:rsid w:val="5E0655B5"/>
    <w:rsid w:val="5E0E25C4"/>
    <w:rsid w:val="5E187DC1"/>
    <w:rsid w:val="5E1A0E58"/>
    <w:rsid w:val="5E2214B3"/>
    <w:rsid w:val="5E233A05"/>
    <w:rsid w:val="5E26080F"/>
    <w:rsid w:val="5E2A547E"/>
    <w:rsid w:val="5E301AF8"/>
    <w:rsid w:val="5E3E3718"/>
    <w:rsid w:val="5E3F072B"/>
    <w:rsid w:val="5E403A52"/>
    <w:rsid w:val="5E40408F"/>
    <w:rsid w:val="5E416F04"/>
    <w:rsid w:val="5E441CEA"/>
    <w:rsid w:val="5E4A2102"/>
    <w:rsid w:val="5E4B0006"/>
    <w:rsid w:val="5E4E04DE"/>
    <w:rsid w:val="5E4F0A6B"/>
    <w:rsid w:val="5E506669"/>
    <w:rsid w:val="5E5520A1"/>
    <w:rsid w:val="5E5555D2"/>
    <w:rsid w:val="5E5566D3"/>
    <w:rsid w:val="5E557BA8"/>
    <w:rsid w:val="5E571434"/>
    <w:rsid w:val="5E5A4419"/>
    <w:rsid w:val="5E5D3761"/>
    <w:rsid w:val="5E620362"/>
    <w:rsid w:val="5E656842"/>
    <w:rsid w:val="5E666DD9"/>
    <w:rsid w:val="5E6A5E07"/>
    <w:rsid w:val="5E6C74B4"/>
    <w:rsid w:val="5E721BA2"/>
    <w:rsid w:val="5E725D6C"/>
    <w:rsid w:val="5E762207"/>
    <w:rsid w:val="5E782641"/>
    <w:rsid w:val="5E7955AE"/>
    <w:rsid w:val="5E7B7B1A"/>
    <w:rsid w:val="5E822D34"/>
    <w:rsid w:val="5E831BED"/>
    <w:rsid w:val="5E85626E"/>
    <w:rsid w:val="5E8F4F23"/>
    <w:rsid w:val="5E9063C0"/>
    <w:rsid w:val="5E9437E7"/>
    <w:rsid w:val="5E94573A"/>
    <w:rsid w:val="5E98508F"/>
    <w:rsid w:val="5EA5455D"/>
    <w:rsid w:val="5EAC3BDF"/>
    <w:rsid w:val="5EB0432E"/>
    <w:rsid w:val="5EB060C5"/>
    <w:rsid w:val="5EB1771D"/>
    <w:rsid w:val="5EB83A53"/>
    <w:rsid w:val="5EBD10AC"/>
    <w:rsid w:val="5EBE49B5"/>
    <w:rsid w:val="5EC204F4"/>
    <w:rsid w:val="5EC37313"/>
    <w:rsid w:val="5EC41CF4"/>
    <w:rsid w:val="5EC46238"/>
    <w:rsid w:val="5EC56EC3"/>
    <w:rsid w:val="5ECC5F9D"/>
    <w:rsid w:val="5ED20641"/>
    <w:rsid w:val="5ED62368"/>
    <w:rsid w:val="5EDC518E"/>
    <w:rsid w:val="5EDC5566"/>
    <w:rsid w:val="5EDD4DC3"/>
    <w:rsid w:val="5EE03551"/>
    <w:rsid w:val="5EE679FA"/>
    <w:rsid w:val="5EE746A9"/>
    <w:rsid w:val="5EE97CDD"/>
    <w:rsid w:val="5EEA5E17"/>
    <w:rsid w:val="5EF22165"/>
    <w:rsid w:val="5EF34205"/>
    <w:rsid w:val="5EF67E7B"/>
    <w:rsid w:val="5EFA3729"/>
    <w:rsid w:val="5F02131D"/>
    <w:rsid w:val="5F023A14"/>
    <w:rsid w:val="5F04506B"/>
    <w:rsid w:val="5F0B5A3B"/>
    <w:rsid w:val="5F0C5876"/>
    <w:rsid w:val="5F0D555C"/>
    <w:rsid w:val="5F101B94"/>
    <w:rsid w:val="5F142C4D"/>
    <w:rsid w:val="5F163A8F"/>
    <w:rsid w:val="5F17421E"/>
    <w:rsid w:val="5F1A3F74"/>
    <w:rsid w:val="5F236AB2"/>
    <w:rsid w:val="5F237059"/>
    <w:rsid w:val="5F3111D5"/>
    <w:rsid w:val="5F371709"/>
    <w:rsid w:val="5F3B7A7D"/>
    <w:rsid w:val="5F3C03A8"/>
    <w:rsid w:val="5F3D2144"/>
    <w:rsid w:val="5F3D2394"/>
    <w:rsid w:val="5F420D63"/>
    <w:rsid w:val="5F455AEA"/>
    <w:rsid w:val="5F473472"/>
    <w:rsid w:val="5F48270A"/>
    <w:rsid w:val="5F4B4C0F"/>
    <w:rsid w:val="5F4D3E94"/>
    <w:rsid w:val="5F561AC1"/>
    <w:rsid w:val="5F596320"/>
    <w:rsid w:val="5F5C201B"/>
    <w:rsid w:val="5F601DFA"/>
    <w:rsid w:val="5F611870"/>
    <w:rsid w:val="5F623375"/>
    <w:rsid w:val="5F642DC2"/>
    <w:rsid w:val="5F672641"/>
    <w:rsid w:val="5F696C47"/>
    <w:rsid w:val="5F6E32A9"/>
    <w:rsid w:val="5F705399"/>
    <w:rsid w:val="5F707D28"/>
    <w:rsid w:val="5F71107C"/>
    <w:rsid w:val="5F7303A3"/>
    <w:rsid w:val="5F7326D1"/>
    <w:rsid w:val="5F773849"/>
    <w:rsid w:val="5F7740EA"/>
    <w:rsid w:val="5F797E41"/>
    <w:rsid w:val="5F821827"/>
    <w:rsid w:val="5F8855CF"/>
    <w:rsid w:val="5F89165E"/>
    <w:rsid w:val="5F8A262B"/>
    <w:rsid w:val="5F8B5CC5"/>
    <w:rsid w:val="5F8D38A1"/>
    <w:rsid w:val="5F903438"/>
    <w:rsid w:val="5F927653"/>
    <w:rsid w:val="5F934530"/>
    <w:rsid w:val="5F992950"/>
    <w:rsid w:val="5F993D1E"/>
    <w:rsid w:val="5F9E3391"/>
    <w:rsid w:val="5F9E6044"/>
    <w:rsid w:val="5FA1448A"/>
    <w:rsid w:val="5FA271FD"/>
    <w:rsid w:val="5FA6205E"/>
    <w:rsid w:val="5FBB1BD7"/>
    <w:rsid w:val="5FBC57F1"/>
    <w:rsid w:val="5FBD7E0E"/>
    <w:rsid w:val="5FC01CE7"/>
    <w:rsid w:val="5FC50BAB"/>
    <w:rsid w:val="5FC87CF4"/>
    <w:rsid w:val="5FD04013"/>
    <w:rsid w:val="5FD275F4"/>
    <w:rsid w:val="5FD27791"/>
    <w:rsid w:val="5FD40502"/>
    <w:rsid w:val="5FD906A9"/>
    <w:rsid w:val="5FD933FE"/>
    <w:rsid w:val="5FDC0D6C"/>
    <w:rsid w:val="5FDD5A97"/>
    <w:rsid w:val="5FE07C15"/>
    <w:rsid w:val="5FE12BBD"/>
    <w:rsid w:val="5FE308A9"/>
    <w:rsid w:val="5FE86EBF"/>
    <w:rsid w:val="5FEA6257"/>
    <w:rsid w:val="5FF220BA"/>
    <w:rsid w:val="5FF574C3"/>
    <w:rsid w:val="5FFC04E9"/>
    <w:rsid w:val="5FFC243C"/>
    <w:rsid w:val="5FFE0637"/>
    <w:rsid w:val="600220EF"/>
    <w:rsid w:val="600D0B10"/>
    <w:rsid w:val="600D5DCC"/>
    <w:rsid w:val="600E1A5D"/>
    <w:rsid w:val="600F5A21"/>
    <w:rsid w:val="601536D4"/>
    <w:rsid w:val="60165459"/>
    <w:rsid w:val="60191791"/>
    <w:rsid w:val="60197982"/>
    <w:rsid w:val="601B4569"/>
    <w:rsid w:val="601F4B65"/>
    <w:rsid w:val="6020519F"/>
    <w:rsid w:val="60214D43"/>
    <w:rsid w:val="602E5BE0"/>
    <w:rsid w:val="602F264E"/>
    <w:rsid w:val="602F580C"/>
    <w:rsid w:val="6036522C"/>
    <w:rsid w:val="603C1EE5"/>
    <w:rsid w:val="603E7A3B"/>
    <w:rsid w:val="6049593B"/>
    <w:rsid w:val="60517F55"/>
    <w:rsid w:val="6053713C"/>
    <w:rsid w:val="605658AB"/>
    <w:rsid w:val="605A4F13"/>
    <w:rsid w:val="605A5F81"/>
    <w:rsid w:val="605B693E"/>
    <w:rsid w:val="605D5CB3"/>
    <w:rsid w:val="605E47D3"/>
    <w:rsid w:val="605E71A5"/>
    <w:rsid w:val="605F1798"/>
    <w:rsid w:val="60601F57"/>
    <w:rsid w:val="60605BEB"/>
    <w:rsid w:val="60612F87"/>
    <w:rsid w:val="60686CF3"/>
    <w:rsid w:val="606D2E7C"/>
    <w:rsid w:val="606F7586"/>
    <w:rsid w:val="60713871"/>
    <w:rsid w:val="60730293"/>
    <w:rsid w:val="607A7173"/>
    <w:rsid w:val="607E0E81"/>
    <w:rsid w:val="607E28C5"/>
    <w:rsid w:val="608B3BFD"/>
    <w:rsid w:val="608B44DA"/>
    <w:rsid w:val="608E211C"/>
    <w:rsid w:val="609004C6"/>
    <w:rsid w:val="609146FC"/>
    <w:rsid w:val="60937528"/>
    <w:rsid w:val="60951F83"/>
    <w:rsid w:val="60972044"/>
    <w:rsid w:val="60974E48"/>
    <w:rsid w:val="60A37966"/>
    <w:rsid w:val="60A40E7C"/>
    <w:rsid w:val="60A94881"/>
    <w:rsid w:val="60AB2E3A"/>
    <w:rsid w:val="60AD4A2E"/>
    <w:rsid w:val="60B04525"/>
    <w:rsid w:val="60B0499B"/>
    <w:rsid w:val="60B8197D"/>
    <w:rsid w:val="60C04DA1"/>
    <w:rsid w:val="60C21E90"/>
    <w:rsid w:val="60C36B41"/>
    <w:rsid w:val="60C46491"/>
    <w:rsid w:val="60C63B02"/>
    <w:rsid w:val="60CA6428"/>
    <w:rsid w:val="60CF4B6B"/>
    <w:rsid w:val="60D26CA6"/>
    <w:rsid w:val="60D514BE"/>
    <w:rsid w:val="60DD4609"/>
    <w:rsid w:val="60E00730"/>
    <w:rsid w:val="60E37FDD"/>
    <w:rsid w:val="60E570C4"/>
    <w:rsid w:val="60E57C99"/>
    <w:rsid w:val="60E7026D"/>
    <w:rsid w:val="60E80A18"/>
    <w:rsid w:val="60EB24A8"/>
    <w:rsid w:val="60EC6884"/>
    <w:rsid w:val="60EE6D74"/>
    <w:rsid w:val="60F11EBB"/>
    <w:rsid w:val="60F15E24"/>
    <w:rsid w:val="60F244EF"/>
    <w:rsid w:val="60F437A5"/>
    <w:rsid w:val="60F600D1"/>
    <w:rsid w:val="60F82935"/>
    <w:rsid w:val="60F85E0C"/>
    <w:rsid w:val="60F9245B"/>
    <w:rsid w:val="60F96D3A"/>
    <w:rsid w:val="60FD63C0"/>
    <w:rsid w:val="60FE39B6"/>
    <w:rsid w:val="60FF73B3"/>
    <w:rsid w:val="61014153"/>
    <w:rsid w:val="610537F5"/>
    <w:rsid w:val="610B158A"/>
    <w:rsid w:val="610B206A"/>
    <w:rsid w:val="610C1775"/>
    <w:rsid w:val="610C3433"/>
    <w:rsid w:val="611244DA"/>
    <w:rsid w:val="61146F7C"/>
    <w:rsid w:val="61154C25"/>
    <w:rsid w:val="611669AF"/>
    <w:rsid w:val="611A5792"/>
    <w:rsid w:val="611B4B6A"/>
    <w:rsid w:val="611D6E4A"/>
    <w:rsid w:val="611E3E41"/>
    <w:rsid w:val="61225139"/>
    <w:rsid w:val="61230B06"/>
    <w:rsid w:val="6125472D"/>
    <w:rsid w:val="6127454E"/>
    <w:rsid w:val="61276052"/>
    <w:rsid w:val="612B1CD2"/>
    <w:rsid w:val="612B1F6B"/>
    <w:rsid w:val="61307D6C"/>
    <w:rsid w:val="61347CAD"/>
    <w:rsid w:val="613F46CB"/>
    <w:rsid w:val="61421B91"/>
    <w:rsid w:val="61436ADA"/>
    <w:rsid w:val="614C18B3"/>
    <w:rsid w:val="614F5C31"/>
    <w:rsid w:val="615013AC"/>
    <w:rsid w:val="61515476"/>
    <w:rsid w:val="61550EC9"/>
    <w:rsid w:val="615817CA"/>
    <w:rsid w:val="6166625E"/>
    <w:rsid w:val="616D35A0"/>
    <w:rsid w:val="616D5D6E"/>
    <w:rsid w:val="616F6521"/>
    <w:rsid w:val="61704EF2"/>
    <w:rsid w:val="617B27A7"/>
    <w:rsid w:val="617B2B6C"/>
    <w:rsid w:val="617E04A2"/>
    <w:rsid w:val="617E61C2"/>
    <w:rsid w:val="617F2443"/>
    <w:rsid w:val="618513FB"/>
    <w:rsid w:val="618635D0"/>
    <w:rsid w:val="61863C7E"/>
    <w:rsid w:val="6189527B"/>
    <w:rsid w:val="618C6A1E"/>
    <w:rsid w:val="618C7D8E"/>
    <w:rsid w:val="618D59E3"/>
    <w:rsid w:val="61946BBD"/>
    <w:rsid w:val="619C6DE5"/>
    <w:rsid w:val="61A46B3A"/>
    <w:rsid w:val="61A632D8"/>
    <w:rsid w:val="61A962AA"/>
    <w:rsid w:val="61AF2FB5"/>
    <w:rsid w:val="61B35299"/>
    <w:rsid w:val="61B57A8F"/>
    <w:rsid w:val="61B74138"/>
    <w:rsid w:val="61B830AE"/>
    <w:rsid w:val="61BA6309"/>
    <w:rsid w:val="61BC71BB"/>
    <w:rsid w:val="61BD7C98"/>
    <w:rsid w:val="61BE44CA"/>
    <w:rsid w:val="61C01460"/>
    <w:rsid w:val="61C279BE"/>
    <w:rsid w:val="61CC1C33"/>
    <w:rsid w:val="61D217DC"/>
    <w:rsid w:val="61D754D1"/>
    <w:rsid w:val="61D970D6"/>
    <w:rsid w:val="61DB751C"/>
    <w:rsid w:val="61E163E2"/>
    <w:rsid w:val="61E2492B"/>
    <w:rsid w:val="61E312F4"/>
    <w:rsid w:val="61ED50AC"/>
    <w:rsid w:val="61F11132"/>
    <w:rsid w:val="61F3331F"/>
    <w:rsid w:val="62011670"/>
    <w:rsid w:val="62051DC5"/>
    <w:rsid w:val="620762B9"/>
    <w:rsid w:val="620B4EA4"/>
    <w:rsid w:val="620B790C"/>
    <w:rsid w:val="620E4DA0"/>
    <w:rsid w:val="6213723D"/>
    <w:rsid w:val="62144536"/>
    <w:rsid w:val="62187FC7"/>
    <w:rsid w:val="62191204"/>
    <w:rsid w:val="6219569D"/>
    <w:rsid w:val="621B2D2E"/>
    <w:rsid w:val="621B7A3B"/>
    <w:rsid w:val="621C5EC6"/>
    <w:rsid w:val="62204380"/>
    <w:rsid w:val="62257C50"/>
    <w:rsid w:val="62274847"/>
    <w:rsid w:val="622E2688"/>
    <w:rsid w:val="623473A9"/>
    <w:rsid w:val="62356D3B"/>
    <w:rsid w:val="62374204"/>
    <w:rsid w:val="62397FE3"/>
    <w:rsid w:val="623E06DA"/>
    <w:rsid w:val="62410E13"/>
    <w:rsid w:val="6242666A"/>
    <w:rsid w:val="624512A4"/>
    <w:rsid w:val="624633ED"/>
    <w:rsid w:val="62473BBD"/>
    <w:rsid w:val="62475DBF"/>
    <w:rsid w:val="624A66BB"/>
    <w:rsid w:val="624C1496"/>
    <w:rsid w:val="624C6681"/>
    <w:rsid w:val="62520E13"/>
    <w:rsid w:val="62566B23"/>
    <w:rsid w:val="6258102C"/>
    <w:rsid w:val="625A0A84"/>
    <w:rsid w:val="625F1524"/>
    <w:rsid w:val="626313B3"/>
    <w:rsid w:val="62661D6E"/>
    <w:rsid w:val="626C204B"/>
    <w:rsid w:val="626E0493"/>
    <w:rsid w:val="626E3552"/>
    <w:rsid w:val="626E7FC6"/>
    <w:rsid w:val="62742546"/>
    <w:rsid w:val="62760D37"/>
    <w:rsid w:val="627622BE"/>
    <w:rsid w:val="627B28C3"/>
    <w:rsid w:val="627D2F72"/>
    <w:rsid w:val="627E40A7"/>
    <w:rsid w:val="62803D81"/>
    <w:rsid w:val="62891F4E"/>
    <w:rsid w:val="628E4AC5"/>
    <w:rsid w:val="62927527"/>
    <w:rsid w:val="6293728B"/>
    <w:rsid w:val="629659C5"/>
    <w:rsid w:val="62995F1E"/>
    <w:rsid w:val="629A02EB"/>
    <w:rsid w:val="629E71F5"/>
    <w:rsid w:val="62A06607"/>
    <w:rsid w:val="62AA30F2"/>
    <w:rsid w:val="62AA5FA3"/>
    <w:rsid w:val="62AD65D1"/>
    <w:rsid w:val="62AF3EF5"/>
    <w:rsid w:val="62B06773"/>
    <w:rsid w:val="62B25956"/>
    <w:rsid w:val="62BB5019"/>
    <w:rsid w:val="62BB7E49"/>
    <w:rsid w:val="62BC7B4C"/>
    <w:rsid w:val="62BD0DCD"/>
    <w:rsid w:val="62C36E29"/>
    <w:rsid w:val="62C53D48"/>
    <w:rsid w:val="62C558D8"/>
    <w:rsid w:val="62CD56C3"/>
    <w:rsid w:val="62CD6EC2"/>
    <w:rsid w:val="62D34CE8"/>
    <w:rsid w:val="62D418C9"/>
    <w:rsid w:val="62DA1CCE"/>
    <w:rsid w:val="62DA6A3B"/>
    <w:rsid w:val="62DB1F68"/>
    <w:rsid w:val="62DD512F"/>
    <w:rsid w:val="62DE219D"/>
    <w:rsid w:val="62E56AAD"/>
    <w:rsid w:val="62E96763"/>
    <w:rsid w:val="62EF2B72"/>
    <w:rsid w:val="62EF6FFA"/>
    <w:rsid w:val="62F06060"/>
    <w:rsid w:val="62F107BC"/>
    <w:rsid w:val="62F17D20"/>
    <w:rsid w:val="62F22064"/>
    <w:rsid w:val="62F37004"/>
    <w:rsid w:val="62F70C53"/>
    <w:rsid w:val="62F76708"/>
    <w:rsid w:val="62F80375"/>
    <w:rsid w:val="62F858BA"/>
    <w:rsid w:val="62FD62A9"/>
    <w:rsid w:val="630219A6"/>
    <w:rsid w:val="63057EAA"/>
    <w:rsid w:val="63094599"/>
    <w:rsid w:val="630C4517"/>
    <w:rsid w:val="630E5278"/>
    <w:rsid w:val="63105DB1"/>
    <w:rsid w:val="631160E2"/>
    <w:rsid w:val="6315369F"/>
    <w:rsid w:val="631551E7"/>
    <w:rsid w:val="63171624"/>
    <w:rsid w:val="63171AD1"/>
    <w:rsid w:val="631C4F6A"/>
    <w:rsid w:val="63203499"/>
    <w:rsid w:val="632209E6"/>
    <w:rsid w:val="6324296D"/>
    <w:rsid w:val="63260F91"/>
    <w:rsid w:val="63294130"/>
    <w:rsid w:val="632A3F01"/>
    <w:rsid w:val="632F03B0"/>
    <w:rsid w:val="63337E42"/>
    <w:rsid w:val="63352DB9"/>
    <w:rsid w:val="6336076A"/>
    <w:rsid w:val="6336584A"/>
    <w:rsid w:val="633B2EEF"/>
    <w:rsid w:val="633C7489"/>
    <w:rsid w:val="633D1A0B"/>
    <w:rsid w:val="633D24AF"/>
    <w:rsid w:val="633E0CC1"/>
    <w:rsid w:val="633F7AB2"/>
    <w:rsid w:val="6340137D"/>
    <w:rsid w:val="6340705F"/>
    <w:rsid w:val="63426BE7"/>
    <w:rsid w:val="63444A66"/>
    <w:rsid w:val="634A5D3C"/>
    <w:rsid w:val="634B7B59"/>
    <w:rsid w:val="634E3CDA"/>
    <w:rsid w:val="63513A0B"/>
    <w:rsid w:val="635202E1"/>
    <w:rsid w:val="6352655D"/>
    <w:rsid w:val="63545B36"/>
    <w:rsid w:val="635461FA"/>
    <w:rsid w:val="635A3F8C"/>
    <w:rsid w:val="635C2CCE"/>
    <w:rsid w:val="635D5C4E"/>
    <w:rsid w:val="636108FA"/>
    <w:rsid w:val="636214AC"/>
    <w:rsid w:val="636675F3"/>
    <w:rsid w:val="63671691"/>
    <w:rsid w:val="63675CF3"/>
    <w:rsid w:val="636B36CA"/>
    <w:rsid w:val="636E1471"/>
    <w:rsid w:val="63705132"/>
    <w:rsid w:val="63742C7C"/>
    <w:rsid w:val="63762916"/>
    <w:rsid w:val="637873F0"/>
    <w:rsid w:val="637D62DC"/>
    <w:rsid w:val="6384309D"/>
    <w:rsid w:val="63843B60"/>
    <w:rsid w:val="638743E6"/>
    <w:rsid w:val="638E3538"/>
    <w:rsid w:val="6390172C"/>
    <w:rsid w:val="63906FE6"/>
    <w:rsid w:val="6398758A"/>
    <w:rsid w:val="639C6975"/>
    <w:rsid w:val="63A15DE2"/>
    <w:rsid w:val="63A522EE"/>
    <w:rsid w:val="63A70FCA"/>
    <w:rsid w:val="63A72A94"/>
    <w:rsid w:val="63A97743"/>
    <w:rsid w:val="63AD0F1D"/>
    <w:rsid w:val="63AF0CB2"/>
    <w:rsid w:val="63AF1B4C"/>
    <w:rsid w:val="63B100EA"/>
    <w:rsid w:val="63B71770"/>
    <w:rsid w:val="63BC5271"/>
    <w:rsid w:val="63C110FA"/>
    <w:rsid w:val="63C31BFC"/>
    <w:rsid w:val="63C53616"/>
    <w:rsid w:val="63C67124"/>
    <w:rsid w:val="63CB4935"/>
    <w:rsid w:val="63D14760"/>
    <w:rsid w:val="63D6666E"/>
    <w:rsid w:val="63D97D2A"/>
    <w:rsid w:val="63DC5ADD"/>
    <w:rsid w:val="63DE0B62"/>
    <w:rsid w:val="63DF1909"/>
    <w:rsid w:val="63E00041"/>
    <w:rsid w:val="63E47DBD"/>
    <w:rsid w:val="63E62AC7"/>
    <w:rsid w:val="63E71ED5"/>
    <w:rsid w:val="63E74A25"/>
    <w:rsid w:val="63E82CB8"/>
    <w:rsid w:val="63E82EE0"/>
    <w:rsid w:val="63E92B1B"/>
    <w:rsid w:val="63EE43F6"/>
    <w:rsid w:val="63EE4B67"/>
    <w:rsid w:val="63F8378A"/>
    <w:rsid w:val="63F84AF4"/>
    <w:rsid w:val="63FB0213"/>
    <w:rsid w:val="63FB3FE2"/>
    <w:rsid w:val="63FB55C1"/>
    <w:rsid w:val="640332F4"/>
    <w:rsid w:val="64034A6D"/>
    <w:rsid w:val="640A116E"/>
    <w:rsid w:val="640A140F"/>
    <w:rsid w:val="64195586"/>
    <w:rsid w:val="641F226D"/>
    <w:rsid w:val="64230E87"/>
    <w:rsid w:val="64263D74"/>
    <w:rsid w:val="642C7FFD"/>
    <w:rsid w:val="643366AF"/>
    <w:rsid w:val="643D743D"/>
    <w:rsid w:val="643E6C53"/>
    <w:rsid w:val="643F7403"/>
    <w:rsid w:val="644200F8"/>
    <w:rsid w:val="64441815"/>
    <w:rsid w:val="64443E84"/>
    <w:rsid w:val="644B50AF"/>
    <w:rsid w:val="644D6A42"/>
    <w:rsid w:val="64511626"/>
    <w:rsid w:val="6453619A"/>
    <w:rsid w:val="645422F4"/>
    <w:rsid w:val="6454389E"/>
    <w:rsid w:val="64545261"/>
    <w:rsid w:val="64565C66"/>
    <w:rsid w:val="645C467A"/>
    <w:rsid w:val="645D51E4"/>
    <w:rsid w:val="6462752E"/>
    <w:rsid w:val="64662B99"/>
    <w:rsid w:val="6466718E"/>
    <w:rsid w:val="64681A26"/>
    <w:rsid w:val="646E7E1F"/>
    <w:rsid w:val="64721AE8"/>
    <w:rsid w:val="647818E7"/>
    <w:rsid w:val="647A4B74"/>
    <w:rsid w:val="647B6403"/>
    <w:rsid w:val="647C6373"/>
    <w:rsid w:val="64853D43"/>
    <w:rsid w:val="648570B1"/>
    <w:rsid w:val="648651F8"/>
    <w:rsid w:val="648B73A4"/>
    <w:rsid w:val="648F49A9"/>
    <w:rsid w:val="64923EC7"/>
    <w:rsid w:val="64936708"/>
    <w:rsid w:val="649714CF"/>
    <w:rsid w:val="64977865"/>
    <w:rsid w:val="64A255E5"/>
    <w:rsid w:val="64A2751B"/>
    <w:rsid w:val="64A40A3D"/>
    <w:rsid w:val="64A56543"/>
    <w:rsid w:val="64A709D8"/>
    <w:rsid w:val="64AB171F"/>
    <w:rsid w:val="64AB3213"/>
    <w:rsid w:val="64AD14FB"/>
    <w:rsid w:val="64AD1546"/>
    <w:rsid w:val="64AF0DF3"/>
    <w:rsid w:val="64B15D0B"/>
    <w:rsid w:val="64B1727E"/>
    <w:rsid w:val="64B37884"/>
    <w:rsid w:val="64B53532"/>
    <w:rsid w:val="64B763F6"/>
    <w:rsid w:val="64BA33D4"/>
    <w:rsid w:val="64BA5028"/>
    <w:rsid w:val="64BE72FA"/>
    <w:rsid w:val="64BF071A"/>
    <w:rsid w:val="64C143C5"/>
    <w:rsid w:val="64CA4397"/>
    <w:rsid w:val="64CD6A02"/>
    <w:rsid w:val="64CE0D47"/>
    <w:rsid w:val="64D22CBC"/>
    <w:rsid w:val="64D85D35"/>
    <w:rsid w:val="64DA2E9D"/>
    <w:rsid w:val="64DE6ACD"/>
    <w:rsid w:val="64E021ED"/>
    <w:rsid w:val="64E10024"/>
    <w:rsid w:val="64E21591"/>
    <w:rsid w:val="64E21980"/>
    <w:rsid w:val="64E70F0B"/>
    <w:rsid w:val="64E749D3"/>
    <w:rsid w:val="64EB5D0F"/>
    <w:rsid w:val="64F31D7F"/>
    <w:rsid w:val="64F53448"/>
    <w:rsid w:val="64F53BD5"/>
    <w:rsid w:val="64F571C9"/>
    <w:rsid w:val="64F75A33"/>
    <w:rsid w:val="64FB6C3F"/>
    <w:rsid w:val="65010F0B"/>
    <w:rsid w:val="65083F15"/>
    <w:rsid w:val="65093079"/>
    <w:rsid w:val="650B7ACC"/>
    <w:rsid w:val="650D67D1"/>
    <w:rsid w:val="650E1634"/>
    <w:rsid w:val="651016BF"/>
    <w:rsid w:val="65162912"/>
    <w:rsid w:val="651A7259"/>
    <w:rsid w:val="651B7362"/>
    <w:rsid w:val="651C60E0"/>
    <w:rsid w:val="651D14F3"/>
    <w:rsid w:val="651E19FC"/>
    <w:rsid w:val="652262B0"/>
    <w:rsid w:val="652355FA"/>
    <w:rsid w:val="652C42A3"/>
    <w:rsid w:val="652E0F35"/>
    <w:rsid w:val="65306F97"/>
    <w:rsid w:val="65337F25"/>
    <w:rsid w:val="6536266A"/>
    <w:rsid w:val="653B2493"/>
    <w:rsid w:val="653E7998"/>
    <w:rsid w:val="653F2B17"/>
    <w:rsid w:val="65402227"/>
    <w:rsid w:val="654413C5"/>
    <w:rsid w:val="6549780E"/>
    <w:rsid w:val="654A1326"/>
    <w:rsid w:val="654E4470"/>
    <w:rsid w:val="654F68DE"/>
    <w:rsid w:val="655342C8"/>
    <w:rsid w:val="655841CF"/>
    <w:rsid w:val="65584202"/>
    <w:rsid w:val="65586165"/>
    <w:rsid w:val="656411A3"/>
    <w:rsid w:val="65687579"/>
    <w:rsid w:val="65693DD4"/>
    <w:rsid w:val="65693E80"/>
    <w:rsid w:val="656B7FE7"/>
    <w:rsid w:val="656D7F40"/>
    <w:rsid w:val="657209A5"/>
    <w:rsid w:val="6574051B"/>
    <w:rsid w:val="65741EFE"/>
    <w:rsid w:val="65742E0F"/>
    <w:rsid w:val="65746156"/>
    <w:rsid w:val="657B4940"/>
    <w:rsid w:val="65804E5C"/>
    <w:rsid w:val="6582426D"/>
    <w:rsid w:val="65825981"/>
    <w:rsid w:val="6583444E"/>
    <w:rsid w:val="658554B4"/>
    <w:rsid w:val="658B3833"/>
    <w:rsid w:val="658E0FB7"/>
    <w:rsid w:val="658F6E19"/>
    <w:rsid w:val="65900663"/>
    <w:rsid w:val="65980449"/>
    <w:rsid w:val="659B70B6"/>
    <w:rsid w:val="659C439C"/>
    <w:rsid w:val="659F3017"/>
    <w:rsid w:val="65A76434"/>
    <w:rsid w:val="65A975C0"/>
    <w:rsid w:val="65B26627"/>
    <w:rsid w:val="65BA7A93"/>
    <w:rsid w:val="65BE3EC8"/>
    <w:rsid w:val="65BF6E6D"/>
    <w:rsid w:val="65C464E3"/>
    <w:rsid w:val="65C64A53"/>
    <w:rsid w:val="65C809ED"/>
    <w:rsid w:val="65CC0069"/>
    <w:rsid w:val="65CD2202"/>
    <w:rsid w:val="65CD2253"/>
    <w:rsid w:val="65CD6887"/>
    <w:rsid w:val="65CF3FBC"/>
    <w:rsid w:val="65D0783B"/>
    <w:rsid w:val="65D11623"/>
    <w:rsid w:val="65D46C94"/>
    <w:rsid w:val="65D51B0C"/>
    <w:rsid w:val="65D67F24"/>
    <w:rsid w:val="65D96A24"/>
    <w:rsid w:val="65DB22BE"/>
    <w:rsid w:val="65DC6E05"/>
    <w:rsid w:val="65DF14C6"/>
    <w:rsid w:val="65E12E12"/>
    <w:rsid w:val="65E43FD5"/>
    <w:rsid w:val="65E50B6A"/>
    <w:rsid w:val="65E8156E"/>
    <w:rsid w:val="65E8685A"/>
    <w:rsid w:val="65EB33B7"/>
    <w:rsid w:val="65EE1D9A"/>
    <w:rsid w:val="65EF7BBE"/>
    <w:rsid w:val="65F52384"/>
    <w:rsid w:val="65F53242"/>
    <w:rsid w:val="65F61597"/>
    <w:rsid w:val="65F82273"/>
    <w:rsid w:val="65F8609C"/>
    <w:rsid w:val="65FC0A32"/>
    <w:rsid w:val="65FF116A"/>
    <w:rsid w:val="66020066"/>
    <w:rsid w:val="660241A3"/>
    <w:rsid w:val="660344C2"/>
    <w:rsid w:val="660403DD"/>
    <w:rsid w:val="660C4B5D"/>
    <w:rsid w:val="660D28DD"/>
    <w:rsid w:val="66102B10"/>
    <w:rsid w:val="66102D8F"/>
    <w:rsid w:val="661271F9"/>
    <w:rsid w:val="66216616"/>
    <w:rsid w:val="662272D0"/>
    <w:rsid w:val="66240C73"/>
    <w:rsid w:val="6624246B"/>
    <w:rsid w:val="662C48D1"/>
    <w:rsid w:val="662F21A9"/>
    <w:rsid w:val="662F7166"/>
    <w:rsid w:val="66392AED"/>
    <w:rsid w:val="663B5D8E"/>
    <w:rsid w:val="664315A7"/>
    <w:rsid w:val="664778E6"/>
    <w:rsid w:val="664861AF"/>
    <w:rsid w:val="664B4BB9"/>
    <w:rsid w:val="664D154A"/>
    <w:rsid w:val="664E10E9"/>
    <w:rsid w:val="664E3EB7"/>
    <w:rsid w:val="664F71B9"/>
    <w:rsid w:val="66506F7E"/>
    <w:rsid w:val="6653599F"/>
    <w:rsid w:val="66537030"/>
    <w:rsid w:val="6656605F"/>
    <w:rsid w:val="665909E4"/>
    <w:rsid w:val="66592455"/>
    <w:rsid w:val="665932B0"/>
    <w:rsid w:val="66596FA5"/>
    <w:rsid w:val="665B134C"/>
    <w:rsid w:val="665B3F0C"/>
    <w:rsid w:val="665F0067"/>
    <w:rsid w:val="66634BB8"/>
    <w:rsid w:val="66634C9A"/>
    <w:rsid w:val="66676ECA"/>
    <w:rsid w:val="666829E1"/>
    <w:rsid w:val="666842FA"/>
    <w:rsid w:val="666A26CB"/>
    <w:rsid w:val="666C0A85"/>
    <w:rsid w:val="667060AD"/>
    <w:rsid w:val="66713657"/>
    <w:rsid w:val="6671535C"/>
    <w:rsid w:val="66732571"/>
    <w:rsid w:val="667454F0"/>
    <w:rsid w:val="66771BAF"/>
    <w:rsid w:val="667A16BE"/>
    <w:rsid w:val="667A3B55"/>
    <w:rsid w:val="66803B94"/>
    <w:rsid w:val="66870BB7"/>
    <w:rsid w:val="66895443"/>
    <w:rsid w:val="668C6737"/>
    <w:rsid w:val="668D2E50"/>
    <w:rsid w:val="66932F59"/>
    <w:rsid w:val="669B0152"/>
    <w:rsid w:val="669E7912"/>
    <w:rsid w:val="66A4063A"/>
    <w:rsid w:val="66A836CF"/>
    <w:rsid w:val="66B454A1"/>
    <w:rsid w:val="66B51E17"/>
    <w:rsid w:val="66B9517C"/>
    <w:rsid w:val="66BA3D88"/>
    <w:rsid w:val="66BE0798"/>
    <w:rsid w:val="66C87DF3"/>
    <w:rsid w:val="66CA07D1"/>
    <w:rsid w:val="66CA48AC"/>
    <w:rsid w:val="66CA6546"/>
    <w:rsid w:val="66D04C30"/>
    <w:rsid w:val="66D17374"/>
    <w:rsid w:val="66D639AA"/>
    <w:rsid w:val="66D91875"/>
    <w:rsid w:val="66DB649D"/>
    <w:rsid w:val="66E32BDF"/>
    <w:rsid w:val="66E41FE4"/>
    <w:rsid w:val="66E422D5"/>
    <w:rsid w:val="66E63681"/>
    <w:rsid w:val="66E8105A"/>
    <w:rsid w:val="66EC145C"/>
    <w:rsid w:val="66EE0672"/>
    <w:rsid w:val="66EF5C65"/>
    <w:rsid w:val="66F25154"/>
    <w:rsid w:val="66F539D6"/>
    <w:rsid w:val="66F71E46"/>
    <w:rsid w:val="66F75B42"/>
    <w:rsid w:val="67021073"/>
    <w:rsid w:val="67053561"/>
    <w:rsid w:val="6705569A"/>
    <w:rsid w:val="67082E49"/>
    <w:rsid w:val="67097FCA"/>
    <w:rsid w:val="670B2541"/>
    <w:rsid w:val="670B5298"/>
    <w:rsid w:val="670F02C3"/>
    <w:rsid w:val="67146F32"/>
    <w:rsid w:val="6717105A"/>
    <w:rsid w:val="67181A7D"/>
    <w:rsid w:val="671C6F42"/>
    <w:rsid w:val="671D029D"/>
    <w:rsid w:val="671D0E77"/>
    <w:rsid w:val="671F487D"/>
    <w:rsid w:val="672758C0"/>
    <w:rsid w:val="672B0037"/>
    <w:rsid w:val="672D1407"/>
    <w:rsid w:val="672D52CF"/>
    <w:rsid w:val="67313D3A"/>
    <w:rsid w:val="673277A1"/>
    <w:rsid w:val="67352FD8"/>
    <w:rsid w:val="673F2BE4"/>
    <w:rsid w:val="6749712A"/>
    <w:rsid w:val="674E5C50"/>
    <w:rsid w:val="6754514F"/>
    <w:rsid w:val="67546319"/>
    <w:rsid w:val="67571A2B"/>
    <w:rsid w:val="675B1661"/>
    <w:rsid w:val="675C3F95"/>
    <w:rsid w:val="675C7290"/>
    <w:rsid w:val="676174FD"/>
    <w:rsid w:val="676409C6"/>
    <w:rsid w:val="67655701"/>
    <w:rsid w:val="67671F50"/>
    <w:rsid w:val="67673A86"/>
    <w:rsid w:val="677C0711"/>
    <w:rsid w:val="677C5235"/>
    <w:rsid w:val="677D0CD8"/>
    <w:rsid w:val="677D698A"/>
    <w:rsid w:val="677F136B"/>
    <w:rsid w:val="678451CB"/>
    <w:rsid w:val="67847D2A"/>
    <w:rsid w:val="6785124B"/>
    <w:rsid w:val="678C4ADD"/>
    <w:rsid w:val="678E423F"/>
    <w:rsid w:val="6797210C"/>
    <w:rsid w:val="679755F5"/>
    <w:rsid w:val="67996746"/>
    <w:rsid w:val="679D6652"/>
    <w:rsid w:val="67A9328D"/>
    <w:rsid w:val="67AA642D"/>
    <w:rsid w:val="67B310DE"/>
    <w:rsid w:val="67B5629C"/>
    <w:rsid w:val="67B8518E"/>
    <w:rsid w:val="67B90DA9"/>
    <w:rsid w:val="67B911A7"/>
    <w:rsid w:val="67BD21BB"/>
    <w:rsid w:val="67C2339E"/>
    <w:rsid w:val="67C624BE"/>
    <w:rsid w:val="67CA3E90"/>
    <w:rsid w:val="67CF6BFA"/>
    <w:rsid w:val="67D473F9"/>
    <w:rsid w:val="67DE454E"/>
    <w:rsid w:val="67DF0B35"/>
    <w:rsid w:val="67E1095F"/>
    <w:rsid w:val="67E52573"/>
    <w:rsid w:val="67EA1E43"/>
    <w:rsid w:val="67EA3242"/>
    <w:rsid w:val="67EA5EBA"/>
    <w:rsid w:val="67EB6287"/>
    <w:rsid w:val="67ED099C"/>
    <w:rsid w:val="67F07933"/>
    <w:rsid w:val="67F21D07"/>
    <w:rsid w:val="680C1740"/>
    <w:rsid w:val="68105221"/>
    <w:rsid w:val="681079DD"/>
    <w:rsid w:val="68110942"/>
    <w:rsid w:val="681320F7"/>
    <w:rsid w:val="68142CFA"/>
    <w:rsid w:val="681A3B32"/>
    <w:rsid w:val="681C1333"/>
    <w:rsid w:val="681D6B02"/>
    <w:rsid w:val="681E7028"/>
    <w:rsid w:val="682167AD"/>
    <w:rsid w:val="68225C56"/>
    <w:rsid w:val="68226BFD"/>
    <w:rsid w:val="6823387D"/>
    <w:rsid w:val="68235DB0"/>
    <w:rsid w:val="682A1EFC"/>
    <w:rsid w:val="68302201"/>
    <w:rsid w:val="68383F99"/>
    <w:rsid w:val="683B3EE3"/>
    <w:rsid w:val="684A70DC"/>
    <w:rsid w:val="684C5C71"/>
    <w:rsid w:val="685013BF"/>
    <w:rsid w:val="68532648"/>
    <w:rsid w:val="68534EC9"/>
    <w:rsid w:val="68553330"/>
    <w:rsid w:val="68593FD5"/>
    <w:rsid w:val="685A0E8E"/>
    <w:rsid w:val="685D4A9D"/>
    <w:rsid w:val="685E3D9A"/>
    <w:rsid w:val="686079C3"/>
    <w:rsid w:val="68625869"/>
    <w:rsid w:val="6863766D"/>
    <w:rsid w:val="68653BD7"/>
    <w:rsid w:val="6866698B"/>
    <w:rsid w:val="68687E8D"/>
    <w:rsid w:val="68690004"/>
    <w:rsid w:val="686C7426"/>
    <w:rsid w:val="686E2427"/>
    <w:rsid w:val="68862BF6"/>
    <w:rsid w:val="68873D30"/>
    <w:rsid w:val="688A4184"/>
    <w:rsid w:val="68900CA9"/>
    <w:rsid w:val="6892019D"/>
    <w:rsid w:val="68935979"/>
    <w:rsid w:val="68963EEB"/>
    <w:rsid w:val="689712D3"/>
    <w:rsid w:val="689737E3"/>
    <w:rsid w:val="689825F7"/>
    <w:rsid w:val="689B417A"/>
    <w:rsid w:val="68A108F8"/>
    <w:rsid w:val="68A15EB2"/>
    <w:rsid w:val="68A23C58"/>
    <w:rsid w:val="68A56615"/>
    <w:rsid w:val="68A745A6"/>
    <w:rsid w:val="68A9496F"/>
    <w:rsid w:val="68AD0924"/>
    <w:rsid w:val="68B350EB"/>
    <w:rsid w:val="68B76C8F"/>
    <w:rsid w:val="68B77D0C"/>
    <w:rsid w:val="68BF368D"/>
    <w:rsid w:val="68C37972"/>
    <w:rsid w:val="68C4441A"/>
    <w:rsid w:val="68C45EE5"/>
    <w:rsid w:val="68C831D0"/>
    <w:rsid w:val="68C94244"/>
    <w:rsid w:val="68CD7826"/>
    <w:rsid w:val="68D36290"/>
    <w:rsid w:val="68D42380"/>
    <w:rsid w:val="68D56C10"/>
    <w:rsid w:val="68D96027"/>
    <w:rsid w:val="68DB44EE"/>
    <w:rsid w:val="68DF5BC6"/>
    <w:rsid w:val="68E006E3"/>
    <w:rsid w:val="68E04EBF"/>
    <w:rsid w:val="68E41473"/>
    <w:rsid w:val="68E93B39"/>
    <w:rsid w:val="68EC00A7"/>
    <w:rsid w:val="68EC14BB"/>
    <w:rsid w:val="68ED7964"/>
    <w:rsid w:val="68EF74B8"/>
    <w:rsid w:val="68F01080"/>
    <w:rsid w:val="68F67858"/>
    <w:rsid w:val="68F73695"/>
    <w:rsid w:val="68F95248"/>
    <w:rsid w:val="68FA626B"/>
    <w:rsid w:val="68FD260A"/>
    <w:rsid w:val="68FD2E24"/>
    <w:rsid w:val="6904351D"/>
    <w:rsid w:val="690479BB"/>
    <w:rsid w:val="69081A8B"/>
    <w:rsid w:val="6910652B"/>
    <w:rsid w:val="69112498"/>
    <w:rsid w:val="69123170"/>
    <w:rsid w:val="69142804"/>
    <w:rsid w:val="69173B96"/>
    <w:rsid w:val="6919630D"/>
    <w:rsid w:val="69197EDE"/>
    <w:rsid w:val="691D2255"/>
    <w:rsid w:val="691D6F92"/>
    <w:rsid w:val="69201C72"/>
    <w:rsid w:val="69217054"/>
    <w:rsid w:val="69240C20"/>
    <w:rsid w:val="69291A01"/>
    <w:rsid w:val="692A2F6F"/>
    <w:rsid w:val="692D3EDE"/>
    <w:rsid w:val="692D5EED"/>
    <w:rsid w:val="692F452E"/>
    <w:rsid w:val="693030DC"/>
    <w:rsid w:val="69307F04"/>
    <w:rsid w:val="693D41DB"/>
    <w:rsid w:val="69410620"/>
    <w:rsid w:val="69447405"/>
    <w:rsid w:val="69455A70"/>
    <w:rsid w:val="69537DA5"/>
    <w:rsid w:val="69546DF5"/>
    <w:rsid w:val="695565A0"/>
    <w:rsid w:val="69567C37"/>
    <w:rsid w:val="69597445"/>
    <w:rsid w:val="695977E5"/>
    <w:rsid w:val="695F774E"/>
    <w:rsid w:val="69614CDD"/>
    <w:rsid w:val="696E6515"/>
    <w:rsid w:val="696F4B64"/>
    <w:rsid w:val="697205E9"/>
    <w:rsid w:val="697312CB"/>
    <w:rsid w:val="697B5B02"/>
    <w:rsid w:val="697C4935"/>
    <w:rsid w:val="698242E0"/>
    <w:rsid w:val="698403DF"/>
    <w:rsid w:val="69857233"/>
    <w:rsid w:val="69895C9C"/>
    <w:rsid w:val="698F0554"/>
    <w:rsid w:val="699039C0"/>
    <w:rsid w:val="699769CF"/>
    <w:rsid w:val="699836B6"/>
    <w:rsid w:val="69984B40"/>
    <w:rsid w:val="699A00AC"/>
    <w:rsid w:val="699C6372"/>
    <w:rsid w:val="699F0ABC"/>
    <w:rsid w:val="69A42E76"/>
    <w:rsid w:val="69A67E74"/>
    <w:rsid w:val="69AA286D"/>
    <w:rsid w:val="69AD682F"/>
    <w:rsid w:val="69AF1E3D"/>
    <w:rsid w:val="69BA1DE5"/>
    <w:rsid w:val="69BA5626"/>
    <w:rsid w:val="69BC7BA3"/>
    <w:rsid w:val="69C60761"/>
    <w:rsid w:val="69CA2169"/>
    <w:rsid w:val="69CF7E39"/>
    <w:rsid w:val="69D13F5F"/>
    <w:rsid w:val="69D2001B"/>
    <w:rsid w:val="69D235FE"/>
    <w:rsid w:val="69D27DF5"/>
    <w:rsid w:val="69D62DBF"/>
    <w:rsid w:val="69DB2649"/>
    <w:rsid w:val="69DB5CF6"/>
    <w:rsid w:val="69DD0861"/>
    <w:rsid w:val="69DF10D2"/>
    <w:rsid w:val="69E2471B"/>
    <w:rsid w:val="69E528C6"/>
    <w:rsid w:val="69F04DDA"/>
    <w:rsid w:val="69F07765"/>
    <w:rsid w:val="69F24670"/>
    <w:rsid w:val="69FA405E"/>
    <w:rsid w:val="69FA417A"/>
    <w:rsid w:val="69FA4A3B"/>
    <w:rsid w:val="69FA722A"/>
    <w:rsid w:val="69FB5286"/>
    <w:rsid w:val="6A086A7F"/>
    <w:rsid w:val="6A0D5FAA"/>
    <w:rsid w:val="6A173601"/>
    <w:rsid w:val="6A17710C"/>
    <w:rsid w:val="6A1A3208"/>
    <w:rsid w:val="6A1A351A"/>
    <w:rsid w:val="6A205F05"/>
    <w:rsid w:val="6A255F43"/>
    <w:rsid w:val="6A294717"/>
    <w:rsid w:val="6A2A050A"/>
    <w:rsid w:val="6A2A338D"/>
    <w:rsid w:val="6A2A6201"/>
    <w:rsid w:val="6A2C0605"/>
    <w:rsid w:val="6A2C3A0B"/>
    <w:rsid w:val="6A2E03BD"/>
    <w:rsid w:val="6A2F0327"/>
    <w:rsid w:val="6A347DC9"/>
    <w:rsid w:val="6A3C653C"/>
    <w:rsid w:val="6A3C7943"/>
    <w:rsid w:val="6A450C12"/>
    <w:rsid w:val="6A467CEA"/>
    <w:rsid w:val="6A4B2538"/>
    <w:rsid w:val="6A4C0304"/>
    <w:rsid w:val="6A4C2B6E"/>
    <w:rsid w:val="6A4D04EE"/>
    <w:rsid w:val="6A4D40C9"/>
    <w:rsid w:val="6A515DDF"/>
    <w:rsid w:val="6A582B0A"/>
    <w:rsid w:val="6A593A10"/>
    <w:rsid w:val="6A5D23C8"/>
    <w:rsid w:val="6A5E6CF6"/>
    <w:rsid w:val="6A5F09B2"/>
    <w:rsid w:val="6A606806"/>
    <w:rsid w:val="6A616739"/>
    <w:rsid w:val="6A6252FA"/>
    <w:rsid w:val="6A641090"/>
    <w:rsid w:val="6A654CAD"/>
    <w:rsid w:val="6A674012"/>
    <w:rsid w:val="6A7414C8"/>
    <w:rsid w:val="6A754450"/>
    <w:rsid w:val="6A767CE0"/>
    <w:rsid w:val="6A774943"/>
    <w:rsid w:val="6A775C05"/>
    <w:rsid w:val="6A7B143C"/>
    <w:rsid w:val="6A7B6D5B"/>
    <w:rsid w:val="6A832906"/>
    <w:rsid w:val="6A864A7A"/>
    <w:rsid w:val="6A86634F"/>
    <w:rsid w:val="6A88760C"/>
    <w:rsid w:val="6A891069"/>
    <w:rsid w:val="6A891326"/>
    <w:rsid w:val="6A894C74"/>
    <w:rsid w:val="6A8B2B6A"/>
    <w:rsid w:val="6A8F778B"/>
    <w:rsid w:val="6A9522EE"/>
    <w:rsid w:val="6A953ABD"/>
    <w:rsid w:val="6A976C1B"/>
    <w:rsid w:val="6A984AA3"/>
    <w:rsid w:val="6A9B093F"/>
    <w:rsid w:val="6AAC412E"/>
    <w:rsid w:val="6AB0561F"/>
    <w:rsid w:val="6AB06012"/>
    <w:rsid w:val="6AB237BA"/>
    <w:rsid w:val="6AB460D7"/>
    <w:rsid w:val="6AB8260F"/>
    <w:rsid w:val="6ABA177A"/>
    <w:rsid w:val="6ABD462F"/>
    <w:rsid w:val="6AC53149"/>
    <w:rsid w:val="6AC57BEF"/>
    <w:rsid w:val="6AC954CD"/>
    <w:rsid w:val="6AD20252"/>
    <w:rsid w:val="6AD3104D"/>
    <w:rsid w:val="6AD609F4"/>
    <w:rsid w:val="6AD92A12"/>
    <w:rsid w:val="6ADB37AB"/>
    <w:rsid w:val="6ADC103F"/>
    <w:rsid w:val="6ADE4596"/>
    <w:rsid w:val="6AEB0209"/>
    <w:rsid w:val="6AED4257"/>
    <w:rsid w:val="6AEF7A9A"/>
    <w:rsid w:val="6AF05613"/>
    <w:rsid w:val="6AF13140"/>
    <w:rsid w:val="6AF61F85"/>
    <w:rsid w:val="6AF8216C"/>
    <w:rsid w:val="6AFE21AD"/>
    <w:rsid w:val="6B0008F3"/>
    <w:rsid w:val="6B010498"/>
    <w:rsid w:val="6B0708DD"/>
    <w:rsid w:val="6B086A05"/>
    <w:rsid w:val="6B090DD4"/>
    <w:rsid w:val="6B097A28"/>
    <w:rsid w:val="6B0B35EF"/>
    <w:rsid w:val="6B0D3D94"/>
    <w:rsid w:val="6B0E1473"/>
    <w:rsid w:val="6B0E28D0"/>
    <w:rsid w:val="6B0E7945"/>
    <w:rsid w:val="6B126982"/>
    <w:rsid w:val="6B1507AF"/>
    <w:rsid w:val="6B19446F"/>
    <w:rsid w:val="6B1B7BCC"/>
    <w:rsid w:val="6B1C151E"/>
    <w:rsid w:val="6B1D2994"/>
    <w:rsid w:val="6B215ABD"/>
    <w:rsid w:val="6B225F4B"/>
    <w:rsid w:val="6B240C42"/>
    <w:rsid w:val="6B2B09B6"/>
    <w:rsid w:val="6B2C40DF"/>
    <w:rsid w:val="6B30145E"/>
    <w:rsid w:val="6B354328"/>
    <w:rsid w:val="6B370AF6"/>
    <w:rsid w:val="6B376250"/>
    <w:rsid w:val="6B3E2C81"/>
    <w:rsid w:val="6B440E2F"/>
    <w:rsid w:val="6B48295B"/>
    <w:rsid w:val="6B482980"/>
    <w:rsid w:val="6B491002"/>
    <w:rsid w:val="6B4B0601"/>
    <w:rsid w:val="6B4E43C4"/>
    <w:rsid w:val="6B51201B"/>
    <w:rsid w:val="6B51750F"/>
    <w:rsid w:val="6B5237E0"/>
    <w:rsid w:val="6B594C5D"/>
    <w:rsid w:val="6B5C2412"/>
    <w:rsid w:val="6B5E0169"/>
    <w:rsid w:val="6B696BAA"/>
    <w:rsid w:val="6B697820"/>
    <w:rsid w:val="6B6C17FE"/>
    <w:rsid w:val="6B6E5820"/>
    <w:rsid w:val="6B6F2D1A"/>
    <w:rsid w:val="6B6F6C32"/>
    <w:rsid w:val="6B727511"/>
    <w:rsid w:val="6B733E87"/>
    <w:rsid w:val="6B735335"/>
    <w:rsid w:val="6B765F15"/>
    <w:rsid w:val="6B766FEF"/>
    <w:rsid w:val="6B7A0678"/>
    <w:rsid w:val="6B800EB2"/>
    <w:rsid w:val="6B852D24"/>
    <w:rsid w:val="6B855F08"/>
    <w:rsid w:val="6B89137A"/>
    <w:rsid w:val="6B8B5BD0"/>
    <w:rsid w:val="6B8D0E24"/>
    <w:rsid w:val="6B8E3196"/>
    <w:rsid w:val="6B8F0170"/>
    <w:rsid w:val="6B916F20"/>
    <w:rsid w:val="6B922297"/>
    <w:rsid w:val="6B924475"/>
    <w:rsid w:val="6B927D6F"/>
    <w:rsid w:val="6B9717D9"/>
    <w:rsid w:val="6B9872B4"/>
    <w:rsid w:val="6B9A47F0"/>
    <w:rsid w:val="6B9B6969"/>
    <w:rsid w:val="6B9B78A7"/>
    <w:rsid w:val="6B9E69BB"/>
    <w:rsid w:val="6B9F3EC9"/>
    <w:rsid w:val="6BA25A49"/>
    <w:rsid w:val="6BA74F4D"/>
    <w:rsid w:val="6BA83370"/>
    <w:rsid w:val="6BB157B1"/>
    <w:rsid w:val="6BB50A6F"/>
    <w:rsid w:val="6BB5399D"/>
    <w:rsid w:val="6BB661BB"/>
    <w:rsid w:val="6BB801ED"/>
    <w:rsid w:val="6BB90D1F"/>
    <w:rsid w:val="6BBD4078"/>
    <w:rsid w:val="6BCA3E15"/>
    <w:rsid w:val="6BCA7639"/>
    <w:rsid w:val="6BCE5B35"/>
    <w:rsid w:val="6BD37D1E"/>
    <w:rsid w:val="6BD511D0"/>
    <w:rsid w:val="6BD52908"/>
    <w:rsid w:val="6BDB378D"/>
    <w:rsid w:val="6BDC6AFE"/>
    <w:rsid w:val="6BDD1FE6"/>
    <w:rsid w:val="6BDF0C12"/>
    <w:rsid w:val="6BDF7D7D"/>
    <w:rsid w:val="6BE034CE"/>
    <w:rsid w:val="6BE2161C"/>
    <w:rsid w:val="6BE24343"/>
    <w:rsid w:val="6BE338B4"/>
    <w:rsid w:val="6BE44F41"/>
    <w:rsid w:val="6BE54ECF"/>
    <w:rsid w:val="6BE66D02"/>
    <w:rsid w:val="6BE7306E"/>
    <w:rsid w:val="6BE760B4"/>
    <w:rsid w:val="6BE942F4"/>
    <w:rsid w:val="6BEB7FE9"/>
    <w:rsid w:val="6BEC7B08"/>
    <w:rsid w:val="6BF03359"/>
    <w:rsid w:val="6BF05CC8"/>
    <w:rsid w:val="6BF92513"/>
    <w:rsid w:val="6BFA0C81"/>
    <w:rsid w:val="6BFA0DAE"/>
    <w:rsid w:val="6BFF5B37"/>
    <w:rsid w:val="6C013C34"/>
    <w:rsid w:val="6C032063"/>
    <w:rsid w:val="6C042712"/>
    <w:rsid w:val="6C070627"/>
    <w:rsid w:val="6C085806"/>
    <w:rsid w:val="6C0B37F6"/>
    <w:rsid w:val="6C0B73C0"/>
    <w:rsid w:val="6C0F76CD"/>
    <w:rsid w:val="6C10601C"/>
    <w:rsid w:val="6C106072"/>
    <w:rsid w:val="6C124788"/>
    <w:rsid w:val="6C135E93"/>
    <w:rsid w:val="6C177B4D"/>
    <w:rsid w:val="6C183083"/>
    <w:rsid w:val="6C1918E7"/>
    <w:rsid w:val="6C21623F"/>
    <w:rsid w:val="6C2529F4"/>
    <w:rsid w:val="6C256371"/>
    <w:rsid w:val="6C263B32"/>
    <w:rsid w:val="6C26562C"/>
    <w:rsid w:val="6C273B40"/>
    <w:rsid w:val="6C2B4F6C"/>
    <w:rsid w:val="6C352F10"/>
    <w:rsid w:val="6C3A6A1E"/>
    <w:rsid w:val="6C3F71A1"/>
    <w:rsid w:val="6C427603"/>
    <w:rsid w:val="6C427FDF"/>
    <w:rsid w:val="6C4651F7"/>
    <w:rsid w:val="6C4A2076"/>
    <w:rsid w:val="6C4B628F"/>
    <w:rsid w:val="6C505BF1"/>
    <w:rsid w:val="6C523A19"/>
    <w:rsid w:val="6C5244AA"/>
    <w:rsid w:val="6C5A2569"/>
    <w:rsid w:val="6C5B32F5"/>
    <w:rsid w:val="6C614C08"/>
    <w:rsid w:val="6C6310B5"/>
    <w:rsid w:val="6C6C6C03"/>
    <w:rsid w:val="6C6D4FD7"/>
    <w:rsid w:val="6C6F741F"/>
    <w:rsid w:val="6C760311"/>
    <w:rsid w:val="6C7C1CA1"/>
    <w:rsid w:val="6C7D20E3"/>
    <w:rsid w:val="6C81531F"/>
    <w:rsid w:val="6C862291"/>
    <w:rsid w:val="6C8962AD"/>
    <w:rsid w:val="6C8A4517"/>
    <w:rsid w:val="6C9373A7"/>
    <w:rsid w:val="6C981646"/>
    <w:rsid w:val="6C986898"/>
    <w:rsid w:val="6C9C5E7F"/>
    <w:rsid w:val="6C9E07D3"/>
    <w:rsid w:val="6CA12F5C"/>
    <w:rsid w:val="6CA273EA"/>
    <w:rsid w:val="6CA46E6F"/>
    <w:rsid w:val="6CA60D09"/>
    <w:rsid w:val="6CAC53E4"/>
    <w:rsid w:val="6CAC7383"/>
    <w:rsid w:val="6CAD29D3"/>
    <w:rsid w:val="6CB015CD"/>
    <w:rsid w:val="6CB27582"/>
    <w:rsid w:val="6CB456AE"/>
    <w:rsid w:val="6CB74C4F"/>
    <w:rsid w:val="6CB86CCC"/>
    <w:rsid w:val="6CBB6855"/>
    <w:rsid w:val="6CBC7A8A"/>
    <w:rsid w:val="6CBD4634"/>
    <w:rsid w:val="6CC0196F"/>
    <w:rsid w:val="6CC506A3"/>
    <w:rsid w:val="6CCB6A5C"/>
    <w:rsid w:val="6CCD697C"/>
    <w:rsid w:val="6CCF7D1F"/>
    <w:rsid w:val="6CD140EA"/>
    <w:rsid w:val="6CD2238E"/>
    <w:rsid w:val="6CD24F13"/>
    <w:rsid w:val="6CD2692C"/>
    <w:rsid w:val="6CD42C73"/>
    <w:rsid w:val="6CD547C8"/>
    <w:rsid w:val="6CDA72E7"/>
    <w:rsid w:val="6CDB7E29"/>
    <w:rsid w:val="6CDC4F43"/>
    <w:rsid w:val="6CDE2B80"/>
    <w:rsid w:val="6CE26A8F"/>
    <w:rsid w:val="6CE34B6B"/>
    <w:rsid w:val="6CE57BC0"/>
    <w:rsid w:val="6CE95687"/>
    <w:rsid w:val="6CEA15BC"/>
    <w:rsid w:val="6CEA4AC3"/>
    <w:rsid w:val="6CF042B9"/>
    <w:rsid w:val="6CF25677"/>
    <w:rsid w:val="6CFB19A7"/>
    <w:rsid w:val="6CFF2B66"/>
    <w:rsid w:val="6D01296D"/>
    <w:rsid w:val="6D0245FE"/>
    <w:rsid w:val="6D044B0D"/>
    <w:rsid w:val="6D055927"/>
    <w:rsid w:val="6D063EB1"/>
    <w:rsid w:val="6D0650F3"/>
    <w:rsid w:val="6D07050E"/>
    <w:rsid w:val="6D084582"/>
    <w:rsid w:val="6D086808"/>
    <w:rsid w:val="6D0C604F"/>
    <w:rsid w:val="6D0F7B1E"/>
    <w:rsid w:val="6D107866"/>
    <w:rsid w:val="6D1A58CF"/>
    <w:rsid w:val="6D211233"/>
    <w:rsid w:val="6D216507"/>
    <w:rsid w:val="6D226DCA"/>
    <w:rsid w:val="6D2A1D9A"/>
    <w:rsid w:val="6D2B4D43"/>
    <w:rsid w:val="6D2D266C"/>
    <w:rsid w:val="6D2E7481"/>
    <w:rsid w:val="6D340995"/>
    <w:rsid w:val="6D35434F"/>
    <w:rsid w:val="6D383C96"/>
    <w:rsid w:val="6D394D1E"/>
    <w:rsid w:val="6D3F5833"/>
    <w:rsid w:val="6D4021E2"/>
    <w:rsid w:val="6D4417D6"/>
    <w:rsid w:val="6D463C7A"/>
    <w:rsid w:val="6D4A0EE0"/>
    <w:rsid w:val="6D4C2E3B"/>
    <w:rsid w:val="6D4D19A9"/>
    <w:rsid w:val="6D4E3D45"/>
    <w:rsid w:val="6D5118E9"/>
    <w:rsid w:val="6D54334A"/>
    <w:rsid w:val="6D5B19CB"/>
    <w:rsid w:val="6D633371"/>
    <w:rsid w:val="6D693559"/>
    <w:rsid w:val="6D6B08B2"/>
    <w:rsid w:val="6D7236F3"/>
    <w:rsid w:val="6D741E1D"/>
    <w:rsid w:val="6D7A5CAA"/>
    <w:rsid w:val="6D824884"/>
    <w:rsid w:val="6D8420F7"/>
    <w:rsid w:val="6D84548C"/>
    <w:rsid w:val="6D873BB6"/>
    <w:rsid w:val="6D8C26E9"/>
    <w:rsid w:val="6D8C5AE4"/>
    <w:rsid w:val="6D8E289E"/>
    <w:rsid w:val="6D8F2B25"/>
    <w:rsid w:val="6D907127"/>
    <w:rsid w:val="6D9930E5"/>
    <w:rsid w:val="6D9C6BCB"/>
    <w:rsid w:val="6D9D35F5"/>
    <w:rsid w:val="6DA015F0"/>
    <w:rsid w:val="6DA062E2"/>
    <w:rsid w:val="6DA4304A"/>
    <w:rsid w:val="6DA72645"/>
    <w:rsid w:val="6DAE1A28"/>
    <w:rsid w:val="6DAE28F9"/>
    <w:rsid w:val="6DAE4C90"/>
    <w:rsid w:val="6DBC0943"/>
    <w:rsid w:val="6DCA24E1"/>
    <w:rsid w:val="6DCA4403"/>
    <w:rsid w:val="6DCC27AB"/>
    <w:rsid w:val="6DCD630D"/>
    <w:rsid w:val="6DCD6798"/>
    <w:rsid w:val="6DD123F8"/>
    <w:rsid w:val="6DD206AA"/>
    <w:rsid w:val="6DD2405B"/>
    <w:rsid w:val="6DDC47DF"/>
    <w:rsid w:val="6DE05E26"/>
    <w:rsid w:val="6DE32B66"/>
    <w:rsid w:val="6DE4106C"/>
    <w:rsid w:val="6DE459D5"/>
    <w:rsid w:val="6DE67CFF"/>
    <w:rsid w:val="6DE76631"/>
    <w:rsid w:val="6DE95819"/>
    <w:rsid w:val="6DEE232C"/>
    <w:rsid w:val="6DEE386C"/>
    <w:rsid w:val="6DF07402"/>
    <w:rsid w:val="6DF20775"/>
    <w:rsid w:val="6E0159B0"/>
    <w:rsid w:val="6E037485"/>
    <w:rsid w:val="6E055B72"/>
    <w:rsid w:val="6E072CB1"/>
    <w:rsid w:val="6E0B4CBA"/>
    <w:rsid w:val="6E107674"/>
    <w:rsid w:val="6E13281E"/>
    <w:rsid w:val="6E154677"/>
    <w:rsid w:val="6E165507"/>
    <w:rsid w:val="6E17067B"/>
    <w:rsid w:val="6E193C5B"/>
    <w:rsid w:val="6E1960CF"/>
    <w:rsid w:val="6E1C30F3"/>
    <w:rsid w:val="6E1F7376"/>
    <w:rsid w:val="6E2110BB"/>
    <w:rsid w:val="6E212B37"/>
    <w:rsid w:val="6E220579"/>
    <w:rsid w:val="6E221185"/>
    <w:rsid w:val="6E2372EC"/>
    <w:rsid w:val="6E251AE5"/>
    <w:rsid w:val="6E264CD0"/>
    <w:rsid w:val="6E2E209C"/>
    <w:rsid w:val="6E2E2347"/>
    <w:rsid w:val="6E2E4BE2"/>
    <w:rsid w:val="6E2E7989"/>
    <w:rsid w:val="6E31523A"/>
    <w:rsid w:val="6E35057A"/>
    <w:rsid w:val="6E354491"/>
    <w:rsid w:val="6E38491B"/>
    <w:rsid w:val="6E3A205B"/>
    <w:rsid w:val="6E3C5D37"/>
    <w:rsid w:val="6E3E7DEF"/>
    <w:rsid w:val="6E454C61"/>
    <w:rsid w:val="6E46421E"/>
    <w:rsid w:val="6E46706C"/>
    <w:rsid w:val="6E4837D8"/>
    <w:rsid w:val="6E49312F"/>
    <w:rsid w:val="6E4C49A7"/>
    <w:rsid w:val="6E4D58AC"/>
    <w:rsid w:val="6E4E3261"/>
    <w:rsid w:val="6E50166A"/>
    <w:rsid w:val="6E505A31"/>
    <w:rsid w:val="6E531494"/>
    <w:rsid w:val="6E561C28"/>
    <w:rsid w:val="6E5875D8"/>
    <w:rsid w:val="6E5955AF"/>
    <w:rsid w:val="6E5C5D10"/>
    <w:rsid w:val="6E5C6CEF"/>
    <w:rsid w:val="6E647AFA"/>
    <w:rsid w:val="6E69070A"/>
    <w:rsid w:val="6E692196"/>
    <w:rsid w:val="6E6B42C9"/>
    <w:rsid w:val="6E6F7138"/>
    <w:rsid w:val="6E701A0D"/>
    <w:rsid w:val="6E730365"/>
    <w:rsid w:val="6E740FD3"/>
    <w:rsid w:val="6E747FAF"/>
    <w:rsid w:val="6E7623BA"/>
    <w:rsid w:val="6E776E17"/>
    <w:rsid w:val="6E7D0F5E"/>
    <w:rsid w:val="6E804A65"/>
    <w:rsid w:val="6E81264C"/>
    <w:rsid w:val="6E825EBE"/>
    <w:rsid w:val="6E8F693F"/>
    <w:rsid w:val="6E8F746A"/>
    <w:rsid w:val="6E8F794C"/>
    <w:rsid w:val="6E904F06"/>
    <w:rsid w:val="6E923B96"/>
    <w:rsid w:val="6E925672"/>
    <w:rsid w:val="6E943A6D"/>
    <w:rsid w:val="6E960897"/>
    <w:rsid w:val="6E964B73"/>
    <w:rsid w:val="6E9B6828"/>
    <w:rsid w:val="6E9C3A03"/>
    <w:rsid w:val="6E9C797A"/>
    <w:rsid w:val="6E9F1528"/>
    <w:rsid w:val="6EA27973"/>
    <w:rsid w:val="6EA419C2"/>
    <w:rsid w:val="6EA44F03"/>
    <w:rsid w:val="6EA616A3"/>
    <w:rsid w:val="6EBA0EC7"/>
    <w:rsid w:val="6EBB2FFA"/>
    <w:rsid w:val="6EBF5FD0"/>
    <w:rsid w:val="6EC26A84"/>
    <w:rsid w:val="6EC270DC"/>
    <w:rsid w:val="6EC275D3"/>
    <w:rsid w:val="6ECA7AFC"/>
    <w:rsid w:val="6ECE1459"/>
    <w:rsid w:val="6ECE5A49"/>
    <w:rsid w:val="6ED17C86"/>
    <w:rsid w:val="6ED60B5D"/>
    <w:rsid w:val="6ED654F0"/>
    <w:rsid w:val="6ED73DF5"/>
    <w:rsid w:val="6EDF44F0"/>
    <w:rsid w:val="6EE55120"/>
    <w:rsid w:val="6EEA30F0"/>
    <w:rsid w:val="6EED3D9C"/>
    <w:rsid w:val="6EF01CAC"/>
    <w:rsid w:val="6EF06C1E"/>
    <w:rsid w:val="6EF11215"/>
    <w:rsid w:val="6EF236D6"/>
    <w:rsid w:val="6EF523C2"/>
    <w:rsid w:val="6EF52DE1"/>
    <w:rsid w:val="6EF530FF"/>
    <w:rsid w:val="6EFD7A98"/>
    <w:rsid w:val="6F022174"/>
    <w:rsid w:val="6F067675"/>
    <w:rsid w:val="6F0C08C0"/>
    <w:rsid w:val="6F0C6964"/>
    <w:rsid w:val="6F0F0DC8"/>
    <w:rsid w:val="6F11734F"/>
    <w:rsid w:val="6F134067"/>
    <w:rsid w:val="6F137052"/>
    <w:rsid w:val="6F1B1A92"/>
    <w:rsid w:val="6F1C3DAF"/>
    <w:rsid w:val="6F1D22DF"/>
    <w:rsid w:val="6F222D75"/>
    <w:rsid w:val="6F2306D1"/>
    <w:rsid w:val="6F28269F"/>
    <w:rsid w:val="6F2B50E2"/>
    <w:rsid w:val="6F2C61B1"/>
    <w:rsid w:val="6F2F009A"/>
    <w:rsid w:val="6F301AA0"/>
    <w:rsid w:val="6F337832"/>
    <w:rsid w:val="6F371F1D"/>
    <w:rsid w:val="6F3C5F0B"/>
    <w:rsid w:val="6F3E3906"/>
    <w:rsid w:val="6F3E7793"/>
    <w:rsid w:val="6F417DCF"/>
    <w:rsid w:val="6F424136"/>
    <w:rsid w:val="6F4627EE"/>
    <w:rsid w:val="6F4B1DF2"/>
    <w:rsid w:val="6F4D0B4A"/>
    <w:rsid w:val="6F4D2168"/>
    <w:rsid w:val="6F511FB6"/>
    <w:rsid w:val="6F514C71"/>
    <w:rsid w:val="6F547845"/>
    <w:rsid w:val="6F557D29"/>
    <w:rsid w:val="6F56340E"/>
    <w:rsid w:val="6F583B86"/>
    <w:rsid w:val="6F5A1545"/>
    <w:rsid w:val="6F5A493E"/>
    <w:rsid w:val="6F5D0865"/>
    <w:rsid w:val="6F5E22E4"/>
    <w:rsid w:val="6F604BBE"/>
    <w:rsid w:val="6F631B05"/>
    <w:rsid w:val="6F642195"/>
    <w:rsid w:val="6F6A2F54"/>
    <w:rsid w:val="6F6A4995"/>
    <w:rsid w:val="6F70014D"/>
    <w:rsid w:val="6F716B1C"/>
    <w:rsid w:val="6F733278"/>
    <w:rsid w:val="6F7C643D"/>
    <w:rsid w:val="6F7D159E"/>
    <w:rsid w:val="6F804AF5"/>
    <w:rsid w:val="6F844030"/>
    <w:rsid w:val="6F8474D4"/>
    <w:rsid w:val="6F854BED"/>
    <w:rsid w:val="6F871D8E"/>
    <w:rsid w:val="6F8E37C9"/>
    <w:rsid w:val="6F8E6AFC"/>
    <w:rsid w:val="6F8F6A02"/>
    <w:rsid w:val="6F936977"/>
    <w:rsid w:val="6F9531D2"/>
    <w:rsid w:val="6F973D6A"/>
    <w:rsid w:val="6F9A1306"/>
    <w:rsid w:val="6F9D7BEA"/>
    <w:rsid w:val="6F9E6F0A"/>
    <w:rsid w:val="6FA00EC4"/>
    <w:rsid w:val="6FA36231"/>
    <w:rsid w:val="6FA654BB"/>
    <w:rsid w:val="6FAA2E28"/>
    <w:rsid w:val="6FB10607"/>
    <w:rsid w:val="6FB13D89"/>
    <w:rsid w:val="6FB34767"/>
    <w:rsid w:val="6FB46046"/>
    <w:rsid w:val="6FB47A85"/>
    <w:rsid w:val="6FB704DE"/>
    <w:rsid w:val="6FBD152A"/>
    <w:rsid w:val="6FC27C0E"/>
    <w:rsid w:val="6FC45287"/>
    <w:rsid w:val="6FC51FE5"/>
    <w:rsid w:val="6FCA0CB7"/>
    <w:rsid w:val="6FCA2541"/>
    <w:rsid w:val="6FD42B2A"/>
    <w:rsid w:val="6FD50E04"/>
    <w:rsid w:val="6FD56F8A"/>
    <w:rsid w:val="6FD65A1A"/>
    <w:rsid w:val="6FDB7C4B"/>
    <w:rsid w:val="6FDC59D6"/>
    <w:rsid w:val="6FE5750E"/>
    <w:rsid w:val="6FE63EA2"/>
    <w:rsid w:val="6FE70FC7"/>
    <w:rsid w:val="6FF217C5"/>
    <w:rsid w:val="6FF2608D"/>
    <w:rsid w:val="6FF522A9"/>
    <w:rsid w:val="6FF84D22"/>
    <w:rsid w:val="6FFA6A3F"/>
    <w:rsid w:val="70061E26"/>
    <w:rsid w:val="70081092"/>
    <w:rsid w:val="700B3143"/>
    <w:rsid w:val="700C7A7B"/>
    <w:rsid w:val="70160372"/>
    <w:rsid w:val="70173F37"/>
    <w:rsid w:val="70182836"/>
    <w:rsid w:val="701B2F7D"/>
    <w:rsid w:val="701B3687"/>
    <w:rsid w:val="701D5100"/>
    <w:rsid w:val="701E4DBD"/>
    <w:rsid w:val="70222021"/>
    <w:rsid w:val="702277B1"/>
    <w:rsid w:val="702707B8"/>
    <w:rsid w:val="702A3F07"/>
    <w:rsid w:val="702C2D99"/>
    <w:rsid w:val="702F13DC"/>
    <w:rsid w:val="703177DE"/>
    <w:rsid w:val="7032429F"/>
    <w:rsid w:val="70327A89"/>
    <w:rsid w:val="70327CDA"/>
    <w:rsid w:val="70333C3C"/>
    <w:rsid w:val="70373E16"/>
    <w:rsid w:val="703A36C7"/>
    <w:rsid w:val="703F37F8"/>
    <w:rsid w:val="7040351D"/>
    <w:rsid w:val="70420F25"/>
    <w:rsid w:val="70475958"/>
    <w:rsid w:val="70486537"/>
    <w:rsid w:val="704D633F"/>
    <w:rsid w:val="704F6EA8"/>
    <w:rsid w:val="70506082"/>
    <w:rsid w:val="70532721"/>
    <w:rsid w:val="7053707C"/>
    <w:rsid w:val="706078B8"/>
    <w:rsid w:val="70660621"/>
    <w:rsid w:val="706D1FF6"/>
    <w:rsid w:val="70735D86"/>
    <w:rsid w:val="70752EE4"/>
    <w:rsid w:val="707558F6"/>
    <w:rsid w:val="707A1661"/>
    <w:rsid w:val="707E41CF"/>
    <w:rsid w:val="70841FCF"/>
    <w:rsid w:val="708B0B93"/>
    <w:rsid w:val="70907DB2"/>
    <w:rsid w:val="70944AB3"/>
    <w:rsid w:val="70975126"/>
    <w:rsid w:val="7099570B"/>
    <w:rsid w:val="709A6EDA"/>
    <w:rsid w:val="709B36CB"/>
    <w:rsid w:val="709F2579"/>
    <w:rsid w:val="70A13DA5"/>
    <w:rsid w:val="70A17416"/>
    <w:rsid w:val="70A24BA0"/>
    <w:rsid w:val="70A927E7"/>
    <w:rsid w:val="70AA0C70"/>
    <w:rsid w:val="70AF313D"/>
    <w:rsid w:val="70AF5516"/>
    <w:rsid w:val="70B642DB"/>
    <w:rsid w:val="70BC7B55"/>
    <w:rsid w:val="70C01971"/>
    <w:rsid w:val="70C16C2D"/>
    <w:rsid w:val="70C86AFC"/>
    <w:rsid w:val="70C92AFF"/>
    <w:rsid w:val="70C92F3D"/>
    <w:rsid w:val="70CB4A32"/>
    <w:rsid w:val="70D30FDA"/>
    <w:rsid w:val="70D34021"/>
    <w:rsid w:val="70D50AAB"/>
    <w:rsid w:val="70D876B4"/>
    <w:rsid w:val="70DE2ECF"/>
    <w:rsid w:val="70E114FE"/>
    <w:rsid w:val="70F05B43"/>
    <w:rsid w:val="70F45D75"/>
    <w:rsid w:val="70F711E1"/>
    <w:rsid w:val="70FD3FBB"/>
    <w:rsid w:val="70FD5D5D"/>
    <w:rsid w:val="70FE69EC"/>
    <w:rsid w:val="71013E09"/>
    <w:rsid w:val="71037908"/>
    <w:rsid w:val="71046BC2"/>
    <w:rsid w:val="71053950"/>
    <w:rsid w:val="71085968"/>
    <w:rsid w:val="710B4807"/>
    <w:rsid w:val="710C258D"/>
    <w:rsid w:val="710C75D1"/>
    <w:rsid w:val="711B0BC6"/>
    <w:rsid w:val="712155FC"/>
    <w:rsid w:val="71245696"/>
    <w:rsid w:val="71294122"/>
    <w:rsid w:val="71296EAD"/>
    <w:rsid w:val="71304D2E"/>
    <w:rsid w:val="71354E0B"/>
    <w:rsid w:val="71386A7F"/>
    <w:rsid w:val="713B61A9"/>
    <w:rsid w:val="713B659F"/>
    <w:rsid w:val="713C58AB"/>
    <w:rsid w:val="713D5578"/>
    <w:rsid w:val="714D15D0"/>
    <w:rsid w:val="714D5A9A"/>
    <w:rsid w:val="715209A5"/>
    <w:rsid w:val="7154656D"/>
    <w:rsid w:val="7155013C"/>
    <w:rsid w:val="715840DE"/>
    <w:rsid w:val="715C4102"/>
    <w:rsid w:val="716020FB"/>
    <w:rsid w:val="71607871"/>
    <w:rsid w:val="716578BE"/>
    <w:rsid w:val="716C3E03"/>
    <w:rsid w:val="716E7559"/>
    <w:rsid w:val="71712908"/>
    <w:rsid w:val="71743D93"/>
    <w:rsid w:val="717B41A6"/>
    <w:rsid w:val="717D7CF0"/>
    <w:rsid w:val="717E0BBA"/>
    <w:rsid w:val="718229CA"/>
    <w:rsid w:val="7186357B"/>
    <w:rsid w:val="718E708E"/>
    <w:rsid w:val="71957CB2"/>
    <w:rsid w:val="71964D9C"/>
    <w:rsid w:val="71966F25"/>
    <w:rsid w:val="71974673"/>
    <w:rsid w:val="719A6CCB"/>
    <w:rsid w:val="719B7354"/>
    <w:rsid w:val="719C7C8A"/>
    <w:rsid w:val="71A158F5"/>
    <w:rsid w:val="71A15BE7"/>
    <w:rsid w:val="71A37F1E"/>
    <w:rsid w:val="71A728CB"/>
    <w:rsid w:val="71A771FA"/>
    <w:rsid w:val="71A77D60"/>
    <w:rsid w:val="71A85B23"/>
    <w:rsid w:val="71AB4436"/>
    <w:rsid w:val="71AB5557"/>
    <w:rsid w:val="71B33DBF"/>
    <w:rsid w:val="71B419E8"/>
    <w:rsid w:val="71B43611"/>
    <w:rsid w:val="71B56F8F"/>
    <w:rsid w:val="71B65421"/>
    <w:rsid w:val="71B67563"/>
    <w:rsid w:val="71BB0A07"/>
    <w:rsid w:val="71BD1266"/>
    <w:rsid w:val="71C73B0D"/>
    <w:rsid w:val="71C9737C"/>
    <w:rsid w:val="71CC7B2F"/>
    <w:rsid w:val="71CE3EF6"/>
    <w:rsid w:val="71D0574D"/>
    <w:rsid w:val="71D541B2"/>
    <w:rsid w:val="71D6769C"/>
    <w:rsid w:val="71D7425D"/>
    <w:rsid w:val="71E43A06"/>
    <w:rsid w:val="71EA3507"/>
    <w:rsid w:val="71EB7C34"/>
    <w:rsid w:val="71EE3055"/>
    <w:rsid w:val="71F01831"/>
    <w:rsid w:val="71F25F6B"/>
    <w:rsid w:val="71F2623E"/>
    <w:rsid w:val="71F501EE"/>
    <w:rsid w:val="71F64844"/>
    <w:rsid w:val="71FE0419"/>
    <w:rsid w:val="7201386F"/>
    <w:rsid w:val="7210391A"/>
    <w:rsid w:val="72113921"/>
    <w:rsid w:val="72142F09"/>
    <w:rsid w:val="72163AB9"/>
    <w:rsid w:val="721675F7"/>
    <w:rsid w:val="721742EC"/>
    <w:rsid w:val="721A1395"/>
    <w:rsid w:val="721B71CC"/>
    <w:rsid w:val="721D26F6"/>
    <w:rsid w:val="721E0BEB"/>
    <w:rsid w:val="72201B12"/>
    <w:rsid w:val="7223141C"/>
    <w:rsid w:val="7223634D"/>
    <w:rsid w:val="722405DC"/>
    <w:rsid w:val="722449FE"/>
    <w:rsid w:val="7227109D"/>
    <w:rsid w:val="72275408"/>
    <w:rsid w:val="72291323"/>
    <w:rsid w:val="722A51C7"/>
    <w:rsid w:val="722C22E0"/>
    <w:rsid w:val="722D5761"/>
    <w:rsid w:val="723274B0"/>
    <w:rsid w:val="723818CF"/>
    <w:rsid w:val="723C0EF9"/>
    <w:rsid w:val="723F163C"/>
    <w:rsid w:val="723F46F7"/>
    <w:rsid w:val="724243D0"/>
    <w:rsid w:val="72426CE1"/>
    <w:rsid w:val="724308E1"/>
    <w:rsid w:val="72437306"/>
    <w:rsid w:val="724438B4"/>
    <w:rsid w:val="72471C45"/>
    <w:rsid w:val="724C6D6A"/>
    <w:rsid w:val="724D3EDD"/>
    <w:rsid w:val="724E6ED2"/>
    <w:rsid w:val="724F1337"/>
    <w:rsid w:val="7250024D"/>
    <w:rsid w:val="725337CC"/>
    <w:rsid w:val="72533FA9"/>
    <w:rsid w:val="72565065"/>
    <w:rsid w:val="725F7693"/>
    <w:rsid w:val="7260582E"/>
    <w:rsid w:val="72614B71"/>
    <w:rsid w:val="72626E27"/>
    <w:rsid w:val="72660268"/>
    <w:rsid w:val="726674E9"/>
    <w:rsid w:val="726813AD"/>
    <w:rsid w:val="726841AB"/>
    <w:rsid w:val="726C12BD"/>
    <w:rsid w:val="726C4068"/>
    <w:rsid w:val="726E2F9B"/>
    <w:rsid w:val="72741F97"/>
    <w:rsid w:val="727536C1"/>
    <w:rsid w:val="72761168"/>
    <w:rsid w:val="72776189"/>
    <w:rsid w:val="72776841"/>
    <w:rsid w:val="727C4257"/>
    <w:rsid w:val="727F18F9"/>
    <w:rsid w:val="7286340A"/>
    <w:rsid w:val="728A5805"/>
    <w:rsid w:val="728C5DB2"/>
    <w:rsid w:val="729206FC"/>
    <w:rsid w:val="72923A12"/>
    <w:rsid w:val="72934789"/>
    <w:rsid w:val="72A1722C"/>
    <w:rsid w:val="72AE1058"/>
    <w:rsid w:val="72B22536"/>
    <w:rsid w:val="72B5177C"/>
    <w:rsid w:val="72B7069F"/>
    <w:rsid w:val="72BB71B9"/>
    <w:rsid w:val="72BE71F4"/>
    <w:rsid w:val="72C12E1E"/>
    <w:rsid w:val="72C1477A"/>
    <w:rsid w:val="72C3467C"/>
    <w:rsid w:val="72C455A1"/>
    <w:rsid w:val="72C61DC6"/>
    <w:rsid w:val="72C840F7"/>
    <w:rsid w:val="72C95A99"/>
    <w:rsid w:val="72CB620B"/>
    <w:rsid w:val="72CE08CF"/>
    <w:rsid w:val="72D00CFE"/>
    <w:rsid w:val="72D0428D"/>
    <w:rsid w:val="72D442DC"/>
    <w:rsid w:val="72D86A63"/>
    <w:rsid w:val="72DD3C75"/>
    <w:rsid w:val="72E67F56"/>
    <w:rsid w:val="72E90315"/>
    <w:rsid w:val="72E9033D"/>
    <w:rsid w:val="72EA4D21"/>
    <w:rsid w:val="72F05A62"/>
    <w:rsid w:val="72F14401"/>
    <w:rsid w:val="72F54DBF"/>
    <w:rsid w:val="72F629BF"/>
    <w:rsid w:val="72F630B2"/>
    <w:rsid w:val="72F7266B"/>
    <w:rsid w:val="72FB149A"/>
    <w:rsid w:val="73002418"/>
    <w:rsid w:val="730300CB"/>
    <w:rsid w:val="7306111C"/>
    <w:rsid w:val="730E0872"/>
    <w:rsid w:val="73103A33"/>
    <w:rsid w:val="73125A71"/>
    <w:rsid w:val="731535D2"/>
    <w:rsid w:val="73156BC0"/>
    <w:rsid w:val="731A67C0"/>
    <w:rsid w:val="731C522E"/>
    <w:rsid w:val="731C6F11"/>
    <w:rsid w:val="731D1399"/>
    <w:rsid w:val="73223901"/>
    <w:rsid w:val="73244B1F"/>
    <w:rsid w:val="73291D54"/>
    <w:rsid w:val="732B421B"/>
    <w:rsid w:val="732F68B2"/>
    <w:rsid w:val="7339386E"/>
    <w:rsid w:val="733A69C0"/>
    <w:rsid w:val="733B27C9"/>
    <w:rsid w:val="733E2ADA"/>
    <w:rsid w:val="73487776"/>
    <w:rsid w:val="734F5ED1"/>
    <w:rsid w:val="735348F3"/>
    <w:rsid w:val="735660E3"/>
    <w:rsid w:val="735A376B"/>
    <w:rsid w:val="73601E7F"/>
    <w:rsid w:val="73617773"/>
    <w:rsid w:val="7362156A"/>
    <w:rsid w:val="7363155B"/>
    <w:rsid w:val="736547E2"/>
    <w:rsid w:val="73741B0A"/>
    <w:rsid w:val="73771234"/>
    <w:rsid w:val="73791605"/>
    <w:rsid w:val="737A3915"/>
    <w:rsid w:val="73804ED9"/>
    <w:rsid w:val="73837DA1"/>
    <w:rsid w:val="73846BBA"/>
    <w:rsid w:val="73860BD6"/>
    <w:rsid w:val="73885C22"/>
    <w:rsid w:val="73896E52"/>
    <w:rsid w:val="738C7415"/>
    <w:rsid w:val="738E150F"/>
    <w:rsid w:val="73906133"/>
    <w:rsid w:val="739144A9"/>
    <w:rsid w:val="73944313"/>
    <w:rsid w:val="73977A12"/>
    <w:rsid w:val="73992573"/>
    <w:rsid w:val="739A6E0D"/>
    <w:rsid w:val="739F3877"/>
    <w:rsid w:val="73A249D1"/>
    <w:rsid w:val="73A2513F"/>
    <w:rsid w:val="73A56DDB"/>
    <w:rsid w:val="73A649B5"/>
    <w:rsid w:val="73A904E6"/>
    <w:rsid w:val="73AB560C"/>
    <w:rsid w:val="73AC3239"/>
    <w:rsid w:val="73B05117"/>
    <w:rsid w:val="73B81BFA"/>
    <w:rsid w:val="73BA715E"/>
    <w:rsid w:val="73C4017C"/>
    <w:rsid w:val="73C83DED"/>
    <w:rsid w:val="73D44B44"/>
    <w:rsid w:val="73D52EF8"/>
    <w:rsid w:val="73DC65BA"/>
    <w:rsid w:val="73DD6637"/>
    <w:rsid w:val="73DE3F41"/>
    <w:rsid w:val="73E0456D"/>
    <w:rsid w:val="73E94B26"/>
    <w:rsid w:val="73EF351A"/>
    <w:rsid w:val="73F26D9D"/>
    <w:rsid w:val="73F475BE"/>
    <w:rsid w:val="73FB31CB"/>
    <w:rsid w:val="73FB7B9F"/>
    <w:rsid w:val="73FF2361"/>
    <w:rsid w:val="73FF3F2F"/>
    <w:rsid w:val="74003061"/>
    <w:rsid w:val="74035947"/>
    <w:rsid w:val="740C24DC"/>
    <w:rsid w:val="740C2674"/>
    <w:rsid w:val="740E1C99"/>
    <w:rsid w:val="740E7FBD"/>
    <w:rsid w:val="7413534C"/>
    <w:rsid w:val="74151804"/>
    <w:rsid w:val="74174133"/>
    <w:rsid w:val="741C492A"/>
    <w:rsid w:val="741E0A37"/>
    <w:rsid w:val="742337D9"/>
    <w:rsid w:val="74275F5D"/>
    <w:rsid w:val="742F5F6E"/>
    <w:rsid w:val="74302AB9"/>
    <w:rsid w:val="74312F11"/>
    <w:rsid w:val="743360D5"/>
    <w:rsid w:val="74351C4F"/>
    <w:rsid w:val="74355484"/>
    <w:rsid w:val="74371848"/>
    <w:rsid w:val="74386C71"/>
    <w:rsid w:val="743B3872"/>
    <w:rsid w:val="743D08DF"/>
    <w:rsid w:val="743E71C1"/>
    <w:rsid w:val="744247B1"/>
    <w:rsid w:val="7446113E"/>
    <w:rsid w:val="74484507"/>
    <w:rsid w:val="744A7CD7"/>
    <w:rsid w:val="744B04BF"/>
    <w:rsid w:val="744B687E"/>
    <w:rsid w:val="744B6BCF"/>
    <w:rsid w:val="74503F88"/>
    <w:rsid w:val="74565617"/>
    <w:rsid w:val="745B64FB"/>
    <w:rsid w:val="745F19D2"/>
    <w:rsid w:val="745F3B92"/>
    <w:rsid w:val="74620D53"/>
    <w:rsid w:val="746211FC"/>
    <w:rsid w:val="74654D25"/>
    <w:rsid w:val="746B4F6E"/>
    <w:rsid w:val="746D187D"/>
    <w:rsid w:val="747072A7"/>
    <w:rsid w:val="74750741"/>
    <w:rsid w:val="74761E2C"/>
    <w:rsid w:val="747D503F"/>
    <w:rsid w:val="748B04EA"/>
    <w:rsid w:val="748B4790"/>
    <w:rsid w:val="748B557F"/>
    <w:rsid w:val="748E2E5F"/>
    <w:rsid w:val="74901837"/>
    <w:rsid w:val="74914071"/>
    <w:rsid w:val="74987381"/>
    <w:rsid w:val="749C7E1F"/>
    <w:rsid w:val="74A0363A"/>
    <w:rsid w:val="74A61311"/>
    <w:rsid w:val="74AE01F4"/>
    <w:rsid w:val="74B0345B"/>
    <w:rsid w:val="74B46B1E"/>
    <w:rsid w:val="74B7587F"/>
    <w:rsid w:val="74BC7AED"/>
    <w:rsid w:val="74C23213"/>
    <w:rsid w:val="74C5620D"/>
    <w:rsid w:val="74C94634"/>
    <w:rsid w:val="74CA1D61"/>
    <w:rsid w:val="74CB3874"/>
    <w:rsid w:val="74CF1B33"/>
    <w:rsid w:val="74D27E02"/>
    <w:rsid w:val="74D737C7"/>
    <w:rsid w:val="74D759FD"/>
    <w:rsid w:val="74D87C2A"/>
    <w:rsid w:val="74DA244F"/>
    <w:rsid w:val="74E05388"/>
    <w:rsid w:val="74E5691A"/>
    <w:rsid w:val="74E73E32"/>
    <w:rsid w:val="74E90FB2"/>
    <w:rsid w:val="74EB3FDD"/>
    <w:rsid w:val="74F06E69"/>
    <w:rsid w:val="74F71ECC"/>
    <w:rsid w:val="74FA1B20"/>
    <w:rsid w:val="74FA49FE"/>
    <w:rsid w:val="74FC74AB"/>
    <w:rsid w:val="74FD175D"/>
    <w:rsid w:val="74FE4E6E"/>
    <w:rsid w:val="7502404C"/>
    <w:rsid w:val="75032B65"/>
    <w:rsid w:val="75070DEB"/>
    <w:rsid w:val="750D5D06"/>
    <w:rsid w:val="750E7754"/>
    <w:rsid w:val="7512481C"/>
    <w:rsid w:val="75145C92"/>
    <w:rsid w:val="751C40B5"/>
    <w:rsid w:val="751D1C41"/>
    <w:rsid w:val="751F0FCF"/>
    <w:rsid w:val="751F4B2B"/>
    <w:rsid w:val="75243A0E"/>
    <w:rsid w:val="752E1864"/>
    <w:rsid w:val="75301DC2"/>
    <w:rsid w:val="75307DCD"/>
    <w:rsid w:val="75315957"/>
    <w:rsid w:val="75342314"/>
    <w:rsid w:val="753A6352"/>
    <w:rsid w:val="753D4513"/>
    <w:rsid w:val="753F15C8"/>
    <w:rsid w:val="754313D7"/>
    <w:rsid w:val="7543252B"/>
    <w:rsid w:val="75491937"/>
    <w:rsid w:val="75493EF7"/>
    <w:rsid w:val="754A1453"/>
    <w:rsid w:val="75575D26"/>
    <w:rsid w:val="7558721E"/>
    <w:rsid w:val="755A17E9"/>
    <w:rsid w:val="755A4A14"/>
    <w:rsid w:val="755B2A34"/>
    <w:rsid w:val="755C1AEE"/>
    <w:rsid w:val="755F5DAA"/>
    <w:rsid w:val="75600C93"/>
    <w:rsid w:val="75601C1B"/>
    <w:rsid w:val="75694BFA"/>
    <w:rsid w:val="756A26C3"/>
    <w:rsid w:val="7570783D"/>
    <w:rsid w:val="7572231E"/>
    <w:rsid w:val="757502A2"/>
    <w:rsid w:val="75775E46"/>
    <w:rsid w:val="75776198"/>
    <w:rsid w:val="75780089"/>
    <w:rsid w:val="75791185"/>
    <w:rsid w:val="7580361D"/>
    <w:rsid w:val="75861213"/>
    <w:rsid w:val="758F2BAB"/>
    <w:rsid w:val="758F7879"/>
    <w:rsid w:val="7591533B"/>
    <w:rsid w:val="759206D1"/>
    <w:rsid w:val="759232AE"/>
    <w:rsid w:val="7592704F"/>
    <w:rsid w:val="75964999"/>
    <w:rsid w:val="75987212"/>
    <w:rsid w:val="759A6A4F"/>
    <w:rsid w:val="759B2245"/>
    <w:rsid w:val="759D0AAE"/>
    <w:rsid w:val="75A648BA"/>
    <w:rsid w:val="75A856D8"/>
    <w:rsid w:val="75AC6FCB"/>
    <w:rsid w:val="75AF6575"/>
    <w:rsid w:val="75B45CB8"/>
    <w:rsid w:val="75BA00EB"/>
    <w:rsid w:val="75BB0037"/>
    <w:rsid w:val="75BB0D4D"/>
    <w:rsid w:val="75BC692C"/>
    <w:rsid w:val="75BF4D6E"/>
    <w:rsid w:val="75C013A5"/>
    <w:rsid w:val="75C56F23"/>
    <w:rsid w:val="75C7030A"/>
    <w:rsid w:val="75CF59C6"/>
    <w:rsid w:val="75D12DCD"/>
    <w:rsid w:val="75D16198"/>
    <w:rsid w:val="75D45961"/>
    <w:rsid w:val="75D616E2"/>
    <w:rsid w:val="75D655DF"/>
    <w:rsid w:val="75D84B1E"/>
    <w:rsid w:val="75DC5EF6"/>
    <w:rsid w:val="75DF2FD7"/>
    <w:rsid w:val="75E43205"/>
    <w:rsid w:val="75E546F1"/>
    <w:rsid w:val="75E55D33"/>
    <w:rsid w:val="75E84C6B"/>
    <w:rsid w:val="75E929A9"/>
    <w:rsid w:val="75EA1D79"/>
    <w:rsid w:val="75EB46D7"/>
    <w:rsid w:val="75EF6312"/>
    <w:rsid w:val="75F215D9"/>
    <w:rsid w:val="75F23908"/>
    <w:rsid w:val="75F33018"/>
    <w:rsid w:val="75F64722"/>
    <w:rsid w:val="75FB7EA1"/>
    <w:rsid w:val="75FF0F8A"/>
    <w:rsid w:val="76016901"/>
    <w:rsid w:val="760958E5"/>
    <w:rsid w:val="760C77C3"/>
    <w:rsid w:val="760D167F"/>
    <w:rsid w:val="760E1517"/>
    <w:rsid w:val="760F42E8"/>
    <w:rsid w:val="76174AF4"/>
    <w:rsid w:val="76190713"/>
    <w:rsid w:val="761C076F"/>
    <w:rsid w:val="761C2449"/>
    <w:rsid w:val="761E3EF9"/>
    <w:rsid w:val="76235AE1"/>
    <w:rsid w:val="76261C39"/>
    <w:rsid w:val="76276506"/>
    <w:rsid w:val="762A59DB"/>
    <w:rsid w:val="762D22F1"/>
    <w:rsid w:val="76315811"/>
    <w:rsid w:val="763C0468"/>
    <w:rsid w:val="76436A6B"/>
    <w:rsid w:val="764A154D"/>
    <w:rsid w:val="764A260D"/>
    <w:rsid w:val="764E547C"/>
    <w:rsid w:val="764E6BFC"/>
    <w:rsid w:val="764F610A"/>
    <w:rsid w:val="76555328"/>
    <w:rsid w:val="7658754A"/>
    <w:rsid w:val="76591BA2"/>
    <w:rsid w:val="765C33E2"/>
    <w:rsid w:val="765E210C"/>
    <w:rsid w:val="765E326D"/>
    <w:rsid w:val="765E61AB"/>
    <w:rsid w:val="765F6E6B"/>
    <w:rsid w:val="765F78FA"/>
    <w:rsid w:val="76663645"/>
    <w:rsid w:val="766A2C50"/>
    <w:rsid w:val="7670427E"/>
    <w:rsid w:val="76753151"/>
    <w:rsid w:val="76760C9F"/>
    <w:rsid w:val="767A3AF5"/>
    <w:rsid w:val="767E4CA8"/>
    <w:rsid w:val="76802F5A"/>
    <w:rsid w:val="76806B7F"/>
    <w:rsid w:val="76811669"/>
    <w:rsid w:val="76856617"/>
    <w:rsid w:val="769239E5"/>
    <w:rsid w:val="76956493"/>
    <w:rsid w:val="769761CC"/>
    <w:rsid w:val="769E476E"/>
    <w:rsid w:val="76A31068"/>
    <w:rsid w:val="76A3226B"/>
    <w:rsid w:val="76A322AA"/>
    <w:rsid w:val="76A9375B"/>
    <w:rsid w:val="76AB0EBA"/>
    <w:rsid w:val="76AB5376"/>
    <w:rsid w:val="76B30CFC"/>
    <w:rsid w:val="76B56EF7"/>
    <w:rsid w:val="76B830D8"/>
    <w:rsid w:val="76D65EC7"/>
    <w:rsid w:val="76D7131F"/>
    <w:rsid w:val="76DA6DB3"/>
    <w:rsid w:val="76DB6743"/>
    <w:rsid w:val="76DF299A"/>
    <w:rsid w:val="76E40663"/>
    <w:rsid w:val="76EA3C1F"/>
    <w:rsid w:val="76EE4637"/>
    <w:rsid w:val="76F05681"/>
    <w:rsid w:val="77054000"/>
    <w:rsid w:val="770F738A"/>
    <w:rsid w:val="77136D66"/>
    <w:rsid w:val="77141383"/>
    <w:rsid w:val="771A1CAF"/>
    <w:rsid w:val="7720065F"/>
    <w:rsid w:val="77203274"/>
    <w:rsid w:val="77280FEF"/>
    <w:rsid w:val="772A3557"/>
    <w:rsid w:val="772B39C5"/>
    <w:rsid w:val="772D49A6"/>
    <w:rsid w:val="77331038"/>
    <w:rsid w:val="773370D3"/>
    <w:rsid w:val="773C5CA9"/>
    <w:rsid w:val="773F72B0"/>
    <w:rsid w:val="774452F3"/>
    <w:rsid w:val="7745206F"/>
    <w:rsid w:val="774945E8"/>
    <w:rsid w:val="774A0F92"/>
    <w:rsid w:val="774C2A32"/>
    <w:rsid w:val="774D5FF3"/>
    <w:rsid w:val="774E13F8"/>
    <w:rsid w:val="774F5EDC"/>
    <w:rsid w:val="774F662E"/>
    <w:rsid w:val="77503780"/>
    <w:rsid w:val="775104E2"/>
    <w:rsid w:val="775308FC"/>
    <w:rsid w:val="77597E77"/>
    <w:rsid w:val="775A5C53"/>
    <w:rsid w:val="775D1C75"/>
    <w:rsid w:val="775E4D75"/>
    <w:rsid w:val="775F29B3"/>
    <w:rsid w:val="77604203"/>
    <w:rsid w:val="77652451"/>
    <w:rsid w:val="776D7429"/>
    <w:rsid w:val="777061E5"/>
    <w:rsid w:val="7770761B"/>
    <w:rsid w:val="77720A31"/>
    <w:rsid w:val="77723FDF"/>
    <w:rsid w:val="77751E12"/>
    <w:rsid w:val="77765D91"/>
    <w:rsid w:val="777A2A73"/>
    <w:rsid w:val="777B2EE5"/>
    <w:rsid w:val="777C1AE6"/>
    <w:rsid w:val="777D56FA"/>
    <w:rsid w:val="7783616C"/>
    <w:rsid w:val="77860C47"/>
    <w:rsid w:val="778D2CA9"/>
    <w:rsid w:val="7791181A"/>
    <w:rsid w:val="779159D3"/>
    <w:rsid w:val="7795208C"/>
    <w:rsid w:val="77965CBB"/>
    <w:rsid w:val="779947BD"/>
    <w:rsid w:val="779C5745"/>
    <w:rsid w:val="779D50D6"/>
    <w:rsid w:val="779E7C12"/>
    <w:rsid w:val="779F75AC"/>
    <w:rsid w:val="77A16A9F"/>
    <w:rsid w:val="77A36916"/>
    <w:rsid w:val="77A61D51"/>
    <w:rsid w:val="77A67714"/>
    <w:rsid w:val="77A97BA3"/>
    <w:rsid w:val="77AF6C01"/>
    <w:rsid w:val="77B11CF5"/>
    <w:rsid w:val="77B37D99"/>
    <w:rsid w:val="77BA3D48"/>
    <w:rsid w:val="77BE78FD"/>
    <w:rsid w:val="77BF6442"/>
    <w:rsid w:val="77C11074"/>
    <w:rsid w:val="77C3197D"/>
    <w:rsid w:val="77C375C3"/>
    <w:rsid w:val="77C950C4"/>
    <w:rsid w:val="77CA727C"/>
    <w:rsid w:val="77CF37FA"/>
    <w:rsid w:val="77D26A4B"/>
    <w:rsid w:val="77D5038B"/>
    <w:rsid w:val="77DB4A69"/>
    <w:rsid w:val="77E127BF"/>
    <w:rsid w:val="77E52F51"/>
    <w:rsid w:val="77E66E6C"/>
    <w:rsid w:val="77EA00AD"/>
    <w:rsid w:val="77F12C84"/>
    <w:rsid w:val="77F24A15"/>
    <w:rsid w:val="77F81F0A"/>
    <w:rsid w:val="77F83985"/>
    <w:rsid w:val="77FB3958"/>
    <w:rsid w:val="77FF49E1"/>
    <w:rsid w:val="78060BCD"/>
    <w:rsid w:val="780841DF"/>
    <w:rsid w:val="78100E4B"/>
    <w:rsid w:val="781076A4"/>
    <w:rsid w:val="78110F16"/>
    <w:rsid w:val="78184F65"/>
    <w:rsid w:val="78191323"/>
    <w:rsid w:val="781A3023"/>
    <w:rsid w:val="781A327E"/>
    <w:rsid w:val="781B30B6"/>
    <w:rsid w:val="781B43F8"/>
    <w:rsid w:val="78261889"/>
    <w:rsid w:val="78267F57"/>
    <w:rsid w:val="782830C7"/>
    <w:rsid w:val="782D1850"/>
    <w:rsid w:val="78311FEC"/>
    <w:rsid w:val="783209FA"/>
    <w:rsid w:val="7835017B"/>
    <w:rsid w:val="783670F9"/>
    <w:rsid w:val="78371F78"/>
    <w:rsid w:val="78394FF6"/>
    <w:rsid w:val="783C4124"/>
    <w:rsid w:val="783C6EC3"/>
    <w:rsid w:val="78410643"/>
    <w:rsid w:val="78453241"/>
    <w:rsid w:val="784E042B"/>
    <w:rsid w:val="784F0166"/>
    <w:rsid w:val="78544906"/>
    <w:rsid w:val="785C5F3B"/>
    <w:rsid w:val="785F07F8"/>
    <w:rsid w:val="78611B7A"/>
    <w:rsid w:val="78627406"/>
    <w:rsid w:val="7863053E"/>
    <w:rsid w:val="78635DF3"/>
    <w:rsid w:val="786421E3"/>
    <w:rsid w:val="786D0B5E"/>
    <w:rsid w:val="787006D8"/>
    <w:rsid w:val="78732ACD"/>
    <w:rsid w:val="787450A3"/>
    <w:rsid w:val="78784793"/>
    <w:rsid w:val="787934D0"/>
    <w:rsid w:val="787A2D6C"/>
    <w:rsid w:val="787B6EA1"/>
    <w:rsid w:val="787C569A"/>
    <w:rsid w:val="787D63B7"/>
    <w:rsid w:val="78822C3F"/>
    <w:rsid w:val="78824902"/>
    <w:rsid w:val="78843B53"/>
    <w:rsid w:val="788748D3"/>
    <w:rsid w:val="788978A1"/>
    <w:rsid w:val="788C5BE8"/>
    <w:rsid w:val="788E7245"/>
    <w:rsid w:val="788F3659"/>
    <w:rsid w:val="789421BD"/>
    <w:rsid w:val="789F3E46"/>
    <w:rsid w:val="78A319BD"/>
    <w:rsid w:val="78A60D21"/>
    <w:rsid w:val="78A903F0"/>
    <w:rsid w:val="78A92179"/>
    <w:rsid w:val="78B11962"/>
    <w:rsid w:val="78B36881"/>
    <w:rsid w:val="78B818AF"/>
    <w:rsid w:val="78BE3776"/>
    <w:rsid w:val="78BF08CD"/>
    <w:rsid w:val="78C14C3F"/>
    <w:rsid w:val="78C44E5D"/>
    <w:rsid w:val="78C7592C"/>
    <w:rsid w:val="78C94DDE"/>
    <w:rsid w:val="78CC7058"/>
    <w:rsid w:val="78CD5B01"/>
    <w:rsid w:val="78D75001"/>
    <w:rsid w:val="78DF28BC"/>
    <w:rsid w:val="78E01138"/>
    <w:rsid w:val="78E12507"/>
    <w:rsid w:val="78E210A0"/>
    <w:rsid w:val="78E62F83"/>
    <w:rsid w:val="78E94DE3"/>
    <w:rsid w:val="78ED5908"/>
    <w:rsid w:val="78EE14A1"/>
    <w:rsid w:val="7902531D"/>
    <w:rsid w:val="79034CC1"/>
    <w:rsid w:val="79060470"/>
    <w:rsid w:val="79082DAD"/>
    <w:rsid w:val="790C0374"/>
    <w:rsid w:val="7914542C"/>
    <w:rsid w:val="79155B32"/>
    <w:rsid w:val="791815DE"/>
    <w:rsid w:val="79195C2F"/>
    <w:rsid w:val="791D3D03"/>
    <w:rsid w:val="79217B3B"/>
    <w:rsid w:val="79222343"/>
    <w:rsid w:val="79225DCE"/>
    <w:rsid w:val="79250FE4"/>
    <w:rsid w:val="792A6544"/>
    <w:rsid w:val="792B31DC"/>
    <w:rsid w:val="79303785"/>
    <w:rsid w:val="793815DB"/>
    <w:rsid w:val="79384973"/>
    <w:rsid w:val="79385C7A"/>
    <w:rsid w:val="793C38FB"/>
    <w:rsid w:val="793D26C1"/>
    <w:rsid w:val="793D2EE5"/>
    <w:rsid w:val="793E3075"/>
    <w:rsid w:val="794A10E0"/>
    <w:rsid w:val="794B20BC"/>
    <w:rsid w:val="794E20CD"/>
    <w:rsid w:val="795B2C42"/>
    <w:rsid w:val="795B5BFC"/>
    <w:rsid w:val="795E5DC9"/>
    <w:rsid w:val="79611583"/>
    <w:rsid w:val="79626346"/>
    <w:rsid w:val="796574B2"/>
    <w:rsid w:val="796B1F51"/>
    <w:rsid w:val="796B729F"/>
    <w:rsid w:val="796D36FF"/>
    <w:rsid w:val="797220C6"/>
    <w:rsid w:val="79725A56"/>
    <w:rsid w:val="7974252A"/>
    <w:rsid w:val="79777712"/>
    <w:rsid w:val="797F19B1"/>
    <w:rsid w:val="797F2B7C"/>
    <w:rsid w:val="798012EF"/>
    <w:rsid w:val="79897465"/>
    <w:rsid w:val="798E45FC"/>
    <w:rsid w:val="79904B17"/>
    <w:rsid w:val="799140DE"/>
    <w:rsid w:val="799214DF"/>
    <w:rsid w:val="799262C2"/>
    <w:rsid w:val="799C18A8"/>
    <w:rsid w:val="799E2C31"/>
    <w:rsid w:val="79A053E6"/>
    <w:rsid w:val="79A11DB2"/>
    <w:rsid w:val="79A53C40"/>
    <w:rsid w:val="79AE48A6"/>
    <w:rsid w:val="79B02D7C"/>
    <w:rsid w:val="79B16640"/>
    <w:rsid w:val="79B23C3F"/>
    <w:rsid w:val="79B24DF9"/>
    <w:rsid w:val="79B303D6"/>
    <w:rsid w:val="79B37BF8"/>
    <w:rsid w:val="79B5222B"/>
    <w:rsid w:val="79BC5547"/>
    <w:rsid w:val="79BF54C1"/>
    <w:rsid w:val="79C04354"/>
    <w:rsid w:val="79C1540B"/>
    <w:rsid w:val="79CC0743"/>
    <w:rsid w:val="79CD2847"/>
    <w:rsid w:val="79CD4297"/>
    <w:rsid w:val="79CE6908"/>
    <w:rsid w:val="79D606E4"/>
    <w:rsid w:val="79D64A1A"/>
    <w:rsid w:val="79D87858"/>
    <w:rsid w:val="79DC32A5"/>
    <w:rsid w:val="79DD3332"/>
    <w:rsid w:val="79DF1EAA"/>
    <w:rsid w:val="79E47DC0"/>
    <w:rsid w:val="79E5692D"/>
    <w:rsid w:val="79E7432E"/>
    <w:rsid w:val="79E82450"/>
    <w:rsid w:val="79EA4B4E"/>
    <w:rsid w:val="79ED4432"/>
    <w:rsid w:val="79EE0815"/>
    <w:rsid w:val="79EF4BA8"/>
    <w:rsid w:val="79F04F01"/>
    <w:rsid w:val="79F25266"/>
    <w:rsid w:val="79F275B4"/>
    <w:rsid w:val="79F729F9"/>
    <w:rsid w:val="79FA422C"/>
    <w:rsid w:val="79FD0CB2"/>
    <w:rsid w:val="79FE3FB9"/>
    <w:rsid w:val="7A021046"/>
    <w:rsid w:val="7A0C1848"/>
    <w:rsid w:val="7A1A43FF"/>
    <w:rsid w:val="7A1C6B9A"/>
    <w:rsid w:val="7A214A8C"/>
    <w:rsid w:val="7A2523F1"/>
    <w:rsid w:val="7A253A13"/>
    <w:rsid w:val="7A261C20"/>
    <w:rsid w:val="7A2621C8"/>
    <w:rsid w:val="7A26439A"/>
    <w:rsid w:val="7A2E35B6"/>
    <w:rsid w:val="7A3243D4"/>
    <w:rsid w:val="7A335075"/>
    <w:rsid w:val="7A3B76EC"/>
    <w:rsid w:val="7A402F0E"/>
    <w:rsid w:val="7A421E31"/>
    <w:rsid w:val="7A427DD6"/>
    <w:rsid w:val="7A4615E2"/>
    <w:rsid w:val="7A472864"/>
    <w:rsid w:val="7A497552"/>
    <w:rsid w:val="7A506655"/>
    <w:rsid w:val="7A5424F4"/>
    <w:rsid w:val="7A543FD0"/>
    <w:rsid w:val="7A5E01EE"/>
    <w:rsid w:val="7A60485A"/>
    <w:rsid w:val="7A620AA0"/>
    <w:rsid w:val="7A641839"/>
    <w:rsid w:val="7A666B04"/>
    <w:rsid w:val="7A6A3C3F"/>
    <w:rsid w:val="7A6B723E"/>
    <w:rsid w:val="7A74492F"/>
    <w:rsid w:val="7A7C52C7"/>
    <w:rsid w:val="7A7C7183"/>
    <w:rsid w:val="7A7E1B34"/>
    <w:rsid w:val="7A815744"/>
    <w:rsid w:val="7A8C4DFB"/>
    <w:rsid w:val="7A8C7BED"/>
    <w:rsid w:val="7A9543C8"/>
    <w:rsid w:val="7A9D7F58"/>
    <w:rsid w:val="7AA50EDE"/>
    <w:rsid w:val="7AA77A76"/>
    <w:rsid w:val="7AA92A0B"/>
    <w:rsid w:val="7AAA71AA"/>
    <w:rsid w:val="7AAE1844"/>
    <w:rsid w:val="7AAE1A2A"/>
    <w:rsid w:val="7AAE3ECA"/>
    <w:rsid w:val="7AAF0A54"/>
    <w:rsid w:val="7AB132BA"/>
    <w:rsid w:val="7AB134D2"/>
    <w:rsid w:val="7AB16DB1"/>
    <w:rsid w:val="7AB52970"/>
    <w:rsid w:val="7AB57D58"/>
    <w:rsid w:val="7AB6752E"/>
    <w:rsid w:val="7ABA3C0A"/>
    <w:rsid w:val="7ABB7372"/>
    <w:rsid w:val="7ABC7100"/>
    <w:rsid w:val="7ABF73C5"/>
    <w:rsid w:val="7AC21CD4"/>
    <w:rsid w:val="7AC47277"/>
    <w:rsid w:val="7AC65236"/>
    <w:rsid w:val="7AC705FD"/>
    <w:rsid w:val="7ACE4555"/>
    <w:rsid w:val="7AD71F74"/>
    <w:rsid w:val="7AD8740C"/>
    <w:rsid w:val="7AD9323D"/>
    <w:rsid w:val="7ADD33AC"/>
    <w:rsid w:val="7ADE258B"/>
    <w:rsid w:val="7ADF0D42"/>
    <w:rsid w:val="7AE625D0"/>
    <w:rsid w:val="7AE77727"/>
    <w:rsid w:val="7AE86E3B"/>
    <w:rsid w:val="7AED656F"/>
    <w:rsid w:val="7AF16866"/>
    <w:rsid w:val="7AF34712"/>
    <w:rsid w:val="7AF67C4B"/>
    <w:rsid w:val="7AF7481C"/>
    <w:rsid w:val="7AF83384"/>
    <w:rsid w:val="7AFF2416"/>
    <w:rsid w:val="7B0436B2"/>
    <w:rsid w:val="7B0A5A65"/>
    <w:rsid w:val="7B136E9E"/>
    <w:rsid w:val="7B146B57"/>
    <w:rsid w:val="7B151D76"/>
    <w:rsid w:val="7B165B62"/>
    <w:rsid w:val="7B1B37BF"/>
    <w:rsid w:val="7B232185"/>
    <w:rsid w:val="7B2430D7"/>
    <w:rsid w:val="7B2B2EBB"/>
    <w:rsid w:val="7B2D7FB0"/>
    <w:rsid w:val="7B2E0747"/>
    <w:rsid w:val="7B2F177E"/>
    <w:rsid w:val="7B2F2429"/>
    <w:rsid w:val="7B305592"/>
    <w:rsid w:val="7B3449F9"/>
    <w:rsid w:val="7B346A91"/>
    <w:rsid w:val="7B367817"/>
    <w:rsid w:val="7B3730DC"/>
    <w:rsid w:val="7B3A4C34"/>
    <w:rsid w:val="7B3B5CA5"/>
    <w:rsid w:val="7B3C3257"/>
    <w:rsid w:val="7B3D2734"/>
    <w:rsid w:val="7B4938D8"/>
    <w:rsid w:val="7B4C683B"/>
    <w:rsid w:val="7B4E7826"/>
    <w:rsid w:val="7B511A41"/>
    <w:rsid w:val="7B513A23"/>
    <w:rsid w:val="7B5404CD"/>
    <w:rsid w:val="7B550DF4"/>
    <w:rsid w:val="7B5543E5"/>
    <w:rsid w:val="7B562091"/>
    <w:rsid w:val="7B56237C"/>
    <w:rsid w:val="7B562F81"/>
    <w:rsid w:val="7B570E2B"/>
    <w:rsid w:val="7B5758DE"/>
    <w:rsid w:val="7B5B1374"/>
    <w:rsid w:val="7B5C1259"/>
    <w:rsid w:val="7B600C4B"/>
    <w:rsid w:val="7B603E43"/>
    <w:rsid w:val="7B633BD8"/>
    <w:rsid w:val="7B6757FF"/>
    <w:rsid w:val="7B76637B"/>
    <w:rsid w:val="7B7E19FF"/>
    <w:rsid w:val="7B815659"/>
    <w:rsid w:val="7B820D54"/>
    <w:rsid w:val="7B8312B6"/>
    <w:rsid w:val="7B84050D"/>
    <w:rsid w:val="7B85688F"/>
    <w:rsid w:val="7B86339E"/>
    <w:rsid w:val="7B891508"/>
    <w:rsid w:val="7B8C76E0"/>
    <w:rsid w:val="7B90207D"/>
    <w:rsid w:val="7B902E39"/>
    <w:rsid w:val="7B920D52"/>
    <w:rsid w:val="7B924BAE"/>
    <w:rsid w:val="7B9446D8"/>
    <w:rsid w:val="7B956972"/>
    <w:rsid w:val="7B976BFE"/>
    <w:rsid w:val="7B982583"/>
    <w:rsid w:val="7B982708"/>
    <w:rsid w:val="7B9D2BE1"/>
    <w:rsid w:val="7B9F504D"/>
    <w:rsid w:val="7BA00310"/>
    <w:rsid w:val="7BA5138F"/>
    <w:rsid w:val="7BA73B06"/>
    <w:rsid w:val="7BAC14C7"/>
    <w:rsid w:val="7BAE0926"/>
    <w:rsid w:val="7BB30352"/>
    <w:rsid w:val="7BBC66BD"/>
    <w:rsid w:val="7BBF45F2"/>
    <w:rsid w:val="7BC15E64"/>
    <w:rsid w:val="7BC55333"/>
    <w:rsid w:val="7BC87A0F"/>
    <w:rsid w:val="7BCC4476"/>
    <w:rsid w:val="7BCD6C10"/>
    <w:rsid w:val="7BCE570F"/>
    <w:rsid w:val="7BD06023"/>
    <w:rsid w:val="7BD07CF9"/>
    <w:rsid w:val="7BD57DE5"/>
    <w:rsid w:val="7BD61CB2"/>
    <w:rsid w:val="7BD72026"/>
    <w:rsid w:val="7BD72999"/>
    <w:rsid w:val="7BD9479E"/>
    <w:rsid w:val="7BDB48EC"/>
    <w:rsid w:val="7BE0398D"/>
    <w:rsid w:val="7BE34D9F"/>
    <w:rsid w:val="7BE40A49"/>
    <w:rsid w:val="7BE7528B"/>
    <w:rsid w:val="7BEB1983"/>
    <w:rsid w:val="7BEB4DE5"/>
    <w:rsid w:val="7BEC3FFC"/>
    <w:rsid w:val="7BEE56EB"/>
    <w:rsid w:val="7BF1353E"/>
    <w:rsid w:val="7BF139A8"/>
    <w:rsid w:val="7BF22243"/>
    <w:rsid w:val="7BF32F7E"/>
    <w:rsid w:val="7BF51791"/>
    <w:rsid w:val="7BF8392F"/>
    <w:rsid w:val="7BFC6CD9"/>
    <w:rsid w:val="7C037AEF"/>
    <w:rsid w:val="7C051240"/>
    <w:rsid w:val="7C0A1DB2"/>
    <w:rsid w:val="7C0C0C36"/>
    <w:rsid w:val="7C0C4D7D"/>
    <w:rsid w:val="7C0D0057"/>
    <w:rsid w:val="7C0D5C1D"/>
    <w:rsid w:val="7C17479F"/>
    <w:rsid w:val="7C1909C1"/>
    <w:rsid w:val="7C1C62B7"/>
    <w:rsid w:val="7C1D56C7"/>
    <w:rsid w:val="7C214374"/>
    <w:rsid w:val="7C233840"/>
    <w:rsid w:val="7C27637B"/>
    <w:rsid w:val="7C2B161D"/>
    <w:rsid w:val="7C2B1CBA"/>
    <w:rsid w:val="7C2B2858"/>
    <w:rsid w:val="7C30682C"/>
    <w:rsid w:val="7C354203"/>
    <w:rsid w:val="7C3554FE"/>
    <w:rsid w:val="7C355C12"/>
    <w:rsid w:val="7C361F30"/>
    <w:rsid w:val="7C364E4A"/>
    <w:rsid w:val="7C39373F"/>
    <w:rsid w:val="7C3C35A5"/>
    <w:rsid w:val="7C4061FD"/>
    <w:rsid w:val="7C42685D"/>
    <w:rsid w:val="7C455B14"/>
    <w:rsid w:val="7C4A69F8"/>
    <w:rsid w:val="7C4B6BC4"/>
    <w:rsid w:val="7C4C475C"/>
    <w:rsid w:val="7C4C7042"/>
    <w:rsid w:val="7C4D235B"/>
    <w:rsid w:val="7C4F0EAA"/>
    <w:rsid w:val="7C510043"/>
    <w:rsid w:val="7C5169D6"/>
    <w:rsid w:val="7C5279B1"/>
    <w:rsid w:val="7C590F7D"/>
    <w:rsid w:val="7C591CFE"/>
    <w:rsid w:val="7C5E6CB8"/>
    <w:rsid w:val="7C6065B3"/>
    <w:rsid w:val="7C614C99"/>
    <w:rsid w:val="7C6662A0"/>
    <w:rsid w:val="7C6B7027"/>
    <w:rsid w:val="7C6F02E9"/>
    <w:rsid w:val="7C7006F9"/>
    <w:rsid w:val="7C7052FD"/>
    <w:rsid w:val="7C7100C3"/>
    <w:rsid w:val="7C711765"/>
    <w:rsid w:val="7C743C14"/>
    <w:rsid w:val="7C7507AD"/>
    <w:rsid w:val="7C7875C5"/>
    <w:rsid w:val="7C7958E1"/>
    <w:rsid w:val="7C7D310F"/>
    <w:rsid w:val="7C801D42"/>
    <w:rsid w:val="7C860A6A"/>
    <w:rsid w:val="7C8713AD"/>
    <w:rsid w:val="7C8B4B82"/>
    <w:rsid w:val="7C8D38DD"/>
    <w:rsid w:val="7C8D668C"/>
    <w:rsid w:val="7C8E1526"/>
    <w:rsid w:val="7C90127C"/>
    <w:rsid w:val="7C965A59"/>
    <w:rsid w:val="7C9905FD"/>
    <w:rsid w:val="7C992126"/>
    <w:rsid w:val="7C9B7C87"/>
    <w:rsid w:val="7C9C03DE"/>
    <w:rsid w:val="7C9C208C"/>
    <w:rsid w:val="7C9E2F00"/>
    <w:rsid w:val="7CA1338E"/>
    <w:rsid w:val="7CA64AF5"/>
    <w:rsid w:val="7CAC6B1F"/>
    <w:rsid w:val="7CAD2EF6"/>
    <w:rsid w:val="7CB0034E"/>
    <w:rsid w:val="7CB01583"/>
    <w:rsid w:val="7CB12D39"/>
    <w:rsid w:val="7CB4156D"/>
    <w:rsid w:val="7CB73DA6"/>
    <w:rsid w:val="7CB8177B"/>
    <w:rsid w:val="7CC10225"/>
    <w:rsid w:val="7CC140E2"/>
    <w:rsid w:val="7CC1607D"/>
    <w:rsid w:val="7CC210F3"/>
    <w:rsid w:val="7CC67A78"/>
    <w:rsid w:val="7CC92810"/>
    <w:rsid w:val="7CD2029F"/>
    <w:rsid w:val="7CD66503"/>
    <w:rsid w:val="7CD81735"/>
    <w:rsid w:val="7CDB1DB3"/>
    <w:rsid w:val="7CDC7888"/>
    <w:rsid w:val="7CDF4BE0"/>
    <w:rsid w:val="7CDF7981"/>
    <w:rsid w:val="7CE15CC5"/>
    <w:rsid w:val="7CE26917"/>
    <w:rsid w:val="7CE80FCE"/>
    <w:rsid w:val="7CE93224"/>
    <w:rsid w:val="7CE93BF6"/>
    <w:rsid w:val="7CEB604F"/>
    <w:rsid w:val="7CF0644C"/>
    <w:rsid w:val="7CF13623"/>
    <w:rsid w:val="7CF1404D"/>
    <w:rsid w:val="7CF4686B"/>
    <w:rsid w:val="7CF654DA"/>
    <w:rsid w:val="7CF70988"/>
    <w:rsid w:val="7CF73B36"/>
    <w:rsid w:val="7CFE70BA"/>
    <w:rsid w:val="7D0130CC"/>
    <w:rsid w:val="7D031651"/>
    <w:rsid w:val="7D0744BB"/>
    <w:rsid w:val="7D0977DB"/>
    <w:rsid w:val="7D0A42EC"/>
    <w:rsid w:val="7D0C7F33"/>
    <w:rsid w:val="7D1172CA"/>
    <w:rsid w:val="7D130CE8"/>
    <w:rsid w:val="7D160776"/>
    <w:rsid w:val="7D1A088A"/>
    <w:rsid w:val="7D1A3BC6"/>
    <w:rsid w:val="7D1B14EF"/>
    <w:rsid w:val="7D1B28E0"/>
    <w:rsid w:val="7D1E30BE"/>
    <w:rsid w:val="7D210F0F"/>
    <w:rsid w:val="7D2128F0"/>
    <w:rsid w:val="7D272374"/>
    <w:rsid w:val="7D29596B"/>
    <w:rsid w:val="7D2F5A99"/>
    <w:rsid w:val="7D314C78"/>
    <w:rsid w:val="7D3C75EB"/>
    <w:rsid w:val="7D3D272D"/>
    <w:rsid w:val="7D42161D"/>
    <w:rsid w:val="7D441043"/>
    <w:rsid w:val="7D4D760B"/>
    <w:rsid w:val="7D550DD1"/>
    <w:rsid w:val="7D561887"/>
    <w:rsid w:val="7D5F550C"/>
    <w:rsid w:val="7D601969"/>
    <w:rsid w:val="7D604366"/>
    <w:rsid w:val="7D61712B"/>
    <w:rsid w:val="7D6F0F1B"/>
    <w:rsid w:val="7D70409C"/>
    <w:rsid w:val="7D710591"/>
    <w:rsid w:val="7D7729DC"/>
    <w:rsid w:val="7D77588F"/>
    <w:rsid w:val="7D7B2B2A"/>
    <w:rsid w:val="7D7B3813"/>
    <w:rsid w:val="7D7B66F2"/>
    <w:rsid w:val="7D804034"/>
    <w:rsid w:val="7D817E86"/>
    <w:rsid w:val="7D844B12"/>
    <w:rsid w:val="7D8A1842"/>
    <w:rsid w:val="7D946EC4"/>
    <w:rsid w:val="7D947E0D"/>
    <w:rsid w:val="7D9761AB"/>
    <w:rsid w:val="7D9C2494"/>
    <w:rsid w:val="7DA013AD"/>
    <w:rsid w:val="7DA0363E"/>
    <w:rsid w:val="7DA45DAE"/>
    <w:rsid w:val="7DA73F99"/>
    <w:rsid w:val="7DA758F4"/>
    <w:rsid w:val="7DAB3945"/>
    <w:rsid w:val="7DB174BF"/>
    <w:rsid w:val="7DB636B0"/>
    <w:rsid w:val="7DB84C74"/>
    <w:rsid w:val="7DB858D6"/>
    <w:rsid w:val="7DB93FB0"/>
    <w:rsid w:val="7DBA02CF"/>
    <w:rsid w:val="7DBB3481"/>
    <w:rsid w:val="7DBF5B05"/>
    <w:rsid w:val="7DC10D01"/>
    <w:rsid w:val="7DC9139C"/>
    <w:rsid w:val="7DCC058C"/>
    <w:rsid w:val="7DCC2AF3"/>
    <w:rsid w:val="7DCD0007"/>
    <w:rsid w:val="7DCD3CCC"/>
    <w:rsid w:val="7DCD5705"/>
    <w:rsid w:val="7DCF3931"/>
    <w:rsid w:val="7DD06DDA"/>
    <w:rsid w:val="7DD13A0A"/>
    <w:rsid w:val="7DE15E39"/>
    <w:rsid w:val="7DE93064"/>
    <w:rsid w:val="7DE944F2"/>
    <w:rsid w:val="7DE9665E"/>
    <w:rsid w:val="7DEB2FB3"/>
    <w:rsid w:val="7DEB7A87"/>
    <w:rsid w:val="7DED0AC6"/>
    <w:rsid w:val="7DED5CE6"/>
    <w:rsid w:val="7DEE3C7E"/>
    <w:rsid w:val="7DEF102D"/>
    <w:rsid w:val="7DF3661B"/>
    <w:rsid w:val="7DF53303"/>
    <w:rsid w:val="7DF83C27"/>
    <w:rsid w:val="7DFB4673"/>
    <w:rsid w:val="7DFC6EDA"/>
    <w:rsid w:val="7DFF4D6E"/>
    <w:rsid w:val="7E056257"/>
    <w:rsid w:val="7E060FB7"/>
    <w:rsid w:val="7E090376"/>
    <w:rsid w:val="7E094EDA"/>
    <w:rsid w:val="7E1019C9"/>
    <w:rsid w:val="7E137888"/>
    <w:rsid w:val="7E1B0444"/>
    <w:rsid w:val="7E1D6DED"/>
    <w:rsid w:val="7E1E3479"/>
    <w:rsid w:val="7E2379B9"/>
    <w:rsid w:val="7E28027E"/>
    <w:rsid w:val="7E287081"/>
    <w:rsid w:val="7E2D4EAE"/>
    <w:rsid w:val="7E2D54AC"/>
    <w:rsid w:val="7E2E6AE4"/>
    <w:rsid w:val="7E340048"/>
    <w:rsid w:val="7E37569C"/>
    <w:rsid w:val="7E3A1E44"/>
    <w:rsid w:val="7E3D5E4B"/>
    <w:rsid w:val="7E3F3E5F"/>
    <w:rsid w:val="7E401D05"/>
    <w:rsid w:val="7E430150"/>
    <w:rsid w:val="7E450838"/>
    <w:rsid w:val="7E4D647E"/>
    <w:rsid w:val="7E4E1D55"/>
    <w:rsid w:val="7E4E56B3"/>
    <w:rsid w:val="7E52651E"/>
    <w:rsid w:val="7E5622A6"/>
    <w:rsid w:val="7E57379A"/>
    <w:rsid w:val="7E5D3222"/>
    <w:rsid w:val="7E5E2657"/>
    <w:rsid w:val="7E631020"/>
    <w:rsid w:val="7E6374E1"/>
    <w:rsid w:val="7E696840"/>
    <w:rsid w:val="7E6A5519"/>
    <w:rsid w:val="7E70296E"/>
    <w:rsid w:val="7E7471FF"/>
    <w:rsid w:val="7E767E6E"/>
    <w:rsid w:val="7E773A6D"/>
    <w:rsid w:val="7E797D34"/>
    <w:rsid w:val="7E7A66AD"/>
    <w:rsid w:val="7E813633"/>
    <w:rsid w:val="7E817637"/>
    <w:rsid w:val="7E82278B"/>
    <w:rsid w:val="7E844D42"/>
    <w:rsid w:val="7E8B502B"/>
    <w:rsid w:val="7E8C3ED9"/>
    <w:rsid w:val="7E8F19F2"/>
    <w:rsid w:val="7E901A67"/>
    <w:rsid w:val="7E911AA7"/>
    <w:rsid w:val="7E937F61"/>
    <w:rsid w:val="7E97212A"/>
    <w:rsid w:val="7E972E80"/>
    <w:rsid w:val="7E974DA5"/>
    <w:rsid w:val="7E987DDC"/>
    <w:rsid w:val="7EA25B79"/>
    <w:rsid w:val="7EA904A8"/>
    <w:rsid w:val="7EAE0645"/>
    <w:rsid w:val="7EAF56BA"/>
    <w:rsid w:val="7EB04A92"/>
    <w:rsid w:val="7EB47854"/>
    <w:rsid w:val="7EB64F73"/>
    <w:rsid w:val="7EBE5B62"/>
    <w:rsid w:val="7EC5238F"/>
    <w:rsid w:val="7EC57D37"/>
    <w:rsid w:val="7EC96D40"/>
    <w:rsid w:val="7ECA3012"/>
    <w:rsid w:val="7ECB7CCE"/>
    <w:rsid w:val="7ECE1246"/>
    <w:rsid w:val="7ED0315A"/>
    <w:rsid w:val="7ED03B52"/>
    <w:rsid w:val="7ED170FA"/>
    <w:rsid w:val="7EDC2F7B"/>
    <w:rsid w:val="7EDF697D"/>
    <w:rsid w:val="7EE6782A"/>
    <w:rsid w:val="7EE84613"/>
    <w:rsid w:val="7EF20CB4"/>
    <w:rsid w:val="7EF61F4A"/>
    <w:rsid w:val="7EF93121"/>
    <w:rsid w:val="7EF948EF"/>
    <w:rsid w:val="7EFC1B7D"/>
    <w:rsid w:val="7F013E39"/>
    <w:rsid w:val="7F053CEE"/>
    <w:rsid w:val="7F060879"/>
    <w:rsid w:val="7F085FD3"/>
    <w:rsid w:val="7F0C5F5F"/>
    <w:rsid w:val="7F0E1DE8"/>
    <w:rsid w:val="7F0E2D93"/>
    <w:rsid w:val="7F1319F7"/>
    <w:rsid w:val="7F1622BF"/>
    <w:rsid w:val="7F163651"/>
    <w:rsid w:val="7F1B35D4"/>
    <w:rsid w:val="7F1B6F27"/>
    <w:rsid w:val="7F207A6B"/>
    <w:rsid w:val="7F225F60"/>
    <w:rsid w:val="7F235525"/>
    <w:rsid w:val="7F2D5734"/>
    <w:rsid w:val="7F2E4663"/>
    <w:rsid w:val="7F2F23B1"/>
    <w:rsid w:val="7F306658"/>
    <w:rsid w:val="7F351C9D"/>
    <w:rsid w:val="7F3628CE"/>
    <w:rsid w:val="7F375E62"/>
    <w:rsid w:val="7F391D54"/>
    <w:rsid w:val="7F3B3318"/>
    <w:rsid w:val="7F455D03"/>
    <w:rsid w:val="7F473EB6"/>
    <w:rsid w:val="7F492DD4"/>
    <w:rsid w:val="7F4C6881"/>
    <w:rsid w:val="7F5122AE"/>
    <w:rsid w:val="7F514181"/>
    <w:rsid w:val="7F5F6E3C"/>
    <w:rsid w:val="7F651C25"/>
    <w:rsid w:val="7F675F19"/>
    <w:rsid w:val="7F693444"/>
    <w:rsid w:val="7F6C248A"/>
    <w:rsid w:val="7F732A2C"/>
    <w:rsid w:val="7F773FC6"/>
    <w:rsid w:val="7F78496A"/>
    <w:rsid w:val="7F7E3DDF"/>
    <w:rsid w:val="7F802298"/>
    <w:rsid w:val="7F8115FF"/>
    <w:rsid w:val="7F834C89"/>
    <w:rsid w:val="7F8B3C35"/>
    <w:rsid w:val="7F8C68BF"/>
    <w:rsid w:val="7F8C6D21"/>
    <w:rsid w:val="7F9439A0"/>
    <w:rsid w:val="7F971E42"/>
    <w:rsid w:val="7F972CB2"/>
    <w:rsid w:val="7F9A6BC9"/>
    <w:rsid w:val="7F9C0C0D"/>
    <w:rsid w:val="7F9F0660"/>
    <w:rsid w:val="7FA07997"/>
    <w:rsid w:val="7FA24D7E"/>
    <w:rsid w:val="7FA354AA"/>
    <w:rsid w:val="7FA414EC"/>
    <w:rsid w:val="7FA87F0C"/>
    <w:rsid w:val="7FA90DDB"/>
    <w:rsid w:val="7FAA1CCE"/>
    <w:rsid w:val="7FAA76F3"/>
    <w:rsid w:val="7FAB1ECC"/>
    <w:rsid w:val="7FAE0AB5"/>
    <w:rsid w:val="7FB36068"/>
    <w:rsid w:val="7FB41D38"/>
    <w:rsid w:val="7FB56872"/>
    <w:rsid w:val="7FB870DE"/>
    <w:rsid w:val="7FB93973"/>
    <w:rsid w:val="7FBB060E"/>
    <w:rsid w:val="7FBB1419"/>
    <w:rsid w:val="7FBF3B82"/>
    <w:rsid w:val="7FC346F2"/>
    <w:rsid w:val="7FC36F2D"/>
    <w:rsid w:val="7FC8441B"/>
    <w:rsid w:val="7FCA2A11"/>
    <w:rsid w:val="7FCB7873"/>
    <w:rsid w:val="7FCE233D"/>
    <w:rsid w:val="7FD119FF"/>
    <w:rsid w:val="7FD14EC9"/>
    <w:rsid w:val="7FD21575"/>
    <w:rsid w:val="7FD60D3E"/>
    <w:rsid w:val="7FD61DD2"/>
    <w:rsid w:val="7FD73472"/>
    <w:rsid w:val="7FD92AD3"/>
    <w:rsid w:val="7FDC3AC3"/>
    <w:rsid w:val="7FDE7080"/>
    <w:rsid w:val="7FDF2B3C"/>
    <w:rsid w:val="7FE260A0"/>
    <w:rsid w:val="7FE8578F"/>
    <w:rsid w:val="7FED179A"/>
    <w:rsid w:val="7FF266FD"/>
    <w:rsid w:val="7FF74594"/>
    <w:rsid w:val="7FF83438"/>
    <w:rsid w:val="7FFA74AD"/>
    <w:rsid w:val="7FFB0AED"/>
    <w:rsid w:val="7FFD6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3"/>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4"/>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customStyle="1" w:styleId="13">
    <w:name w:val="标题 2 Char"/>
    <w:link w:val="3"/>
    <w:qFormat/>
    <w:uiPriority w:val="0"/>
    <w:rPr>
      <w:rFonts w:ascii="Arial" w:hAnsi="Arial" w:eastAsia="黑体"/>
      <w:b/>
      <w:sz w:val="32"/>
    </w:rPr>
  </w:style>
  <w:style w:type="character" w:customStyle="1" w:styleId="14">
    <w:name w:val="标题 3 Char"/>
    <w:link w:val="4"/>
    <w:qFormat/>
    <w:uiPriority w:val="0"/>
    <w:rPr>
      <w:b/>
      <w:sz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jpeg"/><Relationship Id="rId95" Type="http://schemas.openxmlformats.org/officeDocument/2006/relationships/image" Target="media/image91.jpeg"/><Relationship Id="rId94" Type="http://schemas.openxmlformats.org/officeDocument/2006/relationships/image" Target="media/image90.jpe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7" Type="http://schemas.openxmlformats.org/officeDocument/2006/relationships/fontTable" Target="fontTable.xml"/><Relationship Id="rId166" Type="http://schemas.openxmlformats.org/officeDocument/2006/relationships/numbering" Target="numbering.xml"/><Relationship Id="rId165" Type="http://schemas.openxmlformats.org/officeDocument/2006/relationships/customXml" Target="../customXml/item1.xml"/><Relationship Id="rId164" Type="http://schemas.openxmlformats.org/officeDocument/2006/relationships/image" Target="media/image160.png"/><Relationship Id="rId163" Type="http://schemas.openxmlformats.org/officeDocument/2006/relationships/image" Target="media/image159.png"/><Relationship Id="rId162" Type="http://schemas.openxmlformats.org/officeDocument/2006/relationships/image" Target="media/image158.png"/><Relationship Id="rId161" Type="http://schemas.openxmlformats.org/officeDocument/2006/relationships/image" Target="media/image157.png"/><Relationship Id="rId160" Type="http://schemas.openxmlformats.org/officeDocument/2006/relationships/image" Target="media/image156.png"/><Relationship Id="rId16" Type="http://schemas.openxmlformats.org/officeDocument/2006/relationships/image" Target="media/image12.png"/><Relationship Id="rId159" Type="http://schemas.openxmlformats.org/officeDocument/2006/relationships/image" Target="media/image155.png"/><Relationship Id="rId158" Type="http://schemas.openxmlformats.org/officeDocument/2006/relationships/image" Target="media/image154.png"/><Relationship Id="rId157" Type="http://schemas.openxmlformats.org/officeDocument/2006/relationships/image" Target="media/image153.png"/><Relationship Id="rId156" Type="http://schemas.openxmlformats.org/officeDocument/2006/relationships/image" Target="media/image152.png"/><Relationship Id="rId155" Type="http://schemas.openxmlformats.org/officeDocument/2006/relationships/image" Target="media/image151.png"/><Relationship Id="rId154" Type="http://schemas.openxmlformats.org/officeDocument/2006/relationships/image" Target="media/image150.png"/><Relationship Id="rId153" Type="http://schemas.openxmlformats.org/officeDocument/2006/relationships/image" Target="media/image149.png"/><Relationship Id="rId152" Type="http://schemas.openxmlformats.org/officeDocument/2006/relationships/image" Target="media/image148.png"/><Relationship Id="rId151" Type="http://schemas.openxmlformats.org/officeDocument/2006/relationships/image" Target="media/image147.png"/><Relationship Id="rId150" Type="http://schemas.openxmlformats.org/officeDocument/2006/relationships/image" Target="media/image146.png"/><Relationship Id="rId15" Type="http://schemas.openxmlformats.org/officeDocument/2006/relationships/image" Target="media/image11.png"/><Relationship Id="rId149" Type="http://schemas.openxmlformats.org/officeDocument/2006/relationships/image" Target="media/image145.png"/><Relationship Id="rId148" Type="http://schemas.openxmlformats.org/officeDocument/2006/relationships/image" Target="media/image144.png"/><Relationship Id="rId147" Type="http://schemas.openxmlformats.org/officeDocument/2006/relationships/image" Target="media/image143.png"/><Relationship Id="rId146" Type="http://schemas.openxmlformats.org/officeDocument/2006/relationships/image" Target="media/image142.png"/><Relationship Id="rId145" Type="http://schemas.openxmlformats.org/officeDocument/2006/relationships/image" Target="media/image141.png"/><Relationship Id="rId144" Type="http://schemas.openxmlformats.org/officeDocument/2006/relationships/image" Target="media/image140.png"/><Relationship Id="rId143" Type="http://schemas.openxmlformats.org/officeDocument/2006/relationships/image" Target="media/image139.png"/><Relationship Id="rId142" Type="http://schemas.openxmlformats.org/officeDocument/2006/relationships/image" Target="media/image138.png"/><Relationship Id="rId141" Type="http://schemas.openxmlformats.org/officeDocument/2006/relationships/image" Target="media/image137.png"/><Relationship Id="rId140" Type="http://schemas.openxmlformats.org/officeDocument/2006/relationships/image" Target="media/image136.png"/><Relationship Id="rId14" Type="http://schemas.openxmlformats.org/officeDocument/2006/relationships/image" Target="media/image10.png"/><Relationship Id="rId139" Type="http://schemas.openxmlformats.org/officeDocument/2006/relationships/image" Target="media/image135.png"/><Relationship Id="rId138" Type="http://schemas.openxmlformats.org/officeDocument/2006/relationships/image" Target="media/image134.png"/><Relationship Id="rId137" Type="http://schemas.openxmlformats.org/officeDocument/2006/relationships/image" Target="media/image133.png"/><Relationship Id="rId136" Type="http://schemas.openxmlformats.org/officeDocument/2006/relationships/image" Target="media/image132.png"/><Relationship Id="rId135" Type="http://schemas.openxmlformats.org/officeDocument/2006/relationships/image" Target="media/image131.png"/><Relationship Id="rId134" Type="http://schemas.openxmlformats.org/officeDocument/2006/relationships/image" Target="media/image130.png"/><Relationship Id="rId133" Type="http://schemas.openxmlformats.org/officeDocument/2006/relationships/image" Target="media/image129.png"/><Relationship Id="rId132" Type="http://schemas.openxmlformats.org/officeDocument/2006/relationships/image" Target="media/image128.png"/><Relationship Id="rId131" Type="http://schemas.openxmlformats.org/officeDocument/2006/relationships/image" Target="media/image127.png"/><Relationship Id="rId130" Type="http://schemas.openxmlformats.org/officeDocument/2006/relationships/image" Target="media/image126.png"/><Relationship Id="rId13" Type="http://schemas.openxmlformats.org/officeDocument/2006/relationships/image" Target="media/image9.png"/><Relationship Id="rId129" Type="http://schemas.openxmlformats.org/officeDocument/2006/relationships/image" Target="media/image125.png"/><Relationship Id="rId128" Type="http://schemas.openxmlformats.org/officeDocument/2006/relationships/image" Target="media/image124.png"/><Relationship Id="rId127" Type="http://schemas.openxmlformats.org/officeDocument/2006/relationships/image" Target="media/image123.png"/><Relationship Id="rId126" Type="http://schemas.openxmlformats.org/officeDocument/2006/relationships/image" Target="media/image122.png"/><Relationship Id="rId125" Type="http://schemas.openxmlformats.org/officeDocument/2006/relationships/image" Target="media/image121.png"/><Relationship Id="rId124" Type="http://schemas.openxmlformats.org/officeDocument/2006/relationships/image" Target="media/image120.png"/><Relationship Id="rId123" Type="http://schemas.openxmlformats.org/officeDocument/2006/relationships/image" Target="media/image119.png"/><Relationship Id="rId122" Type="http://schemas.openxmlformats.org/officeDocument/2006/relationships/image" Target="media/image118.png"/><Relationship Id="rId121" Type="http://schemas.openxmlformats.org/officeDocument/2006/relationships/image" Target="media/image117.png"/><Relationship Id="rId120" Type="http://schemas.openxmlformats.org/officeDocument/2006/relationships/image" Target="media/image116.png"/><Relationship Id="rId12" Type="http://schemas.openxmlformats.org/officeDocument/2006/relationships/image" Target="media/image8.png"/><Relationship Id="rId119" Type="http://schemas.openxmlformats.org/officeDocument/2006/relationships/image" Target="media/image115.png"/><Relationship Id="rId118" Type="http://schemas.openxmlformats.org/officeDocument/2006/relationships/image" Target="media/image114.png"/><Relationship Id="rId117" Type="http://schemas.openxmlformats.org/officeDocument/2006/relationships/image" Target="media/image113.png"/><Relationship Id="rId116" Type="http://schemas.openxmlformats.org/officeDocument/2006/relationships/image" Target="media/image112.png"/><Relationship Id="rId115" Type="http://schemas.openxmlformats.org/officeDocument/2006/relationships/image" Target="media/image111.png"/><Relationship Id="rId114" Type="http://schemas.openxmlformats.org/officeDocument/2006/relationships/image" Target="media/image110.png"/><Relationship Id="rId113" Type="http://schemas.openxmlformats.org/officeDocument/2006/relationships/image" Target="media/image109.png"/><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7.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2020-10-30T02:36:00Z</dcterms:created>
  <dc:creator>zhu</dc:creator>
  <cp:lastModifiedBy>花落爱依然</cp:lastModifiedBy>
  <dcterms:modified xsi:type="dcterms:W3CDTF">2021-10-21T03:58:57Z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8FF41ED297C04EEDBE271E39F1BFE4E3</vt:lpwstr>
  </property>
</Properties>
</file>