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D9584" w14:textId="68B5C11D" w:rsidR="004E0AE2" w:rsidRPr="004E0AE2" w:rsidRDefault="004E0AE2" w:rsidP="004E0AE2">
      <w:pPr>
        <w:pStyle w:val="Heading1"/>
        <w:rPr>
          <w:rFonts w:asciiTheme="minorHAnsi" w:eastAsia="SimSun" w:hAnsiTheme="minorHAnsi" w:cstheme="minorBidi"/>
          <w:b w:val="0"/>
          <w:bCs w:val="0"/>
          <w:color w:val="auto"/>
          <w:sz w:val="18"/>
          <w:szCs w:val="18"/>
          <w:lang w:eastAsia="zh-CN"/>
        </w:rPr>
      </w:pPr>
      <w:bookmarkStart w:id="0" w:name="header-n104"/>
      <w:r w:rsidRPr="004E0AE2">
        <w:rPr>
          <w:rFonts w:asciiTheme="minorHAnsi" w:eastAsia="SimSun" w:hAnsiTheme="minorHAnsi" w:cstheme="minorBidi" w:hint="eastAsia"/>
          <w:b w:val="0"/>
          <w:bCs w:val="0"/>
          <w:color w:val="auto"/>
          <w:sz w:val="18"/>
          <w:szCs w:val="18"/>
          <w:lang w:eastAsia="zh-CN"/>
        </w:rPr>
        <w:t>姓名：何明智</w:t>
      </w:r>
      <w:r w:rsidRPr="004E0AE2">
        <w:rPr>
          <w:rFonts w:asciiTheme="minorHAnsi" w:eastAsia="SimSun" w:hAnsiTheme="minorHAnsi" w:cstheme="minorBidi"/>
          <w:b w:val="0"/>
          <w:bCs w:val="0"/>
          <w:color w:val="auto"/>
          <w:sz w:val="18"/>
          <w:szCs w:val="18"/>
          <w:lang w:eastAsia="zh-CN"/>
        </w:rPr>
        <w:t xml:space="preserve">      </w:t>
      </w:r>
      <w:r w:rsidRPr="004E0AE2">
        <w:rPr>
          <w:rFonts w:asciiTheme="minorHAnsi" w:eastAsia="SimSun" w:hAnsiTheme="minorHAnsi" w:cstheme="minorBidi" w:hint="eastAsia"/>
          <w:b w:val="0"/>
          <w:bCs w:val="0"/>
          <w:color w:val="auto"/>
          <w:sz w:val="18"/>
          <w:szCs w:val="18"/>
          <w:lang w:eastAsia="zh-CN"/>
        </w:rPr>
        <w:t>学号：</w:t>
      </w:r>
      <w:r w:rsidRPr="004E0AE2">
        <w:rPr>
          <w:rFonts w:asciiTheme="minorHAnsi" w:eastAsia="SimSun" w:hAnsiTheme="minorHAnsi" w:cstheme="minorBidi" w:hint="eastAsia"/>
          <w:b w:val="0"/>
          <w:bCs w:val="0"/>
          <w:color w:val="auto"/>
          <w:sz w:val="18"/>
          <w:szCs w:val="18"/>
          <w:lang w:eastAsia="zh-CN"/>
        </w:rPr>
        <w:t>2</w:t>
      </w:r>
      <w:r w:rsidRPr="004E0AE2">
        <w:rPr>
          <w:rFonts w:asciiTheme="minorHAnsi" w:eastAsia="SimSun" w:hAnsiTheme="minorHAnsi" w:cstheme="minorBidi"/>
          <w:b w:val="0"/>
          <w:bCs w:val="0"/>
          <w:color w:val="auto"/>
          <w:sz w:val="18"/>
          <w:szCs w:val="18"/>
          <w:lang w:eastAsia="zh-CN"/>
        </w:rPr>
        <w:t>019104233</w:t>
      </w:r>
    </w:p>
    <w:p w14:paraId="50F35ACD" w14:textId="756F24A1" w:rsidR="004E0AE2" w:rsidRPr="004E0AE2" w:rsidRDefault="004E0AE2" w:rsidP="004E0AE2">
      <w:pPr>
        <w:pStyle w:val="Heading1"/>
        <w:jc w:val="center"/>
        <w:rPr>
          <w:lang w:eastAsia="zh-CN"/>
        </w:rPr>
      </w:pPr>
      <w:r w:rsidRPr="004E0AE2">
        <w:rPr>
          <w:rFonts w:hint="eastAsia"/>
          <w:lang w:eastAsia="zh-CN"/>
        </w:rPr>
        <w:t>中间件课程系统设计报告</w:t>
      </w:r>
    </w:p>
    <w:p w14:paraId="28F9497B" w14:textId="089ED8E4" w:rsidR="00454C54" w:rsidRDefault="00FC59A5">
      <w:pPr>
        <w:pStyle w:val="Heading1"/>
        <w:rPr>
          <w:lang w:eastAsia="zh-CN"/>
        </w:rPr>
      </w:pPr>
      <w:r>
        <w:rPr>
          <w:lang w:eastAsia="zh-CN"/>
        </w:rPr>
        <w:t>Overview</w:t>
      </w:r>
      <w:bookmarkEnd w:id="0"/>
    </w:p>
    <w:p w14:paraId="7E84CBCC" w14:textId="77777777" w:rsidR="00454C54" w:rsidRDefault="00FC59A5">
      <w:pPr>
        <w:pStyle w:val="FirstParagraph"/>
        <w:rPr>
          <w:lang w:eastAsia="zh-CN"/>
        </w:rPr>
      </w:pPr>
      <w:r>
        <w:rPr>
          <w:lang w:eastAsia="zh-CN"/>
        </w:rPr>
        <w:t>本次作业中，基于</w:t>
      </w:r>
      <w:r>
        <w:rPr>
          <w:lang w:eastAsia="zh-CN"/>
        </w:rPr>
        <w:t>python</w:t>
      </w:r>
      <w:r>
        <w:rPr>
          <w:lang w:eastAsia="zh-CN"/>
        </w:rPr>
        <w:t>语言，使用</w:t>
      </w:r>
      <w:r>
        <w:rPr>
          <w:lang w:eastAsia="zh-CN"/>
        </w:rPr>
        <w:t>flask</w:t>
      </w:r>
      <w:r>
        <w:rPr>
          <w:lang w:eastAsia="zh-CN"/>
        </w:rPr>
        <w:t>框架和</w:t>
      </w:r>
      <w:r>
        <w:rPr>
          <w:lang w:eastAsia="zh-CN"/>
        </w:rPr>
        <w:t>bootstrap</w:t>
      </w:r>
      <w:r>
        <w:rPr>
          <w:lang w:eastAsia="zh-CN"/>
        </w:rPr>
        <w:t>搭建一个简易的博客系统。过程中学到了几点与课程相关的理解。以下先展示博客的基本功能，再描述相关的理解和实践代码。</w:t>
      </w:r>
    </w:p>
    <w:p w14:paraId="478B4253" w14:textId="77777777" w:rsidR="00454C54" w:rsidRDefault="00FC59A5">
      <w:pPr>
        <w:pStyle w:val="Heading1"/>
        <w:rPr>
          <w:lang w:eastAsia="zh-CN"/>
        </w:rPr>
      </w:pPr>
      <w:bookmarkStart w:id="1" w:name="header-n107"/>
      <w:r>
        <w:rPr>
          <w:lang w:eastAsia="zh-CN"/>
        </w:rPr>
        <w:t>博客主要功能</w:t>
      </w:r>
      <w:bookmarkEnd w:id="1"/>
    </w:p>
    <w:p w14:paraId="447C55AD" w14:textId="77777777" w:rsidR="00454C54" w:rsidRDefault="00FC59A5">
      <w:pPr>
        <w:pStyle w:val="Heading2"/>
        <w:rPr>
          <w:lang w:eastAsia="zh-CN"/>
        </w:rPr>
      </w:pPr>
      <w:bookmarkStart w:id="2" w:name="header-n108"/>
      <w:r>
        <w:rPr>
          <w:lang w:eastAsia="zh-CN"/>
        </w:rPr>
        <w:t>主页</w:t>
      </w:r>
      <w:bookmarkEnd w:id="2"/>
    </w:p>
    <w:p w14:paraId="70EF9A6C" w14:textId="77777777" w:rsidR="00454C54" w:rsidRDefault="00FC59A5">
      <w:pPr>
        <w:pStyle w:val="CaptionedFigure"/>
      </w:pPr>
      <w:r>
        <w:rPr>
          <w:noProof/>
        </w:rPr>
        <w:drawing>
          <wp:inline distT="0" distB="0" distL="0" distR="0" wp14:anchorId="29F9EDD8" wp14:editId="7426470B">
            <wp:extent cx="5334000" cy="32004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memz/Documents/practice_code/web/middle20projects/2019104233/src/picture/主页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041380" w14:textId="77777777" w:rsidR="00454C54" w:rsidRDefault="00454C54">
      <w:pPr>
        <w:pStyle w:val="ImageCaption"/>
      </w:pPr>
    </w:p>
    <w:p w14:paraId="3E6CEF7D" w14:textId="77777777" w:rsidR="00454C54" w:rsidRDefault="00454C54">
      <w:pPr>
        <w:pStyle w:val="BodyText"/>
      </w:pPr>
    </w:p>
    <w:p w14:paraId="742C6E04" w14:textId="77777777" w:rsidR="00454C54" w:rsidRDefault="00FC59A5">
      <w:pPr>
        <w:pStyle w:val="Heading2"/>
        <w:rPr>
          <w:lang w:eastAsia="zh-CN"/>
        </w:rPr>
      </w:pPr>
      <w:bookmarkStart w:id="3" w:name="header-n111"/>
      <w:r>
        <w:rPr>
          <w:lang w:eastAsia="zh-CN"/>
        </w:rPr>
        <w:t>假数据生成</w:t>
      </w:r>
      <w:bookmarkEnd w:id="3"/>
    </w:p>
    <w:p w14:paraId="678586F6" w14:textId="77777777" w:rsidR="00454C54" w:rsidRDefault="00FC59A5">
      <w:pPr>
        <w:pStyle w:val="FirstParagraph"/>
        <w:rPr>
          <w:lang w:eastAsia="zh-CN"/>
        </w:rPr>
      </w:pPr>
      <w:r>
        <w:rPr>
          <w:lang w:eastAsia="zh-CN"/>
        </w:rPr>
        <w:t>调用</w:t>
      </w:r>
      <w:r>
        <w:rPr>
          <w:rStyle w:val="VerbatimChar"/>
          <w:lang w:eastAsia="zh-CN"/>
        </w:rPr>
        <w:t>Faker</w:t>
      </w:r>
      <w:r>
        <w:rPr>
          <w:lang w:eastAsia="zh-CN"/>
        </w:rPr>
        <w:t>包实现。</w:t>
      </w:r>
    </w:p>
    <w:p w14:paraId="089780C9" w14:textId="77777777" w:rsidR="00454C54" w:rsidRDefault="00FC59A5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fake_categories(count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category </w:t>
      </w:r>
      <w:r>
        <w:rPr>
          <w:rStyle w:val="OperatorTok"/>
        </w:rPr>
        <w:t>=</w:t>
      </w:r>
      <w:r>
        <w:rPr>
          <w:rStyle w:val="NormalTok"/>
        </w:rPr>
        <w:t xml:space="preserve"> Category(name</w:t>
      </w:r>
      <w:r>
        <w:rPr>
          <w:rStyle w:val="OperatorTok"/>
        </w:rPr>
        <w:t>=</w:t>
      </w:r>
      <w:r>
        <w:rPr>
          <w:rStyle w:val="StringTok"/>
        </w:rPr>
        <w:t>'Default'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 db.session.add(category)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(count):</w:t>
      </w:r>
      <w:r>
        <w:br/>
      </w:r>
      <w:r>
        <w:rPr>
          <w:rStyle w:val="NormalTok"/>
        </w:rPr>
        <w:t xml:space="preserve">        category </w:t>
      </w:r>
      <w:r>
        <w:rPr>
          <w:rStyle w:val="OperatorTok"/>
        </w:rPr>
        <w:t>=</w:t>
      </w:r>
      <w:r>
        <w:rPr>
          <w:rStyle w:val="NormalTok"/>
        </w:rPr>
        <w:t xml:space="preserve"> Category(name</w:t>
      </w:r>
      <w:r>
        <w:rPr>
          <w:rStyle w:val="OperatorTok"/>
        </w:rPr>
        <w:t>=</w:t>
      </w:r>
      <w:r>
        <w:rPr>
          <w:rStyle w:val="NormalTok"/>
        </w:rPr>
        <w:t>fake.word())</w:t>
      </w:r>
      <w:r>
        <w:br/>
      </w:r>
      <w:r>
        <w:rPr>
          <w:rStyle w:val="NormalTok"/>
        </w:rPr>
        <w:t xml:space="preserve">        db.session.add(category)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try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db.session.commit()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except</w:t>
      </w:r>
      <w:r>
        <w:rPr>
          <w:rStyle w:val="NormalTok"/>
        </w:rPr>
        <w:t xml:space="preserve"> IntegrityError:</w:t>
      </w:r>
      <w:r>
        <w:br/>
      </w:r>
      <w:r>
        <w:rPr>
          <w:rStyle w:val="NormalTok"/>
        </w:rPr>
        <w:t xml:space="preserve">            db.session.rollback()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fake_posts(count</w:t>
      </w:r>
      <w:r>
        <w:rPr>
          <w:rStyle w:val="OperatorTok"/>
        </w:rPr>
        <w:t>=</w:t>
      </w:r>
      <w:r>
        <w:rPr>
          <w:rStyle w:val="DecValTok"/>
        </w:rPr>
        <w:t>50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(count):</w:t>
      </w:r>
      <w:r>
        <w:br/>
      </w:r>
      <w:r>
        <w:rPr>
          <w:rStyle w:val="NormalTok"/>
        </w:rPr>
        <w:t xml:space="preserve">        post </w:t>
      </w:r>
      <w:r>
        <w:rPr>
          <w:rStyle w:val="OperatorTok"/>
        </w:rPr>
        <w:t>=</w:t>
      </w:r>
      <w:r>
        <w:rPr>
          <w:rStyle w:val="NormalTok"/>
        </w:rPr>
        <w:t xml:space="preserve"> Post(</w:t>
      </w:r>
      <w:r>
        <w:br/>
      </w:r>
      <w:r>
        <w:rPr>
          <w:rStyle w:val="NormalTok"/>
        </w:rPr>
        <w:t xml:space="preserve">            title</w:t>
      </w:r>
      <w:r>
        <w:rPr>
          <w:rStyle w:val="OperatorTok"/>
        </w:rPr>
        <w:t>=</w:t>
      </w:r>
      <w:r>
        <w:rPr>
          <w:rStyle w:val="NormalTok"/>
        </w:rPr>
        <w:t>fake.sentence(),</w:t>
      </w:r>
      <w:r>
        <w:br/>
      </w:r>
      <w:r>
        <w:rPr>
          <w:rStyle w:val="NormalTok"/>
        </w:rPr>
        <w:t xml:space="preserve">            body</w:t>
      </w:r>
      <w:r>
        <w:rPr>
          <w:rStyle w:val="OperatorTok"/>
        </w:rPr>
        <w:t>=</w:t>
      </w:r>
      <w:r>
        <w:rPr>
          <w:rStyle w:val="NormalTok"/>
        </w:rPr>
        <w:t>fake.text(</w:t>
      </w:r>
      <w:r>
        <w:rPr>
          <w:rStyle w:val="DecValTok"/>
        </w:rPr>
        <w:t>2000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category</w:t>
      </w:r>
      <w:r>
        <w:rPr>
          <w:rStyle w:val="OperatorTok"/>
        </w:rPr>
        <w:t>=</w:t>
      </w:r>
      <w:r>
        <w:rPr>
          <w:rStyle w:val="NormalTok"/>
        </w:rPr>
        <w:t>Category.query.get(random.randint(</w:t>
      </w:r>
      <w:r>
        <w:rPr>
          <w:rStyle w:val="DecValTok"/>
        </w:rPr>
        <w:t>1</w:t>
      </w:r>
      <w:r>
        <w:rPr>
          <w:rStyle w:val="NormalTok"/>
        </w:rPr>
        <w:t>, Category.query.count())),</w:t>
      </w:r>
      <w:r>
        <w:br/>
      </w:r>
      <w:r>
        <w:rPr>
          <w:rStyle w:val="NormalTok"/>
        </w:rPr>
        <w:t xml:space="preserve">            timestamp</w:t>
      </w:r>
      <w:r>
        <w:rPr>
          <w:rStyle w:val="OperatorTok"/>
        </w:rPr>
        <w:t>=</w:t>
      </w:r>
      <w:r>
        <w:rPr>
          <w:rStyle w:val="NormalTok"/>
        </w:rPr>
        <w:t>fake.date_time_this_year()</w:t>
      </w:r>
      <w:r>
        <w:br/>
      </w:r>
      <w:r>
        <w:rPr>
          <w:rStyle w:val="NormalTok"/>
        </w:rPr>
        <w:t xml:space="preserve">        )</w:t>
      </w:r>
      <w:r>
        <w:br/>
      </w:r>
      <w:r>
        <w:br/>
      </w:r>
      <w:r>
        <w:rPr>
          <w:rStyle w:val="NormalTok"/>
        </w:rPr>
        <w:t xml:space="preserve">        db.session.add(post)</w:t>
      </w:r>
      <w:r>
        <w:br/>
      </w:r>
      <w:r>
        <w:rPr>
          <w:rStyle w:val="NormalTok"/>
        </w:rPr>
        <w:t xml:space="preserve">    db.session.commit()</w:t>
      </w:r>
    </w:p>
    <w:p w14:paraId="37344456" w14:textId="77777777" w:rsidR="00454C54" w:rsidRDefault="00FC59A5">
      <w:pPr>
        <w:pStyle w:val="Heading2"/>
        <w:rPr>
          <w:lang w:eastAsia="zh-CN"/>
        </w:rPr>
      </w:pPr>
      <w:bookmarkStart w:id="4" w:name="header-n114"/>
      <w:r>
        <w:rPr>
          <w:lang w:eastAsia="zh-CN"/>
        </w:rPr>
        <w:t>博客文章</w:t>
      </w:r>
      <w:bookmarkEnd w:id="4"/>
    </w:p>
    <w:p w14:paraId="6B2E5C40" w14:textId="77777777" w:rsidR="00454C54" w:rsidRDefault="00FC59A5">
      <w:pPr>
        <w:pStyle w:val="FirstParagraph"/>
        <w:rPr>
          <w:lang w:eastAsia="zh-CN"/>
        </w:rPr>
      </w:pPr>
      <w:r>
        <w:rPr>
          <w:lang w:eastAsia="zh-CN"/>
        </w:rPr>
        <w:t>文章下面可以带评论，评论间也可以嵌套评论。</w:t>
      </w:r>
    </w:p>
    <w:p w14:paraId="6C95E840" w14:textId="77777777" w:rsidR="00454C54" w:rsidRDefault="00FC59A5">
      <w:pPr>
        <w:pStyle w:val="CaptionedFigure"/>
      </w:pPr>
      <w:r>
        <w:rPr>
          <w:noProof/>
        </w:rPr>
        <w:lastRenderedPageBreak/>
        <w:drawing>
          <wp:inline distT="0" distB="0" distL="0" distR="0" wp14:anchorId="7B805E17" wp14:editId="06A6842E">
            <wp:extent cx="5334000" cy="37338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memz/Documents/practice_code/web/middle20projects/2019104233/src/picture/博客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FBD9C2" w14:textId="77777777" w:rsidR="00454C54" w:rsidRDefault="00454C54">
      <w:pPr>
        <w:pStyle w:val="ImageCaption"/>
      </w:pPr>
    </w:p>
    <w:p w14:paraId="51DDC0B7" w14:textId="77777777" w:rsidR="00454C54" w:rsidRDefault="00FC59A5">
      <w:pPr>
        <w:pStyle w:val="CaptionedFigure"/>
      </w:pPr>
      <w:r>
        <w:rPr>
          <w:noProof/>
        </w:rPr>
        <w:lastRenderedPageBreak/>
        <w:drawing>
          <wp:inline distT="0" distB="0" distL="0" distR="0" wp14:anchorId="3D299AE0" wp14:editId="002745C4">
            <wp:extent cx="5334000" cy="53340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memz/Documents/practice_code/web/middle20projects/2019104233/src/picture/评论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371322" w14:textId="77777777" w:rsidR="00454C54" w:rsidRDefault="00454C54">
      <w:pPr>
        <w:pStyle w:val="ImageCaption"/>
      </w:pPr>
    </w:p>
    <w:p w14:paraId="32E5D359" w14:textId="77777777" w:rsidR="00454C54" w:rsidRDefault="00FC59A5">
      <w:pPr>
        <w:pStyle w:val="Heading2"/>
      </w:pPr>
      <w:bookmarkStart w:id="5" w:name="header-n118"/>
      <w:r>
        <w:lastRenderedPageBreak/>
        <w:t>博主登录</w:t>
      </w:r>
      <w:r>
        <w:t>(</w:t>
      </w:r>
      <w:r>
        <w:t>管理员</w:t>
      </w:r>
      <w:r>
        <w:t>)</w:t>
      </w:r>
      <w:bookmarkEnd w:id="5"/>
    </w:p>
    <w:p w14:paraId="35E9C890" w14:textId="77777777" w:rsidR="00454C54" w:rsidRDefault="00FC59A5">
      <w:pPr>
        <w:pStyle w:val="CaptionedFigure"/>
      </w:pPr>
      <w:r>
        <w:rPr>
          <w:noProof/>
        </w:rPr>
        <w:drawing>
          <wp:inline distT="0" distB="0" distL="0" distR="0" wp14:anchorId="7DAC2121" wp14:editId="4F7FE048">
            <wp:extent cx="5334000" cy="2805684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memz/Documents/practice_code/web/middle20projects/2019104233/src/picture/登录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5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BFFDDF" w14:textId="77777777" w:rsidR="00454C54" w:rsidRDefault="00454C54">
      <w:pPr>
        <w:pStyle w:val="ImageCaption"/>
      </w:pPr>
    </w:p>
    <w:p w14:paraId="347B51BE" w14:textId="77777777" w:rsidR="00454C54" w:rsidRDefault="00FC59A5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 xml:space="preserve"> Admin(db.Model, UserMixin):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id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db.Column(db.Integer, primary_key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username </w:t>
      </w:r>
      <w:r>
        <w:rPr>
          <w:rStyle w:val="OperatorTok"/>
        </w:rPr>
        <w:t>=</w:t>
      </w:r>
      <w:r>
        <w:rPr>
          <w:rStyle w:val="NormalTok"/>
        </w:rPr>
        <w:t xml:space="preserve"> db.Column(db.String(</w:t>
      </w:r>
      <w:r>
        <w:rPr>
          <w:rStyle w:val="DecValTok"/>
        </w:rPr>
        <w:t>20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password_hash </w:t>
      </w:r>
      <w:r>
        <w:rPr>
          <w:rStyle w:val="OperatorTok"/>
        </w:rPr>
        <w:t>=</w:t>
      </w:r>
      <w:r>
        <w:rPr>
          <w:rStyle w:val="NormalTok"/>
        </w:rPr>
        <w:t xml:space="preserve"> db.Column(db.String(</w:t>
      </w:r>
      <w:r>
        <w:rPr>
          <w:rStyle w:val="DecValTok"/>
        </w:rPr>
        <w:t>128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blog_title </w:t>
      </w:r>
      <w:r>
        <w:rPr>
          <w:rStyle w:val="OperatorTok"/>
        </w:rPr>
        <w:t>=</w:t>
      </w:r>
      <w:r>
        <w:rPr>
          <w:rStyle w:val="NormalTok"/>
        </w:rPr>
        <w:t xml:space="preserve"> db.Column(db.String(</w:t>
      </w:r>
      <w:r>
        <w:rPr>
          <w:rStyle w:val="DecValTok"/>
        </w:rPr>
        <w:t>60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blog_sub_title </w:t>
      </w:r>
      <w:r>
        <w:rPr>
          <w:rStyle w:val="OperatorTok"/>
        </w:rPr>
        <w:t>=</w:t>
      </w:r>
      <w:r>
        <w:rPr>
          <w:rStyle w:val="NormalTok"/>
        </w:rPr>
        <w:t xml:space="preserve"> db.Column(db.String(</w:t>
      </w:r>
      <w:r>
        <w:rPr>
          <w:rStyle w:val="DecValTok"/>
        </w:rPr>
        <w:t>100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name </w:t>
      </w:r>
      <w:r>
        <w:rPr>
          <w:rStyle w:val="OperatorTok"/>
        </w:rPr>
        <w:t>=</w:t>
      </w:r>
      <w:r>
        <w:rPr>
          <w:rStyle w:val="NormalTok"/>
        </w:rPr>
        <w:t xml:space="preserve"> db.Column(db.String(</w:t>
      </w:r>
      <w:r>
        <w:rPr>
          <w:rStyle w:val="DecValTok"/>
        </w:rPr>
        <w:t>30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about </w:t>
      </w:r>
      <w:r>
        <w:rPr>
          <w:rStyle w:val="OperatorTok"/>
        </w:rPr>
        <w:t>=</w:t>
      </w:r>
      <w:r>
        <w:rPr>
          <w:rStyle w:val="NormalTok"/>
        </w:rPr>
        <w:t xml:space="preserve"> db.Column(db.Text)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set_password(</w:t>
      </w:r>
      <w:r>
        <w:rPr>
          <w:rStyle w:val="VariableTok"/>
        </w:rPr>
        <w:t>self</w:t>
      </w:r>
      <w:r>
        <w:rPr>
          <w:rStyle w:val="NormalTok"/>
        </w:rPr>
        <w:t>, password):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.password_hash </w:t>
      </w:r>
      <w:r>
        <w:rPr>
          <w:rStyle w:val="OperatorTok"/>
        </w:rPr>
        <w:t>=</w:t>
      </w:r>
      <w:r>
        <w:rPr>
          <w:rStyle w:val="NormalTok"/>
        </w:rPr>
        <w:t xml:space="preserve"> generate_password_hash(password)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validate_password(</w:t>
      </w:r>
      <w:r>
        <w:rPr>
          <w:rStyle w:val="VariableTok"/>
        </w:rPr>
        <w:t>self</w:t>
      </w:r>
      <w:r>
        <w:rPr>
          <w:rStyle w:val="NormalTok"/>
        </w:rPr>
        <w:t>, password):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check_password_hash(</w:t>
      </w:r>
      <w:r>
        <w:rPr>
          <w:rStyle w:val="VariableTok"/>
        </w:rPr>
        <w:t>self</w:t>
      </w:r>
      <w:r>
        <w:rPr>
          <w:rStyle w:val="NormalTok"/>
        </w:rPr>
        <w:t>.password_hash, password)</w:t>
      </w:r>
    </w:p>
    <w:p w14:paraId="79FBB7EB" w14:textId="77777777" w:rsidR="00454C54" w:rsidRDefault="00FC59A5">
      <w:pPr>
        <w:pStyle w:val="Heading1"/>
      </w:pPr>
      <w:bookmarkStart w:id="6" w:name="header-n121"/>
      <w:r>
        <w:t>WSGI</w:t>
      </w:r>
      <w:r>
        <w:t>层的作用</w:t>
      </w:r>
      <w:bookmarkEnd w:id="6"/>
    </w:p>
    <w:p w14:paraId="48CBA0AA" w14:textId="77777777" w:rsidR="00454C54" w:rsidRDefault="00FC59A5">
      <w:pPr>
        <w:pStyle w:val="FirstParagraph"/>
      </w:pPr>
      <w:r>
        <w:t>WSGI</w:t>
      </w:r>
      <w:r>
        <w:t>指</w:t>
      </w:r>
      <w:r>
        <w:t>Python Web Server Gateway Interface</w:t>
      </w:r>
      <w:r>
        <w:t>，它是为了让</w:t>
      </w:r>
      <w:r>
        <w:t>Web</w:t>
      </w:r>
      <w:r>
        <w:t>服务器与</w:t>
      </w:r>
      <w:r>
        <w:t>Python</w:t>
      </w:r>
      <w:r>
        <w:t>程序能够进行数据交流而定义的一套接口标准</w:t>
      </w:r>
      <w:r>
        <w:t>/</w:t>
      </w:r>
      <w:r>
        <w:t>规范。</w:t>
      </w:r>
    </w:p>
    <w:p w14:paraId="46DF81FC" w14:textId="77777777" w:rsidR="00454C54" w:rsidRDefault="00FC59A5">
      <w:pPr>
        <w:pStyle w:val="BodyText"/>
      </w:pPr>
      <w:r>
        <w:t>如果没有这一套接口标准，则不同的</w:t>
      </w:r>
      <w:r>
        <w:t>python web</w:t>
      </w:r>
      <w:r>
        <w:t>框架可能会自己设计一套标准来解析</w:t>
      </w:r>
      <w:r>
        <w:t>http</w:t>
      </w:r>
      <w:r>
        <w:t>请求的，再用自己的</w:t>
      </w:r>
      <w:r>
        <w:t>web</w:t>
      </w:r>
      <w:r>
        <w:t>应用来处理请求</w:t>
      </w:r>
      <w:r>
        <w:t>(</w:t>
      </w:r>
      <w:r>
        <w:t>如</w:t>
      </w:r>
      <w:r>
        <w:t>tornado)</w:t>
      </w:r>
      <w:r>
        <w:t>。</w:t>
      </w:r>
    </w:p>
    <w:p w14:paraId="078A6D6D" w14:textId="77777777" w:rsidR="00454C54" w:rsidRDefault="00FC59A5">
      <w:pPr>
        <w:pStyle w:val="BodyText"/>
      </w:pPr>
      <w:r>
        <w:t>而对于统一使用</w:t>
      </w:r>
      <w:r>
        <w:t>WSGI</w:t>
      </w:r>
      <w:r>
        <w:t>的</w:t>
      </w:r>
      <w:r>
        <w:t>web</w:t>
      </w:r>
      <w:r>
        <w:t>框架</w:t>
      </w:r>
      <w:r>
        <w:t>(</w:t>
      </w:r>
      <w:r>
        <w:t>如</w:t>
      </w:r>
      <w:r>
        <w:t xml:space="preserve"> Flask, Django, web2py, Pyramid)</w:t>
      </w:r>
      <w:r>
        <w:t>，有了共同的标准后，将解析</w:t>
      </w:r>
      <w:r>
        <w:t>http</w:t>
      </w:r>
      <w:r>
        <w:t>请求的过程解耦出来，可以给多种框架共用。方便</w:t>
      </w:r>
      <w:r>
        <w:t>web</w:t>
      </w:r>
      <w:r>
        <w:t>应用的移植与扩展。</w:t>
      </w:r>
    </w:p>
    <w:p w14:paraId="6494B002" w14:textId="77777777" w:rsidR="00454C54" w:rsidRDefault="00FC59A5">
      <w:pPr>
        <w:pStyle w:val="BodyText"/>
        <w:rPr>
          <w:lang w:eastAsia="zh-CN"/>
        </w:rPr>
      </w:pPr>
      <w:r>
        <w:rPr>
          <w:b/>
          <w:lang w:eastAsia="zh-CN"/>
        </w:rPr>
        <w:lastRenderedPageBreak/>
        <w:t>实践</w:t>
      </w:r>
    </w:p>
    <w:p w14:paraId="37312C85" w14:textId="77777777" w:rsidR="00454C54" w:rsidRDefault="00FC59A5">
      <w:pPr>
        <w:pStyle w:val="BodyText"/>
        <w:rPr>
          <w:lang w:eastAsia="zh-CN"/>
        </w:rPr>
      </w:pPr>
      <w:r>
        <w:rPr>
          <w:lang w:eastAsia="zh-CN"/>
        </w:rPr>
        <w:t>在</w:t>
      </w:r>
      <w:r>
        <w:rPr>
          <w:lang w:eastAsia="zh-CN"/>
        </w:rPr>
        <w:t>flask app</w:t>
      </w:r>
      <w:r>
        <w:rPr>
          <w:lang w:eastAsia="zh-CN"/>
        </w:rPr>
        <w:t>前后加上自定义的处理过程，在请求与处理，处理与返回间的</w:t>
      </w:r>
      <w:r>
        <w:rPr>
          <w:lang w:eastAsia="zh-CN"/>
        </w:rPr>
        <w:t>"</w:t>
      </w:r>
      <w:r>
        <w:rPr>
          <w:lang w:eastAsia="zh-CN"/>
        </w:rPr>
        <w:t>中间件</w:t>
      </w:r>
      <w:r>
        <w:rPr>
          <w:lang w:eastAsia="zh-CN"/>
        </w:rPr>
        <w:t>"</w:t>
      </w:r>
      <w:r>
        <w:rPr>
          <w:lang w:eastAsia="zh-CN"/>
        </w:rPr>
        <w:t>效果，如限制黑白名单，结果后处理等。</w:t>
      </w:r>
    </w:p>
    <w:p w14:paraId="7485C474" w14:textId="77777777" w:rsidR="00454C54" w:rsidRDefault="00FC59A5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flask </w:t>
      </w:r>
      <w:r>
        <w:rPr>
          <w:rStyle w:val="ImportTok"/>
        </w:rPr>
        <w:t>import</w:t>
      </w:r>
      <w:r>
        <w:rPr>
          <w:rStyle w:val="NormalTok"/>
        </w:rPr>
        <w:t xml:space="preserve"> Flask</w:t>
      </w:r>
      <w:r>
        <w:br/>
      </w:r>
      <w:r>
        <w:br/>
      </w:r>
      <w:r>
        <w:rPr>
          <w:rStyle w:val="NormalTok"/>
        </w:rPr>
        <w:t xml:space="preserve">app </w:t>
      </w:r>
      <w:r>
        <w:rPr>
          <w:rStyle w:val="OperatorTok"/>
        </w:rPr>
        <w:t>=</w:t>
      </w:r>
      <w:r>
        <w:rPr>
          <w:rStyle w:val="NormalTok"/>
        </w:rPr>
        <w:t xml:space="preserve"> Flask(</w:t>
      </w:r>
      <w:r>
        <w:rPr>
          <w:rStyle w:val="VariableTok"/>
        </w:rPr>
        <w:t>__name__</w:t>
      </w:r>
      <w:r>
        <w:rPr>
          <w:rStyle w:val="NormalTok"/>
        </w:rPr>
        <w:t>)</w:t>
      </w:r>
      <w:r>
        <w:br/>
      </w:r>
      <w:r>
        <w:br/>
      </w:r>
      <w:r>
        <w:rPr>
          <w:rStyle w:val="AttributeTok"/>
        </w:rPr>
        <w:t>@app.route</w:t>
      </w:r>
      <w:r>
        <w:rPr>
          <w:rStyle w:val="NormalTok"/>
        </w:rPr>
        <w:t>(</w:t>
      </w:r>
      <w:r>
        <w:rPr>
          <w:rStyle w:val="StringTok"/>
        </w:rPr>
        <w:t>'/'</w:t>
      </w:r>
      <w:r>
        <w:rPr>
          <w:rStyle w:val="NormalTok"/>
        </w:rPr>
        <w:t>)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index():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StringTok"/>
        </w:rPr>
        <w:t>'Hello World!'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Middle(</w:t>
      </w:r>
      <w:r>
        <w:rPr>
          <w:rStyle w:val="BuiltInTok"/>
        </w:rPr>
        <w:t>object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__init__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,old_wsgi_app):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.old_wsgi_app </w:t>
      </w:r>
      <w:r>
        <w:rPr>
          <w:rStyle w:val="OperatorTok"/>
        </w:rPr>
        <w:t>=</w:t>
      </w:r>
      <w:r>
        <w:rPr>
          <w:rStyle w:val="NormalTok"/>
        </w:rPr>
        <w:t xml:space="preserve"> old_wsgi_app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__call__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,  environ, start_response):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StringTok"/>
        </w:rPr>
        <w:t>开始之前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</w:t>
      </w:r>
      <w:r>
        <w:rPr>
          <w:rStyle w:val="CommentTok"/>
        </w:rPr>
        <w:t>。。。一些自定义操作</w:t>
      </w:r>
      <w:r>
        <w:br/>
      </w:r>
      <w:r>
        <w:rPr>
          <w:rStyle w:val="NormalTok"/>
        </w:rPr>
        <w:t xml:space="preserve">        ret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.old_wsgi_app(environ, start_response)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</w:t>
      </w:r>
      <w:r>
        <w:rPr>
          <w:rStyle w:val="CommentTok"/>
        </w:rPr>
        <w:t>。。。一些自定义操作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StringTok"/>
        </w:rPr>
        <w:t>结束之后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ret</w:t>
      </w:r>
      <w:r>
        <w:br/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__name__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'__main__'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封装旧的</w:t>
      </w:r>
      <w:r>
        <w:rPr>
          <w:rStyle w:val="CommentTok"/>
        </w:rPr>
        <w:t>app.wsgi_app</w:t>
      </w:r>
      <w:r>
        <w:rPr>
          <w:rStyle w:val="CommentTok"/>
        </w:rPr>
        <w:t>，这是</w:t>
      </w:r>
      <w:r>
        <w:rPr>
          <w:rStyle w:val="CommentTok"/>
        </w:rPr>
        <w:t>app.run()</w:t>
      </w:r>
      <w:r>
        <w:rPr>
          <w:rStyle w:val="CommentTok"/>
        </w:rPr>
        <w:t>的原理，看源码。会调用</w:t>
      </w:r>
      <w:r>
        <w:rPr>
          <w:rStyle w:val="CommentTok"/>
        </w:rPr>
        <w:t>__call__</w:t>
      </w:r>
      <w:r>
        <w:rPr>
          <w:rStyle w:val="CommentTok"/>
        </w:rPr>
        <w:t>方法</w:t>
      </w:r>
      <w:r>
        <w:br/>
      </w:r>
      <w:r>
        <w:rPr>
          <w:rStyle w:val="NormalTok"/>
        </w:rPr>
        <w:t xml:space="preserve">    app.wsgi_app </w:t>
      </w:r>
      <w:r>
        <w:rPr>
          <w:rStyle w:val="OperatorTok"/>
        </w:rPr>
        <w:t>=</w:t>
      </w:r>
      <w:r>
        <w:rPr>
          <w:rStyle w:val="NormalTok"/>
        </w:rPr>
        <w:t xml:space="preserve"> Md(app.wsgi_app)</w:t>
      </w:r>
      <w:r>
        <w:br/>
      </w:r>
      <w:r>
        <w:rPr>
          <w:rStyle w:val="NormalTok"/>
        </w:rPr>
        <w:t xml:space="preserve">    app.run()</w:t>
      </w:r>
    </w:p>
    <w:p w14:paraId="4ACE83AF" w14:textId="77777777" w:rsidR="00454C54" w:rsidRDefault="00FC59A5">
      <w:pPr>
        <w:pStyle w:val="Heading1"/>
      </w:pPr>
      <w:bookmarkStart w:id="7" w:name="header-n128"/>
      <w:r>
        <w:t>组件</w:t>
      </w:r>
      <w:r>
        <w:rPr>
          <w:rStyle w:val="VerbatimChar"/>
        </w:rPr>
        <w:t>flask-sqlalchemy</w:t>
      </w:r>
      <w:r>
        <w:t>的作用</w:t>
      </w:r>
      <w:bookmarkEnd w:id="7"/>
    </w:p>
    <w:p w14:paraId="6F9EBFFD" w14:textId="77777777" w:rsidR="00454C54" w:rsidRDefault="00FC59A5">
      <w:pPr>
        <w:pStyle w:val="FirstParagraph"/>
        <w:rPr>
          <w:lang w:eastAsia="zh-CN"/>
        </w:rPr>
      </w:pPr>
      <w:r>
        <w:t>基于</w:t>
      </w:r>
      <w:r>
        <w:t>flask</w:t>
      </w:r>
      <w:r>
        <w:t>框架的组件</w:t>
      </w:r>
      <w:r>
        <w:rPr>
          <w:rStyle w:val="VerbatimChar"/>
        </w:rPr>
        <w:t>flask-sqlalchemy</w:t>
      </w:r>
      <w:r>
        <w:t>实现对数据库的操作。</w:t>
      </w:r>
      <w:r>
        <w:rPr>
          <w:lang w:eastAsia="zh-CN"/>
        </w:rPr>
        <w:t>其定义了</w:t>
      </w:r>
      <w:r>
        <w:rPr>
          <w:lang w:eastAsia="zh-CN"/>
        </w:rPr>
        <w:t>python</w:t>
      </w:r>
      <w:r>
        <w:rPr>
          <w:lang w:eastAsia="zh-CN"/>
        </w:rPr>
        <w:t>语言与数据库间的统一接口，可以根据应用场景切换不同的数据库，而不需更改</w:t>
      </w:r>
      <w:r>
        <w:rPr>
          <w:lang w:eastAsia="zh-CN"/>
        </w:rPr>
        <w:t>web</w:t>
      </w:r>
      <w:r>
        <w:rPr>
          <w:lang w:eastAsia="zh-CN"/>
        </w:rPr>
        <w:t>应用端的</w:t>
      </w:r>
      <w:r>
        <w:rPr>
          <w:lang w:eastAsia="zh-CN"/>
        </w:rPr>
        <w:t>python</w:t>
      </w:r>
      <w:r>
        <w:rPr>
          <w:lang w:eastAsia="zh-CN"/>
        </w:rPr>
        <w:t>代码。</w:t>
      </w:r>
    </w:p>
    <w:p w14:paraId="383850EF" w14:textId="77777777" w:rsidR="00454C54" w:rsidRDefault="00FC59A5">
      <w:pPr>
        <w:pStyle w:val="BodyText"/>
        <w:rPr>
          <w:lang w:eastAsia="zh-CN"/>
        </w:rPr>
      </w:pPr>
      <w:r>
        <w:rPr>
          <w:b/>
          <w:lang w:eastAsia="zh-CN"/>
        </w:rPr>
        <w:t>实践</w:t>
      </w:r>
    </w:p>
    <w:p w14:paraId="6385BCC2" w14:textId="77777777" w:rsidR="00454C54" w:rsidRDefault="00FC59A5">
      <w:pPr>
        <w:pStyle w:val="BodyText"/>
        <w:rPr>
          <w:lang w:eastAsia="zh-CN"/>
        </w:rPr>
      </w:pPr>
      <w:r>
        <w:rPr>
          <w:lang w:eastAsia="zh-CN"/>
        </w:rPr>
        <w:t>数据模型的关键代码，包括博主，博客类别，博客文章，博客评论。以</w:t>
      </w:r>
      <w:r>
        <w:rPr>
          <w:lang w:eastAsia="zh-CN"/>
        </w:rPr>
        <w:t>python</w:t>
      </w:r>
      <w:r>
        <w:rPr>
          <w:lang w:eastAsia="zh-CN"/>
        </w:rPr>
        <w:t>类为一个表，类属性为一列，类实例为一行。这样</w:t>
      </w:r>
      <w:r>
        <w:rPr>
          <w:lang w:eastAsia="zh-CN"/>
        </w:rPr>
        <w:t>flask</w:t>
      </w:r>
      <w:r>
        <w:rPr>
          <w:lang w:eastAsia="zh-CN"/>
        </w:rPr>
        <w:t>中的代码就与实际的数据库语句无关，换数据库时这里的代码也不用改变。</w:t>
      </w:r>
    </w:p>
    <w:p w14:paraId="1CA759D0" w14:textId="77777777" w:rsidR="00454C54" w:rsidRDefault="00FC59A5">
      <w:pPr>
        <w:pStyle w:val="BodyText"/>
      </w:pPr>
      <w:r>
        <w:rPr>
          <w:b/>
        </w:rPr>
        <w:t>数据模型示例</w:t>
      </w:r>
    </w:p>
    <w:p w14:paraId="5B2D334A" w14:textId="77777777" w:rsidR="00454C54" w:rsidRDefault="00FC59A5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 xml:space="preserve"> Post(db.Model):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id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db.Column(db.Integer, primary_key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title </w:t>
      </w:r>
      <w:r>
        <w:rPr>
          <w:rStyle w:val="OperatorTok"/>
        </w:rPr>
        <w:t>=</w:t>
      </w:r>
      <w:r>
        <w:rPr>
          <w:rStyle w:val="NormalTok"/>
        </w:rPr>
        <w:t xml:space="preserve"> db.Column(db.String(</w:t>
      </w:r>
      <w:r>
        <w:rPr>
          <w:rStyle w:val="DecValTok"/>
        </w:rPr>
        <w:t>60</w:t>
      </w:r>
      <w:r>
        <w:rPr>
          <w:rStyle w:val="NormalTok"/>
        </w:rPr>
        <w:t>))</w:t>
      </w:r>
      <w:r>
        <w:br/>
      </w:r>
      <w:r>
        <w:rPr>
          <w:rStyle w:val="NormalTok"/>
        </w:rPr>
        <w:lastRenderedPageBreak/>
        <w:t xml:space="preserve">    body </w:t>
      </w:r>
      <w:r>
        <w:rPr>
          <w:rStyle w:val="OperatorTok"/>
        </w:rPr>
        <w:t>=</w:t>
      </w:r>
      <w:r>
        <w:rPr>
          <w:rStyle w:val="NormalTok"/>
        </w:rPr>
        <w:t xml:space="preserve"> db.Column(db.Text)</w:t>
      </w:r>
      <w:r>
        <w:br/>
      </w:r>
      <w:r>
        <w:rPr>
          <w:rStyle w:val="NormalTok"/>
        </w:rPr>
        <w:t xml:space="preserve">    timestamp </w:t>
      </w:r>
      <w:r>
        <w:rPr>
          <w:rStyle w:val="OperatorTok"/>
        </w:rPr>
        <w:t>=</w:t>
      </w:r>
      <w:r>
        <w:rPr>
          <w:rStyle w:val="NormalTok"/>
        </w:rPr>
        <w:t xml:space="preserve"> db.Column(db.DateTime, default</w:t>
      </w:r>
      <w:r>
        <w:rPr>
          <w:rStyle w:val="OperatorTok"/>
        </w:rPr>
        <w:t>=</w:t>
      </w:r>
      <w:r>
        <w:rPr>
          <w:rStyle w:val="NormalTok"/>
        </w:rPr>
        <w:t>datetime.utcnow, index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can_comment </w:t>
      </w:r>
      <w:r>
        <w:rPr>
          <w:rStyle w:val="OperatorTok"/>
        </w:rPr>
        <w:t>=</w:t>
      </w:r>
      <w:r>
        <w:rPr>
          <w:rStyle w:val="NormalTok"/>
        </w:rPr>
        <w:t xml:space="preserve"> db.Column(db.Boolean, default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category_id </w:t>
      </w:r>
      <w:r>
        <w:rPr>
          <w:rStyle w:val="OperatorTok"/>
        </w:rPr>
        <w:t>=</w:t>
      </w:r>
      <w:r>
        <w:rPr>
          <w:rStyle w:val="NormalTok"/>
        </w:rPr>
        <w:t xml:space="preserve"> db.Column(db.Integer, db.ForeignKey(</w:t>
      </w:r>
      <w:r>
        <w:rPr>
          <w:rStyle w:val="StringTok"/>
        </w:rPr>
        <w:t>'category.id'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    category </w:t>
      </w:r>
      <w:r>
        <w:rPr>
          <w:rStyle w:val="OperatorTok"/>
        </w:rPr>
        <w:t>=</w:t>
      </w:r>
      <w:r>
        <w:rPr>
          <w:rStyle w:val="NormalTok"/>
        </w:rPr>
        <w:t xml:space="preserve"> db.relationship(</w:t>
      </w:r>
      <w:r>
        <w:rPr>
          <w:rStyle w:val="StringTok"/>
        </w:rPr>
        <w:t>'Category'</w:t>
      </w:r>
      <w:r>
        <w:rPr>
          <w:rStyle w:val="NormalTok"/>
        </w:rPr>
        <w:t>, back_populates</w:t>
      </w:r>
      <w:r>
        <w:rPr>
          <w:rStyle w:val="OperatorTok"/>
        </w:rPr>
        <w:t>=</w:t>
      </w:r>
      <w:r>
        <w:rPr>
          <w:rStyle w:val="StringTok"/>
        </w:rPr>
        <w:t>'posts'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comments </w:t>
      </w:r>
      <w:r>
        <w:rPr>
          <w:rStyle w:val="OperatorTok"/>
        </w:rPr>
        <w:t>=</w:t>
      </w:r>
      <w:r>
        <w:rPr>
          <w:rStyle w:val="NormalTok"/>
        </w:rPr>
        <w:t xml:space="preserve"> db.relationship(</w:t>
      </w:r>
      <w:r>
        <w:rPr>
          <w:rStyle w:val="StringTok"/>
        </w:rPr>
        <w:t>'Comment'</w:t>
      </w:r>
      <w:r>
        <w:rPr>
          <w:rStyle w:val="NormalTok"/>
        </w:rPr>
        <w:t>, back_populates</w:t>
      </w:r>
      <w:r>
        <w:rPr>
          <w:rStyle w:val="OperatorTok"/>
        </w:rPr>
        <w:t>=</w:t>
      </w:r>
      <w:r>
        <w:rPr>
          <w:rStyle w:val="StringTok"/>
        </w:rPr>
        <w:t>'post'</w:t>
      </w:r>
      <w:r>
        <w:rPr>
          <w:rStyle w:val="NormalTok"/>
        </w:rPr>
        <w:t>, cascade</w:t>
      </w:r>
      <w:r>
        <w:rPr>
          <w:rStyle w:val="OperatorTok"/>
        </w:rPr>
        <w:t>=</w:t>
      </w:r>
      <w:r>
        <w:rPr>
          <w:rStyle w:val="StringTok"/>
        </w:rPr>
        <w:t>'all, delete-orphan'</w:t>
      </w:r>
      <w:r>
        <w:rPr>
          <w:rStyle w:val="NormalTok"/>
        </w:rPr>
        <w:t>)</w:t>
      </w:r>
    </w:p>
    <w:p w14:paraId="5E3FC759" w14:textId="77777777" w:rsidR="00C15CD7" w:rsidRDefault="00C15CD7">
      <w:pPr>
        <w:pStyle w:val="FirstParagraph"/>
        <w:rPr>
          <w:b/>
          <w:bCs/>
        </w:rPr>
      </w:pPr>
    </w:p>
    <w:p w14:paraId="70157698" w14:textId="23891D8F" w:rsidR="00454C54" w:rsidRPr="00C15CD7" w:rsidRDefault="00FC59A5">
      <w:pPr>
        <w:pStyle w:val="FirstParagraph"/>
        <w:rPr>
          <w:b/>
          <w:bCs/>
        </w:rPr>
      </w:pPr>
      <w:r w:rsidRPr="00C15CD7">
        <w:rPr>
          <w:b/>
          <w:bCs/>
        </w:rPr>
        <w:t>数据库连接</w:t>
      </w:r>
    </w:p>
    <w:p w14:paraId="0273A7D3" w14:textId="77777777" w:rsidR="00454C54" w:rsidRDefault="00FC59A5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os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sys</w:t>
      </w:r>
      <w:r>
        <w:br/>
      </w:r>
      <w:r>
        <w:br/>
      </w:r>
      <w:r>
        <w:rPr>
          <w:rStyle w:val="NormalTok"/>
        </w:rPr>
        <w:t xml:space="preserve">basedir </w:t>
      </w:r>
      <w:r>
        <w:rPr>
          <w:rStyle w:val="OperatorTok"/>
        </w:rPr>
        <w:t>=</w:t>
      </w:r>
      <w:r>
        <w:rPr>
          <w:rStyle w:val="NormalTok"/>
        </w:rPr>
        <w:t xml:space="preserve"> os.path.abspath(os.path.dirname(os.path.dirname(</w:t>
      </w:r>
      <w:r>
        <w:rPr>
          <w:rStyle w:val="VariableTok"/>
        </w:rPr>
        <w:t>__file__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SQLite URI compatible</w:t>
      </w:r>
      <w:r>
        <w:br/>
      </w:r>
      <w:r>
        <w:rPr>
          <w:rStyle w:val="NormalTok"/>
        </w:rPr>
        <w:t xml:space="preserve">WIN </w:t>
      </w:r>
      <w:r>
        <w:rPr>
          <w:rStyle w:val="OperatorTok"/>
        </w:rPr>
        <w:t>=</w:t>
      </w:r>
      <w:r>
        <w:rPr>
          <w:rStyle w:val="NormalTok"/>
        </w:rPr>
        <w:t xml:space="preserve"> sys.platform.startswith(</w:t>
      </w:r>
      <w:r>
        <w:rPr>
          <w:rStyle w:val="StringTok"/>
        </w:rPr>
        <w:t>'win'</w:t>
      </w:r>
      <w:r>
        <w:rPr>
          <w:rStyle w:val="NormalTok"/>
        </w:rPr>
        <w:t>)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WIN:</w:t>
      </w:r>
      <w:r>
        <w:br/>
      </w:r>
      <w:r>
        <w:rPr>
          <w:rStyle w:val="NormalTok"/>
        </w:rPr>
        <w:t xml:space="preserve">    prefix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'sqlite:///'</w:t>
      </w:r>
      <w:r>
        <w:br/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prefix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'sqlite:////'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DevelopmentConfig(BaseConfig):</w:t>
      </w:r>
      <w:r>
        <w:br/>
      </w:r>
      <w:r>
        <w:rPr>
          <w:rStyle w:val="NormalTok"/>
        </w:rPr>
        <w:t xml:space="preserve">    SQLALCHEMY_DATABASE_URI </w:t>
      </w:r>
      <w:r>
        <w:rPr>
          <w:rStyle w:val="OperatorTok"/>
        </w:rPr>
        <w:t>=</w:t>
      </w:r>
      <w:r>
        <w:rPr>
          <w:rStyle w:val="NormalTok"/>
        </w:rPr>
        <w:t xml:space="preserve"> prefix </w:t>
      </w:r>
      <w:r>
        <w:rPr>
          <w:rStyle w:val="OperatorTok"/>
        </w:rPr>
        <w:t>+</w:t>
      </w:r>
      <w:r>
        <w:rPr>
          <w:rStyle w:val="NormalTok"/>
        </w:rPr>
        <w:t xml:space="preserve"> os.path.join(basedir, </w:t>
      </w:r>
      <w:r>
        <w:rPr>
          <w:rStyle w:val="StringTok"/>
        </w:rPr>
        <w:t>'data-dev.db'</w:t>
      </w:r>
      <w:r>
        <w:rPr>
          <w:rStyle w:val="NormalTok"/>
        </w:rPr>
        <w:t>)</w:t>
      </w:r>
    </w:p>
    <w:sectPr w:rsidR="00454C54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141106" w14:textId="77777777" w:rsidR="00BB1670" w:rsidRDefault="00BB1670">
      <w:pPr>
        <w:spacing w:after="0"/>
      </w:pPr>
      <w:r>
        <w:separator/>
      </w:r>
    </w:p>
  </w:endnote>
  <w:endnote w:type="continuationSeparator" w:id="0">
    <w:p w14:paraId="599861F4" w14:textId="77777777" w:rsidR="00BB1670" w:rsidRDefault="00BB167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29F18F" w14:textId="77777777" w:rsidR="00BB1670" w:rsidRDefault="00BB1670">
      <w:r>
        <w:separator/>
      </w:r>
    </w:p>
  </w:footnote>
  <w:footnote w:type="continuationSeparator" w:id="0">
    <w:p w14:paraId="01DF6AC8" w14:textId="77777777" w:rsidR="00BB1670" w:rsidRDefault="00BB16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8A101CD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54C54"/>
    <w:rsid w:val="004E0AE2"/>
    <w:rsid w:val="004E29B3"/>
    <w:rsid w:val="00590D07"/>
    <w:rsid w:val="00784D58"/>
    <w:rsid w:val="008D6863"/>
    <w:rsid w:val="00B86B75"/>
    <w:rsid w:val="00BB1670"/>
    <w:rsid w:val="00BC48D5"/>
    <w:rsid w:val="00C15CD7"/>
    <w:rsid w:val="00C36279"/>
    <w:rsid w:val="00E315A3"/>
    <w:rsid w:val="00FC59A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43BE1E"/>
  <w15:docId w15:val="{65C020B8-B6E5-F941-888B-51BE9381F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503</Words>
  <Characters>2871</Characters>
  <Application>Microsoft Office Word</Application>
  <DocSecurity>0</DocSecurity>
  <Lines>23</Lines>
  <Paragraphs>6</Paragraphs>
  <ScaleCrop>false</ScaleCrop>
  <Company/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何 明智</cp:lastModifiedBy>
  <cp:revision>3</cp:revision>
  <dcterms:created xsi:type="dcterms:W3CDTF">2020-10-31T15:39:00Z</dcterms:created>
  <dcterms:modified xsi:type="dcterms:W3CDTF">2020-10-31T16:01:00Z</dcterms:modified>
</cp:coreProperties>
</file>