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BA0" w:rsidRPr="002B3BA0" w:rsidRDefault="002B3BA0" w:rsidP="00DC3A72">
      <w:pPr>
        <w:spacing w:line="360" w:lineRule="auto"/>
        <w:rPr>
          <w:rFonts w:hint="eastAsia"/>
          <w:lang w:eastAsia="zh-CN"/>
        </w:rPr>
      </w:pPr>
      <w:bookmarkStart w:id="0" w:name="_Toc524672096"/>
    </w:p>
    <w:p w:rsidR="0064229B" w:rsidRDefault="00F31232" w:rsidP="002B3BA0">
      <w:pPr>
        <w:pStyle w:val="1"/>
        <w:keepNext w:val="0"/>
        <w:keepLines w:val="0"/>
        <w:tabs>
          <w:tab w:val="left" w:pos="0"/>
        </w:tabs>
        <w:spacing w:before="0" w:after="0" w:line="480" w:lineRule="auto"/>
        <w:jc w:val="both"/>
        <w:rPr>
          <w:rFonts w:hint="eastAsia"/>
          <w:sz w:val="32"/>
          <w:szCs w:val="32"/>
          <w:lang w:eastAsia="zh-CN"/>
        </w:rPr>
      </w:pPr>
      <w:bookmarkStart w:id="1" w:name="_Toc254688980"/>
      <w:bookmarkEnd w:id="0"/>
      <w:r>
        <w:rPr>
          <w:rFonts w:hint="eastAsia"/>
          <w:sz w:val="32"/>
          <w:szCs w:val="32"/>
          <w:lang w:eastAsia="zh-CN"/>
        </w:rPr>
        <w:t>需求</w:t>
      </w:r>
      <w:r w:rsidR="00FE0AE9">
        <w:rPr>
          <w:rFonts w:hint="eastAsia"/>
          <w:sz w:val="32"/>
          <w:szCs w:val="32"/>
          <w:lang w:eastAsia="zh-CN"/>
        </w:rPr>
        <w:t>调研</w:t>
      </w:r>
      <w:bookmarkEnd w:id="1"/>
    </w:p>
    <w:p w:rsidR="00F31232" w:rsidRPr="00CD39CB" w:rsidRDefault="00F31232" w:rsidP="002B3BA0">
      <w:pPr>
        <w:spacing w:line="360" w:lineRule="auto"/>
        <w:rPr>
          <w:b/>
          <w:lang w:eastAsia="zh-CN"/>
        </w:rPr>
      </w:pPr>
      <w:r w:rsidRPr="00CD39CB">
        <w:rPr>
          <w:rFonts w:hint="eastAsia"/>
          <w:b/>
          <w:lang w:eastAsia="zh-CN"/>
        </w:rPr>
        <w:t>1</w:t>
      </w:r>
      <w:r w:rsidRPr="00CD39CB">
        <w:rPr>
          <w:rFonts w:hint="eastAsia"/>
          <w:b/>
          <w:lang w:eastAsia="zh-CN"/>
        </w:rPr>
        <w:t>同类产品对比报告</w:t>
      </w:r>
    </w:p>
    <w:p w:rsidR="00C1691D" w:rsidRDefault="00C1691D" w:rsidP="00C1691D">
      <w:pPr>
        <w:numPr>
          <w:ilvl w:val="0"/>
          <w:numId w:val="46"/>
        </w:numPr>
        <w:spacing w:line="360" w:lineRule="auto"/>
        <w:rPr>
          <w:lang w:eastAsia="zh-CN"/>
        </w:rPr>
      </w:pPr>
      <w:r>
        <w:rPr>
          <w:rFonts w:hint="eastAsia"/>
          <w:lang w:eastAsia="zh-CN"/>
        </w:rPr>
        <w:t>豆瓣电影榜单</w:t>
      </w:r>
    </w:p>
    <w:p w:rsidR="00C1691D" w:rsidRDefault="00C1691D" w:rsidP="00C1691D">
      <w:pPr>
        <w:spacing w:line="360" w:lineRule="auto"/>
        <w:ind w:left="420"/>
        <w:rPr>
          <w:lang w:eastAsia="zh-CN"/>
        </w:rPr>
      </w:pPr>
      <w:hyperlink r:id="rId7" w:history="1">
        <w:r w:rsidRPr="0026273B">
          <w:rPr>
            <w:rStyle w:val="a8"/>
            <w:lang w:eastAsia="zh-CN"/>
          </w:rPr>
          <w:t>https://movie.douban.com/annual/2018?source=movie_navigation#0</w:t>
        </w:r>
      </w:hyperlink>
    </w:p>
    <w:p w:rsidR="008756BF" w:rsidRDefault="00C1691D" w:rsidP="00C1691D">
      <w:pPr>
        <w:spacing w:line="360" w:lineRule="auto"/>
        <w:ind w:firstLine="420"/>
        <w:rPr>
          <w:lang w:eastAsia="zh-CN"/>
        </w:rPr>
      </w:pPr>
      <w:r>
        <w:rPr>
          <w:rFonts w:hint="eastAsia"/>
          <w:lang w:eastAsia="zh-CN"/>
        </w:rPr>
        <w:t>上述</w:t>
      </w:r>
      <w:r w:rsidR="008756BF">
        <w:rPr>
          <w:rFonts w:hint="eastAsia"/>
          <w:lang w:eastAsia="zh-CN"/>
        </w:rPr>
        <w:t>为</w:t>
      </w:r>
      <w:r>
        <w:rPr>
          <w:rFonts w:hint="eastAsia"/>
          <w:lang w:eastAsia="zh-CN"/>
        </w:rPr>
        <w:t>豆瓣</w:t>
      </w:r>
      <w:r>
        <w:rPr>
          <w:rFonts w:hint="eastAsia"/>
          <w:lang w:eastAsia="zh-CN"/>
        </w:rPr>
        <w:t>2</w:t>
      </w:r>
      <w:r>
        <w:rPr>
          <w:lang w:eastAsia="zh-CN"/>
        </w:rPr>
        <w:t>018</w:t>
      </w:r>
      <w:r>
        <w:rPr>
          <w:rFonts w:hint="eastAsia"/>
          <w:lang w:eastAsia="zh-CN"/>
        </w:rPr>
        <w:t>年度电影榜单</w:t>
      </w:r>
      <w:r w:rsidR="008756BF">
        <w:rPr>
          <w:rFonts w:hint="eastAsia"/>
          <w:lang w:eastAsia="zh-CN"/>
        </w:rPr>
        <w:t>。该网页基于豆瓣用户的电影标记数据、排名依据评分、人数和时间综合考虑（反映了千万豆瓣用户的喜好），推荐结果较为准确</w:t>
      </w:r>
      <w:r>
        <w:rPr>
          <w:rFonts w:hint="eastAsia"/>
          <w:lang w:eastAsia="zh-CN"/>
        </w:rPr>
        <w:t>。</w:t>
      </w:r>
    </w:p>
    <w:p w:rsidR="005641B8" w:rsidRDefault="008756BF" w:rsidP="00C1691D">
      <w:pPr>
        <w:spacing w:line="360" w:lineRule="auto"/>
        <w:ind w:firstLine="420"/>
        <w:rPr>
          <w:lang w:eastAsia="zh-CN"/>
        </w:rPr>
      </w:pPr>
      <w:r>
        <w:rPr>
          <w:rFonts w:hint="eastAsia"/>
          <w:lang w:eastAsia="zh-CN"/>
        </w:rPr>
        <w:t>页面依据所推荐的每一部电影划分区域页面，</w:t>
      </w:r>
      <w:r>
        <w:rPr>
          <w:rFonts w:hint="eastAsia"/>
          <w:lang w:eastAsia="zh-CN"/>
        </w:rPr>
        <w:t>采用分层的方式</w:t>
      </w:r>
      <w:r>
        <w:rPr>
          <w:rFonts w:hint="eastAsia"/>
          <w:lang w:eastAsia="zh-CN"/>
        </w:rPr>
        <w:t>，每一页介绍了一部电影的概览。同时，页面采用了大篇幅电影海报和宣传片视频作为动态背景，极具感染力。在</w:t>
      </w:r>
      <w:r w:rsidR="00C1691D">
        <w:rPr>
          <w:rFonts w:hint="eastAsia"/>
          <w:lang w:eastAsia="zh-CN"/>
        </w:rPr>
        <w:t>每一部年度电影的介绍中</w:t>
      </w:r>
      <w:r>
        <w:rPr>
          <w:rFonts w:hint="eastAsia"/>
          <w:lang w:eastAsia="zh-CN"/>
        </w:rPr>
        <w:t>，</w:t>
      </w:r>
      <w:r w:rsidR="00C1691D">
        <w:rPr>
          <w:rFonts w:hint="eastAsia"/>
          <w:lang w:eastAsia="zh-CN"/>
        </w:rPr>
        <w:t>都包括了电影的概览、评分详情、电影海报、最高</w:t>
      </w:r>
      <w:proofErr w:type="gramStart"/>
      <w:r w:rsidR="00C1691D">
        <w:rPr>
          <w:rFonts w:hint="eastAsia"/>
          <w:lang w:eastAsia="zh-CN"/>
        </w:rPr>
        <w:t>赞评价</w:t>
      </w:r>
      <w:proofErr w:type="gramEnd"/>
      <w:r w:rsidR="00C1691D">
        <w:rPr>
          <w:rFonts w:hint="eastAsia"/>
          <w:lang w:eastAsia="zh-CN"/>
        </w:rPr>
        <w:t>和</w:t>
      </w:r>
      <w:r w:rsidR="005641B8">
        <w:rPr>
          <w:rFonts w:hint="eastAsia"/>
          <w:lang w:eastAsia="zh-CN"/>
        </w:rPr>
        <w:t>相似</w:t>
      </w:r>
      <w:r w:rsidR="00C1691D">
        <w:rPr>
          <w:rFonts w:hint="eastAsia"/>
          <w:lang w:eastAsia="zh-CN"/>
        </w:rPr>
        <w:t>电影等数据，</w:t>
      </w:r>
      <w:r>
        <w:rPr>
          <w:rFonts w:hint="eastAsia"/>
          <w:lang w:eastAsia="zh-CN"/>
        </w:rPr>
        <w:t>详细地向观众展现了电影的评价和细节</w:t>
      </w:r>
      <w:r>
        <w:rPr>
          <w:rFonts w:hint="eastAsia"/>
          <w:lang w:eastAsia="zh-CN"/>
        </w:rPr>
        <w:t>。</w:t>
      </w:r>
    </w:p>
    <w:p w:rsidR="00C1691D" w:rsidRDefault="005641B8" w:rsidP="00C1691D">
      <w:pPr>
        <w:spacing w:line="360" w:lineRule="auto"/>
        <w:ind w:firstLine="420"/>
        <w:rPr>
          <w:lang w:eastAsia="zh-CN"/>
        </w:rPr>
      </w:pPr>
      <w:r>
        <w:rPr>
          <w:rFonts w:hint="eastAsia"/>
          <w:lang w:eastAsia="zh-CN"/>
        </w:rPr>
        <w:t>以“年度总结”为契机，豆瓣结合平台累积的高质量的评分、影评数据，反映大众最普遍的喜好，极好地呈现了一份推荐榜单。</w:t>
      </w:r>
    </w:p>
    <w:p w:rsidR="005641B8" w:rsidRDefault="005641B8" w:rsidP="00C1691D">
      <w:pPr>
        <w:spacing w:line="360" w:lineRule="auto"/>
        <w:ind w:firstLine="420"/>
        <w:rPr>
          <w:rFonts w:hint="eastAsia"/>
          <w:lang w:eastAsia="zh-CN"/>
        </w:rPr>
      </w:pPr>
    </w:p>
    <w:p w:rsidR="000350CB" w:rsidRDefault="000350CB" w:rsidP="000350CB">
      <w:pPr>
        <w:numPr>
          <w:ilvl w:val="0"/>
          <w:numId w:val="46"/>
        </w:numPr>
        <w:spacing w:line="360" w:lineRule="auto"/>
        <w:rPr>
          <w:lang w:eastAsia="zh-CN"/>
        </w:rPr>
      </w:pPr>
      <w:proofErr w:type="spellStart"/>
      <w:r>
        <w:rPr>
          <w:rFonts w:hint="eastAsia"/>
          <w:lang w:eastAsia="zh-CN"/>
        </w:rPr>
        <w:t>bilibili</w:t>
      </w:r>
      <w:proofErr w:type="spellEnd"/>
      <w:r>
        <w:rPr>
          <w:rFonts w:hint="eastAsia"/>
          <w:lang w:eastAsia="zh-CN"/>
        </w:rPr>
        <w:t>影视专栏</w:t>
      </w:r>
    </w:p>
    <w:p w:rsidR="00BB3C98" w:rsidRPr="00BB3C98" w:rsidRDefault="00BB3C98" w:rsidP="00D82045">
      <w:pPr>
        <w:spacing w:line="360" w:lineRule="auto"/>
        <w:ind w:firstLine="420"/>
        <w:rPr>
          <w:rStyle w:val="a8"/>
        </w:rPr>
      </w:pPr>
      <w:r w:rsidRPr="00BB3C98">
        <w:rPr>
          <w:rStyle w:val="a8"/>
          <w:lang w:eastAsia="zh-CN"/>
        </w:rPr>
        <w:t>https://www.bilibili.com/movie/</w:t>
      </w:r>
    </w:p>
    <w:p w:rsidR="000350CB" w:rsidRDefault="000350CB" w:rsidP="00D82045">
      <w:pPr>
        <w:spacing w:line="360" w:lineRule="auto"/>
        <w:ind w:firstLine="420"/>
        <w:rPr>
          <w:lang w:eastAsia="zh-CN"/>
        </w:rPr>
      </w:pPr>
      <w:r>
        <w:rPr>
          <w:rFonts w:hint="eastAsia"/>
          <w:lang w:eastAsia="zh-CN"/>
        </w:rPr>
        <w:t>上述的</w:t>
      </w:r>
      <w:proofErr w:type="spellStart"/>
      <w:r>
        <w:rPr>
          <w:rFonts w:hint="eastAsia"/>
          <w:lang w:eastAsia="zh-CN"/>
        </w:rPr>
        <w:t>b</w:t>
      </w:r>
      <w:r>
        <w:rPr>
          <w:lang w:eastAsia="zh-CN"/>
        </w:rPr>
        <w:t>ilibili</w:t>
      </w:r>
      <w:proofErr w:type="spellEnd"/>
      <w:r>
        <w:rPr>
          <w:rFonts w:hint="eastAsia"/>
          <w:lang w:eastAsia="zh-CN"/>
        </w:rPr>
        <w:t>电影专栏板块，</w:t>
      </w:r>
      <w:r w:rsidR="00C26980">
        <w:rPr>
          <w:rFonts w:hint="eastAsia"/>
          <w:lang w:eastAsia="zh-CN"/>
        </w:rPr>
        <w:t>根据</w:t>
      </w:r>
      <w:r>
        <w:rPr>
          <w:rFonts w:hint="eastAsia"/>
          <w:lang w:eastAsia="zh-CN"/>
        </w:rPr>
        <w:t>用户</w:t>
      </w:r>
      <w:r w:rsidR="00D82045">
        <w:rPr>
          <w:rFonts w:hint="eastAsia"/>
          <w:lang w:eastAsia="zh-CN"/>
        </w:rPr>
        <w:t>平时</w:t>
      </w:r>
      <w:r w:rsidR="00C26980">
        <w:rPr>
          <w:rFonts w:hint="eastAsia"/>
          <w:lang w:eastAsia="zh-CN"/>
        </w:rPr>
        <w:t>的</w:t>
      </w:r>
      <w:r w:rsidR="00D82045">
        <w:rPr>
          <w:rFonts w:hint="eastAsia"/>
          <w:lang w:eastAsia="zh-CN"/>
        </w:rPr>
        <w:t>观影喜好</w:t>
      </w:r>
      <w:r w:rsidR="00C26980">
        <w:rPr>
          <w:rFonts w:hint="eastAsia"/>
          <w:lang w:eastAsia="zh-CN"/>
        </w:rPr>
        <w:t>，</w:t>
      </w:r>
      <w:r w:rsidR="00D82045">
        <w:rPr>
          <w:rFonts w:hint="eastAsia"/>
          <w:lang w:eastAsia="zh-CN"/>
        </w:rPr>
        <w:t>针对性地为每一位用户</w:t>
      </w:r>
      <w:r w:rsidR="00C26980">
        <w:rPr>
          <w:rFonts w:hint="eastAsia"/>
          <w:lang w:eastAsia="zh-CN"/>
        </w:rPr>
        <w:t>提供个性化的</w:t>
      </w:r>
      <w:r w:rsidR="00D82045">
        <w:rPr>
          <w:rFonts w:hint="eastAsia"/>
          <w:lang w:eastAsia="zh-CN"/>
        </w:rPr>
        <w:t>电影推荐</w:t>
      </w:r>
      <w:r w:rsidR="00A50D37">
        <w:rPr>
          <w:rFonts w:hint="eastAsia"/>
          <w:lang w:eastAsia="zh-CN"/>
        </w:rPr>
        <w:t>。</w:t>
      </w:r>
      <w:r w:rsidR="00D82045">
        <w:rPr>
          <w:rFonts w:hint="eastAsia"/>
          <w:lang w:eastAsia="zh-CN"/>
        </w:rPr>
        <w:t>以多样化的小标题分级，为用户提供清晰、简单明了的影视查找功能。</w:t>
      </w:r>
      <w:r w:rsidR="00A50D37">
        <w:rPr>
          <w:rFonts w:hint="eastAsia"/>
          <w:lang w:eastAsia="zh-CN"/>
        </w:rPr>
        <w:t>除了电影之外</w:t>
      </w:r>
      <w:r w:rsidR="00D82045">
        <w:rPr>
          <w:rFonts w:hint="eastAsia"/>
          <w:lang w:eastAsia="zh-CN"/>
        </w:rPr>
        <w:t>，</w:t>
      </w:r>
      <w:proofErr w:type="spellStart"/>
      <w:r w:rsidR="00A50D37">
        <w:rPr>
          <w:rFonts w:hint="eastAsia"/>
          <w:lang w:eastAsia="zh-CN"/>
        </w:rPr>
        <w:t>b</w:t>
      </w:r>
      <w:r w:rsidR="00A50D37">
        <w:rPr>
          <w:lang w:eastAsia="zh-CN"/>
        </w:rPr>
        <w:t>ilibili</w:t>
      </w:r>
      <w:proofErr w:type="spellEnd"/>
      <w:r w:rsidR="00A50D37">
        <w:rPr>
          <w:rFonts w:hint="eastAsia"/>
          <w:lang w:eastAsia="zh-CN"/>
        </w:rPr>
        <w:t>还</w:t>
      </w:r>
      <w:r w:rsidR="00647C5D">
        <w:rPr>
          <w:rFonts w:hint="eastAsia"/>
          <w:lang w:eastAsia="zh-CN"/>
        </w:rPr>
        <w:t>将基于</w:t>
      </w:r>
      <w:r w:rsidR="00A50D37">
        <w:rPr>
          <w:rFonts w:hint="eastAsia"/>
          <w:lang w:eastAsia="zh-CN"/>
        </w:rPr>
        <w:t>用户画像的推荐技术用于其本身弹幕视频的推荐之中</w:t>
      </w:r>
      <w:r w:rsidR="00647C5D">
        <w:rPr>
          <w:rFonts w:hint="eastAsia"/>
          <w:lang w:eastAsia="zh-CN"/>
        </w:rPr>
        <w:t>。根据用户平时对不同类型视频、不同视频投稿者的观看喜好，进行个性化推荐，</w:t>
      </w:r>
      <w:r w:rsidR="00D82045">
        <w:rPr>
          <w:rFonts w:hint="eastAsia"/>
          <w:lang w:eastAsia="zh-CN"/>
        </w:rPr>
        <w:t>从而</w:t>
      </w:r>
      <w:r w:rsidR="00647C5D">
        <w:rPr>
          <w:rFonts w:hint="eastAsia"/>
          <w:lang w:eastAsia="zh-CN"/>
        </w:rPr>
        <w:t>达到</w:t>
      </w:r>
      <w:r w:rsidR="00D82045">
        <w:rPr>
          <w:rFonts w:hint="eastAsia"/>
          <w:lang w:eastAsia="zh-CN"/>
        </w:rPr>
        <w:t>吸引新用户</w:t>
      </w:r>
      <w:r w:rsidR="00647C5D">
        <w:rPr>
          <w:rFonts w:hint="eastAsia"/>
          <w:lang w:eastAsia="zh-CN"/>
        </w:rPr>
        <w:t>、</w:t>
      </w:r>
      <w:r w:rsidR="008613D4">
        <w:rPr>
          <w:rFonts w:hint="eastAsia"/>
          <w:lang w:eastAsia="zh-CN"/>
        </w:rPr>
        <w:t>黏住</w:t>
      </w:r>
      <w:r w:rsidR="00D82045">
        <w:rPr>
          <w:rFonts w:hint="eastAsia"/>
          <w:lang w:eastAsia="zh-CN"/>
        </w:rPr>
        <w:t>老用户</w:t>
      </w:r>
      <w:r w:rsidR="00647C5D">
        <w:rPr>
          <w:rFonts w:hint="eastAsia"/>
          <w:lang w:eastAsia="zh-CN"/>
        </w:rPr>
        <w:t>的目的</w:t>
      </w:r>
      <w:r w:rsidR="00D82045">
        <w:rPr>
          <w:rFonts w:hint="eastAsia"/>
          <w:lang w:eastAsia="zh-CN"/>
        </w:rPr>
        <w:t>。</w:t>
      </w:r>
    </w:p>
    <w:p w:rsidR="00D82045" w:rsidRDefault="00D82045" w:rsidP="00D82045">
      <w:pPr>
        <w:spacing w:line="360" w:lineRule="auto"/>
        <w:ind w:firstLine="420"/>
        <w:rPr>
          <w:lang w:eastAsia="zh-CN"/>
        </w:rPr>
      </w:pPr>
    </w:p>
    <w:p w:rsidR="000D4D09" w:rsidRDefault="00D82045" w:rsidP="00D82045">
      <w:pPr>
        <w:spacing w:line="360" w:lineRule="auto"/>
        <w:ind w:firstLine="420"/>
        <w:rPr>
          <w:rFonts w:hint="eastAsia"/>
          <w:lang w:eastAsia="zh-CN"/>
        </w:rPr>
      </w:pPr>
      <w:r>
        <w:rPr>
          <w:rFonts w:hint="eastAsia"/>
          <w:lang w:eastAsia="zh-CN"/>
        </w:rPr>
        <w:t>针对于上述</w:t>
      </w:r>
      <w:r>
        <w:rPr>
          <w:rFonts w:hint="eastAsia"/>
          <w:lang w:eastAsia="zh-CN"/>
        </w:rPr>
        <w:t>2</w:t>
      </w:r>
      <w:r>
        <w:rPr>
          <w:rFonts w:hint="eastAsia"/>
          <w:lang w:eastAsia="zh-CN"/>
        </w:rPr>
        <w:t>个类似项目的分析，我们的基于用户画像的电影推荐系统将分为</w:t>
      </w:r>
      <w:r>
        <w:rPr>
          <w:rFonts w:hint="eastAsia"/>
          <w:lang w:eastAsia="zh-CN"/>
        </w:rPr>
        <w:t>2</w:t>
      </w:r>
      <w:r>
        <w:rPr>
          <w:rFonts w:hint="eastAsia"/>
          <w:lang w:eastAsia="zh-CN"/>
        </w:rPr>
        <w:t>个方面来进行功能需求的概述。</w:t>
      </w:r>
    </w:p>
    <w:p w:rsidR="000D4D09" w:rsidRDefault="000D4D09" w:rsidP="005548DF">
      <w:pPr>
        <w:pStyle w:val="af7"/>
        <w:numPr>
          <w:ilvl w:val="0"/>
          <w:numId w:val="47"/>
        </w:numPr>
        <w:spacing w:line="360" w:lineRule="auto"/>
        <w:ind w:firstLineChars="0"/>
        <w:rPr>
          <w:lang w:eastAsia="zh-CN"/>
        </w:rPr>
      </w:pPr>
      <w:r>
        <w:rPr>
          <w:rFonts w:hint="eastAsia"/>
          <w:lang w:eastAsia="zh-CN"/>
        </w:rPr>
        <w:t>用户画像构建：</w:t>
      </w:r>
    </w:p>
    <w:p w:rsidR="000D4D09" w:rsidRDefault="000D4D09" w:rsidP="00D82045">
      <w:pPr>
        <w:spacing w:line="360" w:lineRule="auto"/>
        <w:ind w:firstLine="420"/>
        <w:rPr>
          <w:lang w:eastAsia="zh-CN"/>
        </w:rPr>
      </w:pPr>
      <w:r>
        <w:rPr>
          <w:rFonts w:hint="eastAsia"/>
          <w:lang w:eastAsia="zh-CN"/>
        </w:rPr>
        <w:lastRenderedPageBreak/>
        <w:t>用户画像的构建对于推荐模块的运行至关重要。用户画像的信息来源主要由用户的基本属性（静态属性数据）和用户丰富的行为日志（动态画像数据）所组成。画像构建引擎需要结合多部分的数据，动态更新用户画像，从而能兼具个性与时效，不断的更新推荐</w:t>
      </w:r>
      <w:r w:rsidR="002340BE">
        <w:rPr>
          <w:rFonts w:hint="eastAsia"/>
          <w:lang w:eastAsia="zh-CN"/>
        </w:rPr>
        <w:t>给用户的</w:t>
      </w:r>
      <w:r>
        <w:rPr>
          <w:rFonts w:hint="eastAsia"/>
          <w:lang w:eastAsia="zh-CN"/>
        </w:rPr>
        <w:t>内容</w:t>
      </w:r>
      <w:r w:rsidR="002340BE">
        <w:rPr>
          <w:rFonts w:hint="eastAsia"/>
          <w:lang w:eastAsia="zh-CN"/>
        </w:rPr>
        <w:t>。</w:t>
      </w:r>
    </w:p>
    <w:p w:rsidR="005548DF" w:rsidRDefault="005548DF" w:rsidP="005548DF">
      <w:pPr>
        <w:keepNext/>
        <w:spacing w:line="360" w:lineRule="auto"/>
        <w:ind w:firstLine="420"/>
      </w:pPr>
      <w:r>
        <w:rPr>
          <w:noProof/>
        </w:rPr>
        <w:drawing>
          <wp:inline distT="0" distB="0" distL="0" distR="0" wp14:anchorId="24F97D42" wp14:editId="485B577C">
            <wp:extent cx="4552381" cy="2685714"/>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381" cy="2685714"/>
                    </a:xfrm>
                    <a:prstGeom prst="rect">
                      <a:avLst/>
                    </a:prstGeom>
                  </pic:spPr>
                </pic:pic>
              </a:graphicData>
            </a:graphic>
          </wp:inline>
        </w:drawing>
      </w:r>
    </w:p>
    <w:p w:rsidR="002340BE" w:rsidRDefault="005548DF" w:rsidP="005548DF">
      <w:pPr>
        <w:pStyle w:val="af6"/>
        <w:jc w:val="center"/>
        <w:rPr>
          <w:rFonts w:hint="eastAsia"/>
          <w:lang w:eastAsia="zh-C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32C6">
        <w:rPr>
          <w:noProof/>
        </w:rPr>
        <w:t>1</w:t>
      </w:r>
      <w:r>
        <w:fldChar w:fldCharType="end"/>
      </w:r>
      <w:r>
        <w:t xml:space="preserve"> </w:t>
      </w:r>
      <w:r>
        <w:rPr>
          <w:rFonts w:hint="eastAsia"/>
          <w:lang w:eastAsia="zh-CN"/>
        </w:rPr>
        <w:t>用户画像的构建</w:t>
      </w:r>
    </w:p>
    <w:p w:rsidR="005548DF" w:rsidRDefault="005548DF" w:rsidP="00D82045">
      <w:pPr>
        <w:spacing w:line="360" w:lineRule="auto"/>
        <w:ind w:firstLine="420"/>
        <w:rPr>
          <w:lang w:eastAsia="zh-CN"/>
        </w:rPr>
      </w:pPr>
    </w:p>
    <w:p w:rsidR="005548DF" w:rsidRDefault="005548DF" w:rsidP="005548DF">
      <w:pPr>
        <w:pStyle w:val="af7"/>
        <w:numPr>
          <w:ilvl w:val="0"/>
          <w:numId w:val="47"/>
        </w:numPr>
        <w:spacing w:line="360" w:lineRule="auto"/>
        <w:ind w:firstLineChars="0"/>
        <w:rPr>
          <w:lang w:eastAsia="zh-CN"/>
        </w:rPr>
      </w:pPr>
      <w:r>
        <w:rPr>
          <w:rFonts w:hint="eastAsia"/>
          <w:lang w:eastAsia="zh-CN"/>
        </w:rPr>
        <w:t>电影推荐模块</w:t>
      </w:r>
    </w:p>
    <w:p w:rsidR="001C35B1" w:rsidRDefault="001C35B1" w:rsidP="00D82045">
      <w:pPr>
        <w:spacing w:line="360" w:lineRule="auto"/>
        <w:ind w:firstLine="420"/>
        <w:rPr>
          <w:lang w:eastAsia="zh-CN"/>
        </w:rPr>
      </w:pPr>
      <w:r>
        <w:rPr>
          <w:rFonts w:hint="eastAsia"/>
          <w:lang w:eastAsia="zh-CN"/>
        </w:rPr>
        <w:t>电影推荐模块运用相应的推荐算法（基于</w:t>
      </w:r>
      <w:r>
        <w:rPr>
          <w:rFonts w:hint="eastAsia"/>
          <w:lang w:eastAsia="zh-CN"/>
        </w:rPr>
        <w:t>i</w:t>
      </w:r>
      <w:r>
        <w:rPr>
          <w:lang w:eastAsia="zh-CN"/>
        </w:rPr>
        <w:t>tem</w:t>
      </w:r>
      <w:r>
        <w:rPr>
          <w:rFonts w:hint="eastAsia"/>
          <w:lang w:eastAsia="zh-CN"/>
        </w:rPr>
        <w:t>内容的、协同过滤等，使用</w:t>
      </w:r>
      <w:r>
        <w:rPr>
          <w:rFonts w:hint="eastAsia"/>
          <w:lang w:eastAsia="zh-CN"/>
        </w:rPr>
        <w:t>M</w:t>
      </w:r>
      <w:r>
        <w:rPr>
          <w:lang w:eastAsia="zh-CN"/>
        </w:rPr>
        <w:t>ahout</w:t>
      </w:r>
      <w:r>
        <w:rPr>
          <w:rFonts w:hint="eastAsia"/>
          <w:lang w:eastAsia="zh-CN"/>
        </w:rPr>
        <w:t>工具）结合用户画像数据，处理后得到推荐结果。经过融合处理后存储到数据库中供前端调用。</w:t>
      </w:r>
    </w:p>
    <w:p w:rsidR="00F31232" w:rsidRPr="00CD39CB" w:rsidRDefault="005E346C" w:rsidP="00CD39CB">
      <w:pPr>
        <w:spacing w:line="360" w:lineRule="auto"/>
        <w:rPr>
          <w:rFonts w:hint="eastAsia"/>
          <w:b/>
          <w:lang w:eastAsia="zh-CN"/>
        </w:rPr>
      </w:pPr>
      <w:r w:rsidRPr="00CD39CB">
        <w:rPr>
          <w:rFonts w:hint="eastAsia"/>
          <w:b/>
          <w:lang w:eastAsia="zh-CN"/>
        </w:rPr>
        <w:t>2</w:t>
      </w:r>
      <w:r w:rsidR="00394591" w:rsidRPr="00CD39CB">
        <w:rPr>
          <w:rFonts w:hint="eastAsia"/>
          <w:b/>
          <w:lang w:eastAsia="zh-CN"/>
        </w:rPr>
        <w:t xml:space="preserve"> </w:t>
      </w:r>
      <w:r w:rsidR="00F31232" w:rsidRPr="00CD39CB">
        <w:rPr>
          <w:rFonts w:hint="eastAsia"/>
          <w:b/>
          <w:lang w:eastAsia="zh-CN"/>
        </w:rPr>
        <w:t>资料收集</w:t>
      </w:r>
    </w:p>
    <w:p w:rsidR="00F31232" w:rsidRDefault="00F31232" w:rsidP="00F31232">
      <w:pPr>
        <w:spacing w:line="360" w:lineRule="auto"/>
        <w:ind w:left="420" w:firstLine="420"/>
        <w:rPr>
          <w:lang w:eastAsia="zh-CN"/>
        </w:rPr>
      </w:pPr>
      <w:r>
        <w:rPr>
          <w:rFonts w:hint="eastAsia"/>
          <w:lang w:eastAsia="zh-CN"/>
        </w:rPr>
        <w:t>1.</w:t>
      </w:r>
      <w:r>
        <w:rPr>
          <w:rFonts w:hint="eastAsia"/>
          <w:lang w:eastAsia="zh-CN"/>
        </w:rPr>
        <w:t>行业术语表</w:t>
      </w:r>
      <w:r>
        <w:rPr>
          <w:rFonts w:hint="eastAsia"/>
          <w:lang w:eastAsia="zh-CN"/>
        </w:rPr>
        <w:t xml:space="preserve"> </w:t>
      </w:r>
      <w:r>
        <w:rPr>
          <w:rFonts w:hint="eastAsia"/>
          <w:lang w:eastAsia="zh-CN"/>
        </w:rPr>
        <w:t>（至少</w:t>
      </w:r>
      <w:r w:rsidR="005E346C">
        <w:rPr>
          <w:rFonts w:hint="eastAsia"/>
          <w:lang w:eastAsia="zh-CN"/>
        </w:rPr>
        <w:t>5</w:t>
      </w:r>
      <w:r>
        <w:rPr>
          <w:rFonts w:hint="eastAsia"/>
          <w:lang w:eastAsia="zh-CN"/>
        </w:rPr>
        <w:t>个以上行业术语）</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7"/>
        <w:gridCol w:w="5959"/>
      </w:tblGrid>
      <w:tr w:rsidR="00F15B2C" w:rsidTr="0034229F">
        <w:tc>
          <w:tcPr>
            <w:tcW w:w="1956" w:type="dxa"/>
            <w:shd w:val="clear" w:color="auto" w:fill="auto"/>
          </w:tcPr>
          <w:p w:rsidR="00FE609F" w:rsidRPr="0034229F" w:rsidRDefault="00FE609F" w:rsidP="0034229F">
            <w:pPr>
              <w:widowControl w:val="0"/>
              <w:autoSpaceDE w:val="0"/>
              <w:autoSpaceDN w:val="0"/>
              <w:adjustRightInd w:val="0"/>
              <w:spacing w:line="360" w:lineRule="auto"/>
              <w:rPr>
                <w:rFonts w:hint="eastAsia"/>
                <w:b/>
                <w:lang w:eastAsia="zh-CN"/>
              </w:rPr>
            </w:pPr>
            <w:r w:rsidRPr="0034229F">
              <w:rPr>
                <w:rFonts w:hint="eastAsia"/>
                <w:b/>
                <w:lang w:eastAsia="zh-CN"/>
              </w:rPr>
              <w:t>术语名称</w:t>
            </w:r>
          </w:p>
        </w:tc>
        <w:tc>
          <w:tcPr>
            <w:tcW w:w="6146" w:type="dxa"/>
            <w:shd w:val="clear" w:color="auto" w:fill="auto"/>
          </w:tcPr>
          <w:p w:rsidR="00FE609F" w:rsidRPr="0034229F" w:rsidRDefault="00FE609F" w:rsidP="0034229F">
            <w:pPr>
              <w:widowControl w:val="0"/>
              <w:autoSpaceDE w:val="0"/>
              <w:autoSpaceDN w:val="0"/>
              <w:adjustRightInd w:val="0"/>
              <w:spacing w:line="360" w:lineRule="auto"/>
              <w:rPr>
                <w:rFonts w:hint="eastAsia"/>
                <w:b/>
                <w:lang w:eastAsia="zh-CN"/>
              </w:rPr>
            </w:pPr>
            <w:r w:rsidRPr="0034229F">
              <w:rPr>
                <w:rFonts w:hint="eastAsia"/>
                <w:b/>
                <w:lang w:eastAsia="zh-CN"/>
              </w:rPr>
              <w:t>简介</w:t>
            </w:r>
          </w:p>
        </w:tc>
      </w:tr>
      <w:tr w:rsidR="00F15B2C" w:rsidTr="0034229F">
        <w:tc>
          <w:tcPr>
            <w:tcW w:w="1956" w:type="dxa"/>
            <w:shd w:val="clear" w:color="auto" w:fill="auto"/>
          </w:tcPr>
          <w:p w:rsidR="00FE609F" w:rsidRDefault="005548DF" w:rsidP="0034229F">
            <w:pPr>
              <w:widowControl w:val="0"/>
              <w:autoSpaceDE w:val="0"/>
              <w:autoSpaceDN w:val="0"/>
              <w:adjustRightInd w:val="0"/>
              <w:spacing w:line="360" w:lineRule="auto"/>
              <w:rPr>
                <w:rFonts w:hint="eastAsia"/>
                <w:lang w:eastAsia="zh-CN"/>
              </w:rPr>
            </w:pPr>
            <w:r>
              <w:rPr>
                <w:rFonts w:hint="eastAsia"/>
                <w:lang w:eastAsia="zh-CN"/>
              </w:rPr>
              <w:t>用户画像</w:t>
            </w:r>
          </w:p>
        </w:tc>
        <w:tc>
          <w:tcPr>
            <w:tcW w:w="6146" w:type="dxa"/>
            <w:shd w:val="clear" w:color="auto" w:fill="auto"/>
          </w:tcPr>
          <w:p w:rsidR="00FE609F" w:rsidRDefault="005548DF" w:rsidP="0034229F">
            <w:pPr>
              <w:widowControl w:val="0"/>
              <w:autoSpaceDE w:val="0"/>
              <w:autoSpaceDN w:val="0"/>
              <w:adjustRightInd w:val="0"/>
              <w:spacing w:line="360" w:lineRule="auto"/>
              <w:rPr>
                <w:rFonts w:hint="eastAsia"/>
                <w:lang w:eastAsia="zh-CN"/>
              </w:rPr>
            </w:pPr>
            <w:r>
              <w:rPr>
                <w:rFonts w:hint="eastAsia"/>
                <w:lang w:eastAsia="zh-CN"/>
              </w:rPr>
              <w:t>是用来勾画用户（用户背景、特征、性格标签、行为场景等）和联系用户需求与产品设计的，旨在通过从海量用户行为数据中，尽可能</w:t>
            </w:r>
            <w:r w:rsidR="00F15B2C">
              <w:rPr>
                <w:rFonts w:hint="eastAsia"/>
                <w:lang w:eastAsia="zh-CN"/>
              </w:rPr>
              <w:t>全面细致地抽出一个用户的信息全貌，从而帮助解决如何把数据转化为商业价值的问题。</w:t>
            </w:r>
          </w:p>
        </w:tc>
      </w:tr>
      <w:tr w:rsidR="00F15B2C" w:rsidTr="0034229F">
        <w:tc>
          <w:tcPr>
            <w:tcW w:w="1956" w:type="dxa"/>
            <w:shd w:val="clear" w:color="auto" w:fill="auto"/>
          </w:tcPr>
          <w:p w:rsidR="00FE609F" w:rsidRDefault="00AB32C6" w:rsidP="0034229F">
            <w:pPr>
              <w:widowControl w:val="0"/>
              <w:autoSpaceDE w:val="0"/>
              <w:autoSpaceDN w:val="0"/>
              <w:adjustRightInd w:val="0"/>
              <w:spacing w:line="360" w:lineRule="auto"/>
              <w:rPr>
                <w:rFonts w:hint="eastAsia"/>
                <w:lang w:eastAsia="zh-CN"/>
              </w:rPr>
            </w:pPr>
            <w:r>
              <w:rPr>
                <w:rFonts w:hint="eastAsia"/>
                <w:lang w:eastAsia="zh-CN"/>
              </w:rPr>
              <w:t>协同过滤</w:t>
            </w:r>
          </w:p>
        </w:tc>
        <w:tc>
          <w:tcPr>
            <w:tcW w:w="6146" w:type="dxa"/>
            <w:shd w:val="clear" w:color="auto" w:fill="auto"/>
          </w:tcPr>
          <w:p w:rsidR="00AB32C6" w:rsidRDefault="00AB32C6" w:rsidP="00AB32C6">
            <w:pPr>
              <w:widowControl w:val="0"/>
              <w:autoSpaceDE w:val="0"/>
              <w:autoSpaceDN w:val="0"/>
              <w:adjustRightInd w:val="0"/>
              <w:spacing w:line="360" w:lineRule="auto"/>
              <w:rPr>
                <w:rFonts w:hint="eastAsia"/>
                <w:lang w:eastAsia="zh-CN"/>
              </w:rPr>
            </w:pPr>
            <w:r>
              <w:rPr>
                <w:rFonts w:hint="eastAsia"/>
                <w:lang w:eastAsia="zh-CN"/>
              </w:rPr>
              <w:t>协同过滤</w:t>
            </w:r>
            <w:r w:rsidR="00531BF9">
              <w:rPr>
                <w:rFonts w:hint="eastAsia"/>
                <w:lang w:eastAsia="zh-CN"/>
              </w:rPr>
              <w:t>，即</w:t>
            </w:r>
            <w:r>
              <w:rPr>
                <w:rFonts w:hint="eastAsia"/>
                <w:lang w:eastAsia="zh-CN"/>
              </w:rPr>
              <w:t>利用</w:t>
            </w:r>
            <w:proofErr w:type="gramStart"/>
            <w:r>
              <w:rPr>
                <w:rFonts w:hint="eastAsia"/>
                <w:lang w:eastAsia="zh-CN"/>
              </w:rPr>
              <w:t>某兴趣</w:t>
            </w:r>
            <w:proofErr w:type="gramEnd"/>
            <w:r>
              <w:rPr>
                <w:rFonts w:hint="eastAsia"/>
                <w:lang w:eastAsia="zh-CN"/>
              </w:rPr>
              <w:t>相投、拥有共同经验之群体</w:t>
            </w:r>
            <w:r>
              <w:rPr>
                <w:rFonts w:hint="eastAsia"/>
                <w:lang w:eastAsia="zh-CN"/>
              </w:rPr>
              <w:lastRenderedPageBreak/>
              <w:t>的喜好来推荐用户感兴趣的信息，个人通过合作的机制给予信息相当程度的回应（如评分）并记录下来以达到过滤的目的进而帮助别人筛选信息，回应不一定局限于特别感兴趣的，特别不感兴趣信息的纪录也相当重要。</w:t>
            </w:r>
          </w:p>
          <w:p w:rsidR="00FE609F" w:rsidRDefault="00AB32C6" w:rsidP="00AB32C6">
            <w:pPr>
              <w:widowControl w:val="0"/>
              <w:autoSpaceDE w:val="0"/>
              <w:autoSpaceDN w:val="0"/>
              <w:adjustRightInd w:val="0"/>
              <w:spacing w:line="360" w:lineRule="auto"/>
              <w:rPr>
                <w:rFonts w:hint="eastAsia"/>
                <w:lang w:eastAsia="zh-CN"/>
              </w:rPr>
            </w:pPr>
            <w:r>
              <w:rPr>
                <w:rFonts w:hint="eastAsia"/>
                <w:lang w:eastAsia="zh-CN"/>
              </w:rPr>
              <w:t>协同过滤又可分为评比（</w:t>
            </w:r>
            <w:r>
              <w:rPr>
                <w:rFonts w:hint="eastAsia"/>
                <w:lang w:eastAsia="zh-CN"/>
              </w:rPr>
              <w:t>rating</w:t>
            </w:r>
            <w:r>
              <w:rPr>
                <w:rFonts w:hint="eastAsia"/>
                <w:lang w:eastAsia="zh-CN"/>
              </w:rPr>
              <w:t>）或者群体过滤（</w:t>
            </w:r>
            <w:r>
              <w:rPr>
                <w:rFonts w:hint="eastAsia"/>
                <w:lang w:eastAsia="zh-CN"/>
              </w:rPr>
              <w:t>social filtering</w:t>
            </w:r>
            <w:r>
              <w:rPr>
                <w:rFonts w:hint="eastAsia"/>
                <w:lang w:eastAsia="zh-CN"/>
              </w:rPr>
              <w:t>）协同过滤以其出色的速度和健壮性，在全球互联网领域炙手可热</w:t>
            </w:r>
          </w:p>
        </w:tc>
      </w:tr>
      <w:tr w:rsidR="00F15B2C" w:rsidTr="0034229F">
        <w:tc>
          <w:tcPr>
            <w:tcW w:w="1956" w:type="dxa"/>
            <w:shd w:val="clear" w:color="auto" w:fill="auto"/>
          </w:tcPr>
          <w:p w:rsidR="00FE609F" w:rsidRDefault="00531BF9" w:rsidP="0034229F">
            <w:pPr>
              <w:widowControl w:val="0"/>
              <w:autoSpaceDE w:val="0"/>
              <w:autoSpaceDN w:val="0"/>
              <w:adjustRightInd w:val="0"/>
              <w:spacing w:line="360" w:lineRule="auto"/>
              <w:rPr>
                <w:rFonts w:hint="eastAsia"/>
                <w:lang w:eastAsia="zh-CN"/>
              </w:rPr>
            </w:pPr>
            <w:r>
              <w:rPr>
                <w:rFonts w:hint="eastAsia"/>
                <w:lang w:eastAsia="zh-CN"/>
              </w:rPr>
              <w:lastRenderedPageBreak/>
              <w:t>I</w:t>
            </w:r>
            <w:r>
              <w:rPr>
                <w:lang w:eastAsia="zh-CN"/>
              </w:rPr>
              <w:t>tem-Base</w:t>
            </w:r>
            <w:r>
              <w:rPr>
                <w:rFonts w:hint="eastAsia"/>
                <w:lang w:eastAsia="zh-CN"/>
              </w:rPr>
              <w:t>推荐</w:t>
            </w:r>
          </w:p>
        </w:tc>
        <w:tc>
          <w:tcPr>
            <w:tcW w:w="6146" w:type="dxa"/>
            <w:shd w:val="clear" w:color="auto" w:fill="auto"/>
          </w:tcPr>
          <w:p w:rsidR="00FE609F" w:rsidRDefault="00531BF9" w:rsidP="0034229F">
            <w:pPr>
              <w:widowControl w:val="0"/>
              <w:autoSpaceDE w:val="0"/>
              <w:autoSpaceDN w:val="0"/>
              <w:adjustRightInd w:val="0"/>
              <w:spacing w:line="360" w:lineRule="auto"/>
              <w:rPr>
                <w:rFonts w:hint="eastAsia"/>
                <w:lang w:eastAsia="zh-CN"/>
              </w:rPr>
            </w:pPr>
            <w:r w:rsidRPr="00531BF9">
              <w:rPr>
                <w:rFonts w:hint="eastAsia"/>
                <w:lang w:eastAsia="zh-CN"/>
              </w:rPr>
              <w:t>基于内容的信息推荐方法的理论依据主要来自于信息检索和信息过滤，所谓的基于内容的推荐方法就是根据用户过去的浏览记录来向用户推荐用户没有接触过的推荐项。主要是从两个方法来描述基于内容的推荐方法：启发式的方法和基于模型的方法。启发式的方法就是用户凭借经验来定义相关的计算公式，然后再根据公式的计算结果和实际的结果进行验证，然后再不断修改公式以达到最终目的。而对于模型的方法就是根据以往的数据作为数据集，然后根据这个数据集来学习出一个模型。一般的推荐系统中运用到的启发式的方法就是使用</w:t>
            </w:r>
            <w:proofErr w:type="spellStart"/>
            <w:r w:rsidRPr="00531BF9">
              <w:rPr>
                <w:rFonts w:hint="eastAsia"/>
                <w:lang w:eastAsia="zh-CN"/>
              </w:rPr>
              <w:t>tf-idf</w:t>
            </w:r>
            <w:proofErr w:type="spellEnd"/>
            <w:r w:rsidRPr="00531BF9">
              <w:rPr>
                <w:rFonts w:hint="eastAsia"/>
                <w:lang w:eastAsia="zh-CN"/>
              </w:rPr>
              <w:t>的方法来计算，</w:t>
            </w:r>
            <w:proofErr w:type="gramStart"/>
            <w:r w:rsidRPr="00531BF9">
              <w:rPr>
                <w:rFonts w:hint="eastAsia"/>
                <w:lang w:eastAsia="zh-CN"/>
              </w:rPr>
              <w:t>跟还有</w:t>
            </w:r>
            <w:proofErr w:type="spellStart"/>
            <w:proofErr w:type="gramEnd"/>
            <w:r w:rsidRPr="00531BF9">
              <w:rPr>
                <w:rFonts w:hint="eastAsia"/>
                <w:lang w:eastAsia="zh-CN"/>
              </w:rPr>
              <w:t>tf-idf</w:t>
            </w:r>
            <w:proofErr w:type="spellEnd"/>
            <w:r w:rsidRPr="00531BF9">
              <w:rPr>
                <w:rFonts w:hint="eastAsia"/>
                <w:lang w:eastAsia="zh-CN"/>
              </w:rPr>
              <w:t>的方法计算出这个文档中出现权重比较高的关键字作为描述用户特征，并使用这些关键字作为描述用户特征的向量；然后再根据被推荐项中的权重高的关键字</w:t>
            </w:r>
            <w:proofErr w:type="gramStart"/>
            <w:r w:rsidRPr="00531BF9">
              <w:rPr>
                <w:rFonts w:hint="eastAsia"/>
                <w:lang w:eastAsia="zh-CN"/>
              </w:rPr>
              <w:t>来作</w:t>
            </w:r>
            <w:proofErr w:type="gramEnd"/>
            <w:r w:rsidRPr="00531BF9">
              <w:rPr>
                <w:rFonts w:hint="eastAsia"/>
                <w:lang w:eastAsia="zh-CN"/>
              </w:rPr>
              <w:t>为推荐项的属性特征，然后再将这个两个向量最相近的（与用户特征的向量计算得分最高）的项推荐给用户。在计算用户特征向量和被推荐项的特征向量的相似性时，一般使用的是</w:t>
            </w:r>
            <w:r w:rsidRPr="00531BF9">
              <w:rPr>
                <w:rFonts w:hint="eastAsia"/>
                <w:lang w:eastAsia="zh-CN"/>
              </w:rPr>
              <w:t>cosine</w:t>
            </w:r>
            <w:r w:rsidRPr="00531BF9">
              <w:rPr>
                <w:rFonts w:hint="eastAsia"/>
                <w:lang w:eastAsia="zh-CN"/>
              </w:rPr>
              <w:t>方法，计算两个向量之间夹角的</w:t>
            </w:r>
            <w:r w:rsidRPr="00531BF9">
              <w:rPr>
                <w:rFonts w:hint="eastAsia"/>
                <w:lang w:eastAsia="zh-CN"/>
              </w:rPr>
              <w:t>cosine</w:t>
            </w:r>
            <w:r w:rsidRPr="00531BF9">
              <w:rPr>
                <w:rFonts w:hint="eastAsia"/>
                <w:lang w:eastAsia="zh-CN"/>
              </w:rPr>
              <w:t>值。</w:t>
            </w:r>
          </w:p>
        </w:tc>
      </w:tr>
      <w:tr w:rsidR="00F15B2C" w:rsidTr="0034229F">
        <w:tc>
          <w:tcPr>
            <w:tcW w:w="1956" w:type="dxa"/>
            <w:shd w:val="clear" w:color="auto" w:fill="auto"/>
          </w:tcPr>
          <w:p w:rsidR="00FE609F" w:rsidRDefault="00531BF9" w:rsidP="0034229F">
            <w:pPr>
              <w:widowControl w:val="0"/>
              <w:autoSpaceDE w:val="0"/>
              <w:autoSpaceDN w:val="0"/>
              <w:adjustRightInd w:val="0"/>
              <w:spacing w:line="360" w:lineRule="auto"/>
              <w:rPr>
                <w:rFonts w:hint="eastAsia"/>
                <w:lang w:eastAsia="zh-CN"/>
              </w:rPr>
            </w:pPr>
            <w:r>
              <w:rPr>
                <w:rFonts w:hint="eastAsia"/>
                <w:lang w:eastAsia="zh-CN"/>
              </w:rPr>
              <w:t>ALS</w:t>
            </w:r>
          </w:p>
        </w:tc>
        <w:tc>
          <w:tcPr>
            <w:tcW w:w="6146" w:type="dxa"/>
            <w:shd w:val="clear" w:color="auto" w:fill="auto"/>
          </w:tcPr>
          <w:p w:rsidR="00FE609F" w:rsidRPr="00FE609F" w:rsidRDefault="00531BF9" w:rsidP="0034229F">
            <w:pPr>
              <w:widowControl w:val="0"/>
              <w:autoSpaceDE w:val="0"/>
              <w:autoSpaceDN w:val="0"/>
              <w:adjustRightInd w:val="0"/>
              <w:spacing w:line="360" w:lineRule="auto"/>
              <w:rPr>
                <w:rFonts w:hint="eastAsia"/>
                <w:lang w:eastAsia="zh-CN"/>
              </w:rPr>
            </w:pPr>
            <w:r w:rsidRPr="00531BF9">
              <w:rPr>
                <w:rFonts w:hint="eastAsia"/>
                <w:lang w:eastAsia="zh-CN"/>
              </w:rPr>
              <w:t>ALS</w:t>
            </w:r>
            <w:r w:rsidRPr="00531BF9">
              <w:rPr>
                <w:rFonts w:hint="eastAsia"/>
                <w:lang w:eastAsia="zh-CN"/>
              </w:rPr>
              <w:t>算法是基于模型的推荐算法。起基本思想是对稀疏</w:t>
            </w:r>
            <w:r w:rsidRPr="00531BF9">
              <w:rPr>
                <w:rFonts w:hint="eastAsia"/>
                <w:lang w:eastAsia="zh-CN"/>
              </w:rPr>
              <w:lastRenderedPageBreak/>
              <w:t>矩阵进行模型分解，评估出缺失项的值，以此来得到一个基本的训练模型。然后依照此模型可以针对新的用户和物品数据进行评估。</w:t>
            </w:r>
            <w:r w:rsidRPr="00531BF9">
              <w:rPr>
                <w:rFonts w:hint="eastAsia"/>
                <w:lang w:eastAsia="zh-CN"/>
              </w:rPr>
              <w:t>ALS</w:t>
            </w:r>
            <w:r w:rsidRPr="00531BF9">
              <w:rPr>
                <w:rFonts w:hint="eastAsia"/>
                <w:lang w:eastAsia="zh-CN"/>
              </w:rPr>
              <w:t>是采用交替的最小二乘法来算出缺失项的。交替的最小二乘法是在最小二乘法的基础上发展而来的。</w:t>
            </w:r>
          </w:p>
        </w:tc>
      </w:tr>
      <w:tr w:rsidR="00F15B2C" w:rsidTr="0034229F">
        <w:tc>
          <w:tcPr>
            <w:tcW w:w="1956" w:type="dxa"/>
            <w:shd w:val="clear" w:color="auto" w:fill="auto"/>
          </w:tcPr>
          <w:p w:rsidR="00FE609F" w:rsidRDefault="00531BF9" w:rsidP="0034229F">
            <w:pPr>
              <w:widowControl w:val="0"/>
              <w:autoSpaceDE w:val="0"/>
              <w:autoSpaceDN w:val="0"/>
              <w:adjustRightInd w:val="0"/>
              <w:spacing w:line="360" w:lineRule="auto"/>
              <w:rPr>
                <w:rFonts w:hint="eastAsia"/>
                <w:lang w:eastAsia="zh-CN"/>
              </w:rPr>
            </w:pPr>
            <w:r>
              <w:rPr>
                <w:lang w:eastAsia="zh-CN"/>
              </w:rPr>
              <w:lastRenderedPageBreak/>
              <w:t>Mahout</w:t>
            </w:r>
          </w:p>
        </w:tc>
        <w:tc>
          <w:tcPr>
            <w:tcW w:w="6146" w:type="dxa"/>
            <w:shd w:val="clear" w:color="auto" w:fill="auto"/>
          </w:tcPr>
          <w:p w:rsidR="00FE609F" w:rsidRPr="00FE609F" w:rsidRDefault="00531BF9" w:rsidP="0034229F">
            <w:pPr>
              <w:widowControl w:val="0"/>
              <w:autoSpaceDE w:val="0"/>
              <w:autoSpaceDN w:val="0"/>
              <w:adjustRightInd w:val="0"/>
              <w:spacing w:line="360" w:lineRule="auto"/>
              <w:rPr>
                <w:rFonts w:hint="eastAsia"/>
                <w:lang w:eastAsia="zh-CN"/>
              </w:rPr>
            </w:pPr>
            <w:r w:rsidRPr="00531BF9">
              <w:rPr>
                <w:rFonts w:hint="eastAsia"/>
                <w:lang w:eastAsia="zh-CN"/>
              </w:rPr>
              <w:t xml:space="preserve">Mahout </w:t>
            </w:r>
            <w:r w:rsidRPr="00531BF9">
              <w:rPr>
                <w:rFonts w:hint="eastAsia"/>
                <w:lang w:eastAsia="zh-CN"/>
              </w:rPr>
              <w:t>是</w:t>
            </w:r>
            <w:r w:rsidRPr="00531BF9">
              <w:rPr>
                <w:rFonts w:hint="eastAsia"/>
                <w:lang w:eastAsia="zh-CN"/>
              </w:rPr>
              <w:t xml:space="preserve"> Apache Software Foundation</w:t>
            </w:r>
            <w:r w:rsidRPr="00531BF9">
              <w:rPr>
                <w:rFonts w:hint="eastAsia"/>
                <w:lang w:eastAsia="zh-CN"/>
              </w:rPr>
              <w:t>（</w:t>
            </w:r>
            <w:r w:rsidRPr="00531BF9">
              <w:rPr>
                <w:rFonts w:hint="eastAsia"/>
                <w:lang w:eastAsia="zh-CN"/>
              </w:rPr>
              <w:t>ASF</w:t>
            </w:r>
            <w:r w:rsidRPr="00531BF9">
              <w:rPr>
                <w:rFonts w:hint="eastAsia"/>
                <w:lang w:eastAsia="zh-CN"/>
              </w:rPr>
              <w:t>）</w:t>
            </w:r>
            <w:r w:rsidRPr="00531BF9">
              <w:rPr>
                <w:rFonts w:hint="eastAsia"/>
                <w:lang w:eastAsia="zh-CN"/>
              </w:rPr>
              <w:t xml:space="preserve"> </w:t>
            </w:r>
            <w:r w:rsidRPr="00531BF9">
              <w:rPr>
                <w:rFonts w:hint="eastAsia"/>
                <w:lang w:eastAsia="zh-CN"/>
              </w:rPr>
              <w:t>旗下的一个开源项目，提供一些可扩展的机器学习领域经典算法的实现，旨在帮助开发人员更加方便快捷地创建智能应用程序。</w:t>
            </w:r>
            <w:r w:rsidRPr="00531BF9">
              <w:rPr>
                <w:rFonts w:hint="eastAsia"/>
                <w:lang w:eastAsia="zh-CN"/>
              </w:rPr>
              <w:t>Mahout</w:t>
            </w:r>
            <w:r w:rsidRPr="00531BF9">
              <w:rPr>
                <w:rFonts w:hint="eastAsia"/>
                <w:lang w:eastAsia="zh-CN"/>
              </w:rPr>
              <w:t>包含许多实现，包括聚类、分类、推荐过滤、频繁子项挖掘。此外，通过使用</w:t>
            </w:r>
            <w:r w:rsidRPr="00531BF9">
              <w:rPr>
                <w:rFonts w:hint="eastAsia"/>
                <w:lang w:eastAsia="zh-CN"/>
              </w:rPr>
              <w:t xml:space="preserve"> Apache Hadoop </w:t>
            </w:r>
            <w:r w:rsidRPr="00531BF9">
              <w:rPr>
                <w:rFonts w:hint="eastAsia"/>
                <w:lang w:eastAsia="zh-CN"/>
              </w:rPr>
              <w:t>库，</w:t>
            </w:r>
            <w:r w:rsidRPr="00531BF9">
              <w:rPr>
                <w:rFonts w:hint="eastAsia"/>
                <w:lang w:eastAsia="zh-CN"/>
              </w:rPr>
              <w:t xml:space="preserve">Mahout </w:t>
            </w:r>
            <w:r w:rsidRPr="00531BF9">
              <w:rPr>
                <w:rFonts w:hint="eastAsia"/>
                <w:lang w:eastAsia="zh-CN"/>
              </w:rPr>
              <w:t>可以有效地扩展到云中。</w:t>
            </w:r>
          </w:p>
        </w:tc>
      </w:tr>
      <w:tr w:rsidR="00F15B2C" w:rsidTr="0034229F">
        <w:tc>
          <w:tcPr>
            <w:tcW w:w="1956" w:type="dxa"/>
            <w:shd w:val="clear" w:color="auto" w:fill="auto"/>
          </w:tcPr>
          <w:p w:rsidR="00A0540C" w:rsidRDefault="00531BF9" w:rsidP="0034229F">
            <w:pPr>
              <w:widowControl w:val="0"/>
              <w:autoSpaceDE w:val="0"/>
              <w:autoSpaceDN w:val="0"/>
              <w:adjustRightInd w:val="0"/>
              <w:spacing w:line="360" w:lineRule="auto"/>
              <w:rPr>
                <w:rFonts w:hint="eastAsia"/>
                <w:lang w:eastAsia="zh-CN"/>
              </w:rPr>
            </w:pPr>
            <w:r>
              <w:rPr>
                <w:rFonts w:hint="eastAsia"/>
                <w:lang w:eastAsia="zh-CN"/>
              </w:rPr>
              <w:t>用户行为分析</w:t>
            </w:r>
          </w:p>
        </w:tc>
        <w:tc>
          <w:tcPr>
            <w:tcW w:w="6146" w:type="dxa"/>
            <w:shd w:val="clear" w:color="auto" w:fill="auto"/>
          </w:tcPr>
          <w:p w:rsidR="00A0540C" w:rsidRDefault="00531BF9" w:rsidP="0034229F">
            <w:pPr>
              <w:widowControl w:val="0"/>
              <w:autoSpaceDE w:val="0"/>
              <w:autoSpaceDN w:val="0"/>
              <w:adjustRightInd w:val="0"/>
              <w:spacing w:line="360" w:lineRule="auto"/>
              <w:rPr>
                <w:rFonts w:hint="eastAsia"/>
                <w:lang w:eastAsia="zh-CN"/>
              </w:rPr>
            </w:pPr>
            <w:r w:rsidRPr="00531BF9">
              <w:rPr>
                <w:rFonts w:hint="eastAsia"/>
                <w:lang w:eastAsia="zh-CN"/>
              </w:rPr>
              <w:t xml:space="preserve">Mahout </w:t>
            </w:r>
            <w:r w:rsidRPr="00531BF9">
              <w:rPr>
                <w:rFonts w:hint="eastAsia"/>
                <w:lang w:eastAsia="zh-CN"/>
              </w:rPr>
              <w:t>是</w:t>
            </w:r>
            <w:r w:rsidRPr="00531BF9">
              <w:rPr>
                <w:rFonts w:hint="eastAsia"/>
                <w:lang w:eastAsia="zh-CN"/>
              </w:rPr>
              <w:t xml:space="preserve"> Apache Software Foundation</w:t>
            </w:r>
            <w:r w:rsidRPr="00531BF9">
              <w:rPr>
                <w:rFonts w:hint="eastAsia"/>
                <w:lang w:eastAsia="zh-CN"/>
              </w:rPr>
              <w:t>（</w:t>
            </w:r>
            <w:r w:rsidRPr="00531BF9">
              <w:rPr>
                <w:rFonts w:hint="eastAsia"/>
                <w:lang w:eastAsia="zh-CN"/>
              </w:rPr>
              <w:t>ASF</w:t>
            </w:r>
            <w:r w:rsidRPr="00531BF9">
              <w:rPr>
                <w:rFonts w:hint="eastAsia"/>
                <w:lang w:eastAsia="zh-CN"/>
              </w:rPr>
              <w:t>）</w:t>
            </w:r>
            <w:r w:rsidRPr="00531BF9">
              <w:rPr>
                <w:rFonts w:hint="eastAsia"/>
                <w:lang w:eastAsia="zh-CN"/>
              </w:rPr>
              <w:t xml:space="preserve"> </w:t>
            </w:r>
            <w:r w:rsidRPr="00531BF9">
              <w:rPr>
                <w:rFonts w:hint="eastAsia"/>
                <w:lang w:eastAsia="zh-CN"/>
              </w:rPr>
              <w:t>旗下的一个开源项目，提供一些可扩展的机器学习领域经典算法的实现，旨在帮助开发人员更加方便快捷地创建智能应用程序。</w:t>
            </w:r>
            <w:r w:rsidRPr="00531BF9">
              <w:rPr>
                <w:rFonts w:hint="eastAsia"/>
                <w:lang w:eastAsia="zh-CN"/>
              </w:rPr>
              <w:t>Mahout</w:t>
            </w:r>
            <w:r w:rsidRPr="00531BF9">
              <w:rPr>
                <w:rFonts w:hint="eastAsia"/>
                <w:lang w:eastAsia="zh-CN"/>
              </w:rPr>
              <w:t>包含许多实现，包括聚类、分类、推荐过滤、频繁子项挖掘。此外，通过使用</w:t>
            </w:r>
            <w:r w:rsidRPr="00531BF9">
              <w:rPr>
                <w:rFonts w:hint="eastAsia"/>
                <w:lang w:eastAsia="zh-CN"/>
              </w:rPr>
              <w:t xml:space="preserve"> Apache Hadoop </w:t>
            </w:r>
            <w:r w:rsidRPr="00531BF9">
              <w:rPr>
                <w:rFonts w:hint="eastAsia"/>
                <w:lang w:eastAsia="zh-CN"/>
              </w:rPr>
              <w:t>库，</w:t>
            </w:r>
            <w:r w:rsidRPr="00531BF9">
              <w:rPr>
                <w:rFonts w:hint="eastAsia"/>
                <w:lang w:eastAsia="zh-CN"/>
              </w:rPr>
              <w:t xml:space="preserve">Mahout </w:t>
            </w:r>
            <w:r w:rsidRPr="00531BF9">
              <w:rPr>
                <w:rFonts w:hint="eastAsia"/>
                <w:lang w:eastAsia="zh-CN"/>
              </w:rPr>
              <w:t>可以有效地扩展到云中。</w:t>
            </w:r>
          </w:p>
        </w:tc>
      </w:tr>
    </w:tbl>
    <w:p w:rsidR="00CD39CB" w:rsidRPr="00CD39CB" w:rsidRDefault="00CD39CB" w:rsidP="00FE609F">
      <w:pPr>
        <w:spacing w:line="360" w:lineRule="auto"/>
        <w:rPr>
          <w:rFonts w:hint="eastAsia"/>
          <w:lang w:eastAsia="zh-CN"/>
        </w:rPr>
      </w:pPr>
    </w:p>
    <w:p w:rsidR="00D07BD0" w:rsidRDefault="00F31232" w:rsidP="00D07BD0">
      <w:pPr>
        <w:ind w:left="420" w:firstLine="420"/>
        <w:rPr>
          <w:lang w:eastAsia="zh-CN"/>
        </w:rPr>
      </w:pPr>
      <w:r>
        <w:rPr>
          <w:rFonts w:hint="eastAsia"/>
          <w:lang w:eastAsia="zh-CN"/>
        </w:rPr>
        <w:t>2.</w:t>
      </w:r>
      <w:r>
        <w:rPr>
          <w:rFonts w:hint="eastAsia"/>
          <w:lang w:eastAsia="zh-CN"/>
        </w:rPr>
        <w:t>行业参考资料（至少</w:t>
      </w:r>
      <w:r w:rsidR="005E346C">
        <w:rPr>
          <w:rFonts w:hint="eastAsia"/>
          <w:lang w:eastAsia="zh-CN"/>
        </w:rPr>
        <w:t>3</w:t>
      </w:r>
      <w:r>
        <w:rPr>
          <w:rFonts w:hint="eastAsia"/>
          <w:lang w:eastAsia="zh-CN"/>
        </w:rPr>
        <w:t>个以上参考网站</w:t>
      </w:r>
    </w:p>
    <w:p w:rsidR="00D07BD0" w:rsidRPr="00D07BD0" w:rsidRDefault="00D07BD0" w:rsidP="00D07BD0">
      <w:pPr>
        <w:ind w:left="420" w:firstLine="420"/>
        <w:rPr>
          <w:rStyle w:val="a8"/>
          <w:color w:val="auto"/>
          <w:u w:val="none"/>
          <w:lang w:eastAsia="zh-CN"/>
        </w:rPr>
      </w:pPr>
      <w:r w:rsidRPr="00BB3C98">
        <w:rPr>
          <w:rStyle w:val="a8"/>
          <w:lang w:eastAsia="zh-CN"/>
        </w:rPr>
        <w:t>https://www.bilibili.com/movie/</w:t>
      </w:r>
    </w:p>
    <w:p w:rsidR="005E4791" w:rsidRDefault="00D07BD0" w:rsidP="001D635C">
      <w:pPr>
        <w:ind w:firstLine="480"/>
        <w:rPr>
          <w:lang w:eastAsia="zh-CN"/>
        </w:rPr>
      </w:pPr>
      <w:r>
        <w:rPr>
          <w:lang w:eastAsia="zh-CN"/>
        </w:rPr>
        <w:tab/>
      </w:r>
      <w:hyperlink r:id="rId9" w:history="1">
        <w:r w:rsidRPr="00EF064F">
          <w:rPr>
            <w:rStyle w:val="a8"/>
            <w:lang w:eastAsia="zh-CN"/>
          </w:rPr>
          <w:t>https://movie.douban.com/</w:t>
        </w:r>
      </w:hyperlink>
    </w:p>
    <w:p w:rsidR="005E4791" w:rsidRDefault="00D07BD0" w:rsidP="001D635C">
      <w:pPr>
        <w:ind w:firstLine="480"/>
        <w:rPr>
          <w:lang w:eastAsia="zh-CN"/>
        </w:rPr>
      </w:pPr>
      <w:r>
        <w:rPr>
          <w:lang w:eastAsia="zh-CN"/>
        </w:rPr>
        <w:tab/>
      </w:r>
      <w:hyperlink r:id="rId10" w:history="1">
        <w:r w:rsidRPr="00EF064F">
          <w:rPr>
            <w:rStyle w:val="a8"/>
            <w:lang w:eastAsia="zh-CN"/>
          </w:rPr>
          <w:t>http://www.iqiyi.com/</w:t>
        </w:r>
      </w:hyperlink>
    </w:p>
    <w:p w:rsidR="005E4791" w:rsidRDefault="00D07BD0" w:rsidP="001D635C">
      <w:pPr>
        <w:ind w:firstLine="480"/>
        <w:rPr>
          <w:lang w:eastAsia="zh-CN"/>
        </w:rPr>
      </w:pPr>
      <w:r>
        <w:rPr>
          <w:lang w:eastAsia="zh-CN"/>
        </w:rPr>
        <w:tab/>
      </w:r>
      <w:hyperlink r:id="rId11" w:history="1">
        <w:r w:rsidRPr="00EF064F">
          <w:rPr>
            <w:rStyle w:val="a8"/>
            <w:lang w:eastAsia="zh-CN"/>
          </w:rPr>
          <w:t>https://v.qq.com/</w:t>
        </w:r>
      </w:hyperlink>
    </w:p>
    <w:p w:rsidR="00D07BD0" w:rsidRDefault="00D07BD0" w:rsidP="00D07BD0">
      <w:pPr>
        <w:spacing w:line="360" w:lineRule="auto"/>
        <w:ind w:left="420"/>
        <w:rPr>
          <w:lang w:eastAsia="zh-CN"/>
        </w:rPr>
      </w:pPr>
      <w:r>
        <w:rPr>
          <w:lang w:eastAsia="zh-CN"/>
        </w:rPr>
        <w:tab/>
      </w:r>
      <w:hyperlink r:id="rId12" w:history="1">
        <w:r w:rsidRPr="00EF064F">
          <w:rPr>
            <w:rStyle w:val="a8"/>
            <w:lang w:eastAsia="zh-CN"/>
          </w:rPr>
          <w:t>https://movie.douban.com/annual/2018?source=movie_navigation#0</w:t>
        </w:r>
      </w:hyperlink>
    </w:p>
    <w:p w:rsidR="00D07BD0" w:rsidRPr="00D07BD0" w:rsidRDefault="00D07BD0" w:rsidP="001D635C">
      <w:pPr>
        <w:ind w:firstLine="480"/>
        <w:rPr>
          <w:rFonts w:hint="eastAsia"/>
          <w:lang w:eastAsia="zh-CN"/>
        </w:rPr>
      </w:pPr>
      <w:bookmarkStart w:id="2" w:name="_GoBack"/>
      <w:bookmarkEnd w:id="2"/>
    </w:p>
    <w:sectPr w:rsidR="00D07BD0" w:rsidRPr="00D07BD0">
      <w:headerReference w:type="default" r:id="rId13"/>
      <w:footerReference w:type="even"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1BB0" w:rsidRDefault="00EC1BB0">
      <w:r>
        <w:separator/>
      </w:r>
    </w:p>
  </w:endnote>
  <w:endnote w:type="continuationSeparator" w:id="0">
    <w:p w:rsidR="00EC1BB0" w:rsidRDefault="00EC1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A46" w:rsidRDefault="00155A46" w:rsidP="00155A46">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55A46" w:rsidRDefault="00155A46" w:rsidP="00155A4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A46" w:rsidRPr="009478B3" w:rsidRDefault="009478B3" w:rsidP="00210803">
    <w:pPr>
      <w:pStyle w:val="a5"/>
      <w:tabs>
        <w:tab w:val="clear" w:pos="4153"/>
        <w:tab w:val="clear" w:pos="8306"/>
        <w:tab w:val="right" w:pos="9638"/>
      </w:tabs>
      <w:jc w:val="both"/>
      <w:rPr>
        <w:rFonts w:hint="eastAsia"/>
        <w:lang w:eastAsia="zh-CN"/>
      </w:rPr>
    </w:pPr>
    <w:r w:rsidRPr="004C6046">
      <w:rPr>
        <w:rFonts w:hint="eastAsia"/>
      </w:rPr>
      <w:t>仅供收件方查阅</w:t>
    </w:r>
    <w:r w:rsidRPr="004C6046">
      <w:rPr>
        <w:rFonts w:hint="eastAsia"/>
      </w:rPr>
      <w:t>-</w:t>
    </w:r>
    <w:r w:rsidRPr="004C6046">
      <w:rPr>
        <w:rFonts w:hint="eastAsia"/>
      </w:rPr>
      <w:t>技术文档</w:t>
    </w:r>
    <w:r w:rsidRPr="004C6046">
      <w:t>-</w:t>
    </w:r>
    <w:r w:rsidR="00D07BD0">
      <w:rPr>
        <w:rFonts w:hint="eastAsia"/>
        <w:lang w:eastAsia="zh-CN"/>
      </w:rPr>
      <w:t>06</w:t>
    </w:r>
    <w:r w:rsidR="00B91C11">
      <w:rPr>
        <w:rFonts w:hint="eastAsia"/>
        <w:lang w:eastAsia="zh-CN"/>
      </w:rPr>
      <w:t>/2</w:t>
    </w:r>
    <w:r w:rsidR="00D07BD0">
      <w:rPr>
        <w:rFonts w:hint="eastAsia"/>
        <w:lang w:eastAsia="zh-CN"/>
      </w:rPr>
      <w:t>5</w:t>
    </w:r>
    <w:r w:rsidR="00143352">
      <w:rPr>
        <w:rFonts w:hint="eastAsia"/>
        <w:lang w:eastAsia="zh-CN"/>
      </w:rPr>
      <w:t>/20</w:t>
    </w:r>
    <w:r w:rsidR="00D07BD0">
      <w:rPr>
        <w:rFonts w:hint="eastAsia"/>
        <w:lang w:eastAsia="zh-CN"/>
      </w:rPr>
      <w:t>19</w:t>
    </w:r>
    <w:r w:rsidRPr="004C6046">
      <w:t xml:space="preserve">-Page </w:t>
    </w:r>
    <w:r w:rsidRPr="004C6046">
      <w:fldChar w:fldCharType="begin"/>
    </w:r>
    <w:r w:rsidRPr="004C6046">
      <w:instrText xml:space="preserve"> PAGE </w:instrText>
    </w:r>
    <w:r w:rsidRPr="004C6046">
      <w:fldChar w:fldCharType="separate"/>
    </w:r>
    <w:r w:rsidR="00130C26">
      <w:rPr>
        <w:noProof/>
      </w:rPr>
      <w:t>2</w:t>
    </w:r>
    <w:r w:rsidRPr="004C6046">
      <w:fldChar w:fldCharType="end"/>
    </w:r>
    <w:r w:rsidRPr="004C6046">
      <w:t xml:space="preserve"> of </w:t>
    </w:r>
    <w:fldSimple w:instr=" NUMPAGES ">
      <w:r w:rsidR="00130C26">
        <w:rPr>
          <w:noProof/>
        </w:rPr>
        <w:t>2</w:t>
      </w:r>
    </w:fldSimple>
    <w:r w:rsidRPr="004C6046">
      <w:t xml:space="preserve">    </w:t>
    </w:r>
    <w:r>
      <w:rPr>
        <w:rFonts w:hint="eastAsia"/>
      </w:rPr>
      <w:t xml:space="preserve">   </w:t>
    </w:r>
    <w:r>
      <w:rPr>
        <w:rFonts w:hint="eastAsia"/>
        <w:lang w:eastAsia="zh-CN"/>
      </w:rPr>
      <w:t xml:space="preserve"> </w:t>
    </w:r>
    <w:r w:rsidR="00B91C11">
      <w:rPr>
        <w:rFonts w:hint="eastAsia"/>
      </w:rPr>
      <w:t xml:space="preserve">       </w:t>
    </w:r>
    <w:r w:rsidR="000B5C8E">
      <w:rPr>
        <w:rFonts w:hint="eastAsia"/>
      </w:rPr>
      <w:t xml:space="preserve"> </w:t>
    </w:r>
    <w:r w:rsidRPr="004C6046">
      <w:t>Copyright © BroadenGate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1BB0" w:rsidRDefault="00EC1BB0">
      <w:r>
        <w:separator/>
      </w:r>
    </w:p>
  </w:footnote>
  <w:footnote w:type="continuationSeparator" w:id="0">
    <w:p w:rsidR="00EC1BB0" w:rsidRDefault="00EC1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A46" w:rsidRPr="009478B3" w:rsidRDefault="002340BE" w:rsidP="009478B3">
    <w:pPr>
      <w:pStyle w:val="a4"/>
      <w:rPr>
        <w:rFonts w:hint="eastAsia"/>
        <w:szCs w:val="20"/>
      </w:rPr>
    </w:pPr>
    <w:r>
      <w:rPr>
        <w:rFonts w:hint="eastAsia"/>
        <w:noProof/>
      </w:rPr>
      <w:drawing>
        <wp:inline distT="0" distB="0" distL="0" distR="0">
          <wp:extent cx="5267325" cy="752475"/>
          <wp:effectExtent l="0" t="0" r="0" b="0"/>
          <wp:docPr id="1" name="图片 1" descr="文件页眉页角控制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页眉页角控制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67325" cy="752475"/>
                  </a:xfrm>
                  <a:prstGeom prst="rect">
                    <a:avLst/>
                  </a:prstGeom>
                  <a:noFill/>
                  <a:ln>
                    <a:noFill/>
                  </a:ln>
                </pic:spPr>
              </pic:pic>
            </a:graphicData>
          </a:graphic>
        </wp:inline>
      </w:drawing>
    </w:r>
    <w:r w:rsidR="00AE156B" w:rsidRPr="009478B3">
      <w:rPr>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A4D"/>
    <w:multiLevelType w:val="hybridMultilevel"/>
    <w:tmpl w:val="95709214"/>
    <w:lvl w:ilvl="0" w:tplc="57CEE1A8">
      <w:start w:val="1"/>
      <w:numFmt w:val="decimal"/>
      <w:lvlText w:val="%1."/>
      <w:lvlJc w:val="left"/>
      <w:pPr>
        <w:tabs>
          <w:tab w:val="num" w:pos="1125"/>
        </w:tabs>
        <w:ind w:left="1125" w:hanging="70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33D724E"/>
    <w:multiLevelType w:val="hybridMultilevel"/>
    <w:tmpl w:val="ECAC4528"/>
    <w:lvl w:ilvl="0" w:tplc="B1D4B818">
      <w:start w:val="1"/>
      <w:numFmt w:val="japaneseCounting"/>
      <w:lvlText w:val="%1、"/>
      <w:lvlJc w:val="left"/>
      <w:pPr>
        <w:tabs>
          <w:tab w:val="num" w:pos="2160"/>
        </w:tabs>
        <w:ind w:left="2160" w:hanging="48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043F08AF"/>
    <w:multiLevelType w:val="hybridMultilevel"/>
    <w:tmpl w:val="5762E39E"/>
    <w:lvl w:ilvl="0" w:tplc="77CAFC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D05473"/>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 w15:restartNumberingAfterBreak="0">
    <w:nsid w:val="065518F4"/>
    <w:multiLevelType w:val="singleLevel"/>
    <w:tmpl w:val="9CF85DDA"/>
    <w:lvl w:ilvl="0">
      <w:start w:val="1"/>
      <w:numFmt w:val="decimal"/>
      <w:pStyle w:val="Control2"/>
      <w:lvlText w:val="0.%1"/>
      <w:lvlJc w:val="left"/>
      <w:pPr>
        <w:tabs>
          <w:tab w:val="num" w:pos="720"/>
        </w:tabs>
        <w:ind w:left="720" w:hanging="720"/>
      </w:pPr>
      <w:rPr>
        <w:rFonts w:ascii="Times New Roman" w:hAnsi="Times New Roman" w:hint="default"/>
        <w:b w:val="0"/>
        <w:i w:val="0"/>
        <w:caps w:val="0"/>
        <w:strike w:val="0"/>
        <w:dstrike w:val="0"/>
        <w:vanish w:val="0"/>
        <w:sz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15:restartNumberingAfterBreak="0">
    <w:nsid w:val="08606C0C"/>
    <w:multiLevelType w:val="singleLevel"/>
    <w:tmpl w:val="A4AE12AA"/>
    <w:lvl w:ilvl="0">
      <w:start w:val="1"/>
      <w:numFmt w:val="decimal"/>
      <w:pStyle w:val="tabledescription"/>
      <w:lvlText w:val="Table%1 "/>
      <w:legacy w:legacy="1" w:legacySpace="0" w:legacyIndent="360"/>
      <w:lvlJc w:val="left"/>
      <w:pPr>
        <w:ind w:left="3338" w:hanging="360"/>
      </w:pPr>
      <w:rPr>
        <w:rFonts w:ascii="Times New Roman" w:hAnsi="Times New Roman" w:hint="default"/>
      </w:rPr>
    </w:lvl>
  </w:abstractNum>
  <w:abstractNum w:abstractNumId="6" w15:restartNumberingAfterBreak="0">
    <w:nsid w:val="095243E9"/>
    <w:multiLevelType w:val="hybridMultilevel"/>
    <w:tmpl w:val="2CBA22FA"/>
    <w:lvl w:ilvl="0" w:tplc="04090001">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7" w15:restartNumberingAfterBreak="0">
    <w:nsid w:val="113D13DC"/>
    <w:multiLevelType w:val="hybridMultilevel"/>
    <w:tmpl w:val="1EEA70DE"/>
    <w:lvl w:ilvl="0" w:tplc="D3A26C46">
      <w:start w:val="1"/>
      <w:numFmt w:val="decimal"/>
      <w:lvlText w:val="%1."/>
      <w:lvlJc w:val="left"/>
      <w:pPr>
        <w:tabs>
          <w:tab w:val="num" w:pos="585"/>
        </w:tabs>
        <w:ind w:left="585" w:hanging="5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1495DD9"/>
    <w:multiLevelType w:val="multilevel"/>
    <w:tmpl w:val="84C29BB0"/>
    <w:numStyleLink w:val="a"/>
  </w:abstractNum>
  <w:abstractNum w:abstractNumId="9" w15:restartNumberingAfterBreak="0">
    <w:nsid w:val="116E5D6C"/>
    <w:multiLevelType w:val="hybridMultilevel"/>
    <w:tmpl w:val="D95894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2352858"/>
    <w:multiLevelType w:val="hybridMultilevel"/>
    <w:tmpl w:val="C5803966"/>
    <w:lvl w:ilvl="0" w:tplc="0409000F">
      <w:start w:val="1"/>
      <w:numFmt w:val="decimal"/>
      <w:lvlText w:val="%1."/>
      <w:lvlJc w:val="left"/>
      <w:pPr>
        <w:tabs>
          <w:tab w:val="num" w:pos="1425"/>
        </w:tabs>
        <w:ind w:left="1425" w:hanging="420"/>
      </w:pPr>
    </w:lvl>
    <w:lvl w:ilvl="1" w:tplc="04090017" w:tentative="1">
      <w:start w:val="1"/>
      <w:numFmt w:val="aiueoFullWidth"/>
      <w:lvlText w:val="(%2)"/>
      <w:lvlJc w:val="left"/>
      <w:pPr>
        <w:tabs>
          <w:tab w:val="num" w:pos="1845"/>
        </w:tabs>
        <w:ind w:left="1845" w:hanging="420"/>
      </w:pPr>
    </w:lvl>
    <w:lvl w:ilvl="2" w:tplc="04090011" w:tentative="1">
      <w:start w:val="1"/>
      <w:numFmt w:val="decimalEnclosedCircle"/>
      <w:lvlText w:val="%3"/>
      <w:lvlJc w:val="left"/>
      <w:pPr>
        <w:tabs>
          <w:tab w:val="num" w:pos="2265"/>
        </w:tabs>
        <w:ind w:left="2265" w:hanging="420"/>
      </w:pPr>
    </w:lvl>
    <w:lvl w:ilvl="3" w:tplc="0409000F" w:tentative="1">
      <w:start w:val="1"/>
      <w:numFmt w:val="decimal"/>
      <w:lvlText w:val="%4."/>
      <w:lvlJc w:val="left"/>
      <w:pPr>
        <w:tabs>
          <w:tab w:val="num" w:pos="2685"/>
        </w:tabs>
        <w:ind w:left="2685" w:hanging="420"/>
      </w:pPr>
    </w:lvl>
    <w:lvl w:ilvl="4" w:tplc="04090017" w:tentative="1">
      <w:start w:val="1"/>
      <w:numFmt w:val="aiueoFullWidth"/>
      <w:lvlText w:val="(%5)"/>
      <w:lvlJc w:val="left"/>
      <w:pPr>
        <w:tabs>
          <w:tab w:val="num" w:pos="3105"/>
        </w:tabs>
        <w:ind w:left="3105" w:hanging="420"/>
      </w:pPr>
    </w:lvl>
    <w:lvl w:ilvl="5" w:tplc="04090011" w:tentative="1">
      <w:start w:val="1"/>
      <w:numFmt w:val="decimalEnclosedCircle"/>
      <w:lvlText w:val="%6"/>
      <w:lvlJc w:val="left"/>
      <w:pPr>
        <w:tabs>
          <w:tab w:val="num" w:pos="3525"/>
        </w:tabs>
        <w:ind w:left="3525" w:hanging="420"/>
      </w:pPr>
    </w:lvl>
    <w:lvl w:ilvl="6" w:tplc="0409000F" w:tentative="1">
      <w:start w:val="1"/>
      <w:numFmt w:val="decimal"/>
      <w:lvlText w:val="%7."/>
      <w:lvlJc w:val="left"/>
      <w:pPr>
        <w:tabs>
          <w:tab w:val="num" w:pos="3945"/>
        </w:tabs>
        <w:ind w:left="3945" w:hanging="420"/>
      </w:pPr>
    </w:lvl>
    <w:lvl w:ilvl="7" w:tplc="04090017" w:tentative="1">
      <w:start w:val="1"/>
      <w:numFmt w:val="aiueoFullWidth"/>
      <w:lvlText w:val="(%8)"/>
      <w:lvlJc w:val="left"/>
      <w:pPr>
        <w:tabs>
          <w:tab w:val="num" w:pos="4365"/>
        </w:tabs>
        <w:ind w:left="4365" w:hanging="420"/>
      </w:pPr>
    </w:lvl>
    <w:lvl w:ilvl="8" w:tplc="04090011" w:tentative="1">
      <w:start w:val="1"/>
      <w:numFmt w:val="decimalEnclosedCircle"/>
      <w:lvlText w:val="%9"/>
      <w:lvlJc w:val="left"/>
      <w:pPr>
        <w:tabs>
          <w:tab w:val="num" w:pos="4785"/>
        </w:tabs>
        <w:ind w:left="4785" w:hanging="420"/>
      </w:pPr>
    </w:lvl>
  </w:abstractNum>
  <w:abstractNum w:abstractNumId="11" w15:restartNumberingAfterBreak="0">
    <w:nsid w:val="15DC589E"/>
    <w:multiLevelType w:val="hybridMultilevel"/>
    <w:tmpl w:val="EC621EF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5ED4B34"/>
    <w:multiLevelType w:val="hybridMultilevel"/>
    <w:tmpl w:val="B90C7E5C"/>
    <w:lvl w:ilvl="0" w:tplc="34945F0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0BE443F"/>
    <w:multiLevelType w:val="hybridMultilevel"/>
    <w:tmpl w:val="C0D0A0B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4ED573F"/>
    <w:multiLevelType w:val="hybridMultilevel"/>
    <w:tmpl w:val="C79AF1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9781A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15:restartNumberingAfterBreak="0">
    <w:nsid w:val="29DD2F97"/>
    <w:multiLevelType w:val="hybridMultilevel"/>
    <w:tmpl w:val="D0A4D63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F8676D6"/>
    <w:multiLevelType w:val="hybridMultilevel"/>
    <w:tmpl w:val="9824112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30F721F0"/>
    <w:multiLevelType w:val="hybridMultilevel"/>
    <w:tmpl w:val="37E23FF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35B6544D"/>
    <w:multiLevelType w:val="hybridMultilevel"/>
    <w:tmpl w:val="467C9A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EA7D3A"/>
    <w:multiLevelType w:val="hybridMultilevel"/>
    <w:tmpl w:val="CD5A9E00"/>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375749B8"/>
    <w:multiLevelType w:val="hybridMultilevel"/>
    <w:tmpl w:val="BF12B23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7AE560C"/>
    <w:multiLevelType w:val="hybridMultilevel"/>
    <w:tmpl w:val="8828EA44"/>
    <w:lvl w:ilvl="0" w:tplc="29C8568A">
      <w:start w:val="1"/>
      <w:numFmt w:val="decimal"/>
      <w:lvlText w:val="%1"/>
      <w:lvlJc w:val="left"/>
      <w:pPr>
        <w:tabs>
          <w:tab w:val="num" w:pos="1005"/>
        </w:tabs>
        <w:ind w:left="1005" w:hanging="645"/>
      </w:pPr>
      <w:rPr>
        <w:rFonts w:ascii="Times New Roman" w:eastAsia="宋体"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CD4527B"/>
    <w:multiLevelType w:val="hybridMultilevel"/>
    <w:tmpl w:val="0D08664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3DDA0F00"/>
    <w:multiLevelType w:val="multilevel"/>
    <w:tmpl w:val="84C29BB0"/>
    <w:numStyleLink w:val="a"/>
  </w:abstractNum>
  <w:abstractNum w:abstractNumId="25" w15:restartNumberingAfterBreak="0">
    <w:nsid w:val="3DDB41F7"/>
    <w:multiLevelType w:val="hybridMultilevel"/>
    <w:tmpl w:val="D74E50A0"/>
    <w:lvl w:ilvl="0" w:tplc="0409000F">
      <w:start w:val="1"/>
      <w:numFmt w:val="decimal"/>
      <w:lvlText w:val="%1."/>
      <w:lvlJc w:val="left"/>
      <w:pPr>
        <w:tabs>
          <w:tab w:val="num" w:pos="902"/>
        </w:tabs>
        <w:ind w:left="902" w:hanging="420"/>
      </w:p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26" w15:restartNumberingAfterBreak="0">
    <w:nsid w:val="3F5907B7"/>
    <w:multiLevelType w:val="hybridMultilevel"/>
    <w:tmpl w:val="33884D24"/>
    <w:lvl w:ilvl="0" w:tplc="CF488EB8">
      <w:start w:val="1"/>
      <w:numFmt w:val="bullet"/>
      <w:lvlText w:val="•"/>
      <w:lvlJc w:val="left"/>
      <w:pPr>
        <w:tabs>
          <w:tab w:val="num" w:pos="720"/>
        </w:tabs>
        <w:ind w:left="720" w:hanging="360"/>
      </w:pPr>
      <w:rPr>
        <w:rFonts w:ascii="Times New Roman" w:hAnsi="Times New Roman" w:hint="default"/>
      </w:rPr>
    </w:lvl>
    <w:lvl w:ilvl="1" w:tplc="A40CDFCE" w:tentative="1">
      <w:start w:val="1"/>
      <w:numFmt w:val="bullet"/>
      <w:lvlText w:val="•"/>
      <w:lvlJc w:val="left"/>
      <w:pPr>
        <w:tabs>
          <w:tab w:val="num" w:pos="1440"/>
        </w:tabs>
        <w:ind w:left="1440" w:hanging="360"/>
      </w:pPr>
      <w:rPr>
        <w:rFonts w:ascii="Times New Roman" w:hAnsi="Times New Roman" w:hint="default"/>
      </w:rPr>
    </w:lvl>
    <w:lvl w:ilvl="2" w:tplc="A0D2090C" w:tentative="1">
      <w:start w:val="1"/>
      <w:numFmt w:val="bullet"/>
      <w:lvlText w:val="•"/>
      <w:lvlJc w:val="left"/>
      <w:pPr>
        <w:tabs>
          <w:tab w:val="num" w:pos="2160"/>
        </w:tabs>
        <w:ind w:left="2160" w:hanging="360"/>
      </w:pPr>
      <w:rPr>
        <w:rFonts w:ascii="Times New Roman" w:hAnsi="Times New Roman" w:hint="default"/>
      </w:rPr>
    </w:lvl>
    <w:lvl w:ilvl="3" w:tplc="51688E84" w:tentative="1">
      <w:start w:val="1"/>
      <w:numFmt w:val="bullet"/>
      <w:lvlText w:val="•"/>
      <w:lvlJc w:val="left"/>
      <w:pPr>
        <w:tabs>
          <w:tab w:val="num" w:pos="2880"/>
        </w:tabs>
        <w:ind w:left="2880" w:hanging="360"/>
      </w:pPr>
      <w:rPr>
        <w:rFonts w:ascii="Times New Roman" w:hAnsi="Times New Roman" w:hint="default"/>
      </w:rPr>
    </w:lvl>
    <w:lvl w:ilvl="4" w:tplc="C3924712" w:tentative="1">
      <w:start w:val="1"/>
      <w:numFmt w:val="bullet"/>
      <w:lvlText w:val="•"/>
      <w:lvlJc w:val="left"/>
      <w:pPr>
        <w:tabs>
          <w:tab w:val="num" w:pos="3600"/>
        </w:tabs>
        <w:ind w:left="3600" w:hanging="360"/>
      </w:pPr>
      <w:rPr>
        <w:rFonts w:ascii="Times New Roman" w:hAnsi="Times New Roman" w:hint="default"/>
      </w:rPr>
    </w:lvl>
    <w:lvl w:ilvl="5" w:tplc="FF1A511E" w:tentative="1">
      <w:start w:val="1"/>
      <w:numFmt w:val="bullet"/>
      <w:lvlText w:val="•"/>
      <w:lvlJc w:val="left"/>
      <w:pPr>
        <w:tabs>
          <w:tab w:val="num" w:pos="4320"/>
        </w:tabs>
        <w:ind w:left="4320" w:hanging="360"/>
      </w:pPr>
      <w:rPr>
        <w:rFonts w:ascii="Times New Roman" w:hAnsi="Times New Roman" w:hint="default"/>
      </w:rPr>
    </w:lvl>
    <w:lvl w:ilvl="6" w:tplc="4C560306" w:tentative="1">
      <w:start w:val="1"/>
      <w:numFmt w:val="bullet"/>
      <w:lvlText w:val="•"/>
      <w:lvlJc w:val="left"/>
      <w:pPr>
        <w:tabs>
          <w:tab w:val="num" w:pos="5040"/>
        </w:tabs>
        <w:ind w:left="5040" w:hanging="360"/>
      </w:pPr>
      <w:rPr>
        <w:rFonts w:ascii="Times New Roman" w:hAnsi="Times New Roman" w:hint="default"/>
      </w:rPr>
    </w:lvl>
    <w:lvl w:ilvl="7" w:tplc="7BE80BC8" w:tentative="1">
      <w:start w:val="1"/>
      <w:numFmt w:val="bullet"/>
      <w:lvlText w:val="•"/>
      <w:lvlJc w:val="left"/>
      <w:pPr>
        <w:tabs>
          <w:tab w:val="num" w:pos="5760"/>
        </w:tabs>
        <w:ind w:left="5760" w:hanging="360"/>
      </w:pPr>
      <w:rPr>
        <w:rFonts w:ascii="Times New Roman" w:hAnsi="Times New Roman" w:hint="default"/>
      </w:rPr>
    </w:lvl>
    <w:lvl w:ilvl="8" w:tplc="57B6380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28E7397"/>
    <w:multiLevelType w:val="hybridMultilevel"/>
    <w:tmpl w:val="7D36EE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43FA1913"/>
    <w:multiLevelType w:val="hybridMultilevel"/>
    <w:tmpl w:val="6C80D38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48F5AF7"/>
    <w:multiLevelType w:val="multilevel"/>
    <w:tmpl w:val="84C29BB0"/>
    <w:styleLink w:val="a"/>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宋体" w:eastAsia="宋体" w:hAnsi="宋体" w:hint="eastAsia"/>
        <w:kern w:val="2"/>
        <w:sz w:val="21"/>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71B11A9"/>
    <w:multiLevelType w:val="hybridMultilevel"/>
    <w:tmpl w:val="5B789D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49F57FE3"/>
    <w:multiLevelType w:val="hybridMultilevel"/>
    <w:tmpl w:val="36DC2564"/>
    <w:lvl w:ilvl="0" w:tplc="EEC8F55E">
      <w:start w:val="1"/>
      <w:numFmt w:val="decimal"/>
      <w:lvlText w:val="%1."/>
      <w:lvlJc w:val="left"/>
      <w:pPr>
        <w:tabs>
          <w:tab w:val="num" w:pos="840"/>
        </w:tabs>
        <w:ind w:left="840" w:hanging="420"/>
      </w:pPr>
      <w:rPr>
        <w:rFonts w:ascii="宋体" w:eastAsia="宋体" w:hAnsi="宋体"/>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4BC80BAF"/>
    <w:multiLevelType w:val="hybridMultilevel"/>
    <w:tmpl w:val="EC249F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4E3A40AF"/>
    <w:multiLevelType w:val="hybridMultilevel"/>
    <w:tmpl w:val="904C1CE8"/>
    <w:lvl w:ilvl="0" w:tplc="9984F39E">
      <w:start w:val="1"/>
      <w:numFmt w:val="decimal"/>
      <w:lvlText w:val="%1."/>
      <w:lvlJc w:val="left"/>
      <w:pPr>
        <w:tabs>
          <w:tab w:val="num" w:pos="360"/>
        </w:tabs>
        <w:ind w:left="360" w:hanging="360"/>
      </w:pPr>
      <w:rPr>
        <w:rFonts w:hint="default"/>
      </w:rPr>
    </w:lvl>
    <w:lvl w:ilvl="1" w:tplc="A204F0A2">
      <w:start w:val="1"/>
      <w:numFmt w:val="decimal"/>
      <w:lvlText w:val="%2）"/>
      <w:lvlJc w:val="left"/>
      <w:pPr>
        <w:tabs>
          <w:tab w:val="num" w:pos="720"/>
        </w:tabs>
        <w:ind w:left="72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3BE756D"/>
    <w:multiLevelType w:val="hybridMultilevel"/>
    <w:tmpl w:val="430A5302"/>
    <w:lvl w:ilvl="0" w:tplc="CD166D88">
      <w:start w:val="1"/>
      <w:numFmt w:val="bullet"/>
      <w:lvlText w:val=""/>
      <w:lvlJc w:val="left"/>
      <w:pPr>
        <w:tabs>
          <w:tab w:val="num" w:pos="720"/>
        </w:tabs>
        <w:ind w:left="720" w:hanging="360"/>
      </w:pPr>
      <w:rPr>
        <w:rFonts w:ascii="Wingdings" w:hAnsi="Wingdings" w:hint="default"/>
      </w:rPr>
    </w:lvl>
    <w:lvl w:ilvl="1" w:tplc="90242B04" w:tentative="1">
      <w:start w:val="1"/>
      <w:numFmt w:val="bullet"/>
      <w:lvlText w:val=""/>
      <w:lvlJc w:val="left"/>
      <w:pPr>
        <w:tabs>
          <w:tab w:val="num" w:pos="1440"/>
        </w:tabs>
        <w:ind w:left="1440" w:hanging="360"/>
      </w:pPr>
      <w:rPr>
        <w:rFonts w:ascii="Wingdings" w:hAnsi="Wingdings" w:hint="default"/>
      </w:rPr>
    </w:lvl>
    <w:lvl w:ilvl="2" w:tplc="9FE4689C" w:tentative="1">
      <w:start w:val="1"/>
      <w:numFmt w:val="bullet"/>
      <w:lvlText w:val=""/>
      <w:lvlJc w:val="left"/>
      <w:pPr>
        <w:tabs>
          <w:tab w:val="num" w:pos="2160"/>
        </w:tabs>
        <w:ind w:left="2160" w:hanging="360"/>
      </w:pPr>
      <w:rPr>
        <w:rFonts w:ascii="Wingdings" w:hAnsi="Wingdings" w:hint="default"/>
      </w:rPr>
    </w:lvl>
    <w:lvl w:ilvl="3" w:tplc="879E25AC" w:tentative="1">
      <w:start w:val="1"/>
      <w:numFmt w:val="bullet"/>
      <w:lvlText w:val=""/>
      <w:lvlJc w:val="left"/>
      <w:pPr>
        <w:tabs>
          <w:tab w:val="num" w:pos="2880"/>
        </w:tabs>
        <w:ind w:left="2880" w:hanging="360"/>
      </w:pPr>
      <w:rPr>
        <w:rFonts w:ascii="Wingdings" w:hAnsi="Wingdings" w:hint="default"/>
      </w:rPr>
    </w:lvl>
    <w:lvl w:ilvl="4" w:tplc="A698B2FE" w:tentative="1">
      <w:start w:val="1"/>
      <w:numFmt w:val="bullet"/>
      <w:lvlText w:val=""/>
      <w:lvlJc w:val="left"/>
      <w:pPr>
        <w:tabs>
          <w:tab w:val="num" w:pos="3600"/>
        </w:tabs>
        <w:ind w:left="3600" w:hanging="360"/>
      </w:pPr>
      <w:rPr>
        <w:rFonts w:ascii="Wingdings" w:hAnsi="Wingdings" w:hint="default"/>
      </w:rPr>
    </w:lvl>
    <w:lvl w:ilvl="5" w:tplc="55786972" w:tentative="1">
      <w:start w:val="1"/>
      <w:numFmt w:val="bullet"/>
      <w:lvlText w:val=""/>
      <w:lvlJc w:val="left"/>
      <w:pPr>
        <w:tabs>
          <w:tab w:val="num" w:pos="4320"/>
        </w:tabs>
        <w:ind w:left="4320" w:hanging="360"/>
      </w:pPr>
      <w:rPr>
        <w:rFonts w:ascii="Wingdings" w:hAnsi="Wingdings" w:hint="default"/>
      </w:rPr>
    </w:lvl>
    <w:lvl w:ilvl="6" w:tplc="A2E8498C" w:tentative="1">
      <w:start w:val="1"/>
      <w:numFmt w:val="bullet"/>
      <w:lvlText w:val=""/>
      <w:lvlJc w:val="left"/>
      <w:pPr>
        <w:tabs>
          <w:tab w:val="num" w:pos="5040"/>
        </w:tabs>
        <w:ind w:left="5040" w:hanging="360"/>
      </w:pPr>
      <w:rPr>
        <w:rFonts w:ascii="Wingdings" w:hAnsi="Wingdings" w:hint="default"/>
      </w:rPr>
    </w:lvl>
    <w:lvl w:ilvl="7" w:tplc="D7208570" w:tentative="1">
      <w:start w:val="1"/>
      <w:numFmt w:val="bullet"/>
      <w:lvlText w:val=""/>
      <w:lvlJc w:val="left"/>
      <w:pPr>
        <w:tabs>
          <w:tab w:val="num" w:pos="5760"/>
        </w:tabs>
        <w:ind w:left="5760" w:hanging="360"/>
      </w:pPr>
      <w:rPr>
        <w:rFonts w:ascii="Wingdings" w:hAnsi="Wingdings" w:hint="default"/>
      </w:rPr>
    </w:lvl>
    <w:lvl w:ilvl="8" w:tplc="B226D5D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9333AE"/>
    <w:multiLevelType w:val="hybridMultilevel"/>
    <w:tmpl w:val="9C805B6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58BD16F0"/>
    <w:multiLevelType w:val="hybridMultilevel"/>
    <w:tmpl w:val="78EEBC12"/>
    <w:lvl w:ilvl="0" w:tplc="0409000F">
      <w:start w:val="1"/>
      <w:numFmt w:val="decimal"/>
      <w:lvlText w:val="%1."/>
      <w:lvlJc w:val="left"/>
      <w:pPr>
        <w:tabs>
          <w:tab w:val="num" w:pos="1425"/>
        </w:tabs>
        <w:ind w:left="1425" w:hanging="420"/>
      </w:pPr>
    </w:lvl>
    <w:lvl w:ilvl="1" w:tplc="04090017" w:tentative="1">
      <w:start w:val="1"/>
      <w:numFmt w:val="aiueoFullWidth"/>
      <w:lvlText w:val="(%2)"/>
      <w:lvlJc w:val="left"/>
      <w:pPr>
        <w:tabs>
          <w:tab w:val="num" w:pos="1845"/>
        </w:tabs>
        <w:ind w:left="1845" w:hanging="420"/>
      </w:pPr>
    </w:lvl>
    <w:lvl w:ilvl="2" w:tplc="04090011" w:tentative="1">
      <w:start w:val="1"/>
      <w:numFmt w:val="decimalEnclosedCircle"/>
      <w:lvlText w:val="%3"/>
      <w:lvlJc w:val="left"/>
      <w:pPr>
        <w:tabs>
          <w:tab w:val="num" w:pos="2265"/>
        </w:tabs>
        <w:ind w:left="2265" w:hanging="420"/>
      </w:pPr>
    </w:lvl>
    <w:lvl w:ilvl="3" w:tplc="0409000F" w:tentative="1">
      <w:start w:val="1"/>
      <w:numFmt w:val="decimal"/>
      <w:lvlText w:val="%4."/>
      <w:lvlJc w:val="left"/>
      <w:pPr>
        <w:tabs>
          <w:tab w:val="num" w:pos="2685"/>
        </w:tabs>
        <w:ind w:left="2685" w:hanging="420"/>
      </w:pPr>
    </w:lvl>
    <w:lvl w:ilvl="4" w:tplc="04090017" w:tentative="1">
      <w:start w:val="1"/>
      <w:numFmt w:val="aiueoFullWidth"/>
      <w:lvlText w:val="(%5)"/>
      <w:lvlJc w:val="left"/>
      <w:pPr>
        <w:tabs>
          <w:tab w:val="num" w:pos="3105"/>
        </w:tabs>
        <w:ind w:left="3105" w:hanging="420"/>
      </w:pPr>
    </w:lvl>
    <w:lvl w:ilvl="5" w:tplc="04090011" w:tentative="1">
      <w:start w:val="1"/>
      <w:numFmt w:val="decimalEnclosedCircle"/>
      <w:lvlText w:val="%6"/>
      <w:lvlJc w:val="left"/>
      <w:pPr>
        <w:tabs>
          <w:tab w:val="num" w:pos="3525"/>
        </w:tabs>
        <w:ind w:left="3525" w:hanging="420"/>
      </w:pPr>
    </w:lvl>
    <w:lvl w:ilvl="6" w:tplc="0409000F" w:tentative="1">
      <w:start w:val="1"/>
      <w:numFmt w:val="decimal"/>
      <w:lvlText w:val="%7."/>
      <w:lvlJc w:val="left"/>
      <w:pPr>
        <w:tabs>
          <w:tab w:val="num" w:pos="3945"/>
        </w:tabs>
        <w:ind w:left="3945" w:hanging="420"/>
      </w:pPr>
    </w:lvl>
    <w:lvl w:ilvl="7" w:tplc="04090017" w:tentative="1">
      <w:start w:val="1"/>
      <w:numFmt w:val="aiueoFullWidth"/>
      <w:lvlText w:val="(%8)"/>
      <w:lvlJc w:val="left"/>
      <w:pPr>
        <w:tabs>
          <w:tab w:val="num" w:pos="4365"/>
        </w:tabs>
        <w:ind w:left="4365" w:hanging="420"/>
      </w:pPr>
    </w:lvl>
    <w:lvl w:ilvl="8" w:tplc="04090011" w:tentative="1">
      <w:start w:val="1"/>
      <w:numFmt w:val="decimalEnclosedCircle"/>
      <w:lvlText w:val="%9"/>
      <w:lvlJc w:val="left"/>
      <w:pPr>
        <w:tabs>
          <w:tab w:val="num" w:pos="4785"/>
        </w:tabs>
        <w:ind w:left="4785" w:hanging="420"/>
      </w:pPr>
    </w:lvl>
  </w:abstractNum>
  <w:abstractNum w:abstractNumId="37" w15:restartNumberingAfterBreak="0">
    <w:nsid w:val="5FDF31D4"/>
    <w:multiLevelType w:val="hybridMultilevel"/>
    <w:tmpl w:val="F37EB610"/>
    <w:lvl w:ilvl="0" w:tplc="49687B2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8" w15:restartNumberingAfterBreak="0">
    <w:nsid w:val="604A2ECB"/>
    <w:multiLevelType w:val="hybridMultilevel"/>
    <w:tmpl w:val="C02A9D9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68986C02"/>
    <w:multiLevelType w:val="hybridMultilevel"/>
    <w:tmpl w:val="C4D816C2"/>
    <w:lvl w:ilvl="0" w:tplc="0409000F">
      <w:start w:val="1"/>
      <w:numFmt w:val="decimal"/>
      <w:lvlText w:val="%1."/>
      <w:lvlJc w:val="left"/>
      <w:pPr>
        <w:tabs>
          <w:tab w:val="num" w:pos="902"/>
        </w:tabs>
        <w:ind w:left="902" w:hanging="420"/>
      </w:p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40" w15:restartNumberingAfterBreak="0">
    <w:nsid w:val="6AF16D3F"/>
    <w:multiLevelType w:val="hybridMultilevel"/>
    <w:tmpl w:val="9D368D1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15:restartNumberingAfterBreak="0">
    <w:nsid w:val="714F33D9"/>
    <w:multiLevelType w:val="hybridMultilevel"/>
    <w:tmpl w:val="9DCC263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745419B2"/>
    <w:multiLevelType w:val="hybridMultilevel"/>
    <w:tmpl w:val="047418FA"/>
    <w:lvl w:ilvl="0" w:tplc="2FD44860">
      <w:start w:val="1"/>
      <w:numFmt w:val="decimal"/>
      <w:lvlText w:val="（%1）"/>
      <w:lvlJc w:val="left"/>
      <w:pPr>
        <w:tabs>
          <w:tab w:val="num" w:pos="1560"/>
        </w:tabs>
        <w:ind w:left="1560" w:hanging="10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3" w15:restartNumberingAfterBreak="0">
    <w:nsid w:val="77FB2C69"/>
    <w:multiLevelType w:val="hybridMultilevel"/>
    <w:tmpl w:val="C1240DD6"/>
    <w:lvl w:ilvl="0" w:tplc="9EAA650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44" w15:restartNumberingAfterBreak="0">
    <w:nsid w:val="7B32085E"/>
    <w:multiLevelType w:val="hybridMultilevel"/>
    <w:tmpl w:val="6A6C4D8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5" w15:restartNumberingAfterBreak="0">
    <w:nsid w:val="7EC773A8"/>
    <w:multiLevelType w:val="hybridMultilevel"/>
    <w:tmpl w:val="7B8C179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F6A500B"/>
    <w:multiLevelType w:val="hybridMultilevel"/>
    <w:tmpl w:val="E00A773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38"/>
  </w:num>
  <w:num w:numId="3">
    <w:abstractNumId w:val="45"/>
  </w:num>
  <w:num w:numId="4">
    <w:abstractNumId w:val="30"/>
  </w:num>
  <w:num w:numId="5">
    <w:abstractNumId w:val="39"/>
  </w:num>
  <w:num w:numId="6">
    <w:abstractNumId w:val="25"/>
  </w:num>
  <w:num w:numId="7">
    <w:abstractNumId w:val="20"/>
  </w:num>
  <w:num w:numId="8">
    <w:abstractNumId w:val="41"/>
  </w:num>
  <w:num w:numId="9">
    <w:abstractNumId w:val="44"/>
  </w:num>
  <w:num w:numId="10">
    <w:abstractNumId w:val="42"/>
  </w:num>
  <w:num w:numId="11">
    <w:abstractNumId w:val="46"/>
  </w:num>
  <w:num w:numId="12">
    <w:abstractNumId w:val="9"/>
  </w:num>
  <w:num w:numId="13">
    <w:abstractNumId w:val="18"/>
  </w:num>
  <w:num w:numId="14">
    <w:abstractNumId w:val="28"/>
  </w:num>
  <w:num w:numId="15">
    <w:abstractNumId w:val="31"/>
  </w:num>
  <w:num w:numId="16">
    <w:abstractNumId w:val="10"/>
  </w:num>
  <w:num w:numId="17">
    <w:abstractNumId w:val="36"/>
  </w:num>
  <w:num w:numId="18">
    <w:abstractNumId w:val="5"/>
  </w:num>
  <w:num w:numId="19">
    <w:abstractNumId w:val="17"/>
  </w:num>
  <w:num w:numId="20">
    <w:abstractNumId w:val="23"/>
  </w:num>
  <w:num w:numId="21">
    <w:abstractNumId w:val="4"/>
  </w:num>
  <w:num w:numId="22">
    <w:abstractNumId w:val="7"/>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5"/>
  </w:num>
  <w:num w:numId="26">
    <w:abstractNumId w:val="22"/>
  </w:num>
  <w:num w:numId="27">
    <w:abstractNumId w:val="37"/>
  </w:num>
  <w:num w:numId="28">
    <w:abstractNumId w:val="26"/>
  </w:num>
  <w:num w:numId="29">
    <w:abstractNumId w:val="29"/>
  </w:num>
  <w:num w:numId="30">
    <w:abstractNumId w:val="24"/>
  </w:num>
  <w:num w:numId="31">
    <w:abstractNumId w:val="8"/>
  </w:num>
  <w:num w:numId="32">
    <w:abstractNumId w:val="34"/>
  </w:num>
  <w:num w:numId="33">
    <w:abstractNumId w:val="33"/>
  </w:num>
  <w:num w:numId="34">
    <w:abstractNumId w:val="6"/>
  </w:num>
  <w:num w:numId="35">
    <w:abstractNumId w:val="11"/>
  </w:num>
  <w:num w:numId="36">
    <w:abstractNumId w:val="16"/>
  </w:num>
  <w:num w:numId="37">
    <w:abstractNumId w:val="32"/>
  </w:num>
  <w:num w:numId="38">
    <w:abstractNumId w:val="13"/>
  </w:num>
  <w:num w:numId="39">
    <w:abstractNumId w:val="35"/>
  </w:num>
  <w:num w:numId="40">
    <w:abstractNumId w:val="3"/>
  </w:num>
  <w:num w:numId="41">
    <w:abstractNumId w:val="21"/>
  </w:num>
  <w:num w:numId="42">
    <w:abstractNumId w:val="27"/>
  </w:num>
  <w:num w:numId="43">
    <w:abstractNumId w:val="40"/>
  </w:num>
  <w:num w:numId="44">
    <w:abstractNumId w:val="14"/>
  </w:num>
  <w:num w:numId="45">
    <w:abstractNumId w:val="43"/>
  </w:num>
  <w:num w:numId="46">
    <w:abstractNumId w:val="2"/>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41"/>
    <w:rsid w:val="00002A5A"/>
    <w:rsid w:val="000072E4"/>
    <w:rsid w:val="0001385B"/>
    <w:rsid w:val="00015455"/>
    <w:rsid w:val="000175AA"/>
    <w:rsid w:val="0001764E"/>
    <w:rsid w:val="00031B4C"/>
    <w:rsid w:val="00031D3B"/>
    <w:rsid w:val="00034580"/>
    <w:rsid w:val="000350CB"/>
    <w:rsid w:val="000354CE"/>
    <w:rsid w:val="000403E2"/>
    <w:rsid w:val="0005036F"/>
    <w:rsid w:val="000519BA"/>
    <w:rsid w:val="00051A45"/>
    <w:rsid w:val="0005555D"/>
    <w:rsid w:val="00072EE2"/>
    <w:rsid w:val="00075B77"/>
    <w:rsid w:val="00076BAA"/>
    <w:rsid w:val="00077FAA"/>
    <w:rsid w:val="00086E28"/>
    <w:rsid w:val="00087D7B"/>
    <w:rsid w:val="00091DFF"/>
    <w:rsid w:val="0009433D"/>
    <w:rsid w:val="000968A1"/>
    <w:rsid w:val="000A36F9"/>
    <w:rsid w:val="000A5D8B"/>
    <w:rsid w:val="000B324B"/>
    <w:rsid w:val="000B38D2"/>
    <w:rsid w:val="000B3CF3"/>
    <w:rsid w:val="000B4FFB"/>
    <w:rsid w:val="000B5ACA"/>
    <w:rsid w:val="000B5C8E"/>
    <w:rsid w:val="000B7A0F"/>
    <w:rsid w:val="000C110E"/>
    <w:rsid w:val="000C2EF8"/>
    <w:rsid w:val="000C2F18"/>
    <w:rsid w:val="000D0EC0"/>
    <w:rsid w:val="000D4C66"/>
    <w:rsid w:val="000D4D09"/>
    <w:rsid w:val="000D5C00"/>
    <w:rsid w:val="000D68B0"/>
    <w:rsid w:val="000D75EF"/>
    <w:rsid w:val="000E0ACC"/>
    <w:rsid w:val="000E0D72"/>
    <w:rsid w:val="000E1EB7"/>
    <w:rsid w:val="000E412A"/>
    <w:rsid w:val="000E6259"/>
    <w:rsid w:val="000F5325"/>
    <w:rsid w:val="000F5433"/>
    <w:rsid w:val="000F5872"/>
    <w:rsid w:val="000F70CC"/>
    <w:rsid w:val="001003C8"/>
    <w:rsid w:val="00102CE7"/>
    <w:rsid w:val="00106E48"/>
    <w:rsid w:val="00107AF3"/>
    <w:rsid w:val="001129D7"/>
    <w:rsid w:val="00115C70"/>
    <w:rsid w:val="00120B7C"/>
    <w:rsid w:val="00126220"/>
    <w:rsid w:val="00130C26"/>
    <w:rsid w:val="00135D9A"/>
    <w:rsid w:val="0013725D"/>
    <w:rsid w:val="00143352"/>
    <w:rsid w:val="001443B3"/>
    <w:rsid w:val="00144B12"/>
    <w:rsid w:val="00145B0D"/>
    <w:rsid w:val="00146059"/>
    <w:rsid w:val="001475A7"/>
    <w:rsid w:val="00147B47"/>
    <w:rsid w:val="00151443"/>
    <w:rsid w:val="00155A46"/>
    <w:rsid w:val="00155BDB"/>
    <w:rsid w:val="00156448"/>
    <w:rsid w:val="001578C4"/>
    <w:rsid w:val="00160775"/>
    <w:rsid w:val="00160C9D"/>
    <w:rsid w:val="001618BA"/>
    <w:rsid w:val="00163FC5"/>
    <w:rsid w:val="00165A0F"/>
    <w:rsid w:val="00165A7A"/>
    <w:rsid w:val="00167C95"/>
    <w:rsid w:val="00174DAF"/>
    <w:rsid w:val="00175E1C"/>
    <w:rsid w:val="00177084"/>
    <w:rsid w:val="00177223"/>
    <w:rsid w:val="0018468B"/>
    <w:rsid w:val="001849E0"/>
    <w:rsid w:val="00185AB4"/>
    <w:rsid w:val="00195B51"/>
    <w:rsid w:val="00195D70"/>
    <w:rsid w:val="00197B6F"/>
    <w:rsid w:val="001A2FEE"/>
    <w:rsid w:val="001A4F43"/>
    <w:rsid w:val="001A717B"/>
    <w:rsid w:val="001B36C1"/>
    <w:rsid w:val="001B4FF3"/>
    <w:rsid w:val="001B6922"/>
    <w:rsid w:val="001C26C3"/>
    <w:rsid w:val="001C35B1"/>
    <w:rsid w:val="001D2467"/>
    <w:rsid w:val="001D635C"/>
    <w:rsid w:val="001E48ED"/>
    <w:rsid w:val="001F5A62"/>
    <w:rsid w:val="00205061"/>
    <w:rsid w:val="00210803"/>
    <w:rsid w:val="002119AF"/>
    <w:rsid w:val="00211D3A"/>
    <w:rsid w:val="002138A5"/>
    <w:rsid w:val="00214F0B"/>
    <w:rsid w:val="00217B23"/>
    <w:rsid w:val="002229AD"/>
    <w:rsid w:val="00225DEF"/>
    <w:rsid w:val="002340BE"/>
    <w:rsid w:val="0023571C"/>
    <w:rsid w:val="00241938"/>
    <w:rsid w:val="00241D2E"/>
    <w:rsid w:val="00246521"/>
    <w:rsid w:val="00247130"/>
    <w:rsid w:val="00252EAD"/>
    <w:rsid w:val="00253E98"/>
    <w:rsid w:val="00256A6A"/>
    <w:rsid w:val="00261835"/>
    <w:rsid w:val="00265EAF"/>
    <w:rsid w:val="00266981"/>
    <w:rsid w:val="00266E1F"/>
    <w:rsid w:val="00267290"/>
    <w:rsid w:val="00267D1A"/>
    <w:rsid w:val="00276F76"/>
    <w:rsid w:val="00277A16"/>
    <w:rsid w:val="00281ABA"/>
    <w:rsid w:val="00281CD5"/>
    <w:rsid w:val="00290F4E"/>
    <w:rsid w:val="00291EEF"/>
    <w:rsid w:val="002978FF"/>
    <w:rsid w:val="002A08AB"/>
    <w:rsid w:val="002B3BA0"/>
    <w:rsid w:val="002B523D"/>
    <w:rsid w:val="002B5603"/>
    <w:rsid w:val="002B5C40"/>
    <w:rsid w:val="002B67D1"/>
    <w:rsid w:val="002C1C0A"/>
    <w:rsid w:val="002C4B3B"/>
    <w:rsid w:val="002D201F"/>
    <w:rsid w:val="002E0954"/>
    <w:rsid w:val="002E12B4"/>
    <w:rsid w:val="002E1BB9"/>
    <w:rsid w:val="002E4E06"/>
    <w:rsid w:val="002E57BD"/>
    <w:rsid w:val="002E7D42"/>
    <w:rsid w:val="002F1F3B"/>
    <w:rsid w:val="002F5D0A"/>
    <w:rsid w:val="003006B6"/>
    <w:rsid w:val="00304272"/>
    <w:rsid w:val="00304CE6"/>
    <w:rsid w:val="003144FB"/>
    <w:rsid w:val="003146F3"/>
    <w:rsid w:val="00317A73"/>
    <w:rsid w:val="00321E08"/>
    <w:rsid w:val="0032245E"/>
    <w:rsid w:val="00327BCD"/>
    <w:rsid w:val="0033114C"/>
    <w:rsid w:val="003333F6"/>
    <w:rsid w:val="00334E47"/>
    <w:rsid w:val="00340BB1"/>
    <w:rsid w:val="0034229F"/>
    <w:rsid w:val="0034349B"/>
    <w:rsid w:val="0034738F"/>
    <w:rsid w:val="0036144F"/>
    <w:rsid w:val="0036222E"/>
    <w:rsid w:val="00363004"/>
    <w:rsid w:val="00366657"/>
    <w:rsid w:val="00367A40"/>
    <w:rsid w:val="00372A25"/>
    <w:rsid w:val="003743D4"/>
    <w:rsid w:val="00374470"/>
    <w:rsid w:val="00377E78"/>
    <w:rsid w:val="003826AE"/>
    <w:rsid w:val="00382781"/>
    <w:rsid w:val="00383719"/>
    <w:rsid w:val="003845CE"/>
    <w:rsid w:val="003855B2"/>
    <w:rsid w:val="00385956"/>
    <w:rsid w:val="003917DA"/>
    <w:rsid w:val="00393183"/>
    <w:rsid w:val="00394591"/>
    <w:rsid w:val="00395F6C"/>
    <w:rsid w:val="003A2E8F"/>
    <w:rsid w:val="003B12C4"/>
    <w:rsid w:val="003B4589"/>
    <w:rsid w:val="003C35A4"/>
    <w:rsid w:val="003C60C8"/>
    <w:rsid w:val="003C62B4"/>
    <w:rsid w:val="003D2FB6"/>
    <w:rsid w:val="003D37B0"/>
    <w:rsid w:val="003D569D"/>
    <w:rsid w:val="003E0DF4"/>
    <w:rsid w:val="003E38EE"/>
    <w:rsid w:val="003E4C36"/>
    <w:rsid w:val="003E7084"/>
    <w:rsid w:val="003F049A"/>
    <w:rsid w:val="003F11C8"/>
    <w:rsid w:val="003F1628"/>
    <w:rsid w:val="003F16D5"/>
    <w:rsid w:val="003F173B"/>
    <w:rsid w:val="003F7441"/>
    <w:rsid w:val="004075DC"/>
    <w:rsid w:val="00414981"/>
    <w:rsid w:val="004214EA"/>
    <w:rsid w:val="0042490F"/>
    <w:rsid w:val="00430390"/>
    <w:rsid w:val="004310A6"/>
    <w:rsid w:val="00431691"/>
    <w:rsid w:val="004319B3"/>
    <w:rsid w:val="0043401F"/>
    <w:rsid w:val="004357EB"/>
    <w:rsid w:val="00437974"/>
    <w:rsid w:val="004409BD"/>
    <w:rsid w:val="00450220"/>
    <w:rsid w:val="00452CDC"/>
    <w:rsid w:val="0045614D"/>
    <w:rsid w:val="00464A8E"/>
    <w:rsid w:val="00465127"/>
    <w:rsid w:val="004674B5"/>
    <w:rsid w:val="00467740"/>
    <w:rsid w:val="00472685"/>
    <w:rsid w:val="00473322"/>
    <w:rsid w:val="00474FFF"/>
    <w:rsid w:val="00475FFF"/>
    <w:rsid w:val="00480A7F"/>
    <w:rsid w:val="00481610"/>
    <w:rsid w:val="004825B0"/>
    <w:rsid w:val="00483CCA"/>
    <w:rsid w:val="00484727"/>
    <w:rsid w:val="00486F19"/>
    <w:rsid w:val="004870A2"/>
    <w:rsid w:val="00487D35"/>
    <w:rsid w:val="00492559"/>
    <w:rsid w:val="004951DD"/>
    <w:rsid w:val="004A01C5"/>
    <w:rsid w:val="004A13D3"/>
    <w:rsid w:val="004A1E20"/>
    <w:rsid w:val="004B42E2"/>
    <w:rsid w:val="004B5E26"/>
    <w:rsid w:val="004C26C1"/>
    <w:rsid w:val="004C3A6B"/>
    <w:rsid w:val="004C750B"/>
    <w:rsid w:val="004C7951"/>
    <w:rsid w:val="004C7CF2"/>
    <w:rsid w:val="004D1E36"/>
    <w:rsid w:val="004D4CE5"/>
    <w:rsid w:val="004D5FC2"/>
    <w:rsid w:val="004E0853"/>
    <w:rsid w:val="004E7A8C"/>
    <w:rsid w:val="004F233A"/>
    <w:rsid w:val="004F5890"/>
    <w:rsid w:val="004F5C6F"/>
    <w:rsid w:val="004F5E96"/>
    <w:rsid w:val="005025D3"/>
    <w:rsid w:val="00502E7A"/>
    <w:rsid w:val="00506BC6"/>
    <w:rsid w:val="005214E0"/>
    <w:rsid w:val="00522E0C"/>
    <w:rsid w:val="00523C41"/>
    <w:rsid w:val="00526FE9"/>
    <w:rsid w:val="00531BF9"/>
    <w:rsid w:val="00535E13"/>
    <w:rsid w:val="00537324"/>
    <w:rsid w:val="00542892"/>
    <w:rsid w:val="005437B6"/>
    <w:rsid w:val="00543958"/>
    <w:rsid w:val="005508ED"/>
    <w:rsid w:val="005548DF"/>
    <w:rsid w:val="00555AE6"/>
    <w:rsid w:val="00561029"/>
    <w:rsid w:val="0056238C"/>
    <w:rsid w:val="00562B72"/>
    <w:rsid w:val="005641B8"/>
    <w:rsid w:val="00564F78"/>
    <w:rsid w:val="00567B72"/>
    <w:rsid w:val="00567EB5"/>
    <w:rsid w:val="0057070C"/>
    <w:rsid w:val="00571069"/>
    <w:rsid w:val="00571D3C"/>
    <w:rsid w:val="005747B2"/>
    <w:rsid w:val="0057519C"/>
    <w:rsid w:val="005769FA"/>
    <w:rsid w:val="00581015"/>
    <w:rsid w:val="005835B1"/>
    <w:rsid w:val="00583AD5"/>
    <w:rsid w:val="00584C87"/>
    <w:rsid w:val="00586040"/>
    <w:rsid w:val="00594587"/>
    <w:rsid w:val="005B409F"/>
    <w:rsid w:val="005B572F"/>
    <w:rsid w:val="005B679B"/>
    <w:rsid w:val="005B6F55"/>
    <w:rsid w:val="005C4D17"/>
    <w:rsid w:val="005C55A2"/>
    <w:rsid w:val="005C66BB"/>
    <w:rsid w:val="005C6945"/>
    <w:rsid w:val="005C7545"/>
    <w:rsid w:val="005D2740"/>
    <w:rsid w:val="005D3740"/>
    <w:rsid w:val="005D5583"/>
    <w:rsid w:val="005D7028"/>
    <w:rsid w:val="005D7CC3"/>
    <w:rsid w:val="005E1637"/>
    <w:rsid w:val="005E346C"/>
    <w:rsid w:val="005E4791"/>
    <w:rsid w:val="005F0CA8"/>
    <w:rsid w:val="005F13D4"/>
    <w:rsid w:val="005F7FAC"/>
    <w:rsid w:val="0060481C"/>
    <w:rsid w:val="00605C08"/>
    <w:rsid w:val="0061117C"/>
    <w:rsid w:val="00611D22"/>
    <w:rsid w:val="0061336E"/>
    <w:rsid w:val="00615C2A"/>
    <w:rsid w:val="00620F0B"/>
    <w:rsid w:val="0062222D"/>
    <w:rsid w:val="00623CC4"/>
    <w:rsid w:val="006271F2"/>
    <w:rsid w:val="00631336"/>
    <w:rsid w:val="00636CE3"/>
    <w:rsid w:val="00640D56"/>
    <w:rsid w:val="0064229B"/>
    <w:rsid w:val="00644FF4"/>
    <w:rsid w:val="00646699"/>
    <w:rsid w:val="00647115"/>
    <w:rsid w:val="00647C5D"/>
    <w:rsid w:val="00651920"/>
    <w:rsid w:val="00653B04"/>
    <w:rsid w:val="0065507A"/>
    <w:rsid w:val="0065771D"/>
    <w:rsid w:val="0066409D"/>
    <w:rsid w:val="00671EFA"/>
    <w:rsid w:val="00673412"/>
    <w:rsid w:val="00674095"/>
    <w:rsid w:val="00674F98"/>
    <w:rsid w:val="0067678E"/>
    <w:rsid w:val="00676D3F"/>
    <w:rsid w:val="006830FD"/>
    <w:rsid w:val="006835AD"/>
    <w:rsid w:val="00691ED4"/>
    <w:rsid w:val="006962D5"/>
    <w:rsid w:val="00697A85"/>
    <w:rsid w:val="006A20F3"/>
    <w:rsid w:val="006B65F8"/>
    <w:rsid w:val="006C03E9"/>
    <w:rsid w:val="006C2AA4"/>
    <w:rsid w:val="006C50FF"/>
    <w:rsid w:val="006C5B4C"/>
    <w:rsid w:val="006C656D"/>
    <w:rsid w:val="006D0141"/>
    <w:rsid w:val="006D01B6"/>
    <w:rsid w:val="006D021D"/>
    <w:rsid w:val="006D3E93"/>
    <w:rsid w:val="006D71E8"/>
    <w:rsid w:val="006D7D64"/>
    <w:rsid w:val="006E0E0D"/>
    <w:rsid w:val="006E185C"/>
    <w:rsid w:val="006E1AD3"/>
    <w:rsid w:val="006E29B0"/>
    <w:rsid w:val="006E3111"/>
    <w:rsid w:val="006E4470"/>
    <w:rsid w:val="006E5510"/>
    <w:rsid w:val="006F2325"/>
    <w:rsid w:val="006F63E3"/>
    <w:rsid w:val="006F6776"/>
    <w:rsid w:val="0070049F"/>
    <w:rsid w:val="00704831"/>
    <w:rsid w:val="007049D6"/>
    <w:rsid w:val="007067BE"/>
    <w:rsid w:val="00710336"/>
    <w:rsid w:val="00710704"/>
    <w:rsid w:val="007121F8"/>
    <w:rsid w:val="00713451"/>
    <w:rsid w:val="007147E3"/>
    <w:rsid w:val="0071619A"/>
    <w:rsid w:val="007169BE"/>
    <w:rsid w:val="00720A95"/>
    <w:rsid w:val="00720F88"/>
    <w:rsid w:val="007227DA"/>
    <w:rsid w:val="0072356D"/>
    <w:rsid w:val="00733F98"/>
    <w:rsid w:val="00737FE9"/>
    <w:rsid w:val="00741EF1"/>
    <w:rsid w:val="00742D88"/>
    <w:rsid w:val="00742E08"/>
    <w:rsid w:val="007435F8"/>
    <w:rsid w:val="00743B92"/>
    <w:rsid w:val="00744B42"/>
    <w:rsid w:val="007464C0"/>
    <w:rsid w:val="00746E09"/>
    <w:rsid w:val="00746E93"/>
    <w:rsid w:val="0075448D"/>
    <w:rsid w:val="0075452D"/>
    <w:rsid w:val="00755298"/>
    <w:rsid w:val="00755A2E"/>
    <w:rsid w:val="007636D7"/>
    <w:rsid w:val="00764020"/>
    <w:rsid w:val="007640CD"/>
    <w:rsid w:val="007667DF"/>
    <w:rsid w:val="00767D76"/>
    <w:rsid w:val="007701DE"/>
    <w:rsid w:val="007719E6"/>
    <w:rsid w:val="007738C7"/>
    <w:rsid w:val="00775CDA"/>
    <w:rsid w:val="00775E0D"/>
    <w:rsid w:val="00781191"/>
    <w:rsid w:val="00784477"/>
    <w:rsid w:val="007850FC"/>
    <w:rsid w:val="00795883"/>
    <w:rsid w:val="0079599E"/>
    <w:rsid w:val="007A4C84"/>
    <w:rsid w:val="007A7F8A"/>
    <w:rsid w:val="007B1C6C"/>
    <w:rsid w:val="007B7878"/>
    <w:rsid w:val="007C0159"/>
    <w:rsid w:val="007C3D29"/>
    <w:rsid w:val="007C4946"/>
    <w:rsid w:val="007C54E2"/>
    <w:rsid w:val="007C5BD9"/>
    <w:rsid w:val="007D480D"/>
    <w:rsid w:val="007D4845"/>
    <w:rsid w:val="007D5164"/>
    <w:rsid w:val="007D5910"/>
    <w:rsid w:val="007E0478"/>
    <w:rsid w:val="007E6F64"/>
    <w:rsid w:val="007E705A"/>
    <w:rsid w:val="007F0429"/>
    <w:rsid w:val="007F4214"/>
    <w:rsid w:val="007F5073"/>
    <w:rsid w:val="007F61A4"/>
    <w:rsid w:val="007F721D"/>
    <w:rsid w:val="007F79EF"/>
    <w:rsid w:val="008002D5"/>
    <w:rsid w:val="00800F86"/>
    <w:rsid w:val="008140B0"/>
    <w:rsid w:val="00821004"/>
    <w:rsid w:val="00822814"/>
    <w:rsid w:val="00835A29"/>
    <w:rsid w:val="00836B6B"/>
    <w:rsid w:val="0084065A"/>
    <w:rsid w:val="00844156"/>
    <w:rsid w:val="00847CBF"/>
    <w:rsid w:val="008511E4"/>
    <w:rsid w:val="00854DE9"/>
    <w:rsid w:val="008613D4"/>
    <w:rsid w:val="00861C9E"/>
    <w:rsid w:val="00862CA0"/>
    <w:rsid w:val="00865CF0"/>
    <w:rsid w:val="00873E33"/>
    <w:rsid w:val="008756BF"/>
    <w:rsid w:val="008761EE"/>
    <w:rsid w:val="00876BAF"/>
    <w:rsid w:val="00880815"/>
    <w:rsid w:val="00880E51"/>
    <w:rsid w:val="00883111"/>
    <w:rsid w:val="00896B0C"/>
    <w:rsid w:val="008A28FC"/>
    <w:rsid w:val="008A3892"/>
    <w:rsid w:val="008A44D9"/>
    <w:rsid w:val="008A472F"/>
    <w:rsid w:val="008A6A36"/>
    <w:rsid w:val="008B2569"/>
    <w:rsid w:val="008B5A7F"/>
    <w:rsid w:val="008B6C94"/>
    <w:rsid w:val="008B7ED2"/>
    <w:rsid w:val="008C1A79"/>
    <w:rsid w:val="008C36BB"/>
    <w:rsid w:val="008C50CC"/>
    <w:rsid w:val="008C54D4"/>
    <w:rsid w:val="008C58E8"/>
    <w:rsid w:val="008C61CD"/>
    <w:rsid w:val="008D1CE5"/>
    <w:rsid w:val="008D46A6"/>
    <w:rsid w:val="008D5487"/>
    <w:rsid w:val="008E4E0A"/>
    <w:rsid w:val="008F3EEF"/>
    <w:rsid w:val="008F4149"/>
    <w:rsid w:val="008F7588"/>
    <w:rsid w:val="00900D43"/>
    <w:rsid w:val="00901911"/>
    <w:rsid w:val="009031F4"/>
    <w:rsid w:val="0090483A"/>
    <w:rsid w:val="00910439"/>
    <w:rsid w:val="00910506"/>
    <w:rsid w:val="00910CFE"/>
    <w:rsid w:val="0091108A"/>
    <w:rsid w:val="00911468"/>
    <w:rsid w:val="00911F90"/>
    <w:rsid w:val="009120B5"/>
    <w:rsid w:val="009121CA"/>
    <w:rsid w:val="00915789"/>
    <w:rsid w:val="0091606B"/>
    <w:rsid w:val="00917C65"/>
    <w:rsid w:val="009209B0"/>
    <w:rsid w:val="00923850"/>
    <w:rsid w:val="00923E55"/>
    <w:rsid w:val="00924533"/>
    <w:rsid w:val="009250CB"/>
    <w:rsid w:val="00926AF4"/>
    <w:rsid w:val="00926F5C"/>
    <w:rsid w:val="009276CB"/>
    <w:rsid w:val="00927FBF"/>
    <w:rsid w:val="00930885"/>
    <w:rsid w:val="00933D62"/>
    <w:rsid w:val="0093518C"/>
    <w:rsid w:val="00936DF0"/>
    <w:rsid w:val="009402F5"/>
    <w:rsid w:val="00940EE7"/>
    <w:rsid w:val="00943472"/>
    <w:rsid w:val="009468E0"/>
    <w:rsid w:val="009478B3"/>
    <w:rsid w:val="009520B7"/>
    <w:rsid w:val="00960961"/>
    <w:rsid w:val="00960A83"/>
    <w:rsid w:val="00962B40"/>
    <w:rsid w:val="00964D99"/>
    <w:rsid w:val="009708AA"/>
    <w:rsid w:val="00970D12"/>
    <w:rsid w:val="00974432"/>
    <w:rsid w:val="00974E83"/>
    <w:rsid w:val="00975798"/>
    <w:rsid w:val="009765EF"/>
    <w:rsid w:val="00981F37"/>
    <w:rsid w:val="009846AE"/>
    <w:rsid w:val="00986D50"/>
    <w:rsid w:val="00987B51"/>
    <w:rsid w:val="00991A44"/>
    <w:rsid w:val="00993BF2"/>
    <w:rsid w:val="00994DF0"/>
    <w:rsid w:val="00996AA1"/>
    <w:rsid w:val="009A119E"/>
    <w:rsid w:val="009A14A3"/>
    <w:rsid w:val="009A3B61"/>
    <w:rsid w:val="009A48DE"/>
    <w:rsid w:val="009A7BB2"/>
    <w:rsid w:val="009C0E21"/>
    <w:rsid w:val="009C2802"/>
    <w:rsid w:val="009C48C3"/>
    <w:rsid w:val="009C4E9F"/>
    <w:rsid w:val="009C541C"/>
    <w:rsid w:val="009D037F"/>
    <w:rsid w:val="009E71C6"/>
    <w:rsid w:val="00A00166"/>
    <w:rsid w:val="00A00B11"/>
    <w:rsid w:val="00A02FA8"/>
    <w:rsid w:val="00A04500"/>
    <w:rsid w:val="00A0540C"/>
    <w:rsid w:val="00A05785"/>
    <w:rsid w:val="00A06237"/>
    <w:rsid w:val="00A06A5D"/>
    <w:rsid w:val="00A12516"/>
    <w:rsid w:val="00A14E32"/>
    <w:rsid w:val="00A155EA"/>
    <w:rsid w:val="00A16F96"/>
    <w:rsid w:val="00A22F14"/>
    <w:rsid w:val="00A26484"/>
    <w:rsid w:val="00A26769"/>
    <w:rsid w:val="00A30CFA"/>
    <w:rsid w:val="00A32F7B"/>
    <w:rsid w:val="00A3754E"/>
    <w:rsid w:val="00A453B0"/>
    <w:rsid w:val="00A46C59"/>
    <w:rsid w:val="00A47E07"/>
    <w:rsid w:val="00A50D37"/>
    <w:rsid w:val="00A52DCA"/>
    <w:rsid w:val="00A5374C"/>
    <w:rsid w:val="00A53FAD"/>
    <w:rsid w:val="00A57A84"/>
    <w:rsid w:val="00A65192"/>
    <w:rsid w:val="00A65195"/>
    <w:rsid w:val="00A65711"/>
    <w:rsid w:val="00A66F1A"/>
    <w:rsid w:val="00A67266"/>
    <w:rsid w:val="00A673C9"/>
    <w:rsid w:val="00A6766E"/>
    <w:rsid w:val="00A776DC"/>
    <w:rsid w:val="00A80C70"/>
    <w:rsid w:val="00A8275C"/>
    <w:rsid w:val="00A86D9F"/>
    <w:rsid w:val="00A87A08"/>
    <w:rsid w:val="00A902B8"/>
    <w:rsid w:val="00A94ACA"/>
    <w:rsid w:val="00A97335"/>
    <w:rsid w:val="00AA1F10"/>
    <w:rsid w:val="00AA6BD8"/>
    <w:rsid w:val="00AB0EC7"/>
    <w:rsid w:val="00AB32C6"/>
    <w:rsid w:val="00AB4203"/>
    <w:rsid w:val="00AB4846"/>
    <w:rsid w:val="00AB681B"/>
    <w:rsid w:val="00AB6CF1"/>
    <w:rsid w:val="00AB6D43"/>
    <w:rsid w:val="00AC117C"/>
    <w:rsid w:val="00AC29CC"/>
    <w:rsid w:val="00AC2C7C"/>
    <w:rsid w:val="00AC36DA"/>
    <w:rsid w:val="00AC5F5C"/>
    <w:rsid w:val="00AD08DD"/>
    <w:rsid w:val="00AD0D00"/>
    <w:rsid w:val="00AD10F8"/>
    <w:rsid w:val="00AD1DC2"/>
    <w:rsid w:val="00AD405D"/>
    <w:rsid w:val="00AE156B"/>
    <w:rsid w:val="00AE4445"/>
    <w:rsid w:val="00AE4B8D"/>
    <w:rsid w:val="00AF654F"/>
    <w:rsid w:val="00AF6D79"/>
    <w:rsid w:val="00AF7A90"/>
    <w:rsid w:val="00B0040D"/>
    <w:rsid w:val="00B013C6"/>
    <w:rsid w:val="00B01E4D"/>
    <w:rsid w:val="00B057A3"/>
    <w:rsid w:val="00B1203A"/>
    <w:rsid w:val="00B1633C"/>
    <w:rsid w:val="00B20CC4"/>
    <w:rsid w:val="00B2126C"/>
    <w:rsid w:val="00B22A91"/>
    <w:rsid w:val="00B23EE9"/>
    <w:rsid w:val="00B25D39"/>
    <w:rsid w:val="00B272D2"/>
    <w:rsid w:val="00B30688"/>
    <w:rsid w:val="00B33AB7"/>
    <w:rsid w:val="00B41704"/>
    <w:rsid w:val="00B433C5"/>
    <w:rsid w:val="00B43F1E"/>
    <w:rsid w:val="00B44E87"/>
    <w:rsid w:val="00B47A96"/>
    <w:rsid w:val="00B5733C"/>
    <w:rsid w:val="00B576A9"/>
    <w:rsid w:val="00B57738"/>
    <w:rsid w:val="00B71417"/>
    <w:rsid w:val="00B7746C"/>
    <w:rsid w:val="00B831E5"/>
    <w:rsid w:val="00B84151"/>
    <w:rsid w:val="00B843CD"/>
    <w:rsid w:val="00B85EF4"/>
    <w:rsid w:val="00B871AC"/>
    <w:rsid w:val="00B907BA"/>
    <w:rsid w:val="00B91C11"/>
    <w:rsid w:val="00BA0B75"/>
    <w:rsid w:val="00BA11FE"/>
    <w:rsid w:val="00BA28D6"/>
    <w:rsid w:val="00BB3C98"/>
    <w:rsid w:val="00BD17F5"/>
    <w:rsid w:val="00BD1CE6"/>
    <w:rsid w:val="00BD29DC"/>
    <w:rsid w:val="00BD6B34"/>
    <w:rsid w:val="00BD6F0B"/>
    <w:rsid w:val="00BD7878"/>
    <w:rsid w:val="00BD78CA"/>
    <w:rsid w:val="00BD7D69"/>
    <w:rsid w:val="00BE47D4"/>
    <w:rsid w:val="00BE62E9"/>
    <w:rsid w:val="00BE7CDA"/>
    <w:rsid w:val="00BF0990"/>
    <w:rsid w:val="00BF1237"/>
    <w:rsid w:val="00BF7598"/>
    <w:rsid w:val="00C01CC9"/>
    <w:rsid w:val="00C049F7"/>
    <w:rsid w:val="00C106D7"/>
    <w:rsid w:val="00C111F9"/>
    <w:rsid w:val="00C14FFB"/>
    <w:rsid w:val="00C1691D"/>
    <w:rsid w:val="00C1716F"/>
    <w:rsid w:val="00C24818"/>
    <w:rsid w:val="00C25900"/>
    <w:rsid w:val="00C26980"/>
    <w:rsid w:val="00C3152F"/>
    <w:rsid w:val="00C32111"/>
    <w:rsid w:val="00C333BD"/>
    <w:rsid w:val="00C33DE3"/>
    <w:rsid w:val="00C351E9"/>
    <w:rsid w:val="00C354DE"/>
    <w:rsid w:val="00C358A0"/>
    <w:rsid w:val="00C4104D"/>
    <w:rsid w:val="00C427DD"/>
    <w:rsid w:val="00C45F6B"/>
    <w:rsid w:val="00C47156"/>
    <w:rsid w:val="00C47568"/>
    <w:rsid w:val="00C500BF"/>
    <w:rsid w:val="00C51D76"/>
    <w:rsid w:val="00C52137"/>
    <w:rsid w:val="00C525F6"/>
    <w:rsid w:val="00C622A2"/>
    <w:rsid w:val="00C6273E"/>
    <w:rsid w:val="00C703B7"/>
    <w:rsid w:val="00C84662"/>
    <w:rsid w:val="00C84AE8"/>
    <w:rsid w:val="00C86608"/>
    <w:rsid w:val="00C951EA"/>
    <w:rsid w:val="00C962DB"/>
    <w:rsid w:val="00CA1AED"/>
    <w:rsid w:val="00CA23A1"/>
    <w:rsid w:val="00CA3018"/>
    <w:rsid w:val="00CA7FF7"/>
    <w:rsid w:val="00CB2223"/>
    <w:rsid w:val="00CC1009"/>
    <w:rsid w:val="00CC1913"/>
    <w:rsid w:val="00CC24D0"/>
    <w:rsid w:val="00CC25AD"/>
    <w:rsid w:val="00CD1C28"/>
    <w:rsid w:val="00CD39CB"/>
    <w:rsid w:val="00CE0948"/>
    <w:rsid w:val="00CE330A"/>
    <w:rsid w:val="00CE3FE4"/>
    <w:rsid w:val="00CE5002"/>
    <w:rsid w:val="00CE6D3F"/>
    <w:rsid w:val="00CF0124"/>
    <w:rsid w:val="00CF12E8"/>
    <w:rsid w:val="00CF156D"/>
    <w:rsid w:val="00CF41AA"/>
    <w:rsid w:val="00CF41E4"/>
    <w:rsid w:val="00CF6EEE"/>
    <w:rsid w:val="00D011AF"/>
    <w:rsid w:val="00D01F03"/>
    <w:rsid w:val="00D028D8"/>
    <w:rsid w:val="00D07AB4"/>
    <w:rsid w:val="00D07BD0"/>
    <w:rsid w:val="00D104F6"/>
    <w:rsid w:val="00D12948"/>
    <w:rsid w:val="00D12BCA"/>
    <w:rsid w:val="00D210E9"/>
    <w:rsid w:val="00D2479C"/>
    <w:rsid w:val="00D307E5"/>
    <w:rsid w:val="00D324AB"/>
    <w:rsid w:val="00D41224"/>
    <w:rsid w:val="00D4261A"/>
    <w:rsid w:val="00D46C71"/>
    <w:rsid w:val="00D47198"/>
    <w:rsid w:val="00D577F4"/>
    <w:rsid w:val="00D61E4F"/>
    <w:rsid w:val="00D66155"/>
    <w:rsid w:val="00D66331"/>
    <w:rsid w:val="00D7310B"/>
    <w:rsid w:val="00D73241"/>
    <w:rsid w:val="00D82045"/>
    <w:rsid w:val="00D86BD1"/>
    <w:rsid w:val="00D91171"/>
    <w:rsid w:val="00D92D81"/>
    <w:rsid w:val="00D92F79"/>
    <w:rsid w:val="00D943CA"/>
    <w:rsid w:val="00D94D61"/>
    <w:rsid w:val="00D95360"/>
    <w:rsid w:val="00D95AFA"/>
    <w:rsid w:val="00DA1219"/>
    <w:rsid w:val="00DA2BCE"/>
    <w:rsid w:val="00DA6FBD"/>
    <w:rsid w:val="00DB4587"/>
    <w:rsid w:val="00DB5455"/>
    <w:rsid w:val="00DB7A8B"/>
    <w:rsid w:val="00DC282F"/>
    <w:rsid w:val="00DC3A72"/>
    <w:rsid w:val="00DC5D42"/>
    <w:rsid w:val="00DD1816"/>
    <w:rsid w:val="00DD3459"/>
    <w:rsid w:val="00DD3824"/>
    <w:rsid w:val="00DD72D8"/>
    <w:rsid w:val="00DF264E"/>
    <w:rsid w:val="00DF4371"/>
    <w:rsid w:val="00DF5D2D"/>
    <w:rsid w:val="00DF6451"/>
    <w:rsid w:val="00DF744E"/>
    <w:rsid w:val="00DF7E62"/>
    <w:rsid w:val="00E0334E"/>
    <w:rsid w:val="00E06DF9"/>
    <w:rsid w:val="00E07550"/>
    <w:rsid w:val="00E108C8"/>
    <w:rsid w:val="00E13C15"/>
    <w:rsid w:val="00E166F2"/>
    <w:rsid w:val="00E17258"/>
    <w:rsid w:val="00E21FA3"/>
    <w:rsid w:val="00E22EF1"/>
    <w:rsid w:val="00E236E6"/>
    <w:rsid w:val="00E27BCB"/>
    <w:rsid w:val="00E32524"/>
    <w:rsid w:val="00E32B0F"/>
    <w:rsid w:val="00E35585"/>
    <w:rsid w:val="00E40BF1"/>
    <w:rsid w:val="00E44EEA"/>
    <w:rsid w:val="00E5111F"/>
    <w:rsid w:val="00E56590"/>
    <w:rsid w:val="00E56953"/>
    <w:rsid w:val="00E61295"/>
    <w:rsid w:val="00E614A1"/>
    <w:rsid w:val="00E626C7"/>
    <w:rsid w:val="00E6343D"/>
    <w:rsid w:val="00E647E0"/>
    <w:rsid w:val="00E70903"/>
    <w:rsid w:val="00E758B6"/>
    <w:rsid w:val="00E8028E"/>
    <w:rsid w:val="00E829BE"/>
    <w:rsid w:val="00E8690B"/>
    <w:rsid w:val="00E86C10"/>
    <w:rsid w:val="00E92BE8"/>
    <w:rsid w:val="00E93691"/>
    <w:rsid w:val="00E93D72"/>
    <w:rsid w:val="00E9797D"/>
    <w:rsid w:val="00EA2173"/>
    <w:rsid w:val="00EA4FAD"/>
    <w:rsid w:val="00EB1376"/>
    <w:rsid w:val="00EB7947"/>
    <w:rsid w:val="00EC1BB0"/>
    <w:rsid w:val="00EC232C"/>
    <w:rsid w:val="00EC43DB"/>
    <w:rsid w:val="00EC44B4"/>
    <w:rsid w:val="00EC6ED1"/>
    <w:rsid w:val="00ED0CE7"/>
    <w:rsid w:val="00ED1E60"/>
    <w:rsid w:val="00EE22D0"/>
    <w:rsid w:val="00EE25EE"/>
    <w:rsid w:val="00EE3C71"/>
    <w:rsid w:val="00EE3DB8"/>
    <w:rsid w:val="00EE4A64"/>
    <w:rsid w:val="00EE5E48"/>
    <w:rsid w:val="00EF45AF"/>
    <w:rsid w:val="00EF5D0F"/>
    <w:rsid w:val="00EF692F"/>
    <w:rsid w:val="00EF6CD8"/>
    <w:rsid w:val="00EF6E3B"/>
    <w:rsid w:val="00F00FFA"/>
    <w:rsid w:val="00F054A5"/>
    <w:rsid w:val="00F05B7F"/>
    <w:rsid w:val="00F10256"/>
    <w:rsid w:val="00F14654"/>
    <w:rsid w:val="00F14C9D"/>
    <w:rsid w:val="00F15B2C"/>
    <w:rsid w:val="00F163DC"/>
    <w:rsid w:val="00F210A9"/>
    <w:rsid w:val="00F21835"/>
    <w:rsid w:val="00F21D6B"/>
    <w:rsid w:val="00F2438E"/>
    <w:rsid w:val="00F27B4F"/>
    <w:rsid w:val="00F302F8"/>
    <w:rsid w:val="00F31232"/>
    <w:rsid w:val="00F31468"/>
    <w:rsid w:val="00F3175F"/>
    <w:rsid w:val="00F462B1"/>
    <w:rsid w:val="00F5133D"/>
    <w:rsid w:val="00F5136F"/>
    <w:rsid w:val="00F51E10"/>
    <w:rsid w:val="00F54157"/>
    <w:rsid w:val="00F6019B"/>
    <w:rsid w:val="00F6402D"/>
    <w:rsid w:val="00F6710E"/>
    <w:rsid w:val="00F75693"/>
    <w:rsid w:val="00F7767E"/>
    <w:rsid w:val="00F81297"/>
    <w:rsid w:val="00F86749"/>
    <w:rsid w:val="00F87A28"/>
    <w:rsid w:val="00F953D6"/>
    <w:rsid w:val="00FA1AE6"/>
    <w:rsid w:val="00FA5403"/>
    <w:rsid w:val="00FC1254"/>
    <w:rsid w:val="00FC3991"/>
    <w:rsid w:val="00FC634D"/>
    <w:rsid w:val="00FD19E2"/>
    <w:rsid w:val="00FD45C1"/>
    <w:rsid w:val="00FD4CB7"/>
    <w:rsid w:val="00FD6DC0"/>
    <w:rsid w:val="00FD7DDB"/>
    <w:rsid w:val="00FE0AE9"/>
    <w:rsid w:val="00FE609F"/>
    <w:rsid w:val="00FF4071"/>
    <w:rsid w:val="00FF4AE2"/>
    <w:rsid w:val="00FF5226"/>
    <w:rsid w:val="00FF5604"/>
    <w:rsid w:val="00FF7788"/>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20B242"/>
  <w15:chartTrackingRefBased/>
  <w15:docId w15:val="{B57A1C82-48EB-4FD4-B495-659F45AD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11468"/>
    <w:rPr>
      <w:sz w:val="24"/>
      <w:szCs w:val="24"/>
      <w:lang w:eastAsia="en-US"/>
    </w:rPr>
  </w:style>
  <w:style w:type="paragraph" w:styleId="1">
    <w:name w:val="heading 1"/>
    <w:basedOn w:val="a0"/>
    <w:next w:val="a0"/>
    <w:qFormat/>
    <w:rsid w:val="00523C41"/>
    <w:pPr>
      <w:keepNext/>
      <w:keepLines/>
      <w:spacing w:before="340" w:after="330" w:line="578" w:lineRule="auto"/>
      <w:outlineLvl w:val="0"/>
    </w:pPr>
    <w:rPr>
      <w:b/>
      <w:bCs/>
      <w:kern w:val="44"/>
      <w:sz w:val="44"/>
      <w:szCs w:val="44"/>
    </w:rPr>
  </w:style>
  <w:style w:type="paragraph" w:styleId="2">
    <w:name w:val="heading 2"/>
    <w:basedOn w:val="a0"/>
    <w:next w:val="a0"/>
    <w:qFormat/>
    <w:rsid w:val="00523C41"/>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523C41"/>
    <w:pPr>
      <w:keepNext/>
      <w:keepLines/>
      <w:spacing w:before="260" w:after="260" w:line="416" w:lineRule="auto"/>
      <w:outlineLvl w:val="2"/>
    </w:pPr>
    <w:rPr>
      <w:b/>
      <w:bCs/>
      <w:sz w:val="32"/>
      <w:szCs w:val="32"/>
    </w:rPr>
  </w:style>
  <w:style w:type="character" w:default="1" w:styleId="a1">
    <w:name w:val="Default Paragraph Font"/>
    <w:aliases w:val=" Char Char Char Char"/>
    <w:link w:val="CharChar"/>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header"/>
    <w:basedOn w:val="a0"/>
    <w:rsid w:val="00523C41"/>
    <w:pPr>
      <w:pBdr>
        <w:bottom w:val="single" w:sz="6" w:space="1" w:color="auto"/>
      </w:pBdr>
      <w:tabs>
        <w:tab w:val="center" w:pos="4153"/>
        <w:tab w:val="right" w:pos="8306"/>
      </w:tabs>
      <w:snapToGrid w:val="0"/>
      <w:jc w:val="center"/>
    </w:pPr>
    <w:rPr>
      <w:sz w:val="18"/>
      <w:szCs w:val="18"/>
    </w:rPr>
  </w:style>
  <w:style w:type="paragraph" w:styleId="a5">
    <w:name w:val="footer"/>
    <w:basedOn w:val="a0"/>
    <w:rsid w:val="00523C41"/>
    <w:pPr>
      <w:tabs>
        <w:tab w:val="center" w:pos="4153"/>
        <w:tab w:val="right" w:pos="8306"/>
      </w:tabs>
      <w:snapToGrid w:val="0"/>
    </w:pPr>
    <w:rPr>
      <w:sz w:val="18"/>
      <w:szCs w:val="18"/>
    </w:rPr>
  </w:style>
  <w:style w:type="character" w:styleId="a6">
    <w:name w:val="page number"/>
    <w:basedOn w:val="a1"/>
    <w:rsid w:val="00523C41"/>
  </w:style>
  <w:style w:type="paragraph" w:customStyle="1" w:styleId="a7">
    <w:name w:val="页脚样式"/>
    <w:basedOn w:val="a0"/>
    <w:rsid w:val="00523C41"/>
    <w:pPr>
      <w:keepNext/>
      <w:autoSpaceDE w:val="0"/>
      <w:autoSpaceDN w:val="0"/>
      <w:adjustRightInd w:val="0"/>
      <w:spacing w:line="360" w:lineRule="auto"/>
    </w:pPr>
    <w:rPr>
      <w:sz w:val="18"/>
      <w:szCs w:val="20"/>
    </w:rPr>
  </w:style>
  <w:style w:type="paragraph" w:customStyle="1" w:styleId="N2">
    <w:name w:val="N2"/>
    <w:basedOn w:val="a0"/>
    <w:rsid w:val="00523C41"/>
    <w:pPr>
      <w:spacing w:before="80" w:after="80"/>
      <w:ind w:left="72"/>
    </w:pPr>
    <w:rPr>
      <w:rFonts w:ascii="Century" w:hAnsi="Century"/>
      <w:bCs/>
      <w:sz w:val="20"/>
      <w:szCs w:val="20"/>
    </w:rPr>
  </w:style>
  <w:style w:type="paragraph" w:customStyle="1" w:styleId="ZENSAR1">
    <w:name w:val="ZENSAR1"/>
    <w:basedOn w:val="1"/>
    <w:link w:val="ZENSAR1Char"/>
    <w:rsid w:val="00523C41"/>
    <w:pPr>
      <w:keepLines w:val="0"/>
      <w:pBdr>
        <w:bottom w:val="thinThickSmallGap" w:sz="18" w:space="1" w:color="000080"/>
      </w:pBdr>
      <w:spacing w:before="140" w:after="60" w:line="240" w:lineRule="auto"/>
    </w:pPr>
    <w:rPr>
      <w:rFonts w:ascii="Century" w:hAnsi="Century"/>
      <w:bCs w:val="0"/>
      <w:color w:val="000080"/>
      <w:kern w:val="28"/>
      <w:sz w:val="26"/>
      <w:szCs w:val="20"/>
    </w:rPr>
  </w:style>
  <w:style w:type="paragraph" w:customStyle="1" w:styleId="ZENSAR2">
    <w:name w:val="ZENSAR2"/>
    <w:basedOn w:val="2"/>
    <w:rsid w:val="00523C41"/>
    <w:pPr>
      <w:keepLines w:val="0"/>
      <w:shd w:val="pct15" w:color="auto" w:fill="FFFFFF"/>
      <w:tabs>
        <w:tab w:val="left" w:pos="562"/>
      </w:tabs>
      <w:spacing w:before="80" w:after="80" w:line="240" w:lineRule="auto"/>
    </w:pPr>
    <w:rPr>
      <w:rFonts w:ascii="Century" w:eastAsia="宋体" w:hAnsi="Century"/>
      <w:bCs w:val="0"/>
      <w:color w:val="000080"/>
      <w:sz w:val="23"/>
      <w:szCs w:val="20"/>
      <w:lang w:val="en-GB"/>
    </w:rPr>
  </w:style>
  <w:style w:type="paragraph" w:customStyle="1" w:styleId="ZENSAR3">
    <w:name w:val="ZENSAR3"/>
    <w:basedOn w:val="3"/>
    <w:rsid w:val="00523C41"/>
    <w:pPr>
      <w:keepNext w:val="0"/>
      <w:keepLines w:val="0"/>
      <w:numPr>
        <w:ilvl w:val="2"/>
      </w:numPr>
      <w:tabs>
        <w:tab w:val="left" w:pos="562"/>
        <w:tab w:val="num" w:pos="720"/>
      </w:tabs>
      <w:spacing w:before="80" w:after="80" w:line="240" w:lineRule="auto"/>
      <w:ind w:left="720" w:hanging="720"/>
    </w:pPr>
    <w:rPr>
      <w:rFonts w:ascii="Century" w:hAnsi="Century"/>
      <w:bCs w:val="0"/>
      <w:color w:val="000080"/>
      <w:sz w:val="21"/>
      <w:szCs w:val="20"/>
      <w:lang w:val="en-GB"/>
    </w:rPr>
  </w:style>
  <w:style w:type="paragraph" w:styleId="10">
    <w:name w:val="目录 1"/>
    <w:basedOn w:val="a0"/>
    <w:next w:val="a0"/>
    <w:autoRedefine/>
    <w:rsid w:val="00523C41"/>
  </w:style>
  <w:style w:type="paragraph" w:styleId="20">
    <w:name w:val="目录 2"/>
    <w:basedOn w:val="a0"/>
    <w:next w:val="a0"/>
    <w:autoRedefine/>
    <w:rsid w:val="00523C41"/>
    <w:pPr>
      <w:ind w:leftChars="200" w:left="420"/>
    </w:pPr>
  </w:style>
  <w:style w:type="character" w:styleId="a8">
    <w:name w:val="Hyperlink"/>
    <w:rsid w:val="00523C41"/>
    <w:rPr>
      <w:color w:val="0000FF"/>
      <w:u w:val="single"/>
    </w:rPr>
  </w:style>
  <w:style w:type="paragraph" w:customStyle="1" w:styleId="ZENSAR">
    <w:name w:val="ZENSAR"/>
    <w:basedOn w:val="ZENSAR1"/>
    <w:qFormat/>
    <w:rsid w:val="00523C41"/>
  </w:style>
  <w:style w:type="character" w:customStyle="1" w:styleId="ZENSAR1Char">
    <w:name w:val="ZENSAR1 Char"/>
    <w:link w:val="ZENSAR1"/>
    <w:rsid w:val="00523C41"/>
    <w:rPr>
      <w:rFonts w:ascii="Century" w:eastAsia="宋体" w:hAnsi="Century"/>
      <w:b/>
      <w:color w:val="000080"/>
      <w:kern w:val="28"/>
      <w:sz w:val="26"/>
      <w:lang w:val="en-US" w:eastAsia="zh-CN" w:bidi="ar-SA"/>
    </w:rPr>
  </w:style>
  <w:style w:type="paragraph" w:styleId="30">
    <w:name w:val="目录 3"/>
    <w:basedOn w:val="a0"/>
    <w:next w:val="a0"/>
    <w:autoRedefine/>
    <w:semiHidden/>
    <w:rsid w:val="00523C41"/>
    <w:pPr>
      <w:ind w:leftChars="400" w:left="840"/>
    </w:pPr>
  </w:style>
  <w:style w:type="paragraph" w:customStyle="1" w:styleId="Control2">
    <w:name w:val="Control 2"/>
    <w:basedOn w:val="a0"/>
    <w:next w:val="a0"/>
    <w:rsid w:val="00911468"/>
    <w:pPr>
      <w:numPr>
        <w:numId w:val="21"/>
      </w:numPr>
      <w:spacing w:after="120"/>
    </w:pPr>
    <w:rPr>
      <w:sz w:val="32"/>
      <w:szCs w:val="20"/>
      <w:lang w:val="en-GB" w:eastAsia="en-GB"/>
    </w:rPr>
  </w:style>
  <w:style w:type="paragraph" w:customStyle="1" w:styleId="Char">
    <w:name w:val="表头样式 Char"/>
    <w:basedOn w:val="a0"/>
    <w:link w:val="Char"/>
    <w:rsid w:val="00523C41"/>
    <w:pPr>
      <w:autoSpaceDE w:val="0"/>
      <w:autoSpaceDN w:val="0"/>
      <w:adjustRightInd w:val="0"/>
      <w:jc w:val="center"/>
    </w:pPr>
    <w:rPr>
      <w:rFonts w:ascii="Arial" w:hAnsi="Arial"/>
      <w:b/>
      <w:szCs w:val="21"/>
    </w:rPr>
  </w:style>
  <w:style w:type="paragraph" w:customStyle="1" w:styleId="a9">
    <w:name w:val="表格文本"/>
    <w:basedOn w:val="a0"/>
    <w:link w:val="Char0"/>
    <w:rsid w:val="00523C41"/>
    <w:pPr>
      <w:tabs>
        <w:tab w:val="decimal" w:pos="0"/>
      </w:tabs>
      <w:autoSpaceDE w:val="0"/>
      <w:autoSpaceDN w:val="0"/>
      <w:adjustRightInd w:val="0"/>
    </w:pPr>
    <w:rPr>
      <w:rFonts w:ascii="Arial" w:hAnsi="Arial"/>
      <w:noProof/>
      <w:szCs w:val="21"/>
    </w:rPr>
  </w:style>
  <w:style w:type="character" w:customStyle="1" w:styleId="Char0">
    <w:name w:val="表格文本 Char"/>
    <w:link w:val="a9"/>
    <w:rsid w:val="00523C41"/>
    <w:rPr>
      <w:rFonts w:ascii="Arial" w:eastAsia="宋体" w:hAnsi="Arial"/>
      <w:noProof/>
      <w:sz w:val="21"/>
      <w:szCs w:val="21"/>
      <w:lang w:val="en-US" w:eastAsia="zh-CN" w:bidi="ar-SA"/>
    </w:rPr>
  </w:style>
  <w:style w:type="paragraph" w:customStyle="1" w:styleId="tabledescription">
    <w:name w:val="table description"/>
    <w:basedOn w:val="a0"/>
    <w:rsid w:val="00523C41"/>
    <w:pPr>
      <w:keepLines/>
      <w:numPr>
        <w:numId w:val="18"/>
      </w:numPr>
      <w:autoSpaceDE w:val="0"/>
      <w:autoSpaceDN w:val="0"/>
      <w:adjustRightInd w:val="0"/>
      <w:spacing w:line="360" w:lineRule="auto"/>
      <w:jc w:val="center"/>
    </w:pPr>
    <w:rPr>
      <w:rFonts w:ascii="宋体"/>
      <w:szCs w:val="20"/>
    </w:rPr>
  </w:style>
  <w:style w:type="paragraph" w:customStyle="1" w:styleId="WordPro">
    <w:name w:val="正文首行缩进(WordPro)"/>
    <w:basedOn w:val="a0"/>
    <w:link w:val="WordProChar"/>
    <w:rsid w:val="00523C41"/>
    <w:pPr>
      <w:autoSpaceDE w:val="0"/>
      <w:autoSpaceDN w:val="0"/>
      <w:adjustRightInd w:val="0"/>
      <w:spacing w:before="105"/>
      <w:ind w:left="1134"/>
    </w:pPr>
    <w:rPr>
      <w:szCs w:val="20"/>
    </w:rPr>
  </w:style>
  <w:style w:type="table" w:styleId="aa">
    <w:name w:val="Table Grid"/>
    <w:basedOn w:val="a2"/>
    <w:rsid w:val="00523C41"/>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ProChar">
    <w:name w:val="正文首行缩进(WordPro) Char"/>
    <w:link w:val="WordPro"/>
    <w:rsid w:val="00523C41"/>
    <w:rPr>
      <w:rFonts w:eastAsia="宋体"/>
      <w:sz w:val="21"/>
      <w:lang w:val="en-US" w:eastAsia="zh-CN" w:bidi="ar-SA"/>
    </w:rPr>
  </w:style>
  <w:style w:type="paragraph" w:customStyle="1" w:styleId="tabletext">
    <w:name w:val="table text"/>
    <w:basedOn w:val="a0"/>
    <w:autoRedefine/>
    <w:rsid w:val="00523C41"/>
    <w:pPr>
      <w:tabs>
        <w:tab w:val="decimal" w:pos="0"/>
      </w:tabs>
      <w:autoSpaceDE w:val="0"/>
      <w:autoSpaceDN w:val="0"/>
      <w:adjustRightInd w:val="0"/>
    </w:pPr>
    <w:rPr>
      <w:szCs w:val="20"/>
    </w:rPr>
  </w:style>
  <w:style w:type="paragraph" w:customStyle="1" w:styleId="ab">
    <w:name w:val="首航缩进"/>
    <w:basedOn w:val="a0"/>
    <w:link w:val="Char1"/>
    <w:autoRedefine/>
    <w:rsid w:val="00523C41"/>
    <w:pPr>
      <w:autoSpaceDE w:val="0"/>
      <w:autoSpaceDN w:val="0"/>
      <w:adjustRightInd w:val="0"/>
      <w:spacing w:line="360" w:lineRule="auto"/>
      <w:ind w:firstLineChars="200" w:firstLine="480"/>
    </w:pPr>
    <w:rPr>
      <w:szCs w:val="20"/>
    </w:rPr>
  </w:style>
  <w:style w:type="character" w:customStyle="1" w:styleId="Char1">
    <w:name w:val="首航缩进 Char"/>
    <w:link w:val="ab"/>
    <w:rsid w:val="00523C41"/>
    <w:rPr>
      <w:rFonts w:eastAsia="宋体"/>
      <w:sz w:val="24"/>
      <w:lang w:val="en-US" w:eastAsia="zh-CN" w:bidi="ar-SA"/>
    </w:rPr>
  </w:style>
  <w:style w:type="paragraph" w:customStyle="1" w:styleId="ac">
    <w:name w:val="封面表格文本"/>
    <w:basedOn w:val="a0"/>
    <w:rsid w:val="00523C41"/>
    <w:pPr>
      <w:autoSpaceDE w:val="0"/>
      <w:autoSpaceDN w:val="0"/>
      <w:adjustRightInd w:val="0"/>
      <w:jc w:val="center"/>
    </w:pPr>
    <w:rPr>
      <w:rFonts w:ascii="Arial" w:hAnsi="Arial"/>
      <w:szCs w:val="21"/>
    </w:rPr>
  </w:style>
  <w:style w:type="paragraph" w:customStyle="1" w:styleId="ad">
    <w:name w:val="缺省文本"/>
    <w:basedOn w:val="a0"/>
    <w:rsid w:val="00523C41"/>
    <w:pPr>
      <w:autoSpaceDE w:val="0"/>
      <w:autoSpaceDN w:val="0"/>
      <w:adjustRightInd w:val="0"/>
      <w:spacing w:line="360" w:lineRule="auto"/>
    </w:pPr>
    <w:rPr>
      <w:rFonts w:ascii="Arial" w:hAnsi="Arial"/>
      <w:szCs w:val="21"/>
    </w:rPr>
  </w:style>
  <w:style w:type="paragraph" w:customStyle="1" w:styleId="ae">
    <w:name w:val="修订记录"/>
    <w:basedOn w:val="a0"/>
    <w:rsid w:val="00523C41"/>
    <w:pPr>
      <w:keepNext/>
      <w:autoSpaceDE w:val="0"/>
      <w:autoSpaceDN w:val="0"/>
      <w:adjustRightInd w:val="0"/>
      <w:spacing w:before="300" w:after="150" w:line="360" w:lineRule="auto"/>
      <w:jc w:val="center"/>
    </w:pPr>
    <w:rPr>
      <w:rFonts w:ascii="Arial" w:eastAsia="黑体" w:hAnsi="Arial"/>
      <w:sz w:val="32"/>
      <w:szCs w:val="32"/>
    </w:rPr>
  </w:style>
  <w:style w:type="character" w:styleId="af">
    <w:name w:val="FollowedHyperlink"/>
    <w:rsid w:val="00523C41"/>
    <w:rPr>
      <w:color w:val="800080"/>
      <w:u w:val="single"/>
    </w:rPr>
  </w:style>
  <w:style w:type="paragraph" w:styleId="af0">
    <w:name w:val="Title"/>
    <w:basedOn w:val="a0"/>
    <w:next w:val="a0"/>
    <w:qFormat/>
    <w:rsid w:val="00165A0F"/>
    <w:pPr>
      <w:widowControl w:val="0"/>
      <w:jc w:val="center"/>
    </w:pPr>
    <w:rPr>
      <w:rFonts w:ascii="宋体"/>
      <w:b/>
      <w:snapToGrid w:val="0"/>
      <w:sz w:val="36"/>
      <w:szCs w:val="20"/>
      <w:lang w:eastAsia="zh-CN"/>
    </w:rPr>
  </w:style>
  <w:style w:type="paragraph" w:customStyle="1" w:styleId="CharChar">
    <w:name w:val=" Char Char"/>
    <w:basedOn w:val="a0"/>
    <w:link w:val="a1"/>
    <w:rsid w:val="00E8028E"/>
    <w:pPr>
      <w:widowControl w:val="0"/>
      <w:jc w:val="both"/>
    </w:pPr>
    <w:rPr>
      <w:rFonts w:ascii="Arial" w:hAnsi="Arial" w:cs="Arial"/>
      <w:kern w:val="2"/>
      <w:sz w:val="21"/>
      <w:lang w:eastAsia="zh-CN"/>
    </w:rPr>
  </w:style>
  <w:style w:type="paragraph" w:customStyle="1" w:styleId="CharCharCharCharCharCharCharCharCharCharCharCharCharCharCharCharCharCharCharCharChar">
    <w:name w:val=" Char Char Char Char Char Char Char Char Char Char Char Char Char Char Char Char Char Char Char Char Char"/>
    <w:basedOn w:val="a0"/>
    <w:rsid w:val="00D011AF"/>
    <w:pPr>
      <w:widowControl w:val="0"/>
      <w:spacing w:line="360" w:lineRule="auto"/>
      <w:ind w:left="420"/>
      <w:jc w:val="both"/>
      <w:textAlignment w:val="baseline"/>
    </w:pPr>
    <w:rPr>
      <w:kern w:val="2"/>
      <w:sz w:val="21"/>
      <w:lang w:eastAsia="zh-CN"/>
    </w:rPr>
  </w:style>
  <w:style w:type="paragraph" w:styleId="af1">
    <w:name w:val="Document Map"/>
    <w:basedOn w:val="a0"/>
    <w:semiHidden/>
    <w:rsid w:val="00195D70"/>
    <w:pPr>
      <w:shd w:val="clear" w:color="auto" w:fill="000080"/>
    </w:pPr>
  </w:style>
  <w:style w:type="paragraph" w:customStyle="1" w:styleId="CharCharCharChar">
    <w:name w:val="Char Char Char Char"/>
    <w:basedOn w:val="a0"/>
    <w:rsid w:val="00F7767E"/>
    <w:pPr>
      <w:widowControl w:val="0"/>
      <w:jc w:val="both"/>
    </w:pPr>
    <w:rPr>
      <w:rFonts w:ascii="Arial" w:hAnsi="Arial" w:cs="Arial"/>
      <w:kern w:val="2"/>
      <w:sz w:val="21"/>
      <w:lang w:eastAsia="zh-CN"/>
    </w:rPr>
  </w:style>
  <w:style w:type="paragraph" w:styleId="af2">
    <w:name w:val="Normal Indent"/>
    <w:aliases w:val="正文不缩进"/>
    <w:basedOn w:val="a0"/>
    <w:rsid w:val="0064229B"/>
    <w:pPr>
      <w:wordWrap w:val="0"/>
      <w:adjustRightInd w:val="0"/>
      <w:snapToGrid w:val="0"/>
      <w:ind w:firstLineChars="200" w:firstLine="420"/>
    </w:pPr>
    <w:rPr>
      <w:rFonts w:ascii="宋体" w:hAnsi="宋体"/>
      <w:kern w:val="2"/>
      <w:szCs w:val="20"/>
      <w:lang w:eastAsia="zh-CN"/>
    </w:rPr>
  </w:style>
  <w:style w:type="paragraph" w:customStyle="1" w:styleId="CharChar1">
    <w:name w:val=" Char Char1"/>
    <w:basedOn w:val="a0"/>
    <w:rsid w:val="00EF45AF"/>
    <w:pPr>
      <w:widowControl w:val="0"/>
      <w:jc w:val="both"/>
    </w:pPr>
    <w:rPr>
      <w:rFonts w:ascii="Arial" w:hAnsi="Arial" w:cs="Arial"/>
      <w:kern w:val="2"/>
      <w:sz w:val="21"/>
      <w:lang w:eastAsia="zh-CN"/>
    </w:rPr>
  </w:style>
  <w:style w:type="numbering" w:customStyle="1" w:styleId="a">
    <w:name w:val="样式 项目符号"/>
    <w:basedOn w:val="a3"/>
    <w:rsid w:val="00713451"/>
    <w:pPr>
      <w:numPr>
        <w:numId w:val="29"/>
      </w:numPr>
    </w:pPr>
  </w:style>
  <w:style w:type="paragraph" w:styleId="af3">
    <w:name w:val="Normal (Web)"/>
    <w:basedOn w:val="a0"/>
    <w:rsid w:val="00126220"/>
    <w:pPr>
      <w:spacing w:before="100" w:beforeAutospacing="1" w:after="100" w:afterAutospacing="1"/>
    </w:pPr>
    <w:rPr>
      <w:rFonts w:ascii="宋体" w:hAnsi="宋体" w:cs="宋体"/>
      <w:lang w:eastAsia="zh-CN"/>
    </w:rPr>
  </w:style>
  <w:style w:type="paragraph" w:styleId="4">
    <w:name w:val="目录 4"/>
    <w:basedOn w:val="a0"/>
    <w:next w:val="a0"/>
    <w:autoRedefine/>
    <w:semiHidden/>
    <w:rsid w:val="002D201F"/>
    <w:pPr>
      <w:ind w:leftChars="600" w:left="1260"/>
    </w:pPr>
  </w:style>
  <w:style w:type="paragraph" w:customStyle="1" w:styleId="CharCharCharCharCharCharChar">
    <w:name w:val=" Char Char Char Char Char Char Char"/>
    <w:basedOn w:val="a0"/>
    <w:rsid w:val="00394591"/>
    <w:pPr>
      <w:widowControl w:val="0"/>
      <w:jc w:val="both"/>
    </w:pPr>
    <w:rPr>
      <w:rFonts w:ascii="Arial" w:hAnsi="Arial" w:cs="Arial"/>
      <w:kern w:val="2"/>
      <w:sz w:val="21"/>
      <w:lang w:eastAsia="zh-CN"/>
    </w:rPr>
  </w:style>
  <w:style w:type="paragraph" w:styleId="af4">
    <w:name w:val="Balloon Text"/>
    <w:basedOn w:val="a0"/>
    <w:link w:val="af5"/>
    <w:rsid w:val="00C1691D"/>
    <w:rPr>
      <w:sz w:val="18"/>
      <w:szCs w:val="18"/>
    </w:rPr>
  </w:style>
  <w:style w:type="character" w:customStyle="1" w:styleId="af5">
    <w:name w:val="批注框文本 字符"/>
    <w:link w:val="af4"/>
    <w:rsid w:val="00C1691D"/>
    <w:rPr>
      <w:sz w:val="18"/>
      <w:szCs w:val="18"/>
      <w:lang w:eastAsia="en-US"/>
    </w:rPr>
  </w:style>
  <w:style w:type="paragraph" w:styleId="af6">
    <w:name w:val="caption"/>
    <w:basedOn w:val="a0"/>
    <w:next w:val="a0"/>
    <w:unhideWhenUsed/>
    <w:qFormat/>
    <w:rsid w:val="005548DF"/>
    <w:rPr>
      <w:rFonts w:asciiTheme="majorHAnsi" w:eastAsia="黑体" w:hAnsiTheme="majorHAnsi" w:cstheme="majorBidi"/>
      <w:sz w:val="20"/>
      <w:szCs w:val="20"/>
    </w:rPr>
  </w:style>
  <w:style w:type="paragraph" w:styleId="af7">
    <w:name w:val="List Paragraph"/>
    <w:basedOn w:val="a0"/>
    <w:uiPriority w:val="34"/>
    <w:qFormat/>
    <w:rsid w:val="005548DF"/>
    <w:pPr>
      <w:ind w:firstLineChars="200" w:firstLine="420"/>
    </w:pPr>
  </w:style>
  <w:style w:type="character" w:styleId="af8">
    <w:name w:val="Unresolved Mention"/>
    <w:basedOn w:val="a1"/>
    <w:uiPriority w:val="99"/>
    <w:semiHidden/>
    <w:unhideWhenUsed/>
    <w:rsid w:val="00D07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94269">
      <w:bodyDiv w:val="1"/>
      <w:marLeft w:val="0"/>
      <w:marRight w:val="0"/>
      <w:marTop w:val="0"/>
      <w:marBottom w:val="0"/>
      <w:divBdr>
        <w:top w:val="none" w:sz="0" w:space="0" w:color="auto"/>
        <w:left w:val="none" w:sz="0" w:space="0" w:color="auto"/>
        <w:bottom w:val="none" w:sz="0" w:space="0" w:color="auto"/>
        <w:right w:val="none" w:sz="0" w:space="0" w:color="auto"/>
      </w:divBdr>
    </w:div>
    <w:div w:id="139540070">
      <w:bodyDiv w:val="1"/>
      <w:marLeft w:val="0"/>
      <w:marRight w:val="0"/>
      <w:marTop w:val="0"/>
      <w:marBottom w:val="0"/>
      <w:divBdr>
        <w:top w:val="none" w:sz="0" w:space="0" w:color="auto"/>
        <w:left w:val="none" w:sz="0" w:space="0" w:color="auto"/>
        <w:bottom w:val="none" w:sz="0" w:space="0" w:color="auto"/>
        <w:right w:val="none" w:sz="0" w:space="0" w:color="auto"/>
      </w:divBdr>
      <w:divsChild>
        <w:div w:id="443548592">
          <w:marLeft w:val="120"/>
          <w:marRight w:val="120"/>
          <w:marTop w:val="45"/>
          <w:marBottom w:val="0"/>
          <w:divBdr>
            <w:top w:val="none" w:sz="0" w:space="0" w:color="auto"/>
            <w:left w:val="none" w:sz="0" w:space="0" w:color="auto"/>
            <w:bottom w:val="none" w:sz="0" w:space="0" w:color="auto"/>
            <w:right w:val="none" w:sz="0" w:space="0" w:color="auto"/>
          </w:divBdr>
          <w:divsChild>
            <w:div w:id="10114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7307">
      <w:bodyDiv w:val="1"/>
      <w:marLeft w:val="0"/>
      <w:marRight w:val="0"/>
      <w:marTop w:val="0"/>
      <w:marBottom w:val="0"/>
      <w:divBdr>
        <w:top w:val="none" w:sz="0" w:space="0" w:color="auto"/>
        <w:left w:val="none" w:sz="0" w:space="0" w:color="auto"/>
        <w:bottom w:val="none" w:sz="0" w:space="0" w:color="auto"/>
        <w:right w:val="none" w:sz="0" w:space="0" w:color="auto"/>
      </w:divBdr>
      <w:divsChild>
        <w:div w:id="977421561">
          <w:marLeft w:val="0"/>
          <w:marRight w:val="0"/>
          <w:marTop w:val="0"/>
          <w:marBottom w:val="0"/>
          <w:divBdr>
            <w:top w:val="none" w:sz="0" w:space="0" w:color="auto"/>
            <w:left w:val="none" w:sz="0" w:space="0" w:color="auto"/>
            <w:bottom w:val="none" w:sz="0" w:space="0" w:color="auto"/>
            <w:right w:val="none" w:sz="0" w:space="0" w:color="auto"/>
          </w:divBdr>
        </w:div>
      </w:divsChild>
    </w:div>
    <w:div w:id="746420578">
      <w:bodyDiv w:val="1"/>
      <w:marLeft w:val="0"/>
      <w:marRight w:val="0"/>
      <w:marTop w:val="0"/>
      <w:marBottom w:val="0"/>
      <w:divBdr>
        <w:top w:val="none" w:sz="0" w:space="0" w:color="auto"/>
        <w:left w:val="none" w:sz="0" w:space="0" w:color="auto"/>
        <w:bottom w:val="none" w:sz="0" w:space="0" w:color="auto"/>
        <w:right w:val="none" w:sz="0" w:space="0" w:color="auto"/>
      </w:divBdr>
      <w:divsChild>
        <w:div w:id="2145392239">
          <w:marLeft w:val="0"/>
          <w:marRight w:val="0"/>
          <w:marTop w:val="0"/>
          <w:marBottom w:val="0"/>
          <w:divBdr>
            <w:top w:val="none" w:sz="0" w:space="0" w:color="auto"/>
            <w:left w:val="none" w:sz="0" w:space="0" w:color="auto"/>
            <w:bottom w:val="none" w:sz="0" w:space="0" w:color="auto"/>
            <w:right w:val="none" w:sz="0" w:space="0" w:color="auto"/>
          </w:divBdr>
        </w:div>
      </w:divsChild>
    </w:div>
    <w:div w:id="863785040">
      <w:bodyDiv w:val="1"/>
      <w:marLeft w:val="0"/>
      <w:marRight w:val="0"/>
      <w:marTop w:val="0"/>
      <w:marBottom w:val="0"/>
      <w:divBdr>
        <w:top w:val="none" w:sz="0" w:space="0" w:color="auto"/>
        <w:left w:val="none" w:sz="0" w:space="0" w:color="auto"/>
        <w:bottom w:val="none" w:sz="0" w:space="0" w:color="auto"/>
        <w:right w:val="none" w:sz="0" w:space="0" w:color="auto"/>
      </w:divBdr>
      <w:divsChild>
        <w:div w:id="596986513">
          <w:marLeft w:val="0"/>
          <w:marRight w:val="0"/>
          <w:marTop w:val="0"/>
          <w:marBottom w:val="0"/>
          <w:divBdr>
            <w:top w:val="none" w:sz="0" w:space="0" w:color="auto"/>
            <w:left w:val="none" w:sz="0" w:space="0" w:color="auto"/>
            <w:bottom w:val="none" w:sz="0" w:space="0" w:color="auto"/>
            <w:right w:val="none" w:sz="0" w:space="0" w:color="auto"/>
          </w:divBdr>
          <w:divsChild>
            <w:div w:id="1549680362">
              <w:marLeft w:val="0"/>
              <w:marRight w:val="0"/>
              <w:marTop w:val="0"/>
              <w:marBottom w:val="0"/>
              <w:divBdr>
                <w:top w:val="none" w:sz="0" w:space="0" w:color="auto"/>
                <w:left w:val="none" w:sz="0" w:space="0" w:color="auto"/>
                <w:bottom w:val="none" w:sz="0" w:space="0" w:color="auto"/>
                <w:right w:val="none" w:sz="0" w:space="0" w:color="auto"/>
              </w:divBdr>
              <w:divsChild>
                <w:div w:id="945968026">
                  <w:marLeft w:val="0"/>
                  <w:marRight w:val="0"/>
                  <w:marTop w:val="0"/>
                  <w:marBottom w:val="0"/>
                  <w:divBdr>
                    <w:top w:val="none" w:sz="0" w:space="0" w:color="auto"/>
                    <w:left w:val="none" w:sz="0" w:space="0" w:color="auto"/>
                    <w:bottom w:val="none" w:sz="0" w:space="0" w:color="auto"/>
                    <w:right w:val="none" w:sz="0" w:space="0" w:color="auto"/>
                  </w:divBdr>
                  <w:divsChild>
                    <w:div w:id="1099713709">
                      <w:marLeft w:val="0"/>
                      <w:marRight w:val="0"/>
                      <w:marTop w:val="0"/>
                      <w:marBottom w:val="0"/>
                      <w:divBdr>
                        <w:top w:val="none" w:sz="0" w:space="0" w:color="auto"/>
                        <w:left w:val="none" w:sz="0" w:space="0" w:color="auto"/>
                        <w:bottom w:val="none" w:sz="0" w:space="0" w:color="auto"/>
                        <w:right w:val="none" w:sz="0" w:space="0" w:color="auto"/>
                      </w:divBdr>
                      <w:divsChild>
                        <w:div w:id="7229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035176">
      <w:bodyDiv w:val="1"/>
      <w:marLeft w:val="0"/>
      <w:marRight w:val="0"/>
      <w:marTop w:val="0"/>
      <w:marBottom w:val="0"/>
      <w:divBdr>
        <w:top w:val="none" w:sz="0" w:space="0" w:color="auto"/>
        <w:left w:val="none" w:sz="0" w:space="0" w:color="auto"/>
        <w:bottom w:val="none" w:sz="0" w:space="0" w:color="auto"/>
        <w:right w:val="none" w:sz="0" w:space="0" w:color="auto"/>
      </w:divBdr>
    </w:div>
    <w:div w:id="1150177044">
      <w:bodyDiv w:val="1"/>
      <w:marLeft w:val="0"/>
      <w:marRight w:val="0"/>
      <w:marTop w:val="0"/>
      <w:marBottom w:val="0"/>
      <w:divBdr>
        <w:top w:val="none" w:sz="0" w:space="0" w:color="auto"/>
        <w:left w:val="none" w:sz="0" w:space="0" w:color="auto"/>
        <w:bottom w:val="none" w:sz="0" w:space="0" w:color="auto"/>
        <w:right w:val="none" w:sz="0" w:space="0" w:color="auto"/>
      </w:divBdr>
      <w:divsChild>
        <w:div w:id="1657613370">
          <w:marLeft w:val="0"/>
          <w:marRight w:val="0"/>
          <w:marTop w:val="0"/>
          <w:marBottom w:val="0"/>
          <w:divBdr>
            <w:top w:val="none" w:sz="0" w:space="0" w:color="auto"/>
            <w:left w:val="none" w:sz="0" w:space="0" w:color="auto"/>
            <w:bottom w:val="none" w:sz="0" w:space="0" w:color="auto"/>
            <w:right w:val="none" w:sz="0" w:space="0" w:color="auto"/>
          </w:divBdr>
          <w:divsChild>
            <w:div w:id="157549501">
              <w:marLeft w:val="0"/>
              <w:marRight w:val="0"/>
              <w:marTop w:val="0"/>
              <w:marBottom w:val="0"/>
              <w:divBdr>
                <w:top w:val="none" w:sz="0" w:space="0" w:color="auto"/>
                <w:left w:val="none" w:sz="0" w:space="0" w:color="auto"/>
                <w:bottom w:val="none" w:sz="0" w:space="0" w:color="auto"/>
                <w:right w:val="none" w:sz="0" w:space="0" w:color="auto"/>
              </w:divBdr>
            </w:div>
            <w:div w:id="211503979">
              <w:marLeft w:val="0"/>
              <w:marRight w:val="0"/>
              <w:marTop w:val="0"/>
              <w:marBottom w:val="0"/>
              <w:divBdr>
                <w:top w:val="none" w:sz="0" w:space="0" w:color="auto"/>
                <w:left w:val="none" w:sz="0" w:space="0" w:color="auto"/>
                <w:bottom w:val="none" w:sz="0" w:space="0" w:color="auto"/>
                <w:right w:val="none" w:sz="0" w:space="0" w:color="auto"/>
              </w:divBdr>
            </w:div>
            <w:div w:id="324751535">
              <w:marLeft w:val="0"/>
              <w:marRight w:val="0"/>
              <w:marTop w:val="0"/>
              <w:marBottom w:val="0"/>
              <w:divBdr>
                <w:top w:val="none" w:sz="0" w:space="0" w:color="auto"/>
                <w:left w:val="none" w:sz="0" w:space="0" w:color="auto"/>
                <w:bottom w:val="none" w:sz="0" w:space="0" w:color="auto"/>
                <w:right w:val="none" w:sz="0" w:space="0" w:color="auto"/>
              </w:divBdr>
            </w:div>
            <w:div w:id="1027029440">
              <w:marLeft w:val="0"/>
              <w:marRight w:val="0"/>
              <w:marTop w:val="0"/>
              <w:marBottom w:val="0"/>
              <w:divBdr>
                <w:top w:val="none" w:sz="0" w:space="0" w:color="auto"/>
                <w:left w:val="none" w:sz="0" w:space="0" w:color="auto"/>
                <w:bottom w:val="none" w:sz="0" w:space="0" w:color="auto"/>
                <w:right w:val="none" w:sz="0" w:space="0" w:color="auto"/>
              </w:divBdr>
            </w:div>
            <w:div w:id="1234317145">
              <w:marLeft w:val="0"/>
              <w:marRight w:val="0"/>
              <w:marTop w:val="0"/>
              <w:marBottom w:val="0"/>
              <w:divBdr>
                <w:top w:val="none" w:sz="0" w:space="0" w:color="auto"/>
                <w:left w:val="none" w:sz="0" w:space="0" w:color="auto"/>
                <w:bottom w:val="none" w:sz="0" w:space="0" w:color="auto"/>
                <w:right w:val="none" w:sz="0" w:space="0" w:color="auto"/>
              </w:divBdr>
            </w:div>
            <w:div w:id="1563755535">
              <w:marLeft w:val="0"/>
              <w:marRight w:val="0"/>
              <w:marTop w:val="0"/>
              <w:marBottom w:val="0"/>
              <w:divBdr>
                <w:top w:val="none" w:sz="0" w:space="0" w:color="auto"/>
                <w:left w:val="none" w:sz="0" w:space="0" w:color="auto"/>
                <w:bottom w:val="none" w:sz="0" w:space="0" w:color="auto"/>
                <w:right w:val="none" w:sz="0" w:space="0" w:color="auto"/>
              </w:divBdr>
            </w:div>
            <w:div w:id="1858108378">
              <w:marLeft w:val="0"/>
              <w:marRight w:val="0"/>
              <w:marTop w:val="0"/>
              <w:marBottom w:val="0"/>
              <w:divBdr>
                <w:top w:val="none" w:sz="0" w:space="0" w:color="auto"/>
                <w:left w:val="none" w:sz="0" w:space="0" w:color="auto"/>
                <w:bottom w:val="none" w:sz="0" w:space="0" w:color="auto"/>
                <w:right w:val="none" w:sz="0" w:space="0" w:color="auto"/>
              </w:divBdr>
            </w:div>
            <w:div w:id="21324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2901">
      <w:bodyDiv w:val="1"/>
      <w:marLeft w:val="0"/>
      <w:marRight w:val="0"/>
      <w:marTop w:val="0"/>
      <w:marBottom w:val="0"/>
      <w:divBdr>
        <w:top w:val="none" w:sz="0" w:space="0" w:color="auto"/>
        <w:left w:val="none" w:sz="0" w:space="0" w:color="auto"/>
        <w:bottom w:val="none" w:sz="0" w:space="0" w:color="auto"/>
        <w:right w:val="none" w:sz="0" w:space="0" w:color="auto"/>
      </w:divBdr>
    </w:div>
    <w:div w:id="1306199369">
      <w:bodyDiv w:val="1"/>
      <w:marLeft w:val="0"/>
      <w:marRight w:val="0"/>
      <w:marTop w:val="0"/>
      <w:marBottom w:val="0"/>
      <w:divBdr>
        <w:top w:val="none" w:sz="0" w:space="0" w:color="auto"/>
        <w:left w:val="none" w:sz="0" w:space="0" w:color="auto"/>
        <w:bottom w:val="none" w:sz="0" w:space="0" w:color="auto"/>
        <w:right w:val="none" w:sz="0" w:space="0" w:color="auto"/>
      </w:divBdr>
      <w:divsChild>
        <w:div w:id="39790780">
          <w:marLeft w:val="0"/>
          <w:marRight w:val="0"/>
          <w:marTop w:val="0"/>
          <w:marBottom w:val="0"/>
          <w:divBdr>
            <w:top w:val="none" w:sz="0" w:space="0" w:color="auto"/>
            <w:left w:val="none" w:sz="0" w:space="0" w:color="auto"/>
            <w:bottom w:val="none" w:sz="0" w:space="0" w:color="auto"/>
            <w:right w:val="none" w:sz="0" w:space="0" w:color="auto"/>
          </w:divBdr>
        </w:div>
      </w:divsChild>
    </w:div>
    <w:div w:id="1328902481">
      <w:bodyDiv w:val="1"/>
      <w:marLeft w:val="0"/>
      <w:marRight w:val="0"/>
      <w:marTop w:val="0"/>
      <w:marBottom w:val="0"/>
      <w:divBdr>
        <w:top w:val="none" w:sz="0" w:space="0" w:color="auto"/>
        <w:left w:val="none" w:sz="0" w:space="0" w:color="auto"/>
        <w:bottom w:val="none" w:sz="0" w:space="0" w:color="auto"/>
        <w:right w:val="none" w:sz="0" w:space="0" w:color="auto"/>
      </w:divBdr>
      <w:divsChild>
        <w:div w:id="1333799037">
          <w:marLeft w:val="0"/>
          <w:marRight w:val="0"/>
          <w:marTop w:val="0"/>
          <w:marBottom w:val="0"/>
          <w:divBdr>
            <w:top w:val="none" w:sz="0" w:space="0" w:color="auto"/>
            <w:left w:val="none" w:sz="0" w:space="0" w:color="auto"/>
            <w:bottom w:val="none" w:sz="0" w:space="0" w:color="auto"/>
            <w:right w:val="none" w:sz="0" w:space="0" w:color="auto"/>
          </w:divBdr>
          <w:divsChild>
            <w:div w:id="653334261">
              <w:marLeft w:val="0"/>
              <w:marRight w:val="0"/>
              <w:marTop w:val="0"/>
              <w:marBottom w:val="0"/>
              <w:divBdr>
                <w:top w:val="none" w:sz="0" w:space="0" w:color="auto"/>
                <w:left w:val="none" w:sz="0" w:space="0" w:color="auto"/>
                <w:bottom w:val="none" w:sz="0" w:space="0" w:color="auto"/>
                <w:right w:val="none" w:sz="0" w:space="0" w:color="auto"/>
              </w:divBdr>
            </w:div>
            <w:div w:id="6973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783">
      <w:bodyDiv w:val="1"/>
      <w:marLeft w:val="0"/>
      <w:marRight w:val="0"/>
      <w:marTop w:val="0"/>
      <w:marBottom w:val="0"/>
      <w:divBdr>
        <w:top w:val="none" w:sz="0" w:space="0" w:color="auto"/>
        <w:left w:val="none" w:sz="0" w:space="0" w:color="auto"/>
        <w:bottom w:val="none" w:sz="0" w:space="0" w:color="auto"/>
        <w:right w:val="none" w:sz="0" w:space="0" w:color="auto"/>
      </w:divBdr>
      <w:divsChild>
        <w:div w:id="281307186">
          <w:marLeft w:val="0"/>
          <w:marRight w:val="0"/>
          <w:marTop w:val="0"/>
          <w:marBottom w:val="0"/>
          <w:divBdr>
            <w:top w:val="none" w:sz="0" w:space="0" w:color="auto"/>
            <w:left w:val="none" w:sz="0" w:space="0" w:color="auto"/>
            <w:bottom w:val="none" w:sz="0" w:space="0" w:color="auto"/>
            <w:right w:val="none" w:sz="0" w:space="0" w:color="auto"/>
          </w:divBdr>
          <w:divsChild>
            <w:div w:id="369764956">
              <w:marLeft w:val="0"/>
              <w:marRight w:val="0"/>
              <w:marTop w:val="0"/>
              <w:marBottom w:val="0"/>
              <w:divBdr>
                <w:top w:val="none" w:sz="0" w:space="0" w:color="auto"/>
                <w:left w:val="none" w:sz="0" w:space="0" w:color="auto"/>
                <w:bottom w:val="none" w:sz="0" w:space="0" w:color="auto"/>
                <w:right w:val="none" w:sz="0" w:space="0" w:color="auto"/>
              </w:divBdr>
            </w:div>
            <w:div w:id="6484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ovie.douban.com/annual/2018?source=movie_navigation#0" TargetMode="External"/><Relationship Id="rId12" Type="http://schemas.openxmlformats.org/officeDocument/2006/relationships/hyperlink" Target="https://movie.douban.com/annual/2018?source=movie_navigation#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qq.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iqiyi.com/" TargetMode="External"/><Relationship Id="rId4" Type="http://schemas.openxmlformats.org/officeDocument/2006/relationships/webSettings" Target="webSettings.xml"/><Relationship Id="rId9" Type="http://schemas.openxmlformats.org/officeDocument/2006/relationships/hyperlink" Target="https://movie.douban.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393</Words>
  <Characters>2246</Characters>
  <Application>Microsoft Office Word</Application>
  <DocSecurity>0</DocSecurity>
  <Lines>18</Lines>
  <Paragraphs>5</Paragraphs>
  <ScaleCrop>false</ScaleCrop>
  <Company>Microsoft</Company>
  <LinksUpToDate>false</LinksUpToDate>
  <CharactersWithSpaces>2634</CharactersWithSpaces>
  <SharedDoc>false</SharedDoc>
  <HLinks>
    <vt:vector size="24" baseType="variant">
      <vt:variant>
        <vt:i4>4980761</vt:i4>
      </vt:variant>
      <vt:variant>
        <vt:i4>9</vt:i4>
      </vt:variant>
      <vt:variant>
        <vt:i4>0</vt:i4>
      </vt:variant>
      <vt:variant>
        <vt:i4>5</vt:i4>
      </vt:variant>
      <vt:variant>
        <vt:lpwstr>http://www.iqiyi.com/</vt:lpwstr>
      </vt:variant>
      <vt:variant>
        <vt:lpwstr/>
      </vt:variant>
      <vt:variant>
        <vt:i4>5505039</vt:i4>
      </vt:variant>
      <vt:variant>
        <vt:i4>6</vt:i4>
      </vt:variant>
      <vt:variant>
        <vt:i4>0</vt:i4>
      </vt:variant>
      <vt:variant>
        <vt:i4>5</vt:i4>
      </vt:variant>
      <vt:variant>
        <vt:lpwstr>https://movie.douban.com/</vt:lpwstr>
      </vt:variant>
      <vt:variant>
        <vt:lpwstr/>
      </vt:variant>
      <vt:variant>
        <vt:i4>6553688</vt:i4>
      </vt:variant>
      <vt:variant>
        <vt:i4>3</vt:i4>
      </vt:variant>
      <vt:variant>
        <vt:i4>0</vt:i4>
      </vt:variant>
      <vt:variant>
        <vt:i4>5</vt:i4>
      </vt:variant>
      <vt:variant>
        <vt:lpwstr>https://www.bilibili.com/v/cinephile/?spm_id_from=333.334.b_7072696d6172795f6d656e75.83</vt:lpwstr>
      </vt:variant>
      <vt:variant>
        <vt:lpwstr/>
      </vt:variant>
      <vt:variant>
        <vt:i4>7471161</vt:i4>
      </vt:variant>
      <vt:variant>
        <vt:i4>0</vt:i4>
      </vt:variant>
      <vt:variant>
        <vt:i4>0</vt:i4>
      </vt:variant>
      <vt:variant>
        <vt:i4>5</vt:i4>
      </vt:variant>
      <vt:variant>
        <vt:lpwstr>https://movie.douban.com/annual/2018?source=movie_navigation</vt:lpwstr>
      </vt:variant>
      <vt:variant>
        <vt:lpwstr>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Evaluation</dc:title>
  <dc:subject/>
  <dc:creator>bruce</dc:creator>
  <cp:keywords/>
  <dc:description/>
  <cp:lastModifiedBy>Ou Wenjie</cp:lastModifiedBy>
  <cp:revision>7</cp:revision>
  <dcterms:created xsi:type="dcterms:W3CDTF">2019-06-25T03:23:00Z</dcterms:created>
  <dcterms:modified xsi:type="dcterms:W3CDTF">2019-06-25T03:52:00Z</dcterms:modified>
</cp:coreProperties>
</file>