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pStyle w:val="Title"/>
        <w:jc w:val="both"/>
        <w:rPr>
          <w:sz w:val="44"/>
          <w:szCs w:val="44"/>
        </w:rPr>
      </w:pPr>
      <w:bookmarkStart w:colFirst="0" w:colLast="0" w:name="_d2jdwwxmetl4" w:id="0"/>
      <w:bookmarkEnd w:id="0"/>
      <w:r w:rsidDel="00000000" w:rsidR="00000000" w:rsidRPr="00000000">
        <w:rPr>
          <w:sz w:val="44"/>
          <w:szCs w:val="44"/>
          <w:rtl w:val="0"/>
        </w:rPr>
        <w:t xml:space="preserve">Avance Diagrama ER y Descripción de Tablas</w:t>
      </w:r>
    </w:p>
    <w:p w:rsidR="00000000" w:rsidDel="00000000" w:rsidP="00000000" w:rsidRDefault="00000000" w:rsidRPr="00000000" w14:paraId="00000003">
      <w:pPr>
        <w:pStyle w:val="Title"/>
        <w:rPr>
          <w:rFonts w:ascii="Calibri" w:cs="Calibri" w:eastAsia="Calibri" w:hAnsi="Calibri"/>
        </w:rPr>
      </w:pPr>
      <w:bookmarkStart w:colFirst="0" w:colLast="0" w:name="_kybqu96pbgsh"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3870600" cy="3293050"/>
            <wp:effectExtent b="0" l="0" r="0" t="0"/>
            <wp:docPr id="3" name="image1.png"/>
            <a:graphic>
              <a:graphicData uri="http://schemas.openxmlformats.org/drawingml/2006/picture">
                <pic:pic>
                  <pic:nvPicPr>
                    <pic:cNvPr id="0" name="image1.png"/>
                    <pic:cNvPicPr preferRelativeResize="0"/>
                  </pic:nvPicPr>
                  <pic:blipFill>
                    <a:blip r:embed="rId6"/>
                    <a:srcRect b="14834" l="0" r="0" t="0"/>
                    <a:stretch>
                      <a:fillRect/>
                    </a:stretch>
                  </pic:blipFill>
                  <pic:spPr>
                    <a:xfrm>
                      <a:off x="0" y="0"/>
                      <a:ext cx="3870600" cy="32930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right"/>
        <w:rPr>
          <w:sz w:val="32"/>
          <w:szCs w:val="32"/>
        </w:rPr>
      </w:pPr>
      <w:r w:rsidDel="00000000" w:rsidR="00000000" w:rsidRPr="00000000">
        <w:rPr>
          <w:rtl w:val="0"/>
        </w:rPr>
      </w:r>
    </w:p>
    <w:p w:rsidR="00000000" w:rsidDel="00000000" w:rsidP="00000000" w:rsidRDefault="00000000" w:rsidRPr="00000000" w14:paraId="0000000F">
      <w:pPr>
        <w:jc w:val="right"/>
        <w:rPr>
          <w:sz w:val="34"/>
          <w:szCs w:val="34"/>
        </w:rPr>
      </w:pPr>
      <w:r w:rsidDel="00000000" w:rsidR="00000000" w:rsidRPr="00000000">
        <w:rPr>
          <w:sz w:val="34"/>
          <w:szCs w:val="34"/>
          <w:rtl w:val="0"/>
        </w:rPr>
        <w:t xml:space="preserve">Integrantes:Harol Ancapi, Bruno Parraguez</w:t>
      </w:r>
    </w:p>
    <w:p w:rsidR="00000000" w:rsidDel="00000000" w:rsidP="00000000" w:rsidRDefault="00000000" w:rsidRPr="00000000" w14:paraId="00000010">
      <w:pPr>
        <w:jc w:val="right"/>
        <w:rPr>
          <w:sz w:val="34"/>
          <w:szCs w:val="34"/>
        </w:rPr>
      </w:pPr>
      <w:r w:rsidDel="00000000" w:rsidR="00000000" w:rsidRPr="00000000">
        <w:rPr>
          <w:sz w:val="34"/>
          <w:szCs w:val="34"/>
          <w:rtl w:val="0"/>
        </w:rPr>
        <w:t xml:space="preserve">Profesor: Luis Alberto Bravo Yanes</w:t>
      </w:r>
    </w:p>
    <w:p w:rsidR="00000000" w:rsidDel="00000000" w:rsidP="00000000" w:rsidRDefault="00000000" w:rsidRPr="00000000" w14:paraId="00000011">
      <w:pPr>
        <w:jc w:val="right"/>
        <w:rPr>
          <w:sz w:val="34"/>
          <w:szCs w:val="34"/>
        </w:rPr>
      </w:pPr>
      <w:r w:rsidDel="00000000" w:rsidR="00000000" w:rsidRPr="00000000">
        <w:rPr>
          <w:sz w:val="34"/>
          <w:szCs w:val="34"/>
          <w:rtl w:val="0"/>
        </w:rPr>
        <w:t xml:space="preserve">Asignatura: Capstone</w:t>
      </w:r>
      <w:r w:rsidDel="00000000" w:rsidR="00000000" w:rsidRPr="00000000">
        <w:rPr>
          <w:rtl w:val="0"/>
        </w:rPr>
      </w:r>
    </w:p>
    <w:p w:rsidR="00000000" w:rsidDel="00000000" w:rsidP="00000000" w:rsidRDefault="00000000" w:rsidRPr="00000000" w14:paraId="00000012">
      <w:pPr>
        <w:pStyle w:val="Title"/>
        <w:rPr>
          <w:rFonts w:ascii="Calibri" w:cs="Calibri" w:eastAsia="Calibri" w:hAnsi="Calibri"/>
        </w:rPr>
      </w:pPr>
      <w:bookmarkStart w:colFirst="0" w:colLast="0" w:name="_yof0yu4j88pv"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rFonts w:ascii="Calibri" w:cs="Calibri" w:eastAsia="Calibri" w:hAnsi="Calibri"/>
          <w:b w:val="1"/>
        </w:rPr>
      </w:pPr>
      <w:bookmarkStart w:colFirst="0" w:colLast="0" w:name="_9arxi4fh0uth" w:id="3"/>
      <w:bookmarkEnd w:id="3"/>
      <w:r w:rsidDel="00000000" w:rsidR="00000000" w:rsidRPr="00000000">
        <w:rPr>
          <w:rFonts w:ascii="Calibri" w:cs="Calibri" w:eastAsia="Calibri" w:hAnsi="Calibri"/>
          <w:rtl w:val="0"/>
        </w:rPr>
        <w:t xml:space="preserve">Índice</w:t>
      </w:r>
      <w:r w:rsidDel="00000000" w:rsidR="00000000" w:rsidRPr="00000000">
        <w:rPr>
          <w:rtl w:val="0"/>
        </w:rPr>
      </w:r>
    </w:p>
    <w:sdt>
      <w:sdtPr>
        <w:id w:val="1371041004"/>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t3ve9a0yq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Entidad-Relación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a8a3nqdl5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Detallada de Tablas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g88w7s0y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Vehiculos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1unnpydq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Empleados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i657u7pf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Talleres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hnztzbdq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Repuestos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1nqzmy5qo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OrdenesTrabajo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qhmr4f17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Incidentes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f9blr1o0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PrestamosVehiculos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dmaepjc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Llaves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5aqlufjs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Relaciones entre Entidades (Cardinalidad)</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yjcduroed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Relacional</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4cl7ix1dd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b w:val="1"/>
              <w:i w:val="0"/>
              <w:smallCaps w:val="0"/>
              <w:strike w:val="0"/>
              <w:color w:val="000000"/>
              <w:sz w:val="22"/>
              <w:szCs w:val="22"/>
              <w:u w:val="none"/>
              <w:shd w:fill="auto" w:val="clear"/>
              <w:vertAlign w:val="baseline"/>
            </w:rPr>
          </w:pPr>
          <w:hyperlink w:anchor="_h4phjwqg53fq">
            <w:r w:rsidDel="00000000" w:rsidR="00000000" w:rsidRPr="00000000">
              <w:rPr>
                <w:b w:val="1"/>
                <w:i w:val="0"/>
                <w:smallCaps w:val="0"/>
                <w:strike w:val="0"/>
                <w:color w:val="000000"/>
                <w:sz w:val="22"/>
                <w:szCs w:val="22"/>
                <w:u w:val="none"/>
                <w:shd w:fill="auto" w:val="clear"/>
                <w:vertAlign w:val="baseline"/>
                <w:rtl w:val="0"/>
              </w:rPr>
              <w:t xml:space="preserve">Principales Fortalezas del Diseño:</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b w:val="1"/>
              <w:i w:val="0"/>
              <w:smallCaps w:val="0"/>
              <w:strike w:val="0"/>
              <w:color w:val="000000"/>
              <w:sz w:val="22"/>
              <w:szCs w:val="22"/>
              <w:u w:val="none"/>
              <w:shd w:fill="auto" w:val="clear"/>
              <w:vertAlign w:val="baseline"/>
            </w:rPr>
          </w:pPr>
          <w:hyperlink w:anchor="_hl6rmuucbz7n">
            <w:r w:rsidDel="00000000" w:rsidR="00000000" w:rsidRPr="00000000">
              <w:rPr>
                <w:b w:val="1"/>
                <w:i w:val="0"/>
                <w:smallCaps w:val="0"/>
                <w:strike w:val="0"/>
                <w:color w:val="000000"/>
                <w:sz w:val="22"/>
                <w:szCs w:val="22"/>
                <w:u w:val="none"/>
                <w:shd w:fill="auto" w:val="clear"/>
                <w:vertAlign w:val="baseline"/>
                <w:rtl w:val="0"/>
              </w:rPr>
              <w:t xml:space="preserve">Eficiencia Operacional:</w:t>
            </w:r>
          </w:hyperlink>
          <w:hyperlink w:anchor="_hl6rmuucbz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_hl6rmuucbz7n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spacing w:before="0" w:line="360" w:lineRule="auto"/>
        <w:jc w:val="both"/>
        <w:rPr>
          <w:rFonts w:ascii="Calibri" w:cs="Calibri" w:eastAsia="Calibri" w:hAnsi="Calibri"/>
          <w:b w:val="1"/>
        </w:rPr>
      </w:pPr>
      <w:bookmarkStart w:colFirst="0" w:colLast="0" w:name="_cfbav9xyg46y"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before="0" w:line="360" w:lineRule="auto"/>
        <w:jc w:val="both"/>
        <w:rPr>
          <w:rFonts w:ascii="Calibri" w:cs="Calibri" w:eastAsia="Calibri" w:hAnsi="Calibri"/>
          <w:b w:val="1"/>
        </w:rPr>
      </w:pPr>
      <w:bookmarkStart w:colFirst="0" w:colLast="0" w:name="_6t3ve9a0yqau" w:id="5"/>
      <w:bookmarkEnd w:id="5"/>
      <w:r w:rsidDel="00000000" w:rsidR="00000000" w:rsidRPr="00000000">
        <w:rPr>
          <w:rFonts w:ascii="Calibri" w:cs="Calibri" w:eastAsia="Calibri" w:hAnsi="Calibri"/>
          <w:b w:val="1"/>
          <w:rtl w:val="0"/>
        </w:rPr>
        <w:t xml:space="preserve">Diagrama Entidad-Relación</w:t>
      </w:r>
    </w:p>
    <w:p w:rsidR="00000000" w:rsidDel="00000000" w:rsidP="00000000" w:rsidRDefault="00000000" w:rsidRPr="00000000" w14:paraId="00000025">
      <w:pPr>
        <w:spacing w:before="0" w:line="360" w:lineRule="auto"/>
        <w:jc w:val="both"/>
        <w:rPr>
          <w:rFonts w:ascii="Calibri" w:cs="Calibri" w:eastAsia="Calibri" w:hAnsi="Calibri"/>
        </w:rPr>
      </w:pPr>
      <w:r w:rsidDel="00000000" w:rsidR="00000000" w:rsidRPr="00000000">
        <w:rPr>
          <w:rFonts w:ascii="Calibri" w:cs="Calibri" w:eastAsia="Calibri" w:hAnsi="Calibri"/>
          <w:rtl w:val="0"/>
        </w:rPr>
        <w:t xml:space="preserve">El sistema modela un gestor de flota vehicular y mantenimiento que registra vehículos, empleados, talleres, incidentes, órdenes de trabajo, préstamos de vehículos, llaves y repuestos.</w:t>
      </w:r>
      <w:r w:rsidDel="00000000" w:rsidR="00000000" w:rsidRPr="00000000">
        <w:rPr>
          <w:rtl w:val="0"/>
        </w:rPr>
      </w:r>
    </w:p>
    <w:p w:rsidR="00000000" w:rsidDel="00000000" w:rsidP="00000000" w:rsidRDefault="00000000" w:rsidRPr="00000000" w14:paraId="00000026">
      <w:pPr>
        <w:pStyle w:val="Title"/>
        <w:spacing w:line="360" w:lineRule="auto"/>
        <w:jc w:val="both"/>
        <w:rPr>
          <w:rFonts w:ascii="Calibri" w:cs="Calibri" w:eastAsia="Calibri" w:hAnsi="Calibri"/>
          <w:b w:val="1"/>
          <w:sz w:val="36"/>
          <w:szCs w:val="36"/>
        </w:rPr>
      </w:pPr>
      <w:bookmarkStart w:colFirst="0" w:colLast="0" w:name="_dzp95ghcdgwf" w:id="6"/>
      <w:bookmarkEnd w:id="6"/>
      <w:r w:rsidDel="00000000" w:rsidR="00000000" w:rsidRPr="00000000">
        <w:rPr>
          <w:rFonts w:ascii="Calibri" w:cs="Calibri" w:eastAsia="Calibri" w:hAnsi="Calibri"/>
          <w:b w:val="1"/>
          <w:sz w:val="36"/>
          <w:szCs w:val="36"/>
          <w:rtl w:val="0"/>
        </w:rPr>
        <w:t xml:space="preserve">Entidades Principales:</w:t>
      </w:r>
    </w:p>
    <w:p w:rsidR="00000000" w:rsidDel="00000000" w:rsidP="00000000" w:rsidRDefault="00000000" w:rsidRPr="00000000" w14:paraId="00000027">
      <w:pPr>
        <w:numPr>
          <w:ilvl w:val="0"/>
          <w:numId w:val="4"/>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Vehiculos</w:t>
      </w:r>
      <w:r w:rsidDel="00000000" w:rsidR="00000000" w:rsidRPr="00000000">
        <w:rPr>
          <w:rtl w:val="0"/>
        </w:rPr>
      </w:r>
    </w:p>
    <w:p w:rsidR="00000000" w:rsidDel="00000000" w:rsidP="00000000" w:rsidRDefault="00000000" w:rsidRPr="00000000" w14:paraId="00000028">
      <w:pPr>
        <w:numPr>
          <w:ilvl w:val="0"/>
          <w:numId w:val="4"/>
        </w:numPr>
        <w:spacing w:line="360" w:lineRule="auto"/>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Empleados</w:t>
      </w:r>
    </w:p>
    <w:p w:rsidR="00000000" w:rsidDel="00000000" w:rsidP="00000000" w:rsidRDefault="00000000" w:rsidRPr="00000000" w14:paraId="00000029">
      <w:pPr>
        <w:numPr>
          <w:ilvl w:val="0"/>
          <w:numId w:val="4"/>
        </w:numPr>
        <w:spacing w:line="360" w:lineRule="auto"/>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Talleres</w:t>
      </w:r>
    </w:p>
    <w:p w:rsidR="00000000" w:rsidDel="00000000" w:rsidP="00000000" w:rsidRDefault="00000000" w:rsidRPr="00000000" w14:paraId="0000002A">
      <w:pPr>
        <w:numPr>
          <w:ilvl w:val="0"/>
          <w:numId w:val="4"/>
        </w:numPr>
        <w:spacing w:line="360" w:lineRule="auto"/>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Incidentes</w:t>
      </w:r>
    </w:p>
    <w:p w:rsidR="00000000" w:rsidDel="00000000" w:rsidP="00000000" w:rsidRDefault="00000000" w:rsidRPr="00000000" w14:paraId="0000002B">
      <w:pPr>
        <w:numPr>
          <w:ilvl w:val="0"/>
          <w:numId w:val="4"/>
        </w:numPr>
        <w:spacing w:line="360" w:lineRule="auto"/>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OrdenesTrabajo</w:t>
      </w:r>
    </w:p>
    <w:p w:rsidR="00000000" w:rsidDel="00000000" w:rsidP="00000000" w:rsidRDefault="00000000" w:rsidRPr="00000000" w14:paraId="0000002C">
      <w:pPr>
        <w:numPr>
          <w:ilvl w:val="0"/>
          <w:numId w:val="4"/>
        </w:numPr>
        <w:spacing w:line="360" w:lineRule="auto"/>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PrestamosVehiculos</w:t>
      </w:r>
    </w:p>
    <w:p w:rsidR="00000000" w:rsidDel="00000000" w:rsidP="00000000" w:rsidRDefault="00000000" w:rsidRPr="00000000" w14:paraId="0000002D">
      <w:pPr>
        <w:numPr>
          <w:ilvl w:val="0"/>
          <w:numId w:val="4"/>
        </w:numPr>
        <w:spacing w:line="360" w:lineRule="auto"/>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Llaves</w:t>
      </w:r>
    </w:p>
    <w:p w:rsidR="00000000" w:rsidDel="00000000" w:rsidP="00000000" w:rsidRDefault="00000000" w:rsidRPr="00000000" w14:paraId="0000002E">
      <w:pPr>
        <w:numPr>
          <w:ilvl w:val="0"/>
          <w:numId w:val="4"/>
        </w:numPr>
        <w:spacing w:line="360" w:lineRule="auto"/>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Repuestos</w:t>
      </w:r>
    </w:p>
    <w:p w:rsidR="00000000" w:rsidDel="00000000" w:rsidP="00000000" w:rsidRDefault="00000000" w:rsidRPr="00000000" w14:paraId="0000002F">
      <w:pPr>
        <w:pStyle w:val="Title"/>
        <w:spacing w:line="360" w:lineRule="auto"/>
        <w:jc w:val="both"/>
        <w:rPr>
          <w:rFonts w:ascii="Calibri" w:cs="Calibri" w:eastAsia="Calibri" w:hAnsi="Calibri"/>
          <w:b w:val="1"/>
          <w:sz w:val="36"/>
          <w:szCs w:val="36"/>
        </w:rPr>
      </w:pPr>
      <w:bookmarkStart w:colFirst="0" w:colLast="0" w:name="_3x3s77583j8b" w:id="7"/>
      <w:bookmarkEnd w:id="7"/>
      <w:r w:rsidDel="00000000" w:rsidR="00000000" w:rsidRPr="00000000">
        <w:rPr>
          <w:rFonts w:ascii="Calibri" w:cs="Calibri" w:eastAsia="Calibri" w:hAnsi="Calibri"/>
          <w:b w:val="1"/>
          <w:sz w:val="36"/>
          <w:szCs w:val="36"/>
          <w:rtl w:val="0"/>
        </w:rPr>
        <w:t xml:space="preserve">Relaciones clave:</w:t>
      </w:r>
    </w:p>
    <w:p w:rsidR="00000000" w:rsidDel="00000000" w:rsidP="00000000" w:rsidRDefault="00000000" w:rsidRPr="00000000" w14:paraId="00000030">
      <w:pPr>
        <w:numPr>
          <w:ilvl w:val="0"/>
          <w:numId w:val="5"/>
        </w:numPr>
        <w:spacing w:after="200" w:before="0" w:line="360" w:lineRule="auto"/>
        <w:ind w:left="720" w:hanging="360"/>
        <w:jc w:val="both"/>
        <w:rPr>
          <w:u w:val="none"/>
        </w:rPr>
      </w:pPr>
      <w:r w:rsidDel="00000000" w:rsidR="00000000" w:rsidRPr="00000000">
        <w:rPr>
          <w:rtl w:val="0"/>
        </w:rPr>
        <w:t xml:space="preserve">Un </w:t>
      </w:r>
      <w:r w:rsidDel="00000000" w:rsidR="00000000" w:rsidRPr="00000000">
        <w:rPr>
          <w:b w:val="1"/>
          <w:rtl w:val="0"/>
        </w:rPr>
        <w:t xml:space="preserve">vehículo</w:t>
      </w:r>
      <w:r w:rsidDel="00000000" w:rsidR="00000000" w:rsidRPr="00000000">
        <w:rPr>
          <w:rtl w:val="0"/>
        </w:rPr>
        <w:t xml:space="preserve"> puede tener múltiples incidentes, préstamos, órdenes de trabajo y llaves</w:t>
      </w:r>
    </w:p>
    <w:p w:rsidR="00000000" w:rsidDel="00000000" w:rsidP="00000000" w:rsidRDefault="00000000" w:rsidRPr="00000000" w14:paraId="00000031">
      <w:pPr>
        <w:numPr>
          <w:ilvl w:val="0"/>
          <w:numId w:val="5"/>
        </w:numPr>
        <w:spacing w:after="200" w:before="0" w:line="360" w:lineRule="auto"/>
        <w:ind w:left="720" w:hanging="360"/>
        <w:jc w:val="both"/>
        <w:rPr>
          <w:u w:val="none"/>
        </w:rPr>
      </w:pPr>
      <w:r w:rsidDel="00000000" w:rsidR="00000000" w:rsidRPr="00000000">
        <w:rPr>
          <w:rtl w:val="0"/>
        </w:rPr>
        <w:t xml:space="preserve">Un </w:t>
      </w:r>
      <w:r w:rsidDel="00000000" w:rsidR="00000000" w:rsidRPr="00000000">
        <w:rPr>
          <w:b w:val="1"/>
          <w:rtl w:val="0"/>
        </w:rPr>
        <w:t xml:space="preserve">empleado</w:t>
      </w:r>
      <w:r w:rsidDel="00000000" w:rsidR="00000000" w:rsidRPr="00000000">
        <w:rPr>
          <w:rtl w:val="0"/>
        </w:rPr>
        <w:t xml:space="preserve"> puede estar asignado a múltiples incidentes, préstamos y órdenes de trabajo</w:t>
      </w:r>
    </w:p>
    <w:p w:rsidR="00000000" w:rsidDel="00000000" w:rsidP="00000000" w:rsidRDefault="00000000" w:rsidRPr="00000000" w14:paraId="00000032">
      <w:pPr>
        <w:numPr>
          <w:ilvl w:val="0"/>
          <w:numId w:val="5"/>
        </w:numPr>
        <w:spacing w:after="200" w:before="0" w:line="360" w:lineRule="auto"/>
        <w:ind w:left="720" w:hanging="360"/>
        <w:jc w:val="both"/>
        <w:rPr>
          <w:u w:val="none"/>
        </w:rPr>
      </w:pPr>
      <w:r w:rsidDel="00000000" w:rsidR="00000000" w:rsidRPr="00000000">
        <w:rPr>
          <w:rtl w:val="0"/>
        </w:rPr>
        <w:t xml:space="preserve">Un </w:t>
      </w:r>
      <w:r w:rsidDel="00000000" w:rsidR="00000000" w:rsidRPr="00000000">
        <w:rPr>
          <w:b w:val="1"/>
          <w:rtl w:val="0"/>
        </w:rPr>
        <w:t xml:space="preserve">taller</w:t>
      </w:r>
      <w:r w:rsidDel="00000000" w:rsidR="00000000" w:rsidRPr="00000000">
        <w:rPr>
          <w:rtl w:val="0"/>
        </w:rPr>
        <w:t xml:space="preserve"> ejecuta múltiples órdenes de trabajo y tiene empleados asignados</w:t>
      </w:r>
    </w:p>
    <w:p w:rsidR="00000000" w:rsidDel="00000000" w:rsidP="00000000" w:rsidRDefault="00000000" w:rsidRPr="00000000" w14:paraId="00000033">
      <w:pPr>
        <w:numPr>
          <w:ilvl w:val="0"/>
          <w:numId w:val="5"/>
        </w:numPr>
        <w:spacing w:after="200" w:before="0" w:line="360" w:lineRule="auto"/>
        <w:ind w:left="720" w:hanging="360"/>
        <w:jc w:val="both"/>
        <w:rPr>
          <w:u w:val="none"/>
        </w:rPr>
      </w:pPr>
      <w:r w:rsidDel="00000000" w:rsidR="00000000" w:rsidRPr="00000000">
        <w:rPr>
          <w:rtl w:val="0"/>
        </w:rPr>
        <w:t xml:space="preserve">Las </w:t>
      </w:r>
      <w:r w:rsidDel="00000000" w:rsidR="00000000" w:rsidRPr="00000000">
        <w:rPr>
          <w:b w:val="1"/>
          <w:rtl w:val="0"/>
        </w:rPr>
        <w:t xml:space="preserve">órdenes de trabajo</w:t>
      </w:r>
      <w:r w:rsidDel="00000000" w:rsidR="00000000" w:rsidRPr="00000000">
        <w:rPr>
          <w:rtl w:val="0"/>
        </w:rPr>
        <w:t xml:space="preserve"> pueden utilizar múltiples repuestos</w:t>
      </w:r>
    </w:p>
    <w:p w:rsidR="00000000" w:rsidDel="00000000" w:rsidP="00000000" w:rsidRDefault="00000000" w:rsidRPr="00000000" w14:paraId="00000034">
      <w:pPr>
        <w:numPr>
          <w:ilvl w:val="0"/>
          <w:numId w:val="5"/>
        </w:numPr>
        <w:spacing w:after="200" w:before="0" w:line="360" w:lineRule="auto"/>
        <w:ind w:left="720" w:hanging="360"/>
        <w:jc w:val="both"/>
        <w:rPr>
          <w:u w:val="none"/>
        </w:rPr>
      </w:pPr>
      <w:r w:rsidDel="00000000" w:rsidR="00000000" w:rsidRPr="00000000">
        <w:rPr>
          <w:rtl w:val="0"/>
        </w:rPr>
        <w:t xml:space="preserve">Los </w:t>
      </w:r>
      <w:r w:rsidDel="00000000" w:rsidR="00000000" w:rsidRPr="00000000">
        <w:rPr>
          <w:b w:val="1"/>
          <w:rtl w:val="0"/>
        </w:rPr>
        <w:t xml:space="preserve">repuestos</w:t>
      </w:r>
      <w:r w:rsidDel="00000000" w:rsidR="00000000" w:rsidRPr="00000000">
        <w:rPr>
          <w:rtl w:val="0"/>
        </w:rPr>
        <w:t xml:space="preserve"> están asociados directamente a órdenes de trabajo específicas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b w:val="1"/>
        </w:rPr>
      </w:pPr>
      <w:bookmarkStart w:colFirst="0" w:colLast="0" w:name="_wdvfp4e1rhci" w:id="8"/>
      <w:bookmarkEnd w:id="8"/>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b w:val="1"/>
        </w:rPr>
      </w:pPr>
      <w:bookmarkStart w:colFirst="0" w:colLast="0" w:name="_pa8a3nqdl5m6" w:id="9"/>
      <w:bookmarkEnd w:id="9"/>
      <w:r w:rsidDel="00000000" w:rsidR="00000000" w:rsidRPr="00000000">
        <w:rPr>
          <w:b w:val="1"/>
          <w:rtl w:val="0"/>
        </w:rPr>
        <w:t xml:space="preserve">Descripción Detallada de Tablas</w:t>
      </w:r>
    </w:p>
    <w:p w:rsidR="00000000" w:rsidDel="00000000" w:rsidP="00000000" w:rsidRDefault="00000000" w:rsidRPr="00000000" w14:paraId="00000038">
      <w:pPr>
        <w:pStyle w:val="Heading2"/>
        <w:rPr>
          <w:b w:val="1"/>
        </w:rPr>
      </w:pPr>
      <w:bookmarkStart w:colFirst="0" w:colLast="0" w:name="_9qg88w7s0ysd" w:id="10"/>
      <w:bookmarkEnd w:id="10"/>
      <w:r w:rsidDel="00000000" w:rsidR="00000000" w:rsidRPr="00000000">
        <w:rPr>
          <w:b w:val="1"/>
          <w:rtl w:val="0"/>
        </w:rPr>
        <w:t xml:space="preserve">Tabla: </w:t>
      </w:r>
      <w:r w:rsidDel="00000000" w:rsidR="00000000" w:rsidRPr="00000000">
        <w:rPr>
          <w:b w:val="1"/>
          <w:rtl w:val="0"/>
        </w:rPr>
        <w:t xml:space="preserve">Vehiculos</w:t>
      </w:r>
      <w:r w:rsidDel="00000000" w:rsidR="00000000" w:rsidRPr="00000000">
        <w:rPr>
          <w:rtl w:val="0"/>
        </w:rPr>
      </w:r>
    </w:p>
    <w:p w:rsidR="00000000" w:rsidDel="00000000" w:rsidP="00000000" w:rsidRDefault="00000000" w:rsidRPr="00000000" w14:paraId="00000039">
      <w:pPr>
        <w:spacing w:after="200" w:lineRule="auto"/>
        <w:rPr/>
      </w:pPr>
      <w:r w:rsidDel="00000000" w:rsidR="00000000" w:rsidRPr="00000000">
        <w:rPr>
          <w:b w:val="1"/>
          <w:rtl w:val="0"/>
        </w:rPr>
        <w:t xml:space="preserve">Descripción</w:t>
      </w:r>
      <w:r w:rsidDel="00000000" w:rsidR="00000000" w:rsidRPr="00000000">
        <w:rPr>
          <w:rtl w:val="0"/>
        </w:rPr>
        <w:t xml:space="preserve">: Almacena la información básica de cada vehículo registrado en la flota.</w:t>
      </w:r>
    </w:p>
    <w:tbl>
      <w:tblPr>
        <w:tblStyle w:val="Table1"/>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20"/>
        <w:gridCol w:w="1380"/>
        <w:gridCol w:w="4605"/>
        <w:tblGridChange w:id="0">
          <w:tblGrid>
            <w:gridCol w:w="1500"/>
            <w:gridCol w:w="1620"/>
            <w:gridCol w:w="1380"/>
            <w:gridCol w:w="46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both"/>
              <w:rPr>
                <w:sz w:val="20"/>
                <w:szCs w:val="20"/>
              </w:rPr>
            </w:pPr>
            <w:r w:rsidDel="00000000" w:rsidR="00000000" w:rsidRPr="00000000">
              <w:rPr>
                <w:sz w:val="20"/>
                <w:szCs w:val="20"/>
                <w:rtl w:val="0"/>
              </w:rPr>
              <w:t xml:space="preserve">patente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both"/>
              <w:rPr>
                <w:sz w:val="20"/>
                <w:szCs w:val="20"/>
              </w:rPr>
            </w:pPr>
            <w:r w:rsidDel="00000000" w:rsidR="00000000" w:rsidRPr="00000000">
              <w:rPr>
                <w:sz w:val="20"/>
                <w:szCs w:val="20"/>
                <w:rtl w:val="0"/>
              </w:rPr>
              <w:t xml:space="preserve">VARCHAR(20)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1">
            <w:pPr>
              <w:widowControl w:val="0"/>
              <w:jc w:val="both"/>
              <w:rPr>
                <w:sz w:val="20"/>
                <w:szCs w:val="20"/>
              </w:rPr>
            </w:pPr>
            <w:r w:rsidDel="00000000" w:rsidR="00000000" w:rsidRPr="00000000">
              <w:rPr>
                <w:sz w:val="20"/>
                <w:szCs w:val="20"/>
                <w:rtl w:val="0"/>
              </w:rPr>
              <w:t xml:space="preserve">Clave Primaria. Patente única del vehículo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both"/>
              <w:rPr>
                <w:sz w:val="20"/>
                <w:szCs w:val="20"/>
              </w:rPr>
            </w:pPr>
            <w:r w:rsidDel="00000000" w:rsidR="00000000" w:rsidRPr="00000000">
              <w:rPr>
                <w:sz w:val="20"/>
                <w:szCs w:val="20"/>
                <w:rtl w:val="0"/>
              </w:rPr>
              <w:t xml:space="preserve">marca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5">
            <w:pPr>
              <w:widowControl w:val="0"/>
              <w:jc w:val="both"/>
              <w:rPr>
                <w:sz w:val="20"/>
                <w:szCs w:val="20"/>
              </w:rPr>
            </w:pPr>
            <w:r w:rsidDel="00000000" w:rsidR="00000000" w:rsidRPr="00000000">
              <w:rPr>
                <w:sz w:val="20"/>
                <w:szCs w:val="20"/>
                <w:rtl w:val="0"/>
              </w:rPr>
              <w:t xml:space="preserve">Marca del vehículo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both"/>
              <w:rPr>
                <w:sz w:val="20"/>
                <w:szCs w:val="20"/>
              </w:rPr>
            </w:pPr>
            <w:r w:rsidDel="00000000" w:rsidR="00000000" w:rsidRPr="00000000">
              <w:rPr>
                <w:sz w:val="20"/>
                <w:szCs w:val="20"/>
                <w:rtl w:val="0"/>
              </w:rPr>
              <w:t xml:space="preserve">modelo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9">
            <w:pPr>
              <w:widowControl w:val="0"/>
              <w:jc w:val="both"/>
              <w:rPr>
                <w:sz w:val="20"/>
                <w:szCs w:val="20"/>
              </w:rPr>
            </w:pPr>
            <w:r w:rsidDel="00000000" w:rsidR="00000000" w:rsidRPr="00000000">
              <w:rPr>
                <w:sz w:val="20"/>
                <w:szCs w:val="20"/>
                <w:rtl w:val="0"/>
              </w:rPr>
              <w:t xml:space="preserve">Modelo del vehículo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both"/>
              <w:rPr>
                <w:sz w:val="20"/>
                <w:szCs w:val="20"/>
              </w:rPr>
            </w:pPr>
            <w:r w:rsidDel="00000000" w:rsidR="00000000" w:rsidRPr="00000000">
              <w:rPr>
                <w:sz w:val="20"/>
                <w:szCs w:val="20"/>
                <w:rtl w:val="0"/>
              </w:rPr>
              <w:t xml:space="preserve">anio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D">
            <w:pPr>
              <w:widowControl w:val="0"/>
              <w:jc w:val="both"/>
              <w:rPr>
                <w:sz w:val="20"/>
                <w:szCs w:val="20"/>
              </w:rPr>
            </w:pPr>
            <w:r w:rsidDel="00000000" w:rsidR="00000000" w:rsidRPr="00000000">
              <w:rPr>
                <w:sz w:val="20"/>
                <w:szCs w:val="20"/>
                <w:rtl w:val="0"/>
              </w:rPr>
              <w:t xml:space="preserve">Año de fabricación</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both"/>
              <w:rPr>
                <w:sz w:val="20"/>
                <w:szCs w:val="20"/>
              </w:rPr>
            </w:pPr>
            <w:r w:rsidDel="00000000" w:rsidR="00000000" w:rsidRPr="00000000">
              <w:rPr>
                <w:sz w:val="20"/>
                <w:szCs w:val="20"/>
                <w:rtl w:val="0"/>
              </w:rPr>
              <w:t xml:space="preserve">tipo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both"/>
              <w:rPr>
                <w:sz w:val="20"/>
                <w:szCs w:val="20"/>
              </w:rPr>
            </w:pPr>
            <w:r w:rsidDel="00000000" w:rsidR="00000000" w:rsidRPr="00000000">
              <w:rPr>
                <w:sz w:val="20"/>
                <w:szCs w:val="20"/>
                <w:rtl w:val="0"/>
              </w:rPr>
              <w:t xml:space="preserve">Tipo de vehículo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both"/>
              <w:rPr>
                <w:sz w:val="20"/>
                <w:szCs w:val="20"/>
              </w:rPr>
            </w:pPr>
            <w:r w:rsidDel="00000000" w:rsidR="00000000" w:rsidRPr="00000000">
              <w:rPr>
                <w:sz w:val="20"/>
                <w:szCs w:val="20"/>
                <w:rtl w:val="0"/>
              </w:rPr>
              <w:t xml:space="preserve">estado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5">
            <w:pPr>
              <w:widowControl w:val="0"/>
              <w:jc w:val="both"/>
              <w:rPr>
                <w:sz w:val="20"/>
                <w:szCs w:val="20"/>
              </w:rPr>
            </w:pPr>
            <w:r w:rsidDel="00000000" w:rsidR="00000000" w:rsidRPr="00000000">
              <w:rPr>
                <w:sz w:val="20"/>
                <w:szCs w:val="20"/>
                <w:rtl w:val="0"/>
              </w:rPr>
              <w:t xml:space="preserve">Estado actual (Disponible, etc.)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both"/>
              <w:rPr>
                <w:sz w:val="20"/>
                <w:szCs w:val="20"/>
              </w:rPr>
            </w:pPr>
            <w:r w:rsidDel="00000000" w:rsidR="00000000" w:rsidRPr="00000000">
              <w:rPr>
                <w:sz w:val="20"/>
                <w:szCs w:val="20"/>
                <w:rtl w:val="0"/>
              </w:rPr>
              <w:t xml:space="preserve">ubicacion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both"/>
              <w:rPr>
                <w:sz w:val="20"/>
                <w:szCs w:val="20"/>
              </w:rPr>
            </w:pPr>
            <w:r w:rsidDel="00000000" w:rsidR="00000000" w:rsidRPr="00000000">
              <w:rPr>
                <w:sz w:val="20"/>
                <w:szCs w:val="20"/>
                <w:rtl w:val="0"/>
              </w:rPr>
              <w:t xml:space="preserve">VARCHAR(100)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9">
            <w:pPr>
              <w:widowControl w:val="0"/>
              <w:jc w:val="both"/>
              <w:rPr>
                <w:sz w:val="20"/>
                <w:szCs w:val="20"/>
              </w:rPr>
            </w:pPr>
            <w:r w:rsidDel="00000000" w:rsidR="00000000" w:rsidRPr="00000000">
              <w:rPr>
                <w:sz w:val="20"/>
                <w:szCs w:val="20"/>
                <w:rtl w:val="0"/>
              </w:rPr>
              <w:t xml:space="preserve">Ubicación física del vehículo</w:t>
            </w:r>
          </w:p>
        </w:tc>
      </w:tr>
    </w:tbl>
    <w:p w:rsidR="00000000" w:rsidDel="00000000" w:rsidP="00000000" w:rsidRDefault="00000000" w:rsidRPr="00000000" w14:paraId="0000005A">
      <w:pPr>
        <w:spacing w:after="200" w:before="200" w:lineRule="auto"/>
        <w:rPr>
          <w:b w:val="1"/>
        </w:rPr>
      </w:pPr>
      <w:r w:rsidDel="00000000" w:rsidR="00000000" w:rsidRPr="00000000">
        <w:rPr>
          <w:b w:val="1"/>
          <w:rtl w:val="0"/>
        </w:rPr>
        <w:t xml:space="preserve">🔑 Clave Primaria: patente</w:t>
      </w:r>
      <w:r w:rsidDel="00000000" w:rsidR="00000000" w:rsidRPr="00000000">
        <w:rPr>
          <w:rtl w:val="0"/>
        </w:rPr>
      </w:r>
    </w:p>
    <w:p w:rsidR="00000000" w:rsidDel="00000000" w:rsidP="00000000" w:rsidRDefault="00000000" w:rsidRPr="00000000" w14:paraId="0000005B">
      <w:pPr>
        <w:pStyle w:val="Heading2"/>
        <w:spacing w:before="200" w:lineRule="auto"/>
        <w:rPr>
          <w:b w:val="1"/>
        </w:rPr>
      </w:pPr>
      <w:bookmarkStart w:colFirst="0" w:colLast="0" w:name="_em1unnpydq62" w:id="11"/>
      <w:bookmarkEnd w:id="11"/>
      <w:r w:rsidDel="00000000" w:rsidR="00000000" w:rsidRPr="00000000">
        <w:rPr>
          <w:b w:val="1"/>
          <w:rtl w:val="0"/>
        </w:rPr>
        <w:t xml:space="preserve">Tabla: Empleados</w:t>
      </w:r>
    </w:p>
    <w:p w:rsidR="00000000" w:rsidDel="00000000" w:rsidP="00000000" w:rsidRDefault="00000000" w:rsidRPr="00000000" w14:paraId="0000005C">
      <w:pPr>
        <w:spacing w:after="200" w:before="0" w:lineRule="auto"/>
        <w:rPr>
          <w:b w:val="1"/>
        </w:rPr>
      </w:pPr>
      <w:r w:rsidDel="00000000" w:rsidR="00000000" w:rsidRPr="00000000">
        <w:rPr>
          <w:b w:val="1"/>
          <w:rtl w:val="0"/>
        </w:rPr>
        <w:t xml:space="preserve">Descripción</w:t>
      </w:r>
      <w:r w:rsidDel="00000000" w:rsidR="00000000" w:rsidRPr="00000000">
        <w:rPr>
          <w:rtl w:val="0"/>
        </w:rPr>
        <w:t xml:space="preserve">: Registra a todos los empleados del sistema con sus credenciales de acceso.</w:t>
      </w:r>
      <w:r w:rsidDel="00000000" w:rsidR="00000000" w:rsidRPr="00000000">
        <w:rPr>
          <w:rtl w:val="0"/>
        </w:rPr>
      </w:r>
    </w:p>
    <w:tbl>
      <w:tblPr>
        <w:tblStyle w:val="Table2"/>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710"/>
        <w:gridCol w:w="1290"/>
        <w:gridCol w:w="4575"/>
        <w:tblGridChange w:id="0">
          <w:tblGrid>
            <w:gridCol w:w="1500"/>
            <w:gridCol w:w="1710"/>
            <w:gridCol w:w="1290"/>
            <w:gridCol w:w="457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both"/>
              <w:rPr>
                <w:sz w:val="20"/>
                <w:szCs w:val="20"/>
              </w:rPr>
            </w:pPr>
            <w:r w:rsidDel="00000000" w:rsidR="00000000" w:rsidRPr="00000000">
              <w:rPr>
                <w:sz w:val="20"/>
                <w:szCs w:val="20"/>
                <w:rtl w:val="0"/>
              </w:rPr>
              <w:t xml:space="preserve">rut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both"/>
              <w:rPr>
                <w:sz w:val="20"/>
                <w:szCs w:val="20"/>
              </w:rPr>
            </w:pPr>
            <w:r w:rsidDel="00000000" w:rsidR="00000000" w:rsidRPr="00000000">
              <w:rPr>
                <w:sz w:val="20"/>
                <w:szCs w:val="20"/>
                <w:rtl w:val="0"/>
              </w:rPr>
              <w:t xml:space="preserve">VARCHAR(12)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4">
            <w:pPr>
              <w:widowControl w:val="0"/>
              <w:jc w:val="both"/>
              <w:rPr>
                <w:sz w:val="20"/>
                <w:szCs w:val="20"/>
              </w:rPr>
            </w:pPr>
            <w:r w:rsidDel="00000000" w:rsidR="00000000" w:rsidRPr="00000000">
              <w:rPr>
                <w:sz w:val="20"/>
                <w:szCs w:val="20"/>
                <w:rtl w:val="0"/>
              </w:rPr>
              <w:t xml:space="preserve">Clave Primaria. Identificador único del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both"/>
              <w:rPr>
                <w:sz w:val="20"/>
                <w:szCs w:val="20"/>
              </w:rPr>
            </w:pPr>
            <w:r w:rsidDel="00000000" w:rsidR="00000000" w:rsidRPr="00000000">
              <w:rPr>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both"/>
              <w:rPr>
                <w:sz w:val="20"/>
                <w:szCs w:val="20"/>
              </w:rPr>
            </w:pPr>
            <w:r w:rsidDel="00000000" w:rsidR="00000000" w:rsidRPr="00000000">
              <w:rPr>
                <w:sz w:val="20"/>
                <w:szCs w:val="20"/>
                <w:rtl w:val="0"/>
              </w:rPr>
              <w:t xml:space="preserve">VARCHAR(100)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8">
            <w:pPr>
              <w:widowControl w:val="0"/>
              <w:jc w:val="both"/>
              <w:rPr>
                <w:sz w:val="20"/>
                <w:szCs w:val="20"/>
              </w:rPr>
            </w:pPr>
            <w:r w:rsidDel="00000000" w:rsidR="00000000" w:rsidRPr="00000000">
              <w:rPr>
                <w:sz w:val="20"/>
                <w:szCs w:val="20"/>
                <w:rtl w:val="0"/>
              </w:rPr>
              <w:t xml:space="preserve">Nombre completo del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both"/>
              <w:rPr>
                <w:sz w:val="20"/>
                <w:szCs w:val="20"/>
              </w:rPr>
            </w:pPr>
            <w:r w:rsidDel="00000000" w:rsidR="00000000" w:rsidRPr="00000000">
              <w:rPr>
                <w:sz w:val="20"/>
                <w:szCs w:val="20"/>
                <w:rtl w:val="0"/>
              </w:rPr>
              <w:t xml:space="preserve">cargo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C">
            <w:pPr>
              <w:widowControl w:val="0"/>
              <w:jc w:val="both"/>
              <w:rPr>
                <w:sz w:val="20"/>
                <w:szCs w:val="20"/>
              </w:rPr>
            </w:pPr>
            <w:r w:rsidDel="00000000" w:rsidR="00000000" w:rsidRPr="00000000">
              <w:rPr>
                <w:sz w:val="20"/>
                <w:szCs w:val="20"/>
                <w:rtl w:val="0"/>
              </w:rPr>
              <w:t xml:space="preserve">Cargo que desempeña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both"/>
              <w:rPr>
                <w:sz w:val="20"/>
                <w:szCs w:val="20"/>
              </w:rPr>
            </w:pPr>
            <w:r w:rsidDel="00000000" w:rsidR="00000000" w:rsidRPr="00000000">
              <w:rPr>
                <w:sz w:val="20"/>
                <w:szCs w:val="20"/>
                <w:rtl w:val="0"/>
              </w:rPr>
              <w:t xml:space="preserve">region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0">
            <w:pPr>
              <w:widowControl w:val="0"/>
              <w:jc w:val="both"/>
              <w:rPr>
                <w:sz w:val="20"/>
                <w:szCs w:val="20"/>
              </w:rPr>
            </w:pPr>
            <w:r w:rsidDel="00000000" w:rsidR="00000000" w:rsidRPr="00000000">
              <w:rPr>
                <w:sz w:val="20"/>
                <w:szCs w:val="20"/>
                <w:rtl w:val="0"/>
              </w:rPr>
              <w:t xml:space="preserve">Región o sede donde trabaja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both"/>
              <w:rPr>
                <w:sz w:val="20"/>
                <w:szCs w:val="20"/>
              </w:rPr>
            </w:pPr>
            <w:r w:rsidDel="00000000" w:rsidR="00000000" w:rsidRPr="00000000">
              <w:rPr>
                <w:sz w:val="20"/>
                <w:szCs w:val="20"/>
                <w:rtl w:val="0"/>
              </w:rPr>
              <w:t xml:space="preserve">horario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both"/>
              <w:rPr>
                <w:sz w:val="20"/>
                <w:szCs w:val="20"/>
              </w:rPr>
            </w:pPr>
            <w:r w:rsidDel="00000000" w:rsidR="00000000" w:rsidRPr="00000000">
              <w:rPr>
                <w:sz w:val="20"/>
                <w:szCs w:val="20"/>
                <w:rtl w:val="0"/>
              </w:rPr>
              <w:t xml:space="preserve">VARCHAR(100)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both"/>
              <w:rPr>
                <w:sz w:val="20"/>
                <w:szCs w:val="20"/>
              </w:rPr>
            </w:pPr>
            <w:r w:rsidDel="00000000" w:rsidR="00000000" w:rsidRPr="00000000">
              <w:rPr>
                <w:sz w:val="20"/>
                <w:szCs w:val="20"/>
                <w:rtl w:val="0"/>
              </w:rPr>
              <w:t xml:space="preserve">Horario laboral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both"/>
              <w:rPr>
                <w:sz w:val="20"/>
                <w:szCs w:val="20"/>
              </w:rPr>
            </w:pPr>
            <w:r w:rsidDel="00000000" w:rsidR="00000000" w:rsidRPr="00000000">
              <w:rPr>
                <w:sz w:val="20"/>
                <w:szCs w:val="20"/>
                <w:rtl w:val="0"/>
              </w:rPr>
              <w:t xml:space="preserve">disponibilidad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both"/>
              <w:rPr>
                <w:sz w:val="20"/>
                <w:szCs w:val="20"/>
              </w:rPr>
            </w:pPr>
            <w:r w:rsidDel="00000000" w:rsidR="00000000" w:rsidRPr="00000000">
              <w:rPr>
                <w:sz w:val="20"/>
                <w:szCs w:val="20"/>
                <w:rtl w:val="0"/>
              </w:rPr>
              <w:t xml:space="preserve">TINYINT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8">
            <w:pPr>
              <w:widowControl w:val="0"/>
              <w:jc w:val="both"/>
              <w:rPr>
                <w:sz w:val="20"/>
                <w:szCs w:val="20"/>
              </w:rPr>
            </w:pPr>
            <w:r w:rsidDel="00000000" w:rsidR="00000000" w:rsidRPr="00000000">
              <w:rPr>
                <w:sz w:val="20"/>
                <w:szCs w:val="20"/>
                <w:rtl w:val="0"/>
              </w:rPr>
              <w:t xml:space="preserve">Disponibilidad (0/1 o booleano)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both"/>
              <w:rPr>
                <w:sz w:val="20"/>
                <w:szCs w:val="20"/>
              </w:rPr>
            </w:pPr>
            <w:r w:rsidDel="00000000" w:rsidR="00000000" w:rsidRPr="00000000">
              <w:rPr>
                <w:sz w:val="20"/>
                <w:szCs w:val="20"/>
                <w:rtl w:val="0"/>
              </w:rPr>
              <w:t xml:space="preserve">contrasena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both"/>
              <w:rPr>
                <w:sz w:val="20"/>
                <w:szCs w:val="20"/>
              </w:rPr>
            </w:pPr>
            <w:r w:rsidDel="00000000" w:rsidR="00000000" w:rsidRPr="00000000">
              <w:rPr>
                <w:sz w:val="20"/>
                <w:szCs w:val="20"/>
                <w:rtl w:val="0"/>
              </w:rPr>
              <w:t xml:space="preserve">VARCHAR(100)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C">
            <w:pPr>
              <w:widowControl w:val="0"/>
              <w:jc w:val="both"/>
              <w:rPr>
                <w:sz w:val="20"/>
                <w:szCs w:val="20"/>
              </w:rPr>
            </w:pPr>
            <w:r w:rsidDel="00000000" w:rsidR="00000000" w:rsidRPr="00000000">
              <w:rPr>
                <w:sz w:val="20"/>
                <w:szCs w:val="20"/>
                <w:rtl w:val="0"/>
              </w:rPr>
              <w:t xml:space="preserve">Contraseña para acceso al sistema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both"/>
              <w:rPr>
                <w:sz w:val="20"/>
                <w:szCs w:val="20"/>
              </w:rPr>
            </w:pPr>
            <w:r w:rsidDel="00000000" w:rsidR="00000000" w:rsidRPr="00000000">
              <w:rPr>
                <w:sz w:val="20"/>
                <w:szCs w:val="20"/>
                <w:rtl w:val="0"/>
              </w:rPr>
              <w:t xml:space="preserve">usuario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both"/>
              <w:rPr>
                <w:sz w:val="20"/>
                <w:szCs w:val="20"/>
              </w:rPr>
            </w:pPr>
            <w:r w:rsidDel="00000000" w:rsidR="00000000" w:rsidRPr="00000000">
              <w:rPr>
                <w:sz w:val="20"/>
                <w:szCs w:val="20"/>
                <w:rtl w:val="0"/>
              </w:rPr>
              <w:t xml:space="preserve">VARCHAR(45)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0">
            <w:pPr>
              <w:widowControl w:val="0"/>
              <w:jc w:val="both"/>
              <w:rPr>
                <w:sz w:val="20"/>
                <w:szCs w:val="20"/>
              </w:rPr>
            </w:pPr>
            <w:r w:rsidDel="00000000" w:rsidR="00000000" w:rsidRPr="00000000">
              <w:rPr>
                <w:sz w:val="20"/>
                <w:szCs w:val="20"/>
                <w:rtl w:val="0"/>
              </w:rPr>
              <w:t xml:space="preserve">Nombre de usuario para acceso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both"/>
              <w:rPr>
                <w:sz w:val="20"/>
                <w:szCs w:val="20"/>
              </w:rPr>
            </w:pPr>
            <w:r w:rsidDel="00000000" w:rsidR="00000000" w:rsidRPr="00000000">
              <w:rPr>
                <w:sz w:val="20"/>
                <w:szCs w:val="20"/>
                <w:rtl w:val="0"/>
              </w:rPr>
              <w:t xml:space="preserve">taller_id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4">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Foránea→Talleres.taller_id</w:t>
            </w:r>
          </w:p>
        </w:tc>
      </w:tr>
    </w:tbl>
    <w:p w:rsidR="00000000" w:rsidDel="00000000" w:rsidP="00000000" w:rsidRDefault="00000000" w:rsidRPr="00000000" w14:paraId="00000085">
      <w:pPr>
        <w:spacing w:before="200" w:lineRule="auto"/>
        <w:rPr>
          <w:b w:val="1"/>
        </w:rPr>
      </w:pPr>
      <w:r w:rsidDel="00000000" w:rsidR="00000000" w:rsidRPr="00000000">
        <w:rPr>
          <w:b w:val="1"/>
          <w:rtl w:val="0"/>
        </w:rPr>
        <w:t xml:space="preserve">🔑 Clave Primaria: rut</w:t>
      </w:r>
    </w:p>
    <w:p w:rsidR="00000000" w:rsidDel="00000000" w:rsidP="00000000" w:rsidRDefault="00000000" w:rsidRPr="00000000" w14:paraId="00000086">
      <w:pPr>
        <w:spacing w:before="200" w:lineRule="auto"/>
        <w:rPr>
          <w:b w:val="1"/>
        </w:rPr>
      </w:pPr>
      <w:r w:rsidDel="00000000" w:rsidR="00000000" w:rsidRPr="00000000">
        <w:rPr>
          <w:b w:val="1"/>
          <w:rtl w:val="0"/>
        </w:rPr>
        <w:t xml:space="preserve">🔑 Clave Foránea: taller_id → Talleres.taller_id</w:t>
      </w:r>
      <w:r w:rsidDel="00000000" w:rsidR="00000000" w:rsidRPr="00000000">
        <w:rPr>
          <w:rtl w:val="0"/>
        </w:rPr>
      </w:r>
    </w:p>
    <w:p w:rsidR="00000000" w:rsidDel="00000000" w:rsidP="00000000" w:rsidRDefault="00000000" w:rsidRPr="00000000" w14:paraId="00000087">
      <w:pPr>
        <w:pStyle w:val="Heading2"/>
        <w:spacing w:before="200" w:lineRule="auto"/>
        <w:rPr>
          <w:b w:val="1"/>
        </w:rPr>
      </w:pPr>
      <w:bookmarkStart w:colFirst="0" w:colLast="0" w:name="_gvywrf6upu0t" w:id="12"/>
      <w:bookmarkEnd w:id="12"/>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spacing w:before="200" w:lineRule="auto"/>
        <w:rPr>
          <w:b w:val="1"/>
        </w:rPr>
      </w:pPr>
      <w:bookmarkStart w:colFirst="0" w:colLast="0" w:name="_3ni657u7pf6z" w:id="13"/>
      <w:bookmarkEnd w:id="13"/>
      <w:r w:rsidDel="00000000" w:rsidR="00000000" w:rsidRPr="00000000">
        <w:rPr>
          <w:b w:val="1"/>
          <w:rtl w:val="0"/>
        </w:rPr>
        <w:t xml:space="preserve">Tabla: Talleres</w:t>
      </w:r>
    </w:p>
    <w:p w:rsidR="00000000" w:rsidDel="00000000" w:rsidP="00000000" w:rsidRDefault="00000000" w:rsidRPr="00000000" w14:paraId="00000089">
      <w:pPr>
        <w:spacing w:after="200" w:lineRule="auto"/>
        <w:rPr/>
      </w:pPr>
      <w:r w:rsidDel="00000000" w:rsidR="00000000" w:rsidRPr="00000000">
        <w:rPr>
          <w:b w:val="1"/>
          <w:rtl w:val="0"/>
        </w:rPr>
        <w:t xml:space="preserve">Descripción</w:t>
      </w:r>
      <w:r w:rsidDel="00000000" w:rsidR="00000000" w:rsidRPr="00000000">
        <w:rPr>
          <w:rtl w:val="0"/>
        </w:rPr>
        <w:t xml:space="preserve">: Representa los talleres donde se realizan las reparaciones.</w:t>
      </w:r>
    </w:p>
    <w:tbl>
      <w:tblPr>
        <w:tblStyle w:val="Table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605"/>
        <w:gridCol w:w="1005"/>
        <w:gridCol w:w="4620"/>
        <w:tblGridChange w:id="0">
          <w:tblGrid>
            <w:gridCol w:w="1890"/>
            <w:gridCol w:w="1605"/>
            <w:gridCol w:w="1005"/>
            <w:gridCol w:w="462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both"/>
              <w:rPr>
                <w:sz w:val="20"/>
                <w:szCs w:val="20"/>
              </w:rPr>
            </w:pPr>
            <w:r w:rsidDel="00000000" w:rsidR="00000000" w:rsidRPr="00000000">
              <w:rPr>
                <w:sz w:val="20"/>
                <w:szCs w:val="20"/>
                <w:rtl w:val="0"/>
              </w:rPr>
              <w:t xml:space="preserve">taller_id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1">
            <w:pPr>
              <w:widowControl w:val="0"/>
              <w:jc w:val="both"/>
              <w:rPr>
                <w:sz w:val="20"/>
                <w:szCs w:val="20"/>
              </w:rPr>
            </w:pPr>
            <w:r w:rsidDel="00000000" w:rsidR="00000000" w:rsidRPr="00000000">
              <w:rPr>
                <w:sz w:val="20"/>
                <w:szCs w:val="20"/>
                <w:rtl w:val="0"/>
              </w:rPr>
              <w:t xml:space="preserve">Clave Primaria. Identificador único autoincremental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both"/>
              <w:rPr>
                <w:sz w:val="20"/>
                <w:szCs w:val="20"/>
              </w:rPr>
            </w:pPr>
            <w:r w:rsidDel="00000000" w:rsidR="00000000" w:rsidRPr="00000000">
              <w:rPr>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both"/>
              <w:rPr>
                <w:sz w:val="20"/>
                <w:szCs w:val="20"/>
              </w:rPr>
            </w:pPr>
            <w:r w:rsidDel="00000000" w:rsidR="00000000" w:rsidRPr="00000000">
              <w:rPr>
                <w:sz w:val="20"/>
                <w:szCs w:val="20"/>
                <w:rtl w:val="0"/>
              </w:rPr>
              <w:t xml:space="preserve">VARCHAR(100)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5">
            <w:pPr>
              <w:widowControl w:val="0"/>
              <w:jc w:val="both"/>
              <w:rPr>
                <w:sz w:val="20"/>
                <w:szCs w:val="20"/>
              </w:rPr>
            </w:pPr>
            <w:r w:rsidDel="00000000" w:rsidR="00000000" w:rsidRPr="00000000">
              <w:rPr>
                <w:sz w:val="20"/>
                <w:szCs w:val="20"/>
                <w:rtl w:val="0"/>
              </w:rPr>
              <w:t xml:space="preserve">Nombre del taller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both"/>
              <w:rPr>
                <w:sz w:val="20"/>
                <w:szCs w:val="20"/>
              </w:rPr>
            </w:pPr>
            <w:r w:rsidDel="00000000" w:rsidR="00000000" w:rsidRPr="00000000">
              <w:rPr>
                <w:sz w:val="20"/>
                <w:szCs w:val="20"/>
                <w:rtl w:val="0"/>
              </w:rPr>
              <w:t xml:space="preserve">ubicacion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both"/>
              <w:rPr>
                <w:sz w:val="20"/>
                <w:szCs w:val="20"/>
              </w:rPr>
            </w:pPr>
            <w:r w:rsidDel="00000000" w:rsidR="00000000" w:rsidRPr="00000000">
              <w:rPr>
                <w:sz w:val="20"/>
                <w:szCs w:val="20"/>
                <w:rtl w:val="0"/>
              </w:rPr>
              <w:t xml:space="preserve">VARCHAR(100)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9">
            <w:pPr>
              <w:widowControl w:val="0"/>
              <w:jc w:val="both"/>
              <w:rPr>
                <w:sz w:val="20"/>
                <w:szCs w:val="20"/>
              </w:rPr>
            </w:pPr>
            <w:r w:rsidDel="00000000" w:rsidR="00000000" w:rsidRPr="00000000">
              <w:rPr>
                <w:sz w:val="20"/>
                <w:szCs w:val="20"/>
                <w:rtl w:val="0"/>
              </w:rPr>
              <w:t xml:space="preserve">Dirección o ubicación del taller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both"/>
              <w:rPr>
                <w:sz w:val="20"/>
                <w:szCs w:val="20"/>
              </w:rPr>
            </w:pPr>
            <w:r w:rsidDel="00000000" w:rsidR="00000000" w:rsidRPr="00000000">
              <w:rPr>
                <w:sz w:val="20"/>
                <w:szCs w:val="20"/>
                <w:rtl w:val="0"/>
              </w:rPr>
              <w:t xml:space="preserve">encargado_taller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both"/>
              <w:rPr>
                <w:sz w:val="20"/>
                <w:szCs w:val="20"/>
              </w:rPr>
            </w:pPr>
            <w:r w:rsidDel="00000000" w:rsidR="00000000" w:rsidRPr="00000000">
              <w:rPr>
                <w:sz w:val="20"/>
                <w:szCs w:val="20"/>
                <w:rtl w:val="0"/>
              </w:rPr>
              <w:t xml:space="preserve">VARCHAR(255)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D">
            <w:pPr>
              <w:widowControl w:val="0"/>
              <w:jc w:val="both"/>
              <w:rPr>
                <w:sz w:val="20"/>
                <w:szCs w:val="20"/>
              </w:rPr>
            </w:pPr>
            <w:r w:rsidDel="00000000" w:rsidR="00000000" w:rsidRPr="00000000">
              <w:rPr>
                <w:sz w:val="20"/>
                <w:szCs w:val="20"/>
                <w:rtl w:val="0"/>
              </w:rPr>
              <w:t xml:space="preserve">Nombre del encargado del taller</w:t>
            </w:r>
          </w:p>
        </w:tc>
      </w:tr>
    </w:tbl>
    <w:p w:rsidR="00000000" w:rsidDel="00000000" w:rsidP="00000000" w:rsidRDefault="00000000" w:rsidRPr="00000000" w14:paraId="0000009E">
      <w:pPr>
        <w:spacing w:before="200" w:lineRule="auto"/>
        <w:rPr>
          <w:b w:val="1"/>
        </w:rPr>
      </w:pPr>
      <w:r w:rsidDel="00000000" w:rsidR="00000000" w:rsidRPr="00000000">
        <w:rPr>
          <w:b w:val="1"/>
          <w:rtl w:val="0"/>
        </w:rPr>
        <w:t xml:space="preserve">🔑 Clave Primaria: taller_id</w:t>
      </w:r>
      <w:r w:rsidDel="00000000" w:rsidR="00000000" w:rsidRPr="00000000">
        <w:rPr>
          <w:rtl w:val="0"/>
        </w:rPr>
      </w:r>
    </w:p>
    <w:p w:rsidR="00000000" w:rsidDel="00000000" w:rsidP="00000000" w:rsidRDefault="00000000" w:rsidRPr="00000000" w14:paraId="0000009F">
      <w:pPr>
        <w:pStyle w:val="Heading2"/>
        <w:spacing w:before="200" w:lineRule="auto"/>
        <w:rPr>
          <w:b w:val="1"/>
        </w:rPr>
      </w:pPr>
      <w:bookmarkStart w:colFirst="0" w:colLast="0" w:name="_j8hnztzbdq85" w:id="14"/>
      <w:bookmarkEnd w:id="14"/>
      <w:r w:rsidDel="00000000" w:rsidR="00000000" w:rsidRPr="00000000">
        <w:rPr>
          <w:b w:val="1"/>
          <w:rtl w:val="0"/>
        </w:rPr>
        <w:t xml:space="preserve">Tabla: Repuestos</w:t>
      </w:r>
    </w:p>
    <w:p w:rsidR="00000000" w:rsidDel="00000000" w:rsidP="00000000" w:rsidRDefault="00000000" w:rsidRPr="00000000" w14:paraId="000000A0">
      <w:pPr>
        <w:spacing w:after="200" w:lineRule="auto"/>
        <w:rPr/>
      </w:pPr>
      <w:r w:rsidDel="00000000" w:rsidR="00000000" w:rsidRPr="00000000">
        <w:rPr>
          <w:b w:val="1"/>
          <w:rtl w:val="0"/>
        </w:rPr>
        <w:t xml:space="preserve">Descripción</w:t>
      </w:r>
      <w:r w:rsidDel="00000000" w:rsidR="00000000" w:rsidRPr="00000000">
        <w:rPr>
          <w:rtl w:val="0"/>
        </w:rPr>
        <w:t xml:space="preserve">: Gestiona los repuestos utilizados en las órdenes de trabajo.</w:t>
      </w:r>
    </w:p>
    <w:tbl>
      <w:tblPr>
        <w:tblStyle w:val="Table4"/>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695"/>
        <w:gridCol w:w="1155"/>
        <w:gridCol w:w="4455"/>
        <w:tblGridChange w:id="0">
          <w:tblGrid>
            <w:gridCol w:w="1785"/>
            <w:gridCol w:w="1695"/>
            <w:gridCol w:w="1155"/>
            <w:gridCol w:w="445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both"/>
              <w:rPr>
                <w:sz w:val="20"/>
                <w:szCs w:val="20"/>
              </w:rPr>
            </w:pPr>
            <w:r w:rsidDel="00000000" w:rsidR="00000000" w:rsidRPr="00000000">
              <w:rPr>
                <w:sz w:val="20"/>
                <w:szCs w:val="20"/>
                <w:rtl w:val="0"/>
              </w:rPr>
              <w:t xml:space="preserve">repuesto_id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both"/>
              <w:rPr>
                <w:sz w:val="20"/>
                <w:szCs w:val="20"/>
              </w:rPr>
            </w:pPr>
            <w:r w:rsidDel="00000000" w:rsidR="00000000" w:rsidRPr="00000000">
              <w:rPr>
                <w:sz w:val="20"/>
                <w:szCs w:val="20"/>
                <w:rtl w:val="0"/>
              </w:rPr>
              <w:t xml:space="preserve">Clave Primaria. Identificador único autoincremental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both"/>
              <w:rPr>
                <w:sz w:val="20"/>
                <w:szCs w:val="20"/>
              </w:rPr>
            </w:pPr>
            <w:r w:rsidDel="00000000" w:rsidR="00000000" w:rsidRPr="00000000">
              <w:rPr>
                <w:sz w:val="20"/>
                <w:szCs w:val="20"/>
                <w:rtl w:val="0"/>
              </w:rPr>
              <w:t xml:space="preserve">cantidad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both"/>
              <w:rPr>
                <w:sz w:val="20"/>
                <w:szCs w:val="20"/>
              </w:rPr>
            </w:pPr>
            <w:r w:rsidDel="00000000" w:rsidR="00000000" w:rsidRPr="00000000">
              <w:rPr>
                <w:sz w:val="20"/>
                <w:szCs w:val="20"/>
                <w:rtl w:val="0"/>
              </w:rPr>
              <w:t xml:space="preserve">Cantidad utilizada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both"/>
              <w:rPr>
                <w:sz w:val="20"/>
                <w:szCs w:val="20"/>
              </w:rPr>
            </w:pPr>
            <w:r w:rsidDel="00000000" w:rsidR="00000000" w:rsidRPr="00000000">
              <w:rPr>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both"/>
              <w:rPr>
                <w:sz w:val="20"/>
                <w:szCs w:val="20"/>
              </w:rPr>
            </w:pPr>
            <w:r w:rsidDel="00000000" w:rsidR="00000000" w:rsidRPr="00000000">
              <w:rPr>
                <w:sz w:val="20"/>
                <w:szCs w:val="20"/>
                <w:rtl w:val="0"/>
              </w:rPr>
              <w:t xml:space="preserve">VARCHAR(100)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both"/>
              <w:rPr>
                <w:sz w:val="20"/>
                <w:szCs w:val="20"/>
              </w:rPr>
            </w:pPr>
            <w:r w:rsidDel="00000000" w:rsidR="00000000" w:rsidRPr="00000000">
              <w:rPr>
                <w:sz w:val="20"/>
                <w:szCs w:val="20"/>
                <w:rtl w:val="0"/>
              </w:rPr>
              <w:t xml:space="preserve">Nombre del repuesto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both"/>
              <w:rPr>
                <w:sz w:val="20"/>
                <w:szCs w:val="20"/>
              </w:rPr>
            </w:pPr>
            <w:r w:rsidDel="00000000" w:rsidR="00000000" w:rsidRPr="00000000">
              <w:rPr>
                <w:sz w:val="20"/>
                <w:szCs w:val="20"/>
                <w:rtl w:val="0"/>
              </w:rPr>
              <w:t xml:space="preserve">descripcion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both"/>
              <w:rPr>
                <w:sz w:val="20"/>
                <w:szCs w:val="20"/>
              </w:rPr>
            </w:pPr>
            <w:r w:rsidDel="00000000" w:rsidR="00000000" w:rsidRPr="00000000">
              <w:rPr>
                <w:sz w:val="20"/>
                <w:szCs w:val="20"/>
                <w:rtl w:val="0"/>
              </w:rPr>
              <w:t xml:space="preserve">VARCHAR(500)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both"/>
              <w:rPr>
                <w:sz w:val="20"/>
                <w:szCs w:val="20"/>
              </w:rPr>
            </w:pPr>
            <w:r w:rsidDel="00000000" w:rsidR="00000000" w:rsidRPr="00000000">
              <w:rPr>
                <w:sz w:val="20"/>
                <w:szCs w:val="20"/>
                <w:rtl w:val="0"/>
              </w:rPr>
              <w:t xml:space="preserve">Descripción adicional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both"/>
              <w:rPr>
                <w:sz w:val="20"/>
                <w:szCs w:val="20"/>
              </w:rPr>
            </w:pPr>
            <w:r w:rsidDel="00000000" w:rsidR="00000000" w:rsidRPr="00000000">
              <w:rPr>
                <w:sz w:val="20"/>
                <w:szCs w:val="20"/>
                <w:rtl w:val="0"/>
              </w:rPr>
              <w:t xml:space="preserve">ot_id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Foránea→OrdenesTrabajo.ot_id</w:t>
            </w:r>
          </w:p>
        </w:tc>
      </w:tr>
    </w:tbl>
    <w:p w:rsidR="00000000" w:rsidDel="00000000" w:rsidP="00000000" w:rsidRDefault="00000000" w:rsidRPr="00000000" w14:paraId="000000B9">
      <w:pPr>
        <w:spacing w:before="200" w:lineRule="auto"/>
        <w:rPr>
          <w:b w:val="1"/>
        </w:rPr>
      </w:pPr>
      <w:r w:rsidDel="00000000" w:rsidR="00000000" w:rsidRPr="00000000">
        <w:rPr>
          <w:b w:val="1"/>
          <w:rtl w:val="0"/>
        </w:rPr>
        <w:t xml:space="preserve">🔑 Clave Primaria: repuesto_id</w:t>
      </w:r>
    </w:p>
    <w:p w:rsidR="00000000" w:rsidDel="00000000" w:rsidP="00000000" w:rsidRDefault="00000000" w:rsidRPr="00000000" w14:paraId="000000BA">
      <w:pPr>
        <w:spacing w:before="200" w:lineRule="auto"/>
        <w:rPr>
          <w:b w:val="1"/>
        </w:rPr>
      </w:pPr>
      <w:r w:rsidDel="00000000" w:rsidR="00000000" w:rsidRPr="00000000">
        <w:rPr>
          <w:b w:val="1"/>
          <w:rtl w:val="0"/>
        </w:rPr>
        <w:t xml:space="preserve">🔑 Clave Foránea: ot_id → OrdenesTrabajo.ot_id</w:t>
      </w:r>
    </w:p>
    <w:p w:rsidR="00000000" w:rsidDel="00000000" w:rsidP="00000000" w:rsidRDefault="00000000" w:rsidRPr="00000000" w14:paraId="000000BB">
      <w:pPr>
        <w:pStyle w:val="Heading2"/>
        <w:spacing w:before="200" w:lineRule="auto"/>
        <w:rPr>
          <w:b w:val="1"/>
        </w:rPr>
      </w:pPr>
      <w:bookmarkStart w:colFirst="0" w:colLast="0" w:name="_9eta624j7agz" w:id="15"/>
      <w:bookmarkEnd w:id="15"/>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spacing w:before="200" w:lineRule="auto"/>
        <w:rPr>
          <w:b w:val="1"/>
        </w:rPr>
      </w:pPr>
      <w:bookmarkStart w:colFirst="0" w:colLast="0" w:name="_r41nqzmy5qou" w:id="16"/>
      <w:bookmarkEnd w:id="16"/>
      <w:r w:rsidDel="00000000" w:rsidR="00000000" w:rsidRPr="00000000">
        <w:rPr>
          <w:b w:val="1"/>
          <w:rtl w:val="0"/>
        </w:rPr>
        <w:t xml:space="preserve">Tabla: </w:t>
      </w:r>
      <w:r w:rsidDel="00000000" w:rsidR="00000000" w:rsidRPr="00000000">
        <w:rPr>
          <w:b w:val="1"/>
          <w:rtl w:val="0"/>
        </w:rPr>
        <w:t xml:space="preserve">OrdenesTrabajo</w:t>
      </w:r>
      <w:r w:rsidDel="00000000" w:rsidR="00000000" w:rsidRPr="00000000">
        <w:rPr>
          <w:rtl w:val="0"/>
        </w:rPr>
      </w:r>
    </w:p>
    <w:p w:rsidR="00000000" w:rsidDel="00000000" w:rsidP="00000000" w:rsidRDefault="00000000" w:rsidRPr="00000000" w14:paraId="000000BD">
      <w:pPr>
        <w:spacing w:after="200" w:before="200" w:lineRule="auto"/>
        <w:rPr/>
      </w:pPr>
      <w:r w:rsidDel="00000000" w:rsidR="00000000" w:rsidRPr="00000000">
        <w:rPr>
          <w:b w:val="1"/>
          <w:rtl w:val="0"/>
        </w:rPr>
        <w:t xml:space="preserve">Descripción</w:t>
      </w:r>
      <w:r w:rsidDel="00000000" w:rsidR="00000000" w:rsidRPr="00000000">
        <w:rPr>
          <w:rtl w:val="0"/>
        </w:rPr>
        <w:t xml:space="preserve">: Registro de cada orden de trabajo realizada en un vehículo.</w:t>
      </w:r>
    </w:p>
    <w:tbl>
      <w:tblPr>
        <w:tblStyle w:val="Table5"/>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590"/>
        <w:gridCol w:w="1380"/>
        <w:gridCol w:w="4755"/>
        <w:tblGridChange w:id="0">
          <w:tblGrid>
            <w:gridCol w:w="1485"/>
            <w:gridCol w:w="1590"/>
            <w:gridCol w:w="1380"/>
            <w:gridCol w:w="475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both"/>
              <w:rPr>
                <w:sz w:val="20"/>
                <w:szCs w:val="20"/>
              </w:rPr>
            </w:pPr>
            <w:r w:rsidDel="00000000" w:rsidR="00000000" w:rsidRPr="00000000">
              <w:rPr>
                <w:sz w:val="20"/>
                <w:szCs w:val="20"/>
                <w:rtl w:val="0"/>
              </w:rPr>
              <w:t xml:space="preserve">ot_id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both"/>
              <w:rPr>
                <w:sz w:val="20"/>
                <w:szCs w:val="20"/>
              </w:rPr>
            </w:pPr>
            <w:r w:rsidDel="00000000" w:rsidR="00000000" w:rsidRPr="00000000">
              <w:rPr>
                <w:sz w:val="20"/>
                <w:szCs w:val="20"/>
                <w:rtl w:val="0"/>
              </w:rPr>
              <w:t xml:space="preserve">Clave Primaria. Identificador único autoincremental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both"/>
              <w:rPr>
                <w:sz w:val="20"/>
                <w:szCs w:val="20"/>
              </w:rPr>
            </w:pPr>
            <w:r w:rsidDel="00000000" w:rsidR="00000000" w:rsidRPr="00000000">
              <w:rPr>
                <w:sz w:val="20"/>
                <w:szCs w:val="20"/>
                <w:rtl w:val="0"/>
              </w:rPr>
              <w:t xml:space="preserve">fecha_ingreso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both"/>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both"/>
              <w:rPr>
                <w:sz w:val="20"/>
                <w:szCs w:val="20"/>
              </w:rPr>
            </w:pPr>
            <w:r w:rsidDel="00000000" w:rsidR="00000000" w:rsidRPr="00000000">
              <w:rPr>
                <w:sz w:val="20"/>
                <w:szCs w:val="20"/>
                <w:rtl w:val="0"/>
              </w:rPr>
              <w:t xml:space="preserve">Fecha de ingreso del vehículo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both"/>
              <w:rPr>
                <w:sz w:val="20"/>
                <w:szCs w:val="20"/>
              </w:rPr>
            </w:pPr>
            <w:r w:rsidDel="00000000" w:rsidR="00000000" w:rsidRPr="00000000">
              <w:rPr>
                <w:sz w:val="20"/>
                <w:szCs w:val="20"/>
                <w:rtl w:val="0"/>
              </w:rPr>
              <w:t xml:space="preserve">fecha_salida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both"/>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both"/>
              <w:rPr>
                <w:sz w:val="20"/>
                <w:szCs w:val="20"/>
              </w:rPr>
            </w:pPr>
            <w:r w:rsidDel="00000000" w:rsidR="00000000" w:rsidRPr="00000000">
              <w:rPr>
                <w:sz w:val="20"/>
                <w:szCs w:val="20"/>
                <w:rtl w:val="0"/>
              </w:rPr>
              <w:t xml:space="preserve">Fecha de salida (si está completada)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both"/>
              <w:rPr>
                <w:sz w:val="20"/>
                <w:szCs w:val="20"/>
              </w:rPr>
            </w:pPr>
            <w:r w:rsidDel="00000000" w:rsidR="00000000" w:rsidRPr="00000000">
              <w:rPr>
                <w:sz w:val="20"/>
                <w:szCs w:val="20"/>
                <w:rtl w:val="0"/>
              </w:rPr>
              <w:t xml:space="preserve">descripcion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both"/>
              <w:rPr>
                <w:sz w:val="20"/>
                <w:szCs w:val="20"/>
              </w:rPr>
            </w:pPr>
            <w:r w:rsidDel="00000000" w:rsidR="00000000" w:rsidRPr="00000000">
              <w:rPr>
                <w:sz w:val="20"/>
                <w:szCs w:val="20"/>
                <w:rtl w:val="0"/>
              </w:rPr>
              <w:t xml:space="preserve">VARCHAR(255)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both"/>
              <w:rPr>
                <w:sz w:val="20"/>
                <w:szCs w:val="20"/>
              </w:rPr>
            </w:pPr>
            <w:r w:rsidDel="00000000" w:rsidR="00000000" w:rsidRPr="00000000">
              <w:rPr>
                <w:sz w:val="20"/>
                <w:szCs w:val="20"/>
                <w:rtl w:val="0"/>
              </w:rPr>
              <w:t xml:space="preserve">Detalles de la reparación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both"/>
              <w:rPr>
                <w:sz w:val="20"/>
                <w:szCs w:val="20"/>
              </w:rPr>
            </w:pPr>
            <w:r w:rsidDel="00000000" w:rsidR="00000000" w:rsidRPr="00000000">
              <w:rPr>
                <w:sz w:val="20"/>
                <w:szCs w:val="20"/>
                <w:rtl w:val="0"/>
              </w:rPr>
              <w:t xml:space="preserve">estado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both"/>
              <w:rPr>
                <w:sz w:val="20"/>
                <w:szCs w:val="20"/>
              </w:rPr>
            </w:pPr>
            <w:r w:rsidDel="00000000" w:rsidR="00000000" w:rsidRPr="00000000">
              <w:rPr>
                <w:sz w:val="20"/>
                <w:szCs w:val="20"/>
                <w:rtl w:val="0"/>
              </w:rPr>
              <w:t xml:space="preserve">Estado (Pendiente, en proceso, etc.)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both"/>
              <w:rPr>
                <w:sz w:val="20"/>
                <w:szCs w:val="20"/>
              </w:rPr>
            </w:pPr>
            <w:r w:rsidDel="00000000" w:rsidR="00000000" w:rsidRPr="00000000">
              <w:rPr>
                <w:sz w:val="20"/>
                <w:szCs w:val="20"/>
                <w:rtl w:val="0"/>
              </w:rPr>
              <w:t xml:space="preserve">patente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both"/>
              <w:rPr>
                <w:sz w:val="20"/>
                <w:szCs w:val="20"/>
              </w:rPr>
            </w:pPr>
            <w:r w:rsidDel="00000000" w:rsidR="00000000" w:rsidRPr="00000000">
              <w:rPr>
                <w:sz w:val="20"/>
                <w:szCs w:val="20"/>
                <w:rtl w:val="0"/>
              </w:rPr>
              <w:t xml:space="preserve">VARCHAR(20)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Foránea→Vehiculos.patente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both"/>
              <w:rPr>
                <w:sz w:val="20"/>
                <w:szCs w:val="20"/>
              </w:rPr>
            </w:pPr>
            <w:r w:rsidDel="00000000" w:rsidR="00000000" w:rsidRPr="00000000">
              <w:rPr>
                <w:sz w:val="20"/>
                <w:szCs w:val="20"/>
                <w:rtl w:val="0"/>
              </w:rPr>
              <w:t xml:space="preserve">taller_id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Foránea→Talleres.taller_id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both"/>
              <w:rPr>
                <w:sz w:val="20"/>
                <w:szCs w:val="20"/>
              </w:rPr>
            </w:pPr>
            <w:r w:rsidDel="00000000" w:rsidR="00000000" w:rsidRPr="00000000">
              <w:rPr>
                <w:sz w:val="20"/>
                <w:szCs w:val="20"/>
                <w:rtl w:val="0"/>
              </w:rPr>
              <w:t xml:space="preserve">rut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both"/>
              <w:rPr>
                <w:sz w:val="20"/>
                <w:szCs w:val="20"/>
              </w:rPr>
            </w:pPr>
            <w:r w:rsidDel="00000000" w:rsidR="00000000" w:rsidRPr="00000000">
              <w:rPr>
                <w:sz w:val="20"/>
                <w:szCs w:val="20"/>
                <w:rtl w:val="0"/>
              </w:rPr>
              <w:t xml:space="preserve">VARCHAR(12)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Foránea→Empleados.rut</w:t>
            </w:r>
          </w:p>
        </w:tc>
      </w:tr>
    </w:tbl>
    <w:p w:rsidR="00000000" w:rsidDel="00000000" w:rsidP="00000000" w:rsidRDefault="00000000" w:rsidRPr="00000000" w14:paraId="000000E2">
      <w:pPr>
        <w:spacing w:before="200" w:lineRule="auto"/>
        <w:rPr>
          <w:b w:val="1"/>
        </w:rPr>
      </w:pPr>
      <w:r w:rsidDel="00000000" w:rsidR="00000000" w:rsidRPr="00000000">
        <w:rPr>
          <w:b w:val="1"/>
          <w:rtl w:val="0"/>
        </w:rPr>
        <w:t xml:space="preserve">🔑 Clave Primaria: ot_id</w:t>
      </w:r>
    </w:p>
    <w:p w:rsidR="00000000" w:rsidDel="00000000" w:rsidP="00000000" w:rsidRDefault="00000000" w:rsidRPr="00000000" w14:paraId="000000E3">
      <w:pPr>
        <w:spacing w:before="200" w:lineRule="auto"/>
        <w:rPr>
          <w:b w:val="1"/>
        </w:rPr>
      </w:pPr>
      <w:r w:rsidDel="00000000" w:rsidR="00000000" w:rsidRPr="00000000">
        <w:rPr>
          <w:b w:val="1"/>
          <w:rtl w:val="0"/>
        </w:rPr>
        <w:t xml:space="preserve">🔑 Claves Foráneas:</w:t>
      </w:r>
    </w:p>
    <w:p w:rsidR="00000000" w:rsidDel="00000000" w:rsidP="00000000" w:rsidRDefault="00000000" w:rsidRPr="00000000" w14:paraId="000000E4">
      <w:pPr>
        <w:numPr>
          <w:ilvl w:val="0"/>
          <w:numId w:val="3"/>
        </w:numPr>
        <w:spacing w:after="0" w:afterAutospacing="0" w:before="200" w:lineRule="auto"/>
        <w:ind w:left="720" w:hanging="360"/>
        <w:rPr>
          <w:b w:val="1"/>
        </w:rPr>
      </w:pPr>
      <w:r w:rsidDel="00000000" w:rsidR="00000000" w:rsidRPr="00000000">
        <w:rPr>
          <w:rFonts w:ascii="Arial Unicode MS" w:cs="Arial Unicode MS" w:eastAsia="Arial Unicode MS" w:hAnsi="Arial Unicode MS"/>
          <w:b w:val="1"/>
          <w:rtl w:val="0"/>
        </w:rPr>
        <w:t xml:space="preserve">patente → Vehiculos.patente</w:t>
      </w:r>
    </w:p>
    <w:p w:rsidR="00000000" w:rsidDel="00000000" w:rsidP="00000000" w:rsidRDefault="00000000" w:rsidRPr="00000000" w14:paraId="000000E5">
      <w:pPr>
        <w:numPr>
          <w:ilvl w:val="0"/>
          <w:numId w:val="3"/>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taller_id → Talleres.taller_id</w:t>
      </w:r>
    </w:p>
    <w:p w:rsidR="00000000" w:rsidDel="00000000" w:rsidP="00000000" w:rsidRDefault="00000000" w:rsidRPr="00000000" w14:paraId="000000E6">
      <w:pPr>
        <w:numPr>
          <w:ilvl w:val="0"/>
          <w:numId w:val="3"/>
        </w:numPr>
        <w:spacing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rut → Empleados.rut</w:t>
      </w:r>
    </w:p>
    <w:p w:rsidR="00000000" w:rsidDel="00000000" w:rsidP="00000000" w:rsidRDefault="00000000" w:rsidRPr="00000000" w14:paraId="000000E7">
      <w:pPr>
        <w:pStyle w:val="Heading2"/>
        <w:spacing w:before="200" w:lineRule="auto"/>
        <w:rPr>
          <w:b w:val="1"/>
        </w:rPr>
      </w:pPr>
      <w:bookmarkStart w:colFirst="0" w:colLast="0" w:name="_lnqhmr4f17hj" w:id="17"/>
      <w:bookmarkEnd w:id="17"/>
      <w:r w:rsidDel="00000000" w:rsidR="00000000" w:rsidRPr="00000000">
        <w:rPr>
          <w:b w:val="1"/>
          <w:rtl w:val="0"/>
        </w:rPr>
        <w:t xml:space="preserve">Tabla: Incidentes</w:t>
      </w:r>
    </w:p>
    <w:p w:rsidR="00000000" w:rsidDel="00000000" w:rsidP="00000000" w:rsidRDefault="00000000" w:rsidRPr="00000000" w14:paraId="000000E8">
      <w:pPr>
        <w:spacing w:after="200" w:lineRule="auto"/>
        <w:rPr>
          <w:b w:val="1"/>
        </w:rPr>
      </w:pPr>
      <w:r w:rsidDel="00000000" w:rsidR="00000000" w:rsidRPr="00000000">
        <w:rPr>
          <w:b w:val="1"/>
          <w:rtl w:val="0"/>
        </w:rPr>
        <w:t xml:space="preserve">Descripción</w:t>
      </w:r>
      <w:r w:rsidDel="00000000" w:rsidR="00000000" w:rsidRPr="00000000">
        <w:rPr>
          <w:rtl w:val="0"/>
        </w:rPr>
        <w:t xml:space="preserve">: Registra eventos no programados relacionados con vehículos.</w:t>
      </w:r>
      <w:r w:rsidDel="00000000" w:rsidR="00000000" w:rsidRPr="00000000">
        <w:rPr>
          <w:rtl w:val="0"/>
        </w:rPr>
      </w:r>
    </w:p>
    <w:tbl>
      <w:tblPr>
        <w:tblStyle w:val="Table6"/>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85"/>
        <w:gridCol w:w="1485"/>
        <w:gridCol w:w="4755"/>
        <w:tblGridChange w:id="0">
          <w:tblGrid>
            <w:gridCol w:w="1485"/>
            <w:gridCol w:w="1485"/>
            <w:gridCol w:w="1485"/>
            <w:gridCol w:w="475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both"/>
              <w:rPr>
                <w:sz w:val="20"/>
                <w:szCs w:val="20"/>
              </w:rPr>
            </w:pPr>
            <w:r w:rsidDel="00000000" w:rsidR="00000000" w:rsidRPr="00000000">
              <w:rPr>
                <w:sz w:val="20"/>
                <w:szCs w:val="20"/>
                <w:rtl w:val="0"/>
              </w:rPr>
              <w:t xml:space="preserve">incidente_id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both"/>
              <w:rPr>
                <w:sz w:val="20"/>
                <w:szCs w:val="20"/>
              </w:rPr>
            </w:pPr>
            <w:r w:rsidDel="00000000" w:rsidR="00000000" w:rsidRPr="00000000">
              <w:rPr>
                <w:sz w:val="20"/>
                <w:szCs w:val="20"/>
                <w:rtl w:val="0"/>
              </w:rPr>
              <w:t xml:space="preserve">Clave Primaria. Identificador único autoincremental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both"/>
              <w:rPr>
                <w:sz w:val="20"/>
                <w:szCs w:val="20"/>
              </w:rPr>
            </w:pPr>
            <w:r w:rsidDel="00000000" w:rsidR="00000000" w:rsidRPr="00000000">
              <w:rPr>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both"/>
              <w:rPr>
                <w:sz w:val="20"/>
                <w:szCs w:val="20"/>
              </w:rPr>
            </w:pPr>
            <w:r w:rsidDel="00000000" w:rsidR="00000000" w:rsidRPr="00000000">
              <w:rPr>
                <w:sz w:val="20"/>
                <w:szCs w:val="20"/>
                <w:rtl w:val="0"/>
              </w:rPr>
              <w:t xml:space="preserve">DATETIME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both"/>
              <w:rPr>
                <w:sz w:val="20"/>
                <w:szCs w:val="20"/>
              </w:rPr>
            </w:pPr>
            <w:r w:rsidDel="00000000" w:rsidR="00000000" w:rsidRPr="00000000">
              <w:rPr>
                <w:sz w:val="20"/>
                <w:szCs w:val="20"/>
                <w:rtl w:val="0"/>
              </w:rPr>
              <w:t xml:space="preserve">Fecha y hora del incidente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both"/>
              <w:rPr>
                <w:sz w:val="20"/>
                <w:szCs w:val="20"/>
              </w:rPr>
            </w:pPr>
            <w:r w:rsidDel="00000000" w:rsidR="00000000" w:rsidRPr="00000000">
              <w:rPr>
                <w:sz w:val="20"/>
                <w:szCs w:val="20"/>
                <w:rtl w:val="0"/>
              </w:rPr>
              <w:t xml:space="preserve">descripcion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both"/>
              <w:rPr>
                <w:sz w:val="20"/>
                <w:szCs w:val="20"/>
              </w:rPr>
            </w:pPr>
            <w:r w:rsidDel="00000000" w:rsidR="00000000" w:rsidRPr="00000000">
              <w:rPr>
                <w:sz w:val="20"/>
                <w:szCs w:val="20"/>
                <w:rtl w:val="0"/>
              </w:rPr>
              <w:t xml:space="preserve">VARCHAR(1000)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both"/>
              <w:rPr>
                <w:sz w:val="20"/>
                <w:szCs w:val="20"/>
              </w:rPr>
            </w:pPr>
            <w:r w:rsidDel="00000000" w:rsidR="00000000" w:rsidRPr="00000000">
              <w:rPr>
                <w:sz w:val="20"/>
                <w:szCs w:val="20"/>
                <w:rtl w:val="0"/>
              </w:rPr>
              <w:t xml:space="preserve">Detalles del incidente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both"/>
              <w:rPr>
                <w:sz w:val="20"/>
                <w:szCs w:val="20"/>
              </w:rPr>
            </w:pPr>
            <w:r w:rsidDel="00000000" w:rsidR="00000000" w:rsidRPr="00000000">
              <w:rPr>
                <w:sz w:val="20"/>
                <w:szCs w:val="20"/>
                <w:rtl w:val="0"/>
              </w:rPr>
              <w:t xml:space="preserve">patente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both"/>
              <w:rPr>
                <w:sz w:val="20"/>
                <w:szCs w:val="20"/>
              </w:rPr>
            </w:pPr>
            <w:r w:rsidDel="00000000" w:rsidR="00000000" w:rsidRPr="00000000">
              <w:rPr>
                <w:sz w:val="20"/>
                <w:szCs w:val="20"/>
                <w:rtl w:val="0"/>
              </w:rPr>
              <w:t xml:space="preserve">VARCHAR(20)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Foránea→Vehiculos.patente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both"/>
              <w:rPr>
                <w:sz w:val="20"/>
                <w:szCs w:val="20"/>
              </w:rPr>
            </w:pPr>
            <w:r w:rsidDel="00000000" w:rsidR="00000000" w:rsidRPr="00000000">
              <w:rPr>
                <w:sz w:val="20"/>
                <w:szCs w:val="20"/>
                <w:rtl w:val="0"/>
              </w:rPr>
              <w:t xml:space="preserve">rut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both"/>
              <w:rPr>
                <w:sz w:val="20"/>
                <w:szCs w:val="20"/>
              </w:rPr>
            </w:pPr>
            <w:r w:rsidDel="00000000" w:rsidR="00000000" w:rsidRPr="00000000">
              <w:rPr>
                <w:sz w:val="20"/>
                <w:szCs w:val="20"/>
                <w:rtl w:val="0"/>
              </w:rPr>
              <w:t xml:space="preserve">VARCHAR(12)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Foránea→Empleados.rut</w:t>
            </w:r>
          </w:p>
        </w:tc>
      </w:tr>
    </w:tbl>
    <w:p w:rsidR="00000000" w:rsidDel="00000000" w:rsidP="00000000" w:rsidRDefault="00000000" w:rsidRPr="00000000" w14:paraId="00000101">
      <w:pPr>
        <w:spacing w:before="200" w:lineRule="auto"/>
        <w:rPr>
          <w:b w:val="1"/>
        </w:rPr>
      </w:pPr>
      <w:r w:rsidDel="00000000" w:rsidR="00000000" w:rsidRPr="00000000">
        <w:rPr>
          <w:b w:val="1"/>
          <w:rtl w:val="0"/>
        </w:rPr>
        <w:t xml:space="preserve">🔑 Clave Primaria: incidente_id</w:t>
      </w:r>
    </w:p>
    <w:p w:rsidR="00000000" w:rsidDel="00000000" w:rsidP="00000000" w:rsidRDefault="00000000" w:rsidRPr="00000000" w14:paraId="00000102">
      <w:pPr>
        <w:spacing w:before="200" w:lineRule="auto"/>
        <w:rPr>
          <w:b w:val="1"/>
        </w:rPr>
      </w:pPr>
      <w:r w:rsidDel="00000000" w:rsidR="00000000" w:rsidRPr="00000000">
        <w:rPr>
          <w:b w:val="1"/>
          <w:rtl w:val="0"/>
        </w:rPr>
        <w:t xml:space="preserve">🔑 Claves Foráneas:</w:t>
      </w:r>
    </w:p>
    <w:p w:rsidR="00000000" w:rsidDel="00000000" w:rsidP="00000000" w:rsidRDefault="00000000" w:rsidRPr="00000000" w14:paraId="00000103">
      <w:pPr>
        <w:numPr>
          <w:ilvl w:val="0"/>
          <w:numId w:val="6"/>
        </w:numPr>
        <w:spacing w:after="0" w:afterAutospacing="0" w:before="200" w:lineRule="auto"/>
        <w:ind w:left="720" w:hanging="360"/>
        <w:rPr>
          <w:b w:val="1"/>
        </w:rPr>
      </w:pPr>
      <w:r w:rsidDel="00000000" w:rsidR="00000000" w:rsidRPr="00000000">
        <w:rPr>
          <w:rFonts w:ascii="Arial Unicode MS" w:cs="Arial Unicode MS" w:eastAsia="Arial Unicode MS" w:hAnsi="Arial Unicode MS"/>
          <w:b w:val="1"/>
          <w:rtl w:val="0"/>
        </w:rPr>
        <w:t xml:space="preserve">patente → Vehiculos.patente</w:t>
      </w:r>
    </w:p>
    <w:p w:rsidR="00000000" w:rsidDel="00000000" w:rsidP="00000000" w:rsidRDefault="00000000" w:rsidRPr="00000000" w14:paraId="00000104">
      <w:pPr>
        <w:numPr>
          <w:ilvl w:val="0"/>
          <w:numId w:val="6"/>
        </w:numPr>
        <w:spacing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rut → Empleados.rut</w:t>
      </w:r>
      <w:r w:rsidDel="00000000" w:rsidR="00000000" w:rsidRPr="00000000">
        <w:rPr>
          <w:rtl w:val="0"/>
        </w:rPr>
      </w:r>
    </w:p>
    <w:p w:rsidR="00000000" w:rsidDel="00000000" w:rsidP="00000000" w:rsidRDefault="00000000" w:rsidRPr="00000000" w14:paraId="00000105">
      <w:pPr>
        <w:pStyle w:val="Heading2"/>
        <w:spacing w:before="200" w:lineRule="auto"/>
        <w:rPr>
          <w:b w:val="1"/>
        </w:rPr>
      </w:pPr>
      <w:bookmarkStart w:colFirst="0" w:colLast="0" w:name="_sp63x9f4lxp0" w:id="18"/>
      <w:bookmarkEnd w:id="18"/>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spacing w:before="200" w:lineRule="auto"/>
        <w:rPr>
          <w:b w:val="1"/>
        </w:rPr>
      </w:pPr>
      <w:bookmarkStart w:colFirst="0" w:colLast="0" w:name="_flf9blr1o0lu" w:id="19"/>
      <w:bookmarkEnd w:id="19"/>
      <w:r w:rsidDel="00000000" w:rsidR="00000000" w:rsidRPr="00000000">
        <w:rPr>
          <w:b w:val="1"/>
          <w:rtl w:val="0"/>
        </w:rPr>
        <w:t xml:space="preserve">Tabla: </w:t>
      </w:r>
      <w:r w:rsidDel="00000000" w:rsidR="00000000" w:rsidRPr="00000000">
        <w:rPr>
          <w:b w:val="1"/>
          <w:rtl w:val="0"/>
        </w:rPr>
        <w:t xml:space="preserve">PrestamosVehiculos</w:t>
      </w:r>
      <w:r w:rsidDel="00000000" w:rsidR="00000000" w:rsidRPr="00000000">
        <w:rPr>
          <w:rtl w:val="0"/>
        </w:rPr>
      </w:r>
    </w:p>
    <w:p w:rsidR="00000000" w:rsidDel="00000000" w:rsidP="00000000" w:rsidRDefault="00000000" w:rsidRPr="00000000" w14:paraId="00000107">
      <w:pPr>
        <w:spacing w:after="200" w:lineRule="auto"/>
        <w:rPr/>
      </w:pPr>
      <w:r w:rsidDel="00000000" w:rsidR="00000000" w:rsidRPr="00000000">
        <w:rPr>
          <w:b w:val="1"/>
          <w:rtl w:val="0"/>
        </w:rPr>
        <w:t xml:space="preserve">Descripción</w:t>
      </w:r>
      <w:r w:rsidDel="00000000" w:rsidR="00000000" w:rsidRPr="00000000">
        <w:rPr>
          <w:rtl w:val="0"/>
        </w:rPr>
        <w:t xml:space="preserve">: Controla los préstamos temporales de vehículos a empleados.</w:t>
      </w:r>
    </w:p>
    <w:tbl>
      <w:tblPr>
        <w:tblStyle w:val="Table7"/>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650"/>
        <w:gridCol w:w="915"/>
        <w:gridCol w:w="4605"/>
        <w:tblGridChange w:id="0">
          <w:tblGrid>
            <w:gridCol w:w="2070"/>
            <w:gridCol w:w="1650"/>
            <w:gridCol w:w="915"/>
            <w:gridCol w:w="46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both"/>
              <w:rPr>
                <w:sz w:val="20"/>
                <w:szCs w:val="20"/>
              </w:rPr>
            </w:pPr>
            <w:r w:rsidDel="00000000" w:rsidR="00000000" w:rsidRPr="00000000">
              <w:rPr>
                <w:sz w:val="20"/>
                <w:szCs w:val="20"/>
                <w:rtl w:val="0"/>
              </w:rPr>
              <w:t xml:space="preserve">prestamo_id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both"/>
              <w:rPr>
                <w:sz w:val="20"/>
                <w:szCs w:val="20"/>
              </w:rPr>
            </w:pPr>
            <w:r w:rsidDel="00000000" w:rsidR="00000000" w:rsidRPr="00000000">
              <w:rPr>
                <w:sz w:val="20"/>
                <w:szCs w:val="20"/>
                <w:rtl w:val="0"/>
              </w:rPr>
              <w:t xml:space="preserve">Clave Primaria. Identificador único autoincremental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both"/>
              <w:rPr>
                <w:sz w:val="20"/>
                <w:szCs w:val="20"/>
              </w:rPr>
            </w:pPr>
            <w:r w:rsidDel="00000000" w:rsidR="00000000" w:rsidRPr="00000000">
              <w:rPr>
                <w:sz w:val="20"/>
                <w:szCs w:val="20"/>
                <w:rtl w:val="0"/>
              </w:rPr>
              <w:t xml:space="preserve">fecha_inicio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both"/>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both"/>
              <w:rPr>
                <w:sz w:val="20"/>
                <w:szCs w:val="20"/>
              </w:rPr>
            </w:pPr>
            <w:r w:rsidDel="00000000" w:rsidR="00000000" w:rsidRPr="00000000">
              <w:rPr>
                <w:sz w:val="20"/>
                <w:szCs w:val="20"/>
                <w:rtl w:val="0"/>
              </w:rPr>
              <w:t xml:space="preserve">Fecha de inicio del préstamo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both"/>
              <w:rPr>
                <w:sz w:val="20"/>
                <w:szCs w:val="20"/>
              </w:rPr>
            </w:pPr>
            <w:r w:rsidDel="00000000" w:rsidR="00000000" w:rsidRPr="00000000">
              <w:rPr>
                <w:sz w:val="20"/>
                <w:szCs w:val="20"/>
                <w:rtl w:val="0"/>
              </w:rPr>
              <w:t xml:space="preserve">fecha_fin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both"/>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both"/>
              <w:rPr>
                <w:sz w:val="20"/>
                <w:szCs w:val="20"/>
              </w:rPr>
            </w:pPr>
            <w:r w:rsidDel="00000000" w:rsidR="00000000" w:rsidRPr="00000000">
              <w:rPr>
                <w:sz w:val="20"/>
                <w:szCs w:val="20"/>
                <w:rtl w:val="0"/>
              </w:rPr>
              <w:t xml:space="preserve">Fecha de devolución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both"/>
              <w:rPr>
                <w:sz w:val="20"/>
                <w:szCs w:val="20"/>
              </w:rPr>
            </w:pPr>
            <w:r w:rsidDel="00000000" w:rsidR="00000000" w:rsidRPr="00000000">
              <w:rPr>
                <w:sz w:val="20"/>
                <w:szCs w:val="20"/>
                <w:rtl w:val="0"/>
              </w:rPr>
              <w:t xml:space="preserve">estado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both"/>
              <w:rPr>
                <w:sz w:val="20"/>
                <w:szCs w:val="20"/>
              </w:rPr>
            </w:pPr>
            <w:r w:rsidDel="00000000" w:rsidR="00000000" w:rsidRPr="00000000">
              <w:rPr>
                <w:sz w:val="20"/>
                <w:szCs w:val="20"/>
                <w:rtl w:val="0"/>
              </w:rPr>
              <w:t xml:space="preserve">Estado (En uso, devuelto, etc.)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both"/>
              <w:rPr>
                <w:sz w:val="20"/>
                <w:szCs w:val="20"/>
              </w:rPr>
            </w:pPr>
            <w:r w:rsidDel="00000000" w:rsidR="00000000" w:rsidRPr="00000000">
              <w:rPr>
                <w:sz w:val="20"/>
                <w:szCs w:val="20"/>
                <w:rtl w:val="0"/>
              </w:rPr>
              <w:t xml:space="preserve">patente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both"/>
              <w:rPr>
                <w:sz w:val="20"/>
                <w:szCs w:val="20"/>
              </w:rPr>
            </w:pPr>
            <w:r w:rsidDel="00000000" w:rsidR="00000000" w:rsidRPr="00000000">
              <w:rPr>
                <w:sz w:val="20"/>
                <w:szCs w:val="20"/>
                <w:rtl w:val="0"/>
              </w:rPr>
              <w:t xml:space="preserve">VARCHAR(20)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Foránea→Vehiculos.patente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both"/>
              <w:rPr>
                <w:sz w:val="20"/>
                <w:szCs w:val="20"/>
              </w:rPr>
            </w:pPr>
            <w:r w:rsidDel="00000000" w:rsidR="00000000" w:rsidRPr="00000000">
              <w:rPr>
                <w:sz w:val="20"/>
                <w:szCs w:val="20"/>
                <w:rtl w:val="0"/>
              </w:rPr>
              <w:t xml:space="preserve">empleados_rut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both"/>
              <w:rPr>
                <w:sz w:val="20"/>
                <w:szCs w:val="20"/>
              </w:rPr>
            </w:pPr>
            <w:r w:rsidDel="00000000" w:rsidR="00000000" w:rsidRPr="00000000">
              <w:rPr>
                <w:sz w:val="20"/>
                <w:szCs w:val="20"/>
                <w:rtl w:val="0"/>
              </w:rPr>
              <w:t xml:space="preserve">VARCHAR(12)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Foránea→Empleados.rut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both"/>
              <w:rPr>
                <w:sz w:val="20"/>
                <w:szCs w:val="20"/>
              </w:rPr>
            </w:pPr>
            <w:r w:rsidDel="00000000" w:rsidR="00000000" w:rsidRPr="00000000">
              <w:rPr>
                <w:sz w:val="20"/>
                <w:szCs w:val="20"/>
                <w:rtl w:val="0"/>
              </w:rPr>
              <w:t xml:space="preserve">empleados_taller_id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Foránea→Empleados.taller_id</w:t>
            </w:r>
          </w:p>
        </w:tc>
      </w:tr>
    </w:tbl>
    <w:p w:rsidR="00000000" w:rsidDel="00000000" w:rsidP="00000000" w:rsidRDefault="00000000" w:rsidRPr="00000000" w14:paraId="00000128">
      <w:pPr>
        <w:spacing w:before="200" w:lineRule="auto"/>
        <w:rPr>
          <w:b w:val="1"/>
        </w:rPr>
      </w:pPr>
      <w:r w:rsidDel="00000000" w:rsidR="00000000" w:rsidRPr="00000000">
        <w:rPr>
          <w:b w:val="1"/>
          <w:rtl w:val="0"/>
        </w:rPr>
        <w:t xml:space="preserve">🔑 Clave Primaria: prestamo_id</w:t>
      </w:r>
    </w:p>
    <w:p w:rsidR="00000000" w:rsidDel="00000000" w:rsidP="00000000" w:rsidRDefault="00000000" w:rsidRPr="00000000" w14:paraId="00000129">
      <w:pPr>
        <w:keepNext w:val="0"/>
        <w:spacing w:before="200" w:lineRule="auto"/>
        <w:rPr>
          <w:b w:val="1"/>
        </w:rPr>
      </w:pPr>
      <w:r w:rsidDel="00000000" w:rsidR="00000000" w:rsidRPr="00000000">
        <w:rPr>
          <w:b w:val="1"/>
          <w:rtl w:val="0"/>
        </w:rPr>
        <w:t xml:space="preserve">🔑 Claves Foráneas:</w:t>
      </w:r>
    </w:p>
    <w:p w:rsidR="00000000" w:rsidDel="00000000" w:rsidP="00000000" w:rsidRDefault="00000000" w:rsidRPr="00000000" w14:paraId="0000012A">
      <w:pPr>
        <w:numPr>
          <w:ilvl w:val="0"/>
          <w:numId w:val="7"/>
        </w:numPr>
        <w:spacing w:after="0" w:afterAutospacing="0" w:before="200" w:lineRule="auto"/>
        <w:ind w:left="720" w:hanging="360"/>
        <w:rPr>
          <w:b w:val="1"/>
        </w:rPr>
      </w:pPr>
      <w:r w:rsidDel="00000000" w:rsidR="00000000" w:rsidRPr="00000000">
        <w:rPr>
          <w:rFonts w:ascii="Arial Unicode MS" w:cs="Arial Unicode MS" w:eastAsia="Arial Unicode MS" w:hAnsi="Arial Unicode MS"/>
          <w:b w:val="1"/>
          <w:rtl w:val="0"/>
        </w:rPr>
        <w:t xml:space="preserve">patente → Vehiculos.patente</w:t>
      </w:r>
    </w:p>
    <w:p w:rsidR="00000000" w:rsidDel="00000000" w:rsidP="00000000" w:rsidRDefault="00000000" w:rsidRPr="00000000" w14:paraId="0000012B">
      <w:pPr>
        <w:numPr>
          <w:ilvl w:val="0"/>
          <w:numId w:val="7"/>
        </w:numPr>
        <w:spacing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(empleados_rut, empleados_taller_id) → Empleados(rut, taller_id)</w:t>
      </w:r>
      <w:r w:rsidDel="00000000" w:rsidR="00000000" w:rsidRPr="00000000">
        <w:rPr>
          <w:rtl w:val="0"/>
        </w:rPr>
      </w:r>
    </w:p>
    <w:p w:rsidR="00000000" w:rsidDel="00000000" w:rsidP="00000000" w:rsidRDefault="00000000" w:rsidRPr="00000000" w14:paraId="0000012C">
      <w:pPr>
        <w:pStyle w:val="Heading2"/>
        <w:spacing w:before="200" w:lineRule="auto"/>
        <w:rPr>
          <w:b w:val="1"/>
        </w:rPr>
      </w:pPr>
      <w:bookmarkStart w:colFirst="0" w:colLast="0" w:name="_jmtzvnvo2ki3" w:id="20"/>
      <w:bookmarkEnd w:id="20"/>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spacing w:before="200" w:lineRule="auto"/>
        <w:rPr>
          <w:b w:val="1"/>
        </w:rPr>
      </w:pPr>
      <w:bookmarkStart w:colFirst="0" w:colLast="0" w:name="_7kdmaepjcbo" w:id="21"/>
      <w:bookmarkEnd w:id="21"/>
      <w:r w:rsidDel="00000000" w:rsidR="00000000" w:rsidRPr="00000000">
        <w:rPr>
          <w:b w:val="1"/>
          <w:rtl w:val="0"/>
        </w:rPr>
        <w:t xml:space="preserve">Tabla: Llaves</w:t>
      </w:r>
    </w:p>
    <w:p w:rsidR="00000000" w:rsidDel="00000000" w:rsidP="00000000" w:rsidRDefault="00000000" w:rsidRPr="00000000" w14:paraId="0000012E">
      <w:pPr>
        <w:spacing w:after="200" w:before="200" w:lineRule="auto"/>
        <w:rPr>
          <w:b w:val="1"/>
        </w:rPr>
      </w:pPr>
      <w:r w:rsidDel="00000000" w:rsidR="00000000" w:rsidRPr="00000000">
        <w:rPr>
          <w:b w:val="1"/>
          <w:rtl w:val="0"/>
        </w:rPr>
        <w:t xml:space="preserve">Descripción</w:t>
      </w:r>
      <w:r w:rsidDel="00000000" w:rsidR="00000000" w:rsidRPr="00000000">
        <w:rPr>
          <w:rtl w:val="0"/>
        </w:rPr>
        <w:t xml:space="preserve">: Gestiona el control de llaves de vehículos.</w:t>
      </w:r>
      <w:r w:rsidDel="00000000" w:rsidR="00000000" w:rsidRPr="00000000">
        <w:rPr>
          <w:rtl w:val="0"/>
        </w:rPr>
      </w:r>
    </w:p>
    <w:tbl>
      <w:tblPr>
        <w:tblStyle w:val="Table8"/>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425"/>
        <w:gridCol w:w="1425"/>
        <w:gridCol w:w="4605"/>
        <w:tblGridChange w:id="0">
          <w:tblGrid>
            <w:gridCol w:w="1785"/>
            <w:gridCol w:w="1425"/>
            <w:gridCol w:w="1425"/>
            <w:gridCol w:w="46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Atributo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Tipo de Dato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Null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Descripción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both"/>
              <w:rPr>
                <w:sz w:val="20"/>
                <w:szCs w:val="20"/>
              </w:rPr>
            </w:pPr>
            <w:r w:rsidDel="00000000" w:rsidR="00000000" w:rsidRPr="00000000">
              <w:rPr>
                <w:sz w:val="20"/>
                <w:szCs w:val="20"/>
                <w:rtl w:val="0"/>
              </w:rPr>
              <w:t xml:space="preserve">llave_id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both"/>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both"/>
              <w:rPr>
                <w:sz w:val="20"/>
                <w:szCs w:val="20"/>
              </w:rPr>
            </w:pPr>
            <w:r w:rsidDel="00000000" w:rsidR="00000000" w:rsidRPr="00000000">
              <w:rPr>
                <w:sz w:val="20"/>
                <w:szCs w:val="20"/>
                <w:rtl w:val="0"/>
              </w:rPr>
              <w:t xml:space="preserve">Clave Primaria. Identificador único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both"/>
              <w:rPr>
                <w:sz w:val="20"/>
                <w:szCs w:val="20"/>
              </w:rPr>
            </w:pPr>
            <w:r w:rsidDel="00000000" w:rsidR="00000000" w:rsidRPr="00000000">
              <w:rPr>
                <w:sz w:val="20"/>
                <w:szCs w:val="20"/>
                <w:rtl w:val="0"/>
              </w:rPr>
              <w:t xml:space="preserve">estado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both"/>
              <w:rPr>
                <w:sz w:val="20"/>
                <w:szCs w:val="20"/>
              </w:rPr>
            </w:pPr>
            <w:r w:rsidDel="00000000" w:rsidR="00000000" w:rsidRPr="00000000">
              <w:rPr>
                <w:sz w:val="20"/>
                <w:szCs w:val="20"/>
                <w:rtl w:val="0"/>
              </w:rPr>
              <w:t xml:space="preserve">VARCHAR(50)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both"/>
              <w:rPr>
                <w:sz w:val="20"/>
                <w:szCs w:val="20"/>
              </w:rPr>
            </w:pPr>
            <w:r w:rsidDel="00000000" w:rsidR="00000000" w:rsidRPr="00000000">
              <w:rPr>
                <w:sz w:val="20"/>
                <w:szCs w:val="20"/>
                <w:rtl w:val="0"/>
              </w:rPr>
              <w:t xml:space="preserve">Estado (Disponible, en uso, etc.)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both"/>
              <w:rPr>
                <w:sz w:val="20"/>
                <w:szCs w:val="20"/>
              </w:rPr>
            </w:pPr>
            <w:r w:rsidDel="00000000" w:rsidR="00000000" w:rsidRPr="00000000">
              <w:rPr>
                <w:sz w:val="20"/>
                <w:szCs w:val="20"/>
                <w:rtl w:val="0"/>
              </w:rPr>
              <w:t xml:space="preserve">rut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both"/>
              <w:rPr>
                <w:sz w:val="20"/>
                <w:szCs w:val="20"/>
              </w:rPr>
            </w:pPr>
            <w:r w:rsidDel="00000000" w:rsidR="00000000" w:rsidRPr="00000000">
              <w:rPr>
                <w:sz w:val="20"/>
                <w:szCs w:val="20"/>
                <w:rtl w:val="0"/>
              </w:rPr>
              <w:t xml:space="preserve">VARCHAR(45)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Foránea→Empleados.rut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both"/>
              <w:rPr>
                <w:sz w:val="20"/>
                <w:szCs w:val="20"/>
              </w:rPr>
            </w:pPr>
            <w:r w:rsidDel="00000000" w:rsidR="00000000" w:rsidRPr="00000000">
              <w:rPr>
                <w:sz w:val="20"/>
                <w:szCs w:val="20"/>
                <w:rtl w:val="0"/>
              </w:rPr>
              <w:t xml:space="preserve">patente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both"/>
              <w:rPr>
                <w:sz w:val="20"/>
                <w:szCs w:val="20"/>
              </w:rPr>
            </w:pPr>
            <w:r w:rsidDel="00000000" w:rsidR="00000000" w:rsidRPr="00000000">
              <w:rPr>
                <w:sz w:val="20"/>
                <w:szCs w:val="20"/>
                <w:rtl w:val="0"/>
              </w:rPr>
              <w:t xml:space="preserve">VARCHAR(20)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Clave Foránea→Vehiculos.patente</w:t>
            </w:r>
          </w:p>
        </w:tc>
      </w:tr>
    </w:tbl>
    <w:p w:rsidR="00000000" w:rsidDel="00000000" w:rsidP="00000000" w:rsidRDefault="00000000" w:rsidRPr="00000000" w14:paraId="00000143">
      <w:pPr>
        <w:spacing w:before="200" w:lineRule="auto"/>
        <w:rPr>
          <w:b w:val="1"/>
        </w:rPr>
      </w:pPr>
      <w:r w:rsidDel="00000000" w:rsidR="00000000" w:rsidRPr="00000000">
        <w:rPr>
          <w:b w:val="1"/>
          <w:rtl w:val="0"/>
        </w:rPr>
        <w:t xml:space="preserve">🔑 Clave Primaria: llave_id</w:t>
      </w:r>
    </w:p>
    <w:p w:rsidR="00000000" w:rsidDel="00000000" w:rsidP="00000000" w:rsidRDefault="00000000" w:rsidRPr="00000000" w14:paraId="00000144">
      <w:pPr>
        <w:spacing w:before="200" w:lineRule="auto"/>
        <w:rPr>
          <w:b w:val="1"/>
        </w:rPr>
      </w:pPr>
      <w:r w:rsidDel="00000000" w:rsidR="00000000" w:rsidRPr="00000000">
        <w:rPr>
          <w:b w:val="1"/>
          <w:rtl w:val="0"/>
        </w:rPr>
        <w:t xml:space="preserve">🔑 Claves Foráneas:</w:t>
      </w:r>
    </w:p>
    <w:p w:rsidR="00000000" w:rsidDel="00000000" w:rsidP="00000000" w:rsidRDefault="00000000" w:rsidRPr="00000000" w14:paraId="00000145">
      <w:pPr>
        <w:numPr>
          <w:ilvl w:val="0"/>
          <w:numId w:val="2"/>
        </w:numPr>
        <w:spacing w:after="0" w:afterAutospacing="0" w:before="200" w:lineRule="auto"/>
        <w:ind w:left="720" w:hanging="360"/>
        <w:rPr>
          <w:b w:val="1"/>
        </w:rPr>
      </w:pPr>
      <w:r w:rsidDel="00000000" w:rsidR="00000000" w:rsidRPr="00000000">
        <w:rPr>
          <w:rFonts w:ascii="Arial Unicode MS" w:cs="Arial Unicode MS" w:eastAsia="Arial Unicode MS" w:hAnsi="Arial Unicode MS"/>
          <w:b w:val="1"/>
          <w:rtl w:val="0"/>
        </w:rPr>
        <w:t xml:space="preserve">rut → Empleados.rut</w:t>
      </w:r>
    </w:p>
    <w:p w:rsidR="00000000" w:rsidDel="00000000" w:rsidP="00000000" w:rsidRDefault="00000000" w:rsidRPr="00000000" w14:paraId="00000146">
      <w:pPr>
        <w:numPr>
          <w:ilvl w:val="0"/>
          <w:numId w:val="2"/>
        </w:numPr>
        <w:spacing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patente → Vehiculos.patente</w:t>
      </w:r>
      <w:r w:rsidDel="00000000" w:rsidR="00000000" w:rsidRPr="00000000">
        <w:rPr>
          <w:rtl w:val="0"/>
        </w:rPr>
      </w:r>
    </w:p>
    <w:p w:rsidR="00000000" w:rsidDel="00000000" w:rsidP="00000000" w:rsidRDefault="00000000" w:rsidRPr="00000000" w14:paraId="00000147">
      <w:pPr>
        <w:pStyle w:val="Heading1"/>
        <w:spacing w:before="200" w:lineRule="auto"/>
        <w:rPr/>
      </w:pPr>
      <w:bookmarkStart w:colFirst="0" w:colLast="0" w:name="_db5aqlufjs35" w:id="22"/>
      <w:bookmarkEnd w:id="22"/>
      <w:r w:rsidDel="00000000" w:rsidR="00000000" w:rsidRPr="00000000">
        <w:rPr>
          <w:b w:val="1"/>
          <w:rtl w:val="0"/>
        </w:rPr>
        <w:t xml:space="preserve">Relaciones entre Entidades (Cardinalidad)</w:t>
      </w:r>
      <w:r w:rsidDel="00000000" w:rsidR="00000000" w:rsidRPr="00000000">
        <w:rPr>
          <w:rtl w:val="0"/>
        </w:rPr>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350"/>
        <w:gridCol w:w="2370"/>
        <w:gridCol w:w="2310"/>
        <w:gridCol w:w="1470"/>
        <w:tblGridChange w:id="0">
          <w:tblGrid>
            <w:gridCol w:w="1770"/>
            <w:gridCol w:w="1350"/>
            <w:gridCol w:w="2370"/>
            <w:gridCol w:w="2310"/>
            <w:gridCol w:w="1470"/>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Entidad Origen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Relación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Entidad Destino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Cardinalidad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Tipo Relación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both"/>
              <w:rPr>
                <w:sz w:val="20"/>
                <w:szCs w:val="20"/>
              </w:rPr>
            </w:pPr>
            <w:r w:rsidDel="00000000" w:rsidR="00000000" w:rsidRPr="00000000">
              <w:rPr>
                <w:sz w:val="20"/>
                <w:szCs w:val="20"/>
                <w:rtl w:val="0"/>
              </w:rPr>
              <w:t xml:space="preserve">Vehiculos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both"/>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both"/>
              <w:rPr>
                <w:sz w:val="20"/>
                <w:szCs w:val="20"/>
              </w:rPr>
            </w:pPr>
            <w:r w:rsidDel="00000000" w:rsidR="00000000" w:rsidRPr="00000000">
              <w:rPr>
                <w:sz w:val="20"/>
                <w:szCs w:val="20"/>
                <w:rtl w:val="0"/>
              </w:rPr>
              <w:t xml:space="preserve">Incidentes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both"/>
              <w:rPr>
                <w:sz w:val="20"/>
                <w:szCs w:val="20"/>
              </w:rPr>
            </w:pPr>
            <w:r w:rsidDel="00000000" w:rsidR="00000000" w:rsidRPr="00000000">
              <w:rPr>
                <w:sz w:val="20"/>
                <w:szCs w:val="20"/>
                <w:rtl w:val="0"/>
              </w:rPr>
              <w:t xml:space="preserve">Vehiculos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both"/>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both"/>
              <w:rPr>
                <w:sz w:val="20"/>
                <w:szCs w:val="20"/>
              </w:rPr>
            </w:pPr>
            <w:r w:rsidDel="00000000" w:rsidR="00000000" w:rsidRPr="00000000">
              <w:rPr>
                <w:sz w:val="20"/>
                <w:szCs w:val="20"/>
                <w:rtl w:val="0"/>
              </w:rPr>
              <w:t xml:space="preserve">PrestamosVehiculos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both"/>
              <w:rPr>
                <w:sz w:val="20"/>
                <w:szCs w:val="20"/>
              </w:rPr>
            </w:pPr>
            <w:r w:rsidDel="00000000" w:rsidR="00000000" w:rsidRPr="00000000">
              <w:rPr>
                <w:sz w:val="20"/>
                <w:szCs w:val="20"/>
                <w:rtl w:val="0"/>
              </w:rPr>
              <w:t xml:space="preserve">Vehiculos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both"/>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both"/>
              <w:rPr>
                <w:sz w:val="20"/>
                <w:szCs w:val="20"/>
              </w:rPr>
            </w:pPr>
            <w:r w:rsidDel="00000000" w:rsidR="00000000" w:rsidRPr="00000000">
              <w:rPr>
                <w:sz w:val="20"/>
                <w:szCs w:val="20"/>
                <w:rtl w:val="0"/>
              </w:rPr>
              <w:t xml:space="preserve">OrdenesTrabajo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both"/>
              <w:rPr>
                <w:sz w:val="20"/>
                <w:szCs w:val="20"/>
              </w:rPr>
            </w:pPr>
            <w:r w:rsidDel="00000000" w:rsidR="00000000" w:rsidRPr="00000000">
              <w:rPr>
                <w:sz w:val="20"/>
                <w:szCs w:val="20"/>
                <w:rtl w:val="0"/>
              </w:rPr>
              <w:t xml:space="preserve">Vehiculos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both"/>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both"/>
              <w:rPr>
                <w:sz w:val="20"/>
                <w:szCs w:val="20"/>
              </w:rPr>
            </w:pPr>
            <w:r w:rsidDel="00000000" w:rsidR="00000000" w:rsidRPr="00000000">
              <w:rPr>
                <w:sz w:val="20"/>
                <w:szCs w:val="20"/>
                <w:rtl w:val="0"/>
              </w:rPr>
              <w:t xml:space="preserve">Llaves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both"/>
              <w:rPr>
                <w:sz w:val="20"/>
                <w:szCs w:val="20"/>
              </w:rPr>
            </w:pPr>
            <w:r w:rsidDel="00000000" w:rsidR="00000000" w:rsidRPr="00000000">
              <w:rPr>
                <w:sz w:val="20"/>
                <w:szCs w:val="20"/>
                <w:rtl w:val="0"/>
              </w:rPr>
              <w:t xml:space="preserve">Empleados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both"/>
              <w:rPr>
                <w:sz w:val="20"/>
                <w:szCs w:val="20"/>
              </w:rPr>
            </w:pPr>
            <w:r w:rsidDel="00000000" w:rsidR="00000000" w:rsidRPr="00000000">
              <w:rPr>
                <w:sz w:val="20"/>
                <w:szCs w:val="20"/>
                <w:rtl w:val="0"/>
              </w:rPr>
              <w:t xml:space="preserve">Reporta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both"/>
              <w:rPr>
                <w:sz w:val="20"/>
                <w:szCs w:val="20"/>
              </w:rPr>
            </w:pPr>
            <w:r w:rsidDel="00000000" w:rsidR="00000000" w:rsidRPr="00000000">
              <w:rPr>
                <w:sz w:val="20"/>
                <w:szCs w:val="20"/>
                <w:rtl w:val="0"/>
              </w:rPr>
              <w:t xml:space="preserve">Incidentes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both"/>
              <w:rPr>
                <w:sz w:val="20"/>
                <w:szCs w:val="20"/>
              </w:rPr>
            </w:pPr>
            <w:r w:rsidDel="00000000" w:rsidR="00000000" w:rsidRPr="00000000">
              <w:rPr>
                <w:sz w:val="20"/>
                <w:szCs w:val="20"/>
                <w:rtl w:val="0"/>
              </w:rPr>
              <w:t xml:space="preserve">Empleados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both"/>
              <w:rPr>
                <w:sz w:val="20"/>
                <w:szCs w:val="20"/>
              </w:rPr>
            </w:pPr>
            <w:r w:rsidDel="00000000" w:rsidR="00000000" w:rsidRPr="00000000">
              <w:rPr>
                <w:sz w:val="20"/>
                <w:szCs w:val="20"/>
                <w:rtl w:val="0"/>
              </w:rPr>
              <w:t xml:space="preserve">Realiza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both"/>
              <w:rPr>
                <w:sz w:val="20"/>
                <w:szCs w:val="20"/>
              </w:rPr>
            </w:pPr>
            <w:r w:rsidDel="00000000" w:rsidR="00000000" w:rsidRPr="00000000">
              <w:rPr>
                <w:sz w:val="20"/>
                <w:szCs w:val="20"/>
                <w:rtl w:val="0"/>
              </w:rPr>
              <w:t xml:space="preserve">PrestamosVehiculos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both"/>
              <w:rPr>
                <w:sz w:val="20"/>
                <w:szCs w:val="20"/>
              </w:rPr>
            </w:pPr>
            <w:r w:rsidDel="00000000" w:rsidR="00000000" w:rsidRPr="00000000">
              <w:rPr>
                <w:sz w:val="20"/>
                <w:szCs w:val="20"/>
                <w:rtl w:val="0"/>
              </w:rPr>
              <w:t xml:space="preserve">Empleados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both"/>
              <w:rPr>
                <w:sz w:val="20"/>
                <w:szCs w:val="20"/>
              </w:rPr>
            </w:pPr>
            <w:r w:rsidDel="00000000" w:rsidR="00000000" w:rsidRPr="00000000">
              <w:rPr>
                <w:sz w:val="20"/>
                <w:szCs w:val="20"/>
                <w:rtl w:val="0"/>
              </w:rPr>
              <w:t xml:space="preserve">Trabaja 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both"/>
              <w:rPr>
                <w:sz w:val="20"/>
                <w:szCs w:val="20"/>
              </w:rPr>
            </w:pPr>
            <w:r w:rsidDel="00000000" w:rsidR="00000000" w:rsidRPr="00000000">
              <w:rPr>
                <w:sz w:val="20"/>
                <w:szCs w:val="20"/>
                <w:rtl w:val="0"/>
              </w:rPr>
              <w:t xml:space="preserve">OrdenesTrabajo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both"/>
              <w:rPr>
                <w:sz w:val="20"/>
                <w:szCs w:val="20"/>
              </w:rPr>
            </w:pPr>
            <w:r w:rsidDel="00000000" w:rsidR="00000000" w:rsidRPr="00000000">
              <w:rPr>
                <w:sz w:val="20"/>
                <w:szCs w:val="20"/>
                <w:rtl w:val="0"/>
              </w:rPr>
              <w:t xml:space="preserve">Empleados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both"/>
              <w:rPr>
                <w:sz w:val="20"/>
                <w:szCs w:val="20"/>
              </w:rPr>
            </w:pPr>
            <w:r w:rsidDel="00000000" w:rsidR="00000000" w:rsidRPr="00000000">
              <w:rPr>
                <w:sz w:val="20"/>
                <w:szCs w:val="20"/>
                <w:rtl w:val="0"/>
              </w:rPr>
              <w:t xml:space="preserve">Encarga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both"/>
              <w:rPr>
                <w:sz w:val="20"/>
                <w:szCs w:val="20"/>
              </w:rPr>
            </w:pPr>
            <w:r w:rsidDel="00000000" w:rsidR="00000000" w:rsidRPr="00000000">
              <w:rPr>
                <w:sz w:val="20"/>
                <w:szCs w:val="20"/>
                <w:rtl w:val="0"/>
              </w:rPr>
              <w:t xml:space="preserve">Llaves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both"/>
              <w:rPr>
                <w:sz w:val="20"/>
                <w:szCs w:val="20"/>
              </w:rPr>
            </w:pPr>
            <w:r w:rsidDel="00000000" w:rsidR="00000000" w:rsidRPr="00000000">
              <w:rPr>
                <w:sz w:val="20"/>
                <w:szCs w:val="20"/>
                <w:rtl w:val="0"/>
              </w:rPr>
              <w:t xml:space="preserve">Talleres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both"/>
              <w:rPr>
                <w:sz w:val="20"/>
                <w:szCs w:val="20"/>
              </w:rPr>
            </w:pPr>
            <w:r w:rsidDel="00000000" w:rsidR="00000000" w:rsidRPr="00000000">
              <w:rPr>
                <w:sz w:val="20"/>
                <w:szCs w:val="20"/>
                <w:rtl w:val="0"/>
              </w:rPr>
              <w:t xml:space="preserve">Contiene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both"/>
              <w:rPr>
                <w:sz w:val="20"/>
                <w:szCs w:val="20"/>
              </w:rPr>
            </w:pPr>
            <w:r w:rsidDel="00000000" w:rsidR="00000000" w:rsidRPr="00000000">
              <w:rPr>
                <w:sz w:val="20"/>
                <w:szCs w:val="20"/>
                <w:rtl w:val="0"/>
              </w:rPr>
              <w:t xml:space="preserve">Empleados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both"/>
              <w:rPr>
                <w:sz w:val="20"/>
                <w:szCs w:val="20"/>
              </w:rPr>
            </w:pPr>
            <w:r w:rsidDel="00000000" w:rsidR="00000000" w:rsidRPr="00000000">
              <w:rPr>
                <w:sz w:val="20"/>
                <w:szCs w:val="20"/>
                <w:rtl w:val="0"/>
              </w:rPr>
              <w:t xml:space="preserve">Talleres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both"/>
              <w:rPr>
                <w:sz w:val="20"/>
                <w:szCs w:val="20"/>
              </w:rPr>
            </w:pPr>
            <w:r w:rsidDel="00000000" w:rsidR="00000000" w:rsidRPr="00000000">
              <w:rPr>
                <w:sz w:val="20"/>
                <w:szCs w:val="20"/>
                <w:rtl w:val="0"/>
              </w:rPr>
              <w:t xml:space="preserve">Ejecuta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both"/>
              <w:rPr>
                <w:sz w:val="20"/>
                <w:szCs w:val="20"/>
              </w:rPr>
            </w:pPr>
            <w:r w:rsidDel="00000000" w:rsidR="00000000" w:rsidRPr="00000000">
              <w:rPr>
                <w:sz w:val="20"/>
                <w:szCs w:val="20"/>
                <w:rtl w:val="0"/>
              </w:rPr>
              <w:t xml:space="preserve">OrdenesTrabajo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both"/>
              <w:rPr>
                <w:sz w:val="20"/>
                <w:szCs w:val="20"/>
              </w:rPr>
            </w:pPr>
            <w:r w:rsidDel="00000000" w:rsidR="00000000" w:rsidRPr="00000000">
              <w:rPr>
                <w:sz w:val="20"/>
                <w:szCs w:val="20"/>
                <w:rtl w:val="0"/>
              </w:rPr>
              <w:t xml:space="preserve">Uno a Muchos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both"/>
              <w:rPr>
                <w:sz w:val="20"/>
                <w:szCs w:val="20"/>
              </w:rPr>
            </w:pPr>
            <w:r w:rsidDel="00000000" w:rsidR="00000000" w:rsidRPr="00000000">
              <w:rPr>
                <w:sz w:val="20"/>
                <w:szCs w:val="20"/>
                <w:rtl w:val="0"/>
              </w:rPr>
              <w:t xml:space="preserve">OrdenesTrabajo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both"/>
              <w:rPr>
                <w:sz w:val="20"/>
                <w:szCs w:val="20"/>
              </w:rPr>
            </w:pPr>
            <w:r w:rsidDel="00000000" w:rsidR="00000000" w:rsidRPr="00000000">
              <w:rPr>
                <w:sz w:val="20"/>
                <w:szCs w:val="20"/>
                <w:rtl w:val="0"/>
              </w:rPr>
              <w:t xml:space="preserve">Utiliza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both"/>
              <w:rPr>
                <w:sz w:val="20"/>
                <w:szCs w:val="20"/>
              </w:rPr>
            </w:pPr>
            <w:r w:rsidDel="00000000" w:rsidR="00000000" w:rsidRPr="00000000">
              <w:rPr>
                <w:sz w:val="20"/>
                <w:szCs w:val="20"/>
                <w:rtl w:val="0"/>
              </w:rPr>
              <w:t xml:space="preserve">Repuestos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1:N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both"/>
              <w:rPr>
                <w:sz w:val="20"/>
                <w:szCs w:val="20"/>
              </w:rPr>
            </w:pPr>
            <w:r w:rsidDel="00000000" w:rsidR="00000000" w:rsidRPr="00000000">
              <w:rPr>
                <w:sz w:val="20"/>
                <w:szCs w:val="20"/>
                <w:rtl w:val="0"/>
              </w:rPr>
              <w:t xml:space="preserve">Uno a Muchos</w:t>
            </w:r>
          </w:p>
        </w:tc>
      </w:tr>
    </w:tbl>
    <w:p w:rsidR="00000000" w:rsidDel="00000000" w:rsidP="00000000" w:rsidRDefault="00000000" w:rsidRPr="00000000" w14:paraId="00000184">
      <w:pPr>
        <w:pStyle w:val="Heading1"/>
        <w:spacing w:before="200" w:lineRule="auto"/>
        <w:rPr/>
      </w:pPr>
      <w:bookmarkStart w:colFirst="0" w:colLast="0" w:name="_vr91yj6i6p62" w:id="23"/>
      <w:bookmarkEnd w:id="23"/>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pacing w:before="200" w:lineRule="auto"/>
        <w:rPr>
          <w:b w:val="1"/>
        </w:rPr>
      </w:pPr>
      <w:bookmarkStart w:colFirst="0" w:colLast="0" w:name="_uyjcduroed6z" w:id="24"/>
      <w:bookmarkEnd w:id="24"/>
      <w:r w:rsidDel="00000000" w:rsidR="00000000" w:rsidRPr="00000000">
        <w:rPr>
          <w:b w:val="1"/>
          <w:rtl w:val="0"/>
        </w:rPr>
        <w:t xml:space="preserve">Modelo Relacional</w:t>
      </w:r>
    </w:p>
    <w:p w:rsidR="00000000" w:rsidDel="00000000" w:rsidP="00000000" w:rsidRDefault="00000000" w:rsidRPr="00000000" w14:paraId="00000186">
      <w:pPr>
        <w:rPr/>
      </w:pPr>
      <w:r w:rsidDel="00000000" w:rsidR="00000000" w:rsidRPr="00000000">
        <w:rPr/>
        <w:drawing>
          <wp:inline distB="114300" distT="114300" distL="114300" distR="114300">
            <wp:extent cx="5731200" cy="4292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rPr/>
      </w:pPr>
      <w:bookmarkStart w:colFirst="0" w:colLast="0" w:name="_r4cl7ix1dd2r" w:id="25"/>
      <w:bookmarkEnd w:id="25"/>
      <w:r w:rsidDel="00000000" w:rsidR="00000000" w:rsidRPr="00000000">
        <w:rPr>
          <w:rtl w:val="0"/>
        </w:rPr>
        <w:t xml:space="preserve">Conclusión</w:t>
      </w:r>
    </w:p>
    <w:p w:rsidR="00000000" w:rsidDel="00000000" w:rsidP="00000000" w:rsidRDefault="00000000" w:rsidRPr="00000000" w14:paraId="00000188">
      <w:pPr>
        <w:rPr/>
      </w:pPr>
      <w:r w:rsidDel="00000000" w:rsidR="00000000" w:rsidRPr="00000000">
        <w:rPr>
          <w:rtl w:val="0"/>
        </w:rPr>
        <w:t xml:space="preserve">El sistema de gestión de flota vehicular y mantenimiento actualizado representa una solución robusta y eficiente para la administración integral de los recursos vehiculares. La estructura de base de datos implementada demuestra un diseño bien fundamentado que aborda de manera completa los requerimientos operacionales del negocio.</w:t>
      </w:r>
    </w:p>
    <w:p w:rsidR="00000000" w:rsidDel="00000000" w:rsidP="00000000" w:rsidRDefault="00000000" w:rsidRPr="00000000" w14:paraId="00000189">
      <w:pPr>
        <w:pStyle w:val="Heading2"/>
        <w:rPr/>
      </w:pPr>
      <w:bookmarkStart w:colFirst="0" w:colLast="0" w:name="_pivfwyfk4w91" w:id="26"/>
      <w:bookmarkEnd w:id="26"/>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rPr>
          <w:b w:val="1"/>
        </w:rPr>
      </w:pPr>
      <w:bookmarkStart w:colFirst="0" w:colLast="0" w:name="_h4phjwqg53fq" w:id="27"/>
      <w:bookmarkEnd w:id="27"/>
      <w:r w:rsidDel="00000000" w:rsidR="00000000" w:rsidRPr="00000000">
        <w:rPr>
          <w:b w:val="1"/>
          <w:rtl w:val="0"/>
        </w:rPr>
        <w:t xml:space="preserve">Principales Fortalezas del Diseño:</w:t>
      </w:r>
    </w:p>
    <w:p w:rsidR="00000000" w:rsidDel="00000000" w:rsidP="00000000" w:rsidRDefault="00000000" w:rsidRPr="00000000" w14:paraId="0000018B">
      <w:pPr>
        <w:rPr/>
      </w:pPr>
      <w:r w:rsidDel="00000000" w:rsidR="00000000" w:rsidRPr="00000000">
        <w:rPr>
          <w:rFonts w:ascii="Arial Unicode MS" w:cs="Arial Unicode MS" w:eastAsia="Arial Unicode MS" w:hAnsi="Arial Unicode MS"/>
          <w:rtl w:val="0"/>
        </w:rPr>
        <w:t xml:space="preserve">✅ Integración Completa: El modelo abarca todos los aspectos críticos del ciclo de vida vehicular, desde el mantenimiento preventivo y correctivo hasta el control de accesos y gestión de incidentes.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 Normalización Adecuada: La estructura mantiene un balance óptimo entre la normalización para evitar redundancias y la practicidad para el desempeño operacional.</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 Seguridad Integrada: La incorporación de campos de autenticación en la tabla de empleados garantiza un control de acceso adecuado al sistema.</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 Trazabilidad Completa: El diseño permite rastrear históricamente todas las operaciones realizadas sobre cada vehículo, incluyendo mantenimientos, incidentes y préstamos.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 Flexibilidad Operativa: La capacidad de gestionar múltiples talleres y regiones proporciona escalabilidad para el crecimiento futuro de la operación.</w:t>
      </w:r>
    </w:p>
    <w:p w:rsidR="00000000" w:rsidDel="00000000" w:rsidP="00000000" w:rsidRDefault="00000000" w:rsidRPr="00000000" w14:paraId="00000194">
      <w:pPr>
        <w:pStyle w:val="Heading2"/>
        <w:rPr>
          <w:b w:val="1"/>
        </w:rPr>
      </w:pPr>
      <w:bookmarkStart w:colFirst="0" w:colLast="0" w:name="_hl6rmuucbz7n" w:id="28"/>
      <w:bookmarkEnd w:id="28"/>
      <w:r w:rsidDel="00000000" w:rsidR="00000000" w:rsidRPr="00000000">
        <w:rPr>
          <w:b w:val="1"/>
          <w:rtl w:val="0"/>
        </w:rPr>
        <w:t xml:space="preserve">Eficiencia Operacional:</w:t>
      </w:r>
    </w:p>
    <w:p w:rsidR="00000000" w:rsidDel="00000000" w:rsidP="00000000" w:rsidRDefault="00000000" w:rsidRPr="00000000" w14:paraId="00000195">
      <w:pPr>
        <w:rPr/>
      </w:pPr>
      <w:r w:rsidDel="00000000" w:rsidR="00000000" w:rsidRPr="00000000">
        <w:rPr>
          <w:rtl w:val="0"/>
        </w:rPr>
        <w:t xml:space="preserve">La arquitectura implementada facilitará procesos como:</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numPr>
          <w:ilvl w:val="0"/>
          <w:numId w:val="1"/>
        </w:numPr>
        <w:spacing w:after="200" w:lineRule="auto"/>
        <w:ind w:left="720" w:hanging="360"/>
        <w:rPr>
          <w:u w:val="none"/>
        </w:rPr>
      </w:pPr>
      <w:r w:rsidDel="00000000" w:rsidR="00000000" w:rsidRPr="00000000">
        <w:rPr>
          <w:rtl w:val="0"/>
        </w:rPr>
        <w:t xml:space="preserve">Control preciso del estado de cada vehículo en tiempo real.</w:t>
      </w:r>
    </w:p>
    <w:p w:rsidR="00000000" w:rsidDel="00000000" w:rsidP="00000000" w:rsidRDefault="00000000" w:rsidRPr="00000000" w14:paraId="00000198">
      <w:pPr>
        <w:numPr>
          <w:ilvl w:val="0"/>
          <w:numId w:val="1"/>
        </w:numPr>
        <w:spacing w:after="200" w:before="0" w:lineRule="auto"/>
        <w:ind w:left="720" w:hanging="360"/>
        <w:rPr>
          <w:u w:val="none"/>
        </w:rPr>
      </w:pPr>
      <w:r w:rsidDel="00000000" w:rsidR="00000000" w:rsidRPr="00000000">
        <w:rPr>
          <w:rtl w:val="0"/>
        </w:rPr>
        <w:t xml:space="preserve">Gestión eficiente de recursos humanos y repuestos.</w:t>
      </w:r>
    </w:p>
    <w:p w:rsidR="00000000" w:rsidDel="00000000" w:rsidP="00000000" w:rsidRDefault="00000000" w:rsidRPr="00000000" w14:paraId="00000199">
      <w:pPr>
        <w:numPr>
          <w:ilvl w:val="0"/>
          <w:numId w:val="1"/>
        </w:numPr>
        <w:spacing w:after="200" w:before="0" w:lineRule="auto"/>
        <w:ind w:left="720" w:hanging="360"/>
        <w:rPr>
          <w:u w:val="none"/>
        </w:rPr>
      </w:pPr>
      <w:r w:rsidDel="00000000" w:rsidR="00000000" w:rsidRPr="00000000">
        <w:rPr>
          <w:rtl w:val="0"/>
        </w:rPr>
        <w:t xml:space="preserve">Reportes detallados de mantenimiento y costos operativos.</w:t>
      </w:r>
    </w:p>
    <w:p w:rsidR="00000000" w:rsidDel="00000000" w:rsidP="00000000" w:rsidRDefault="00000000" w:rsidRPr="00000000" w14:paraId="0000019A">
      <w:pPr>
        <w:numPr>
          <w:ilvl w:val="0"/>
          <w:numId w:val="1"/>
        </w:numPr>
        <w:spacing w:after="200" w:before="0" w:lineRule="auto"/>
        <w:ind w:left="720" w:hanging="360"/>
        <w:rPr>
          <w:u w:val="none"/>
        </w:rPr>
      </w:pPr>
      <w:r w:rsidDel="00000000" w:rsidR="00000000" w:rsidRPr="00000000">
        <w:rPr>
          <w:rtl w:val="0"/>
        </w:rPr>
        <w:t xml:space="preserve">Optimización de la disponibilidad de la flota vehicular.</w:t>
      </w:r>
    </w:p>
    <w:p w:rsidR="00000000" w:rsidDel="00000000" w:rsidP="00000000" w:rsidRDefault="00000000" w:rsidRPr="00000000" w14:paraId="0000019B">
      <w:pPr>
        <w:numPr>
          <w:ilvl w:val="0"/>
          <w:numId w:val="1"/>
        </w:numPr>
        <w:spacing w:after="200" w:lineRule="auto"/>
        <w:ind w:left="720" w:hanging="360"/>
        <w:rPr>
          <w:u w:val="none"/>
        </w:rPr>
      </w:pPr>
      <w:r w:rsidDel="00000000" w:rsidR="00000000" w:rsidRPr="00000000">
        <w:rPr>
          <w:rtl w:val="0"/>
        </w:rPr>
        <w:t xml:space="preserve">Reducción de tiempos de inactividad por mantenimiento.</w:t>
      </w:r>
    </w:p>
    <w:p w:rsidR="00000000" w:rsidDel="00000000" w:rsidP="00000000" w:rsidRDefault="00000000" w:rsidRPr="00000000" w14:paraId="0000019C">
      <w:pPr>
        <w:rPr/>
      </w:pPr>
      <w:r w:rsidDel="00000000" w:rsidR="00000000" w:rsidRPr="00000000">
        <w:rPr>
          <w:rtl w:val="0"/>
        </w:rPr>
        <w:t xml:space="preserve">El sistema está preparado para soportar las operaciones diarias mientras proporciona datos valiosos para la toma de decisiones estratégicas, constituyendo una base sólida para la gestión moderna de flotas vehiculares.</w:t>
      </w:r>
    </w:p>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widowControl w:val="0"/>
      <w:rPr>
        <w:rFonts w:ascii="Calibri" w:cs="Calibri" w:eastAsia="Calibri" w:hAnsi="Calibri"/>
        <w:color w:val="595959"/>
        <w:sz w:val="20"/>
        <w:szCs w:val="20"/>
      </w:rPr>
    </w:pPr>
    <w:r w:rsidDel="00000000" w:rsidR="00000000" w:rsidRPr="00000000">
      <w:rPr>
        <w:rtl w:val="0"/>
      </w:rPr>
    </w:r>
  </w:p>
  <w:tbl>
    <w:tblPr>
      <w:tblStyle w:val="Table10"/>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Proyecto APT </w:t>
          </w:r>
        </w:p>
        <w:p w:rsidR="00000000" w:rsidDel="00000000" w:rsidP="00000000" w:rsidRDefault="00000000" w:rsidRPr="00000000" w14:paraId="0000019F">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 Diagrama ER y Descripción de Tablas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spacing w:after="160" w:line="259" w:lineRule="auto"/>
            <w:jc w:val="right"/>
            <w:rPr>
              <w:rFonts w:ascii="Century Gothic" w:cs="Century Gothic" w:eastAsia="Century Gothic" w:hAnsi="Century Gothic"/>
              <w:b w:val="1"/>
              <w:sz w:val="30"/>
              <w:szCs w:val="30"/>
            </w:rPr>
          </w:pPr>
          <w:r w:rsidDel="00000000" w:rsidR="00000000" w:rsidRPr="00000000">
            <w:rPr>
              <w:rFonts w:ascii="Calibri" w:cs="Calibri" w:eastAsia="Calibri" w:hAnsi="Calibri"/>
            </w:rPr>
            <w:drawing>
              <wp:inline distB="0" distT="0" distL="0" distR="0">
                <wp:extent cx="1996440" cy="428625"/>
                <wp:effectExtent b="0" l="0" r="0" t="0"/>
                <wp:docPr descr="http://www.duoc.cl/normasgraficas/normasgraficas/marca-duoc/6logo-fondo-transparente/fondo-transparente.png" id="2"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tabs>
        <w:tab w:val="center" w:leader="none" w:pos="4419"/>
        <w:tab w:val="right" w:leader="none" w:pos="8838"/>
      </w:tabs>
      <w:spacing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