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12FF7" w:rsidRDefault="00512FF7" w:rsidP="00184E75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p2p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平台业务员为说服投资者投资，</w:t>
      </w:r>
      <w:r w:rsidRPr="00512FF7">
        <w:rPr>
          <w:rFonts w:ascii="Helvetica Neue" w:hAnsi="Helvetica Neue" w:cs="Helvetica Neue"/>
          <w:color w:val="000000"/>
          <w:kern w:val="0"/>
          <w:sz w:val="26"/>
          <w:szCs w:val="26"/>
        </w:rPr>
        <w:t>说</w:t>
      </w:r>
      <w:r w:rsidRPr="00512FF7">
        <w:rPr>
          <w:rFonts w:ascii="Helvetica Neue" w:hAnsi="Helvetica Neue" w:cs="Helvetica Neue"/>
          <w:color w:val="000000"/>
          <w:kern w:val="0"/>
          <w:sz w:val="26"/>
          <w:szCs w:val="26"/>
        </w:rPr>
        <w:t>“</w:t>
      </w:r>
      <w:r w:rsidRPr="00512FF7">
        <w:rPr>
          <w:rFonts w:ascii="Helvetica Neue" w:hAnsi="Helvetica Neue" w:cs="Helvetica Neue"/>
          <w:color w:val="000000"/>
          <w:kern w:val="0"/>
          <w:sz w:val="26"/>
          <w:szCs w:val="26"/>
        </w:rPr>
        <w:t>你如果担心</w:t>
      </w:r>
      <w:r w:rsidRPr="00512FF7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，</w:t>
      </w:r>
      <w:r w:rsidRPr="00512FF7">
        <w:rPr>
          <w:rFonts w:ascii="Helvetica Neue" w:hAnsi="Helvetica Neue" w:cs="Helvetica Neue"/>
          <w:color w:val="000000"/>
          <w:kern w:val="0"/>
          <w:sz w:val="26"/>
          <w:szCs w:val="26"/>
        </w:rPr>
        <w:t>我写个借条给你，到期平台不给你钱我给你</w:t>
      </w:r>
      <w:r w:rsidRPr="00512FF7">
        <w:rPr>
          <w:rFonts w:ascii="Helvetica Neue" w:hAnsi="Helvetica Neue" w:cs="Helvetica Neue"/>
          <w:color w:val="000000"/>
          <w:kern w:val="0"/>
          <w:sz w:val="26"/>
          <w:szCs w:val="26"/>
        </w:rPr>
        <w:t>”</w:t>
      </w:r>
      <w:r w:rsidRPr="00512FF7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，并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写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了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借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条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。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后平台作为借款人又与投资者确认了债权，写了借据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。</w:t>
      </w:r>
      <w:r w:rsidR="003F077A">
        <w:rPr>
          <w:rFonts w:ascii="Helvetica Neue" w:hAnsi="Helvetica Neue" w:cs="Helvetica Neue"/>
          <w:color w:val="000000"/>
          <w:kern w:val="0"/>
          <w:sz w:val="26"/>
          <w:szCs w:val="26"/>
        </w:rPr>
        <w:t>现</w:t>
      </w:r>
      <w:r w:rsidR="003F077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在</w:t>
      </w:r>
      <w:r w:rsidR="003F077A">
        <w:rPr>
          <w:rFonts w:ascii="Helvetica Neue" w:hAnsi="Helvetica Neue" w:cs="Helvetica Neue"/>
          <w:color w:val="000000"/>
          <w:kern w:val="0"/>
          <w:sz w:val="26"/>
          <w:szCs w:val="26"/>
        </w:rPr>
        <w:t>平台清退了，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投资者的钱收不回来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。请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问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：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如何</w:t>
      </w:r>
      <w:r w:rsidR="003F077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投资者该以何种事由起诉？</w:t>
      </w:r>
    </w:p>
    <w:p w:rsidR="00512FF7" w:rsidRPr="00184E75" w:rsidRDefault="00512FF7" w:rsidP="00184E75"/>
    <w:sectPr w:rsidR="00512FF7" w:rsidRPr="00184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46"/>
    <w:rsid w:val="00010F46"/>
    <w:rsid w:val="00011C73"/>
    <w:rsid w:val="00064F50"/>
    <w:rsid w:val="00184E75"/>
    <w:rsid w:val="001A4B67"/>
    <w:rsid w:val="003F077A"/>
    <w:rsid w:val="00512FF7"/>
    <w:rsid w:val="0054061B"/>
    <w:rsid w:val="005F3C44"/>
    <w:rsid w:val="006533CF"/>
    <w:rsid w:val="00665896"/>
    <w:rsid w:val="006839BC"/>
    <w:rsid w:val="008463D9"/>
    <w:rsid w:val="00860801"/>
    <w:rsid w:val="008B7402"/>
    <w:rsid w:val="00950EBA"/>
    <w:rsid w:val="00955008"/>
    <w:rsid w:val="00A246E0"/>
    <w:rsid w:val="00C8764E"/>
    <w:rsid w:val="00CC1837"/>
    <w:rsid w:val="00D0332B"/>
    <w:rsid w:val="00DB070A"/>
    <w:rsid w:val="00DB3DB1"/>
    <w:rsid w:val="00DC6757"/>
    <w:rsid w:val="00E62EFE"/>
    <w:rsid w:val="00ED747B"/>
    <w:rsid w:val="00FB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C489B"/>
  <w15:chartTrackingRefBased/>
  <w15:docId w15:val="{2B09F260-FAA5-1543-9F5E-BD0B2B9D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wuyueyue</dc:creator>
  <cp:keywords/>
  <dc:description/>
  <cp:lastModifiedBy>Microsoft Office User</cp:lastModifiedBy>
  <cp:revision>7</cp:revision>
  <dcterms:created xsi:type="dcterms:W3CDTF">2020-12-08T12:27:00Z</dcterms:created>
  <dcterms:modified xsi:type="dcterms:W3CDTF">2020-12-09T05:33:00Z</dcterms:modified>
</cp:coreProperties>
</file>