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86D5D" w14:textId="77777777" w:rsidR="008126BC" w:rsidRDefault="008126BC" w:rsidP="008126BC">
      <w:r>
        <w:rPr>
          <w:rFonts w:hint="eastAsia"/>
        </w:rPr>
        <w:t>案件背景：公司章程约定公司召开股东会需提前7日以书面形式通知全体股东。但公司在作合并决议时，仅提前2日向全体股东发出了书面通知，股东甲因为身处国外缺席该股东会，在会上代表90%的股东同意作出了合并决议，甲表示反对该项决议。</w:t>
      </w:r>
    </w:p>
    <w:p w14:paraId="2558876A" w14:textId="77777777" w:rsidR="008126BC" w:rsidRDefault="008126BC" w:rsidP="008126BC">
      <w:r>
        <w:rPr>
          <w:rFonts w:hint="eastAsia"/>
        </w:rPr>
        <w:t>问题：甲可以通过哪些途径寻求救济？</w:t>
      </w:r>
    </w:p>
    <w:p w14:paraId="178AFAA9" w14:textId="77777777" w:rsidR="00597417" w:rsidRPr="008126BC" w:rsidRDefault="00597417"/>
    <w:sectPr w:rsidR="00597417" w:rsidRPr="008126BC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29"/>
    <w:rsid w:val="00597417"/>
    <w:rsid w:val="008126BC"/>
    <w:rsid w:val="00846529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5182D"/>
  <w15:chartTrackingRefBased/>
  <w15:docId w15:val="{8DDD1592-061D-FB4C-92A9-E89077B8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2021-01-10T12:17:00Z</dcterms:created>
  <dcterms:modified xsi:type="dcterms:W3CDTF">2021-01-10T14:09:00Z</dcterms:modified>
</cp:coreProperties>
</file>