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121920</wp:posOffset>
                </wp:positionV>
                <wp:extent cx="628650" cy="806767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rot="-5400000">
                          <a:off x="1566000" y="3470438"/>
                          <a:ext cx="7560000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u w:val="single"/>
                                <w:vertAlign w:val="baseline"/>
                              </w:rPr>
                              <w:t xml:space="preserve">ÁGAZATI ALAPVIZSGA • 2024. május 29.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121920</wp:posOffset>
                </wp:positionV>
                <wp:extent cx="628650" cy="8067675"/>
                <wp:effectExtent b="0" l="0" r="0" t="0"/>
                <wp:wrapNone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8650" cy="806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INFORMATIKA ÉS </w:t>
        <w:br w:type="textWrapping"/>
        <w:t xml:space="preserve">TÁVKÖZLÉS</w:t>
      </w:r>
    </w:p>
    <w:p w:rsidR="00000000" w:rsidDel="00000000" w:rsidP="00000000" w:rsidRDefault="00000000" w:rsidRPr="00000000" w14:paraId="00000005">
      <w:pPr>
        <w:spacing w:after="48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ÁGAZATI ALAPVIZSGA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GYAKORLATI VIZSGA</w:t>
      </w:r>
    </w:p>
    <w:p w:rsidR="00000000" w:rsidDel="00000000" w:rsidP="00000000" w:rsidRDefault="00000000" w:rsidRPr="00000000" w14:paraId="00000007">
      <w:pPr>
        <w:spacing w:after="1560" w:lineRule="auto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2024. május. 29. 8:10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Időtartam: 180 perc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32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41"/>
        <w:gridCol w:w="1640"/>
        <w:tblGridChange w:id="0">
          <w:tblGrid>
            <w:gridCol w:w="1641"/>
            <w:gridCol w:w="1640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Pótlapok száma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Tisztázati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Piszkozati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851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KISKUNFÉLEGYHÁZI SZENT BENEDEK PG KÉT TANÍTÁSI NYELVŰ TECHNIKUM ÉS KOLLÉGIUM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72"/>
        </w:tabs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Weboldalak kódolása</w:t>
        <w:tab/>
        <w:t xml:space="preserve">40 pont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következő feladatban egy weboldalt kell készítenie a mai két legismertebb filmstúdió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DC,MARVEL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filmjeinek bemutatására a feladatleírás és a minta szerint! Ahol a feladat másként nem kéri a formázási beállításokat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filmstudiok.css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stílusállományban végezze el úgy, hogy az új szelektorokat az állomány végén helyezze el!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Nagyobb felbontású, színes mintát a kész weboldalról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minta.jpg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állományban talál, melyet tilos a megoldásában felhasználni!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elkészült oldalt HTML-validáló eszközzel ellenőrizheti!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2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Nyissa meg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filmstudiok.html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állományt és szerkessze annak tartalmát az alábbiak szerint: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weboldal karakterkódolása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utf-8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weboldal nyelve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magyar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legyen!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böngésző címsorában megjelenő cím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Filmstúdiók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legyen!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weboldal fejrészében helyezzen el hivatkozást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filmstudiok.css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stíluslapra a meglévő hivatkozás után!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weboldal egészét tartalmazó konténer elemen alkalmazza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container-fluid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osztálykijelölőt!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menüben hozzon létre egy új menüpontot a mintán látható helyen: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menüpontot szöveg helyett kép fogja jelezni, amelyet a többi menüponthoz hasonlóan kell beszúrni. A képfájl neve: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Filmstudio-logo.png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menüpont hivatkozása az oldalon belül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bevezeto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nevű header elemre mutasson!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listaelemeken a meglévő osztályjelölők mellett alkalmazza a Bootstrap 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list-item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osztálykijelölőjét!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bevezető szekcióban a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Filmstúdiók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szöveget alakítsa 1-es szintű címsorrá!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minta alapján a megfelelő szövegrészek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DC,MARVEL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betűszínét inline stílus alkalmazásával állítsa sárgára!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és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szekciókat bővítse egy-egy filmmel az alábbiak szerint: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bővítéseket teljes egészében a már meglévő filmek alapján készítse el.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használandó szöveget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forras.txt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fájlban találja.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képeket az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mappán belül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ill.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könyvtárakban találja.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a képek nem jeleníthetők meg, és ha a képek fölé visszük az egeret akkor,</w:t>
        <w:br w:type="textWrapping"/>
        <w:t xml:space="preserve">a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Zöld lámpás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ill. a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hihetetlen Hulk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szöveg jelenjen meg.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képeken alkalmazza ugyanazon osztályokat, amelyek a többinél rögzítésre kerültek!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993" w:right="0" w:hanging="283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hivatkozások mindkét film esetében új oldalon nyíljanak meg a szövegük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Forrás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legyen és a hivatkozandó oldalak URL-címét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forras.txt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állományban találja!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MARVEL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szekciót alakítsa át a minta alapján úgy, hogy a képek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oszlopban jelenjenek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szekcióhoz hasonlóan!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következő beállításokat, módosításokat 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filmstudiok.css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külső stíluslap állományon végezze el, amennyiben szükséges, hozzon létre új szelektorokat a meglévők után: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oldal háttérszíne legyen fekete színű.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efefef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efefef" w:val="clear"/>
          <w:vertAlign w:val="baseline"/>
          <w:rtl w:val="0"/>
        </w:rPr>
        <w:t xml:space="preserve">Az oldal törzsének betűszíne legyen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efefef" w:val="clear"/>
          <w:vertAlign w:val="baseline"/>
          <w:rtl w:val="0"/>
        </w:rPr>
        <w:t xml:space="preserve">lightyellow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efefef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egyes szintű címsor ("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Filmstúdiók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középre igazítva jelenjen meg.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egyes és kettes szintű címsorok szövege csupa nagy betűvel jelenjen meg!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card-header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osztályba tartozó elemek félkövér stílussal jelenjenek meg!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plakat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azonosítójú elem szélességét és magasságát állítsa 100%-ra!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134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shd w:fill="efefef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efefef" w:val="clear"/>
          <w:vertAlign w:val="baseline"/>
          <w:rtl w:val="0"/>
        </w:rPr>
        <w:t xml:space="preserve">A bekezdések sormagasságát állítsa 150%-ra!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9072"/>
        </w:tabs>
        <w:ind w:left="-76" w:firstLine="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Programozás Pythonban</w:t>
        <w:tab/>
        <w:t xml:space="preserve">40 pont</w:t>
      </w:r>
    </w:p>
    <w:p w:rsidR="00000000" w:rsidDel="00000000" w:rsidP="00000000" w:rsidRDefault="00000000" w:rsidRPr="00000000" w14:paraId="0000003A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feladat: Parkettázás</w:t>
        <w:tab/>
        <w:t xml:space="preserve">8 pont</w:t>
      </w:r>
    </w:p>
    <w:p w:rsidR="00000000" w:rsidDel="00000000" w:rsidP="00000000" w:rsidRDefault="00000000" w:rsidRPr="00000000" w14:paraId="0000003B">
      <w:pPr>
        <w:tabs>
          <w:tab w:val="right" w:leader="none" w:pos="9072"/>
        </w:tabs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Írjon programot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parketta.py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néven, ami billentyűzetről bekéri egy szoba szélességét és magasságát méterben, valamint, hogy hány csomag parkettával rendelkezünk. Tudjuk, hogy egy csomag parketta 2 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felület burkolására elegendő, ezek alapján a program számolja ki és írja ki a burkolandó helység területét, és azt, hogy szükséges-e még parkettát vásárolnunk! A burkolandó területet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terület = szélesség * magasság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képlettel kaphatjuk meg.</w:t>
      </w:r>
    </w:p>
    <w:p w:rsidR="00000000" w:rsidDel="00000000" w:rsidP="00000000" w:rsidRDefault="00000000" w:rsidRPr="00000000" w14:paraId="0000003C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Minta: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Kérem a szoba szélességét: 4.2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Kérem a szoba hosszúságát: 5.6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Hány csomag parketta van: 10</w:t>
      </w:r>
    </w:p>
    <w:p w:rsidR="00000000" w:rsidDel="00000000" w:rsidP="00000000" w:rsidRDefault="00000000" w:rsidRPr="00000000" w14:paraId="00000040">
      <w:pPr>
        <w:tabs>
          <w:tab w:val="right" w:leader="none" w:pos="9072"/>
        </w:tabs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 szoba területe 23.52 négyzetméter.</w:t>
      </w:r>
    </w:p>
    <w:p w:rsidR="00000000" w:rsidDel="00000000" w:rsidP="00000000" w:rsidRDefault="00000000" w:rsidRPr="00000000" w14:paraId="00000041">
      <w:pPr>
        <w:tabs>
          <w:tab w:val="right" w:leader="none" w:pos="9072"/>
        </w:tabs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Szükséges még parkettát vásárolni!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Kérem a szoba szélességét: 5.2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Kérem a szoba hosszúságát: 3.9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Hány csomag parketta van: 12</w:t>
      </w:r>
    </w:p>
    <w:p w:rsidR="00000000" w:rsidDel="00000000" w:rsidP="00000000" w:rsidRDefault="00000000" w:rsidRPr="00000000" w14:paraId="00000045">
      <w:pPr>
        <w:tabs>
          <w:tab w:val="right" w:leader="none" w:pos="9072"/>
        </w:tabs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 szoba területe 20.28 négyzetméter.</w:t>
      </w:r>
    </w:p>
    <w:p w:rsidR="00000000" w:rsidDel="00000000" w:rsidP="00000000" w:rsidRDefault="00000000" w:rsidRPr="00000000" w14:paraId="00000046">
      <w:pPr>
        <w:tabs>
          <w:tab w:val="right" w:leader="none" w:pos="9072"/>
        </w:tabs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Van elegendő parketta!</w:t>
      </w:r>
    </w:p>
    <w:p w:rsidR="00000000" w:rsidDel="00000000" w:rsidP="00000000" w:rsidRDefault="00000000" w:rsidRPr="00000000" w14:paraId="00000047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feladat: Negatív</w:t>
        <w:tab/>
        <w:t xml:space="preserve">14 pont</w:t>
      </w:r>
    </w:p>
    <w:p w:rsidR="00000000" w:rsidDel="00000000" w:rsidP="00000000" w:rsidRDefault="00000000" w:rsidRPr="00000000" w14:paraId="00000048">
      <w:pPr>
        <w:tabs>
          <w:tab w:val="right" w:leader="none" w:pos="9072"/>
        </w:tabs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Írjon programot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negativ.py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néven. A programban hozzon létre egy függvényt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negativ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néven, ami egy egész számot kap paraméterként, és igaz értéket ad vissza, ha a szám 0-nál kisebb, egyébként hamis értékkel térjen vissza. Ezt követően generáljon 100 db -50 és 50 közé eső véletlen számot, és a függvény felhasználásával számolja meg, hogy a generált számok közül hány volt negatív. A választ a mintát látható módon írja ki a képernyőre!</w:t>
      </w:r>
    </w:p>
    <w:p w:rsidR="00000000" w:rsidDel="00000000" w:rsidP="00000000" w:rsidRDefault="00000000" w:rsidRPr="00000000" w14:paraId="00000049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Minta:</w:t>
      </w:r>
    </w:p>
    <w:p w:rsidR="00000000" w:rsidDel="00000000" w:rsidP="00000000" w:rsidRDefault="00000000" w:rsidRPr="00000000" w14:paraId="0000004A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A generált számok között 47 negatív szerepelt.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right" w:leader="none" w:pos="9072"/>
        </w:tabs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feladat: Magyar diafilmek</w:t>
        <w:tab/>
        <w:t xml:space="preserve">18 pont </w:t>
      </w:r>
    </w:p>
    <w:p w:rsidR="00000000" w:rsidDel="00000000" w:rsidP="00000000" w:rsidRDefault="00000000" w:rsidRPr="00000000" w14:paraId="0000004C">
      <w:pPr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Bár sok országban már történelem, nálunk még mindig nagyon népszerűek a diafilmek. A Magyar Diafilmgyártó Vállalat még mindig ad ki újabb és újabb tekercseket. Ebben a feladatban az általuk gyártott diafilmek adataival kell dolgoznia!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képernyőre írást igénylő részfeladatok eredményének megjelenítése előtt írja a képernyőre a feladat sorszámát (például:3. feladat:)!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egyes feladatokban a kiírásokat a minta szerint készítse el!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ékezetmentes kiírások is elfogadottak.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azonosítókat kis betűkkel is kezdheti.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program megírásakor az állományban lévő, valamint a felhasználó által megadott adatok helyes szerkezetét nem kell ellenőriznie, feltételezheti, hogy a rendelkezésre álló adatok a leírtaknak megfelelnek.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Megoldását úgy készítse el, hogy az azonos szerkezetű, de tetszőleges bemeneti adatok mellett is helyes eredményt adjon!</w:t>
      </w:r>
    </w:p>
    <w:p w:rsidR="00000000" w:rsidDel="00000000" w:rsidP="00000000" w:rsidRDefault="00000000" w:rsidRPr="00000000" w14:paraId="00000053">
      <w:pPr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filmek.txt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UTF-8 kódolású állomány diafilmek adatait tartalmazza, legfeljebb 300 sora van. Az adatokat pontosvessző választja el egymástól:</w:t>
      </w:r>
    </w:p>
    <w:p w:rsidR="00000000" w:rsidDel="00000000" w:rsidP="00000000" w:rsidRDefault="00000000" w:rsidRPr="00000000" w14:paraId="00000054">
      <w:pPr>
        <w:spacing w:after="0" w:lineRule="auto"/>
        <w:ind w:firstLine="567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Lúdas Matyi;1978;60;0</w:t>
      </w:r>
    </w:p>
    <w:p w:rsidR="00000000" w:rsidDel="00000000" w:rsidP="00000000" w:rsidRDefault="00000000" w:rsidRPr="00000000" w14:paraId="00000055">
      <w:pPr>
        <w:spacing w:after="0" w:lineRule="auto"/>
        <w:ind w:firstLine="567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bagdadi tolvaj;1963;45;-1</w:t>
      </w:r>
    </w:p>
    <w:p w:rsidR="00000000" w:rsidDel="00000000" w:rsidP="00000000" w:rsidRDefault="00000000" w:rsidRPr="00000000" w14:paraId="00000056">
      <w:pPr>
        <w:spacing w:after="0" w:lineRule="auto"/>
        <w:ind w:firstLine="567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Tappancs, a szökevény;1974;30;-1</w:t>
      </w:r>
    </w:p>
    <w:p w:rsidR="00000000" w:rsidDel="00000000" w:rsidP="00000000" w:rsidRDefault="00000000" w:rsidRPr="00000000" w14:paraId="00000057">
      <w:pPr>
        <w:spacing w:before="240" w:lineRule="auto"/>
        <w:ind w:firstLine="56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fájl egy sorában a következő adatok találhatók: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diafilm címe (szöveg)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diafilm megjelenésének éve (egész szám)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diafilmben található kockák száma (egész szám)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287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Színes-e a diafilm? (egész szám): amennyiben az utolsó adat -1, az azt jelenti, hogy színes a film, amennyiben 0, akkor fekete-fehér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425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Készítsen programot a következő feladatok megoldására, melynek kódját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diafilmek.py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néven mentse el. Olvassa be az UTF-8 kódolású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filmek.txt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állományban lévő adatokat és tárolja el egy saját osztály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diafilm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típusú listában!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Hány diafilm adatai szerepelnek az állományban? A választ a minta szerinti formában írassa ki!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Írja ki a legrégebben kiadott diafilm adatait a minta szerint!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Kérjen be a felhasználótól egy évszámot! Ezt követően írja az abban az évben kiadott diafilmek listáját a képernyőre a minta szerint! Amennyiben nem szerepel a beírt évszám az adatok között, akkor a 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Nem található az évszám!”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szöveget írja ki a képernyőre!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Állapítsa meg és írja ki a képernyőre a minta szerint, hogy átlagosan milyen hosszúak (hány kockából állnak) a színes diafilmek. Az eredmény két tizedes pontossággal jelenjen meg!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Minta:</w:t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3.2. feladat: Az állományban 253 db diafilm adatai szerepelnek.</w:t>
      </w:r>
    </w:p>
    <w:p w:rsidR="00000000" w:rsidDel="00000000" w:rsidP="00000000" w:rsidRDefault="00000000" w:rsidRPr="00000000" w14:paraId="00000063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3.3 feladat: A legrégebben megjelent diafilm:</w:t>
      </w:r>
    </w:p>
    <w:p w:rsidR="00000000" w:rsidDel="00000000" w:rsidP="00000000" w:rsidRDefault="00000000" w:rsidRPr="00000000" w14:paraId="00000064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Cím: Mese az aranykakasról</w:t>
      </w:r>
    </w:p>
    <w:p w:rsidR="00000000" w:rsidDel="00000000" w:rsidP="00000000" w:rsidRDefault="00000000" w:rsidRPr="00000000" w14:paraId="00000065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Megjelenés éve: 1950</w:t>
      </w:r>
    </w:p>
    <w:p w:rsidR="00000000" w:rsidDel="00000000" w:rsidP="00000000" w:rsidRDefault="00000000" w:rsidRPr="00000000" w14:paraId="00000066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Kockák száma: 61</w:t>
      </w:r>
    </w:p>
    <w:p w:rsidR="00000000" w:rsidDel="00000000" w:rsidP="00000000" w:rsidRDefault="00000000" w:rsidRPr="00000000" w14:paraId="00000067">
      <w:pPr>
        <w:spacing w:after="0" w:before="16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3.4. feladat: Írjon be egy évszámot: 1988</w:t>
      </w:r>
    </w:p>
    <w:p w:rsidR="00000000" w:rsidDel="00000000" w:rsidP="00000000" w:rsidRDefault="00000000" w:rsidRPr="00000000" w14:paraId="00000068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1988-ban megjelent diafilmek:</w:t>
      </w:r>
    </w:p>
    <w:p w:rsidR="00000000" w:rsidDel="00000000" w:rsidP="00000000" w:rsidRDefault="00000000" w:rsidRPr="00000000" w14:paraId="00000069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A vízitündér lánya</w:t>
      </w:r>
    </w:p>
    <w:p w:rsidR="00000000" w:rsidDel="00000000" w:rsidP="00000000" w:rsidRDefault="00000000" w:rsidRPr="00000000" w14:paraId="0000006A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Prücsök</w:t>
      </w:r>
    </w:p>
    <w:p w:rsidR="00000000" w:rsidDel="00000000" w:rsidP="00000000" w:rsidRDefault="00000000" w:rsidRPr="00000000" w14:paraId="0000006B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Lúdas Matyi</w:t>
      </w:r>
    </w:p>
    <w:p w:rsidR="00000000" w:rsidDel="00000000" w:rsidP="00000000" w:rsidRDefault="00000000" w:rsidRPr="00000000" w14:paraId="0000006C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Eltáncolt üzenetek</w:t>
      </w:r>
    </w:p>
    <w:p w:rsidR="00000000" w:rsidDel="00000000" w:rsidP="00000000" w:rsidRDefault="00000000" w:rsidRPr="00000000" w14:paraId="0000006D">
      <w:pPr>
        <w:spacing w:after="0" w:lineRule="auto"/>
        <w:jc w:val="both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ab/>
        <w:t xml:space="preserve">Egy gyermekded vadkanról, a disznókról meg a bárányokról</w:t>
      </w:r>
    </w:p>
    <w:p w:rsidR="00000000" w:rsidDel="00000000" w:rsidP="00000000" w:rsidRDefault="00000000" w:rsidRPr="00000000" w14:paraId="0000006E">
      <w:pPr>
        <w:spacing w:after="0" w:before="160" w:line="240" w:lineRule="auto"/>
        <w:rPr>
          <w:rFonts w:ascii="Courier New" w:cs="Courier New" w:eastAsia="Courier New" w:hAnsi="Courier New"/>
          <w:color w:val="212121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12121"/>
          <w:sz w:val="21"/>
          <w:szCs w:val="21"/>
          <w:highlight w:val="white"/>
          <w:rtl w:val="0"/>
        </w:rPr>
        <w:t xml:space="preserve">3.5. feladat: A színes diafilmek átlagos hossza 36.87 kocka.</w:t>
      </w:r>
    </w:p>
    <w:p w:rsidR="00000000" w:rsidDel="00000000" w:rsidP="00000000" w:rsidRDefault="00000000" w:rsidRPr="00000000" w14:paraId="0000006F">
      <w:pPr>
        <w:pageBreakBefore w:val="1"/>
        <w:tabs>
          <w:tab w:val="right" w:leader="none" w:pos="9072"/>
        </w:tabs>
        <w:ind w:left="-74" w:firstLine="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Otthoni és kisvállalati hálózatok kialakítása</w:t>
        <w:tab/>
        <w:t xml:space="preserve">40 pont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Az activity </w:t>
      </w: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„User Profile / Name”</w:t>
      </w:r>
      <w:r w:rsidDel="00000000" w:rsidR="00000000" w:rsidRPr="00000000">
        <w:rPr>
          <w:sz w:val="24"/>
          <w:szCs w:val="24"/>
          <w:rtl w:val="0"/>
        </w:rPr>
        <w:t xml:space="preserve"> mezőjébe írja be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saját nevét</w:t>
      </w:r>
      <w:r w:rsidDel="00000000" w:rsidR="00000000" w:rsidRPr="00000000">
        <w:rPr>
          <w:sz w:val="24"/>
          <w:szCs w:val="24"/>
          <w:rtl w:val="0"/>
        </w:rPr>
        <w:t xml:space="preserve"> (vezetéknév és keresztnév)! 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megadott tervek alapján szimulációs programmal készítse el az ábrán látható MEGAPARK teszthálózatát! </w:t>
        <w:br w:type="textWrapping"/>
        <w:t xml:space="preserve">Munkáját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  <w:rtl w:val="0"/>
        </w:rPr>
        <w:t xml:space="preserve">megapark_2024 </w:t>
      </w:r>
      <w:r w:rsidDel="00000000" w:rsidR="00000000" w:rsidRPr="00000000">
        <w:rPr>
          <w:sz w:val="24"/>
          <w:szCs w:val="24"/>
          <w:rtl w:val="0"/>
        </w:rPr>
        <w:t xml:space="preserve"> néven mentse  az Ön által használt szimulációs programban, a megadott helyre!  </w:t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A topológiában helyezze el a feladat megoldásához szükséges eszközöket a következő információk alapján: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TESCO-NET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hálózatba helyezze el (húzza át) a mintának megfelelően az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ESZKÖZTÁR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-ból TESCO-NET-PC1-t, és csatlakoztassa a megfelelő típusú kábellel a hálózat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TESCO-NET-WR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intergált forgalomirányítóhoz, az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ETHERNET 1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portjához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Vezeték nélküli hálózat beállítása: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TESCO-NET-WR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intergált forgalomirányítón végezze el a vezeték nélküli (wifi) beállításokat: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SSID: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jelszó/kulcs: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tescopass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titkosítás: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WPA2/PSK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(WPA2 Personal)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Jelen állapotában a TESCO-NET-LAPTOP nem képes vezeték nélküli kommunikációra. Javítsa (cserélje ki) a hálózati interfészt egy olyan 2,4GHz-es vezeték nélküli interfészre, amely kompatibilis a TESCO-NET-WR vezeték nélküli elérésével, majd laptopot helyezze el a TESCO-NET hálózatban!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TESCO-NET-LAPTOP-ot csatlakoztassa a vezeték nélküli hálózathoz!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TESCO-NET-WR integrált forgalomirányítóban állítson be DHCP szolgáltatást a TESCO-NET hálózat kliensei számára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beállítások elvégzése közben ne felejtsen el a konfigurációs oldalon menteni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.):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Adatok: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Felügyeleti IP-cím: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hálózati maszk: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/24-es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1. kiosztható IP-cím: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192.168.10.110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Maximális felhasználószám: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DNS-server: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8.8.8.8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TESCO-NET-PC1 számítógépen biztosítsa a DHCP kiszolgálás lehetőségét!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TESCO-NET hálózatban elhelyezett TESCO-NET-LAPTOP már rendelkezik a DHCP használatának beállításával.)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Adott egy 192.168.150.0/24-es hálózati címtartomány. Ossza fel a címtartományt 2 egyenlő részre! A címtartomány „alsó” felét az ALDI-NET hálózat, míg a felső, nagyobb IP-címeket tartalmazó felét a LIDL-NET hálózat kapja meg.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Oldja meg, hogy a MEGAPARK-R  router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Gig1/0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interfésze kapja meg az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alsó címtartomány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legnagyobb kiosztható IP címét a megfelelő maszkkal!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Oldja meg, hogy a MEGAPARK-R  router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Gig2/0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interfésze kapja meg 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felső címtartomány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legnagyobb kiosztható IP címét a megfelelő maszkkal!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Oldja meg, hogy a MEGAPARK-R  router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Gig3/0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interfésze kapja meg 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192.168.100.0/30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címtartomány legnagyobb kiosztható IP címét a megfelelő maszkkal!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ALDI-NET hálózatba elhelyezett ALDI-SW kapcsoló elérési (felügyeleti) IP címe legyen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ALDI-NET hálózat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legnagyobb IP-címe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megfelelő maszkkal, a virtuális interfész legyen felkapcsolt állapotban.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 konfigurálást sávon kívüli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konzol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kapcsolattal tudja csak elvégezni!)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ALDI-PC-n statikusan állítsa be az alhálózat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IP-címét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megfelelő maszkot, alapértelmezett átjárót és a  dns-szerver 8.8.8.8-as IP-címét!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LIDL-PC-n a helytelen hálózati beállítást javítsa ki!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Konfiguráljon az ISP-R routeren RIP forgalomirányítást!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Megjegyzés: A MEGAPARK-R routeren már beállításra került a forgalomirányítás, itt nincs további teendője!)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RIP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verzió: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 engedélyezze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hálózatok „összevonását”!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Mindkét csatlakoztatott hálózatát hirdesse ki!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ISP-R forgalomirányítón végezzen biztonsági beállításokat: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eszköz hoszt neve: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ISP-R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eszköz konzol szintű jelszava: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Az eszköz enable (privilege) szintű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titkosítás nélküli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jelszava: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nap üzenete: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Belepes csak engedellyel!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MEGAPARK-R forgalomirányítónál biztosítani kell a távoli – SSH protokollon keresztüli – elérést: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domain-név: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megapark.com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Titkosítási algoritmus: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RSA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[modulus hossz:1024]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Felhasználónév: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jelszó: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megassh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(Sikeres felhasználó-hitelesítés esetén a felhasználót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egyből az eszköz privilegizált módjába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engedje be.)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SSH </w:t>
      </w:r>
      <w:r w:rsidDel="00000000" w:rsidR="00000000" w:rsidRPr="00000000">
        <w:rPr>
          <w:rFonts w:ascii="Calibri" w:cs="Calibri" w:eastAsia="Calibri" w:hAnsi="Calibri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verzió: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MINDEN HÁLÓZATI ESZKÖZÖN MENTSE EL A KONFIGURÁCIÓT, HOGY AZOK AZ ÚJRAINDÍTÁSUK UTÁN IS MEGŐRIZZÉK A BEÁLLÍTÁSOKAT!</w:t>
      </w:r>
    </w:p>
    <w:p w:rsidR="00000000" w:rsidDel="00000000" w:rsidP="00000000" w:rsidRDefault="00000000" w:rsidRPr="00000000" w14:paraId="0000009A">
      <w:pPr>
        <w:ind w:left="426" w:firstLine="0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PING parancssal ellenőrizheti a kapcsolatokat és a helyes forgalomirányítást, továbbá a 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z w:val="24"/>
          <w:szCs w:val="24"/>
          <w:rtl w:val="0"/>
        </w:rPr>
        <w:t xml:space="preserve">megapark.com</w:t>
      </w:r>
      <w:r w:rsidDel="00000000" w:rsidR="00000000" w:rsidRPr="00000000">
        <w:rPr>
          <w:i w:val="1"/>
          <w:sz w:val="24"/>
          <w:szCs w:val="24"/>
          <w:rtl w:val="0"/>
        </w:rPr>
        <w:t xml:space="preserve"> weboldal böngészőből történő elérésével teszteket végezhet!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18" w:top="1701" w:left="1418" w:right="1418" w:header="1276" w:footer="126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A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2105 gyakorlati vizsga</w:t>
      <w:tab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2024. május 29.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singl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</w:r>
  </w:p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Informatika és távközlés</w:t>
      <w:tab/>
      <w:tab/>
      <w:t xml:space="preserve">gyakorlati vizsga 2105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4536"/>
        <w:tab w:val="left" w:leader="none" w:pos="7655"/>
        <w:tab w:val="left" w:leader="none" w:pos="907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Informatika és távközlés</w:t>
      <w:tab/>
      <w:t xml:space="preserve">Név:</w:t>
      <w:tab/>
      <w:t xml:space="preserve"> osztály:</w:t>
      <w:tab/>
    </w:r>
  </w:p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ab/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4536"/>
        <w:tab w:val="left" w:leader="none" w:pos="7655"/>
        <w:tab w:val="left" w:leader="none" w:pos="907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 xml:space="preserve">Név:</w:t>
      <w:tab/>
      <w:t xml:space="preserve"> osztály:</w:t>
      <w:tab/>
    </w:r>
  </w:p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6"/>
        <w:szCs w:val="16"/>
        <w:u w:val="singl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287" w:hanging="360.0000000000001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•"/>
      <w:lvlJc w:val="left"/>
      <w:pPr>
        <w:ind w:left="927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u-H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l" w:default="1">
    <w:name w:val="Normal"/>
    <w:qFormat w:val="1"/>
  </w:style>
  <w:style w:type="character" w:styleId="Bekezdsalapbettpusa" w:default="1">
    <w:name w:val="Default Paragraph Font"/>
    <w:uiPriority w:val="1"/>
    <w:semiHidden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paragraph" w:styleId="lfej">
    <w:name w:val="header"/>
    <w:basedOn w:val="Norml"/>
    <w:link w:val="lfejChar"/>
    <w:uiPriority w:val="99"/>
    <w:unhideWhenUsed w:val="1"/>
    <w:rsid w:val="00282F77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282F77"/>
  </w:style>
  <w:style w:type="paragraph" w:styleId="llb">
    <w:name w:val="footer"/>
    <w:basedOn w:val="Norml"/>
    <w:link w:val="llbChar"/>
    <w:uiPriority w:val="99"/>
    <w:unhideWhenUsed w:val="1"/>
    <w:rsid w:val="00282F77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282F77"/>
  </w:style>
  <w:style w:type="table" w:styleId="Rcsostblzat">
    <w:name w:val="Table Grid"/>
    <w:basedOn w:val="Normltblzat"/>
    <w:uiPriority w:val="39"/>
    <w:rsid w:val="00E6360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aszerbekezds">
    <w:name w:val="List Paragraph"/>
    <w:basedOn w:val="Norml"/>
    <w:uiPriority w:val="34"/>
    <w:qFormat w:val="1"/>
    <w:rsid w:val="00542B4E"/>
    <w:pPr>
      <w:ind w:left="720"/>
      <w:contextualSpacing w:val="1"/>
    </w:pPr>
  </w:style>
  <w:style w:type="paragraph" w:styleId="NormlWeb">
    <w:name w:val="Normal (Web)"/>
    <w:basedOn w:val="Norml"/>
    <w:uiPriority w:val="99"/>
    <w:unhideWhenUsed w:val="1"/>
    <w:rsid w:val="00123F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 w:val="1"/>
    <w:unhideWhenUsed w:val="1"/>
    <w:rsid w:val="005F16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hu-HU"/>
    </w:rPr>
  </w:style>
  <w:style w:type="character" w:styleId="HTML-kntformzottChar" w:customStyle="1">
    <w:name w:val="HTML-ként formázott Char"/>
    <w:basedOn w:val="Bekezdsalapbettpusa"/>
    <w:link w:val="HTML-kntformzott"/>
    <w:uiPriority w:val="99"/>
    <w:semiHidden w:val="1"/>
    <w:rsid w:val="005F1655"/>
    <w:rPr>
      <w:rFonts w:ascii="Courier New" w:cs="Courier New" w:eastAsia="Times New Roman" w:hAnsi="Courier New"/>
      <w:sz w:val="20"/>
      <w:szCs w:val="20"/>
      <w:lang w:eastAsia="hu-HU"/>
    </w:rPr>
  </w:style>
  <w:style w:type="character" w:styleId="mtk1" w:customStyle="1">
    <w:name w:val="mtk1"/>
    <w:basedOn w:val="Bekezdsalapbettpusa"/>
    <w:rsid w:val="005F1655"/>
  </w:style>
  <w:style w:type="character" w:styleId="Hiperhivatkozs">
    <w:name w:val="Hyperlink"/>
    <w:basedOn w:val="Bekezdsalapbettpusa"/>
    <w:uiPriority w:val="99"/>
    <w:semiHidden w:val="1"/>
    <w:unhideWhenUsed w:val="1"/>
    <w:rsid w:val="005F1655"/>
    <w:rPr>
      <w:color w:val="0000ff"/>
      <w:u w:val="single"/>
    </w:rPr>
  </w:style>
  <w:style w:type="paragraph" w:styleId="Default" w:customStyle="1">
    <w:name w:val="Default"/>
    <w:rsid w:val="0078573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character" w:styleId="spelle" w:customStyle="1">
    <w:name w:val="spelle"/>
    <w:basedOn w:val="Bekezdsalapbettpusa"/>
    <w:rsid w:val="0014126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5R0Hm19TNEwBUgQ0JavPIXjawA==">CgMxLjAyCGguZ2pkZ3hzMgloLjMwajB6bGw4AHIhMVNwdUJ4WEdMSzhySXEwV1luYmJXT0l3RWhLSEZ1TC1w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2024-02-26T20:41:00Z</dcterms:created>
  <dc:creator>Kiss Gábor</dc:creator>
</cp:coreProperties>
</file>