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D6A23" w14:textId="77777777" w:rsidR="00F819AE" w:rsidRDefault="00F819AE" w:rsidP="00F819AE">
      <w:pPr>
        <w:pStyle w:val="NormlWeb"/>
        <w:spacing w:before="0" w:beforeAutospacing="0" w:after="120" w:afterAutospacing="0"/>
        <w:ind w:hanging="360"/>
      </w:pPr>
      <w:r>
        <w:rPr>
          <w:rFonts w:ascii="Arial" w:hAnsi="Arial" w:cs="Arial"/>
          <w:color w:val="000000"/>
        </w:rPr>
        <w:t xml:space="preserve">1.      Egy egyszerű áramkörben egyetlen fogyasztó és egyetlen áramforrás van sorba kötve. A fogyasztó </w:t>
      </w:r>
      <w:proofErr w:type="spellStart"/>
      <w:r>
        <w:rPr>
          <w:rFonts w:ascii="Arial" w:hAnsi="Arial" w:cs="Arial"/>
          <w:color w:val="000000"/>
        </w:rPr>
        <w:t>ellánállása</w:t>
      </w:r>
      <w:proofErr w:type="spellEnd"/>
      <w:r>
        <w:rPr>
          <w:rFonts w:ascii="Arial" w:hAnsi="Arial" w:cs="Arial"/>
          <w:color w:val="000000"/>
        </w:rPr>
        <w:t xml:space="preserve"> 20 Ohm, az áramforrás feszültsége 12 V. Mekkora az áramkörben folyó áram erőssége?</w:t>
      </w:r>
    </w:p>
    <w:p w14:paraId="31741EDC" w14:textId="10FFE699" w:rsidR="00F819AE" w:rsidRDefault="00E466AD" w:rsidP="00F819AE">
      <w:pPr>
        <w:pStyle w:val="NormlWeb"/>
        <w:spacing w:before="0" w:beforeAutospacing="0" w:after="120" w:afterAutospacing="0"/>
        <w:ind w:left="1440" w:hanging="360"/>
      </w:pPr>
      <w:r>
        <w:rPr>
          <w:rFonts w:ascii="Arial" w:hAnsi="Arial" w:cs="Arial"/>
          <w:color w:val="000000"/>
        </w:rPr>
        <w:t>a</w:t>
      </w:r>
      <w:r w:rsidR="00F819AE">
        <w:rPr>
          <w:rFonts w:ascii="Arial" w:hAnsi="Arial" w:cs="Arial"/>
          <w:color w:val="000000"/>
        </w:rPr>
        <w:t>.      6 A</w:t>
      </w:r>
    </w:p>
    <w:p w14:paraId="4ED0B1FE" w14:textId="27E203ED" w:rsidR="00F819AE" w:rsidRDefault="00E466AD" w:rsidP="00F819AE">
      <w:pPr>
        <w:pStyle w:val="NormlWeb"/>
        <w:spacing w:before="0" w:beforeAutospacing="0" w:after="120" w:afterAutospacing="0"/>
        <w:ind w:left="1440" w:hanging="36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b</w:t>
      </w:r>
      <w:r w:rsidR="00F819AE">
        <w:rPr>
          <w:rFonts w:ascii="Arial" w:hAnsi="Arial" w:cs="Arial"/>
          <w:color w:val="000000"/>
        </w:rPr>
        <w:t>.</w:t>
      </w:r>
      <w:proofErr w:type="spellEnd"/>
      <w:r w:rsidR="00F819AE">
        <w:rPr>
          <w:rFonts w:ascii="Arial" w:hAnsi="Arial" w:cs="Arial"/>
          <w:color w:val="000000"/>
        </w:rPr>
        <w:t>      60 A</w:t>
      </w:r>
    </w:p>
    <w:p w14:paraId="7E4C120E" w14:textId="6005BF18" w:rsidR="00E466AD" w:rsidRPr="00E466AD" w:rsidRDefault="00E466AD" w:rsidP="00E466AD">
      <w:pPr>
        <w:pStyle w:val="NormlWeb"/>
        <w:spacing w:before="0" w:beforeAutospacing="0" w:after="120" w:afterAutospacing="0"/>
        <w:ind w:left="1440" w:hanging="360"/>
      </w:pPr>
      <w:r w:rsidRPr="00E466AD">
        <w:rPr>
          <w:rFonts w:ascii="Arial" w:hAnsi="Arial" w:cs="Arial"/>
          <w:color w:val="000000"/>
        </w:rPr>
        <w:t>c</w:t>
      </w:r>
      <w:r w:rsidRPr="00E466AD">
        <w:rPr>
          <w:rFonts w:ascii="Arial" w:hAnsi="Arial" w:cs="Arial"/>
          <w:color w:val="000000"/>
        </w:rPr>
        <w:t xml:space="preserve">.  </w:t>
      </w:r>
      <w:r>
        <w:rPr>
          <w:rFonts w:ascii="Arial" w:hAnsi="Arial" w:cs="Arial"/>
          <w:color w:val="000000"/>
        </w:rPr>
        <w:t xml:space="preserve">    </w:t>
      </w:r>
      <w:r w:rsidRPr="00E466AD">
        <w:rPr>
          <w:rFonts w:ascii="Arial" w:hAnsi="Arial" w:cs="Arial"/>
          <w:color w:val="000000"/>
        </w:rPr>
        <w:t>0,6 A</w:t>
      </w:r>
    </w:p>
    <w:p w14:paraId="37492F78" w14:textId="77777777" w:rsidR="00F819AE" w:rsidRDefault="00F819AE" w:rsidP="00F819AE">
      <w:pPr>
        <w:pStyle w:val="NormlWeb"/>
        <w:spacing w:before="0" w:beforeAutospacing="0" w:after="120" w:afterAutospacing="0"/>
        <w:ind w:left="1440" w:hanging="360"/>
      </w:pPr>
      <w:r>
        <w:rPr>
          <w:rFonts w:ascii="Arial" w:hAnsi="Arial" w:cs="Arial"/>
          <w:color w:val="000000"/>
        </w:rPr>
        <w:t>d.      24 A</w:t>
      </w:r>
    </w:p>
    <w:p w14:paraId="0DAEF267" w14:textId="77777777" w:rsidR="00F819AE" w:rsidRDefault="00F819AE" w:rsidP="00F819AE">
      <w:pPr>
        <w:pStyle w:val="NormlWeb"/>
        <w:spacing w:before="0" w:beforeAutospacing="0" w:after="120" w:afterAutospacing="0"/>
        <w:ind w:hanging="360"/>
      </w:pPr>
      <w:r>
        <w:rPr>
          <w:rFonts w:ascii="Arial" w:hAnsi="Arial" w:cs="Arial"/>
          <w:color w:val="000000"/>
        </w:rPr>
        <w:t>2.      Az alábbi adattáró egységek közül melyik az, amelyiknek a tartalmához a CPU a leggyorsabban hozzá tud férni?</w:t>
      </w:r>
    </w:p>
    <w:p w14:paraId="0B960ACD" w14:textId="635C7743" w:rsidR="00F819AE" w:rsidRPr="00E466AD" w:rsidRDefault="00F819AE" w:rsidP="00F819AE">
      <w:pPr>
        <w:pStyle w:val="NormlWeb"/>
        <w:spacing w:before="0" w:beforeAutospacing="0" w:after="120" w:afterAutospacing="0"/>
        <w:ind w:left="1440" w:hanging="360"/>
      </w:pPr>
      <w:r w:rsidRPr="00E466AD">
        <w:rPr>
          <w:rFonts w:ascii="Arial" w:hAnsi="Arial" w:cs="Arial"/>
          <w:color w:val="000000"/>
        </w:rPr>
        <w:t xml:space="preserve">a.  </w:t>
      </w:r>
      <w:r w:rsidR="00E466AD">
        <w:rPr>
          <w:rFonts w:ascii="Arial" w:hAnsi="Arial" w:cs="Arial"/>
          <w:color w:val="000000"/>
        </w:rPr>
        <w:t>   </w:t>
      </w:r>
      <w:r w:rsidRPr="00E466AD">
        <w:rPr>
          <w:rFonts w:ascii="Arial" w:hAnsi="Arial" w:cs="Arial"/>
          <w:color w:val="000000"/>
        </w:rPr>
        <w:t>Cache memória</w:t>
      </w:r>
    </w:p>
    <w:p w14:paraId="1629027D" w14:textId="7215F1AB" w:rsidR="00F819AE" w:rsidRDefault="00F819AE" w:rsidP="00F819AE">
      <w:pPr>
        <w:pStyle w:val="NormlWeb"/>
        <w:spacing w:before="0" w:beforeAutospacing="0" w:after="120" w:afterAutospacing="0"/>
        <w:ind w:left="1440" w:hanging="360"/>
      </w:pPr>
      <w:proofErr w:type="spellStart"/>
      <w:r>
        <w:rPr>
          <w:rFonts w:ascii="Arial" w:hAnsi="Arial" w:cs="Arial"/>
          <w:color w:val="000000"/>
        </w:rPr>
        <w:t>b.</w:t>
      </w:r>
      <w:proofErr w:type="spellEnd"/>
      <w:r>
        <w:rPr>
          <w:rFonts w:ascii="Arial" w:hAnsi="Arial" w:cs="Arial"/>
          <w:color w:val="000000"/>
        </w:rPr>
        <w:t>     Operatív memória (RAM)</w:t>
      </w:r>
    </w:p>
    <w:p w14:paraId="3E5128BD" w14:textId="77777777" w:rsidR="00F819AE" w:rsidRDefault="00F819AE" w:rsidP="00F819AE">
      <w:pPr>
        <w:pStyle w:val="NormlWeb"/>
        <w:spacing w:before="0" w:beforeAutospacing="0" w:after="120" w:afterAutospacing="0"/>
        <w:ind w:left="1440" w:hanging="360"/>
      </w:pPr>
      <w:r>
        <w:rPr>
          <w:rFonts w:ascii="Arial" w:hAnsi="Arial" w:cs="Arial"/>
          <w:color w:val="000000"/>
        </w:rPr>
        <w:t>c.      HDD</w:t>
      </w:r>
    </w:p>
    <w:p w14:paraId="4A949E65" w14:textId="77777777" w:rsidR="00F819AE" w:rsidRDefault="00F819AE" w:rsidP="00F819AE">
      <w:pPr>
        <w:pStyle w:val="NormlWeb"/>
        <w:spacing w:before="0" w:beforeAutospacing="0" w:after="120" w:afterAutospacing="0"/>
        <w:ind w:left="1440" w:hanging="360"/>
      </w:pPr>
      <w:r>
        <w:rPr>
          <w:rFonts w:ascii="Arial" w:hAnsi="Arial" w:cs="Arial"/>
          <w:color w:val="000000"/>
        </w:rPr>
        <w:t>d.      SSD</w:t>
      </w:r>
    </w:p>
    <w:p w14:paraId="428D6A53" w14:textId="77777777" w:rsidR="00F819AE" w:rsidRDefault="00F819AE" w:rsidP="00F819AE">
      <w:pPr>
        <w:pStyle w:val="NormlWeb"/>
        <w:spacing w:before="0" w:beforeAutospacing="0" w:after="120" w:afterAutospacing="0"/>
        <w:ind w:hanging="360"/>
      </w:pPr>
      <w:r>
        <w:rPr>
          <w:rFonts w:ascii="Arial" w:hAnsi="Arial" w:cs="Arial"/>
          <w:color w:val="000000"/>
        </w:rPr>
        <w:t xml:space="preserve">3.      Az alábbi </w:t>
      </w:r>
      <w:proofErr w:type="spellStart"/>
      <w:r>
        <w:rPr>
          <w:rFonts w:ascii="Arial" w:hAnsi="Arial" w:cs="Arial"/>
          <w:color w:val="000000"/>
        </w:rPr>
        <w:t>csatotófelületek</w:t>
      </w:r>
      <w:proofErr w:type="spellEnd"/>
      <w:r>
        <w:rPr>
          <w:rFonts w:ascii="Arial" w:hAnsi="Arial" w:cs="Arial"/>
          <w:color w:val="000000"/>
        </w:rPr>
        <w:t xml:space="preserve"> közül melyik NEM alkalmas monitor csatlakoztatására?</w:t>
      </w:r>
    </w:p>
    <w:p w14:paraId="70A85648" w14:textId="6617B4F4" w:rsidR="00F819AE" w:rsidRDefault="00E466AD" w:rsidP="00F819AE">
      <w:pPr>
        <w:pStyle w:val="NormlWeb"/>
        <w:spacing w:before="0" w:beforeAutospacing="0" w:after="120" w:afterAutospacing="0"/>
        <w:ind w:left="1440" w:hanging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</w:t>
      </w:r>
      <w:r w:rsidR="00F819AE">
        <w:rPr>
          <w:rFonts w:ascii="Arial" w:hAnsi="Arial" w:cs="Arial"/>
          <w:color w:val="000000"/>
        </w:rPr>
        <w:t>.      HDMI</w:t>
      </w:r>
    </w:p>
    <w:p w14:paraId="5372EEE2" w14:textId="6C9B3AE1" w:rsidR="00E466AD" w:rsidRPr="00E466AD" w:rsidRDefault="00E466AD" w:rsidP="00E466AD">
      <w:pPr>
        <w:pStyle w:val="NormlWeb"/>
        <w:spacing w:before="0" w:beforeAutospacing="0" w:after="120" w:afterAutospacing="0"/>
        <w:ind w:left="1440" w:hanging="360"/>
      </w:pPr>
      <w:proofErr w:type="spellStart"/>
      <w:r w:rsidRPr="00E466AD">
        <w:rPr>
          <w:rFonts w:ascii="Arial" w:hAnsi="Arial" w:cs="Arial"/>
          <w:color w:val="000000"/>
        </w:rPr>
        <w:t>b</w:t>
      </w:r>
      <w:r w:rsidRPr="00E466AD">
        <w:rPr>
          <w:rFonts w:ascii="Arial" w:hAnsi="Arial" w:cs="Arial"/>
          <w:color w:val="000000"/>
        </w:rPr>
        <w:t>.</w:t>
      </w:r>
      <w:proofErr w:type="spellEnd"/>
      <w:r w:rsidRPr="00E466AD"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 xml:space="preserve">    </w:t>
      </w:r>
      <w:r>
        <w:rPr>
          <w:rFonts w:ascii="Arial" w:hAnsi="Arial" w:cs="Arial"/>
          <w:color w:val="000000"/>
        </w:rPr>
        <w:t xml:space="preserve"> </w:t>
      </w:r>
      <w:r w:rsidRPr="00E466AD">
        <w:rPr>
          <w:rFonts w:ascii="Arial" w:hAnsi="Arial" w:cs="Arial"/>
          <w:color w:val="000000"/>
        </w:rPr>
        <w:t>PS/2</w:t>
      </w:r>
    </w:p>
    <w:p w14:paraId="0502FD59" w14:textId="77777777" w:rsidR="00F819AE" w:rsidRDefault="00F819AE" w:rsidP="00F819AE">
      <w:pPr>
        <w:pStyle w:val="NormlWeb"/>
        <w:spacing w:before="0" w:beforeAutospacing="0" w:after="120" w:afterAutospacing="0"/>
        <w:ind w:left="1440" w:hanging="360"/>
      </w:pPr>
      <w:r>
        <w:rPr>
          <w:rFonts w:ascii="Arial" w:hAnsi="Arial" w:cs="Arial"/>
          <w:color w:val="000000"/>
        </w:rPr>
        <w:t xml:space="preserve">c.      </w:t>
      </w:r>
      <w:proofErr w:type="spellStart"/>
      <w:r>
        <w:rPr>
          <w:rFonts w:ascii="Arial" w:hAnsi="Arial" w:cs="Arial"/>
          <w:color w:val="000000"/>
        </w:rPr>
        <w:t>DisplayPort</w:t>
      </w:r>
      <w:proofErr w:type="spellEnd"/>
    </w:p>
    <w:p w14:paraId="5EBDF61A" w14:textId="77777777" w:rsidR="00F819AE" w:rsidRDefault="00F819AE" w:rsidP="00F819AE">
      <w:pPr>
        <w:pStyle w:val="NormlWeb"/>
        <w:spacing w:before="0" w:beforeAutospacing="0" w:after="120" w:afterAutospacing="0"/>
        <w:ind w:left="1440" w:hanging="360"/>
      </w:pPr>
      <w:r>
        <w:rPr>
          <w:rFonts w:ascii="Arial" w:hAnsi="Arial" w:cs="Arial"/>
          <w:color w:val="000000"/>
        </w:rPr>
        <w:t>d.      D-SUB (VGA)</w:t>
      </w:r>
    </w:p>
    <w:p w14:paraId="38973B2E" w14:textId="77777777" w:rsidR="00F819AE" w:rsidRDefault="00F819AE" w:rsidP="00F819AE">
      <w:pPr>
        <w:pStyle w:val="NormlWeb"/>
        <w:spacing w:before="0" w:beforeAutospacing="0" w:after="120" w:afterAutospacing="0"/>
        <w:ind w:hanging="360"/>
      </w:pPr>
      <w:r>
        <w:rPr>
          <w:rFonts w:ascii="Arial" w:hAnsi="Arial" w:cs="Arial"/>
          <w:color w:val="000000"/>
        </w:rPr>
        <w:t>4.      Az alábbiak közül melyik karbantartási feladatot kell elvégezni, ha azt tapasztalja, hogy a lézernyomtató felesleges csíkokat nyomtat a papírra?</w:t>
      </w:r>
    </w:p>
    <w:p w14:paraId="1CC63798" w14:textId="77777777" w:rsidR="00F819AE" w:rsidRPr="00E466AD" w:rsidRDefault="00F819AE" w:rsidP="00F819AE">
      <w:pPr>
        <w:pStyle w:val="NormlWeb"/>
        <w:spacing w:before="0" w:beforeAutospacing="0" w:after="120" w:afterAutospacing="0"/>
        <w:ind w:left="1440" w:hanging="360"/>
      </w:pPr>
      <w:r w:rsidRPr="00E466AD">
        <w:rPr>
          <w:rFonts w:ascii="Arial" w:hAnsi="Arial" w:cs="Arial"/>
          <w:color w:val="000000"/>
        </w:rPr>
        <w:t xml:space="preserve">a.  </w:t>
      </w:r>
      <w:r w:rsidRPr="00E466AD">
        <w:rPr>
          <w:rStyle w:val="apple-tab-span"/>
          <w:rFonts w:ascii="Arial" w:hAnsi="Arial" w:cs="Arial"/>
          <w:color w:val="000000"/>
        </w:rPr>
        <w:tab/>
      </w:r>
      <w:r w:rsidRPr="00E466AD">
        <w:rPr>
          <w:rFonts w:ascii="Arial" w:hAnsi="Arial" w:cs="Arial"/>
          <w:color w:val="000000"/>
        </w:rPr>
        <w:t>A fényhenger megtisztítása a szennyeződésektől</w:t>
      </w:r>
    </w:p>
    <w:p w14:paraId="7B4F7A90" w14:textId="77777777" w:rsidR="00F819AE" w:rsidRDefault="00F819AE" w:rsidP="00F819AE">
      <w:pPr>
        <w:pStyle w:val="NormlWeb"/>
        <w:spacing w:before="0" w:beforeAutospacing="0" w:after="120" w:afterAutospacing="0"/>
        <w:ind w:left="1440" w:hanging="360"/>
      </w:pPr>
      <w:proofErr w:type="spellStart"/>
      <w:r>
        <w:rPr>
          <w:rFonts w:ascii="Arial" w:hAnsi="Arial" w:cs="Arial"/>
          <w:color w:val="000000"/>
        </w:rPr>
        <w:t>b.</w:t>
      </w:r>
      <w:proofErr w:type="spellEnd"/>
      <w:r>
        <w:rPr>
          <w:rFonts w:ascii="Arial" w:hAnsi="Arial" w:cs="Arial"/>
          <w:color w:val="000000"/>
        </w:rPr>
        <w:t xml:space="preserve">      A </w:t>
      </w:r>
      <w:proofErr w:type="spellStart"/>
      <w:r>
        <w:rPr>
          <w:rFonts w:ascii="Arial" w:hAnsi="Arial" w:cs="Arial"/>
          <w:color w:val="000000"/>
        </w:rPr>
        <w:t>toner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újratöltése</w:t>
      </w:r>
      <w:proofErr w:type="spellEnd"/>
    </w:p>
    <w:p w14:paraId="331DD6EE" w14:textId="77777777" w:rsidR="00F819AE" w:rsidRDefault="00F819AE" w:rsidP="00F819AE">
      <w:pPr>
        <w:pStyle w:val="NormlWeb"/>
        <w:spacing w:before="0" w:beforeAutospacing="0" w:after="120" w:afterAutospacing="0"/>
        <w:ind w:left="1440" w:hanging="360"/>
      </w:pPr>
      <w:r>
        <w:rPr>
          <w:rFonts w:ascii="Arial" w:hAnsi="Arial" w:cs="Arial"/>
          <w:color w:val="000000"/>
        </w:rPr>
        <w:t>c.      A tápegység cseréje</w:t>
      </w:r>
    </w:p>
    <w:p w14:paraId="1ACB429A" w14:textId="77777777" w:rsidR="00F819AE" w:rsidRDefault="00F819AE" w:rsidP="00F819AE">
      <w:pPr>
        <w:pStyle w:val="NormlWeb"/>
        <w:spacing w:before="0" w:beforeAutospacing="0" w:after="120" w:afterAutospacing="0"/>
        <w:ind w:left="1440" w:hanging="360"/>
      </w:pPr>
      <w:r>
        <w:rPr>
          <w:rFonts w:ascii="Arial" w:hAnsi="Arial" w:cs="Arial"/>
          <w:color w:val="000000"/>
        </w:rPr>
        <w:t>d.      A papírtálcába másik méretű papír helyezése</w:t>
      </w:r>
    </w:p>
    <w:p w14:paraId="02C6D522" w14:textId="77777777" w:rsidR="00F819AE" w:rsidRDefault="00F819AE" w:rsidP="00F819AE">
      <w:pPr>
        <w:pStyle w:val="NormlWeb"/>
        <w:spacing w:before="0" w:beforeAutospacing="0" w:after="120" w:afterAutospacing="0"/>
        <w:ind w:hanging="360"/>
      </w:pPr>
      <w:r>
        <w:rPr>
          <w:rFonts w:ascii="Arial" w:hAnsi="Arial" w:cs="Arial"/>
          <w:color w:val="000000"/>
        </w:rPr>
        <w:t>5.      Az alábbiak közül melyik alhálózati maszk tartozik egy /26-os hálózathoz?</w:t>
      </w:r>
    </w:p>
    <w:p w14:paraId="20EB1BE5" w14:textId="09CEB12D" w:rsidR="00F819AE" w:rsidRDefault="00F819AE" w:rsidP="00F819AE">
      <w:pPr>
        <w:pStyle w:val="NormlWeb"/>
        <w:spacing w:before="0" w:beforeAutospacing="0" w:after="120" w:afterAutospacing="0"/>
        <w:ind w:left="1440" w:hanging="360"/>
      </w:pPr>
      <w:r w:rsidRPr="00E466AD">
        <w:rPr>
          <w:rFonts w:ascii="Arial" w:hAnsi="Arial" w:cs="Arial"/>
          <w:color w:val="000000"/>
        </w:rPr>
        <w:t>a.</w:t>
      </w:r>
      <w:r>
        <w:rPr>
          <w:rFonts w:ascii="Arial" w:hAnsi="Arial" w:cs="Arial"/>
          <w:color w:val="000000"/>
        </w:rPr>
        <w:t xml:space="preserve">  </w:t>
      </w:r>
      <w:r>
        <w:rPr>
          <w:rStyle w:val="apple-tab-span"/>
          <w:rFonts w:ascii="Arial" w:hAnsi="Arial" w:cs="Arial"/>
          <w:color w:val="000000"/>
        </w:rPr>
        <w:tab/>
      </w:r>
      <w:r w:rsidR="00E466AD">
        <w:rPr>
          <w:rStyle w:val="apple-tab-span"/>
          <w:rFonts w:ascii="Arial" w:hAnsi="Arial" w:cs="Arial"/>
          <w:color w:val="000000"/>
        </w:rPr>
        <w:t xml:space="preserve">    </w:t>
      </w:r>
      <w:r w:rsidR="00E466AD">
        <w:rPr>
          <w:rFonts w:ascii="Arial" w:hAnsi="Arial" w:cs="Arial"/>
          <w:color w:val="000000"/>
        </w:rPr>
        <w:t>255.255.255.252</w:t>
      </w:r>
    </w:p>
    <w:p w14:paraId="7699EFEA" w14:textId="77777777" w:rsidR="00F819AE" w:rsidRDefault="00F819AE" w:rsidP="00F819AE">
      <w:pPr>
        <w:pStyle w:val="NormlWeb"/>
        <w:spacing w:before="0" w:beforeAutospacing="0" w:after="120" w:afterAutospacing="0"/>
        <w:ind w:left="1440" w:hanging="360"/>
      </w:pPr>
      <w:proofErr w:type="spellStart"/>
      <w:r>
        <w:rPr>
          <w:rFonts w:ascii="Arial" w:hAnsi="Arial" w:cs="Arial"/>
          <w:color w:val="000000"/>
        </w:rPr>
        <w:t>b.</w:t>
      </w:r>
      <w:proofErr w:type="spellEnd"/>
      <w:r>
        <w:rPr>
          <w:rFonts w:ascii="Arial" w:hAnsi="Arial" w:cs="Arial"/>
          <w:color w:val="000000"/>
        </w:rPr>
        <w:t>      255.255.255.224</w:t>
      </w:r>
    </w:p>
    <w:p w14:paraId="0A95DF0B" w14:textId="77777777" w:rsidR="00F819AE" w:rsidRDefault="00F819AE" w:rsidP="00F819AE">
      <w:pPr>
        <w:pStyle w:val="NormlWeb"/>
        <w:spacing w:before="0" w:beforeAutospacing="0" w:after="120" w:afterAutospacing="0"/>
        <w:ind w:left="1440" w:hanging="360"/>
      </w:pPr>
      <w:r>
        <w:rPr>
          <w:rFonts w:ascii="Arial" w:hAnsi="Arial" w:cs="Arial"/>
          <w:color w:val="000000"/>
        </w:rPr>
        <w:t>c.      255.255.255.128</w:t>
      </w:r>
    </w:p>
    <w:p w14:paraId="71FF51E1" w14:textId="314E5B6D" w:rsidR="00E466AD" w:rsidRPr="00E466AD" w:rsidRDefault="00F819AE" w:rsidP="00E466AD">
      <w:pPr>
        <w:pStyle w:val="NormlWeb"/>
        <w:spacing w:before="0" w:beforeAutospacing="0" w:after="120" w:afterAutospacing="0"/>
        <w:ind w:left="1440" w:hanging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d.      </w:t>
      </w:r>
      <w:r w:rsidR="00E466AD" w:rsidRPr="00E466AD">
        <w:rPr>
          <w:rFonts w:ascii="Arial" w:hAnsi="Arial" w:cs="Arial"/>
          <w:color w:val="000000"/>
        </w:rPr>
        <w:t>255.255.255.192</w:t>
      </w:r>
    </w:p>
    <w:p w14:paraId="6855CE8E" w14:textId="77777777" w:rsidR="00F819AE" w:rsidRDefault="00F819AE" w:rsidP="00F819AE">
      <w:pPr>
        <w:pStyle w:val="NormlWeb"/>
        <w:spacing w:before="0" w:beforeAutospacing="0" w:after="120" w:afterAutospacing="0"/>
        <w:ind w:hanging="360"/>
      </w:pPr>
      <w:r>
        <w:rPr>
          <w:rFonts w:ascii="Arial" w:hAnsi="Arial" w:cs="Arial"/>
          <w:color w:val="000000"/>
        </w:rPr>
        <w:t>6.      Az alábbiak közül melyik az a hálózati eszköz, amelyik MAC-címek alapján végzi a keretek továbbítását?</w:t>
      </w:r>
    </w:p>
    <w:p w14:paraId="0283ECBC" w14:textId="6859D05F" w:rsidR="00F819AE" w:rsidRDefault="00E466AD" w:rsidP="00F819AE">
      <w:pPr>
        <w:pStyle w:val="NormlWeb"/>
        <w:spacing w:before="0" w:beforeAutospacing="0" w:after="120" w:afterAutospacing="0"/>
        <w:ind w:left="1440" w:hanging="360"/>
      </w:pPr>
      <w:r>
        <w:rPr>
          <w:rFonts w:ascii="Arial" w:hAnsi="Arial" w:cs="Arial"/>
          <w:color w:val="000000"/>
        </w:rPr>
        <w:t>a</w:t>
      </w:r>
      <w:r w:rsidR="00F819AE">
        <w:rPr>
          <w:rFonts w:ascii="Arial" w:hAnsi="Arial" w:cs="Arial"/>
          <w:color w:val="000000"/>
        </w:rPr>
        <w:t>.      Router (forgalomirányító)</w:t>
      </w:r>
    </w:p>
    <w:p w14:paraId="1A1D8931" w14:textId="0D459F5F" w:rsidR="00F819AE" w:rsidRDefault="00E466AD" w:rsidP="00F819AE">
      <w:pPr>
        <w:pStyle w:val="NormlWeb"/>
        <w:spacing w:before="0" w:beforeAutospacing="0" w:after="120" w:afterAutospacing="0"/>
        <w:ind w:left="1440" w:hanging="36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b</w:t>
      </w:r>
      <w:r w:rsidR="00F819AE">
        <w:rPr>
          <w:rFonts w:ascii="Arial" w:hAnsi="Arial" w:cs="Arial"/>
          <w:color w:val="000000"/>
        </w:rPr>
        <w:t>.</w:t>
      </w:r>
      <w:proofErr w:type="spellEnd"/>
      <w:r w:rsidR="00F819AE">
        <w:rPr>
          <w:rFonts w:ascii="Arial" w:hAnsi="Arial" w:cs="Arial"/>
          <w:color w:val="000000"/>
        </w:rPr>
        <w:t xml:space="preserve">      </w:t>
      </w:r>
      <w:proofErr w:type="spellStart"/>
      <w:r w:rsidR="00F819AE">
        <w:rPr>
          <w:rFonts w:ascii="Arial" w:hAnsi="Arial" w:cs="Arial"/>
          <w:color w:val="000000"/>
        </w:rPr>
        <w:t>Firewall</w:t>
      </w:r>
      <w:proofErr w:type="spellEnd"/>
      <w:r w:rsidR="00F819AE">
        <w:rPr>
          <w:rFonts w:ascii="Arial" w:hAnsi="Arial" w:cs="Arial"/>
          <w:color w:val="000000"/>
        </w:rPr>
        <w:t xml:space="preserve"> (tűzfal)</w:t>
      </w:r>
    </w:p>
    <w:p w14:paraId="4623CE4C" w14:textId="2B152D98" w:rsidR="00E466AD" w:rsidRPr="00E466AD" w:rsidRDefault="00E466AD" w:rsidP="00E466AD">
      <w:pPr>
        <w:pStyle w:val="NormlWeb"/>
        <w:spacing w:before="0" w:beforeAutospacing="0" w:after="120" w:afterAutospacing="0"/>
        <w:ind w:left="1440" w:hanging="360"/>
      </w:pPr>
      <w:r>
        <w:rPr>
          <w:rFonts w:ascii="Arial" w:hAnsi="Arial" w:cs="Arial"/>
          <w:color w:val="000000"/>
        </w:rPr>
        <w:t>c</w:t>
      </w:r>
      <w:r w:rsidRPr="00E466AD">
        <w:rPr>
          <w:rFonts w:ascii="Arial" w:hAnsi="Arial" w:cs="Arial"/>
          <w:color w:val="000000"/>
        </w:rPr>
        <w:t xml:space="preserve">.  </w:t>
      </w:r>
      <w:r w:rsidRPr="00E466AD">
        <w:rPr>
          <w:rStyle w:val="apple-tab-span"/>
          <w:rFonts w:ascii="Arial" w:hAnsi="Arial" w:cs="Arial"/>
          <w:color w:val="000000"/>
        </w:rPr>
        <w:tab/>
      </w:r>
      <w:r>
        <w:rPr>
          <w:rStyle w:val="apple-tab-span"/>
          <w:rFonts w:ascii="Arial" w:hAnsi="Arial" w:cs="Arial"/>
          <w:color w:val="000000"/>
        </w:rPr>
        <w:t xml:space="preserve">   </w:t>
      </w:r>
      <w:proofErr w:type="spellStart"/>
      <w:r w:rsidRPr="00E466AD">
        <w:rPr>
          <w:rFonts w:ascii="Arial" w:hAnsi="Arial" w:cs="Arial"/>
          <w:color w:val="000000"/>
        </w:rPr>
        <w:t>Switch</w:t>
      </w:r>
      <w:proofErr w:type="spellEnd"/>
      <w:r w:rsidRPr="00E466AD">
        <w:rPr>
          <w:rFonts w:ascii="Arial" w:hAnsi="Arial" w:cs="Arial"/>
          <w:color w:val="000000"/>
        </w:rPr>
        <w:t xml:space="preserve"> (kapcsoló)</w:t>
      </w:r>
    </w:p>
    <w:p w14:paraId="7A24ECAC" w14:textId="77777777" w:rsidR="00F819AE" w:rsidRDefault="00F819AE" w:rsidP="00F819AE">
      <w:pPr>
        <w:pStyle w:val="NormlWeb"/>
        <w:spacing w:before="0" w:beforeAutospacing="0" w:after="120" w:afterAutospacing="0"/>
        <w:ind w:left="1440" w:hanging="360"/>
      </w:pPr>
      <w:r>
        <w:rPr>
          <w:rFonts w:ascii="Arial" w:hAnsi="Arial" w:cs="Arial"/>
          <w:color w:val="000000"/>
        </w:rPr>
        <w:t>d.      Szerver</w:t>
      </w:r>
    </w:p>
    <w:p w14:paraId="75988B73" w14:textId="77777777" w:rsidR="00F819AE" w:rsidRDefault="00F819AE" w:rsidP="00F819AE">
      <w:pPr>
        <w:pStyle w:val="NormlWeb"/>
        <w:spacing w:before="0" w:beforeAutospacing="0" w:after="120" w:afterAutospacing="0"/>
        <w:ind w:hanging="360"/>
      </w:pPr>
      <w:r>
        <w:rPr>
          <w:rFonts w:ascii="Arial" w:hAnsi="Arial" w:cs="Arial"/>
          <w:color w:val="000000"/>
        </w:rPr>
        <w:t>7.      Az alábbiak közül melyik tekinthető jó jelszónak a jelszavakkal kapcsolatos elvek alapján?</w:t>
      </w:r>
    </w:p>
    <w:p w14:paraId="1A8D7E59" w14:textId="610EF9CD" w:rsidR="00F819AE" w:rsidRDefault="00E466AD" w:rsidP="00F819AE">
      <w:pPr>
        <w:pStyle w:val="NormlWeb"/>
        <w:spacing w:before="0" w:beforeAutospacing="0" w:after="120" w:afterAutospacing="0"/>
        <w:ind w:left="1440" w:hanging="360"/>
      </w:pPr>
      <w:r>
        <w:rPr>
          <w:rFonts w:ascii="Arial" w:hAnsi="Arial" w:cs="Arial"/>
          <w:color w:val="000000"/>
        </w:rPr>
        <w:lastRenderedPageBreak/>
        <w:t>a</w:t>
      </w:r>
      <w:r w:rsidR="00F819AE">
        <w:rPr>
          <w:rFonts w:ascii="Arial" w:hAnsi="Arial" w:cs="Arial"/>
          <w:color w:val="000000"/>
        </w:rPr>
        <w:t>.      admin1234</w:t>
      </w:r>
    </w:p>
    <w:p w14:paraId="4134D0B5" w14:textId="7E9C1249" w:rsidR="00F819AE" w:rsidRDefault="00E466AD" w:rsidP="00F819AE">
      <w:pPr>
        <w:pStyle w:val="NormlWeb"/>
        <w:spacing w:before="0" w:beforeAutospacing="0" w:after="120" w:afterAutospacing="0"/>
        <w:ind w:left="1440" w:hanging="36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b</w:t>
      </w:r>
      <w:r w:rsidR="00F819AE">
        <w:rPr>
          <w:rFonts w:ascii="Arial" w:hAnsi="Arial" w:cs="Arial"/>
          <w:color w:val="000000"/>
        </w:rPr>
        <w:t>.</w:t>
      </w:r>
      <w:proofErr w:type="spellEnd"/>
      <w:r w:rsidR="00F819AE">
        <w:rPr>
          <w:rFonts w:ascii="Arial" w:hAnsi="Arial" w:cs="Arial"/>
          <w:color w:val="000000"/>
        </w:rPr>
        <w:t xml:space="preserve">      </w:t>
      </w:r>
      <w:proofErr w:type="spellStart"/>
      <w:r w:rsidR="00F819AE">
        <w:rPr>
          <w:rFonts w:ascii="Arial" w:hAnsi="Arial" w:cs="Arial"/>
          <w:color w:val="000000"/>
        </w:rPr>
        <w:t>sarwrats</w:t>
      </w:r>
      <w:proofErr w:type="spellEnd"/>
    </w:p>
    <w:p w14:paraId="34392EAC" w14:textId="45DF93E7" w:rsidR="00E466AD" w:rsidRPr="00E466AD" w:rsidRDefault="00E466AD" w:rsidP="00E466AD">
      <w:pPr>
        <w:pStyle w:val="NormlWeb"/>
        <w:spacing w:before="0" w:beforeAutospacing="0" w:after="120" w:afterAutospacing="0"/>
        <w:ind w:left="1440" w:hanging="360"/>
      </w:pPr>
      <w:r w:rsidRPr="00E466AD">
        <w:rPr>
          <w:rFonts w:ascii="Arial" w:hAnsi="Arial" w:cs="Arial"/>
          <w:color w:val="000000"/>
        </w:rPr>
        <w:t>c</w:t>
      </w:r>
      <w:r w:rsidRPr="00E466AD">
        <w:rPr>
          <w:rFonts w:ascii="Arial" w:hAnsi="Arial" w:cs="Arial"/>
          <w:color w:val="000000"/>
        </w:rPr>
        <w:t xml:space="preserve">.  </w:t>
      </w:r>
      <w:r w:rsidRPr="00E466AD">
        <w:rPr>
          <w:rStyle w:val="apple-tab-span"/>
          <w:rFonts w:ascii="Arial" w:hAnsi="Arial" w:cs="Arial"/>
          <w:color w:val="000000"/>
        </w:rPr>
        <w:tab/>
      </w:r>
      <w:r>
        <w:rPr>
          <w:rStyle w:val="apple-tab-span"/>
          <w:rFonts w:ascii="Arial" w:hAnsi="Arial" w:cs="Arial"/>
          <w:color w:val="000000"/>
        </w:rPr>
        <w:t xml:space="preserve">   </w:t>
      </w:r>
      <w:r w:rsidRPr="00E466AD">
        <w:rPr>
          <w:rFonts w:ascii="Arial" w:hAnsi="Arial" w:cs="Arial"/>
          <w:color w:val="000000"/>
        </w:rPr>
        <w:t>$3cUriTyP3rs0nnEL0nly</w:t>
      </w:r>
    </w:p>
    <w:p w14:paraId="22378852" w14:textId="756D3757" w:rsidR="00F819AE" w:rsidRDefault="00F819AE" w:rsidP="00F819AE">
      <w:pPr>
        <w:pStyle w:val="NormlWeb"/>
        <w:spacing w:before="0" w:beforeAutospacing="0" w:after="120" w:afterAutospacing="0"/>
        <w:ind w:left="1440" w:hanging="360"/>
      </w:pPr>
      <w:r>
        <w:rPr>
          <w:rFonts w:ascii="Arial" w:hAnsi="Arial" w:cs="Arial"/>
          <w:color w:val="000000"/>
        </w:rPr>
        <w:t>d.      Kati20220222</w:t>
      </w:r>
      <w:r w:rsidR="00E466AD">
        <w:rPr>
          <w:rFonts w:ascii="Arial" w:hAnsi="Arial" w:cs="Arial"/>
          <w:color w:val="000000"/>
        </w:rPr>
        <w:t>OnlyOne</w:t>
      </w:r>
    </w:p>
    <w:p w14:paraId="47758017" w14:textId="77777777" w:rsidR="00F819AE" w:rsidRDefault="00F819AE" w:rsidP="00F819AE">
      <w:pPr>
        <w:pStyle w:val="NormlWeb"/>
        <w:spacing w:before="0" w:beforeAutospacing="0" w:after="120" w:afterAutospacing="0"/>
        <w:ind w:hanging="360"/>
      </w:pPr>
      <w:r>
        <w:rPr>
          <w:rFonts w:ascii="Arial" w:hAnsi="Arial" w:cs="Arial"/>
          <w:color w:val="000000"/>
        </w:rPr>
        <w:t xml:space="preserve">8.      Az alábbiak közül melyik szoftvert használjuk kliens oldali </w:t>
      </w:r>
      <w:proofErr w:type="spellStart"/>
      <w:r>
        <w:rPr>
          <w:rFonts w:ascii="Arial" w:hAnsi="Arial" w:cs="Arial"/>
          <w:color w:val="000000"/>
        </w:rPr>
        <w:t>virtualizációra</w:t>
      </w:r>
      <w:proofErr w:type="spellEnd"/>
      <w:r>
        <w:rPr>
          <w:rFonts w:ascii="Arial" w:hAnsi="Arial" w:cs="Arial"/>
          <w:color w:val="000000"/>
        </w:rPr>
        <w:t>?</w:t>
      </w:r>
    </w:p>
    <w:p w14:paraId="34F8581F" w14:textId="1AC9A139" w:rsidR="00F819AE" w:rsidRDefault="00E466AD" w:rsidP="00F819AE">
      <w:pPr>
        <w:pStyle w:val="NormlWeb"/>
        <w:spacing w:before="0" w:beforeAutospacing="0" w:after="120" w:afterAutospacing="0"/>
        <w:ind w:left="1440" w:hanging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</w:t>
      </w:r>
      <w:r w:rsidR="00F819AE">
        <w:rPr>
          <w:rFonts w:ascii="Arial" w:hAnsi="Arial" w:cs="Arial"/>
          <w:color w:val="000000"/>
        </w:rPr>
        <w:t xml:space="preserve">.      </w:t>
      </w:r>
      <w:proofErr w:type="spellStart"/>
      <w:r w:rsidR="00F819AE">
        <w:rPr>
          <w:rFonts w:ascii="Arial" w:hAnsi="Arial" w:cs="Arial"/>
          <w:color w:val="000000"/>
        </w:rPr>
        <w:t>VMware</w:t>
      </w:r>
      <w:proofErr w:type="spellEnd"/>
      <w:r w:rsidR="00F819AE">
        <w:rPr>
          <w:rFonts w:ascii="Arial" w:hAnsi="Arial" w:cs="Arial"/>
          <w:color w:val="000000"/>
        </w:rPr>
        <w:t xml:space="preserve"> </w:t>
      </w:r>
      <w:proofErr w:type="spellStart"/>
      <w:r w:rsidR="00F819AE">
        <w:rPr>
          <w:rFonts w:ascii="Arial" w:hAnsi="Arial" w:cs="Arial"/>
          <w:color w:val="000000"/>
        </w:rPr>
        <w:t>vSphere</w:t>
      </w:r>
      <w:proofErr w:type="spellEnd"/>
    </w:p>
    <w:p w14:paraId="3962DF02" w14:textId="4D542068" w:rsidR="00E466AD" w:rsidRPr="00E466AD" w:rsidRDefault="00E466AD" w:rsidP="00E466AD">
      <w:pPr>
        <w:pStyle w:val="NormlWeb"/>
        <w:spacing w:before="0" w:beforeAutospacing="0" w:after="120" w:afterAutospacing="0"/>
        <w:ind w:left="1440" w:hanging="360"/>
      </w:pPr>
      <w:proofErr w:type="spellStart"/>
      <w:r w:rsidRPr="00E466AD">
        <w:rPr>
          <w:rFonts w:ascii="Arial" w:hAnsi="Arial" w:cs="Arial"/>
          <w:color w:val="000000"/>
        </w:rPr>
        <w:t>b</w:t>
      </w:r>
      <w:r w:rsidRPr="00E466AD">
        <w:rPr>
          <w:rFonts w:ascii="Arial" w:hAnsi="Arial" w:cs="Arial"/>
          <w:color w:val="000000"/>
        </w:rPr>
        <w:t>.</w:t>
      </w:r>
      <w:proofErr w:type="spellEnd"/>
      <w:r w:rsidRPr="00E466AD">
        <w:rPr>
          <w:rFonts w:ascii="Arial" w:hAnsi="Arial" w:cs="Arial"/>
          <w:color w:val="000000"/>
        </w:rPr>
        <w:t xml:space="preserve">  </w:t>
      </w:r>
      <w:r>
        <w:rPr>
          <w:rFonts w:ascii="Arial" w:hAnsi="Arial" w:cs="Arial"/>
          <w:color w:val="000000"/>
        </w:rPr>
        <w:t xml:space="preserve">  </w:t>
      </w:r>
      <w:r>
        <w:rPr>
          <w:rStyle w:val="apple-tab-span"/>
          <w:rFonts w:ascii="Arial" w:hAnsi="Arial" w:cs="Arial"/>
          <w:color w:val="000000"/>
        </w:rPr>
        <w:t xml:space="preserve">  </w:t>
      </w:r>
      <w:proofErr w:type="spellStart"/>
      <w:r w:rsidRPr="00E466AD">
        <w:rPr>
          <w:rFonts w:ascii="Arial" w:hAnsi="Arial" w:cs="Arial"/>
          <w:color w:val="000000"/>
        </w:rPr>
        <w:t>VMWare</w:t>
      </w:r>
      <w:proofErr w:type="spellEnd"/>
      <w:r w:rsidRPr="00E466AD">
        <w:rPr>
          <w:rFonts w:ascii="Arial" w:hAnsi="Arial" w:cs="Arial"/>
          <w:color w:val="000000"/>
        </w:rPr>
        <w:t xml:space="preserve"> Workstation </w:t>
      </w:r>
      <w:proofErr w:type="spellStart"/>
      <w:r w:rsidRPr="00E466AD">
        <w:rPr>
          <w:rFonts w:ascii="Arial" w:hAnsi="Arial" w:cs="Arial"/>
          <w:color w:val="000000"/>
        </w:rPr>
        <w:t>Player</w:t>
      </w:r>
      <w:proofErr w:type="spellEnd"/>
    </w:p>
    <w:p w14:paraId="36597E86" w14:textId="77777777" w:rsidR="00F819AE" w:rsidRDefault="00F819AE" w:rsidP="00F819AE">
      <w:pPr>
        <w:pStyle w:val="NormlWeb"/>
        <w:spacing w:before="0" w:beforeAutospacing="0" w:after="120" w:afterAutospacing="0"/>
        <w:ind w:left="1440" w:hanging="360"/>
      </w:pPr>
      <w:r>
        <w:rPr>
          <w:rFonts w:ascii="Arial" w:hAnsi="Arial" w:cs="Arial"/>
          <w:color w:val="000000"/>
        </w:rPr>
        <w:t>c.      Oracle VM Server</w:t>
      </w:r>
    </w:p>
    <w:p w14:paraId="22579C52" w14:textId="77777777" w:rsidR="00F819AE" w:rsidRDefault="00F819AE" w:rsidP="00F819AE">
      <w:pPr>
        <w:pStyle w:val="NormlWeb"/>
        <w:spacing w:before="0" w:beforeAutospacing="0" w:after="120" w:afterAutospacing="0"/>
        <w:ind w:left="1440" w:hanging="360"/>
      </w:pPr>
      <w:r>
        <w:rPr>
          <w:rFonts w:ascii="Arial" w:hAnsi="Arial" w:cs="Arial"/>
          <w:color w:val="000000"/>
        </w:rPr>
        <w:t xml:space="preserve">d.      Total </w:t>
      </w:r>
      <w:proofErr w:type="spellStart"/>
      <w:r>
        <w:rPr>
          <w:rFonts w:ascii="Arial" w:hAnsi="Arial" w:cs="Arial"/>
          <w:color w:val="000000"/>
        </w:rPr>
        <w:t>Commander</w:t>
      </w:r>
      <w:proofErr w:type="spellEnd"/>
    </w:p>
    <w:p w14:paraId="1614ADC3" w14:textId="77777777" w:rsidR="00F819AE" w:rsidRDefault="00F819AE" w:rsidP="00F819AE">
      <w:pPr>
        <w:pStyle w:val="NormlWeb"/>
        <w:spacing w:before="0" w:beforeAutospacing="0" w:after="120" w:afterAutospacing="0"/>
        <w:ind w:hanging="360"/>
      </w:pPr>
      <w:r>
        <w:rPr>
          <w:rFonts w:ascii="Arial" w:hAnsi="Arial" w:cs="Arial"/>
          <w:color w:val="000000"/>
        </w:rPr>
        <w:t>9.      Az alábbi alkalmazások közül melyik NEM felhőalapú?</w:t>
      </w:r>
    </w:p>
    <w:p w14:paraId="325ADF9E" w14:textId="7F9E3997" w:rsidR="00F819AE" w:rsidRPr="00E466AD" w:rsidRDefault="00F819AE" w:rsidP="00F819AE">
      <w:pPr>
        <w:pStyle w:val="NormlWeb"/>
        <w:spacing w:before="0" w:beforeAutospacing="0" w:after="120" w:afterAutospacing="0"/>
        <w:ind w:left="1440" w:hanging="360"/>
      </w:pPr>
      <w:r w:rsidRPr="00E466AD">
        <w:rPr>
          <w:rFonts w:ascii="Arial" w:hAnsi="Arial" w:cs="Arial"/>
          <w:color w:val="000000"/>
        </w:rPr>
        <w:t xml:space="preserve">a.  </w:t>
      </w:r>
      <w:r w:rsidRPr="00E466AD">
        <w:rPr>
          <w:rStyle w:val="apple-tab-span"/>
          <w:rFonts w:ascii="Arial" w:hAnsi="Arial" w:cs="Arial"/>
          <w:color w:val="000000"/>
        </w:rPr>
        <w:tab/>
      </w:r>
      <w:r w:rsidR="00E466AD">
        <w:rPr>
          <w:rStyle w:val="apple-tab-span"/>
          <w:rFonts w:ascii="Arial" w:hAnsi="Arial" w:cs="Arial"/>
          <w:color w:val="000000"/>
        </w:rPr>
        <w:t xml:space="preserve">    </w:t>
      </w:r>
      <w:r w:rsidRPr="00E466AD">
        <w:rPr>
          <w:rFonts w:ascii="Arial" w:hAnsi="Arial" w:cs="Arial"/>
          <w:color w:val="000000"/>
        </w:rPr>
        <w:t xml:space="preserve">VLC </w:t>
      </w:r>
      <w:proofErr w:type="spellStart"/>
      <w:r w:rsidRPr="00E466AD">
        <w:rPr>
          <w:rFonts w:ascii="Arial" w:hAnsi="Arial" w:cs="Arial"/>
          <w:color w:val="000000"/>
        </w:rPr>
        <w:t>MediaPlayer</w:t>
      </w:r>
      <w:proofErr w:type="spellEnd"/>
    </w:p>
    <w:p w14:paraId="634178B4" w14:textId="77777777" w:rsidR="00F819AE" w:rsidRDefault="00F819AE" w:rsidP="00F819AE">
      <w:pPr>
        <w:pStyle w:val="NormlWeb"/>
        <w:spacing w:before="0" w:beforeAutospacing="0" w:after="120" w:afterAutospacing="0"/>
        <w:ind w:left="1440" w:hanging="360"/>
      </w:pPr>
      <w:proofErr w:type="spellStart"/>
      <w:r>
        <w:rPr>
          <w:rFonts w:ascii="Arial" w:hAnsi="Arial" w:cs="Arial"/>
          <w:color w:val="000000"/>
        </w:rPr>
        <w:t>b.</w:t>
      </w:r>
      <w:proofErr w:type="spellEnd"/>
      <w:r>
        <w:rPr>
          <w:rFonts w:ascii="Arial" w:hAnsi="Arial" w:cs="Arial"/>
          <w:color w:val="000000"/>
        </w:rPr>
        <w:t>      Google Táblázatok</w:t>
      </w:r>
    </w:p>
    <w:p w14:paraId="61C07618" w14:textId="77777777" w:rsidR="00F819AE" w:rsidRDefault="00F819AE" w:rsidP="00F819AE">
      <w:pPr>
        <w:pStyle w:val="NormlWeb"/>
        <w:spacing w:before="0" w:beforeAutospacing="0" w:after="120" w:afterAutospacing="0"/>
        <w:ind w:left="1440" w:hanging="360"/>
      </w:pPr>
      <w:r>
        <w:rPr>
          <w:rFonts w:ascii="Arial" w:hAnsi="Arial" w:cs="Arial"/>
          <w:color w:val="000000"/>
        </w:rPr>
        <w:t>c.      Microsoft OneDrive</w:t>
      </w:r>
    </w:p>
    <w:p w14:paraId="2F7F555B" w14:textId="77777777" w:rsidR="00F819AE" w:rsidRDefault="00F819AE" w:rsidP="00F819AE">
      <w:pPr>
        <w:pStyle w:val="NormlWeb"/>
        <w:spacing w:before="0" w:beforeAutospacing="0" w:after="120" w:afterAutospacing="0"/>
        <w:ind w:left="1440" w:hanging="360"/>
      </w:pPr>
      <w:r>
        <w:rPr>
          <w:rFonts w:ascii="Arial" w:hAnsi="Arial" w:cs="Arial"/>
          <w:color w:val="000000"/>
        </w:rPr>
        <w:t xml:space="preserve">d.      </w:t>
      </w:r>
      <w:proofErr w:type="spellStart"/>
      <w:r>
        <w:rPr>
          <w:rFonts w:ascii="Arial" w:hAnsi="Arial" w:cs="Arial"/>
          <w:color w:val="000000"/>
        </w:rPr>
        <w:t>ChatGPT</w:t>
      </w:r>
      <w:proofErr w:type="spellEnd"/>
    </w:p>
    <w:p w14:paraId="42FA4758" w14:textId="77777777" w:rsidR="00F819AE" w:rsidRDefault="00F819AE" w:rsidP="00F819AE">
      <w:pPr>
        <w:pStyle w:val="NormlWeb"/>
        <w:spacing w:before="0" w:beforeAutospacing="0" w:after="120" w:afterAutospacing="0"/>
        <w:ind w:hanging="360"/>
      </w:pPr>
      <w:r>
        <w:rPr>
          <w:rFonts w:ascii="Arial" w:hAnsi="Arial" w:cs="Arial"/>
          <w:color w:val="000000"/>
        </w:rPr>
        <w:t>10.   Az alábbi eszközök közül melyik alkalmas arra, hogy hálózati összeköttetést hozzon létre két munkaállomás között az elektromos hálózaton keresztül?</w:t>
      </w:r>
    </w:p>
    <w:p w14:paraId="278A935F" w14:textId="0A495239" w:rsidR="00F819AE" w:rsidRDefault="00E466AD" w:rsidP="00F819AE">
      <w:pPr>
        <w:pStyle w:val="NormlWeb"/>
        <w:spacing w:before="0" w:beforeAutospacing="0" w:after="120" w:afterAutospacing="0"/>
        <w:ind w:left="1440" w:hanging="360"/>
      </w:pPr>
      <w:r>
        <w:rPr>
          <w:rFonts w:ascii="Arial" w:hAnsi="Arial" w:cs="Arial"/>
          <w:color w:val="000000"/>
        </w:rPr>
        <w:t>a</w:t>
      </w:r>
      <w:r w:rsidR="00F819AE">
        <w:rPr>
          <w:rFonts w:ascii="Arial" w:hAnsi="Arial" w:cs="Arial"/>
          <w:color w:val="000000"/>
        </w:rPr>
        <w:t xml:space="preserve">.      WiFi </w:t>
      </w:r>
      <w:proofErr w:type="spellStart"/>
      <w:r w:rsidR="00F819AE">
        <w:rPr>
          <w:rFonts w:ascii="Arial" w:hAnsi="Arial" w:cs="Arial"/>
          <w:color w:val="000000"/>
        </w:rPr>
        <w:t>range</w:t>
      </w:r>
      <w:proofErr w:type="spellEnd"/>
      <w:r w:rsidR="00F819AE">
        <w:rPr>
          <w:rFonts w:ascii="Arial" w:hAnsi="Arial" w:cs="Arial"/>
          <w:color w:val="000000"/>
        </w:rPr>
        <w:t xml:space="preserve"> </w:t>
      </w:r>
      <w:proofErr w:type="spellStart"/>
      <w:r w:rsidR="00F819AE">
        <w:rPr>
          <w:rFonts w:ascii="Arial" w:hAnsi="Arial" w:cs="Arial"/>
          <w:color w:val="000000"/>
        </w:rPr>
        <w:t>extender</w:t>
      </w:r>
      <w:proofErr w:type="spellEnd"/>
    </w:p>
    <w:p w14:paraId="0A447410" w14:textId="7CC73CFC" w:rsidR="00F819AE" w:rsidRDefault="00E466AD" w:rsidP="00F819AE">
      <w:pPr>
        <w:pStyle w:val="NormlWeb"/>
        <w:spacing w:before="0" w:beforeAutospacing="0" w:after="120" w:afterAutospacing="0"/>
        <w:ind w:left="1440" w:hanging="360"/>
      </w:pPr>
      <w:proofErr w:type="spellStart"/>
      <w:r>
        <w:rPr>
          <w:rFonts w:ascii="Arial" w:hAnsi="Arial" w:cs="Arial"/>
          <w:color w:val="000000"/>
        </w:rPr>
        <w:t>b</w:t>
      </w:r>
      <w:r w:rsidR="00F819AE">
        <w:rPr>
          <w:rFonts w:ascii="Arial" w:hAnsi="Arial" w:cs="Arial"/>
          <w:color w:val="000000"/>
        </w:rPr>
        <w:t>.</w:t>
      </w:r>
      <w:proofErr w:type="spellEnd"/>
      <w:r w:rsidR="00F819AE">
        <w:rPr>
          <w:rFonts w:ascii="Arial" w:hAnsi="Arial" w:cs="Arial"/>
          <w:color w:val="000000"/>
        </w:rPr>
        <w:t xml:space="preserve">      USB </w:t>
      </w:r>
      <w:proofErr w:type="spellStart"/>
      <w:r w:rsidR="00F819AE">
        <w:rPr>
          <w:rFonts w:ascii="Arial" w:hAnsi="Arial" w:cs="Arial"/>
          <w:color w:val="000000"/>
        </w:rPr>
        <w:t>hub</w:t>
      </w:r>
      <w:proofErr w:type="spellEnd"/>
    </w:p>
    <w:p w14:paraId="7F254766" w14:textId="56A5E8C2" w:rsidR="00F819AE" w:rsidRDefault="00E466AD" w:rsidP="00F819AE">
      <w:pPr>
        <w:pStyle w:val="NormlWeb"/>
        <w:spacing w:before="0" w:beforeAutospacing="0" w:after="120" w:afterAutospacing="0"/>
        <w:ind w:left="1440" w:hanging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</w:t>
      </w:r>
      <w:r w:rsidR="00F819AE">
        <w:rPr>
          <w:rFonts w:ascii="Arial" w:hAnsi="Arial" w:cs="Arial"/>
          <w:color w:val="000000"/>
        </w:rPr>
        <w:t>.      KVM kapcsoló</w:t>
      </w:r>
    </w:p>
    <w:p w14:paraId="480D5626" w14:textId="3071988B" w:rsidR="00E466AD" w:rsidRPr="00E466AD" w:rsidRDefault="00E466AD" w:rsidP="00E466AD">
      <w:pPr>
        <w:pStyle w:val="NormlWeb"/>
        <w:spacing w:before="0" w:beforeAutospacing="0" w:after="120" w:afterAutospacing="0"/>
        <w:ind w:left="1440" w:hanging="360"/>
      </w:pPr>
      <w:r w:rsidRPr="00E466AD">
        <w:rPr>
          <w:rFonts w:ascii="Arial" w:hAnsi="Arial" w:cs="Arial"/>
          <w:color w:val="000000"/>
        </w:rPr>
        <w:t>d</w:t>
      </w:r>
      <w:r w:rsidRPr="00E466AD">
        <w:rPr>
          <w:rFonts w:ascii="Arial" w:hAnsi="Arial" w:cs="Arial"/>
          <w:color w:val="000000"/>
        </w:rPr>
        <w:t xml:space="preserve">.  </w:t>
      </w:r>
      <w:r w:rsidRPr="00E466AD">
        <w:rPr>
          <w:rStyle w:val="apple-tab-span"/>
          <w:rFonts w:ascii="Arial" w:hAnsi="Arial" w:cs="Arial"/>
          <w:color w:val="000000"/>
        </w:rPr>
        <w:tab/>
      </w:r>
      <w:r>
        <w:rPr>
          <w:rStyle w:val="apple-tab-span"/>
          <w:rFonts w:ascii="Arial" w:hAnsi="Arial" w:cs="Arial"/>
          <w:color w:val="000000"/>
        </w:rPr>
        <w:t xml:space="preserve">   </w:t>
      </w:r>
      <w:proofErr w:type="spellStart"/>
      <w:r w:rsidRPr="00E466AD">
        <w:rPr>
          <w:rFonts w:ascii="Arial" w:hAnsi="Arial" w:cs="Arial"/>
          <w:color w:val="000000"/>
        </w:rPr>
        <w:t>PowerLine</w:t>
      </w:r>
      <w:proofErr w:type="spellEnd"/>
      <w:r w:rsidRPr="00E466AD">
        <w:rPr>
          <w:rFonts w:ascii="Arial" w:hAnsi="Arial" w:cs="Arial"/>
          <w:color w:val="000000"/>
        </w:rPr>
        <w:t xml:space="preserve"> adapter</w:t>
      </w:r>
    </w:p>
    <w:p w14:paraId="54312018" w14:textId="77777777" w:rsidR="00F819AE" w:rsidRDefault="00F819AE" w:rsidP="00F819AE">
      <w:pPr>
        <w:pStyle w:val="NormlWeb"/>
        <w:spacing w:before="0" w:beforeAutospacing="0" w:after="120" w:afterAutospacing="0"/>
        <w:ind w:hanging="360"/>
      </w:pPr>
      <w:r>
        <w:rPr>
          <w:rFonts w:ascii="Arial" w:hAnsi="Arial" w:cs="Arial"/>
          <w:color w:val="000000"/>
        </w:rPr>
        <w:t xml:space="preserve">11.   Az alábbiak közül melyik </w:t>
      </w:r>
      <w:proofErr w:type="spellStart"/>
      <w:r>
        <w:rPr>
          <w:rFonts w:ascii="Arial" w:hAnsi="Arial" w:cs="Arial"/>
          <w:color w:val="000000"/>
        </w:rPr>
        <w:t>git</w:t>
      </w:r>
      <w:proofErr w:type="spellEnd"/>
      <w:r>
        <w:rPr>
          <w:rFonts w:ascii="Arial" w:hAnsi="Arial" w:cs="Arial"/>
          <w:color w:val="000000"/>
        </w:rPr>
        <w:t xml:space="preserve"> parancsot használjuk, ha a változtatott kódot szeretnénk a felhőben eltárolni felülírva a korábbi verziót?</w:t>
      </w:r>
    </w:p>
    <w:p w14:paraId="7BA92549" w14:textId="0132D216" w:rsidR="00F819AE" w:rsidRPr="00E466AD" w:rsidRDefault="00F819AE" w:rsidP="00F819AE">
      <w:pPr>
        <w:pStyle w:val="NormlWeb"/>
        <w:spacing w:before="0" w:beforeAutospacing="0" w:after="120" w:afterAutospacing="0"/>
        <w:ind w:left="1440" w:hanging="360"/>
      </w:pPr>
      <w:r w:rsidRPr="00E466AD">
        <w:rPr>
          <w:rFonts w:ascii="Arial" w:hAnsi="Arial" w:cs="Arial"/>
          <w:color w:val="000000"/>
        </w:rPr>
        <w:t xml:space="preserve">a.  </w:t>
      </w:r>
      <w:r w:rsidR="00E466AD">
        <w:rPr>
          <w:rFonts w:ascii="Arial" w:hAnsi="Arial" w:cs="Arial"/>
          <w:color w:val="000000"/>
        </w:rPr>
        <w:t xml:space="preserve">  </w:t>
      </w:r>
      <w:r w:rsidR="00E466AD">
        <w:rPr>
          <w:rStyle w:val="apple-tab-span"/>
          <w:rFonts w:ascii="Arial" w:hAnsi="Arial" w:cs="Arial"/>
          <w:color w:val="000000"/>
        </w:rPr>
        <w:t xml:space="preserve"> </w:t>
      </w:r>
      <w:r w:rsidRPr="00E466AD">
        <w:rPr>
          <w:rFonts w:ascii="Arial" w:hAnsi="Arial" w:cs="Arial"/>
          <w:color w:val="000000"/>
        </w:rPr>
        <w:t>PUSH</w:t>
      </w:r>
    </w:p>
    <w:p w14:paraId="2308694B" w14:textId="77777777" w:rsidR="00F819AE" w:rsidRDefault="00F819AE" w:rsidP="00F819AE">
      <w:pPr>
        <w:pStyle w:val="NormlWeb"/>
        <w:spacing w:before="0" w:beforeAutospacing="0" w:after="120" w:afterAutospacing="0"/>
        <w:ind w:left="1440" w:hanging="360"/>
      </w:pPr>
      <w:proofErr w:type="spellStart"/>
      <w:r>
        <w:rPr>
          <w:rFonts w:ascii="Arial" w:hAnsi="Arial" w:cs="Arial"/>
          <w:color w:val="000000"/>
        </w:rPr>
        <w:t>b.</w:t>
      </w:r>
      <w:proofErr w:type="spellEnd"/>
      <w:r>
        <w:rPr>
          <w:rFonts w:ascii="Arial" w:hAnsi="Arial" w:cs="Arial"/>
          <w:color w:val="000000"/>
        </w:rPr>
        <w:t>      PULL</w:t>
      </w:r>
    </w:p>
    <w:p w14:paraId="14BC1AD2" w14:textId="77777777" w:rsidR="00F819AE" w:rsidRDefault="00F819AE" w:rsidP="00F819AE">
      <w:pPr>
        <w:pStyle w:val="NormlWeb"/>
        <w:spacing w:before="0" w:beforeAutospacing="0" w:after="120" w:afterAutospacing="0"/>
        <w:ind w:left="1440" w:hanging="360"/>
      </w:pPr>
      <w:r>
        <w:rPr>
          <w:rFonts w:ascii="Arial" w:hAnsi="Arial" w:cs="Arial"/>
          <w:color w:val="000000"/>
        </w:rPr>
        <w:t>c.      COMMIT</w:t>
      </w:r>
    </w:p>
    <w:p w14:paraId="0F5DA317" w14:textId="77777777" w:rsidR="00F819AE" w:rsidRDefault="00F819AE" w:rsidP="00F819AE">
      <w:pPr>
        <w:pStyle w:val="NormlWeb"/>
        <w:spacing w:before="0" w:beforeAutospacing="0" w:after="120" w:afterAutospacing="0"/>
        <w:ind w:left="1440" w:hanging="360"/>
      </w:pPr>
      <w:r>
        <w:rPr>
          <w:rFonts w:ascii="Arial" w:hAnsi="Arial" w:cs="Arial"/>
          <w:color w:val="000000"/>
        </w:rPr>
        <w:t>d.      ADD</w:t>
      </w:r>
    </w:p>
    <w:p w14:paraId="164650B2" w14:textId="77777777" w:rsidR="00F819AE" w:rsidRDefault="00F819AE" w:rsidP="00F819AE">
      <w:pPr>
        <w:pStyle w:val="NormlWeb"/>
        <w:spacing w:before="0" w:beforeAutospacing="0" w:after="120" w:afterAutospacing="0"/>
        <w:ind w:hanging="360"/>
      </w:pPr>
      <w:r>
        <w:rPr>
          <w:rFonts w:ascii="Arial" w:hAnsi="Arial" w:cs="Arial"/>
          <w:color w:val="000000"/>
        </w:rPr>
        <w:t>12.   Az alábbiak közül melyik tevékenység tartozik általában a projektek tervezési szakaszához?</w:t>
      </w:r>
    </w:p>
    <w:p w14:paraId="68F8AED3" w14:textId="26A39F4F" w:rsidR="00F819AE" w:rsidRDefault="00E466AD" w:rsidP="00F819AE">
      <w:pPr>
        <w:pStyle w:val="NormlWeb"/>
        <w:spacing w:before="0" w:beforeAutospacing="0" w:after="120" w:afterAutospacing="0"/>
        <w:ind w:left="1440" w:hanging="360"/>
      </w:pPr>
      <w:r>
        <w:rPr>
          <w:rFonts w:ascii="Arial" w:hAnsi="Arial" w:cs="Arial"/>
          <w:color w:val="000000"/>
        </w:rPr>
        <w:t>a</w:t>
      </w:r>
      <w:r w:rsidR="00F819AE">
        <w:rPr>
          <w:rFonts w:ascii="Arial" w:hAnsi="Arial" w:cs="Arial"/>
          <w:color w:val="000000"/>
        </w:rPr>
        <w:t>.      Projektjavaslat elkészítése</w:t>
      </w:r>
    </w:p>
    <w:p w14:paraId="2757B2EA" w14:textId="5BFB4184" w:rsidR="00F819AE" w:rsidRDefault="00E466AD" w:rsidP="00F819AE">
      <w:pPr>
        <w:pStyle w:val="NormlWeb"/>
        <w:spacing w:before="0" w:beforeAutospacing="0" w:after="120" w:afterAutospacing="0"/>
        <w:ind w:left="1440" w:hanging="360"/>
      </w:pPr>
      <w:proofErr w:type="spellStart"/>
      <w:r>
        <w:rPr>
          <w:rFonts w:ascii="Arial" w:hAnsi="Arial" w:cs="Arial"/>
          <w:color w:val="000000"/>
        </w:rPr>
        <w:t>b</w:t>
      </w:r>
      <w:r w:rsidR="00F819AE">
        <w:rPr>
          <w:rFonts w:ascii="Arial" w:hAnsi="Arial" w:cs="Arial"/>
          <w:color w:val="000000"/>
        </w:rPr>
        <w:t>.</w:t>
      </w:r>
      <w:proofErr w:type="spellEnd"/>
      <w:r w:rsidR="00F819AE">
        <w:rPr>
          <w:rFonts w:ascii="Arial" w:hAnsi="Arial" w:cs="Arial"/>
          <w:color w:val="000000"/>
        </w:rPr>
        <w:t>      Termék vagy szolgáltatás előállítása</w:t>
      </w:r>
    </w:p>
    <w:p w14:paraId="6A7781D0" w14:textId="088A113E" w:rsidR="00F819AE" w:rsidRDefault="00E466AD" w:rsidP="00F819AE">
      <w:pPr>
        <w:pStyle w:val="NormlWeb"/>
        <w:spacing w:before="0" w:beforeAutospacing="0" w:after="120" w:afterAutospacing="0"/>
        <w:ind w:left="1440" w:hanging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</w:t>
      </w:r>
      <w:r w:rsidR="00F819AE">
        <w:rPr>
          <w:rFonts w:ascii="Arial" w:hAnsi="Arial" w:cs="Arial"/>
          <w:color w:val="000000"/>
        </w:rPr>
        <w:t>.      Eredmények átadása a megrendelőnek</w:t>
      </w:r>
    </w:p>
    <w:p w14:paraId="587B8BB3" w14:textId="552911A5" w:rsidR="00E466AD" w:rsidRPr="00E466AD" w:rsidRDefault="00E466AD" w:rsidP="00E466AD">
      <w:pPr>
        <w:pStyle w:val="NormlWeb"/>
        <w:spacing w:before="0" w:beforeAutospacing="0" w:after="120" w:afterAutospacing="0"/>
        <w:ind w:left="1440" w:hanging="360"/>
      </w:pPr>
      <w:r w:rsidRPr="00E466AD">
        <w:rPr>
          <w:rFonts w:ascii="Arial" w:hAnsi="Arial" w:cs="Arial"/>
          <w:color w:val="000000"/>
        </w:rPr>
        <w:t>d</w:t>
      </w:r>
      <w:r w:rsidRPr="00E466AD">
        <w:rPr>
          <w:rFonts w:ascii="Arial" w:hAnsi="Arial" w:cs="Arial"/>
          <w:color w:val="000000"/>
        </w:rPr>
        <w:t>.</w:t>
      </w:r>
      <w:r w:rsidRPr="00E466AD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     </w:t>
      </w:r>
      <w:r w:rsidRPr="00E466AD">
        <w:rPr>
          <w:rFonts w:ascii="Arial" w:hAnsi="Arial" w:cs="Arial"/>
          <w:color w:val="000000"/>
        </w:rPr>
        <w:t xml:space="preserve"> Idő- és költségbecslés</w:t>
      </w:r>
    </w:p>
    <w:p w14:paraId="05BBFB5B" w14:textId="77777777" w:rsidR="00F819AE" w:rsidRDefault="00F819AE" w:rsidP="00F819AE">
      <w:pPr>
        <w:pStyle w:val="NormlWeb"/>
        <w:spacing w:before="0" w:beforeAutospacing="0" w:after="120" w:afterAutospacing="0"/>
        <w:ind w:hanging="360"/>
      </w:pPr>
      <w:r>
        <w:rPr>
          <w:rFonts w:ascii="Arial" w:hAnsi="Arial" w:cs="Arial"/>
          <w:color w:val="000000"/>
        </w:rPr>
        <w:t>13.   A Windows operációs rendszerére egy kritikus biztonsági frissítés jelent meg. Mit NEM tehet meg a frissítés telepítésével kapcsolatban?</w:t>
      </w:r>
    </w:p>
    <w:p w14:paraId="17A69007" w14:textId="38B3BE12" w:rsidR="00F819AE" w:rsidRPr="00E466AD" w:rsidRDefault="00F819AE" w:rsidP="00F819AE">
      <w:pPr>
        <w:pStyle w:val="NormlWeb"/>
        <w:spacing w:before="0" w:beforeAutospacing="0" w:after="120" w:afterAutospacing="0"/>
        <w:ind w:left="1440" w:hanging="360"/>
      </w:pPr>
      <w:r w:rsidRPr="00E466AD">
        <w:rPr>
          <w:rFonts w:ascii="Arial" w:hAnsi="Arial" w:cs="Arial"/>
          <w:color w:val="000000"/>
        </w:rPr>
        <w:t xml:space="preserve">a.  </w:t>
      </w:r>
      <w:r w:rsidR="00E466AD">
        <w:rPr>
          <w:rFonts w:ascii="Arial" w:hAnsi="Arial" w:cs="Arial"/>
          <w:color w:val="000000"/>
        </w:rPr>
        <w:t xml:space="preserve">    </w:t>
      </w:r>
      <w:r w:rsidRPr="00E466AD">
        <w:rPr>
          <w:rFonts w:ascii="Arial" w:hAnsi="Arial" w:cs="Arial"/>
          <w:color w:val="000000"/>
        </w:rPr>
        <w:t>Frissítés figyelmen kívül hagyása</w:t>
      </w:r>
    </w:p>
    <w:p w14:paraId="6BF01855" w14:textId="77777777" w:rsidR="00F819AE" w:rsidRDefault="00F819AE" w:rsidP="00F819AE">
      <w:pPr>
        <w:pStyle w:val="NormlWeb"/>
        <w:spacing w:before="0" w:beforeAutospacing="0" w:after="120" w:afterAutospacing="0"/>
        <w:ind w:left="1440" w:hanging="360"/>
      </w:pPr>
      <w:proofErr w:type="spellStart"/>
      <w:r>
        <w:rPr>
          <w:rFonts w:ascii="Arial" w:hAnsi="Arial" w:cs="Arial"/>
          <w:color w:val="000000"/>
        </w:rPr>
        <w:t>b.</w:t>
      </w:r>
      <w:proofErr w:type="spellEnd"/>
      <w:r>
        <w:rPr>
          <w:rFonts w:ascii="Arial" w:hAnsi="Arial" w:cs="Arial"/>
          <w:color w:val="000000"/>
        </w:rPr>
        <w:t>      Frissítés telepítési időpontjának megadása</w:t>
      </w:r>
    </w:p>
    <w:p w14:paraId="74E27321" w14:textId="77777777" w:rsidR="00F819AE" w:rsidRDefault="00F819AE" w:rsidP="00F819AE">
      <w:pPr>
        <w:pStyle w:val="NormlWeb"/>
        <w:spacing w:before="0" w:beforeAutospacing="0" w:after="120" w:afterAutospacing="0"/>
        <w:ind w:left="1440" w:hanging="360"/>
      </w:pPr>
      <w:r>
        <w:rPr>
          <w:rFonts w:ascii="Arial" w:hAnsi="Arial" w:cs="Arial"/>
          <w:color w:val="000000"/>
        </w:rPr>
        <w:lastRenderedPageBreak/>
        <w:t>c.      Frissítés azonnali telepítése</w:t>
      </w:r>
    </w:p>
    <w:p w14:paraId="2E67BBBD" w14:textId="77777777" w:rsidR="00F819AE" w:rsidRDefault="00F819AE" w:rsidP="00F819AE">
      <w:pPr>
        <w:pStyle w:val="NormlWeb"/>
        <w:spacing w:before="0" w:beforeAutospacing="0" w:after="120" w:afterAutospacing="0"/>
        <w:ind w:left="1440" w:hanging="360"/>
      </w:pPr>
      <w:r>
        <w:rPr>
          <w:rFonts w:ascii="Arial" w:hAnsi="Arial" w:cs="Arial"/>
          <w:color w:val="000000"/>
        </w:rPr>
        <w:t>d.      Frissítés telepítésének elvégzése a számítógép kikapcsolásának idejében</w:t>
      </w:r>
    </w:p>
    <w:p w14:paraId="5C9A1A26" w14:textId="77777777" w:rsidR="00F819AE" w:rsidRDefault="00F819AE" w:rsidP="00F819AE">
      <w:pPr>
        <w:pStyle w:val="NormlWeb"/>
        <w:spacing w:before="0" w:beforeAutospacing="0" w:after="120" w:afterAutospacing="0"/>
        <w:ind w:hanging="360"/>
      </w:pPr>
      <w:r>
        <w:rPr>
          <w:rFonts w:ascii="Arial" w:hAnsi="Arial" w:cs="Arial"/>
          <w:color w:val="000000"/>
        </w:rPr>
        <w:t>14.   Az alábbi operációs rendszerek közül melyiknek létezik változata okostelefonra, tabletre, okostévére és viselhető eszközökre is?</w:t>
      </w:r>
    </w:p>
    <w:p w14:paraId="14AE3258" w14:textId="6ADFD4E0" w:rsidR="00F819AE" w:rsidRDefault="00E466AD" w:rsidP="00F819AE">
      <w:pPr>
        <w:pStyle w:val="NormlWeb"/>
        <w:spacing w:before="0" w:beforeAutospacing="0" w:after="120" w:afterAutospacing="0"/>
        <w:ind w:left="1440" w:hanging="360"/>
      </w:pPr>
      <w:r>
        <w:rPr>
          <w:rFonts w:ascii="Arial" w:hAnsi="Arial" w:cs="Arial"/>
          <w:color w:val="000000"/>
        </w:rPr>
        <w:t>a</w:t>
      </w:r>
      <w:r w:rsidR="00F819AE">
        <w:rPr>
          <w:rFonts w:ascii="Arial" w:hAnsi="Arial" w:cs="Arial"/>
          <w:color w:val="000000"/>
        </w:rPr>
        <w:t xml:space="preserve">.      </w:t>
      </w:r>
      <w:proofErr w:type="spellStart"/>
      <w:r w:rsidR="00F819AE">
        <w:rPr>
          <w:rFonts w:ascii="Arial" w:hAnsi="Arial" w:cs="Arial"/>
          <w:color w:val="000000"/>
        </w:rPr>
        <w:t>macOS</w:t>
      </w:r>
      <w:proofErr w:type="spellEnd"/>
    </w:p>
    <w:p w14:paraId="79CE2172" w14:textId="37AA598C" w:rsidR="00F819AE" w:rsidRDefault="00E466AD" w:rsidP="00F819AE">
      <w:pPr>
        <w:pStyle w:val="NormlWeb"/>
        <w:spacing w:before="0" w:beforeAutospacing="0" w:after="120" w:afterAutospacing="0"/>
        <w:ind w:left="1440" w:hanging="36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b</w:t>
      </w:r>
      <w:r w:rsidR="00F819AE">
        <w:rPr>
          <w:rFonts w:ascii="Arial" w:hAnsi="Arial" w:cs="Arial"/>
          <w:color w:val="000000"/>
        </w:rPr>
        <w:t>.</w:t>
      </w:r>
      <w:proofErr w:type="spellEnd"/>
      <w:r w:rsidR="00F819AE">
        <w:rPr>
          <w:rFonts w:ascii="Arial" w:hAnsi="Arial" w:cs="Arial"/>
          <w:color w:val="000000"/>
        </w:rPr>
        <w:t>      Microsoft Windows</w:t>
      </w:r>
    </w:p>
    <w:p w14:paraId="46AF2F89" w14:textId="6ACAB1A7" w:rsidR="00E466AD" w:rsidRPr="00E466AD" w:rsidRDefault="00E466AD" w:rsidP="00E466AD">
      <w:pPr>
        <w:pStyle w:val="NormlWeb"/>
        <w:spacing w:before="0" w:beforeAutospacing="0" w:after="120" w:afterAutospacing="0"/>
        <w:ind w:left="1440" w:hanging="360"/>
      </w:pPr>
      <w:r>
        <w:rPr>
          <w:rFonts w:ascii="Arial" w:hAnsi="Arial" w:cs="Arial"/>
          <w:color w:val="000000"/>
        </w:rPr>
        <w:t>c</w:t>
      </w:r>
      <w:r w:rsidRPr="00E466AD">
        <w:rPr>
          <w:rFonts w:ascii="Arial" w:hAnsi="Arial" w:cs="Arial"/>
          <w:color w:val="000000"/>
        </w:rPr>
        <w:t xml:space="preserve">.  </w:t>
      </w:r>
      <w:r>
        <w:rPr>
          <w:rFonts w:ascii="Arial" w:hAnsi="Arial" w:cs="Arial"/>
          <w:color w:val="000000"/>
        </w:rPr>
        <w:t xml:space="preserve">    </w:t>
      </w:r>
      <w:r w:rsidRPr="00E466AD">
        <w:rPr>
          <w:rFonts w:ascii="Arial" w:hAnsi="Arial" w:cs="Arial"/>
          <w:color w:val="000000"/>
        </w:rPr>
        <w:t>Android</w:t>
      </w:r>
    </w:p>
    <w:p w14:paraId="73E61D8E" w14:textId="77777777" w:rsidR="00F819AE" w:rsidRDefault="00F819AE" w:rsidP="00F819AE">
      <w:pPr>
        <w:pStyle w:val="NormlWeb"/>
        <w:spacing w:before="0" w:beforeAutospacing="0" w:after="120" w:afterAutospacing="0"/>
        <w:ind w:left="1440" w:hanging="360"/>
      </w:pPr>
      <w:r>
        <w:rPr>
          <w:rFonts w:ascii="Arial" w:hAnsi="Arial" w:cs="Arial"/>
          <w:color w:val="000000"/>
        </w:rPr>
        <w:t xml:space="preserve">d.      </w:t>
      </w:r>
      <w:proofErr w:type="spellStart"/>
      <w:r>
        <w:rPr>
          <w:rFonts w:ascii="Arial" w:hAnsi="Arial" w:cs="Arial"/>
          <w:color w:val="000000"/>
        </w:rPr>
        <w:t>ChromeOS</w:t>
      </w:r>
      <w:proofErr w:type="spellEnd"/>
    </w:p>
    <w:p w14:paraId="5E08B643" w14:textId="77777777" w:rsidR="00F819AE" w:rsidRDefault="00F819AE" w:rsidP="00F819AE">
      <w:pPr>
        <w:pStyle w:val="NormlWeb"/>
        <w:spacing w:before="0" w:beforeAutospacing="0" w:after="120" w:afterAutospacing="0"/>
        <w:ind w:hanging="360"/>
      </w:pPr>
      <w:r>
        <w:rPr>
          <w:rFonts w:ascii="Arial" w:hAnsi="Arial" w:cs="Arial"/>
          <w:color w:val="000000"/>
        </w:rPr>
        <w:t>15.   Milyen következménye lehet, ha a Windows tűzfalat kikapcsoljuk egy Windows operációs rendszert futtató PC-n?</w:t>
      </w:r>
    </w:p>
    <w:p w14:paraId="6840100D" w14:textId="27E3B2CC" w:rsidR="00F819AE" w:rsidRDefault="00E466AD" w:rsidP="00F819AE">
      <w:pPr>
        <w:pStyle w:val="NormlWeb"/>
        <w:spacing w:before="0" w:beforeAutospacing="0" w:after="120" w:afterAutospacing="0"/>
        <w:ind w:left="1440" w:hanging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</w:t>
      </w:r>
      <w:r w:rsidR="00F819AE">
        <w:rPr>
          <w:rFonts w:ascii="Arial" w:hAnsi="Arial" w:cs="Arial"/>
          <w:color w:val="000000"/>
        </w:rPr>
        <w:t>.      A számítógépnek megváltozhat az IP-címe.</w:t>
      </w:r>
    </w:p>
    <w:p w14:paraId="406F7515" w14:textId="478CB51D" w:rsidR="00E466AD" w:rsidRPr="00E466AD" w:rsidRDefault="00E466AD" w:rsidP="00F819AE">
      <w:pPr>
        <w:pStyle w:val="NormlWeb"/>
        <w:spacing w:before="0" w:beforeAutospacing="0" w:after="120" w:afterAutospacing="0"/>
        <w:ind w:left="1440" w:hanging="360"/>
      </w:pPr>
      <w:proofErr w:type="spellStart"/>
      <w:r w:rsidRPr="00E466AD">
        <w:rPr>
          <w:rFonts w:ascii="Arial" w:hAnsi="Arial" w:cs="Arial"/>
          <w:color w:val="000000"/>
        </w:rPr>
        <w:t>b</w:t>
      </w:r>
      <w:r w:rsidRPr="00E466AD">
        <w:rPr>
          <w:rFonts w:ascii="Arial" w:hAnsi="Arial" w:cs="Arial"/>
          <w:color w:val="000000"/>
        </w:rPr>
        <w:t>.</w:t>
      </w:r>
      <w:proofErr w:type="spellEnd"/>
      <w:r w:rsidRPr="00E466AD"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     </w:t>
      </w:r>
      <w:r w:rsidRPr="00E466AD">
        <w:rPr>
          <w:rFonts w:ascii="Arial" w:hAnsi="Arial" w:cs="Arial"/>
          <w:color w:val="000000"/>
        </w:rPr>
        <w:t>Egy telepített alkalmazás letölthet kéretlen adatokat az internetről.</w:t>
      </w:r>
    </w:p>
    <w:p w14:paraId="7CB4A1A7" w14:textId="77777777" w:rsidR="00F819AE" w:rsidRDefault="00F819AE" w:rsidP="00F819AE">
      <w:pPr>
        <w:pStyle w:val="NormlWeb"/>
        <w:spacing w:before="0" w:beforeAutospacing="0" w:after="120" w:afterAutospacing="0"/>
        <w:ind w:left="1440" w:hanging="360"/>
      </w:pPr>
      <w:r>
        <w:rPr>
          <w:rFonts w:ascii="Arial" w:hAnsi="Arial" w:cs="Arial"/>
          <w:color w:val="000000"/>
        </w:rPr>
        <w:t>c.      Fel tudunk lépni vírus tartalmazó internetes oldalakra is.</w:t>
      </w:r>
    </w:p>
    <w:p w14:paraId="38AA8931" w14:textId="77777777" w:rsidR="00F819AE" w:rsidRDefault="00F819AE" w:rsidP="00F819AE">
      <w:pPr>
        <w:pStyle w:val="NormlWeb"/>
        <w:spacing w:before="0" w:beforeAutospacing="0" w:after="120" w:afterAutospacing="0"/>
        <w:ind w:left="1440" w:hanging="360"/>
      </w:pPr>
      <w:r>
        <w:rPr>
          <w:rFonts w:ascii="Arial" w:hAnsi="Arial" w:cs="Arial"/>
          <w:color w:val="000000"/>
        </w:rPr>
        <w:t>d.      Ilyen nem fordulhat elő, mivel a Windows tűzfalat nem lehet kikapcsolni.</w:t>
      </w:r>
    </w:p>
    <w:p w14:paraId="3F0EB92B" w14:textId="77777777" w:rsidR="003B318D" w:rsidRDefault="003B318D"/>
    <w:sectPr w:rsidR="003B31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9AE"/>
    <w:rsid w:val="003B318D"/>
    <w:rsid w:val="00E466AD"/>
    <w:rsid w:val="00F8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8DD40"/>
  <w15:chartTrackingRefBased/>
  <w15:docId w15:val="{77330A9B-B68E-4574-8365-23997EEF4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F81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apple-tab-span">
    <w:name w:val="apple-tab-span"/>
    <w:basedOn w:val="Bekezdsalapbettpusa"/>
    <w:rsid w:val="00F819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7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440</Words>
  <Characters>3042</Characters>
  <Application>Microsoft Office Word</Application>
  <DocSecurity>0</DocSecurity>
  <Lines>25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Juhász Szabolcs</dc:creator>
  <cp:keywords/>
  <dc:description/>
  <cp:lastModifiedBy>Juhász Szabolcs</cp:lastModifiedBy>
  <cp:revision>2</cp:revision>
  <dcterms:created xsi:type="dcterms:W3CDTF">2026-05-13T05:39:00Z</dcterms:created>
  <dcterms:modified xsi:type="dcterms:W3CDTF">2026-05-13T05:47:00Z</dcterms:modified>
</cp:coreProperties>
</file>