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4824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7 — Model Registry</w:t>
      </w:r>
    </w:p>
    <w:p w14:paraId="1D66BB3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298D5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 Chapter Status</w:t>
      </w:r>
    </w:p>
    <w:p w14:paraId="1A1F2FD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7A6B7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chapter defines the canonical architecture, governance model, lifecycle, contracts and operational responsibilities of the Omnira Intelligence Fabric Model Registry.</w:t>
      </w:r>
    </w:p>
    <w:p w14:paraId="287AC9A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97797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establishes:</w:t>
      </w:r>
    </w:p>
    <w:p w14:paraId="131C9E7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F8A80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a Model represents within Omnira,</w:t>
      </w:r>
    </w:p>
    <w:p w14:paraId="1D52079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Models differ from Providers, Deployments, Agents and Capabilities,</w:t>
      </w:r>
    </w:p>
    <w:p w14:paraId="6EFA859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Model Families and Model Versions are identified,</w:t>
      </w:r>
    </w:p>
    <w:p w14:paraId="1BE4129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provider aliases and silent provider updates are handled,</w:t>
      </w:r>
    </w:p>
    <w:p w14:paraId="17A9831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how capabilities, context limits, modalities and execution properties are declared,</w:t>
      </w:r>
    </w:p>
    <w:p w14:paraId="5D16121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quality, cost, safety, privacy and rights evidence are attached,</w:t>
      </w:r>
    </w:p>
    <w:p w14:paraId="32C00FC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local and externally hosted models are represented consistently,</w:t>
      </w:r>
    </w:p>
    <w:p w14:paraId="0D2A644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model deployments are separated from abstract model identity,</w:t>
      </w:r>
    </w:p>
    <w:p w14:paraId="2E5655A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model support is verified,</w:t>
      </w:r>
    </w:p>
    <w:p w14:paraId="4120E1A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Models are activated, restricted, deprecated and retired,</w:t>
      </w:r>
    </w:p>
    <w:p w14:paraId="257D926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historical Executions remain interpretable,</w:t>
      </w:r>
    </w:p>
    <w:p w14:paraId="5D66E90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how Stage 1 shall implement a bounded but extensible registry.</w:t>
      </w:r>
    </w:p>
    <w:p w14:paraId="5006FA2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B6812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Model Registry is a foundational Intelligence Fabric control-plane component.</w:t>
      </w:r>
    </w:p>
    <w:p w14:paraId="1284B13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8F903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the authoritative catalogue of model identities, versions and deployment relationships known to Omnira.</w:t>
      </w:r>
    </w:p>
    <w:p w14:paraId="299BF31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C93E7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not, by itself, proof that a Model can currently be used.</w:t>
      </w:r>
    </w:p>
    <w:p w14:paraId="696DA91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FD36C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may be:</w:t>
      </w:r>
    </w:p>
    <w:p w14:paraId="432BD63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C71A3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known,</w:t>
      </w:r>
    </w:p>
    <w:p w14:paraId="08445B1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proposed,</w:t>
      </w:r>
    </w:p>
    <w:p w14:paraId="4168197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experimental,</w:t>
      </w:r>
    </w:p>
    <w:p w14:paraId="51A4B67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approved,</w:t>
      </w:r>
    </w:p>
    <w:p w14:paraId="36F9498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active,</w:t>
      </w:r>
    </w:p>
    <w:p w14:paraId="1486866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restricted,</w:t>
      </w:r>
    </w:p>
    <w:p w14:paraId="07DEE66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degraded,</w:t>
      </w:r>
    </w:p>
    <w:p w14:paraId="0D39ADC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deprecated,</w:t>
      </w:r>
    </w:p>
    <w:p w14:paraId="78CB584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retired,</w:t>
      </w:r>
    </w:p>
    <w:p w14:paraId="2C07224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historically referenced.</w:t>
      </w:r>
    </w:p>
    <w:p w14:paraId="28BA6FA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59670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Operational eligibility also depends on:</w:t>
      </w:r>
    </w:p>
    <w:p w14:paraId="67D254D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0D285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12D0D3C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Connection,</w:t>
      </w:r>
    </w:p>
    <w:p w14:paraId="7059CBD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Deployment,</w:t>
      </w:r>
    </w:p>
    <w:p w14:paraId="3FEDE0A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Adapter,</w:t>
      </w:r>
    </w:p>
    <w:p w14:paraId="23D14A8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support,</w:t>
      </w:r>
    </w:p>
    <w:p w14:paraId="2F2401C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policy,</w:t>
      </w:r>
    </w:p>
    <w:p w14:paraId="136594C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classification,</w:t>
      </w:r>
    </w:p>
    <w:p w14:paraId="3B0A3DF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12F7D6C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48F6F33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health,</w:t>
      </w:r>
    </w:p>
    <w:p w14:paraId="44DD994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044D8B1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current availability.</w:t>
      </w:r>
    </w:p>
    <w:p w14:paraId="2DDDAC7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2E83D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chapter is normative after formal approval.</w:t>
      </w:r>
    </w:p>
    <w:p w14:paraId="0F8569F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3ED07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Runtime implementation and conformance must be verified separately.</w:t>
      </w:r>
    </w:p>
    <w:p w14:paraId="60CF633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1EA2A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52C0C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 Purpose of the Model Registry</w:t>
      </w:r>
    </w:p>
    <w:p w14:paraId="72BB540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93B5C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Intelligence Fabric requires a stable internal understanding of the Models that may execute intelligence work.</w:t>
      </w:r>
    </w:p>
    <w:p w14:paraId="18B0C14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F26BB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 frequently expose Models through:</w:t>
      </w:r>
    </w:p>
    <w:p w14:paraId="221A756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163C1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changing names,</w:t>
      </w:r>
    </w:p>
    <w:p w14:paraId="2C0D2CF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aliases,</w:t>
      </w:r>
    </w:p>
    <w:p w14:paraId="10836A2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preview labels,</w:t>
      </w:r>
    </w:p>
    <w:p w14:paraId="1C8D4E1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dated identifiers,</w:t>
      </w:r>
    </w:p>
    <w:p w14:paraId="73FA7B7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 identifiers,</w:t>
      </w:r>
    </w:p>
    <w:p w14:paraId="6B6032C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 tiers,</w:t>
      </w:r>
    </w:p>
    <w:p w14:paraId="64895B0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generic endpoints that silently change their underlying implementation.</w:t>
      </w:r>
    </w:p>
    <w:p w14:paraId="047702A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AE717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 a canonical Model Registry, Omnira would be unable to determine reliably:</w:t>
      </w:r>
    </w:p>
    <w:p w14:paraId="13442BD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538F4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model performed an Execution,</w:t>
      </w:r>
    </w:p>
    <w:p w14:paraId="55ABA5E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capabilities the model actually supports,</w:t>
      </w:r>
    </w:p>
    <w:p w14:paraId="3507667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version was tested,</w:t>
      </w:r>
    </w:p>
    <w:p w14:paraId="77F349E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limits applied,</w:t>
      </w:r>
    </w:p>
    <w:p w14:paraId="4B683A1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whether pricing changed,</w:t>
      </w:r>
    </w:p>
    <w:p w14:paraId="7888EC7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whether quality evidence remains valid,</w:t>
      </w:r>
    </w:p>
    <w:p w14:paraId="37E3FA2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whether a workflow depends on a deprecated resource,</w:t>
      </w:r>
    </w:p>
    <w:p w14:paraId="4000861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whether a local deployment is equivalent to an external one,</w:t>
      </w:r>
    </w:p>
    <w:p w14:paraId="6F258EC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whether a provider silently changed model behaviour.</w:t>
      </w:r>
    </w:p>
    <w:p w14:paraId="0EE3416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50256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Model Registry provides a canonical layer between provider naming and Omnira execution.</w:t>
      </w:r>
    </w:p>
    <w:p w14:paraId="00B7508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995E2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allows Models to be:</w:t>
      </w:r>
    </w:p>
    <w:p w14:paraId="7DBCE0F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0F6C4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understood,</w:t>
      </w:r>
    </w:p>
    <w:p w14:paraId="34BA1B0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compared,</w:t>
      </w:r>
    </w:p>
    <w:p w14:paraId="62AC256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governed,</w:t>
      </w:r>
    </w:p>
    <w:p w14:paraId="0123A0E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selected,</w:t>
      </w:r>
    </w:p>
    <w:p w14:paraId="4EE1B35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replaced,</w:t>
      </w:r>
    </w:p>
    <w:p w14:paraId="43AAB5A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benchmarked,</w:t>
      </w:r>
    </w:p>
    <w:p w14:paraId="070795D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deprecated,</w:t>
      </w:r>
    </w:p>
    <w:p w14:paraId="490B5E1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historically interpreted.</w:t>
      </w:r>
    </w:p>
    <w:p w14:paraId="5424CF0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26138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C73A4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7.3 Model as an Execution Resource</w:t>
      </w:r>
    </w:p>
    <w:p w14:paraId="24132CF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B055D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is an intelligence execution resource.</w:t>
      </w:r>
    </w:p>
    <w:p w14:paraId="1DDA2B1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B2FEB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perform operations such as:</w:t>
      </w:r>
    </w:p>
    <w:p w14:paraId="4EE2C6F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F8B23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 generation,</w:t>
      </w:r>
    </w:p>
    <w:p w14:paraId="1BD923A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reasoning,</w:t>
      </w:r>
    </w:p>
    <w:p w14:paraId="743957F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 generation,</w:t>
      </w:r>
    </w:p>
    <w:p w14:paraId="56F0959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generation,</w:t>
      </w:r>
    </w:p>
    <w:p w14:paraId="66A6B8A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editing,</w:t>
      </w:r>
    </w:p>
    <w:p w14:paraId="2507153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speech synthesis,</w:t>
      </w:r>
    </w:p>
    <w:p w14:paraId="1BC4E4E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 recognition,</w:t>
      </w:r>
    </w:p>
    <w:p w14:paraId="6B8F0FB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 generation,</w:t>
      </w:r>
    </w:p>
    <w:p w14:paraId="6A59F0F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embedding,</w:t>
      </w:r>
    </w:p>
    <w:p w14:paraId="177DEA5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reranking,</w:t>
      </w:r>
    </w:p>
    <w:p w14:paraId="5494687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multimodal analysis,</w:t>
      </w:r>
    </w:p>
    <w:p w14:paraId="5C7995E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evaluation.</w:t>
      </w:r>
    </w:p>
    <w:p w14:paraId="3F78502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A7B97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Model does not own:</w:t>
      </w:r>
    </w:p>
    <w:p w14:paraId="0E82E72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EA32E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intent,</w:t>
      </w:r>
    </w:p>
    <w:p w14:paraId="09AFDE8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 identity,</w:t>
      </w:r>
    </w:p>
    <w:p w14:paraId="3AF8984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context,</w:t>
      </w:r>
    </w:p>
    <w:p w14:paraId="6DF63D8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long-term memory,</w:t>
      </w:r>
    </w:p>
    <w:p w14:paraId="1AA308D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7B96B46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selection,</w:t>
      </w:r>
    </w:p>
    <w:p w14:paraId="5F94029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4C349B5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strategic direction.</w:t>
      </w:r>
    </w:p>
    <w:p w14:paraId="1938712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5A04D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Model receives a bounded execution context through the Fabric.</w:t>
      </w:r>
    </w:p>
    <w:p w14:paraId="097888D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27818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returns output or execution evidence.</w:t>
      </w:r>
    </w:p>
    <w:p w14:paraId="36A1839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43213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remains responsible for governance.</w:t>
      </w:r>
    </w:p>
    <w:p w14:paraId="435ED6A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5DDF6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5002E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7.4 Model Is Not Provider</w:t>
      </w:r>
    </w:p>
    <w:p w14:paraId="7C8C304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2433B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is the organisation or platform supplying access to a resource.</w:t>
      </w:r>
    </w:p>
    <w:p w14:paraId="6CE1926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B9805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is the intelligence resource itself.</w:t>
      </w:r>
    </w:p>
    <w:p w14:paraId="7B7D28B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8F437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One Provider may expose many Models.</w:t>
      </w:r>
    </w:p>
    <w:p w14:paraId="121C811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919DD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same Model Family may be available through:</w:t>
      </w:r>
    </w:p>
    <w:p w14:paraId="6F61CB7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C7D6E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its original Provider,</w:t>
      </w:r>
    </w:p>
    <w:p w14:paraId="2E8BE54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third-party hosting platform,</w:t>
      </w:r>
    </w:p>
    <w:p w14:paraId="47E7F00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local runtime,</w:t>
      </w:r>
    </w:p>
    <w:p w14:paraId="27F0BDA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 Omnira-managed deployment,</w:t>
      </w:r>
    </w:p>
    <w:p w14:paraId="59A75E9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 user-controlled private server.</w:t>
      </w:r>
    </w:p>
    <w:p w14:paraId="04E5B5C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7B801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identity and Model identity shall remain separate.</w:t>
      </w:r>
    </w:p>
    <w:p w14:paraId="4BEDC24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43FCF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example:</w:t>
      </w:r>
    </w:p>
    <w:p w14:paraId="7A4D106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7C57B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</w:p>
    <w:p w14:paraId="323D651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5BEEF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NVIDIA-hosted service.</w:t>
      </w:r>
    </w:p>
    <w:p w14:paraId="79EB116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07ABE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</w:p>
    <w:p w14:paraId="235AB72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302A4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specific open or proprietary language Model Version.</w:t>
      </w:r>
    </w:p>
    <w:p w14:paraId="54D2D5F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6714F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Deployment</w:t>
      </w:r>
    </w:p>
    <w:p w14:paraId="089CE07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5CE63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provider-hosted operational endpoint through which that Model Version is accessed.</w:t>
      </w:r>
    </w:p>
    <w:p w14:paraId="57F7A3E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58381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 concepts must not be collapsed.</w:t>
      </w:r>
    </w:p>
    <w:p w14:paraId="1D6D0D1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9C2EC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BB791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7.5 Model Is Not Provider Account</w:t>
      </w:r>
    </w:p>
    <w:p w14:paraId="00201C8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F325F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Provider Account represents a specific connected billing, credential or workspace relationship.</w:t>
      </w:r>
    </w:p>
    <w:p w14:paraId="0D04FE3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98E7E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may be accessible through several Provider Accounts.</w:t>
      </w:r>
    </w:p>
    <w:p w14:paraId="6C049E8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4230D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same Provider Account may expose many Models.</w:t>
      </w:r>
    </w:p>
    <w:p w14:paraId="6E59019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A0163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eligibility therefore requires both:</w:t>
      </w:r>
    </w:p>
    <w:p w14:paraId="0381139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D8AED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eligible Model or Model Version,</w:t>
      </w:r>
    </w:p>
    <w:p w14:paraId="58B8500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eligible Provider Account.</w:t>
      </w:r>
    </w:p>
    <w:p w14:paraId="31E3529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E5601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Model Registry shall not store account credentials or project billing authority as properties of the abstract Model.</w:t>
      </w:r>
    </w:p>
    <w:p w14:paraId="12A3893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D4451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6C81F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7.6 Model Is Not Deployment</w:t>
      </w:r>
    </w:p>
    <w:p w14:paraId="35C1BF9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DEB5F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represents a logical intelligence resource or family.</w:t>
      </w:r>
    </w:p>
    <w:p w14:paraId="4EF725C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71692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Deployment represents one operational instance or access path.</w:t>
      </w:r>
    </w:p>
    <w:p w14:paraId="6BDD0FC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B25DA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same Model Version may be deployed:</w:t>
      </w:r>
    </w:p>
    <w:p w14:paraId="47C03B0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A4F6C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 several regions,</w:t>
      </w:r>
    </w:p>
    <w:p w14:paraId="379AE59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under several Provider Accounts,</w:t>
      </w:r>
    </w:p>
    <w:p w14:paraId="4C6784E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 different local nodes,</w:t>
      </w:r>
    </w:p>
    <w:p w14:paraId="3A62C66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with different quantisation,</w:t>
      </w:r>
    </w:p>
    <w:p w14:paraId="7A62E6A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through different runtimes,</w:t>
      </w:r>
    </w:p>
    <w:p w14:paraId="3F37E1E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under different safety and performance configurations.</w:t>
      </w:r>
    </w:p>
    <w:p w14:paraId="5DE1FBC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862A7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Deployment determines practical properties such as:</w:t>
      </w:r>
    </w:p>
    <w:p w14:paraId="5316D64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27B94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endpoint,</w:t>
      </w:r>
    </w:p>
    <w:p w14:paraId="44FC0EA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14CAA3B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hardware,</w:t>
      </w:r>
    </w:p>
    <w:p w14:paraId="3CF759C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783D01C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context capacity,</w:t>
      </w:r>
    </w:p>
    <w:p w14:paraId="57796C1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throughput,</w:t>
      </w:r>
    </w:p>
    <w:p w14:paraId="68343E2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 boundary,</w:t>
      </w:r>
    </w:p>
    <w:p w14:paraId="3741B79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cost.</w:t>
      </w:r>
    </w:p>
    <w:p w14:paraId="6F2DBA2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4B6C3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identity must remain stable across Deployments where semantic equivalence is sufficiently established.</w:t>
      </w:r>
    </w:p>
    <w:p w14:paraId="10846CF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548BB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815C8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7.7 Model Is Not Agent</w:t>
      </w:r>
    </w:p>
    <w:p w14:paraId="06C7677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D9BB9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is not an Omnira Agent.</w:t>
      </w:r>
    </w:p>
    <w:p w14:paraId="7DFF5F6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FB1B4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Agent has:</w:t>
      </w:r>
    </w:p>
    <w:p w14:paraId="6452433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E884D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identity,</w:t>
      </w:r>
    </w:p>
    <w:p w14:paraId="6D3C33D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role,</w:t>
      </w:r>
    </w:p>
    <w:p w14:paraId="399DD13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purpose,</w:t>
      </w:r>
    </w:p>
    <w:p w14:paraId="76700C7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behavioural policy,</w:t>
      </w:r>
    </w:p>
    <w:p w14:paraId="439AF0C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2A13909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relationships,</w:t>
      </w:r>
    </w:p>
    <w:p w14:paraId="4B9F586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tools,</w:t>
      </w:r>
    </w:p>
    <w:p w14:paraId="3B0E8BC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governed memory access.</w:t>
      </w:r>
    </w:p>
    <w:p w14:paraId="38154BE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0CB08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is one resource an Agent may use.</w:t>
      </w:r>
    </w:p>
    <w:p w14:paraId="15DC46C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948BE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Atlas does not become a different Agent when a different reasoning Model is selected.</w:t>
      </w:r>
    </w:p>
    <w:p w14:paraId="63C6D7B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4E119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Arnold does not cease to be Arnold when GainPilot changes its execution provider.</w:t>
      </w:r>
    </w:p>
    <w:p w14:paraId="7405E21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BE649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Model Registry shall never be used as the Agent Registry.</w:t>
      </w:r>
    </w:p>
    <w:p w14:paraId="4325DA8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3D7FE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609B5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7.8 Model Is Not Capability</w:t>
      </w:r>
    </w:p>
    <w:p w14:paraId="6D34D51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E0985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defines what kind of operation Omnira understands.</w:t>
      </w:r>
    </w:p>
    <w:p w14:paraId="2940531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C04FE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declares support for one or more Capabilities.</w:t>
      </w:r>
    </w:p>
    <w:p w14:paraId="23C633C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BC16A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One Model may support several Capabilities.</w:t>
      </w:r>
    </w:p>
    <w:p w14:paraId="1BBCFC1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1F39B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Capability may be supported by many Models.</w:t>
      </w:r>
    </w:p>
    <w:p w14:paraId="14F6395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035F6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identity remains provider- and Model-independent.</w:t>
      </w:r>
    </w:p>
    <w:p w14:paraId="2D6EE7B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BC9C1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Model Registry shall reference canonical Capability Versions from the Capability Registry.</w:t>
      </w:r>
    </w:p>
    <w:p w14:paraId="68BD102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223E7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C2B32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7.9 Model Is Not Adapter</w:t>
      </w:r>
    </w:p>
    <w:p w14:paraId="0C5F657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C4439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Adapter translates between Omnira’s canonical contracts and a provider-specific interface.</w:t>
      </w:r>
    </w:p>
    <w:p w14:paraId="7E62155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DA168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may be accessible through several Adapters.</w:t>
      </w:r>
    </w:p>
    <w:p w14:paraId="30A01EF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D12B0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Adapter may support several Models.</w:t>
      </w:r>
    </w:p>
    <w:p w14:paraId="386D371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E81F8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 behaviour may affect:</w:t>
      </w:r>
    </w:p>
    <w:p w14:paraId="740DC57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5D877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parameters,</w:t>
      </w:r>
    </w:p>
    <w:p w14:paraId="522328F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error mapping,</w:t>
      </w:r>
    </w:p>
    <w:p w14:paraId="29E756C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streaming,</w:t>
      </w:r>
    </w:p>
    <w:p w14:paraId="2AFA1D3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calling,</w:t>
      </w:r>
    </w:p>
    <w:p w14:paraId="583E9A0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 reporting,</w:t>
      </w:r>
    </w:p>
    <w:p w14:paraId="74A88F8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output normalisation.</w:t>
      </w:r>
    </w:p>
    <w:p w14:paraId="01963D3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B6B89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identity shall not be tied permanently to one Adapter implementation.</w:t>
      </w:r>
    </w:p>
    <w:p w14:paraId="2BD4B51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338A1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44AB2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7.10 Model Is Not Endpoint</w:t>
      </w:r>
    </w:p>
    <w:p w14:paraId="5366F67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0A4AB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endpoint is an operational address or routing target.</w:t>
      </w:r>
    </w:p>
    <w:p w14:paraId="15E1F2C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2B860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endpoint may expose:</w:t>
      </w:r>
    </w:p>
    <w:p w14:paraId="58C163D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1F991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Model,</w:t>
      </w:r>
    </w:p>
    <w:p w14:paraId="6D405EA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several Models,</w:t>
      </w:r>
    </w:p>
    <w:p w14:paraId="597CAE1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moving alias,</w:t>
      </w:r>
    </w:p>
    <w:p w14:paraId="1F30B99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 provider-managed router.</w:t>
      </w:r>
    </w:p>
    <w:p w14:paraId="2B4CF05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ADC1B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endpoint shall belong to a Connection or Model Deployment.</w:t>
      </w:r>
    </w:p>
    <w:p w14:paraId="41EDE14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E8191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shall not become the canonical Model identifier.</w:t>
      </w:r>
    </w:p>
    <w:p w14:paraId="2C16647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18E10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7E95E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7.11 Model Family</w:t>
      </w:r>
    </w:p>
    <w:p w14:paraId="764A75A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901EE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Family groups related Model Versions that share a recognised lineage or product identity.</w:t>
      </w:r>
    </w:p>
    <w:p w14:paraId="30FE1CD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A65D2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Family may include:</w:t>
      </w:r>
    </w:p>
    <w:p w14:paraId="4C502EE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2350C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major generations,</w:t>
      </w:r>
    </w:p>
    <w:p w14:paraId="54DF5A8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dated versions,</w:t>
      </w:r>
    </w:p>
    <w:p w14:paraId="17A0E4A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preview versions,</w:t>
      </w:r>
    </w:p>
    <w:p w14:paraId="126FCA6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specialised variants,</w:t>
      </w:r>
    </w:p>
    <w:p w14:paraId="65B5C4E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context variants,</w:t>
      </w:r>
    </w:p>
    <w:p w14:paraId="09500E8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speed-optimised variants,</w:t>
      </w:r>
    </w:p>
    <w:p w14:paraId="5F4998B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provider-managed releases.</w:t>
      </w:r>
    </w:p>
    <w:p w14:paraId="2573CE1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B611A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Model Family provides continuity.</w:t>
      </w:r>
    </w:p>
    <w:p w14:paraId="71CF666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98E64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imply that all Versions are interchangeable.</w:t>
      </w:r>
    </w:p>
    <w:p w14:paraId="50C7B9C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2E6AF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CA92F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7.12 Model</w:t>
      </w:r>
    </w:p>
    <w:p w14:paraId="0A751CF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E6218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canonical Model object represents the stable logical identity under which one or more Versions are grouped.</w:t>
      </w:r>
    </w:p>
    <w:p w14:paraId="1CA0148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41320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shall include or reference:</w:t>
      </w:r>
    </w:p>
    <w:p w14:paraId="1428F0F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B1E77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modelId,</w:t>
      </w:r>
    </w:p>
    <w:p w14:paraId="210973A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name,</w:t>
      </w:r>
    </w:p>
    <w:p w14:paraId="02A5D89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Model Family,</w:t>
      </w:r>
    </w:p>
    <w:p w14:paraId="2F71B41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originating Provider where known,</w:t>
      </w:r>
    </w:p>
    <w:p w14:paraId="38170E3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type,</w:t>
      </w:r>
    </w:p>
    <w:p w14:paraId="6789D48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primary modalities,</w:t>
      </w:r>
    </w:p>
    <w:p w14:paraId="2DAB633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broad purpose,</w:t>
      </w:r>
    </w:p>
    <w:p w14:paraId="2309E77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ownership or licence class,</w:t>
      </w:r>
    </w:p>
    <w:p w14:paraId="4E0243D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47F2112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2C891B4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E7396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Model object should not contain volatile operational properties that belong to Versions or Deployments.</w:t>
      </w:r>
    </w:p>
    <w:p w14:paraId="1B92AF8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6509A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30920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7.13 Model Version</w:t>
      </w:r>
    </w:p>
    <w:p w14:paraId="125E02A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97EBA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Model Version represents a specific release or materially distinct implementation of a Model.</w:t>
      </w:r>
    </w:p>
    <w:p w14:paraId="4E372CB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BC6A2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184096E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E9319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modelVersionId,</w:t>
      </w:r>
    </w:p>
    <w:p w14:paraId="0D2077B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modelId,</w:t>
      </w:r>
    </w:p>
    <w:p w14:paraId="319DD67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version identifier,</w:t>
      </w:r>
    </w:p>
    <w:p w14:paraId="0F38710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release date where known,</w:t>
      </w:r>
    </w:p>
    <w:p w14:paraId="0355C03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knowledge or training cutoff where declared,</w:t>
      </w:r>
    </w:p>
    <w:p w14:paraId="0BBB36C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Capabilities,</w:t>
      </w:r>
    </w:p>
    <w:p w14:paraId="2830AAF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modality support,</w:t>
      </w:r>
    </w:p>
    <w:p w14:paraId="6E1AEEC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context limits,</w:t>
      </w:r>
    </w:p>
    <w:p w14:paraId="1A4716D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limits,</w:t>
      </w:r>
    </w:p>
    <w:p w14:paraId="3444A77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support,</w:t>
      </w:r>
    </w:p>
    <w:p w14:paraId="48D8C31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safety properties,</w:t>
      </w:r>
    </w:p>
    <w:p w14:paraId="3EC11AC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pricing references,</w:t>
      </w:r>
    </w:p>
    <w:p w14:paraId="112E155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evidence,</w:t>
      </w:r>
    </w:p>
    <w:p w14:paraId="2FF4C56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5C44E4D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5A0CEF3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40FCC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Executions shall reference the exact Model Version used where this can be determined.</w:t>
      </w:r>
    </w:p>
    <w:p w14:paraId="012E06D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C8D71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F18D8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7.14 Model Variant</w:t>
      </w:r>
    </w:p>
    <w:p w14:paraId="59CECA4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340BF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Variant is a specialised form of a Model Version.</w:t>
      </w:r>
    </w:p>
    <w:p w14:paraId="00BB153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2896D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Variants may differ by:</w:t>
      </w:r>
    </w:p>
    <w:p w14:paraId="442FD67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42FA6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size,</w:t>
      </w:r>
    </w:p>
    <w:p w14:paraId="768CB32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speed,</w:t>
      </w:r>
    </w:p>
    <w:p w14:paraId="0EC2D84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63F023A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quantisation,</w:t>
      </w:r>
    </w:p>
    <w:p w14:paraId="0E940A1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context window,</w:t>
      </w:r>
    </w:p>
    <w:p w14:paraId="6054FBE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safety configuration,</w:t>
      </w:r>
    </w:p>
    <w:p w14:paraId="3751F44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modality,</w:t>
      </w:r>
    </w:p>
    <w:p w14:paraId="5E14928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5645CC8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hardware optimisation.</w:t>
      </w:r>
    </w:p>
    <w:p w14:paraId="4EC483E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05107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may include:</w:t>
      </w:r>
    </w:p>
    <w:p w14:paraId="3156172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C3E0A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small,</w:t>
      </w:r>
    </w:p>
    <w:p w14:paraId="4B8F4A0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medium,</w:t>
      </w:r>
    </w:p>
    <w:p w14:paraId="5318C29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large,</w:t>
      </w:r>
    </w:p>
    <w:p w14:paraId="77ED197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fast,</w:t>
      </w:r>
    </w:p>
    <w:p w14:paraId="5DF65CB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reasoning,</w:t>
      </w:r>
    </w:p>
    <w:p w14:paraId="4F50CA8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vision,</w:t>
      </w:r>
    </w:p>
    <w:p w14:paraId="697761C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instruct,</w:t>
      </w:r>
    </w:p>
    <w:p w14:paraId="23EF185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code,</w:t>
      </w:r>
    </w:p>
    <w:p w14:paraId="26857D8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real-time,</w:t>
      </w:r>
    </w:p>
    <w:p w14:paraId="6A2E49A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distilled.</w:t>
      </w:r>
    </w:p>
    <w:p w14:paraId="0CCDB90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3F53E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Variant may be modelled as:</w:t>
      </w:r>
    </w:p>
    <w:p w14:paraId="5783688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4E4DD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separate Model Version,</w:t>
      </w:r>
    </w:p>
    <w:p w14:paraId="420E58C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Variant metadata,</w:t>
      </w:r>
    </w:p>
    <w:p w14:paraId="3B6F977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Deployment property,</w:t>
      </w:r>
    </w:p>
    <w:p w14:paraId="43118DC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7939A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depending on whether the semantic behaviour differs materially.</w:t>
      </w:r>
    </w:p>
    <w:p w14:paraId="2CA5892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8B233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distinction must remain consistent.</w:t>
      </w:r>
    </w:p>
    <w:p w14:paraId="25D3A9F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2D05A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3FDBF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7.15 Model Alias</w:t>
      </w:r>
    </w:p>
    <w:p w14:paraId="42E5B6C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A2687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Alias is a provider or user-facing name that resolves to a Model Version or provider-managed target.</w:t>
      </w:r>
    </w:p>
    <w:p w14:paraId="4E8E1AC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A55E8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Aliases may include:</w:t>
      </w:r>
    </w:p>
    <w:p w14:paraId="2F28C62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47715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latest,</w:t>
      </w:r>
    </w:p>
    <w:p w14:paraId="31D4951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production,</w:t>
      </w:r>
    </w:p>
    <w:p w14:paraId="43675AF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preview,</w:t>
      </w:r>
    </w:p>
    <w:p w14:paraId="6F19422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default,</w:t>
      </w:r>
    </w:p>
    <w:p w14:paraId="370C4B4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fast,</w:t>
      </w:r>
    </w:p>
    <w:p w14:paraId="6DB1C78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dated shorthand.</w:t>
      </w:r>
    </w:p>
    <w:p w14:paraId="584057D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77A09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Aliases are not stable evidence of Model Version.</w:t>
      </w:r>
    </w:p>
    <w:p w14:paraId="03596D0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B8255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record:</w:t>
      </w:r>
    </w:p>
    <w:p w14:paraId="6B7C7FB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3CBA3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alias,</w:t>
      </w:r>
    </w:p>
    <w:p w14:paraId="0EC1B4D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3844620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resolution state,</w:t>
      </w:r>
    </w:p>
    <w:p w14:paraId="32721F1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observed target,</w:t>
      </w:r>
    </w:p>
    <w:p w14:paraId="5F1F2F5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observation time.</w:t>
      </w:r>
    </w:p>
    <w:p w14:paraId="4A68C83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D6DAF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Executions using a moving alias shall preserve the alias and any resolved Version evidence available.</w:t>
      </w:r>
    </w:p>
    <w:p w14:paraId="3D9B643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61539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CFF8F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7.16 Moving Alias</w:t>
      </w:r>
    </w:p>
    <w:p w14:paraId="6A8E9E9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6669D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Moving Alias may change its underlying Model Version without changing its name.</w:t>
      </w:r>
    </w:p>
    <w:p w14:paraId="7FF7EB7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105C0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Moving aliases reduce reproducibility.</w:t>
      </w:r>
    </w:p>
    <w:p w14:paraId="3FA7CD9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85F6A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shall:</w:t>
      </w:r>
    </w:p>
    <w:p w14:paraId="65549A1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A774D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identify them explicitly,</w:t>
      </w:r>
    </w:p>
    <w:p w14:paraId="283B115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avoid treating historical quality evidence as automatically current,</w:t>
      </w:r>
    </w:p>
    <w:p w14:paraId="7D14DBF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record observed provider metadata,</w:t>
      </w:r>
    </w:p>
    <w:p w14:paraId="2448919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increase verification when material behaviour may have changed.</w:t>
      </w:r>
    </w:p>
    <w:p w14:paraId="0F0714E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BA4FE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moving alias must not be represented as a fixed Version.</w:t>
      </w:r>
    </w:p>
    <w:p w14:paraId="0F97B37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CCF40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BAD74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7.17 Unknown Model Version</w:t>
      </w:r>
    </w:p>
    <w:p w14:paraId="58E0DE9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C7F1A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may not disclose the exact Model Version behind an endpoint or alias.</w:t>
      </w:r>
    </w:p>
    <w:p w14:paraId="228DEF8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2BDF4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support an explicit Unknown Model Version state.</w:t>
      </w:r>
    </w:p>
    <w:p w14:paraId="40222FB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8E4A4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evidence should preserve:</w:t>
      </w:r>
    </w:p>
    <w:p w14:paraId="3FC4D08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8178A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0DFD964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endpoint or alias,</w:t>
      </w:r>
    </w:p>
    <w:p w14:paraId="547BCB5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observation time,</w:t>
      </w:r>
    </w:p>
    <w:p w14:paraId="2C34610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declared product name,</w:t>
      </w:r>
    </w:p>
    <w:p w14:paraId="707B51F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any response metadata.</w:t>
      </w:r>
    </w:p>
    <w:p w14:paraId="460527D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D5F6D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shall not be replaced with an assumed Version.</w:t>
      </w:r>
    </w:p>
    <w:p w14:paraId="016A5AA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23E73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6A3E8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7.18 Model Identity</w:t>
      </w:r>
    </w:p>
    <w:p w14:paraId="3AEE085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C344D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Every Model shall have a stable canonical identifier.</w:t>
      </w:r>
    </w:p>
    <w:p w14:paraId="5634549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9D8A4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identifier shall remain independent of:</w:t>
      </w:r>
    </w:p>
    <w:p w14:paraId="26CDCD4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4A268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endpoint,</w:t>
      </w:r>
    </w:p>
    <w:p w14:paraId="77B569F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display name,</w:t>
      </w:r>
    </w:p>
    <w:p w14:paraId="05AF809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38E5534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filename,</w:t>
      </w:r>
    </w:p>
    <w:p w14:paraId="50B7F77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3C9DB76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mutable alias.</w:t>
      </w:r>
    </w:p>
    <w:p w14:paraId="099180C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04FE2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may also have:</w:t>
      </w:r>
    </w:p>
    <w:p w14:paraId="1097AF3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295A3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names,</w:t>
      </w:r>
    </w:p>
    <w:p w14:paraId="1B76171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community names,</w:t>
      </w:r>
    </w:p>
    <w:p w14:paraId="1C61A36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repository names,</w:t>
      </w:r>
    </w:p>
    <w:p w14:paraId="68C6878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runtime names,</w:t>
      </w:r>
    </w:p>
    <w:p w14:paraId="234A091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deprecated names.</w:t>
      </w:r>
    </w:p>
    <w:p w14:paraId="6A4C1A1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91B09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 shall be represented as aliases or external identifiers.</w:t>
      </w:r>
    </w:p>
    <w:p w14:paraId="642F2D5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EC840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91FDA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7.19 Model Version Identity</w:t>
      </w:r>
    </w:p>
    <w:p w14:paraId="57BD965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3E3BD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Model Version shall have a stable canonical identifier.</w:t>
      </w:r>
    </w:p>
    <w:p w14:paraId="3189DB3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AB33A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identifier should distinguish:</w:t>
      </w:r>
    </w:p>
    <w:p w14:paraId="12E97EB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AFCFC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provider-declared releases,</w:t>
      </w:r>
    </w:p>
    <w:p w14:paraId="4DC4060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materially changed hidden releases where detectable,</w:t>
      </w:r>
    </w:p>
    <w:p w14:paraId="7428EFF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builds,</w:t>
      </w:r>
    </w:p>
    <w:p w14:paraId="618BEA3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quantised builds where behaviour differs,</w:t>
      </w:r>
    </w:p>
    <w:p w14:paraId="4FA5456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fine-tuned or adapted versions.</w:t>
      </w:r>
    </w:p>
    <w:p w14:paraId="126553B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48991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checksum or artefact digest may assist identification for self-hosted Models.</w:t>
      </w:r>
    </w:p>
    <w:p w14:paraId="002722B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6B81E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632FF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7.20 Model Naming Convention</w:t>
      </w:r>
    </w:p>
    <w:p w14:paraId="2B34160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3E220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Model names should be:</w:t>
      </w:r>
    </w:p>
    <w:p w14:paraId="52AD0AD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85A3D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recognisable,</w:t>
      </w:r>
    </w:p>
    <w:p w14:paraId="48EB186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stable,</w:t>
      </w:r>
    </w:p>
    <w:p w14:paraId="7E13916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provider-aware where appropriate,</w:t>
      </w:r>
    </w:p>
    <w:p w14:paraId="4FBD73B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separate from mutable marketing labels.</w:t>
      </w:r>
    </w:p>
    <w:p w14:paraId="320DB50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E5F30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canonical identifier may use a structured namespace such as:</w:t>
      </w:r>
    </w:p>
    <w:p w14:paraId="5AA9438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91B3F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provider.model_family</w:t>
      </w:r>
    </w:p>
    <w:p w14:paraId="32B2F87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F26A8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or:</w:t>
      </w:r>
    </w:p>
    <w:p w14:paraId="6CEDCEE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284D0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origin.model_family</w:t>
      </w:r>
    </w:p>
    <w:p w14:paraId="7720448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F215C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Version identifiers may append a governed Version reference.</w:t>
      </w:r>
    </w:p>
    <w:p w14:paraId="0139932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CF640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exact naming syntax may evolve.</w:t>
      </w:r>
    </w:p>
    <w:p w14:paraId="673C91F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B7C18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Meaning must remain stable.</w:t>
      </w:r>
    </w:p>
    <w:p w14:paraId="39871FC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DB95D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107D4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7.21 Provider Model Name</w:t>
      </w:r>
    </w:p>
    <w:p w14:paraId="71A2BF4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918A6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Provider Model Name is the identifier required by the Provider API or service.</w:t>
      </w:r>
    </w:p>
    <w:p w14:paraId="6978138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92B22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be stored separately from the canonical Model identifier.</w:t>
      </w:r>
    </w:p>
    <w:p w14:paraId="1CCA842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3B8B4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 code may use the Provider Model Name.</w:t>
      </w:r>
    </w:p>
    <w:p w14:paraId="275BF45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B9B8F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Callers and business logic should use canonical resource references or capability requests.</w:t>
      </w:r>
    </w:p>
    <w:p w14:paraId="28F9FC9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5C791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9F06D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7.22 External Model Identifier</w:t>
      </w:r>
    </w:p>
    <w:p w14:paraId="6ED6D7A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1CD2B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may have external identifiers such as:</w:t>
      </w:r>
    </w:p>
    <w:p w14:paraId="43CC088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70D5C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 API ID,</w:t>
      </w:r>
    </w:p>
    <w:p w14:paraId="54C6E56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repository ID,</w:t>
      </w:r>
    </w:p>
    <w:p w14:paraId="6D5A6DC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NIM identifier,</w:t>
      </w:r>
    </w:p>
    <w:p w14:paraId="4132B70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Hugging Face repository,</w:t>
      </w:r>
    </w:p>
    <w:p w14:paraId="51A4368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Ollama tag,</w:t>
      </w:r>
    </w:p>
    <w:p w14:paraId="23CC884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container image,</w:t>
      </w:r>
    </w:p>
    <w:p w14:paraId="7893C35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local artefact path.</w:t>
      </w:r>
    </w:p>
    <w:p w14:paraId="57BA7E8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9506A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external identifier shall include:</w:t>
      </w:r>
    </w:p>
    <w:p w14:paraId="782C963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8CD27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7273088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identifier type,</w:t>
      </w:r>
    </w:p>
    <w:p w14:paraId="421A1E9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value,</w:t>
      </w:r>
    </w:p>
    <w:p w14:paraId="7F139B7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validity,</w:t>
      </w:r>
    </w:p>
    <w:p w14:paraId="2E40B2B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observed time where relevant.</w:t>
      </w:r>
    </w:p>
    <w:p w14:paraId="0315326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3B996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789AD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7.23 Model Type</w:t>
      </w:r>
    </w:p>
    <w:p w14:paraId="09D8670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F5FB6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classify Models by Model Type.</w:t>
      </w:r>
    </w:p>
    <w:p w14:paraId="70BA28D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BD56B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Types may include:</w:t>
      </w:r>
    </w:p>
    <w:p w14:paraId="6AB53E9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2F0DF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foundation language model,</w:t>
      </w:r>
    </w:p>
    <w:p w14:paraId="1637477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reasoning model,</w:t>
      </w:r>
    </w:p>
    <w:p w14:paraId="61BCB94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 model,</w:t>
      </w:r>
    </w:p>
    <w:p w14:paraId="201CC2F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embedding model,</w:t>
      </w:r>
    </w:p>
    <w:p w14:paraId="0A70665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reranking model,</w:t>
      </w:r>
    </w:p>
    <w:p w14:paraId="1512943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generation model,</w:t>
      </w:r>
    </w:p>
    <w:p w14:paraId="04CD94F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editing model,</w:t>
      </w:r>
    </w:p>
    <w:p w14:paraId="5DD8B96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 generation model,</w:t>
      </w:r>
    </w:p>
    <w:p w14:paraId="5E4D469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 synthesis model,</w:t>
      </w:r>
    </w:p>
    <w:p w14:paraId="5599BBB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 recognition model,</w:t>
      </w:r>
    </w:p>
    <w:p w14:paraId="05C413E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music generation model,</w:t>
      </w:r>
    </w:p>
    <w:p w14:paraId="4E3D7C3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multimodal model,</w:t>
      </w:r>
    </w:p>
    <w:p w14:paraId="27D3DD6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evaluator model,</w:t>
      </w:r>
    </w:p>
    <w:p w14:paraId="05E220A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moderation model,</w:t>
      </w:r>
    </w:p>
    <w:p w14:paraId="4F0A49E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classifier,</w:t>
      </w:r>
    </w:p>
    <w:p w14:paraId="58C304F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tool-routing model.</w:t>
      </w:r>
    </w:p>
    <w:p w14:paraId="4CA1E82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53B5A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may have several types when justified.</w:t>
      </w:r>
    </w:p>
    <w:p w14:paraId="786D665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FC162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Types support discovery.</w:t>
      </w:r>
    </w:p>
    <w:p w14:paraId="3CEAF4C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BDD7A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 remain the authoritative execution contract.</w:t>
      </w:r>
    </w:p>
    <w:p w14:paraId="3A07F01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91D5C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C31B1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7.24 Model Modality</w:t>
      </w:r>
    </w:p>
    <w:p w14:paraId="5DF24AF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32E63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Each Model Version shall declare accepted and produced modalities.</w:t>
      </w:r>
    </w:p>
    <w:p w14:paraId="42B752F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F7301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Accepted Modalities may include:</w:t>
      </w:r>
    </w:p>
    <w:p w14:paraId="5EFCB21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488D4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text,</w:t>
      </w:r>
    </w:p>
    <w:p w14:paraId="3D6162E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image,</w:t>
      </w:r>
    </w:p>
    <w:p w14:paraId="5C1BAD3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audio,</w:t>
      </w:r>
    </w:p>
    <w:p w14:paraId="2CD07EB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video,</w:t>
      </w:r>
    </w:p>
    <w:p w14:paraId="55999EE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document,</w:t>
      </w:r>
    </w:p>
    <w:p w14:paraId="0172B44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code,</w:t>
      </w:r>
    </w:p>
    <w:p w14:paraId="287ADAE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structured data,</w:t>
      </w:r>
    </w:p>
    <w:p w14:paraId="0C2C212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embedding vectors.</w:t>
      </w:r>
    </w:p>
    <w:p w14:paraId="1401206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453DA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Produced Modalities may include:</w:t>
      </w:r>
    </w:p>
    <w:p w14:paraId="1D5B78F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3C618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text,</w:t>
      </w:r>
    </w:p>
    <w:p w14:paraId="7C76464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structured output,</w:t>
      </w:r>
    </w:p>
    <w:p w14:paraId="607400C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image,</w:t>
      </w:r>
    </w:p>
    <w:p w14:paraId="5D4F392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audio,</w:t>
      </w:r>
    </w:p>
    <w:p w14:paraId="435032A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video,</w:t>
      </w:r>
    </w:p>
    <w:p w14:paraId="76B343C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embedding,</w:t>
      </w:r>
    </w:p>
    <w:p w14:paraId="563CC5D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ranking,</w:t>
      </w:r>
    </w:p>
    <w:p w14:paraId="747FD0E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tool calls.</w:t>
      </w:r>
    </w:p>
    <w:p w14:paraId="667E266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941A4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Multimodal must be represented precisely.</w:t>
      </w:r>
    </w:p>
    <w:p w14:paraId="1CC00B7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85155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8FC80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7.25 Input Modality</w:t>
      </w:r>
    </w:p>
    <w:p w14:paraId="00F8805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60695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Input Modality describes what the Model Version can consume.</w:t>
      </w:r>
    </w:p>
    <w:p w14:paraId="05B6F3E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B6843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accepting text and one image is not necessarily equivalent to a Model designed for:</w:t>
      </w:r>
    </w:p>
    <w:p w14:paraId="32FAC90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001C3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many images,</w:t>
      </w:r>
    </w:p>
    <w:p w14:paraId="5146522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video,</w:t>
      </w:r>
    </w:p>
    <w:p w14:paraId="11CB620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audio,</w:t>
      </w:r>
    </w:p>
    <w:p w14:paraId="427CDD5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interleaved multimodal context.</w:t>
      </w:r>
    </w:p>
    <w:p w14:paraId="4B4540C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D3062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capture practical limits.</w:t>
      </w:r>
    </w:p>
    <w:p w14:paraId="4C9F192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9495A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3D1E9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7.26 Output Modality</w:t>
      </w:r>
    </w:p>
    <w:p w14:paraId="44CCB17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C2390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Output Modality describes what the Model Version can produce directly.</w:t>
      </w:r>
    </w:p>
    <w:p w14:paraId="65122D2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5B6E8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text Model whose output is later converted to audio shall not be registered as a native speech synthesis Model.</w:t>
      </w:r>
    </w:p>
    <w:p w14:paraId="1FAB71A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33FA4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Post-processing must remain explicit.</w:t>
      </w:r>
    </w:p>
    <w:p w14:paraId="58140FE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B3535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91B19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7.27 Native Capability</w:t>
      </w:r>
    </w:p>
    <w:p w14:paraId="7657888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1EBC7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Native Capability is performed directly by the Model Version.</w:t>
      </w:r>
    </w:p>
    <w:p w14:paraId="1130743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E69C0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4BFB6CD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8A45F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 generation,</w:t>
      </w:r>
    </w:p>
    <w:p w14:paraId="5EAB363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generation,</w:t>
      </w:r>
    </w:p>
    <w:p w14:paraId="694B2D1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embedding,</w:t>
      </w:r>
    </w:p>
    <w:p w14:paraId="040D16F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 synthesis,</w:t>
      </w:r>
    </w:p>
    <w:p w14:paraId="0537764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image understanding.</w:t>
      </w:r>
    </w:p>
    <w:p w14:paraId="3BC216A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EBE4B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Native support should remain distinct from support created through:</w:t>
      </w:r>
    </w:p>
    <w:p w14:paraId="37B2882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1E8FD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transformation,</w:t>
      </w:r>
    </w:p>
    <w:p w14:paraId="4A8224F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composition,</w:t>
      </w:r>
    </w:p>
    <w:p w14:paraId="7DD1187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 composition,</w:t>
      </w:r>
    </w:p>
    <w:p w14:paraId="59A41C9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human assistance.</w:t>
      </w:r>
    </w:p>
    <w:p w14:paraId="07E9AFD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0B7C8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B64F4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7.28 Composed Capability Support</w:t>
      </w:r>
    </w:p>
    <w:p w14:paraId="570CC5D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0DA70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may participate in a composed Capability without performing the whole operation.</w:t>
      </w:r>
    </w:p>
    <w:p w14:paraId="46CDE26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72827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example, a text Model may create:</w:t>
      </w:r>
    </w:p>
    <w:p w14:paraId="3B0430A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CA4DB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motion instructions for video generation,</w:t>
      </w:r>
    </w:p>
    <w:p w14:paraId="2E13DB9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but not the video itself.</w:t>
      </w:r>
    </w:p>
    <w:p w14:paraId="4ADC0A9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8F41C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Model Registry shall not claim support for the final video Capability merely because the Model contributed to the workflow.</w:t>
      </w:r>
    </w:p>
    <w:p w14:paraId="70DB8A5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563E9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ABCF6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7.29 Model Capability Declaration</w:t>
      </w:r>
    </w:p>
    <w:p w14:paraId="5E40136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36569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Capability Declaration connects one Model Version to one Capability Version.</w:t>
      </w:r>
    </w:p>
    <w:p w14:paraId="4EA429A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DEED3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include:</w:t>
      </w:r>
    </w:p>
    <w:p w14:paraId="253F595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53D40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capabilityId,</w:t>
      </w:r>
    </w:p>
    <w:p w14:paraId="4CF8B29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Version,</w:t>
      </w:r>
    </w:p>
    <w:p w14:paraId="7BE8BD6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 state,</w:t>
      </w:r>
    </w:p>
    <w:p w14:paraId="2AB6CAC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Features,</w:t>
      </w:r>
    </w:p>
    <w:p w14:paraId="418DC3C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constraints,</w:t>
      </w:r>
    </w:p>
    <w:p w14:paraId="769D805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context limits,</w:t>
      </w:r>
    </w:p>
    <w:p w14:paraId="13506C0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limits,</w:t>
      </w:r>
    </w:p>
    <w:p w14:paraId="0F4D493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evidence,</w:t>
      </w:r>
    </w:p>
    <w:p w14:paraId="22FDD84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known limitations,</w:t>
      </w:r>
    </w:p>
    <w:p w14:paraId="7F5F292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verification state.</w:t>
      </w:r>
    </w:p>
    <w:p w14:paraId="00BBC08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D697D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Declarations may originate from:</w:t>
      </w:r>
    </w:p>
    <w:p w14:paraId="6C8C234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31DF4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documentation,</w:t>
      </w:r>
    </w:p>
    <w:p w14:paraId="2F4FEFD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metadata,</w:t>
      </w:r>
    </w:p>
    <w:p w14:paraId="28B0589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testing,</w:t>
      </w:r>
    </w:p>
    <w:p w14:paraId="1043FBD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benchmark,</w:t>
      </w:r>
    </w:p>
    <w:p w14:paraId="1B203BA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operational evidence.</w:t>
      </w:r>
    </w:p>
    <w:p w14:paraId="3E9DF88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54DC2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8E1D4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7.30 Claimed Model Capability</w:t>
      </w:r>
    </w:p>
    <w:p w14:paraId="2606229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69764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Claimed support means a Provider or source states that the Model supports the Capability.</w:t>
      </w:r>
    </w:p>
    <w:p w14:paraId="6CEBA54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30C86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Claimed support may be used for:</w:t>
      </w:r>
    </w:p>
    <w:p w14:paraId="1584B3A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ED6CF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discovery,</w:t>
      </w:r>
    </w:p>
    <w:p w14:paraId="1579B19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experimentation,</w:t>
      </w:r>
    </w:p>
    <w:p w14:paraId="789DFB3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test planning.</w:t>
      </w:r>
    </w:p>
    <w:p w14:paraId="5FBB4A4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1CF21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automatically be treated as production-verified.</w:t>
      </w:r>
    </w:p>
    <w:p w14:paraId="0480189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3C80E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2AA15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7.31 Observed Model Capability</w:t>
      </w:r>
    </w:p>
    <w:p w14:paraId="037B9A7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E25CC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Observed support means Omnira has executed the Capability successfully under recorded conditions.</w:t>
      </w:r>
    </w:p>
    <w:p w14:paraId="020D9D4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56761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Observed support shall identify:</w:t>
      </w:r>
    </w:p>
    <w:p w14:paraId="12FE3CE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728EB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Version,</w:t>
      </w:r>
    </w:p>
    <w:p w14:paraId="4BDA739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Version,</w:t>
      </w:r>
    </w:p>
    <w:p w14:paraId="1691A25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Deployment,</w:t>
      </w:r>
    </w:p>
    <w:p w14:paraId="6C0E348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Adapter,</w:t>
      </w:r>
    </w:p>
    <w:p w14:paraId="7801229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inputs,</w:t>
      </w:r>
    </w:p>
    <w:p w14:paraId="5E98B9B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2419B0F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output evidence.</w:t>
      </w:r>
    </w:p>
    <w:p w14:paraId="08A6EDD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0013F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success does not prove universal compatibility.</w:t>
      </w:r>
    </w:p>
    <w:p w14:paraId="290B056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DA56D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4278E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7.32 Verified Model Capability</w:t>
      </w:r>
    </w:p>
    <w:p w14:paraId="0E2621D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ED3E1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Verified support means the Model Version has passed the applicable Capability conformance and quality tests.</w:t>
      </w:r>
    </w:p>
    <w:p w14:paraId="13733A3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8E201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Verification shall be:</w:t>
      </w:r>
    </w:p>
    <w:p w14:paraId="5572A5D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520B5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Capability-specific,</w:t>
      </w:r>
    </w:p>
    <w:p w14:paraId="288AE73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Version-specific,</w:t>
      </w:r>
    </w:p>
    <w:p w14:paraId="73D43F0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Deployment-aware where needed,</w:t>
      </w:r>
    </w:p>
    <w:p w14:paraId="3082F5E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Adapter-specific,</w:t>
      </w:r>
    </w:p>
    <w:p w14:paraId="2B1FF98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time-aware.</w:t>
      </w:r>
    </w:p>
    <w:p w14:paraId="04B497B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2E3CD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Verification may expire.</w:t>
      </w:r>
    </w:p>
    <w:p w14:paraId="4BE12F1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D8728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AE717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7.33 Partial Model Capability</w:t>
      </w:r>
    </w:p>
    <w:p w14:paraId="3943ECE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E4FBE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Partial support means the Model Version satisfies only part of the Capability Contract.</w:t>
      </w:r>
    </w:p>
    <w:p w14:paraId="54A031B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A03C3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3E337BD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231A8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supports image input but not multiple images,</w:t>
      </w:r>
    </w:p>
    <w:p w14:paraId="55BEBAE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supports speech synthesis but not Swedish,</w:t>
      </w:r>
    </w:p>
    <w:p w14:paraId="11156A1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supports structured output but not strict schema adherence,</w:t>
      </w:r>
    </w:p>
    <w:p w14:paraId="7D94C2D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supports image-to-video but not reusable character references.</w:t>
      </w:r>
    </w:p>
    <w:p w14:paraId="4F035F9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76E13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Partial support must not be presented as full support.</w:t>
      </w:r>
    </w:p>
    <w:p w14:paraId="1EAB187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D6F92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22330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7.34 Restricted Model Capability</w:t>
      </w:r>
    </w:p>
    <w:p w14:paraId="490C5AC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043A5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Restricted support means the Capability is supported only under specific conditions.</w:t>
      </w:r>
    </w:p>
    <w:p w14:paraId="0F3F33F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B83C4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Restrictions may include:</w:t>
      </w:r>
    </w:p>
    <w:p w14:paraId="64EE461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02C9D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 data only,</w:t>
      </w:r>
    </w:p>
    <w:p w14:paraId="1A0580B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Project,</w:t>
      </w:r>
    </w:p>
    <w:p w14:paraId="6027B6E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region,</w:t>
      </w:r>
    </w:p>
    <w:p w14:paraId="6E9FE41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Provider Account,</w:t>
      </w:r>
    </w:p>
    <w:p w14:paraId="06FE97C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duration limit,</w:t>
      </w:r>
    </w:p>
    <w:p w14:paraId="7011A18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mandatory human review,</w:t>
      </w:r>
    </w:p>
    <w:p w14:paraId="6F6DC78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no commercial use.</w:t>
      </w:r>
    </w:p>
    <w:p w14:paraId="618B5A1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0BB6B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Restrictions shall be routable metadata.</w:t>
      </w:r>
    </w:p>
    <w:p w14:paraId="6E6D513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D1707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D3613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7.35 Unsupported Model Capability</w:t>
      </w:r>
    </w:p>
    <w:p w14:paraId="33453D7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52F65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Unsupported means the Model Version cannot satisfy the Capability contract.</w:t>
      </w:r>
    </w:p>
    <w:p w14:paraId="43C021D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E0347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Unsupported declarations may still be preserved to prevent repeated invalid selection.</w:t>
      </w:r>
    </w:p>
    <w:p w14:paraId="0048A80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62A0E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C3BD0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7.36 Unknown Model Capability</w:t>
      </w:r>
    </w:p>
    <w:p w14:paraId="78366D4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0A690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support means insufficient evidence exists.</w:t>
      </w:r>
    </w:p>
    <w:p w14:paraId="396BE22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D0876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may be acceptable for controlled experimentation.</w:t>
      </w:r>
    </w:p>
    <w:p w14:paraId="2CE756F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FFB51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should not be treated as verified production support.</w:t>
      </w:r>
    </w:p>
    <w:p w14:paraId="09D232A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ED221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41401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7.37 Capability Feature Support</w:t>
      </w:r>
    </w:p>
    <w:p w14:paraId="0D43AE1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7B2B2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Capability Declarations shall identify supported Features.</w:t>
      </w:r>
    </w:p>
    <w:p w14:paraId="2833863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B06FA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a text Model, Features may include:</w:t>
      </w:r>
    </w:p>
    <w:p w14:paraId="1AB82FB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0A3A7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structured output,</w:t>
      </w:r>
    </w:p>
    <w:p w14:paraId="4E72DF8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function calling,</w:t>
      </w:r>
    </w:p>
    <w:p w14:paraId="27F5D2C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calling,</w:t>
      </w:r>
    </w:p>
    <w:p w14:paraId="1CA4C20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streaming,</w:t>
      </w:r>
    </w:p>
    <w:p w14:paraId="77B3C82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reasoning mode,</w:t>
      </w:r>
    </w:p>
    <w:p w14:paraId="4711681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system instructions,</w:t>
      </w:r>
    </w:p>
    <w:p w14:paraId="01D211F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input,</w:t>
      </w:r>
    </w:p>
    <w:p w14:paraId="7309117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document input,</w:t>
      </w:r>
    </w:p>
    <w:p w14:paraId="3DF0EEE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citation output,</w:t>
      </w:r>
    </w:p>
    <w:p w14:paraId="5F0A2CD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deterministic seed support.</w:t>
      </w:r>
    </w:p>
    <w:p w14:paraId="2467504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7EBC2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video, Features may include:</w:t>
      </w:r>
    </w:p>
    <w:p w14:paraId="5B043B1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5CD4C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reference,</w:t>
      </w:r>
    </w:p>
    <w:p w14:paraId="205B98D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multiple-character reference,</w:t>
      </w:r>
    </w:p>
    <w:p w14:paraId="7502E23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first and last frame,</w:t>
      </w:r>
    </w:p>
    <w:p w14:paraId="0AAE4D9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camera control,</w:t>
      </w:r>
    </w:p>
    <w:p w14:paraId="5BE2CD3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motion control,</w:t>
      </w:r>
    </w:p>
    <w:p w14:paraId="26E724B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lip sync,</w:t>
      </w:r>
    </w:p>
    <w:p w14:paraId="0C77B49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extension,</w:t>
      </w:r>
    </w:p>
    <w:p w14:paraId="67576B8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resolution options.</w:t>
      </w:r>
    </w:p>
    <w:p w14:paraId="1FC50B1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480EA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681D6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7.38 Mandatory Feature Compatibility</w:t>
      </w:r>
    </w:p>
    <w:p w14:paraId="6D3DADD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44249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If a Capability Request requires a Feature, a Model lacking verified support is ineligible.</w:t>
      </w:r>
    </w:p>
    <w:p w14:paraId="3B3CBA4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C4092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must not assume that a Model supports a Feature because a related Model in the same Family supports it.</w:t>
      </w:r>
    </w:p>
    <w:p w14:paraId="329F9CD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51D4F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645CF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7.39 Tool-Calling Support</w:t>
      </w:r>
    </w:p>
    <w:p w14:paraId="7B4FBAB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BAB46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Tool-calling support shall describe:</w:t>
      </w:r>
    </w:p>
    <w:p w14:paraId="61A8B16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AACDA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whether tools are supported,</w:t>
      </w:r>
    </w:p>
    <w:p w14:paraId="769F741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 restrictions,</w:t>
      </w:r>
    </w:p>
    <w:p w14:paraId="5E34EDE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parallel calls,</w:t>
      </w:r>
    </w:p>
    <w:p w14:paraId="2F9740B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streaming tool calls,</w:t>
      </w:r>
    </w:p>
    <w:p w14:paraId="589B3E4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tool-choice control,</w:t>
      </w:r>
    </w:p>
    <w:p w14:paraId="56B0ABF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argument reliability,</w:t>
      </w:r>
    </w:p>
    <w:p w14:paraId="52C206D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 limitations.</w:t>
      </w:r>
    </w:p>
    <w:p w14:paraId="788D0CF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38508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Tool support is not authority to use tools.</w:t>
      </w:r>
    </w:p>
    <w:p w14:paraId="4976263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A5817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 remains a separate Fabric decision.</w:t>
      </w:r>
    </w:p>
    <w:p w14:paraId="6C63CE5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F027A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2E7DD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7.40 Structured Output Support</w:t>
      </w:r>
    </w:p>
    <w:p w14:paraId="2D9EC68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33C51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Structured output support shall describe:</w:t>
      </w:r>
    </w:p>
    <w:p w14:paraId="401D1A9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90CEE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JSON mode,</w:t>
      </w:r>
    </w:p>
    <w:p w14:paraId="495EE79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 enforcement,</w:t>
      </w:r>
    </w:p>
    <w:p w14:paraId="58E733A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response validation,</w:t>
      </w:r>
    </w:p>
    <w:p w14:paraId="38B505B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 requirements,</w:t>
      </w:r>
    </w:p>
    <w:p w14:paraId="13A980A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maximum schema complexity,</w:t>
      </w:r>
    </w:p>
    <w:p w14:paraId="68BA00A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known failure behaviour.</w:t>
      </w:r>
    </w:p>
    <w:p w14:paraId="42B6F88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693D4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producing JSON-like text is not equivalent to strict schema support.</w:t>
      </w:r>
    </w:p>
    <w:p w14:paraId="60612F7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663A6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DA56C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7.41 Reasoning Support</w:t>
      </w:r>
    </w:p>
    <w:p w14:paraId="3241063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9721C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Reasoning support may include:</w:t>
      </w:r>
    </w:p>
    <w:p w14:paraId="57F6931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750EF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general reasoning,</w:t>
      </w:r>
    </w:p>
    <w:p w14:paraId="0ACB725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extended reasoning,</w:t>
      </w:r>
    </w:p>
    <w:p w14:paraId="39ED78C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hidden reasoning mode,</w:t>
      </w:r>
    </w:p>
    <w:p w14:paraId="66400F1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visible rationale summary,</w:t>
      </w:r>
    </w:p>
    <w:p w14:paraId="42909FA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planning,</w:t>
      </w:r>
    </w:p>
    <w:p w14:paraId="414AAF6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specialised mathematical reasoning.</w:t>
      </w:r>
    </w:p>
    <w:p w14:paraId="6936D58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ABA71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Registry shall not require or store private chain-of-thought content.</w:t>
      </w:r>
    </w:p>
    <w:p w14:paraId="0F35020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9BB21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record:</w:t>
      </w:r>
    </w:p>
    <w:p w14:paraId="130B02C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75720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reasoning mode,</w:t>
      </w:r>
    </w:p>
    <w:p w14:paraId="3CA3DD5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declared effort level,</w:t>
      </w:r>
    </w:p>
    <w:p w14:paraId="757037C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 impact,</w:t>
      </w:r>
    </w:p>
    <w:p w14:paraId="6D1915A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impact,</w:t>
      </w:r>
    </w:p>
    <w:p w14:paraId="7660764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quality evidence.</w:t>
      </w:r>
    </w:p>
    <w:p w14:paraId="6DA5FD5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F60A4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F59E8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7.42 Grounding and Citation Support</w:t>
      </w:r>
    </w:p>
    <w:p w14:paraId="49D0C07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73AFD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Models or provider systems may support:</w:t>
      </w:r>
    </w:p>
    <w:p w14:paraId="392E214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BE730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web grounding,</w:t>
      </w:r>
    </w:p>
    <w:p w14:paraId="5A4FF17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document grounding,</w:t>
      </w:r>
    </w:p>
    <w:p w14:paraId="47F044B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citations,</w:t>
      </w:r>
    </w:p>
    <w:p w14:paraId="6789076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retrieval integration.</w:t>
      </w:r>
    </w:p>
    <w:p w14:paraId="0EEEF6D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80042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Grounding support shall identify:</w:t>
      </w:r>
    </w:p>
    <w:p w14:paraId="4A2B02A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12E33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type,</w:t>
      </w:r>
    </w:p>
    <w:p w14:paraId="42A3B30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freshness,</w:t>
      </w:r>
    </w:p>
    <w:p w14:paraId="1D17418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citation traceability,</w:t>
      </w:r>
    </w:p>
    <w:p w14:paraId="203882F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control,</w:t>
      </w:r>
    </w:p>
    <w:p w14:paraId="330467A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limitations.</w:t>
      </w:r>
    </w:p>
    <w:p w14:paraId="4B08BD5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55A13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Citation appearance alone does not prove source correctness.</w:t>
      </w:r>
    </w:p>
    <w:p w14:paraId="5517255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00F47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B056D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7.43 Context Window</w:t>
      </w:r>
    </w:p>
    <w:p w14:paraId="7F008AD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DB22E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Context Window describes the maximum amount of input context supported by a Model Version or Deployment.</w:t>
      </w:r>
    </w:p>
    <w:p w14:paraId="3BD819F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681AB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should distinguish:</w:t>
      </w:r>
    </w:p>
    <w:p w14:paraId="70D5314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D11C9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advertised maximum,</w:t>
      </w:r>
    </w:p>
    <w:p w14:paraId="1A42503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verified practical maximum,</w:t>
      </w:r>
    </w:p>
    <w:p w14:paraId="7D0CA19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project-approved maximum,</w:t>
      </w:r>
    </w:p>
    <w:p w14:paraId="689F82C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recommended operating range.</w:t>
      </w:r>
    </w:p>
    <w:p w14:paraId="4A6A032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080C1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Larger context does not guarantee better quality.</w:t>
      </w:r>
    </w:p>
    <w:p w14:paraId="2FC3CFA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020D9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D01E1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7.44 Input Token Limit</w:t>
      </w:r>
    </w:p>
    <w:p w14:paraId="26202A9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0E6D1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For token-based Models, the Registry shall record the maximum supported input size where known.</w:t>
      </w:r>
    </w:p>
    <w:p w14:paraId="337D13A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68D6B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counting methods may differ.</w:t>
      </w:r>
    </w:p>
    <w:p w14:paraId="310343B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4A882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Adapter shall preserve provider-specific token estimation where required.</w:t>
      </w:r>
    </w:p>
    <w:p w14:paraId="7755CF2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F8F19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5939B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7.45 Output Token Limit</w:t>
      </w:r>
    </w:p>
    <w:p w14:paraId="180932F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F4509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record output limits separately from input limits.</w:t>
      </w:r>
    </w:p>
    <w:p w14:paraId="3EC4B98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0E2F8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large context window does not imply equally large output support.</w:t>
      </w:r>
    </w:p>
    <w:p w14:paraId="6741624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64CFC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Output limits influence:</w:t>
      </w:r>
    </w:p>
    <w:p w14:paraId="0084F5A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D06C5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compatibility,</w:t>
      </w:r>
    </w:p>
    <w:p w14:paraId="61D8542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planning,</w:t>
      </w:r>
    </w:p>
    <w:p w14:paraId="4321B47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document generation,</w:t>
      </w:r>
    </w:p>
    <w:p w14:paraId="7F14723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cost.</w:t>
      </w:r>
    </w:p>
    <w:p w14:paraId="4E6DE0D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58BCD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50E77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7.46 Total Context Limit</w:t>
      </w:r>
    </w:p>
    <w:p w14:paraId="4DCD4B0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C504B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Providers apply one total limit across input and output.</w:t>
      </w:r>
    </w:p>
    <w:p w14:paraId="3C53D0C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7C4CE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represent whether limits are:</w:t>
      </w:r>
    </w:p>
    <w:p w14:paraId="199E72F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AD20C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input-only,</w:t>
      </w:r>
    </w:p>
    <w:p w14:paraId="02CE80B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output-only,</w:t>
      </w:r>
    </w:p>
    <w:p w14:paraId="472C452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combined,</w:t>
      </w:r>
    </w:p>
    <w:p w14:paraId="0865686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dynamic,</w:t>
      </w:r>
    </w:p>
    <w:p w14:paraId="3563C8C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unknown.</w:t>
      </w:r>
    </w:p>
    <w:p w14:paraId="501985E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33D1E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Adapters must not assume one universal counting model.</w:t>
      </w:r>
    </w:p>
    <w:p w14:paraId="2509627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13425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E454D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7.47 Media Limits</w:t>
      </w:r>
    </w:p>
    <w:p w14:paraId="4F97FBD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A586B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Multimodal Model Versions may have limits such as:</w:t>
      </w:r>
    </w:p>
    <w:p w14:paraId="2D2D7D2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284D1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count,</w:t>
      </w:r>
    </w:p>
    <w:p w14:paraId="36223D1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dimensions,</w:t>
      </w:r>
    </w:p>
    <w:p w14:paraId="5A8EEEC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 duration,</w:t>
      </w:r>
    </w:p>
    <w:p w14:paraId="386C1EF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 duration,</w:t>
      </w:r>
    </w:p>
    <w:p w14:paraId="26EBCFA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frame count,</w:t>
      </w:r>
    </w:p>
    <w:p w14:paraId="3F8B0EA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file size,</w:t>
      </w:r>
    </w:p>
    <w:p w14:paraId="54BE826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document page count.</w:t>
      </w:r>
    </w:p>
    <w:p w14:paraId="2B9D597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7D54D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 limits belong to Version or Deployment metadata.</w:t>
      </w:r>
    </w:p>
    <w:p w14:paraId="392B86B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DB8AB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6695A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7.48 Context Quality Profile</w:t>
      </w:r>
    </w:p>
    <w:p w14:paraId="14891B5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E9A38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may record practical evidence about performance across context lengths.</w:t>
      </w:r>
    </w:p>
    <w:p w14:paraId="203264B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4F1DB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may technically accept a long context while showing degraded:</w:t>
      </w:r>
    </w:p>
    <w:p w14:paraId="1E34EAA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19C57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retrieval,</w:t>
      </w:r>
    </w:p>
    <w:p w14:paraId="4AB9D2D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instruction adherence,</w:t>
      </w:r>
    </w:p>
    <w:p w14:paraId="55DAE6D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accuracy,</w:t>
      </w:r>
    </w:p>
    <w:p w14:paraId="49D774D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latency.</w:t>
      </w:r>
    </w:p>
    <w:p w14:paraId="69A9492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68EF4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should use measured quality where available.</w:t>
      </w:r>
    </w:p>
    <w:p w14:paraId="3AAF7B6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1D589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DC413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7.49 Knowledge Cutoff</w:t>
      </w:r>
    </w:p>
    <w:p w14:paraId="1DBFBDC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DFE4B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 declared, the Registry may record a Model Version’s knowledge cutoff.</w:t>
      </w:r>
    </w:p>
    <w:p w14:paraId="2B570D0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9B0A9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cutoff is not evidence that every fact before that date is known or correct.</w:t>
      </w:r>
    </w:p>
    <w:p w14:paraId="67F1851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8C8FF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still use current research tools for time-sensitive requests.</w:t>
      </w:r>
    </w:p>
    <w:p w14:paraId="267BB5D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FB10E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C36E8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7.50 Training Data Disclosure</w:t>
      </w:r>
    </w:p>
    <w:p w14:paraId="7874861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47FD2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may preserve Provider-declared information about:</w:t>
      </w:r>
    </w:p>
    <w:p w14:paraId="49C7F69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4B0F5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training sources,</w:t>
      </w:r>
    </w:p>
    <w:p w14:paraId="359931D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licences,</w:t>
      </w:r>
    </w:p>
    <w:p w14:paraId="5119AA6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synthetic data,</w:t>
      </w:r>
    </w:p>
    <w:p w14:paraId="60ABB63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opt-out mechanisms,</w:t>
      </w:r>
    </w:p>
    <w:p w14:paraId="367B4D8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limitations.</w:t>
      </w:r>
    </w:p>
    <w:p w14:paraId="335A083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F8F29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training provenance shall remain unknown.</w:t>
      </w:r>
    </w:p>
    <w:p w14:paraId="2C7FDDA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66419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not invent certainty.</w:t>
      </w:r>
    </w:p>
    <w:p w14:paraId="2DEFA22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2CEA5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26F79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7.51 Model Ownership Class</w:t>
      </w:r>
    </w:p>
    <w:p w14:paraId="34F4B8C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61F6E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may be classified as:</w:t>
      </w:r>
    </w:p>
    <w:p w14:paraId="684A97E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B2161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proprietary,</w:t>
      </w:r>
    </w:p>
    <w:p w14:paraId="1B0556E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open-weight,</w:t>
      </w:r>
    </w:p>
    <w:p w14:paraId="36E3B5C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open-source,</w:t>
      </w:r>
    </w:p>
    <w:p w14:paraId="58C0A52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source-available,</w:t>
      </w:r>
    </w:p>
    <w:p w14:paraId="718C7C3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research-only,</w:t>
      </w:r>
    </w:p>
    <w:p w14:paraId="3585586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custom private,</w:t>
      </w:r>
    </w:p>
    <w:p w14:paraId="579CC01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fine-tuned,</w:t>
      </w:r>
    </w:p>
    <w:p w14:paraId="3381B19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distilled,</w:t>
      </w:r>
    </w:p>
    <w:p w14:paraId="1187683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unknown.</w:t>
      </w:r>
    </w:p>
    <w:p w14:paraId="12B4F45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0DC36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Ownership class affects:</w:t>
      </w:r>
    </w:p>
    <w:p w14:paraId="020F446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BFFD6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 options,</w:t>
      </w:r>
    </w:p>
    <w:p w14:paraId="46695E6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53570A7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cost,</w:t>
      </w:r>
    </w:p>
    <w:p w14:paraId="4D39D69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3EEA4AC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maintenance.</w:t>
      </w:r>
    </w:p>
    <w:p w14:paraId="3D42972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AE2A4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98E7F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7.52 Model Licence</w:t>
      </w:r>
    </w:p>
    <w:p w14:paraId="1706F5F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16264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Open or self-hosted Models shall reference the applicable licence.</w:t>
      </w:r>
    </w:p>
    <w:p w14:paraId="49C616D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678C7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may record:</w:t>
      </w:r>
    </w:p>
    <w:p w14:paraId="5284FD1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EEFE6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licence name,</w:t>
      </w:r>
    </w:p>
    <w:p w14:paraId="35A1959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version,</w:t>
      </w:r>
    </w:p>
    <w:p w14:paraId="12F4D79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commercial-use permission,</w:t>
      </w:r>
    </w:p>
    <w:p w14:paraId="55FE860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redistribution terms,</w:t>
      </w:r>
    </w:p>
    <w:p w14:paraId="2067B44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attribution,</w:t>
      </w:r>
    </w:p>
    <w:p w14:paraId="457BA81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acceptable-use restrictions,</w:t>
      </w:r>
    </w:p>
    <w:p w14:paraId="33EC38D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uncertainty.</w:t>
      </w:r>
    </w:p>
    <w:p w14:paraId="084DA30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74980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Open weights do not automatically mean unrestricted commercial use.</w:t>
      </w:r>
    </w:p>
    <w:p w14:paraId="04F9969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1217D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293A7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7.53 Provider Terms Relationship</w:t>
      </w:r>
    </w:p>
    <w:p w14:paraId="5BB3E8D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F7D67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Externally hosted Model use may be governed by Provider terms in addition to Model licence.</w:t>
      </w:r>
    </w:p>
    <w:p w14:paraId="01EAAD8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10E7C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preserve the distinction between:</w:t>
      </w:r>
    </w:p>
    <w:p w14:paraId="5A98397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E1BDB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licence,</w:t>
      </w:r>
    </w:p>
    <w:p w14:paraId="1B36BD8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service terms,</w:t>
      </w:r>
    </w:p>
    <w:p w14:paraId="1E121E3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 agreement,</w:t>
      </w:r>
    </w:p>
    <w:p w14:paraId="381EF27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project input rights.</w:t>
      </w:r>
    </w:p>
    <w:p w14:paraId="16486CB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7F65C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7026B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7.54 Commercial Use Eligibility</w:t>
      </w:r>
    </w:p>
    <w:p w14:paraId="5E8AD0F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8059E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may record whether output from a Model Version is:</w:t>
      </w:r>
    </w:p>
    <w:p w14:paraId="6D0573D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38F9A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eligible for commercial use,</w:t>
      </w:r>
    </w:p>
    <w:p w14:paraId="75CE8F0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conditionally eligible,</w:t>
      </w:r>
    </w:p>
    <w:p w14:paraId="1052CA9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restricted,</w:t>
      </w:r>
    </w:p>
    <w:p w14:paraId="533255F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unknown,</w:t>
      </w:r>
    </w:p>
    <w:p w14:paraId="4D1912D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prohibited.</w:t>
      </w:r>
    </w:p>
    <w:p w14:paraId="55F5873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514E8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Eligibility may vary by:</w:t>
      </w:r>
    </w:p>
    <w:p w14:paraId="153D789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47140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 tier,</w:t>
      </w:r>
    </w:p>
    <w:p w14:paraId="2BD79FE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terms,</w:t>
      </w:r>
    </w:p>
    <w:p w14:paraId="0A1EB25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region,</w:t>
      </w:r>
    </w:p>
    <w:p w14:paraId="56ACA7B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 case,</w:t>
      </w:r>
    </w:p>
    <w:p w14:paraId="38AC12B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input rights.</w:t>
      </w:r>
    </w:p>
    <w:p w14:paraId="3C55F50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A505F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Model Registry alone cannot prove the complete rights chain.</w:t>
      </w:r>
    </w:p>
    <w:p w14:paraId="7DE3F14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AC5BB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46EEA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7.55 Data Retention Profile</w:t>
      </w:r>
    </w:p>
    <w:p w14:paraId="1B3EEDA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2F660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Deployment or Provider relationship may declare:</w:t>
      </w:r>
    </w:p>
    <w:p w14:paraId="2D6AC06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64651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 retention,</w:t>
      </w:r>
    </w:p>
    <w:p w14:paraId="6D881C1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retention,</w:t>
      </w:r>
    </w:p>
    <w:p w14:paraId="19AAA9A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abuse-monitoring retention,</w:t>
      </w:r>
    </w:p>
    <w:p w14:paraId="433B128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human-review possibility,</w:t>
      </w:r>
    </w:p>
    <w:p w14:paraId="4C43B5D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training use,</w:t>
      </w:r>
    </w:p>
    <w:p w14:paraId="5CA3D44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deletion support.</w:t>
      </w:r>
    </w:p>
    <w:p w14:paraId="14141D4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B348E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Retention is often Deployment- or Account-specific rather than Model-specific.</w:t>
      </w:r>
    </w:p>
    <w:p w14:paraId="13010DF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8208E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place data at the correct object level.</w:t>
      </w:r>
    </w:p>
    <w:p w14:paraId="599CAB5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66C4A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9351E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7.56 Training-Use Profile</w:t>
      </w:r>
    </w:p>
    <w:p w14:paraId="45B8C6F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B6656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may record whether Provider-submitted data may be used for:</w:t>
      </w:r>
    </w:p>
    <w:p w14:paraId="5C5CC83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795E0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training,</w:t>
      </w:r>
    </w:p>
    <w:p w14:paraId="411975B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service improvement,</w:t>
      </w:r>
    </w:p>
    <w:p w14:paraId="08C6678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safety review,</w:t>
      </w:r>
    </w:p>
    <w:p w14:paraId="3E7E11F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no such use.</w:t>
      </w:r>
    </w:p>
    <w:p w14:paraId="0583F08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AE01B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property may differ by:</w:t>
      </w:r>
    </w:p>
    <w:p w14:paraId="7B84B18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9C79E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tier,</w:t>
      </w:r>
    </w:p>
    <w:p w14:paraId="09FCE97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contract,</w:t>
      </w:r>
    </w:p>
    <w:p w14:paraId="469602B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03F37AC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endpoint.</w:t>
      </w:r>
    </w:p>
    <w:p w14:paraId="2EB9082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7A389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be assumed from general Provider reputation.</w:t>
      </w:r>
    </w:p>
    <w:p w14:paraId="6ADA388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B7389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02861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7.57 Safety Profile</w:t>
      </w:r>
    </w:p>
    <w:p w14:paraId="1BE00C8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4CA85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Safety Profile may include:</w:t>
      </w:r>
    </w:p>
    <w:p w14:paraId="00E439D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8C24E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built-in moderation,</w:t>
      </w:r>
    </w:p>
    <w:p w14:paraId="7170A16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refusal behaviour,</w:t>
      </w:r>
    </w:p>
    <w:p w14:paraId="08ED293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harmful-content controls,</w:t>
      </w:r>
    </w:p>
    <w:p w14:paraId="0D53D8D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age-related restrictions,</w:t>
      </w:r>
    </w:p>
    <w:p w14:paraId="64B15A4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prompt-injection resilience,</w:t>
      </w:r>
    </w:p>
    <w:p w14:paraId="02E086B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known jailbreak sensitivity,</w:t>
      </w:r>
    </w:p>
    <w:p w14:paraId="7A9E0F0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 enforcement.</w:t>
      </w:r>
    </w:p>
    <w:p w14:paraId="1CB3378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65A7B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Safety claims require evidence.</w:t>
      </w:r>
    </w:p>
    <w:p w14:paraId="30E0968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FBEB4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strict refusal profile may make a Model unsuitable for some benign tasks.</w:t>
      </w:r>
    </w:p>
    <w:p w14:paraId="057EA12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F9D14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permissive profile may require stronger Fabric controls.</w:t>
      </w:r>
    </w:p>
    <w:p w14:paraId="3BDF594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70DEA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194DD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7.58 Content Policy Profile</w:t>
      </w:r>
    </w:p>
    <w:p w14:paraId="48CBB69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28203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Registry may preserve Provider- or Model-specific content restrictions.</w:t>
      </w:r>
    </w:p>
    <w:p w14:paraId="0068864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F4BA7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Restrictions may affect:</w:t>
      </w:r>
    </w:p>
    <w:p w14:paraId="7BA1810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DFDB0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generation,</w:t>
      </w:r>
    </w:p>
    <w:p w14:paraId="0FE3AF7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child-facing media,</w:t>
      </w:r>
    </w:p>
    <w:p w14:paraId="2CCFE43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health,</w:t>
      </w:r>
    </w:p>
    <w:p w14:paraId="3E72E65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finance,</w:t>
      </w:r>
    </w:p>
    <w:p w14:paraId="58FBD26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politics,</w:t>
      </w:r>
    </w:p>
    <w:p w14:paraId="4FC38CB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likeness,</w:t>
      </w:r>
    </w:p>
    <w:p w14:paraId="1BFB07E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copyrighted characters,</w:t>
      </w:r>
    </w:p>
    <w:p w14:paraId="086AE93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voice cloning.</w:t>
      </w:r>
    </w:p>
    <w:p w14:paraId="08816A4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D5E47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Policy restrictions influence eligibility.</w:t>
      </w:r>
    </w:p>
    <w:p w14:paraId="13AB044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CEBC4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must not be confused with Omnira’s own policies.</w:t>
      </w:r>
    </w:p>
    <w:p w14:paraId="7018DB8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A9F88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AFEE8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7.59 Privacy Profile</w:t>
      </w:r>
    </w:p>
    <w:p w14:paraId="035F176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107F4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Deployment Privacy Profile may describe:</w:t>
      </w:r>
    </w:p>
    <w:p w14:paraId="7DF0034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BBEE3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location,</w:t>
      </w:r>
    </w:p>
    <w:p w14:paraId="73AE082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access,</w:t>
      </w:r>
    </w:p>
    <w:p w14:paraId="767B69C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encryption,</w:t>
      </w:r>
    </w:p>
    <w:p w14:paraId="7794E3C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retention,</w:t>
      </w:r>
    </w:p>
    <w:p w14:paraId="25F270C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training use,</w:t>
      </w:r>
    </w:p>
    <w:p w14:paraId="60DE54E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regional processing,</w:t>
      </w:r>
    </w:p>
    <w:p w14:paraId="4C6BA8A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ownership,</w:t>
      </w:r>
    </w:p>
    <w:p w14:paraId="5932429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auditability.</w:t>
      </w:r>
    </w:p>
    <w:p w14:paraId="7830B97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47458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Privacy belongs primarily to Deployment and Provider Account context.</w:t>
      </w:r>
    </w:p>
    <w:p w14:paraId="4942E9F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15883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abstract Model may support several privacy profiles through different Deployments.</w:t>
      </w:r>
    </w:p>
    <w:p w14:paraId="00184B2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08CDF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D28E0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7.60 Risk Classification</w:t>
      </w:r>
    </w:p>
    <w:p w14:paraId="5B9F1EA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678F1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Model Version may receive a Risk Classification based on:</w:t>
      </w:r>
    </w:p>
    <w:p w14:paraId="59E81A9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514BD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autonomy,</w:t>
      </w:r>
    </w:p>
    <w:p w14:paraId="21D7ED1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use,</w:t>
      </w:r>
    </w:p>
    <w:p w14:paraId="73AF981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modality,</w:t>
      </w:r>
    </w:p>
    <w:p w14:paraId="3269C90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side effects,</w:t>
      </w:r>
    </w:p>
    <w:p w14:paraId="1F51C6F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handling,</w:t>
      </w:r>
    </w:p>
    <w:p w14:paraId="1F4ADF2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unpredictability,</w:t>
      </w:r>
    </w:p>
    <w:p w14:paraId="165EAFF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known defects.</w:t>
      </w:r>
    </w:p>
    <w:p w14:paraId="499121F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D10A5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Risk classification informs:</w:t>
      </w:r>
    </w:p>
    <w:p w14:paraId="7187D23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97D9C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admission,</w:t>
      </w:r>
    </w:p>
    <w:p w14:paraId="168971E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approval,</w:t>
      </w:r>
    </w:p>
    <w:p w14:paraId="31E31B3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evaluation,</w:t>
      </w:r>
    </w:p>
    <w:p w14:paraId="7096C55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monitoring.</w:t>
      </w:r>
    </w:p>
    <w:p w14:paraId="631EAB8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A7F23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risk and Model risk shall both be considered.</w:t>
      </w:r>
    </w:p>
    <w:p w14:paraId="08036E4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AAC59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6B920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7.61 Model Trust Level</w:t>
      </w:r>
    </w:p>
    <w:p w14:paraId="19CE757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7CCB9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may assign a Trust Level such as:</w:t>
      </w:r>
    </w:p>
    <w:p w14:paraId="6E9B41A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31E5A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untrusted,</w:t>
      </w:r>
    </w:p>
    <w:p w14:paraId="76431C0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experimental,</w:t>
      </w:r>
    </w:p>
    <w:p w14:paraId="0797A19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reviewed,</w:t>
      </w:r>
    </w:p>
    <w:p w14:paraId="5F1E342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approved,</w:t>
      </w:r>
    </w:p>
    <w:p w14:paraId="24C2CAE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restricted production,</w:t>
      </w:r>
    </w:p>
    <w:p w14:paraId="5FEDDB0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high assurance,</w:t>
      </w:r>
    </w:p>
    <w:p w14:paraId="42F770D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retired.</w:t>
      </w:r>
    </w:p>
    <w:p w14:paraId="29B163F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53DAF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Trust Level shall be based on evidence.</w:t>
      </w:r>
    </w:p>
    <w:p w14:paraId="4D04C57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196BB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be inherited automatically across Model Family Versions.</w:t>
      </w:r>
    </w:p>
    <w:p w14:paraId="2945DF0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8A45C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A366D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7.62 Model Maturity</w:t>
      </w:r>
    </w:p>
    <w:p w14:paraId="76AC281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8A847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Maturity may include:</w:t>
      </w:r>
    </w:p>
    <w:p w14:paraId="6E08DD8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26D65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preview,</w:t>
      </w:r>
    </w:p>
    <w:p w14:paraId="1DF982B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beta,</w:t>
      </w:r>
    </w:p>
    <w:p w14:paraId="0818D91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stable,</w:t>
      </w:r>
    </w:p>
    <w:p w14:paraId="3C4DE23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generally available,</w:t>
      </w:r>
    </w:p>
    <w:p w14:paraId="12EBFFB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legacy,</w:t>
      </w:r>
    </w:p>
    <w:p w14:paraId="02BD0D7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unknown.</w:t>
      </w:r>
    </w:p>
    <w:p w14:paraId="29BAFBE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5EAD0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labels are evidence, not absolute truth.</w:t>
      </w:r>
    </w:p>
    <w:p w14:paraId="1C21BE4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8DEC4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Preview status may require:</w:t>
      </w:r>
    </w:p>
    <w:p w14:paraId="40AF5AD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3D5A5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lower spending limits,</w:t>
      </w:r>
    </w:p>
    <w:p w14:paraId="26BF090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stronger review,</w:t>
      </w:r>
    </w:p>
    <w:p w14:paraId="09CA3A7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reduced data eligibility.</w:t>
      </w:r>
    </w:p>
    <w:p w14:paraId="2E30E64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FF1AD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B59D4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7.63 Model Lifecycle</w:t>
      </w:r>
    </w:p>
    <w:p w14:paraId="775F40D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489EE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Canonical Model lifecycle states may include:</w:t>
      </w:r>
    </w:p>
    <w:p w14:paraId="2905C3F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3A9FD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proposed,</w:t>
      </w:r>
    </w:p>
    <w:p w14:paraId="2D13945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discovered,</w:t>
      </w:r>
    </w:p>
    <w:p w14:paraId="632D8F4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experimental,</w:t>
      </w:r>
    </w:p>
    <w:p w14:paraId="65DED5A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approved,</w:t>
      </w:r>
    </w:p>
    <w:p w14:paraId="30B69A3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active,</w:t>
      </w:r>
    </w:p>
    <w:p w14:paraId="68462AA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restricted,</w:t>
      </w:r>
    </w:p>
    <w:p w14:paraId="66E0501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degraded,</w:t>
      </w:r>
    </w:p>
    <w:p w14:paraId="466D7E5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deprecated,</w:t>
      </w:r>
    </w:p>
    <w:p w14:paraId="719580D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disabled,</w:t>
      </w:r>
    </w:p>
    <w:p w14:paraId="0F7D784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retired,</w:t>
      </w:r>
    </w:p>
    <w:p w14:paraId="5B7BF51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archived.</w:t>
      </w:r>
    </w:p>
    <w:p w14:paraId="3D7731A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B89E8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Lifecycle shall be version-specific where appropriate.</w:t>
      </w:r>
    </w:p>
    <w:p w14:paraId="65A63FC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E907D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DD869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7.64 Proposed Model</w:t>
      </w:r>
    </w:p>
    <w:p w14:paraId="1881020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37C91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Proposed means the Model has been identified for possible addition.</w:t>
      </w:r>
    </w:p>
    <w:p w14:paraId="7F297B0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626E7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have incomplete metadata.</w:t>
      </w:r>
    </w:p>
    <w:p w14:paraId="5C340B9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AE7E2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be used for production execution.</w:t>
      </w:r>
    </w:p>
    <w:p w14:paraId="682A31C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C54F9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8AACE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7.65 Discovered Model</w:t>
      </w:r>
    </w:p>
    <w:p w14:paraId="7C1795A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D4CDA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Discovered means the Model was detected through:</w:t>
      </w:r>
    </w:p>
    <w:p w14:paraId="11E2837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DA597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metadata,</w:t>
      </w:r>
    </w:p>
    <w:p w14:paraId="08A770B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API listing,</w:t>
      </w:r>
    </w:p>
    <w:p w14:paraId="1A9BFCB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repository scan,</w:t>
      </w:r>
    </w:p>
    <w:p w14:paraId="6D39CE7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connection,</w:t>
      </w:r>
    </w:p>
    <w:p w14:paraId="5DB2A5F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manual research.</w:t>
      </w:r>
    </w:p>
    <w:p w14:paraId="2995BC7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6AE80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Discovery does not imply trust or approval.</w:t>
      </w:r>
    </w:p>
    <w:p w14:paraId="50536DF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AE837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F5FA7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7.66 Experimental Model</w:t>
      </w:r>
    </w:p>
    <w:p w14:paraId="579694B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D37F5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Experimental means the Model Version may be used in bounded tests.</w:t>
      </w:r>
    </w:p>
    <w:p w14:paraId="3AC88D5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E3E61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Experimental use should normally require:</w:t>
      </w:r>
    </w:p>
    <w:p w14:paraId="53FE571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5F242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sandbox environment,</w:t>
      </w:r>
    </w:p>
    <w:p w14:paraId="5FFAEB7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restricted data,</w:t>
      </w:r>
    </w:p>
    <w:p w14:paraId="38284BB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limited budget,</w:t>
      </w:r>
    </w:p>
    <w:p w14:paraId="7CEE4FC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mandatory evaluation,</w:t>
      </w:r>
    </w:p>
    <w:p w14:paraId="5D774F0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no automatic publication.</w:t>
      </w:r>
    </w:p>
    <w:p w14:paraId="451F68D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056A1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C34BA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7.67 Approved Model</w:t>
      </w:r>
    </w:p>
    <w:p w14:paraId="0A3AC72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F5CE9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 means architecture, policy and risk review have accepted the Model Version for defined use.</w:t>
      </w:r>
    </w:p>
    <w:p w14:paraId="7003915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EC3EB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 does not mean every Deployment or Account is active.</w:t>
      </w:r>
    </w:p>
    <w:p w14:paraId="292F4A5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441DF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3D3F5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7.68 Active Model</w:t>
      </w:r>
    </w:p>
    <w:p w14:paraId="1EB43E4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C5264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Active means the Model Version is available through at least one production-admitted </w:t>
      </w: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Deployment and may be selected for eligible requests.</w:t>
      </w:r>
    </w:p>
    <w:p w14:paraId="3D5AED8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58200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Active state shall include:</w:t>
      </w:r>
    </w:p>
    <w:p w14:paraId="23D266C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BE4BF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environments,</w:t>
      </w:r>
    </w:p>
    <w:p w14:paraId="7474405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scopes,</w:t>
      </w:r>
    </w:p>
    <w:p w14:paraId="2AD5BAC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restrictions.</w:t>
      </w:r>
    </w:p>
    <w:p w14:paraId="646C18E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04F66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6D404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7.69 Restricted Model</w:t>
      </w:r>
    </w:p>
    <w:p w14:paraId="0148D25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BA43E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Restricted means the Model Version may be used only under declared conditions.</w:t>
      </w:r>
    </w:p>
    <w:p w14:paraId="41CC994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21880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Restrictions may include:</w:t>
      </w:r>
    </w:p>
    <w:p w14:paraId="5E6CF7D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6DF2B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specific Capabilities,</w:t>
      </w:r>
    </w:p>
    <w:p w14:paraId="3606168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specific Projects,</w:t>
      </w:r>
    </w:p>
    <w:p w14:paraId="2299FE2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 data,</w:t>
      </w:r>
    </w:p>
    <w:p w14:paraId="08B8B76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 budget,</w:t>
      </w:r>
    </w:p>
    <w:p w14:paraId="315FAC1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review,</w:t>
      </w:r>
    </w:p>
    <w:p w14:paraId="3E5A2D3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no side effects.</w:t>
      </w:r>
    </w:p>
    <w:p w14:paraId="2484C98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333AC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6185E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7.70 Degraded Model</w:t>
      </w:r>
    </w:p>
    <w:p w14:paraId="5D5AEAE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F3512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Degraded means the Model remains selectable for limited use but current evidence shows reduced:</w:t>
      </w:r>
    </w:p>
    <w:p w14:paraId="287E055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9F93D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55F7E35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availability,</w:t>
      </w:r>
    </w:p>
    <w:p w14:paraId="21D975F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2E8E89A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reliability,</w:t>
      </w:r>
    </w:p>
    <w:p w14:paraId="2D42884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capability support.</w:t>
      </w:r>
    </w:p>
    <w:p w14:paraId="6C720A3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FFC43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Degradation must be visible to routing.</w:t>
      </w:r>
    </w:p>
    <w:p w14:paraId="0816533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82F62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298D6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7.71 Deprecated Model</w:t>
      </w:r>
    </w:p>
    <w:p w14:paraId="3722AFD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BFA10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Deprecated means the Model Version should not be selected for new ordinary work.</w:t>
      </w:r>
    </w:p>
    <w:p w14:paraId="7A910A3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41D22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Deprecation shall identify:</w:t>
      </w:r>
    </w:p>
    <w:p w14:paraId="5D28B4E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B1EB3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reason,</w:t>
      </w:r>
    </w:p>
    <w:p w14:paraId="2D99BE9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replacement,</w:t>
      </w:r>
    </w:p>
    <w:p w14:paraId="7E31EC2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affected Capabilities,</w:t>
      </w:r>
    </w:p>
    <w:p w14:paraId="5C3D04E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migration plan,</w:t>
      </w:r>
    </w:p>
    <w:p w14:paraId="2BF129D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retirement date where known.</w:t>
      </w:r>
    </w:p>
    <w:p w14:paraId="5DDF11D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BC652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8199A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7.72 Disabled Model</w:t>
      </w:r>
    </w:p>
    <w:p w14:paraId="5DEF971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854DB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Disabled means selection is blocked immediately.</w:t>
      </w:r>
    </w:p>
    <w:p w14:paraId="54041E7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113D5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Reasons may include:</w:t>
      </w:r>
    </w:p>
    <w:p w14:paraId="596A9CA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08840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 incident,</w:t>
      </w:r>
    </w:p>
    <w:p w14:paraId="63BE578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 issue,</w:t>
      </w:r>
    </w:p>
    <w:p w14:paraId="18301B4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severe quality regression,</w:t>
      </w:r>
    </w:p>
    <w:p w14:paraId="0894233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outage,</w:t>
      </w:r>
    </w:p>
    <w:p w14:paraId="3618422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anomaly,</w:t>
      </w:r>
    </w:p>
    <w:p w14:paraId="5BADF8E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administrative decision.</w:t>
      </w:r>
    </w:p>
    <w:p w14:paraId="3C338F7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147DC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Disabled status may be temporary.</w:t>
      </w:r>
    </w:p>
    <w:p w14:paraId="2A29630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C8DE6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0A087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7.73 Retired Model</w:t>
      </w:r>
    </w:p>
    <w:p w14:paraId="6CF3834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00815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Retired means the Model Version is no longer eligible for new execution.</w:t>
      </w:r>
    </w:p>
    <w:p w14:paraId="0F6F40E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18896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evidence must remain resolvable.</w:t>
      </w:r>
    </w:p>
    <w:p w14:paraId="5A5CC8F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97095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4F403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7.74 Archived Model</w:t>
      </w:r>
    </w:p>
    <w:p w14:paraId="785FCC2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28FC1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Archived means the Model record is retained primarily for historical interpretation.</w:t>
      </w:r>
    </w:p>
    <w:p w14:paraId="555CEB0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B16D7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Archived Models may no longer appear in ordinary discovery.</w:t>
      </w:r>
    </w:p>
    <w:p w14:paraId="79C16D1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82AC5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19C2F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7.75 Model Lifecycle Transition</w:t>
      </w:r>
    </w:p>
    <w:p w14:paraId="535A781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BEFBA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Lifecycle transitions shall record:</w:t>
      </w:r>
    </w:p>
    <w:p w14:paraId="49CA017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A67E4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previous state,</w:t>
      </w:r>
    </w:p>
    <w:p w14:paraId="3F4854E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new state,</w:t>
      </w:r>
    </w:p>
    <w:p w14:paraId="54EDB7D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actor,</w:t>
      </w:r>
    </w:p>
    <w:p w14:paraId="3EB3C85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reason,</w:t>
      </w:r>
    </w:p>
    <w:p w14:paraId="1218B14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5854DEA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effective time,</w:t>
      </w:r>
    </w:p>
    <w:p w14:paraId="4AEFB1C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affected scopes.</w:t>
      </w:r>
    </w:p>
    <w:p w14:paraId="6883B65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F8324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shall not move directly from discovered to active without required review.</w:t>
      </w:r>
    </w:p>
    <w:p w14:paraId="0FACB5F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CE849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C1CBA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7.76 Model Owner</w:t>
      </w:r>
    </w:p>
    <w:p w14:paraId="05AFB3D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9332F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Model Registry entry shall have an accountable governance Owner or Steward.</w:t>
      </w:r>
    </w:p>
    <w:p w14:paraId="6A1640B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BD54F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Responsibilities may include:</w:t>
      </w:r>
    </w:p>
    <w:p w14:paraId="64707EA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B8F76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metadata quality,</w:t>
      </w:r>
    </w:p>
    <w:p w14:paraId="34F7557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0F95F75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mappings,</w:t>
      </w:r>
    </w:p>
    <w:p w14:paraId="073F9BC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benchmark coverage,</w:t>
      </w:r>
    </w:p>
    <w:p w14:paraId="2E47F7D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deprecation,</w:t>
      </w:r>
    </w:p>
    <w:p w14:paraId="19FB9EB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review.</w:t>
      </w:r>
    </w:p>
    <w:p w14:paraId="6504A16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AFEA5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Ownership does not grant unrestricted execution authority.</w:t>
      </w:r>
    </w:p>
    <w:p w14:paraId="60BDFF3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F4EBA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0207A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7.77 Model Provenance</w:t>
      </w:r>
    </w:p>
    <w:p w14:paraId="66EBF67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5B35E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records shall preserve provenance such as:</w:t>
      </w:r>
    </w:p>
    <w:p w14:paraId="172FD6B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4D886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documentation,</w:t>
      </w:r>
    </w:p>
    <w:p w14:paraId="36774B7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repository metadata,</w:t>
      </w:r>
    </w:p>
    <w:p w14:paraId="1996B88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card,</w:t>
      </w:r>
    </w:p>
    <w:p w14:paraId="4630B6A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licence,</w:t>
      </w:r>
    </w:p>
    <w:p w14:paraId="55DD032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API observation,</w:t>
      </w:r>
    </w:p>
    <w:p w14:paraId="1ACFF0F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benchmark,</w:t>
      </w:r>
    </w:p>
    <w:p w14:paraId="365C649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 execution,</w:t>
      </w:r>
    </w:p>
    <w:p w14:paraId="118AB59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human review.</w:t>
      </w:r>
    </w:p>
    <w:p w14:paraId="1164399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014AD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Conflicting source claims shall remain visible.</w:t>
      </w:r>
    </w:p>
    <w:p w14:paraId="45A1DC4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8D2B8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CC6ED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7.78 Model Card</w:t>
      </w:r>
    </w:p>
    <w:p w14:paraId="4CC4941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72A88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may include or reference a Model Card.</w:t>
      </w:r>
    </w:p>
    <w:p w14:paraId="45B7F8E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D519D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Card may describe:</w:t>
      </w:r>
    </w:p>
    <w:p w14:paraId="334D88C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85FAB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intended use,</w:t>
      </w:r>
    </w:p>
    <w:p w14:paraId="6EEF001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limitations,</w:t>
      </w:r>
    </w:p>
    <w:p w14:paraId="61E3372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training information,</w:t>
      </w:r>
    </w:p>
    <w:p w14:paraId="64C7302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safety,</w:t>
      </w:r>
    </w:p>
    <w:p w14:paraId="48900ED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evaluation,</w:t>
      </w:r>
    </w:p>
    <w:p w14:paraId="5996BF9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licence,</w:t>
      </w:r>
    </w:p>
    <w:p w14:paraId="07413AD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known risks.</w:t>
      </w:r>
    </w:p>
    <w:p w14:paraId="6C7AC69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212DB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or community Model Cards are evidence sources.</w:t>
      </w:r>
    </w:p>
    <w:p w14:paraId="3CE40C1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B1A2A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are not automatically canonical truth.</w:t>
      </w:r>
    </w:p>
    <w:p w14:paraId="20BAC78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844E9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C8EA6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7.79 Canonical Model Record</w:t>
      </w:r>
    </w:p>
    <w:p w14:paraId="24D6281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CC178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canonical Model record should contain or reference:</w:t>
      </w:r>
    </w:p>
    <w:p w14:paraId="1EAF597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08897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stable identity,</w:t>
      </w:r>
    </w:p>
    <w:p w14:paraId="0A8D920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Family,</w:t>
      </w:r>
    </w:p>
    <w:p w14:paraId="74274E6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origin,</w:t>
      </w:r>
    </w:p>
    <w:p w14:paraId="22F708E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Type,</w:t>
      </w:r>
    </w:p>
    <w:p w14:paraId="7A1C5C3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modality,</w:t>
      </w:r>
    </w:p>
    <w:p w14:paraId="2D0A272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ownership class,</w:t>
      </w:r>
    </w:p>
    <w:p w14:paraId="798C20E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licence,</w:t>
      </w:r>
    </w:p>
    <w:p w14:paraId="0FD86C0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broad purpose,</w:t>
      </w:r>
    </w:p>
    <w:p w14:paraId="7CB453E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2D02BFB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aliases,</w:t>
      </w:r>
    </w:p>
    <w:p w14:paraId="5D80EB2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Versions,</w:t>
      </w:r>
    </w:p>
    <w:p w14:paraId="35CA08B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provenance.</w:t>
      </w:r>
    </w:p>
    <w:p w14:paraId="22BC39C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00779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Volatile operational data should remain in Version or Deployment objects.</w:t>
      </w:r>
    </w:p>
    <w:p w14:paraId="6EF85A2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A69D5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F0293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7.80 Canonical Model Version Record</w:t>
      </w:r>
    </w:p>
    <w:p w14:paraId="2A6B004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F7361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Version record should contain or reference:</w:t>
      </w:r>
    </w:p>
    <w:p w14:paraId="57E3831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2A29E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stable Version identity,</w:t>
      </w:r>
    </w:p>
    <w:p w14:paraId="429592F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identity,</w:t>
      </w:r>
    </w:p>
    <w:p w14:paraId="7F344C6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version identifier,</w:t>
      </w:r>
    </w:p>
    <w:p w14:paraId="1464AFA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release date,</w:t>
      </w:r>
    </w:p>
    <w:p w14:paraId="75B2E95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Declarations,</w:t>
      </w:r>
    </w:p>
    <w:p w14:paraId="6BAE825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Features,</w:t>
      </w:r>
    </w:p>
    <w:p w14:paraId="20CC799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limits,</w:t>
      </w:r>
    </w:p>
    <w:p w14:paraId="5F60575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quality evidence,</w:t>
      </w:r>
    </w:p>
    <w:p w14:paraId="0E02754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references,</w:t>
      </w:r>
    </w:p>
    <w:p w14:paraId="0F59D6C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safety profile,</w:t>
      </w:r>
    </w:p>
    <w:p w14:paraId="0491235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 profile,</w:t>
      </w:r>
    </w:p>
    <w:p w14:paraId="4F05063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0ECD18E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known limitations.</w:t>
      </w:r>
    </w:p>
    <w:p w14:paraId="6D40CEA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449EC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8B33E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7.81 Model Deployment</w:t>
      </w:r>
    </w:p>
    <w:p w14:paraId="2852B39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C10BD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Deployment represents an operationally selectable instance or access path.</w:t>
      </w:r>
    </w:p>
    <w:p w14:paraId="13F0ECD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BB8A0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61AA89F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7C237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deploymentId,</w:t>
      </w:r>
    </w:p>
    <w:p w14:paraId="4368AE4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Version,</w:t>
      </w:r>
    </w:p>
    <w:p w14:paraId="21F26F7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Provider,</w:t>
      </w:r>
    </w:p>
    <w:p w14:paraId="6CAA553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5D93C89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Connection,</w:t>
      </w:r>
    </w:p>
    <w:p w14:paraId="0982355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6344720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endpoint reference,</w:t>
      </w:r>
    </w:p>
    <w:p w14:paraId="53D7CF0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192D76B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configuration,</w:t>
      </w:r>
    </w:p>
    <w:p w14:paraId="00300F0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runtime,</w:t>
      </w:r>
    </w:p>
    <w:p w14:paraId="4EBDD43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capacity,</w:t>
      </w:r>
    </w:p>
    <w:p w14:paraId="6382224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health,</w:t>
      </w:r>
    </w:p>
    <w:p w14:paraId="126B160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 profile,</w:t>
      </w:r>
    </w:p>
    <w:p w14:paraId="3137EE0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 reference,</w:t>
      </w:r>
    </w:p>
    <w:p w14:paraId="49B2FE7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lifecycle.</w:t>
      </w:r>
    </w:p>
    <w:p w14:paraId="72DA2F5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5626D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shall select a Deployment, not only an abstract Model.</w:t>
      </w:r>
    </w:p>
    <w:p w14:paraId="7F1C0B7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F0075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56F9F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7.82 External Model Deployment</w:t>
      </w:r>
    </w:p>
    <w:p w14:paraId="43C02C5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727EA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External Model Deployment executes on infrastructure controlled by an external Provider.</w:t>
      </w:r>
    </w:p>
    <w:p w14:paraId="4972374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BF210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identify:</w:t>
      </w:r>
    </w:p>
    <w:p w14:paraId="686367B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8E53E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1734E9B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63F7829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295A155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endpoint,</w:t>
      </w:r>
    </w:p>
    <w:p w14:paraId="7FF1FB8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service tier,</w:t>
      </w:r>
    </w:p>
    <w:p w14:paraId="014A6D9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terms,</w:t>
      </w:r>
    </w:p>
    <w:p w14:paraId="1F5AF8B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retention profile,</w:t>
      </w:r>
    </w:p>
    <w:p w14:paraId="000493E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current health.</w:t>
      </w:r>
    </w:p>
    <w:p w14:paraId="4AAA907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76213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E5B03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7.83 Omnira-Managed Deployment</w:t>
      </w:r>
    </w:p>
    <w:p w14:paraId="48A641B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34D0F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Omnira-Managed Deployment executes on infrastructure controlled or operated by Omnira.</w:t>
      </w:r>
    </w:p>
    <w:p w14:paraId="5E42783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0B9F7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use:</w:t>
      </w:r>
    </w:p>
    <w:p w14:paraId="53F07F6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53711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proprietary Models,</w:t>
      </w:r>
    </w:p>
    <w:p w14:paraId="3826A32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licensed open Models,</w:t>
      </w:r>
    </w:p>
    <w:p w14:paraId="3D4DC53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containerised NIM resources,</w:t>
      </w:r>
    </w:p>
    <w:p w14:paraId="6B92C13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managed compute.</w:t>
      </w:r>
    </w:p>
    <w:p w14:paraId="780B41B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E497C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still have:</w:t>
      </w:r>
    </w:p>
    <w:p w14:paraId="76A014E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4E805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explicit ownership,</w:t>
      </w:r>
    </w:p>
    <w:p w14:paraId="3C9E59B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21E42EF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capacity,</w:t>
      </w:r>
    </w:p>
    <w:p w14:paraId="49EAE57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security,</w:t>
      </w:r>
    </w:p>
    <w:p w14:paraId="5371EC5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operational evidence.</w:t>
      </w:r>
    </w:p>
    <w:p w14:paraId="54854F0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349B1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2E0D3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7.84 User-Managed Deployment</w:t>
      </w:r>
    </w:p>
    <w:p w14:paraId="0BBD73E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147A5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User-Managed Deployment runs on infrastructure controlled by the user.</w:t>
      </w:r>
    </w:p>
    <w:p w14:paraId="72A5A35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77E45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2D7FF68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21B53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workstation,</w:t>
      </w:r>
    </w:p>
    <w:p w14:paraId="2531075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 rig,</w:t>
      </w:r>
    </w:p>
    <w:p w14:paraId="64F2AB8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home server,</w:t>
      </w:r>
    </w:p>
    <w:p w14:paraId="4CAC4D7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user cloud account.</w:t>
      </w:r>
    </w:p>
    <w:p w14:paraId="092490C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D2946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record:</w:t>
      </w:r>
    </w:p>
    <w:p w14:paraId="5B95290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5324E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node owner,</w:t>
      </w:r>
    </w:p>
    <w:p w14:paraId="04BB1FA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connectivity,</w:t>
      </w:r>
    </w:p>
    <w:p w14:paraId="19B97DC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capacity,</w:t>
      </w:r>
    </w:p>
    <w:p w14:paraId="7C1AA1F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trust,</w:t>
      </w:r>
    </w:p>
    <w:p w14:paraId="24C471C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permitted scope.</w:t>
      </w:r>
    </w:p>
    <w:p w14:paraId="1F4E7CB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128D7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CA993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7.85 Local Model Deployment</w:t>
      </w:r>
    </w:p>
    <w:p w14:paraId="7A641A7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58E28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Deployment executes on a user-controlled device or private node.</w:t>
      </w:r>
    </w:p>
    <w:p w14:paraId="05F7735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11AFA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provide:</w:t>
      </w:r>
    </w:p>
    <w:p w14:paraId="1E8C264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A4793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1DCBCE2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offline use,</w:t>
      </w:r>
    </w:p>
    <w:p w14:paraId="2EB1483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predictable ownership,</w:t>
      </w:r>
    </w:p>
    <w:p w14:paraId="622D161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lower marginal cost.</w:t>
      </w:r>
    </w:p>
    <w:p w14:paraId="76B63B1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05B20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also have:</w:t>
      </w:r>
    </w:p>
    <w:p w14:paraId="1D8C8EB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4ADA5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limited performance,</w:t>
      </w:r>
    </w:p>
    <w:p w14:paraId="36A724B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energy cost,</w:t>
      </w:r>
    </w:p>
    <w:p w14:paraId="4538EDB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reduced availability,</w:t>
      </w:r>
    </w:p>
    <w:p w14:paraId="3403EF1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 dependency,</w:t>
      </w:r>
    </w:p>
    <w:p w14:paraId="15F7A03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maintenance burden.</w:t>
      </w:r>
    </w:p>
    <w:p w14:paraId="57C94E0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C3D87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shall not be treated as automatically free or superior.</w:t>
      </w:r>
    </w:p>
    <w:p w14:paraId="5453DFE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C0EA1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E08FE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7.86 Edge Model Deployment</w:t>
      </w:r>
    </w:p>
    <w:p w14:paraId="08FC6E5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2139D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Edge Deployment runs on a constrained device such as:</w:t>
      </w:r>
    </w:p>
    <w:p w14:paraId="30B50F8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22664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mobile phone,</w:t>
      </w:r>
    </w:p>
    <w:p w14:paraId="1BBA3AF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tablet,</w:t>
      </w:r>
    </w:p>
    <w:p w14:paraId="5273C2C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vehicle,</w:t>
      </w:r>
    </w:p>
    <w:p w14:paraId="3E054CD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wearable,</w:t>
      </w:r>
    </w:p>
    <w:p w14:paraId="6C611B6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embedded node.</w:t>
      </w:r>
    </w:p>
    <w:p w14:paraId="64646B8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7EB7B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Edge deployment may support:</w:t>
      </w:r>
    </w:p>
    <w:p w14:paraId="475BE4B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62218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 latency,</w:t>
      </w:r>
    </w:p>
    <w:p w14:paraId="6EAC810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offline processing,</w:t>
      </w:r>
    </w:p>
    <w:p w14:paraId="6ADF76C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19DBE2B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limited capabilities.</w:t>
      </w:r>
    </w:p>
    <w:p w14:paraId="23966D0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E0EBB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preserve hardware and battery constraints.</w:t>
      </w:r>
    </w:p>
    <w:p w14:paraId="3BBF032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E9A45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51C8D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7.87 Deployment Configuration</w:t>
      </w:r>
    </w:p>
    <w:p w14:paraId="73938F6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F1BA2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Deployment Configuration may include:</w:t>
      </w:r>
    </w:p>
    <w:p w14:paraId="1A7EBF6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80F76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quantisation,</w:t>
      </w:r>
    </w:p>
    <w:p w14:paraId="6D9F29D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precision,</w:t>
      </w:r>
    </w:p>
    <w:p w14:paraId="0E1502A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context setting,</w:t>
      </w:r>
    </w:p>
    <w:p w14:paraId="5712DF7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safety setting,</w:t>
      </w:r>
    </w:p>
    <w:p w14:paraId="0A1481B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system prompt layer,</w:t>
      </w:r>
    </w:p>
    <w:p w14:paraId="4FC067D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batching,</w:t>
      </w:r>
    </w:p>
    <w:p w14:paraId="235CD60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concurrency,</w:t>
      </w:r>
    </w:p>
    <w:p w14:paraId="3B8BE7D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temperature defaults,</w:t>
      </w:r>
    </w:p>
    <w:p w14:paraId="014920E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hardware allocation.</w:t>
      </w:r>
    </w:p>
    <w:p w14:paraId="6D7F3D6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63F80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Configuration materially affecting behaviour shall be versioned.</w:t>
      </w:r>
    </w:p>
    <w:p w14:paraId="272E245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34FF9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3EF3F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7.88 Quantisation</w:t>
      </w:r>
    </w:p>
    <w:p w14:paraId="1623157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FB46E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locally hosted Models, Quantisation may affect:</w:t>
      </w:r>
    </w:p>
    <w:p w14:paraId="74DCE3F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233E5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 use,</w:t>
      </w:r>
    </w:p>
    <w:p w14:paraId="381BA34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speed,</w:t>
      </w:r>
    </w:p>
    <w:p w14:paraId="1754284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1298D4F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hardware compatibility.</w:t>
      </w:r>
    </w:p>
    <w:p w14:paraId="0C2F375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6BBBA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Quantised variants should be represented at Version or Deployment level according to semantic impact.</w:t>
      </w:r>
    </w:p>
    <w:p w14:paraId="620A0F5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FA6B9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Benchmark evidence shall identify the actual quantisation used.</w:t>
      </w:r>
    </w:p>
    <w:p w14:paraId="3FFF7A6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07410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57205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7.89 Fine-Tuned Model</w:t>
      </w:r>
    </w:p>
    <w:p w14:paraId="3581295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1B9FD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Fine-Tuned Model is derived from another Model Version through additional training or adaptation.</w:t>
      </w:r>
    </w:p>
    <w:p w14:paraId="39CF952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9AE7A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record:</w:t>
      </w:r>
    </w:p>
    <w:p w14:paraId="30B567E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60D7C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base Model Version,</w:t>
      </w:r>
    </w:p>
    <w:p w14:paraId="3042974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training owner,</w:t>
      </w:r>
    </w:p>
    <w:p w14:paraId="05B167A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training data provenance where governed,</w:t>
      </w:r>
    </w:p>
    <w:p w14:paraId="01E2B07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intended purpose,</w:t>
      </w:r>
    </w:p>
    <w:p w14:paraId="70977DB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evaluation,</w:t>
      </w:r>
    </w:p>
    <w:p w14:paraId="7EBDFAA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licence compatibility,</w:t>
      </w:r>
    </w:p>
    <w:p w14:paraId="59465D3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scope.</w:t>
      </w:r>
    </w:p>
    <w:p w14:paraId="7B72105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EAD1B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Fine-tuned Models may be project-specific.</w:t>
      </w:r>
    </w:p>
    <w:p w14:paraId="087D5FE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D61B9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EDE39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7.90 Adapter-Tuned or Prompt-Tuned Model</w:t>
      </w:r>
    </w:p>
    <w:p w14:paraId="5D4139B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4F6F0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apparent specialisation may result from:</w:t>
      </w:r>
    </w:p>
    <w:p w14:paraId="44643C8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7416E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system instructions,</w:t>
      </w:r>
    </w:p>
    <w:p w14:paraId="04A0B8A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adapters,</w:t>
      </w:r>
    </w:p>
    <w:p w14:paraId="24D797E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retrieval,</w:t>
      </w:r>
    </w:p>
    <w:p w14:paraId="7DEA970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prompt templates</w:t>
      </w:r>
    </w:p>
    <w:p w14:paraId="2BB2121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6D992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rather than changed Model weights.</w:t>
      </w:r>
    </w:p>
    <w:p w14:paraId="2C997D5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69EBA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not register a new Model Version when only execution configuration changed unless the behaviour is governed as a distinct Deployment or packaged resource.</w:t>
      </w:r>
    </w:p>
    <w:p w14:paraId="5581AA2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6A51A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CB03D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7.91 Distilled Model</w:t>
      </w:r>
    </w:p>
    <w:p w14:paraId="065FA50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4AC76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Distilled Model derives behaviour from another Model or training process.</w:t>
      </w:r>
    </w:p>
    <w:p w14:paraId="35D157D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22E81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record available lineage.</w:t>
      </w:r>
    </w:p>
    <w:p w14:paraId="452F455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83621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Distillation does not guarantee equivalent quality or rights.</w:t>
      </w:r>
    </w:p>
    <w:p w14:paraId="6857A7A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C7CFE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8035D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7.92 Model Lineage</w:t>
      </w:r>
    </w:p>
    <w:p w14:paraId="1A9DB61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608E4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Lineage may represent:</w:t>
      </w:r>
    </w:p>
    <w:p w14:paraId="263E99B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9C31F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derived from,</w:t>
      </w:r>
    </w:p>
    <w:p w14:paraId="653494F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fine-tuned from,</w:t>
      </w:r>
    </w:p>
    <w:p w14:paraId="2D4373D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distilled from,</w:t>
      </w:r>
    </w:p>
    <w:p w14:paraId="0FC0BE9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quantised from,</w:t>
      </w:r>
    </w:p>
    <w:p w14:paraId="705CE13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converted from,</w:t>
      </w:r>
    </w:p>
    <w:p w14:paraId="363857C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supersedes.</w:t>
      </w:r>
    </w:p>
    <w:p w14:paraId="2A8BC5C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30543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Lineage supports:</w:t>
      </w:r>
    </w:p>
    <w:p w14:paraId="0C1C914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FE714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424D009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reproducibility,</w:t>
      </w:r>
    </w:p>
    <w:p w14:paraId="1F1BAEF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interpretation,</w:t>
      </w:r>
    </w:p>
    <w:p w14:paraId="04140FF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migration.</w:t>
      </w:r>
    </w:p>
    <w:p w14:paraId="10B59FE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C4D9C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E2A3B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7.93 Model Artefact</w:t>
      </w:r>
    </w:p>
    <w:p w14:paraId="35AFA52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60BFB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self-hosted Model may have one or more artefacts.</w:t>
      </w:r>
    </w:p>
    <w:p w14:paraId="50A869F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F5D3F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Artefact metadata may include:</w:t>
      </w:r>
    </w:p>
    <w:p w14:paraId="5CD17D2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BB138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file or container reference,</w:t>
      </w:r>
    </w:p>
    <w:p w14:paraId="02E87A5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checksum,</w:t>
      </w:r>
    </w:p>
    <w:p w14:paraId="2BA9DE6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size,</w:t>
      </w:r>
    </w:p>
    <w:p w14:paraId="2EC4FE5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format,</w:t>
      </w:r>
    </w:p>
    <w:p w14:paraId="565F1F6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1A45C38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licence,</w:t>
      </w:r>
    </w:p>
    <w:p w14:paraId="016A386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integrity verification.</w:t>
      </w:r>
    </w:p>
    <w:p w14:paraId="6303A48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CAF32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Artefact identity supports secure deployment.</w:t>
      </w:r>
    </w:p>
    <w:p w14:paraId="0DE01CD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BFBBA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8FA59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7.94 Model Checksum</w:t>
      </w:r>
    </w:p>
    <w:p w14:paraId="50CFEE6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FA35A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Checksums should be preserved for self-hosted Model artefacts where practical.</w:t>
      </w:r>
    </w:p>
    <w:p w14:paraId="40E8CC5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F2FCF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Checksum mismatch may indicate:</w:t>
      </w:r>
    </w:p>
    <w:p w14:paraId="2DDE884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1E3C9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corruption,</w:t>
      </w:r>
    </w:p>
    <w:p w14:paraId="1C076D4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unapproved modification,</w:t>
      </w:r>
    </w:p>
    <w:p w14:paraId="63F849B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wrong version.</w:t>
      </w:r>
    </w:p>
    <w:p w14:paraId="47317E5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C8058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hosted Models may not expose equivalent artefact verification.</w:t>
      </w:r>
    </w:p>
    <w:p w14:paraId="2487E70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B7B89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321F2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7.95 Runtime</w:t>
      </w:r>
    </w:p>
    <w:p w14:paraId="40E2C76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08B45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Runtime is the software environment that loads or accesses a Model Deployment.</w:t>
      </w:r>
    </w:p>
    <w:p w14:paraId="03FAC24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FCB7E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0B27C7A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23F88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Ollama,</w:t>
      </w:r>
    </w:p>
    <w:p w14:paraId="4F018A1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vLLM,</w:t>
      </w:r>
    </w:p>
    <w:p w14:paraId="091A64C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NVIDIA NIM,</w:t>
      </w:r>
    </w:p>
    <w:p w14:paraId="5499CFE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provider-hosted API,</w:t>
      </w:r>
    </w:p>
    <w:p w14:paraId="2BC9E36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custom inference server,</w:t>
      </w:r>
    </w:p>
    <w:p w14:paraId="7B25C46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mobile runtime,</w:t>
      </w:r>
    </w:p>
    <w:p w14:paraId="72EB8E8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browser runtime.</w:t>
      </w:r>
    </w:p>
    <w:p w14:paraId="51C7FAC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EBA7F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Runtime identity shall remain separate from Model identity.</w:t>
      </w:r>
    </w:p>
    <w:p w14:paraId="0E9861A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E6840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64DEC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7.96 Runtime Version</w:t>
      </w:r>
    </w:p>
    <w:p w14:paraId="3CC291D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62BFE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Runtime Version may materially affect:</w:t>
      </w:r>
    </w:p>
    <w:p w14:paraId="5A67C02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427DF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performance,</w:t>
      </w:r>
    </w:p>
    <w:p w14:paraId="66E74D9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context,</w:t>
      </w:r>
    </w:p>
    <w:p w14:paraId="5299548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tool calling,</w:t>
      </w:r>
    </w:p>
    <w:p w14:paraId="5F4DA13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quantisation,</w:t>
      </w:r>
    </w:p>
    <w:p w14:paraId="402F1F8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output.</w:t>
      </w:r>
    </w:p>
    <w:p w14:paraId="6AD8BE9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14136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evidence should preserve Runtime Version for local or self-hosted Deployments where relevant.</w:t>
      </w:r>
    </w:p>
    <w:p w14:paraId="55381B0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71842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E7B73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7.97 Hardware Profile</w:t>
      </w:r>
    </w:p>
    <w:p w14:paraId="616D8EA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06814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and managed Deployments shall reference a Hardware Profile.</w:t>
      </w:r>
    </w:p>
    <w:p w14:paraId="6B9B184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FF233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51F6396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0561D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CPU,</w:t>
      </w:r>
    </w:p>
    <w:p w14:paraId="5F872FC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GPU,</w:t>
      </w:r>
    </w:p>
    <w:p w14:paraId="6040A17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accelerator,</w:t>
      </w:r>
    </w:p>
    <w:p w14:paraId="2A7F003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RAM,</w:t>
      </w:r>
    </w:p>
    <w:p w14:paraId="6538EBD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VRAM,</w:t>
      </w:r>
    </w:p>
    <w:p w14:paraId="53BD76F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2689E15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architecture,</w:t>
      </w:r>
    </w:p>
    <w:p w14:paraId="1296608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energy constraints.</w:t>
      </w:r>
    </w:p>
    <w:p w14:paraId="2E02156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FBDBA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Hardware Profile informs:</w:t>
      </w:r>
    </w:p>
    <w:p w14:paraId="792630D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2D8C0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compatibility,</w:t>
      </w:r>
    </w:p>
    <w:p w14:paraId="7361475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load time,</w:t>
      </w:r>
    </w:p>
    <w:p w14:paraId="75FB0FA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throughput,</w:t>
      </w:r>
    </w:p>
    <w:p w14:paraId="3B93555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model placement.</w:t>
      </w:r>
    </w:p>
    <w:p w14:paraId="1E3E2AA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F6EAA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96274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7.98 Hardware Requirement</w:t>
      </w:r>
    </w:p>
    <w:p w14:paraId="036C766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07111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Model Deployment may declare minimum and recommended hardware.</w:t>
      </w:r>
    </w:p>
    <w:p w14:paraId="712706E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41AA1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 may include:</w:t>
      </w:r>
    </w:p>
    <w:p w14:paraId="4F25D3F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40C43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VRAM,</w:t>
      </w:r>
    </w:p>
    <w:p w14:paraId="44B4DE2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system RAM,</w:t>
      </w:r>
    </w:p>
    <w:p w14:paraId="69BB6C6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5639F33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GPU compute capability,</w:t>
      </w:r>
    </w:p>
    <w:p w14:paraId="0834A2B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operating system,</w:t>
      </w:r>
    </w:p>
    <w:p w14:paraId="6652BAC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runtime,</w:t>
      </w:r>
    </w:p>
    <w:p w14:paraId="0ED4CAB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driver.</w:t>
      </w:r>
    </w:p>
    <w:p w14:paraId="1470FD6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B66A7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not schedule a Model to an incompatible node.</w:t>
      </w:r>
    </w:p>
    <w:p w14:paraId="6A1EBEA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84F6B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F8BEF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7.99 Node Compatibility</w:t>
      </w:r>
    </w:p>
    <w:p w14:paraId="64C2DB5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64F7F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Node Compatibility determines whether a Runtime Node can operate the Model Deployment.</w:t>
      </w:r>
    </w:p>
    <w:p w14:paraId="1688848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51472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consider:</w:t>
      </w:r>
    </w:p>
    <w:p w14:paraId="5F234C4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331B7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hardware,</w:t>
      </w:r>
    </w:p>
    <w:p w14:paraId="0BB1508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runtime,</w:t>
      </w:r>
    </w:p>
    <w:p w14:paraId="2C6A98D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1076557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power state,</w:t>
      </w:r>
    </w:p>
    <w:p w14:paraId="26BA46A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network,</w:t>
      </w:r>
    </w:p>
    <w:p w14:paraId="5335F90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589FFC8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environment.</w:t>
      </w:r>
    </w:p>
    <w:p w14:paraId="0CA89A1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2C61A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Compatibility may change dynamically.</w:t>
      </w:r>
    </w:p>
    <w:p w14:paraId="30AA78A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E3F26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D7B27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7.100 Model Load State</w:t>
      </w:r>
    </w:p>
    <w:p w14:paraId="0AE7210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EBE00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Models may have states such as:</w:t>
      </w:r>
    </w:p>
    <w:p w14:paraId="76FEC42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B9362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not installed,</w:t>
      </w:r>
    </w:p>
    <w:p w14:paraId="2A5EA85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installed,</w:t>
      </w:r>
    </w:p>
    <w:p w14:paraId="0C6C0FD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loading,</w:t>
      </w:r>
    </w:p>
    <w:p w14:paraId="28A8212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loaded,</w:t>
      </w:r>
    </w:p>
    <w:p w14:paraId="550C35D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idle,</w:t>
      </w:r>
    </w:p>
    <w:p w14:paraId="507AA28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unloading,</w:t>
      </w:r>
    </w:p>
    <w:p w14:paraId="0BB9963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unavailable,</w:t>
      </w:r>
    </w:p>
    <w:p w14:paraId="69C59EC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corrupted.</w:t>
      </w:r>
    </w:p>
    <w:p w14:paraId="5D68A1A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0ED62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Load State affects latency and availability.</w:t>
      </w:r>
    </w:p>
    <w:p w14:paraId="5E3A05A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F8E5E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99059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7.101 Model Installation State</w:t>
      </w:r>
    </w:p>
    <w:p w14:paraId="76786BE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D0C5B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Installation shall preserve:</w:t>
      </w:r>
    </w:p>
    <w:p w14:paraId="583E429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8E7D4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606879A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artefact,</w:t>
      </w:r>
    </w:p>
    <w:p w14:paraId="2311229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checksum,</w:t>
      </w:r>
    </w:p>
    <w:p w14:paraId="6367CF0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licence acceptance,</w:t>
      </w:r>
    </w:p>
    <w:p w14:paraId="207EC5F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node,</w:t>
      </w:r>
    </w:p>
    <w:p w14:paraId="3A7C8C7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installedAt,</w:t>
      </w:r>
    </w:p>
    <w:p w14:paraId="57246F0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installer identity.</w:t>
      </w:r>
    </w:p>
    <w:p w14:paraId="2BC3CD7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AEF08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Automatic Model installation may require approval due to:</w:t>
      </w:r>
    </w:p>
    <w:p w14:paraId="7F4D524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59C68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1322225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bandwidth,</w:t>
      </w:r>
    </w:p>
    <w:p w14:paraId="1F8CB37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licence,</w:t>
      </w:r>
    </w:p>
    <w:p w14:paraId="73CD646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security.</w:t>
      </w:r>
    </w:p>
    <w:p w14:paraId="29916F2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62EE2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585CF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7.102 Model Removal</w:t>
      </w:r>
    </w:p>
    <w:p w14:paraId="31F2313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55DBA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Removing a local Model artefact shall require authority.</w:t>
      </w:r>
    </w:p>
    <w:p w14:paraId="7FD847A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4164B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Removal must distinguish:</w:t>
      </w:r>
    </w:p>
    <w:p w14:paraId="12C1061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144D4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unload,</w:t>
      </w:r>
    </w:p>
    <w:p w14:paraId="2FE5158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uninstall,</w:t>
      </w:r>
    </w:p>
    <w:p w14:paraId="02779E2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archive,</w:t>
      </w:r>
    </w:p>
    <w:p w14:paraId="41FA39C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physical deletion.</w:t>
      </w:r>
    </w:p>
    <w:p w14:paraId="378715F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631FB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execution evidence shall remain interpretable after removal.</w:t>
      </w:r>
    </w:p>
    <w:p w14:paraId="79C5828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2D725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87A89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7.103 Capacity</w:t>
      </w:r>
    </w:p>
    <w:p w14:paraId="225BFC9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F685E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Deployment Capacity may include:</w:t>
      </w:r>
    </w:p>
    <w:p w14:paraId="357C90B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C992F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concurrent requests,</w:t>
      </w:r>
    </w:p>
    <w:p w14:paraId="7E18655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tokens per minute,</w:t>
      </w:r>
    </w:p>
    <w:p w14:paraId="08F5E49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images per minute,</w:t>
      </w:r>
    </w:p>
    <w:p w14:paraId="5C4EA70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 seconds per minute,</w:t>
      </w:r>
    </w:p>
    <w:p w14:paraId="5069B5C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 queue capacity,</w:t>
      </w:r>
    </w:p>
    <w:p w14:paraId="026F095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local GPU availability.</w:t>
      </w:r>
    </w:p>
    <w:p w14:paraId="78C5AF4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E2603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 is operational state.</w:t>
      </w:r>
    </w:p>
    <w:p w14:paraId="5191B62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06F64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be stored as a permanent abstract Model property.</w:t>
      </w:r>
    </w:p>
    <w:p w14:paraId="4C21D28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96B11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1427E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7.104 Throughput</w:t>
      </w:r>
    </w:p>
    <w:p w14:paraId="184BA86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87547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Throughput evidence may include:</w:t>
      </w:r>
    </w:p>
    <w:p w14:paraId="47BF96F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10789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tokens per second,</w:t>
      </w:r>
    </w:p>
    <w:p w14:paraId="3EEF55C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requests per second,</w:t>
      </w:r>
    </w:p>
    <w:p w14:paraId="7EB9B49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images per minute,</w:t>
      </w:r>
    </w:p>
    <w:p w14:paraId="3551D8C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media processing rate.</w:t>
      </w:r>
    </w:p>
    <w:p w14:paraId="1FF60E8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99234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Throughput shall identify:</w:t>
      </w:r>
    </w:p>
    <w:p w14:paraId="36EAE50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6245D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Deployment,</w:t>
      </w:r>
    </w:p>
    <w:p w14:paraId="111F323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conditions,</w:t>
      </w:r>
    </w:p>
    <w:p w14:paraId="74D51B8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hardware,</w:t>
      </w:r>
    </w:p>
    <w:p w14:paraId="2E8CE2F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Adapter,</w:t>
      </w:r>
    </w:p>
    <w:p w14:paraId="6DEB823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time.</w:t>
      </w:r>
    </w:p>
    <w:p w14:paraId="7EEFF83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12F7B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B683F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7.105 Latency</w:t>
      </w:r>
    </w:p>
    <w:p w14:paraId="2DF296E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94819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Latency evidence may include:</w:t>
      </w:r>
    </w:p>
    <w:p w14:paraId="323BB3D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6E942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 latency,</w:t>
      </w:r>
    </w:p>
    <w:p w14:paraId="283732C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first-token latency,</w:t>
      </w:r>
    </w:p>
    <w:p w14:paraId="68A2D6A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total response time,</w:t>
      </w:r>
    </w:p>
    <w:p w14:paraId="4A10A10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job completion time,</w:t>
      </w:r>
    </w:p>
    <w:p w14:paraId="7AFE486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callback delay.</w:t>
      </w:r>
    </w:p>
    <w:p w14:paraId="082CA6D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09062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Latency is Capability- and Deployment-specific.</w:t>
      </w:r>
    </w:p>
    <w:p w14:paraId="593EF38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1102D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A7D86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7.106 Availability</w:t>
      </w:r>
    </w:p>
    <w:p w14:paraId="0426253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6E662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availability depends on:</w:t>
      </w:r>
    </w:p>
    <w:p w14:paraId="1450CDD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F5806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lifecycle,</w:t>
      </w:r>
    </w:p>
    <w:p w14:paraId="374AE9D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Deployment,</w:t>
      </w:r>
    </w:p>
    <w:p w14:paraId="4FF8FC5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1DF6B59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Connection,</w:t>
      </w:r>
    </w:p>
    <w:p w14:paraId="1CA1E72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health,</w:t>
      </w:r>
    </w:p>
    <w:p w14:paraId="0A2CC57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capacity,</w:t>
      </w:r>
    </w:p>
    <w:p w14:paraId="729F3B7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quota,</w:t>
      </w:r>
    </w:p>
    <w:p w14:paraId="61B9460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policy,</w:t>
      </w:r>
    </w:p>
    <w:p w14:paraId="1BBF854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scope.</w:t>
      </w:r>
    </w:p>
    <w:p w14:paraId="1D68EAB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01DE0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not expose one misleading universal available flag.</w:t>
      </w:r>
    </w:p>
    <w:p w14:paraId="2BAF811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F750C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E3AA5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7.107 Model Health</w:t>
      </w:r>
    </w:p>
    <w:p w14:paraId="310A3AE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824FF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Health is the current derived condition of a Model Deployment.</w:t>
      </w:r>
    </w:p>
    <w:p w14:paraId="52436CD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B4069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 states may include:</w:t>
      </w:r>
    </w:p>
    <w:p w14:paraId="386CCFE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719C7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healthy,</w:t>
      </w:r>
    </w:p>
    <w:p w14:paraId="3E8CC4F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degraded,</w:t>
      </w:r>
    </w:p>
    <w:p w14:paraId="396C3C7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unavailable,</w:t>
      </w:r>
    </w:p>
    <w:p w14:paraId="0858CF8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unknown,</w:t>
      </w:r>
    </w:p>
    <w:p w14:paraId="521DC17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warming,</w:t>
      </w:r>
    </w:p>
    <w:p w14:paraId="5A93A2C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rate limited,</w:t>
      </w:r>
    </w:p>
    <w:p w14:paraId="6CD8C77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exhausted,</w:t>
      </w:r>
    </w:p>
    <w:p w14:paraId="5369274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authentication required,</w:t>
      </w:r>
    </w:p>
    <w:p w14:paraId="0413A83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maintenance.</w:t>
      </w:r>
    </w:p>
    <w:p w14:paraId="01299B1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2F183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Health is not the same as eligibility.</w:t>
      </w:r>
    </w:p>
    <w:p w14:paraId="0DC100E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4C53C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35ED4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7.108 Health Observation</w:t>
      </w:r>
    </w:p>
    <w:p w14:paraId="6EDD0DC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6608E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Health Observations may include:</w:t>
      </w:r>
    </w:p>
    <w:p w14:paraId="32701A3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AADF2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successful request,</w:t>
      </w:r>
    </w:p>
    <w:p w14:paraId="63401BA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failed request,</w:t>
      </w:r>
    </w:p>
    <w:p w14:paraId="2D71EE3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06CCD3A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rate limit,</w:t>
      </w:r>
    </w:p>
    <w:p w14:paraId="7AE08A6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capacity,</w:t>
      </w:r>
    </w:p>
    <w:p w14:paraId="132B72D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status,</w:t>
      </w:r>
    </w:p>
    <w:p w14:paraId="04E20DC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local node telemetry.</w:t>
      </w:r>
    </w:p>
    <w:p w14:paraId="6F3688E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2F771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Health state shall be derived from observations with declared freshness.</w:t>
      </w:r>
    </w:p>
    <w:p w14:paraId="29F961F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30E13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3C6DD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7.109 Health Freshness</w:t>
      </w:r>
    </w:p>
    <w:p w14:paraId="364FBFA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7859F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Health data shall include:</w:t>
      </w:r>
    </w:p>
    <w:p w14:paraId="2020FD1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9A9F2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observedAt,</w:t>
      </w:r>
    </w:p>
    <w:p w14:paraId="42D819F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77691C8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refresh,</w:t>
      </w:r>
    </w:p>
    <w:p w14:paraId="1678544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stale threshold.</w:t>
      </w:r>
    </w:p>
    <w:p w14:paraId="21466E4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017A0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Stale health data must not be represented as current certainty.</w:t>
      </w:r>
    </w:p>
    <w:p w14:paraId="21B2348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9619C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67AF0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7.110 Model Quality Evidence</w:t>
      </w:r>
    </w:p>
    <w:p w14:paraId="65B1665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AF310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quality shall be represented through capability-specific evidence.</w:t>
      </w:r>
    </w:p>
    <w:p w14:paraId="18F8C03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F2122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 may include:</w:t>
      </w:r>
    </w:p>
    <w:p w14:paraId="76AF7A1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ECDF3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benchmarks,</w:t>
      </w:r>
    </w:p>
    <w:p w14:paraId="4E3B0BE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test executions,</w:t>
      </w:r>
    </w:p>
    <w:p w14:paraId="4A438F9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review,</w:t>
      </w:r>
    </w:p>
    <w:p w14:paraId="1CE8F11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outcomes,</w:t>
      </w:r>
    </w:p>
    <w:p w14:paraId="2F76F48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error rates,</w:t>
      </w:r>
    </w:p>
    <w:p w14:paraId="018E9BD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acceptance rates,</w:t>
      </w:r>
    </w:p>
    <w:p w14:paraId="56FDF3B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operational learning.</w:t>
      </w:r>
    </w:p>
    <w:p w14:paraId="677C183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BAB02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not assign one universal quality score to every Model.</w:t>
      </w:r>
    </w:p>
    <w:p w14:paraId="7B04B9C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572F6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C259D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7.111 Benchmark Relationship</w:t>
      </w:r>
    </w:p>
    <w:p w14:paraId="10FE25D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FF5A1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Benchmark Results shall reference:</w:t>
      </w:r>
    </w:p>
    <w:p w14:paraId="5F2EFC4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9192F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Version,</w:t>
      </w:r>
    </w:p>
    <w:p w14:paraId="73C05BE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Deployment,</w:t>
      </w:r>
    </w:p>
    <w:p w14:paraId="3593B4D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Version,</w:t>
      </w:r>
    </w:p>
    <w:p w14:paraId="7E8E88C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Adapter Version,</w:t>
      </w:r>
    </w:p>
    <w:p w14:paraId="3D223C3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 conditions,</w:t>
      </w:r>
    </w:p>
    <w:p w14:paraId="656D08D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22F8C11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3C13CCB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date.</w:t>
      </w:r>
    </w:p>
    <w:p w14:paraId="5EA282D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83636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Results shall remain contextual.</w:t>
      </w:r>
    </w:p>
    <w:p w14:paraId="1A8A323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B4B40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6C5BA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7.112 External Benchmark</w:t>
      </w:r>
    </w:p>
    <w:p w14:paraId="3D04AB9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38D51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Benchmarks may be useful evidence.</w:t>
      </w:r>
    </w:p>
    <w:p w14:paraId="5A52D30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75A18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preserve:</w:t>
      </w:r>
    </w:p>
    <w:p w14:paraId="59C1D16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8AC90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164E503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methodology,</w:t>
      </w:r>
    </w:p>
    <w:p w14:paraId="5567CC1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date,</w:t>
      </w:r>
    </w:p>
    <w:p w14:paraId="0A0E134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tested Version,</w:t>
      </w:r>
    </w:p>
    <w:p w14:paraId="5905909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limitations.</w:t>
      </w:r>
    </w:p>
    <w:p w14:paraId="45889A8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9C937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rankings must not be treated as permanent or universally applicable.</w:t>
      </w:r>
    </w:p>
    <w:p w14:paraId="25D324F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3CCEB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D275C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7.113 Internal Benchmark</w:t>
      </w:r>
    </w:p>
    <w:p w14:paraId="4FFC46F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3AD05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Internal Benchmarks shall reflect Omnira tasks and requirements.</w:t>
      </w:r>
    </w:p>
    <w:p w14:paraId="1756667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A53E5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265667E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DCD4E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Nova and Pling character consistency,</w:t>
      </w:r>
    </w:p>
    <w:p w14:paraId="41E0361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Swedish narration quality,</w:t>
      </w:r>
    </w:p>
    <w:p w14:paraId="51874B6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TypeScript architecture conformance,</w:t>
      </w:r>
    </w:p>
    <w:p w14:paraId="4E6543E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source-grounded news synthesis,</w:t>
      </w:r>
    </w:p>
    <w:p w14:paraId="1DE9D9D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local retrieval performance.</w:t>
      </w:r>
    </w:p>
    <w:p w14:paraId="2F5600E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6DF09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Internal benchmarks may be more useful for routing than generic leaderboards.</w:t>
      </w:r>
    </w:p>
    <w:p w14:paraId="41B4AE8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98FFD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9B797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7.114 Project-Specific Benchmark</w:t>
      </w:r>
    </w:p>
    <w:p w14:paraId="328F204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D5DBB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Project may define benchmarks reflecting its own Quality Contracts.</w:t>
      </w:r>
    </w:p>
    <w:p w14:paraId="225A135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A46B4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Project-specific evidence shall not automatically become platform-wide ranking.</w:t>
      </w:r>
    </w:p>
    <w:p w14:paraId="62B4AD5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6A593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EE5E5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7.115 Human Evaluation Evidence</w:t>
      </w:r>
    </w:p>
    <w:p w14:paraId="7DA5052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C32D5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review may record:</w:t>
      </w:r>
    </w:p>
    <w:p w14:paraId="60B0293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2A1A6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reviewer,</w:t>
      </w:r>
    </w:p>
    <w:p w14:paraId="274442E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criteria,</w:t>
      </w:r>
    </w:p>
    <w:p w14:paraId="00C67A9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score,</w:t>
      </w:r>
    </w:p>
    <w:p w14:paraId="5958FBC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comments,</w:t>
      </w:r>
    </w:p>
    <w:p w14:paraId="45C082E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acceptance,</w:t>
      </w:r>
    </w:p>
    <w:p w14:paraId="056A82E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date.</w:t>
      </w:r>
    </w:p>
    <w:p w14:paraId="622DA1F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ABD28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evaluation should preserve reviewer scope and potential subjectivity.</w:t>
      </w:r>
    </w:p>
    <w:p w14:paraId="59B875A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86AE7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DFA51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7.116 Automated Evaluation Evidence</w:t>
      </w:r>
    </w:p>
    <w:p w14:paraId="57CCE3A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46736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Automated evaluation may use:</w:t>
      </w:r>
    </w:p>
    <w:p w14:paraId="2BC537C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FA1B4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deterministic tests,</w:t>
      </w:r>
    </w:p>
    <w:p w14:paraId="60F50C9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another Model,</w:t>
      </w:r>
    </w:p>
    <w:p w14:paraId="33F0031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rules,</w:t>
      </w:r>
    </w:p>
    <w:p w14:paraId="19B3A98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external metrics.</w:t>
      </w:r>
    </w:p>
    <w:p w14:paraId="1C7C6D6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7DC07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evaluator and Version shall be recorded.</w:t>
      </w:r>
    </w:p>
    <w:p w14:paraId="2F4D69F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E7601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5DCB5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7.117 Acceptance Rate</w:t>
      </w:r>
    </w:p>
    <w:p w14:paraId="334D930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0F558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may derive Model acceptance rates by:</w:t>
      </w:r>
    </w:p>
    <w:p w14:paraId="6150126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DEB96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167BA94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2119716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 profile,</w:t>
      </w:r>
    </w:p>
    <w:p w14:paraId="6820D5E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time period.</w:t>
      </w:r>
    </w:p>
    <w:p w14:paraId="4EBC174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D5D66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Acceptance rate shall not be interpreted without considering:</w:t>
      </w:r>
    </w:p>
    <w:p w14:paraId="468E546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48D55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task difficulty,</w:t>
      </w:r>
    </w:p>
    <w:p w14:paraId="4E2DA0A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reviewer standards,</w:t>
      </w:r>
    </w:p>
    <w:p w14:paraId="477A1BE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retry policy.</w:t>
      </w:r>
    </w:p>
    <w:p w14:paraId="328CA3C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744B6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7EAD0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7.118 Retry Rate</w:t>
      </w:r>
    </w:p>
    <w:p w14:paraId="16BFC46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DD558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 retry rate may indicate:</w:t>
      </w:r>
    </w:p>
    <w:p w14:paraId="2726889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533D7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weak quality,</w:t>
      </w:r>
    </w:p>
    <w:p w14:paraId="70689BB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unstable Provider,</w:t>
      </w:r>
    </w:p>
    <w:p w14:paraId="782ADE3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poor Adapter mapping,</w:t>
      </w:r>
    </w:p>
    <w:p w14:paraId="1F9C1EA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unsuitable prompt strategy.</w:t>
      </w:r>
    </w:p>
    <w:p w14:paraId="434FCBF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4FEB5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Retry evidence shall remain Capability-specific.</w:t>
      </w:r>
    </w:p>
    <w:p w14:paraId="0005309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25061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676AE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7.119 Unknown-Outcome Rate</w:t>
      </w:r>
    </w:p>
    <w:p w14:paraId="377D4A1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8FCE8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Asynchronous or external Models may have unknown outcomes.</w:t>
      </w:r>
    </w:p>
    <w:p w14:paraId="13F24AF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3385C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may track unknown-outcome frequency by Deployment.</w:t>
      </w:r>
    </w:p>
    <w:p w14:paraId="409F1FA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8DD15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affects reliability ranking and retry policy.</w:t>
      </w:r>
    </w:p>
    <w:p w14:paraId="62A3B1C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E7A5E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D3CEB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7.120 Model Cost Profile</w:t>
      </w:r>
    </w:p>
    <w:p w14:paraId="61ADB60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2D97F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Cost belongs primarily to:</w:t>
      </w:r>
    </w:p>
    <w:p w14:paraId="502CB68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62346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Deployment,</w:t>
      </w:r>
    </w:p>
    <w:p w14:paraId="788210F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30D1A5A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 version,</w:t>
      </w:r>
    </w:p>
    <w:p w14:paraId="75CBD97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usage.</w:t>
      </w:r>
    </w:p>
    <w:p w14:paraId="2863A5F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E2E3D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Model Registry may reference cost profiles but shall not store one permanent universal price.</w:t>
      </w:r>
    </w:p>
    <w:p w14:paraId="484BE3F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76007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 may include:</w:t>
      </w:r>
    </w:p>
    <w:p w14:paraId="23FC4E0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4A9EB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 token,</w:t>
      </w:r>
    </w:p>
    <w:p w14:paraId="46B6A39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 image,</w:t>
      </w:r>
    </w:p>
    <w:p w14:paraId="67AF005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 second,</w:t>
      </w:r>
    </w:p>
    <w:p w14:paraId="3FAE038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 job,</w:t>
      </w:r>
    </w:p>
    <w:p w14:paraId="11CACCD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subscription capacity,</w:t>
      </w:r>
    </w:p>
    <w:p w14:paraId="2C20B8F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local compute,</w:t>
      </w:r>
    </w:p>
    <w:p w14:paraId="7E65587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energy,</w:t>
      </w:r>
    </w:p>
    <w:p w14:paraId="10FF9A8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bundled credits.</w:t>
      </w:r>
    </w:p>
    <w:p w14:paraId="38D924C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65F04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BF3D1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7.121 Pricing Reference</w:t>
      </w:r>
    </w:p>
    <w:p w14:paraId="259773D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44132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Pricing Reference shall identify:</w:t>
      </w:r>
    </w:p>
    <w:p w14:paraId="54A0091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89F1E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3912F5E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 class,</w:t>
      </w:r>
    </w:p>
    <w:p w14:paraId="276F77F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Deployment,</w:t>
      </w:r>
    </w:p>
    <w:p w14:paraId="7A5A975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 version,</w:t>
      </w:r>
    </w:p>
    <w:p w14:paraId="006D0FE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effective date,</w:t>
      </w:r>
    </w:p>
    <w:p w14:paraId="7307808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currency,</w:t>
      </w:r>
    </w:p>
    <w:p w14:paraId="01D9DD8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 units,</w:t>
      </w:r>
    </w:p>
    <w:p w14:paraId="1E149BC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source.</w:t>
      </w:r>
    </w:p>
    <w:p w14:paraId="17A8CDF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F1DE0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Executions shall preserve the pricing basis used for estimates where possible.</w:t>
      </w:r>
    </w:p>
    <w:p w14:paraId="76DEE0C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62C56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3CE63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7.122 Cost Estimate Evidence</w:t>
      </w:r>
    </w:p>
    <w:p w14:paraId="1A58192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CACDB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selection may use Cost Estimates based on:</w:t>
      </w:r>
    </w:p>
    <w:p w14:paraId="3F4263F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027C1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input,</w:t>
      </w:r>
    </w:p>
    <w:p w14:paraId="0760158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output,</w:t>
      </w:r>
    </w:p>
    <w:p w14:paraId="0C27210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retries,</w:t>
      </w:r>
    </w:p>
    <w:p w14:paraId="542AF7D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conversion,</w:t>
      </w:r>
    </w:p>
    <w:p w14:paraId="0F72B4F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 pricing.</w:t>
      </w:r>
    </w:p>
    <w:p w14:paraId="3E955AF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CFC3E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Estimates must remain separate from confirmed usage.</w:t>
      </w:r>
    </w:p>
    <w:p w14:paraId="779A0B7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B5C83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CDDDF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7.123 Local Execution Cost</w:t>
      </w:r>
    </w:p>
    <w:p w14:paraId="6FC9F2D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75602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execution may have:</w:t>
      </w:r>
    </w:p>
    <w:p w14:paraId="7EF7317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31153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zero direct provider charge,</w:t>
      </w:r>
    </w:p>
    <w:p w14:paraId="3206E1C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energy cost,</w:t>
      </w:r>
    </w:p>
    <w:p w14:paraId="4D10553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 depreciation,</w:t>
      </w:r>
    </w:p>
    <w:p w14:paraId="06A1716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opportunity cost,</w:t>
      </w:r>
    </w:p>
    <w:p w14:paraId="7A892BA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maintenance.</w:t>
      </w:r>
    </w:p>
    <w:p w14:paraId="7B5C835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27094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may initially report local cost as:</w:t>
      </w:r>
    </w:p>
    <w:p w14:paraId="1F9CBC7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F6235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zero marginal provider cost,</w:t>
      </w:r>
    </w:p>
    <w:p w14:paraId="2FB7078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estimated compute cost,</w:t>
      </w:r>
    </w:p>
    <w:p w14:paraId="1BA91CC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unknown internal cost.</w:t>
      </w:r>
    </w:p>
    <w:p w14:paraId="41C23B3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65770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claim universally free execution.</w:t>
      </w:r>
    </w:p>
    <w:p w14:paraId="76952D0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ED305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639E4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7.124 Subscription-Included Capacity</w:t>
      </w:r>
    </w:p>
    <w:p w14:paraId="01BB86C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2F0FC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Provider Accounts include Model use within a subscription.</w:t>
      </w:r>
    </w:p>
    <w:p w14:paraId="327C628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DD298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or Account state may record:</w:t>
      </w:r>
    </w:p>
    <w:p w14:paraId="078F721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17D55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included quota,</w:t>
      </w:r>
    </w:p>
    <w:p w14:paraId="1E6011F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reset period,</w:t>
      </w:r>
    </w:p>
    <w:p w14:paraId="669D324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API availability,</w:t>
      </w:r>
    </w:p>
    <w:p w14:paraId="379DAA1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marginal cost.</w:t>
      </w:r>
    </w:p>
    <w:p w14:paraId="3692792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3F071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Subscription inclusion does not make usage unbounded.</w:t>
      </w:r>
    </w:p>
    <w:p w14:paraId="08FEE39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6E6F4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AFB29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7.125 Free-Tier Model Access</w:t>
      </w:r>
    </w:p>
    <w:p w14:paraId="3762FC6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7917E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Free-tier access may have:</w:t>
      </w:r>
    </w:p>
    <w:p w14:paraId="1F973D7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1D761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lower rate limits,</w:t>
      </w:r>
    </w:p>
    <w:p w14:paraId="6D47255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reduced quality,</w:t>
      </w:r>
    </w:p>
    <w:p w14:paraId="5D71740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watermarking,</w:t>
      </w:r>
    </w:p>
    <w:p w14:paraId="647CBAC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restricted commercial rights,</w:t>
      </w:r>
    </w:p>
    <w:p w14:paraId="20176C9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no API.</w:t>
      </w:r>
    </w:p>
    <w:p w14:paraId="3DAEC5E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EC482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Free-tier status belongs to Provider Account and Deployment context.</w:t>
      </w:r>
    </w:p>
    <w:p w14:paraId="2799C4D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20FB2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define the abstract Model.</w:t>
      </w:r>
    </w:p>
    <w:p w14:paraId="795067A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A5530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6DFF0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7.126 Model Selection Score</w:t>
      </w:r>
    </w:p>
    <w:p w14:paraId="4FDE0CE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A1034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may derive a Model Selection Score using:</w:t>
      </w:r>
    </w:p>
    <w:p w14:paraId="0008B2F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C54E5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compatibility,</w:t>
      </w:r>
    </w:p>
    <w:p w14:paraId="745C5A4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policy,</w:t>
      </w:r>
    </w:p>
    <w:p w14:paraId="1600D72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394B8A6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220A507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00BDA90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reliability,</w:t>
      </w:r>
    </w:p>
    <w:p w14:paraId="070ACD3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4470402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user preference.</w:t>
      </w:r>
    </w:p>
    <w:p w14:paraId="2159F6D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5F701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score shall not override mandatory eligibility.</w:t>
      </w:r>
    </w:p>
    <w:p w14:paraId="4F5C285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83EFA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high-scoring ineligible Model remains unselectable.</w:t>
      </w:r>
    </w:p>
    <w:p w14:paraId="698E1BB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CAC00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34D5D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7.127 Model Ranking</w:t>
      </w:r>
    </w:p>
    <w:p w14:paraId="11FD173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6F642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Rankings shall be scoped to:</w:t>
      </w:r>
    </w:p>
    <w:p w14:paraId="0D63071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13B0A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2D6DED5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 conditions,</w:t>
      </w:r>
    </w:p>
    <w:p w14:paraId="6D35D15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44AC775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 profile,</w:t>
      </w:r>
    </w:p>
    <w:p w14:paraId="276BB0D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time.</w:t>
      </w:r>
    </w:p>
    <w:p w14:paraId="696C906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EBDCB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not maintain one simplistic global “best model” list.</w:t>
      </w:r>
    </w:p>
    <w:p w14:paraId="6780100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F3E6C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E98BB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7.128 Economy Suitability</w:t>
      </w:r>
    </w:p>
    <w:p w14:paraId="2BA24F3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C4BE8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may be suitable for Economy routing when it:</w:t>
      </w:r>
    </w:p>
    <w:p w14:paraId="72CD1B1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949B4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meets the Quality Floor,</w:t>
      </w:r>
    </w:p>
    <w:p w14:paraId="7D165B9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has acceptable reliability,</w:t>
      </w:r>
    </w:p>
    <w:p w14:paraId="5DC4BDC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satisfies rights and privacy,</w:t>
      </w:r>
    </w:p>
    <w:p w14:paraId="5FB1097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offers lower total cost.</w:t>
      </w:r>
    </w:p>
    <w:p w14:paraId="25C48DA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7AB90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Economy suitability is Capability-specific.</w:t>
      </w:r>
    </w:p>
    <w:p w14:paraId="7F18087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09CAC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B4D17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7.129 Balanced Suitability</w:t>
      </w:r>
    </w:p>
    <w:p w14:paraId="55D3A8C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FEB42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Balanced suitability considers:</w:t>
      </w:r>
    </w:p>
    <w:p w14:paraId="4D514E0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2B159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quality,</w:t>
      </w:r>
    </w:p>
    <w:p w14:paraId="66E7504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52FF0C7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1D8DB07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reliability,</w:t>
      </w:r>
    </w:p>
    <w:p w14:paraId="5FB83F9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historical acceptance.</w:t>
      </w:r>
    </w:p>
    <w:p w14:paraId="3A6B723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08BDC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weighting shall be versioned.</w:t>
      </w:r>
    </w:p>
    <w:p w14:paraId="3566794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4772C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0B424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7.130 Premium Suitability</w:t>
      </w:r>
    </w:p>
    <w:p w14:paraId="09F9FBD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3FA92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Premium suitability reflects evidence that the Model can produce superior required quality within budget.</w:t>
      </w:r>
    </w:p>
    <w:p w14:paraId="6349C1B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9892C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Premium does not mean highest price.</w:t>
      </w:r>
    </w:p>
    <w:p w14:paraId="3B445A6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4BEC8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BE57E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7.131 Private Suitability</w:t>
      </w:r>
    </w:p>
    <w:p w14:paraId="583F16B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57C74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Private suitability depends on:</w:t>
      </w:r>
    </w:p>
    <w:p w14:paraId="4D856D6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C2C42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or approved private Deployment,</w:t>
      </w:r>
    </w:p>
    <w:p w14:paraId="54EB43A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controls,</w:t>
      </w:r>
    </w:p>
    <w:p w14:paraId="608EA4A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retention,</w:t>
      </w:r>
    </w:p>
    <w:p w14:paraId="5B4F456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0B25623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ownership.</w:t>
      </w:r>
    </w:p>
    <w:p w14:paraId="3436D3B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65029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same Model Family may have both private and external Deployments.</w:t>
      </w:r>
    </w:p>
    <w:p w14:paraId="5C218FB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93E53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CCE7C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7.132 Pinned Suitability</w:t>
      </w:r>
    </w:p>
    <w:p w14:paraId="01E4F97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421B5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Pinned request may require a specific Model Version or Deployment.</w:t>
      </w:r>
    </w:p>
    <w:p w14:paraId="2B20012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D7E04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Pinned selection must still verify:</w:t>
      </w:r>
    </w:p>
    <w:p w14:paraId="45C49BE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9CB92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7178637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availability,</w:t>
      </w:r>
    </w:p>
    <w:p w14:paraId="328C929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safety,</w:t>
      </w:r>
    </w:p>
    <w:p w14:paraId="55E073E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1ECB8F4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budget.</w:t>
      </w:r>
    </w:p>
    <w:p w14:paraId="02457F2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2AB5A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Pinning does not convert an ineligible Model into an eligible one.</w:t>
      </w:r>
    </w:p>
    <w:p w14:paraId="6487CF5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2B11C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54F35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7.133 Model Fallback</w:t>
      </w:r>
    </w:p>
    <w:p w14:paraId="1A07ABA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5183E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 may select another:</w:t>
      </w:r>
    </w:p>
    <w:p w14:paraId="593E2B6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1308B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Version,</w:t>
      </w:r>
    </w:p>
    <w:p w14:paraId="12435F6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Model Family,</w:t>
      </w:r>
    </w:p>
    <w:p w14:paraId="3DB0C2D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Deployment,</w:t>
      </w:r>
    </w:p>
    <w:p w14:paraId="412FC80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6119ECD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composed Capability path.</w:t>
      </w:r>
    </w:p>
    <w:p w14:paraId="3AA0D43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F949F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 shall preserve mandatory constraints.</w:t>
      </w:r>
    </w:p>
    <w:p w14:paraId="6496A33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FFD70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fallback must be evidenced.</w:t>
      </w:r>
    </w:p>
    <w:p w14:paraId="4EE84EC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22129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2FF87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7.134 Same-Family Fallback</w:t>
      </w:r>
    </w:p>
    <w:p w14:paraId="725C676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F83A7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newer or older Version in the same Family may be a fallback.</w:t>
      </w:r>
    </w:p>
    <w:p w14:paraId="16E7520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42A0D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must not assume semantic equivalence.</w:t>
      </w:r>
    </w:p>
    <w:p w14:paraId="6E226C0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97C47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Quality, cost and compatibility must be evaluated.</w:t>
      </w:r>
    </w:p>
    <w:p w14:paraId="0E58638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EF975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8D1E1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7.135 Cross-Provider Model Fallback</w:t>
      </w:r>
    </w:p>
    <w:p w14:paraId="21C881E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2CF03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equivalent or related Model may be hosted by another Provider.</w:t>
      </w:r>
    </w:p>
    <w:p w14:paraId="6B08FBC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B09E5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Cross-Provider fallback changes:</w:t>
      </w:r>
    </w:p>
    <w:p w14:paraId="5CB6882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9139B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1B61337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terms,</w:t>
      </w:r>
    </w:p>
    <w:p w14:paraId="7B006FB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5AC99EC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pricing,</w:t>
      </w:r>
    </w:p>
    <w:p w14:paraId="03DC610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operational trust.</w:t>
      </w:r>
    </w:p>
    <w:p w14:paraId="388225C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EF0E0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must be evaluated as a distinct Resource Candidate.</w:t>
      </w:r>
    </w:p>
    <w:p w14:paraId="34FA86E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16FE2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20DFA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7.136 Local Fallback</w:t>
      </w:r>
    </w:p>
    <w:p w14:paraId="1B31006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EA51F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failure may permit local fallback when:</w:t>
      </w:r>
    </w:p>
    <w:p w14:paraId="5557D1B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162B6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Capability support exists,</w:t>
      </w:r>
    </w:p>
    <w:p w14:paraId="5E8C164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floor is met,</w:t>
      </w:r>
    </w:p>
    <w:p w14:paraId="3F3EEE3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 permits,</w:t>
      </w:r>
    </w:p>
    <w:p w14:paraId="6C469B8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policy allows.</w:t>
      </w:r>
    </w:p>
    <w:p w14:paraId="6BCAB16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04072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fallback may be slower or lower quality.</w:t>
      </w:r>
    </w:p>
    <w:p w14:paraId="6792EAB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44156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degradation must be disclosed.</w:t>
      </w:r>
    </w:p>
    <w:p w14:paraId="70F5C17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0CFE0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79302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7.137 External Fallback From Local</w:t>
      </w:r>
    </w:p>
    <w:p w14:paraId="5439F09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CF73D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failure must not automatically route externally when data is Local Only.</w:t>
      </w:r>
    </w:p>
    <w:p w14:paraId="2A9C1F0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5E34A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fallback requires compatible classification and authority.</w:t>
      </w:r>
    </w:p>
    <w:p w14:paraId="33174CA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E475E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8C644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7.138 Model Substitution</w:t>
      </w:r>
    </w:p>
    <w:p w14:paraId="16EFE29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D3A84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substitution occurs when a selected Model is replaced before or during execution.</w:t>
      </w:r>
    </w:p>
    <w:p w14:paraId="51EC3A5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87B19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Substitution shall record:</w:t>
      </w:r>
    </w:p>
    <w:p w14:paraId="66B4C35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B710E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original selection,</w:t>
      </w:r>
    </w:p>
    <w:p w14:paraId="6D10A3D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replacement,</w:t>
      </w:r>
    </w:p>
    <w:p w14:paraId="326A703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reason,</w:t>
      </w:r>
    </w:p>
    <w:p w14:paraId="385F79E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change,</w:t>
      </w:r>
    </w:p>
    <w:p w14:paraId="41D41B7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change,</w:t>
      </w:r>
    </w:p>
    <w:p w14:paraId="012E4C7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approval impact.</w:t>
      </w:r>
    </w:p>
    <w:p w14:paraId="68385FD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C0FF6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Silent material substitution is prohibited.</w:t>
      </w:r>
    </w:p>
    <w:p w14:paraId="6812672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0D575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DC28E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7.139 Model Deprecation Trigger</w:t>
      </w:r>
    </w:p>
    <w:p w14:paraId="181900C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3F9F3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Deprecation may be triggered by:</w:t>
      </w:r>
    </w:p>
    <w:p w14:paraId="2DCCFC4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F6A86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retirement notice,</w:t>
      </w:r>
    </w:p>
    <w:p w14:paraId="30A6456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regression,</w:t>
      </w:r>
    </w:p>
    <w:p w14:paraId="75C0D0F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high cost,</w:t>
      </w:r>
    </w:p>
    <w:p w14:paraId="011E549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 issue,</w:t>
      </w:r>
    </w:p>
    <w:p w14:paraId="039F5D0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licence change,</w:t>
      </w:r>
    </w:p>
    <w:p w14:paraId="13BF9B6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better replacement,</w:t>
      </w:r>
    </w:p>
    <w:p w14:paraId="38BA5C1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unsupported Adapter.</w:t>
      </w:r>
    </w:p>
    <w:p w14:paraId="606B6BA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0DDBF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Deprecation shall not erase historical evidence.</w:t>
      </w:r>
    </w:p>
    <w:p w14:paraId="72BCFEC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86126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7C964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7.140 Model Retirement Migration</w:t>
      </w:r>
    </w:p>
    <w:p w14:paraId="3F9D85E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2772B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Retirement planning shall identify:</w:t>
      </w:r>
    </w:p>
    <w:p w14:paraId="1967E6D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0F873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affected Capabilities,</w:t>
      </w:r>
    </w:p>
    <w:p w14:paraId="68C3434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Workflows,</w:t>
      </w:r>
    </w:p>
    <w:p w14:paraId="25F84BF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Agents,</w:t>
      </w:r>
    </w:p>
    <w:p w14:paraId="4187086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Accounts,</w:t>
      </w:r>
    </w:p>
    <w:p w14:paraId="745AA17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stored prompts or configurations.</w:t>
      </w:r>
    </w:p>
    <w:p w14:paraId="53F280E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4893E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Migration should use Capability contracts rather than provider-specific rewrite where possible.</w:t>
      </w:r>
    </w:p>
    <w:p w14:paraId="105F11A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34525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4788F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7.141 Model Version Drift</w:t>
      </w:r>
    </w:p>
    <w:p w14:paraId="375DDF1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4374A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Version Drift occurs when observed behaviour changes while the declared Version remains stable.</w:t>
      </w:r>
    </w:p>
    <w:p w14:paraId="61DE1C1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E8121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Signals may include:</w:t>
      </w:r>
    </w:p>
    <w:p w14:paraId="0209F81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800D2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benchmark regression,</w:t>
      </w:r>
    </w:p>
    <w:p w14:paraId="7285A03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changed refusal behaviour,</w:t>
      </w:r>
    </w:p>
    <w:p w14:paraId="0B5FF89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changed output format,</w:t>
      </w:r>
    </w:p>
    <w:p w14:paraId="7BD0322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pricing changes,</w:t>
      </w:r>
    </w:p>
    <w:p w14:paraId="7D222EE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Provider announcement.</w:t>
      </w:r>
    </w:p>
    <w:p w14:paraId="236E617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9DA3F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Drift may require creating an observed sub-version or restricting the alias.</w:t>
      </w:r>
    </w:p>
    <w:p w14:paraId="26A8FCA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F0463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C184E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7.142 Silent Provider Update</w:t>
      </w:r>
    </w:p>
    <w:p w14:paraId="1A13F66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E14DA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a Provider silently updates a stable Model name, Omnira shall:</w:t>
      </w:r>
    </w:p>
    <w:p w14:paraId="006DA16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D648D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preserve the alias used,</w:t>
      </w:r>
    </w:p>
    <w:p w14:paraId="1FB5E23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record the observation period,</w:t>
      </w:r>
    </w:p>
    <w:p w14:paraId="1FB4F3A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re-run critical conformance tests,</w:t>
      </w:r>
    </w:p>
    <w:p w14:paraId="7BF2F87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reduce reproducibility confidence,</w:t>
      </w:r>
    </w:p>
    <w:p w14:paraId="333292F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update quality evidence.</w:t>
      </w:r>
    </w:p>
    <w:p w14:paraId="363C993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CDE4F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Registry shall not pretend that past and current behaviour are identical.</w:t>
      </w:r>
    </w:p>
    <w:p w14:paraId="6ED67ED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CE1D5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491EE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7.143 Model Behaviour Fingerprint</w:t>
      </w:r>
    </w:p>
    <w:p w14:paraId="73342F0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FD23F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derive a Behaviour Fingerprint using controlled tests.</w:t>
      </w:r>
    </w:p>
    <w:p w14:paraId="1158ACE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ED869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fingerprint may help detect:</w:t>
      </w:r>
    </w:p>
    <w:p w14:paraId="6051079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9C7F8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silent update,</w:t>
      </w:r>
    </w:p>
    <w:p w14:paraId="51D416F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change,</w:t>
      </w:r>
    </w:p>
    <w:p w14:paraId="50819D7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configuration drift.</w:t>
      </w:r>
    </w:p>
    <w:p w14:paraId="17824CE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CDD52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fingerprint is evidence.</w:t>
      </w:r>
    </w:p>
    <w:p w14:paraId="7F76DD5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16E21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not proof of underlying weights.</w:t>
      </w:r>
    </w:p>
    <w:p w14:paraId="1EEBA9A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D9233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28FF3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7.144 Model Reproducibility Profile</w:t>
      </w:r>
    </w:p>
    <w:p w14:paraId="49D40C6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ED2F1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Reproducibility Profile may include:</w:t>
      </w:r>
    </w:p>
    <w:p w14:paraId="3435B8B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FB1E8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fixed Version availability,</w:t>
      </w:r>
    </w:p>
    <w:p w14:paraId="3BCE7AF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seed support,</w:t>
      </w:r>
    </w:p>
    <w:p w14:paraId="7B50BE8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deterministic settings,</w:t>
      </w:r>
    </w:p>
    <w:p w14:paraId="63AA4EF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alias behaviour,</w:t>
      </w:r>
    </w:p>
    <w:p w14:paraId="17A3E7E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artefact checksum,</w:t>
      </w:r>
    </w:p>
    <w:p w14:paraId="0603FC5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observed variance.</w:t>
      </w:r>
    </w:p>
    <w:p w14:paraId="61F40EE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EDE0A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Reproducibility requirements may affect routing.</w:t>
      </w:r>
    </w:p>
    <w:p w14:paraId="42D0743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06F3B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C1755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7.145 Determinism</w:t>
      </w:r>
    </w:p>
    <w:p w14:paraId="6BC0A3F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5E13B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Models may be:</w:t>
      </w:r>
    </w:p>
    <w:p w14:paraId="2C27321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BA6C2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deterministic,</w:t>
      </w:r>
    </w:p>
    <w:p w14:paraId="68D5254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configurable,</w:t>
      </w:r>
    </w:p>
    <w:p w14:paraId="54033B4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stochastic,</w:t>
      </w:r>
    </w:p>
    <w:p w14:paraId="1B05042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provider-dependent,</w:t>
      </w:r>
    </w:p>
    <w:p w14:paraId="2A7C45D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unknown.</w:t>
      </w:r>
    </w:p>
    <w:p w14:paraId="7C8F6F5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AF459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Determinism claims shall identify conditions.</w:t>
      </w:r>
    </w:p>
    <w:p w14:paraId="500D2B0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38E42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Temperature zero does not always guarantee identical output.</w:t>
      </w:r>
    </w:p>
    <w:p w14:paraId="35960EA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BDE08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5AB70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7.146 Seed Support</w:t>
      </w:r>
    </w:p>
    <w:p w14:paraId="3E2BDB7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90056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Generative media Models may support seeds.</w:t>
      </w:r>
    </w:p>
    <w:p w14:paraId="372B323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31D82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Seed support may improve repeatability.</w:t>
      </w:r>
    </w:p>
    <w:p w14:paraId="063EDD5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BD0AE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record:</w:t>
      </w:r>
    </w:p>
    <w:p w14:paraId="5358D6C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3552D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seed availability,</w:t>
      </w:r>
    </w:p>
    <w:p w14:paraId="22B89A5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seed range,</w:t>
      </w:r>
    </w:p>
    <w:p w14:paraId="1F05BBF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consistency,</w:t>
      </w:r>
    </w:p>
    <w:p w14:paraId="3A08F40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limitations.</w:t>
      </w:r>
    </w:p>
    <w:p w14:paraId="0487AA8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A6F1E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Seed support does not guarantee identical output after a Model update.</w:t>
      </w:r>
    </w:p>
    <w:p w14:paraId="169A655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2D6B5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7C4BD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7.147 Parameter Profile</w:t>
      </w:r>
    </w:p>
    <w:p w14:paraId="7C7733E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0EFDD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Model Versions may support canonical parameters such as:</w:t>
      </w:r>
    </w:p>
    <w:p w14:paraId="4E2DABC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23B66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temperature,</w:t>
      </w:r>
    </w:p>
    <w:p w14:paraId="7A186CD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top-p,</w:t>
      </w:r>
    </w:p>
    <w:p w14:paraId="161490D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output,</w:t>
      </w:r>
    </w:p>
    <w:p w14:paraId="2E05FB1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seed,</w:t>
      </w:r>
    </w:p>
    <w:p w14:paraId="367ECA3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aspect ratio,</w:t>
      </w:r>
    </w:p>
    <w:p w14:paraId="3921966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duration,</w:t>
      </w:r>
    </w:p>
    <w:p w14:paraId="589393C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guidance,</w:t>
      </w:r>
    </w:p>
    <w:p w14:paraId="3099397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settings,</w:t>
      </w:r>
    </w:p>
    <w:p w14:paraId="013F8ED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reasoning effort.</w:t>
      </w:r>
    </w:p>
    <w:p w14:paraId="7E56749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C3931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Provider-specific parameter names belong in Adapter mappings.</w:t>
      </w:r>
    </w:p>
    <w:p w14:paraId="4AEE63E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7C1FA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D788C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7.148 Parameter Compatibility</w:t>
      </w:r>
    </w:p>
    <w:p w14:paraId="31A8550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D3A41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Capability Declaration shall identify which canonical parameters are:</w:t>
      </w:r>
    </w:p>
    <w:p w14:paraId="4F4C0F4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F304B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supported,</w:t>
      </w:r>
    </w:p>
    <w:p w14:paraId="0D08A5D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ignored,</w:t>
      </w:r>
    </w:p>
    <w:p w14:paraId="1FCFF0C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transformed,</w:t>
      </w:r>
    </w:p>
    <w:p w14:paraId="0754751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bounded,</w:t>
      </w:r>
    </w:p>
    <w:p w14:paraId="4E1D67D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unsupported.</w:t>
      </w:r>
    </w:p>
    <w:p w14:paraId="5925BDE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F3517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Adapters must not silently discard material parameters.</w:t>
      </w:r>
    </w:p>
    <w:p w14:paraId="6C88F01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6F5C2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2E134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7.149 Default Parameter Set</w:t>
      </w:r>
    </w:p>
    <w:p w14:paraId="7DA5D0C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480BA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Deployments may define safe default parameters.</w:t>
      </w:r>
    </w:p>
    <w:p w14:paraId="2FF50FD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6E829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Defaults shall be:</w:t>
      </w:r>
    </w:p>
    <w:p w14:paraId="159433D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94C0C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versioned,</w:t>
      </w:r>
    </w:p>
    <w:p w14:paraId="72B462B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Capability-specific,</w:t>
      </w:r>
    </w:p>
    <w:p w14:paraId="0D3AF66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scoped.</w:t>
      </w:r>
    </w:p>
    <w:p w14:paraId="2A0B4F4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EDB87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Provider’s generic default is not automatically Omnira’s approved default.</w:t>
      </w:r>
    </w:p>
    <w:p w14:paraId="50CAFE0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8141D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C7BE6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7.150 Project Parameter Profile</w:t>
      </w:r>
    </w:p>
    <w:p w14:paraId="44DF70F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FCC85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Projects may define preferred parameter profiles.</w:t>
      </w:r>
    </w:p>
    <w:p w14:paraId="5E9F401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6ACE4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example:</w:t>
      </w:r>
    </w:p>
    <w:p w14:paraId="027879C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E45DB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Familje-Stunden child-safe motion settings,</w:t>
      </w:r>
    </w:p>
    <w:p w14:paraId="6DEB5B6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Prompt newsroom voice pacing,</w:t>
      </w:r>
    </w:p>
    <w:p w14:paraId="791EFBF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GainPilot short-form visual format.</w:t>
      </w:r>
    </w:p>
    <w:p w14:paraId="34B5731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0C5DD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profiles shall not alter canonical Model identity.</w:t>
      </w:r>
    </w:p>
    <w:p w14:paraId="6579EFC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F189B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3D80E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7.151 Model Prompt Compatibility</w:t>
      </w:r>
    </w:p>
    <w:p w14:paraId="24862F8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DAF8C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Models may respond differently to:</w:t>
      </w:r>
    </w:p>
    <w:p w14:paraId="4D86F23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06EE7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system instructions,</w:t>
      </w:r>
    </w:p>
    <w:p w14:paraId="1DF8085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structured prompts,</w:t>
      </w:r>
    </w:p>
    <w:p w14:paraId="4F644CF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examples,</w:t>
      </w:r>
    </w:p>
    <w:p w14:paraId="55E9806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long context,</w:t>
      </w:r>
    </w:p>
    <w:p w14:paraId="79EF3BF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schemas,</w:t>
      </w:r>
    </w:p>
    <w:p w14:paraId="69DB6E8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multilingual input.</w:t>
      </w:r>
    </w:p>
    <w:p w14:paraId="222D2DE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46DB7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Prompt compatibility evidence may be captured in operational learning.</w:t>
      </w:r>
    </w:p>
    <w:p w14:paraId="4B5E81A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A0D59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should not become part of immutable Model identity unless contractually relevant.</w:t>
      </w:r>
    </w:p>
    <w:p w14:paraId="4C2DAC6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3B18D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35103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7.152 Instruction Hierarchy Support</w:t>
      </w:r>
    </w:p>
    <w:p w14:paraId="33BC614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ECC35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may record whether a Model or Provider supports:</w:t>
      </w:r>
    </w:p>
    <w:p w14:paraId="020E1B8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42AB6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system instructions,</w:t>
      </w:r>
    </w:p>
    <w:p w14:paraId="02B5C84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developer instructions,</w:t>
      </w:r>
    </w:p>
    <w:p w14:paraId="12D188B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messages,</w:t>
      </w:r>
    </w:p>
    <w:p w14:paraId="0B759E8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tool messages,</w:t>
      </w:r>
    </w:p>
    <w:p w14:paraId="3A509D8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equivalent roles.</w:t>
      </w:r>
    </w:p>
    <w:p w14:paraId="41B82C1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81603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 mappings shall preserve the strongest available instruction hierarchy.</w:t>
      </w:r>
    </w:p>
    <w:p w14:paraId="6B54748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07E78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4A7A5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7.153 Multilingual Support</w:t>
      </w:r>
    </w:p>
    <w:p w14:paraId="58433F7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E630A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Versions may declare language support.</w:t>
      </w:r>
    </w:p>
    <w:p w14:paraId="67E5B65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90CD2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Support should distinguish:</w:t>
      </w:r>
    </w:p>
    <w:p w14:paraId="381ADE5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D121B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understands,</w:t>
      </w:r>
    </w:p>
    <w:p w14:paraId="6706A54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generates,</w:t>
      </w:r>
    </w:p>
    <w:p w14:paraId="0500233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transcribes,</w:t>
      </w:r>
    </w:p>
    <w:p w14:paraId="715396D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synthesises,</w:t>
      </w:r>
    </w:p>
    <w:p w14:paraId="2ECEE09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translates,</w:t>
      </w:r>
    </w:p>
    <w:p w14:paraId="5189FD8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maintains quality.</w:t>
      </w:r>
    </w:p>
    <w:p w14:paraId="35CF2E1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289F6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“Supports Swedish” is too broad without capability context.</w:t>
      </w:r>
    </w:p>
    <w:p w14:paraId="7977BA8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3AFEB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4BA00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7.154 Swedish Quality Evidence</w:t>
      </w:r>
    </w:p>
    <w:p w14:paraId="23481B8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557C5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Omnira, Swedish quality may require dedicated tests for:</w:t>
      </w:r>
    </w:p>
    <w:p w14:paraId="0A90BF9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1312D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grammar,</w:t>
      </w:r>
    </w:p>
    <w:p w14:paraId="6CC5CBA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tone,</w:t>
      </w:r>
    </w:p>
    <w:p w14:paraId="7B224C2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pronunciation,</w:t>
      </w:r>
    </w:p>
    <w:p w14:paraId="6DD19FC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transcription,</w:t>
      </w:r>
    </w:p>
    <w:p w14:paraId="1DEBAD7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child-facing language,</w:t>
      </w:r>
    </w:p>
    <w:p w14:paraId="756AD17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technical terminology,</w:t>
      </w:r>
    </w:p>
    <w:p w14:paraId="1DF3ED7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naturalness.</w:t>
      </w:r>
    </w:p>
    <w:p w14:paraId="31EA09D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88FAA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Generic multilingual claims are insufficient for critical workflows.</w:t>
      </w:r>
    </w:p>
    <w:p w14:paraId="7405190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9D460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95695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7.155 Model Locale Support</w:t>
      </w:r>
    </w:p>
    <w:p w14:paraId="0CF6274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4E0AB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Locale support may include:</w:t>
      </w:r>
    </w:p>
    <w:p w14:paraId="7EFDD73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3700F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language,</w:t>
      </w:r>
    </w:p>
    <w:p w14:paraId="382C303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regional spelling,</w:t>
      </w:r>
    </w:p>
    <w:p w14:paraId="1241670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date format,</w:t>
      </w:r>
    </w:p>
    <w:p w14:paraId="721B076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pronunciation,</w:t>
      </w:r>
    </w:p>
    <w:p w14:paraId="11F7142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cultural context.</w:t>
      </w:r>
    </w:p>
    <w:p w14:paraId="4ECC855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233EE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Locale is often a request constraint rather than separate Capability.</w:t>
      </w:r>
    </w:p>
    <w:p w14:paraId="3E3112E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AE68A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F2A95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7.156 Code Model Profile</w:t>
      </w:r>
    </w:p>
    <w:p w14:paraId="345819A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DCA61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Code Models may declare support for:</w:t>
      </w:r>
    </w:p>
    <w:p w14:paraId="55DC56F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01D5D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languages,</w:t>
      </w:r>
    </w:p>
    <w:p w14:paraId="3E75803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frameworks,</w:t>
      </w:r>
    </w:p>
    <w:p w14:paraId="3CC448B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repository size,</w:t>
      </w:r>
    </w:p>
    <w:p w14:paraId="5125B8F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use,</w:t>
      </w:r>
    </w:p>
    <w:p w14:paraId="2F36CA6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patch generation,</w:t>
      </w:r>
    </w:p>
    <w:p w14:paraId="6400B5D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 generation,</w:t>
      </w:r>
    </w:p>
    <w:p w14:paraId="0A4D488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 review,</w:t>
      </w:r>
    </w:p>
    <w:p w14:paraId="51E374A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architecture reasoning.</w:t>
      </w:r>
    </w:p>
    <w:p w14:paraId="1DFFD55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A7F87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Code quality shall be verified through tests and review.</w:t>
      </w:r>
    </w:p>
    <w:p w14:paraId="18F3DE3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A1073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9FF43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7.157 Image Model Profile</w:t>
      </w:r>
    </w:p>
    <w:p w14:paraId="2D68FD9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D6076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Image Models may declare support for:</w:t>
      </w:r>
    </w:p>
    <w:p w14:paraId="40E73AC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C608B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text-to-image,</w:t>
      </w:r>
    </w:p>
    <w:p w14:paraId="2549C92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editing,</w:t>
      </w:r>
    </w:p>
    <w:p w14:paraId="1AB5864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inpainting,</w:t>
      </w:r>
    </w:p>
    <w:p w14:paraId="40ED1E5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outpainting,</w:t>
      </w:r>
    </w:p>
    <w:p w14:paraId="63B2EE6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 rendering,</w:t>
      </w:r>
    </w:p>
    <w:p w14:paraId="6271326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transparency,</w:t>
      </w:r>
    </w:p>
    <w:p w14:paraId="2BA831E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reference consistency,</w:t>
      </w:r>
    </w:p>
    <w:p w14:paraId="6E8E33A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style control,</w:t>
      </w:r>
    </w:p>
    <w:p w14:paraId="60600F8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resolution.</w:t>
      </w:r>
    </w:p>
    <w:p w14:paraId="60410FC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08102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claims shall be tested for project-critical features.</w:t>
      </w:r>
    </w:p>
    <w:p w14:paraId="3F616CF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9EC2D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A5439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7.158 Video Model Profile</w:t>
      </w:r>
    </w:p>
    <w:p w14:paraId="1F1DD18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FB858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Video Models may declare:</w:t>
      </w:r>
    </w:p>
    <w:p w14:paraId="2D3D637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1D3ED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text-to-video,</w:t>
      </w:r>
    </w:p>
    <w:p w14:paraId="27FFC46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image-to-video,</w:t>
      </w:r>
    </w:p>
    <w:p w14:paraId="1A1F3DA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video-to-video,</w:t>
      </w:r>
    </w:p>
    <w:p w14:paraId="3B8DD28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duration,</w:t>
      </w:r>
    </w:p>
    <w:p w14:paraId="4AD2D6E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resolution,</w:t>
      </w:r>
    </w:p>
    <w:p w14:paraId="158BC69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aspect ratio,</w:t>
      </w:r>
    </w:p>
    <w:p w14:paraId="2E4E8B2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reference support,</w:t>
      </w:r>
    </w:p>
    <w:p w14:paraId="163D8AD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motion control,</w:t>
      </w:r>
    </w:p>
    <w:p w14:paraId="5204705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camera control,</w:t>
      </w:r>
    </w:p>
    <w:p w14:paraId="0F56745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lip sync,</w:t>
      </w:r>
    </w:p>
    <w:p w14:paraId="02BA63C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sound,</w:t>
      </w:r>
    </w:p>
    <w:p w14:paraId="4391D2C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extension,</w:t>
      </w:r>
    </w:p>
    <w:p w14:paraId="4C4F28A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asynchronous job behaviour.</w:t>
      </w:r>
    </w:p>
    <w:p w14:paraId="13D881A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F22FA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1B8AB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7.159 Speech Model Profile</w:t>
      </w:r>
    </w:p>
    <w:p w14:paraId="14A54EF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D44F2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Speech Models may declare:</w:t>
      </w:r>
    </w:p>
    <w:p w14:paraId="7FEE303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BC70A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text-to-speech,</w:t>
      </w:r>
    </w:p>
    <w:p w14:paraId="2B3B1CE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speech-to-speech,</w:t>
      </w:r>
    </w:p>
    <w:p w14:paraId="15D16A9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transcription,</w:t>
      </w:r>
    </w:p>
    <w:p w14:paraId="1DF403E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language,</w:t>
      </w:r>
    </w:p>
    <w:p w14:paraId="3547240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cloning,</w:t>
      </w:r>
    </w:p>
    <w:p w14:paraId="053D788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emotion,</w:t>
      </w:r>
    </w:p>
    <w:p w14:paraId="2245D36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pronunciation,</w:t>
      </w:r>
    </w:p>
    <w:p w14:paraId="6BCBA94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streaming,</w:t>
      </w:r>
    </w:p>
    <w:p w14:paraId="7F2AC01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2619345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output formats.</w:t>
      </w:r>
    </w:p>
    <w:p w14:paraId="2FF8ACD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0A99E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Voice identity and consent remain separate governed objects.</w:t>
      </w:r>
    </w:p>
    <w:p w14:paraId="1BBF13C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67741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DC8CC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7.160 Embedding Model Profile</w:t>
      </w:r>
    </w:p>
    <w:p w14:paraId="6311E85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0B2C0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Embedding Models may declare:</w:t>
      </w:r>
    </w:p>
    <w:p w14:paraId="64A5850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EE228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vector dimensions,</w:t>
      </w:r>
    </w:p>
    <w:p w14:paraId="16AEA67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languages,</w:t>
      </w:r>
    </w:p>
    <w:p w14:paraId="45345FB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context length,</w:t>
      </w:r>
    </w:p>
    <w:p w14:paraId="0548FCC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normalisation,</w:t>
      </w:r>
    </w:p>
    <w:p w14:paraId="5C16E79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retrieval domain,</w:t>
      </w:r>
    </w:p>
    <w:p w14:paraId="75C0532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similarity metric guidance,</w:t>
      </w:r>
    </w:p>
    <w:p w14:paraId="6E42758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migration compatibility.</w:t>
      </w:r>
    </w:p>
    <w:p w14:paraId="06A29F3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C2FA9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Changing Embedding Model may require re-embedding data.</w:t>
      </w:r>
    </w:p>
    <w:p w14:paraId="7E14452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ACC76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6A67C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7.161 Embedding Compatibility</w:t>
      </w:r>
    </w:p>
    <w:p w14:paraId="6A1B067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D3FBA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Embeddings produced by different Models or Versions are not assumed compatible.</w:t>
      </w:r>
    </w:p>
    <w:p w14:paraId="4469A3E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C1F99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preserve:</w:t>
      </w:r>
    </w:p>
    <w:p w14:paraId="6391B8F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7135F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Version,</w:t>
      </w:r>
    </w:p>
    <w:p w14:paraId="5A302FF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dimensions,</w:t>
      </w:r>
    </w:p>
    <w:p w14:paraId="05AC7AB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normalisation,</w:t>
      </w:r>
    </w:p>
    <w:p w14:paraId="44EC4E2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index relationship.</w:t>
      </w:r>
    </w:p>
    <w:p w14:paraId="387E937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ED2F7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retrieval index shall identify the Embedding Model used.</w:t>
      </w:r>
    </w:p>
    <w:p w14:paraId="28441C7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04C85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86738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7.162 Reranking Model Profile</w:t>
      </w:r>
    </w:p>
    <w:p w14:paraId="230B6F5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BB404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Reranking Models may declare:</w:t>
      </w:r>
    </w:p>
    <w:p w14:paraId="129D142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1AA60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count,</w:t>
      </w:r>
    </w:p>
    <w:p w14:paraId="2C61666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language,</w:t>
      </w:r>
    </w:p>
    <w:p w14:paraId="2FA1D51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document length,</w:t>
      </w:r>
    </w:p>
    <w:p w14:paraId="6E79514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scoring semantics,</w:t>
      </w:r>
    </w:p>
    <w:p w14:paraId="3F304D9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3B1E4FA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domain evidence.</w:t>
      </w:r>
    </w:p>
    <w:p w14:paraId="14E3C9A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BB3C9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Reranking scores from different Models may not be directly comparable.</w:t>
      </w:r>
    </w:p>
    <w:p w14:paraId="0711616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D2646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62351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7.163 Evaluation Model Profile</w:t>
      </w:r>
    </w:p>
    <w:p w14:paraId="6C9BD66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7CEA7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Evaluator Models shall declare:</w:t>
      </w:r>
    </w:p>
    <w:p w14:paraId="203C726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FD038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evaluated Capabilities,</w:t>
      </w:r>
    </w:p>
    <w:p w14:paraId="0A7E0BE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criteria,</w:t>
      </w:r>
    </w:p>
    <w:p w14:paraId="209C0C1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independence,</w:t>
      </w:r>
    </w:p>
    <w:p w14:paraId="1D88A06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bias,</w:t>
      </w:r>
    </w:p>
    <w:p w14:paraId="1D7E654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calibration,</w:t>
      </w:r>
    </w:p>
    <w:p w14:paraId="1500818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known limitations.</w:t>
      </w:r>
    </w:p>
    <w:p w14:paraId="4F74FF7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7A3F2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generating Model should not always be its own sole evaluator.</w:t>
      </w:r>
    </w:p>
    <w:p w14:paraId="2AD5350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60051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AF278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7.164 Moderation Model Profile</w:t>
      </w:r>
    </w:p>
    <w:p w14:paraId="708B60E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1113A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Moderation Models may support:</w:t>
      </w:r>
    </w:p>
    <w:p w14:paraId="602B94B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F4AF9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text,</w:t>
      </w:r>
    </w:p>
    <w:p w14:paraId="0000BA1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image,</w:t>
      </w:r>
    </w:p>
    <w:p w14:paraId="36EF47A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audio,</w:t>
      </w:r>
    </w:p>
    <w:p w14:paraId="149D30A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video safety assessment.</w:t>
      </w:r>
    </w:p>
    <w:p w14:paraId="6D602ED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F2B6F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Moderation output is evidence.</w:t>
      </w:r>
    </w:p>
    <w:p w14:paraId="0362041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4492F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replace human review where policy requires it.</w:t>
      </w:r>
    </w:p>
    <w:p w14:paraId="7BC7040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F2EC9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6A56F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7.165 Model Bias and Limitation Record</w:t>
      </w:r>
    </w:p>
    <w:p w14:paraId="4096DE8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E2CB1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may preserve known:</w:t>
      </w:r>
    </w:p>
    <w:p w14:paraId="7596DF9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0D803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biases,</w:t>
      </w:r>
    </w:p>
    <w:p w14:paraId="78FBE93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failure modes,</w:t>
      </w:r>
    </w:p>
    <w:p w14:paraId="732F924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cultural weaknesses,</w:t>
      </w:r>
    </w:p>
    <w:p w14:paraId="030C058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language weaknesses,</w:t>
      </w:r>
    </w:p>
    <w:p w14:paraId="7F3C4A5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visual artefacts,</w:t>
      </w:r>
    </w:p>
    <w:p w14:paraId="46FC6D4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hallucination tendencies,</w:t>
      </w:r>
    </w:p>
    <w:p w14:paraId="5CF8473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safety limitations.</w:t>
      </w:r>
    </w:p>
    <w:p w14:paraId="3BD17C7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A1FAB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Limitations should remain evidence-based and Version-specific.</w:t>
      </w:r>
    </w:p>
    <w:p w14:paraId="571C0B8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F2499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FD73F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7.166 Known Defect</w:t>
      </w:r>
    </w:p>
    <w:p w14:paraId="2C56328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DD4B8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Known Defect records a reproducible or credible Model issue.</w:t>
      </w:r>
    </w:p>
    <w:p w14:paraId="21A7FFE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11ADD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should include:</w:t>
      </w:r>
    </w:p>
    <w:p w14:paraId="52470F4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2238D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3AEC4BD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conditions,</w:t>
      </w:r>
    </w:p>
    <w:p w14:paraId="1626D4A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severity,</w:t>
      </w:r>
    </w:p>
    <w:p w14:paraId="6AB9823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69C5F0A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workaround,</w:t>
      </w:r>
    </w:p>
    <w:p w14:paraId="69AEA4C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status.</w:t>
      </w:r>
    </w:p>
    <w:p w14:paraId="6BF4BCF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02129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Known defects may affect eligibility.</w:t>
      </w:r>
    </w:p>
    <w:p w14:paraId="158F1F6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B4FE1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83ED3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7.167 Model Incident</w:t>
      </w:r>
    </w:p>
    <w:p w14:paraId="102FB69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7D6CE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Incident may involve:</w:t>
      </w:r>
    </w:p>
    <w:p w14:paraId="13C7481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2544F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severe quality regression,</w:t>
      </w:r>
    </w:p>
    <w:p w14:paraId="33D4855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leakage,</w:t>
      </w:r>
    </w:p>
    <w:p w14:paraId="7B0B1B0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unexpected cost,</w:t>
      </w:r>
    </w:p>
    <w:p w14:paraId="741830D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unsafe output,</w:t>
      </w:r>
    </w:p>
    <w:p w14:paraId="5F16470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misrouting,</w:t>
      </w:r>
    </w:p>
    <w:p w14:paraId="74B0984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false Version identification.</w:t>
      </w:r>
    </w:p>
    <w:p w14:paraId="35CFFFB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90FFD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Incidents shall reference affected Versions and Deployments.</w:t>
      </w:r>
    </w:p>
    <w:p w14:paraId="60B3D37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C364F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04A26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7.168 Model Incident Containment</w:t>
      </w:r>
    </w:p>
    <w:p w14:paraId="58D656D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CECD8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Containment may include:</w:t>
      </w:r>
    </w:p>
    <w:p w14:paraId="65AF6FD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623CA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disable Version,</w:t>
      </w:r>
    </w:p>
    <w:p w14:paraId="51BCEF2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 Capability,</w:t>
      </w:r>
    </w:p>
    <w:p w14:paraId="582FEFB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block Project use,</w:t>
      </w:r>
    </w:p>
    <w:p w14:paraId="420BB73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 human review,</w:t>
      </w:r>
    </w:p>
    <w:p w14:paraId="568179B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disable fallback,</w:t>
      </w:r>
    </w:p>
    <w:p w14:paraId="4028856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pin a safer Version.</w:t>
      </w:r>
    </w:p>
    <w:p w14:paraId="6D91B0C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37BAA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Containment shall be scoped where possible.</w:t>
      </w:r>
    </w:p>
    <w:p w14:paraId="39FF816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13971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975AC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7.169 Model Incident Recovery</w:t>
      </w:r>
    </w:p>
    <w:p w14:paraId="5582DBA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30D76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Recovery requires:</w:t>
      </w:r>
    </w:p>
    <w:p w14:paraId="24C4666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9A65E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root-cause evidence,</w:t>
      </w:r>
    </w:p>
    <w:p w14:paraId="4743FD8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corrected configuration,</w:t>
      </w:r>
    </w:p>
    <w:p w14:paraId="1661D6C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renewed conformance tests,</w:t>
      </w:r>
    </w:p>
    <w:p w14:paraId="42791C4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review,</w:t>
      </w:r>
    </w:p>
    <w:p w14:paraId="3B3ED26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controlled reactivation.</w:t>
      </w:r>
    </w:p>
    <w:p w14:paraId="741A372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C35B9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reassurance alone may be insufficient.</w:t>
      </w:r>
    </w:p>
    <w:p w14:paraId="5D9D8A2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C9828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A28EF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7.170 Model Monitoring</w:t>
      </w:r>
    </w:p>
    <w:p w14:paraId="2753DD5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60432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should monitor production Models for:</w:t>
      </w:r>
    </w:p>
    <w:p w14:paraId="22FE01F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9F55A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availability,</w:t>
      </w:r>
    </w:p>
    <w:p w14:paraId="4CA59C1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08630A7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error rate,</w:t>
      </w:r>
    </w:p>
    <w:p w14:paraId="5A940E8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7CFD3DF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acceptance,</w:t>
      </w:r>
    </w:p>
    <w:p w14:paraId="1A3ECAB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 rate,</w:t>
      </w:r>
    </w:p>
    <w:p w14:paraId="75F3280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unknown outcomes,</w:t>
      </w:r>
    </w:p>
    <w:p w14:paraId="0C5400D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drift.</w:t>
      </w:r>
    </w:p>
    <w:p w14:paraId="0DB21A7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AD3A1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Monitoring shall respect privacy.</w:t>
      </w:r>
    </w:p>
    <w:p w14:paraId="04996FE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67911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360FD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7.171 Quality Monitoring</w:t>
      </w:r>
    </w:p>
    <w:p w14:paraId="0A09DDC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8E0A1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Monitoring may use:</w:t>
      </w:r>
    </w:p>
    <w:p w14:paraId="5F26C6D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A5EFF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sampled evaluation,</w:t>
      </w:r>
    </w:p>
    <w:p w14:paraId="11F34E0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deterministic tests,</w:t>
      </w:r>
    </w:p>
    <w:p w14:paraId="3E05ACC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feedback,</w:t>
      </w:r>
    </w:p>
    <w:p w14:paraId="7AC20B4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rejection,</w:t>
      </w:r>
    </w:p>
    <w:p w14:paraId="0137C3D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project outcomes.</w:t>
      </w:r>
    </w:p>
    <w:p w14:paraId="535FE9B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96D61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Monitoring must remain Capability-specific.</w:t>
      </w:r>
    </w:p>
    <w:p w14:paraId="329F50C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E991E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8FB8B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7.172 Cost Monitoring</w:t>
      </w:r>
    </w:p>
    <w:p w14:paraId="37AF18B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54914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 Monitoring may detect:</w:t>
      </w:r>
    </w:p>
    <w:p w14:paraId="6E5543D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18E8D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 change,</w:t>
      </w:r>
    </w:p>
    <w:p w14:paraId="4EA9A0D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unexpected usage,</w:t>
      </w:r>
    </w:p>
    <w:p w14:paraId="5C8BB03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 loops,</w:t>
      </w:r>
    </w:p>
    <w:p w14:paraId="75F5227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misattribution,</w:t>
      </w:r>
    </w:p>
    <w:p w14:paraId="58376D2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Model substitution.</w:t>
      </w:r>
    </w:p>
    <w:p w14:paraId="6162F65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912F8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anomalies may trigger Incident or restriction.</w:t>
      </w:r>
    </w:p>
    <w:p w14:paraId="58D982F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833D8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DBB25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7.173 Terms Monitoring</w:t>
      </w:r>
    </w:p>
    <w:p w14:paraId="5B56899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E8CCE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terms affecting Model use may change.</w:t>
      </w:r>
    </w:p>
    <w:p w14:paraId="7B09A77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6A492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should track:</w:t>
      </w:r>
    </w:p>
    <w:p w14:paraId="5484938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1BF39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effective date,</w:t>
      </w:r>
    </w:p>
    <w:p w14:paraId="345CAA0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changed rights,</w:t>
      </w:r>
    </w:p>
    <w:p w14:paraId="61F3444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retention,</w:t>
      </w:r>
    </w:p>
    <w:p w14:paraId="4C8F360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training use,</w:t>
      </w:r>
    </w:p>
    <w:p w14:paraId="2D197DE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prohibited use,</w:t>
      </w:r>
    </w:p>
    <w:p w14:paraId="45FF869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review status.</w:t>
      </w:r>
    </w:p>
    <w:p w14:paraId="76DC3FB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85A4B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terms change may make a previously eligible Deployment ineligible.</w:t>
      </w:r>
    </w:p>
    <w:p w14:paraId="740D4B7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14CA4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9FF81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7.174 Licence Monitoring</w:t>
      </w:r>
    </w:p>
    <w:p w14:paraId="50FDEB2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329AE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open Models, licence updates or interpretation changes may affect:</w:t>
      </w:r>
    </w:p>
    <w:p w14:paraId="086E173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7D7DC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redistribution,</w:t>
      </w:r>
    </w:p>
    <w:p w14:paraId="234E611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 use,</w:t>
      </w:r>
    </w:p>
    <w:p w14:paraId="10EF21C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hosting,</w:t>
      </w:r>
    </w:p>
    <w:p w14:paraId="40F05E4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derivative models.</w:t>
      </w:r>
    </w:p>
    <w:p w14:paraId="605ED65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509E3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Licence uncertainty shall trigger review.</w:t>
      </w:r>
    </w:p>
    <w:p w14:paraId="7CD1A38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7C4BB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70755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7.175 Model Discovery</w:t>
      </w:r>
    </w:p>
    <w:p w14:paraId="3D5201E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20452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Discovery may occur through:</w:t>
      </w:r>
    </w:p>
    <w:p w14:paraId="0709A62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38473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API,</w:t>
      </w:r>
    </w:p>
    <w:p w14:paraId="420FE38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documentation,</w:t>
      </w:r>
    </w:p>
    <w:p w14:paraId="7698FC9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runtime listing,</w:t>
      </w:r>
    </w:p>
    <w:p w14:paraId="661E6C4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repository metadata,</w:t>
      </w:r>
    </w:p>
    <w:p w14:paraId="382C56E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installed artefacts,</w:t>
      </w:r>
    </w:p>
    <w:p w14:paraId="180DB7F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connection,</w:t>
      </w:r>
    </w:p>
    <w:p w14:paraId="6157BB2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manual research.</w:t>
      </w:r>
    </w:p>
    <w:p w14:paraId="7DB4808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B3399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Discovered Models shall enter a non-active state.</w:t>
      </w:r>
    </w:p>
    <w:p w14:paraId="46B6515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5C5D5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7686F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7.176 Automated Discovery</w:t>
      </w:r>
    </w:p>
    <w:p w14:paraId="3B2369F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A5458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Automated discovery may collect:</w:t>
      </w:r>
    </w:p>
    <w:p w14:paraId="576A448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D4F1F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identifiers,</w:t>
      </w:r>
    </w:p>
    <w:p w14:paraId="5E53B6F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names,</w:t>
      </w:r>
    </w:p>
    <w:p w14:paraId="4CA030C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context limits,</w:t>
      </w:r>
    </w:p>
    <w:p w14:paraId="387CEBF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modalities,</w:t>
      </w:r>
    </w:p>
    <w:p w14:paraId="2B75EF4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 metadata.</w:t>
      </w:r>
    </w:p>
    <w:p w14:paraId="66692A4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876AB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Automated discovery must not activate Models automatically.</w:t>
      </w:r>
    </w:p>
    <w:p w14:paraId="4516AE0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1FF70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5473E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7.177 Manual Model Registration</w:t>
      </w:r>
    </w:p>
    <w:p w14:paraId="15EF2CC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95894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An authorised operator may register a Model manually.</w:t>
      </w:r>
    </w:p>
    <w:p w14:paraId="6ABFA74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823E9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Manual registration shall preserve:</w:t>
      </w:r>
    </w:p>
    <w:p w14:paraId="00A900B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8DA46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4AE9E70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reason,</w:t>
      </w:r>
    </w:p>
    <w:p w14:paraId="0A50DF7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known uncertainty,</w:t>
      </w:r>
    </w:p>
    <w:p w14:paraId="5B99D5F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review status.</w:t>
      </w:r>
    </w:p>
    <w:p w14:paraId="37B2104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26C8A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EBD71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7.178 Model Import</w:t>
      </w:r>
    </w:p>
    <w:p w14:paraId="21A6E72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FE37D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metadata packages may be imported.</w:t>
      </w:r>
    </w:p>
    <w:p w14:paraId="25B195F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D3E50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Imported records shall be:</w:t>
      </w:r>
    </w:p>
    <w:p w14:paraId="6406EAE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6E8F2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validated,</w:t>
      </w:r>
    </w:p>
    <w:p w14:paraId="4477F42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namespaced,</w:t>
      </w:r>
    </w:p>
    <w:p w14:paraId="48DEACE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checked for duplicates,</w:t>
      </w:r>
    </w:p>
    <w:p w14:paraId="219CC66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quarantined until approved.</w:t>
      </w:r>
    </w:p>
    <w:p w14:paraId="16735F9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27E4D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83385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7.179 Duplicate Model Detection</w:t>
      </w:r>
    </w:p>
    <w:p w14:paraId="2116385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7BC19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attempt to detect duplicates caused by:</w:t>
      </w:r>
    </w:p>
    <w:p w14:paraId="62BF685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13D12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different Provider aliases,</w:t>
      </w:r>
    </w:p>
    <w:p w14:paraId="674C0B2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different host names,</w:t>
      </w:r>
    </w:p>
    <w:p w14:paraId="6B53C6C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tags,</w:t>
      </w:r>
    </w:p>
    <w:p w14:paraId="07FDBFA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renamed Versions,</w:t>
      </w:r>
    </w:p>
    <w:p w14:paraId="2CAEFB3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community metadata.</w:t>
      </w:r>
    </w:p>
    <w:p w14:paraId="4FE8E6C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EAC3D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Duplicate detection may use:</w:t>
      </w:r>
    </w:p>
    <w:p w14:paraId="2D684E5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918E9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lineage,</w:t>
      </w:r>
    </w:p>
    <w:p w14:paraId="0C18C2F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identifiers,</w:t>
      </w:r>
    </w:p>
    <w:p w14:paraId="2CFBBAA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artefact checksum,</w:t>
      </w:r>
    </w:p>
    <w:p w14:paraId="50351C8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release metadata,</w:t>
      </w:r>
    </w:p>
    <w:p w14:paraId="2093F17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semantic comparison.</w:t>
      </w:r>
    </w:p>
    <w:p w14:paraId="66A2F8D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31E43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0CF91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7.180 Model Merge</w:t>
      </w:r>
    </w:p>
    <w:p w14:paraId="2ABC721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70F56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Duplicate Model records may be merged when evidence confirms one identity.</w:t>
      </w:r>
    </w:p>
    <w:p w14:paraId="7A835A9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373B7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merge shall preserve:</w:t>
      </w:r>
    </w:p>
    <w:p w14:paraId="0DF0C0D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238B1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aliases,</w:t>
      </w:r>
    </w:p>
    <w:p w14:paraId="369BE30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identifiers,</w:t>
      </w:r>
    </w:p>
    <w:p w14:paraId="156125B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provenance,</w:t>
      </w:r>
    </w:p>
    <w:p w14:paraId="4AF08A5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historical references,</w:t>
      </w:r>
    </w:p>
    <w:p w14:paraId="08F8E40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superseded record IDs.</w:t>
      </w:r>
    </w:p>
    <w:p w14:paraId="4F51D7D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D2E68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E3313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7.181 Model Split</w:t>
      </w:r>
    </w:p>
    <w:p w14:paraId="40E5140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3F329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record may be split when one identity incorrectly grouped materially different Versions or variants.</w:t>
      </w:r>
    </w:p>
    <w:p w14:paraId="26843B4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E2A84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executions must remain mapped correctly.</w:t>
      </w:r>
    </w:p>
    <w:p w14:paraId="475F4A7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B8B5C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22B1D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7.182 Model Rename</w:t>
      </w:r>
    </w:p>
    <w:p w14:paraId="280D6C6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05A44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Display names may change without changing identity.</w:t>
      </w:r>
    </w:p>
    <w:p w14:paraId="417D373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BB8AD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Canonical identifier change should occur only when necessary.</w:t>
      </w:r>
    </w:p>
    <w:p w14:paraId="64C99EA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D99E4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Old names shall remain aliases.</w:t>
      </w:r>
    </w:p>
    <w:p w14:paraId="2899E98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A1A54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4F8E6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7.183 Model Registry Source of Truth</w:t>
      </w:r>
    </w:p>
    <w:p w14:paraId="1617FDC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6FCA1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Model Registry shall have one authoritative governed source.</w:t>
      </w:r>
    </w:p>
    <w:p w14:paraId="28A94F9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5F2F4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Derived views may exist in:</w:t>
      </w:r>
    </w:p>
    <w:p w14:paraId="18A5349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E0875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cache,</w:t>
      </w:r>
    </w:p>
    <w:p w14:paraId="04B4DB5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documentation,</w:t>
      </w:r>
    </w:p>
    <w:p w14:paraId="294F5E1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Atlas Knowledge,</w:t>
      </w:r>
    </w:p>
    <w:p w14:paraId="64D8744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Intelligence Graph,</w:t>
      </w:r>
    </w:p>
    <w:p w14:paraId="5EF1101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user interfaces.</w:t>
      </w:r>
    </w:p>
    <w:p w14:paraId="610450A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97C76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Derived views shall declare:</w:t>
      </w:r>
    </w:p>
    <w:p w14:paraId="42C989F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BFAB5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version,</w:t>
      </w:r>
    </w:p>
    <w:p w14:paraId="7C1E03A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freshness,</w:t>
      </w:r>
    </w:p>
    <w:p w14:paraId="267FC51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completeness.</w:t>
      </w:r>
    </w:p>
    <w:p w14:paraId="0EB9A51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FFBFC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6DB76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7.184 Model Registry API</w:t>
      </w:r>
    </w:p>
    <w:p w14:paraId="14227A9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C4A60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should expose governed operations such as:</w:t>
      </w:r>
    </w:p>
    <w:p w14:paraId="582136F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46DAA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get Model,</w:t>
      </w:r>
    </w:p>
    <w:p w14:paraId="723F1D9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get Model Version,</w:t>
      </w:r>
    </w:p>
    <w:p w14:paraId="7A5F43C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list Versions,</w:t>
      </w:r>
    </w:p>
    <w:p w14:paraId="33B746C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list Deployments,</w:t>
      </w:r>
    </w:p>
    <w:p w14:paraId="1922863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query by Capability,</w:t>
      </w:r>
    </w:p>
    <w:p w14:paraId="5C841B5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query by modality,</w:t>
      </w:r>
    </w:p>
    <w:p w14:paraId="5318A76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query by lifecycle,</w:t>
      </w:r>
    </w:p>
    <w:p w14:paraId="73DADE0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inspect quality evidence,</w:t>
      </w:r>
    </w:p>
    <w:p w14:paraId="2E83A00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inspect limits,</w:t>
      </w:r>
    </w:p>
    <w:p w14:paraId="0AA0353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inspect current availability.</w:t>
      </w:r>
    </w:p>
    <w:p w14:paraId="3F27648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48D3E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Mutation shall require privileged authority.</w:t>
      </w:r>
    </w:p>
    <w:p w14:paraId="35F53F1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826C3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7D399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7.185 Human Model Discovery</w:t>
      </w:r>
    </w:p>
    <w:p w14:paraId="2916382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743CA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Human-facing discovery should explain Models through:</w:t>
      </w:r>
    </w:p>
    <w:p w14:paraId="0A46C2E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AF1C2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capabilities,</w:t>
      </w:r>
    </w:p>
    <w:p w14:paraId="73D741D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strengths,</w:t>
      </w:r>
    </w:p>
    <w:p w14:paraId="240651E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limitations,</w:t>
      </w:r>
    </w:p>
    <w:p w14:paraId="2181524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793F3B1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expected cost,</w:t>
      </w:r>
    </w:p>
    <w:p w14:paraId="09CA1F5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approved use.</w:t>
      </w:r>
    </w:p>
    <w:p w14:paraId="2A214BE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69F46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Users should not need to compare every Model manually for ordinary tasks.</w:t>
      </w:r>
    </w:p>
    <w:p w14:paraId="2DD2B7B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DEB13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41344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7.186 Machine Model Discovery</w:t>
      </w:r>
    </w:p>
    <w:p w14:paraId="317EF1C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0DB69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Machine consumers may receive structured metadata needed for planning.</w:t>
      </w:r>
    </w:p>
    <w:p w14:paraId="1F23405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66F50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Discovery shall not expose:</w:t>
      </w:r>
    </w:p>
    <w:p w14:paraId="56D3280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B41CA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raw credentials,</w:t>
      </w:r>
    </w:p>
    <w:p w14:paraId="01BC8A7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secret endpoints,</w:t>
      </w:r>
    </w:p>
    <w:p w14:paraId="3918AF8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restricted account data.</w:t>
      </w:r>
    </w:p>
    <w:p w14:paraId="0311AB2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DFC5F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BB7E6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7.187 Model Search</w:t>
      </w:r>
    </w:p>
    <w:p w14:paraId="39ED6A8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1C4B2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Search may support:</w:t>
      </w:r>
    </w:p>
    <w:p w14:paraId="2C7B108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35AED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name,</w:t>
      </w:r>
    </w:p>
    <w:p w14:paraId="0E82010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name,</w:t>
      </w:r>
    </w:p>
    <w:p w14:paraId="2C6DE12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alias,</w:t>
      </w:r>
    </w:p>
    <w:p w14:paraId="0E6361D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15AC882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modality,</w:t>
      </w:r>
    </w:p>
    <w:p w14:paraId="16F062B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licence,</w:t>
      </w:r>
    </w:p>
    <w:p w14:paraId="1F06D2F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63D7AC6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 type,</w:t>
      </w:r>
    </w:p>
    <w:p w14:paraId="63FD325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language support.</w:t>
      </w:r>
    </w:p>
    <w:p w14:paraId="0380644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93041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Search results shall remain scope-aware.</w:t>
      </w:r>
    </w:p>
    <w:p w14:paraId="7611484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0E250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B0678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7.188 Model Visibility</w:t>
      </w:r>
    </w:p>
    <w:p w14:paraId="4F80469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1FD5B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visibility may be:</w:t>
      </w:r>
    </w:p>
    <w:p w14:paraId="6B5660F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D29FE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platform-wide,</w:t>
      </w:r>
    </w:p>
    <w:p w14:paraId="0A4D0F0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tenant-visible,</w:t>
      </w:r>
    </w:p>
    <w:p w14:paraId="494541C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project-visible,</w:t>
      </w:r>
    </w:p>
    <w:p w14:paraId="00F838E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administrative,</w:t>
      </w:r>
    </w:p>
    <w:p w14:paraId="4DAC64D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experimental,</w:t>
      </w:r>
    </w:p>
    <w:p w14:paraId="69A655C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hidden internal.</w:t>
      </w:r>
    </w:p>
    <w:p w14:paraId="2D36141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AD1A1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Visibility does not imply execution authority.</w:t>
      </w:r>
    </w:p>
    <w:p w14:paraId="21CF6BA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61CA7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A05D0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7.189 Model Permission</w:t>
      </w:r>
    </w:p>
    <w:p w14:paraId="721D47F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5F46B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Permissions may include:</w:t>
      </w:r>
    </w:p>
    <w:p w14:paraId="2A29C9B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2BE0B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discover,</w:t>
      </w:r>
    </w:p>
    <w:p w14:paraId="4E57F27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request,</w:t>
      </w:r>
    </w:p>
    <w:p w14:paraId="1EFE9FD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test,</w:t>
      </w:r>
    </w:p>
    <w:p w14:paraId="2946F3A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approve,</w:t>
      </w:r>
    </w:p>
    <w:p w14:paraId="21FEA49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administer,</w:t>
      </w:r>
    </w:p>
    <w:p w14:paraId="40FC000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deploy,</w:t>
      </w:r>
    </w:p>
    <w:p w14:paraId="1E9AE77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deprecate,</w:t>
      </w:r>
    </w:p>
    <w:p w14:paraId="37AE738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retire.</w:t>
      </w:r>
    </w:p>
    <w:p w14:paraId="3A93F8A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B8333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 permissions shall remain separate.</w:t>
      </w:r>
    </w:p>
    <w:p w14:paraId="0A9145B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2CE9B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0F79C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7.190 Project Model Policy</w:t>
      </w:r>
    </w:p>
    <w:p w14:paraId="3CBEE49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55436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Project may define:</w:t>
      </w:r>
    </w:p>
    <w:p w14:paraId="1C07EDF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40AF8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allowed Models,</w:t>
      </w:r>
    </w:p>
    <w:p w14:paraId="079B225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denied Models,</w:t>
      </w:r>
    </w:p>
    <w:p w14:paraId="6580478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preferred Models,</w:t>
      </w:r>
    </w:p>
    <w:p w14:paraId="0544F88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Model class,</w:t>
      </w:r>
    </w:p>
    <w:p w14:paraId="41FF683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private-only Models,</w:t>
      </w:r>
    </w:p>
    <w:p w14:paraId="7E4E455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premium restrictions.</w:t>
      </w:r>
    </w:p>
    <w:p w14:paraId="1BC73DB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97CCA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policy shall reference canonical Model or Capability identifiers.</w:t>
      </w:r>
    </w:p>
    <w:p w14:paraId="6B940D5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CFE20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1ED4E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7.191 Tenant Model Policy</w:t>
      </w:r>
    </w:p>
    <w:p w14:paraId="64DB4C4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0A4B3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 policy may constrain:</w:t>
      </w:r>
    </w:p>
    <w:p w14:paraId="41F517E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A31AA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Providers,</w:t>
      </w:r>
    </w:p>
    <w:p w14:paraId="7643B1F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Models,</w:t>
      </w:r>
    </w:p>
    <w:p w14:paraId="1E10583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regions,</w:t>
      </w:r>
    </w:p>
    <w:p w14:paraId="7415AC1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classes,</w:t>
      </w:r>
    </w:p>
    <w:p w14:paraId="7E78EF2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budgets,</w:t>
      </w:r>
    </w:p>
    <w:p w14:paraId="007CDAA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licences.</w:t>
      </w:r>
    </w:p>
    <w:p w14:paraId="50DE21B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C182B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policy may be stricter.</w:t>
      </w:r>
    </w:p>
    <w:p w14:paraId="3EC1769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F0125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weaken mandatory tenant restrictions.</w:t>
      </w:r>
    </w:p>
    <w:p w14:paraId="7AFD75D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9F97B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8B5D9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7.192 User Model Preference</w:t>
      </w:r>
    </w:p>
    <w:p w14:paraId="7692EA4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31D5D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user may prefer:</w:t>
      </w:r>
    </w:p>
    <w:p w14:paraId="7BE5A0A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50F0C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Models,</w:t>
      </w:r>
    </w:p>
    <w:p w14:paraId="4331A82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certain Providers,</w:t>
      </w:r>
    </w:p>
    <w:p w14:paraId="630BEFC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 cost,</w:t>
      </w:r>
    </w:p>
    <w:p w14:paraId="5BFA6D7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premium quality,</w:t>
      </w:r>
    </w:p>
    <w:p w14:paraId="3145AB8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specific Models.</w:t>
      </w:r>
    </w:p>
    <w:p w14:paraId="58D2DA5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10576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Preferences guide routing.</w:t>
      </w:r>
    </w:p>
    <w:p w14:paraId="09F63C6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76F19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do not override safety, policy or rights.</w:t>
      </w:r>
    </w:p>
    <w:p w14:paraId="5C1DEE1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44AF5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07908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7.193 Model Pinning</w:t>
      </w:r>
    </w:p>
    <w:p w14:paraId="2640181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E8BF4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Workflow or request may pin:</w:t>
      </w:r>
    </w:p>
    <w:p w14:paraId="12FE3AD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2336B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67F7260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Version,</w:t>
      </w:r>
    </w:p>
    <w:p w14:paraId="0F7ADE0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Deployment,</w:t>
      </w:r>
    </w:p>
    <w:p w14:paraId="77A51D5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Provider alias.</w:t>
      </w:r>
    </w:p>
    <w:p w14:paraId="1464830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03825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Pinning shall define:</w:t>
      </w:r>
    </w:p>
    <w:p w14:paraId="74ABA1B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68A59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reason,</w:t>
      </w:r>
    </w:p>
    <w:p w14:paraId="04A5EBF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fallback,</w:t>
      </w:r>
    </w:p>
    <w:p w14:paraId="6C5A800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validity,</w:t>
      </w:r>
    </w:p>
    <w:p w14:paraId="66ED8A5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risk.</w:t>
      </w:r>
    </w:p>
    <w:p w14:paraId="41E02B1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E270F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Pinning to a moving alias should be treated differently from pinning to a fixed Version.</w:t>
      </w:r>
    </w:p>
    <w:p w14:paraId="3D13A7F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2077F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A71D8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7.194 Model Exclusion</w:t>
      </w:r>
    </w:p>
    <w:p w14:paraId="2424222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3FEE4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may be excluded by:</w:t>
      </w:r>
    </w:p>
    <w:p w14:paraId="44A573D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59A24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user,</w:t>
      </w:r>
    </w:p>
    <w:p w14:paraId="7BB22BF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7D4E98B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4B44D46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Capability,</w:t>
      </w:r>
    </w:p>
    <w:p w14:paraId="2A9486D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class,</w:t>
      </w:r>
    </w:p>
    <w:p w14:paraId="1F06051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Incident.</w:t>
      </w:r>
    </w:p>
    <w:p w14:paraId="44FEA13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7BB4F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Exclusion shall apply across fallback.</w:t>
      </w:r>
    </w:p>
    <w:p w14:paraId="5FDA367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68E2E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D67A8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7.195 Model Quota</w:t>
      </w:r>
    </w:p>
    <w:p w14:paraId="22289F5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75627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Deployment may have quotas such as:</w:t>
      </w:r>
    </w:p>
    <w:p w14:paraId="31500A6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AB3B8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tokens,</w:t>
      </w:r>
    </w:p>
    <w:p w14:paraId="521863E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requests,</w:t>
      </w:r>
    </w:p>
    <w:p w14:paraId="0CBE041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images,</w:t>
      </w:r>
    </w:p>
    <w:p w14:paraId="70AFB86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 minutes,</w:t>
      </w:r>
    </w:p>
    <w:p w14:paraId="20421D4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video credits.</w:t>
      </w:r>
    </w:p>
    <w:p w14:paraId="236A598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F8777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Quota belongs to Provider Account and Deployment context.</w:t>
      </w:r>
    </w:p>
    <w:p w14:paraId="740CD72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A66D0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B15D1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7.196 Model Rate Limit</w:t>
      </w:r>
    </w:p>
    <w:p w14:paraId="714C1F8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6178E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Rate limits may be:</w:t>
      </w:r>
    </w:p>
    <w:p w14:paraId="0667CBB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FF4C9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 account,</w:t>
      </w:r>
    </w:p>
    <w:p w14:paraId="1B29917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 region,</w:t>
      </w:r>
    </w:p>
    <w:p w14:paraId="24BEA24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 Model,</w:t>
      </w:r>
    </w:p>
    <w:p w14:paraId="4064570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 endpoint,</w:t>
      </w:r>
    </w:p>
    <w:p w14:paraId="646BB48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dynamic.</w:t>
      </w:r>
    </w:p>
    <w:p w14:paraId="12FAA5F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BD002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preserve current limit and reset evidence where available.</w:t>
      </w:r>
    </w:p>
    <w:p w14:paraId="51BB4D0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85F6B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5735D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7.197 Model Concurrency</w:t>
      </w:r>
    </w:p>
    <w:p w14:paraId="03B8F45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8162E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Concurrency limits may affect scheduling.</w:t>
      </w:r>
    </w:p>
    <w:p w14:paraId="23BCEAF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8F3A3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Deployments may support one active job.</w:t>
      </w:r>
    </w:p>
    <w:p w14:paraId="0EB9D93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CF603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Cloud Deployments may support many.</w:t>
      </w:r>
    </w:p>
    <w:p w14:paraId="50AABEC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66876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Concurrency state belongs to Deployment.</w:t>
      </w:r>
    </w:p>
    <w:p w14:paraId="156463F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5BB86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BDE75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7.198 Model Queue</w:t>
      </w:r>
    </w:p>
    <w:p w14:paraId="2460B69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4AA63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Models or Providers expose queues.</w:t>
      </w:r>
    </w:p>
    <w:p w14:paraId="23D7452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84B35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Queue evidence may include:</w:t>
      </w:r>
    </w:p>
    <w:p w14:paraId="41E1306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0BB04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position,</w:t>
      </w:r>
    </w:p>
    <w:p w14:paraId="1677204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estimated wait,</w:t>
      </w:r>
    </w:p>
    <w:p w14:paraId="731D7D4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current capacity,</w:t>
      </w:r>
    </w:p>
    <w:p w14:paraId="4D5C364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job priority.</w:t>
      </w:r>
    </w:p>
    <w:p w14:paraId="659B3D0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81EDD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Queue estimates must not be represented as guarantees.</w:t>
      </w:r>
    </w:p>
    <w:p w14:paraId="068E544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45103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8B428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7.199 Model Reservation</w:t>
      </w:r>
    </w:p>
    <w:p w14:paraId="6284124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BD1FF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reserve:</w:t>
      </w:r>
    </w:p>
    <w:p w14:paraId="157FB36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122F2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GPU capacity,</w:t>
      </w:r>
    </w:p>
    <w:p w14:paraId="57A73EC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quota,</w:t>
      </w:r>
    </w:p>
    <w:p w14:paraId="4621770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budget</w:t>
      </w:r>
    </w:p>
    <w:p w14:paraId="0CDFE34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1E897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a planned Model execution.</w:t>
      </w:r>
    </w:p>
    <w:p w14:paraId="228D357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48BA6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Reservation does not guarantee provider acceptance unless explicitly supported.</w:t>
      </w:r>
    </w:p>
    <w:p w14:paraId="672490C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D42B4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8DAAC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7.200 Model Warm-Up</w:t>
      </w:r>
    </w:p>
    <w:p w14:paraId="63DD2F3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68581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or managed Deployments may require warm-up.</w:t>
      </w:r>
    </w:p>
    <w:p w14:paraId="390977A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3F113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Warm-up cost and latency should be considered in routing.</w:t>
      </w:r>
    </w:p>
    <w:p w14:paraId="7D84278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ED108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warm Model may outperform a theoretically faster cold alternative for immediate tasks.</w:t>
      </w:r>
    </w:p>
    <w:p w14:paraId="0E9FE49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11044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DE74C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7.201 Model Auto-Unload</w:t>
      </w:r>
    </w:p>
    <w:p w14:paraId="3B32033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B1BBB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resource policy may unload Models after inactivity.</w:t>
      </w:r>
    </w:p>
    <w:p w14:paraId="257BC69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7F01B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Auto-unload should consider:</w:t>
      </w:r>
    </w:p>
    <w:p w14:paraId="5B70FE4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D6CF5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 pressure,</w:t>
      </w:r>
    </w:p>
    <w:p w14:paraId="03DE152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reload time,</w:t>
      </w:r>
    </w:p>
    <w:p w14:paraId="79DD4D8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active schedules,</w:t>
      </w:r>
    </w:p>
    <w:p w14:paraId="39F348B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energy use.</w:t>
      </w:r>
    </w:p>
    <w:p w14:paraId="453A9D0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A706F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C3CB8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7.202 Model Placement</w:t>
      </w:r>
    </w:p>
    <w:p w14:paraId="6064267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24084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Placement determines where a Model execution should occur.</w:t>
      </w:r>
    </w:p>
    <w:p w14:paraId="6A5D96D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702E8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Factors include:</w:t>
      </w:r>
    </w:p>
    <w:p w14:paraId="21B630B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77820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classification,</w:t>
      </w:r>
    </w:p>
    <w:p w14:paraId="34C3D3B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hardware,</w:t>
      </w:r>
    </w:p>
    <w:p w14:paraId="579E859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77772DA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321FEE1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availability,</w:t>
      </w:r>
    </w:p>
    <w:p w14:paraId="0DFD8A4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energy,</w:t>
      </w:r>
    </w:p>
    <w:p w14:paraId="52AF6A5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2E8E5DB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user preference.</w:t>
      </w:r>
    </w:p>
    <w:p w14:paraId="26AD5F5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2E5E3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Placement is resolved at Deployment selection.</w:t>
      </w:r>
    </w:p>
    <w:p w14:paraId="61E27D1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E5ABE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00A0E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7.203 Workload Suitability</w:t>
      </w:r>
    </w:p>
    <w:p w14:paraId="692870B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77FC6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Registry may derive suitability for workload classes such as:</w:t>
      </w:r>
    </w:p>
    <w:p w14:paraId="491C08C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8903E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quick draft,</w:t>
      </w:r>
    </w:p>
    <w:p w14:paraId="4A6746F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high-quality reasoning,</w:t>
      </w:r>
    </w:p>
    <w:p w14:paraId="771AB60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long-context analysis,</w:t>
      </w:r>
    </w:p>
    <w:p w14:paraId="56C699F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confidential local processing,</w:t>
      </w:r>
    </w:p>
    <w:p w14:paraId="1C0C733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child-facing image review,</w:t>
      </w:r>
    </w:p>
    <w:p w14:paraId="24ACD57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real-time voice.</w:t>
      </w:r>
    </w:p>
    <w:p w14:paraId="1585A02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5CD56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Suitability remains evidence-based.</w:t>
      </w:r>
    </w:p>
    <w:p w14:paraId="7E747C5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D38D0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D5CA1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7.204 Model Routing Evidence</w:t>
      </w:r>
    </w:p>
    <w:p w14:paraId="37B7977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39D33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Selection Decisions should record:</w:t>
      </w:r>
    </w:p>
    <w:p w14:paraId="5A69E1C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06F9C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eligible Models,</w:t>
      </w:r>
    </w:p>
    <w:p w14:paraId="45A98F3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excluded Models,</w:t>
      </w:r>
    </w:p>
    <w:p w14:paraId="14E7890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selected Deployment,</w:t>
      </w:r>
    </w:p>
    <w:p w14:paraId="11814BF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compatibility,</w:t>
      </w:r>
    </w:p>
    <w:p w14:paraId="284BAB2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evidence,</w:t>
      </w:r>
    </w:p>
    <w:p w14:paraId="79F0E28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292E870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78FF878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7DFF8B1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policy.</w:t>
      </w:r>
    </w:p>
    <w:p w14:paraId="4F8859B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E658E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supports explanation and learning.</w:t>
      </w:r>
    </w:p>
    <w:p w14:paraId="6BEE9D0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0B8F2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7EC0A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7.205 Model Feedback</w:t>
      </w:r>
    </w:p>
    <w:p w14:paraId="73B0999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00D2B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Users and reviewers may provide feedback such as:</w:t>
      </w:r>
    </w:p>
    <w:p w14:paraId="0FA01AA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2C768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accepted,</w:t>
      </w:r>
    </w:p>
    <w:p w14:paraId="20CAFEE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rejected,</w:t>
      </w:r>
    </w:p>
    <w:p w14:paraId="26A23ED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incorrect,</w:t>
      </w:r>
    </w:p>
    <w:p w14:paraId="39524E5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 slow,</w:t>
      </w:r>
    </w:p>
    <w:p w14:paraId="259375C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 expensive,</w:t>
      </w:r>
    </w:p>
    <w:p w14:paraId="251B4DC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stylistically weak,</w:t>
      </w:r>
    </w:p>
    <w:p w14:paraId="2382D0D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preferred.</w:t>
      </w:r>
    </w:p>
    <w:p w14:paraId="6C93696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3F7A5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Feedback shall remain scoped and not automatically become universal truth.</w:t>
      </w:r>
    </w:p>
    <w:p w14:paraId="144476D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8F712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F5436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7.206 Model Learning Candidate</w:t>
      </w:r>
    </w:p>
    <w:p w14:paraId="5A27BCE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85E43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produce Learning Candidates such as:</w:t>
      </w:r>
    </w:p>
    <w:p w14:paraId="48921CE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6C9A5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A performs better for Swedish technical summaries.</w:t>
      </w:r>
    </w:p>
    <w:p w14:paraId="696A118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Model B is sufficient for GainPilot caption generation.</w:t>
      </w:r>
    </w:p>
    <w:p w14:paraId="252FA05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C frequently distorts Pling during two-character scenes.</w:t>
      </w:r>
    </w:p>
    <w:p w14:paraId="2F2809B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Model D is acceptable for private document extraction.</w:t>
      </w:r>
    </w:p>
    <w:p w14:paraId="2E08B97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BF24B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claim shall reference:</w:t>
      </w:r>
    </w:p>
    <w:p w14:paraId="02EFE28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D17C4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4A989A1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conditions,</w:t>
      </w:r>
    </w:p>
    <w:p w14:paraId="5B5C31F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scope,</w:t>
      </w:r>
    </w:p>
    <w:p w14:paraId="7AF64AE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55A4DFF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confidence,</w:t>
      </w:r>
    </w:p>
    <w:p w14:paraId="3130718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validity.</w:t>
      </w:r>
    </w:p>
    <w:p w14:paraId="2A80126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4DA78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2161F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7.207 Global Model Learning</w:t>
      </w:r>
    </w:p>
    <w:p w14:paraId="1FB79B0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C3C0D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Platform-wide learning may be appropriate for:</w:t>
      </w:r>
    </w:p>
    <w:p w14:paraId="2DC9319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80975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outage,</w:t>
      </w:r>
    </w:p>
    <w:p w14:paraId="523ADFD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API instability,</w:t>
      </w:r>
    </w:p>
    <w:p w14:paraId="37AAF36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 mismatch,</w:t>
      </w:r>
    </w:p>
    <w:p w14:paraId="3448B99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broadly tested Capability performance.</w:t>
      </w:r>
    </w:p>
    <w:p w14:paraId="6505BE4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60DE5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Project-specific quality learning must remain scoped.</w:t>
      </w:r>
    </w:p>
    <w:p w14:paraId="273E8CD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AD064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D63E7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7.208 Model Learning Expiry</w:t>
      </w:r>
    </w:p>
    <w:p w14:paraId="2B2713F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353E7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learnings should expire or be reviewed after:</w:t>
      </w:r>
    </w:p>
    <w:p w14:paraId="36A98E3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C1453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Model update,</w:t>
      </w:r>
    </w:p>
    <w:p w14:paraId="0E89578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update,</w:t>
      </w:r>
    </w:p>
    <w:p w14:paraId="45EEA16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major pricing change,</w:t>
      </w:r>
    </w:p>
    <w:p w14:paraId="6EB255A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benchmark change,</w:t>
      </w:r>
    </w:p>
    <w:p w14:paraId="4A8C460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defined time.</w:t>
      </w:r>
    </w:p>
    <w:p w14:paraId="02673F1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ECAA0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not use stale evidence indefinitely.</w:t>
      </w:r>
    </w:p>
    <w:p w14:paraId="0B42AEE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3B8EE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E72C3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7.209 Model Evidence Conflict</w:t>
      </w:r>
    </w:p>
    <w:p w14:paraId="2297CEB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E2E83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Conflicting evidence may exist.</w:t>
      </w:r>
    </w:p>
    <w:p w14:paraId="7FF2C79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DED3C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example:</w:t>
      </w:r>
    </w:p>
    <w:p w14:paraId="426E50E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238EA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benchmark strong,</w:t>
      </w:r>
    </w:p>
    <w:p w14:paraId="7825895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internal project quality weak.</w:t>
      </w:r>
    </w:p>
    <w:p w14:paraId="5312D08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D6C9E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preserve both and avoid one unsupported universal conclusion.</w:t>
      </w:r>
    </w:p>
    <w:p w14:paraId="320C43E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95324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B7C82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7.210 Model Confidence</w:t>
      </w:r>
    </w:p>
    <w:p w14:paraId="3687717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19AE0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Confidence may be attached to:</w:t>
      </w:r>
    </w:p>
    <w:p w14:paraId="45358E9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AD21F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 identity,</w:t>
      </w:r>
    </w:p>
    <w:p w14:paraId="36FC96A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support,</w:t>
      </w:r>
    </w:p>
    <w:p w14:paraId="132D99E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5775329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estimate,</w:t>
      </w:r>
    </w:p>
    <w:p w14:paraId="4621B8B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Deployment equivalence.</w:t>
      </w:r>
    </w:p>
    <w:p w14:paraId="16B9499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48BCE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Confidence shall not replace evidence.</w:t>
      </w:r>
    </w:p>
    <w:p w14:paraId="4A84F49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A72D0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78256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7.211 Deployment Equivalence</w:t>
      </w:r>
    </w:p>
    <w:p w14:paraId="1540173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C8872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Two Deployments may claim to expose the same Model Version.</w:t>
      </w:r>
    </w:p>
    <w:p w14:paraId="65F5D70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463A8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may still differ because of:</w:t>
      </w:r>
    </w:p>
    <w:p w14:paraId="583FF58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BA330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quantisation,</w:t>
      </w:r>
    </w:p>
    <w:p w14:paraId="0A43586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system configuration,</w:t>
      </w:r>
    </w:p>
    <w:p w14:paraId="54A2186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hidden Provider adaptation,</w:t>
      </w:r>
    </w:p>
    <w:p w14:paraId="698E930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safety settings,</w:t>
      </w:r>
    </w:p>
    <w:p w14:paraId="1DABB0E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runtime.</w:t>
      </w:r>
    </w:p>
    <w:p w14:paraId="5EADCE8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D8F79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Equivalence shall be verified, not assumed.</w:t>
      </w:r>
    </w:p>
    <w:p w14:paraId="3AA05BC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EE23B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DDA47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7.212 Hosted Open Model Equivalence</w:t>
      </w:r>
    </w:p>
    <w:p w14:paraId="07FC03F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2FCE5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An open Model hosted by a third party may not behave identically to the user’s local artefact.</w:t>
      </w:r>
    </w:p>
    <w:p w14:paraId="470B329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A004E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preserve:</w:t>
      </w:r>
    </w:p>
    <w:p w14:paraId="7CE7C62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AAFDD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host,</w:t>
      </w:r>
    </w:p>
    <w:p w14:paraId="54D9429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runtime,</w:t>
      </w:r>
    </w:p>
    <w:p w14:paraId="2DDBEBF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configuration,</w:t>
      </w:r>
    </w:p>
    <w:p w14:paraId="68F7AE5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observed behaviour.</w:t>
      </w:r>
    </w:p>
    <w:p w14:paraId="00E8B42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54D10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E3D99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7.213 Provider Router Deployment</w:t>
      </w:r>
    </w:p>
    <w:p w14:paraId="1A1FC91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71DFD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Providers expose an automatic router rather than one fixed Model.</w:t>
      </w:r>
    </w:p>
    <w:p w14:paraId="3BA4A08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AE628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Such a Deployment shall be represented as:</w:t>
      </w:r>
    </w:p>
    <w:p w14:paraId="7E07DEC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FAD93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provider-managed routed resource,</w:t>
      </w:r>
    </w:p>
    <w:p w14:paraId="486C6AD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with declared candidate Models where known,</w:t>
      </w:r>
    </w:p>
    <w:p w14:paraId="024BEC7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 opacity,</w:t>
      </w:r>
    </w:p>
    <w:p w14:paraId="35BA43D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behaviour,</w:t>
      </w:r>
    </w:p>
    <w:p w14:paraId="45C9E0C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reproducibility limits.</w:t>
      </w:r>
    </w:p>
    <w:p w14:paraId="6CC045C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427C5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must not be mislabelled as one fixed Model Version.</w:t>
      </w:r>
    </w:p>
    <w:p w14:paraId="3CA9490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649F6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446C9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7.214 Ensemble Model Resource</w:t>
      </w:r>
    </w:p>
    <w:p w14:paraId="1C07AB5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44D61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Ensemble combines several Models.</w:t>
      </w:r>
    </w:p>
    <w:p w14:paraId="04D5EDA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0AC31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may:</w:t>
      </w:r>
    </w:p>
    <w:p w14:paraId="1DEBDFC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F5215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vote,</w:t>
      </w:r>
    </w:p>
    <w:p w14:paraId="630C37E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critique,</w:t>
      </w:r>
    </w:p>
    <w:p w14:paraId="66CA89F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route,</w:t>
      </w:r>
    </w:p>
    <w:p w14:paraId="031AAC4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aggregate.</w:t>
      </w:r>
    </w:p>
    <w:p w14:paraId="315015C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615CE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Ensemble shall be represented as a composed Resource or Workflow.</w:t>
      </w:r>
    </w:p>
    <w:p w14:paraId="7A35C4F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D1F04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be registered as one ordinary Model unless it has a stable governed contract.</w:t>
      </w:r>
    </w:p>
    <w:p w14:paraId="3FFC993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8E5AF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45D32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7.215 Mixture-of-Experts Model</w:t>
      </w:r>
    </w:p>
    <w:p w14:paraId="59C3972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8A8E4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internally using mixture-of-experts remains one Model Version if the Provider exposes it as such.</w:t>
      </w:r>
    </w:p>
    <w:p w14:paraId="4181353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E2C59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Internal architecture does not require separate Fabric routing unless externally selectable.</w:t>
      </w:r>
    </w:p>
    <w:p w14:paraId="5AC2E01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1B889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54694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7.216 Model-as-a-Service Product</w:t>
      </w:r>
    </w:p>
    <w:p w14:paraId="7957301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DBE3C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product may bundle:</w:t>
      </w:r>
    </w:p>
    <w:p w14:paraId="2EBDA15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E4010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3507D1F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retrieval,</w:t>
      </w:r>
    </w:p>
    <w:p w14:paraId="080DDC1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tools,</w:t>
      </w:r>
    </w:p>
    <w:p w14:paraId="16C0905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memory,</w:t>
      </w:r>
    </w:p>
    <w:p w14:paraId="746EC98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orchestration.</w:t>
      </w:r>
    </w:p>
    <w:p w14:paraId="59360B0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529E7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separate the actual components where governance requires it.</w:t>
      </w:r>
    </w:p>
    <w:p w14:paraId="4195B2D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FAAEC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bundled product must not gain unrestricted authority because the Provider presents it as one service.</w:t>
      </w:r>
    </w:p>
    <w:p w14:paraId="7A0F1B5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98FB2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E6D3B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7.217 Provider Assistant Product</w:t>
      </w:r>
    </w:p>
    <w:p w14:paraId="6D54EC3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F6166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Provider-hosted assistant may use a Model plus state and tools.</w:t>
      </w:r>
    </w:p>
    <w:p w14:paraId="14C637F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5E1B1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should normally be represented as an External Agent Resource, not merely a Model.</w:t>
      </w:r>
    </w:p>
    <w:p w14:paraId="1C42B7D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94B06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underlying Model may remain known or unknown.</w:t>
      </w:r>
    </w:p>
    <w:p w14:paraId="5140BA8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3FEB9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3CC11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7.218 Real-Time Model Session</w:t>
      </w:r>
    </w:p>
    <w:p w14:paraId="1BC857A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D7D31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Real-time voice or multimodal Models may use long-lived sessions.</w:t>
      </w:r>
    </w:p>
    <w:p w14:paraId="45CA44B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BB0A3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Deployment shall declare:</w:t>
      </w:r>
    </w:p>
    <w:p w14:paraId="5183520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EF521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session limits,</w:t>
      </w:r>
    </w:p>
    <w:p w14:paraId="392C9A3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context retention,</w:t>
      </w:r>
    </w:p>
    <w:p w14:paraId="7F2403D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interruption,</w:t>
      </w:r>
    </w:p>
    <w:p w14:paraId="23B5531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7E413AF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permissions,</w:t>
      </w:r>
    </w:p>
    <w:p w14:paraId="278137D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termination.</w:t>
      </w:r>
    </w:p>
    <w:p w14:paraId="2347AF2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16938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Session authority must remain bounded.</w:t>
      </w:r>
    </w:p>
    <w:p w14:paraId="4D2581C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F04E7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FEF44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7.219 Ephemeral Model Session</w:t>
      </w:r>
    </w:p>
    <w:p w14:paraId="1AEE722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9F2A7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Ephemeral Session exists for one request or short task.</w:t>
      </w:r>
    </w:p>
    <w:p w14:paraId="1D2E378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153DB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should not become a hidden persistent memory store.</w:t>
      </w:r>
    </w:p>
    <w:p w14:paraId="76EE539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0B046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B4D72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7.220 Persistent Provider Thread</w:t>
      </w:r>
    </w:p>
    <w:p w14:paraId="01AFF1E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DFFDD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persistent Provider thread may preserve context.</w:t>
      </w:r>
    </w:p>
    <w:p w14:paraId="0D1AE40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AB8C4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or External Agent Resource shall record:</w:t>
      </w:r>
    </w:p>
    <w:p w14:paraId="5F30890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05D59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owner,</w:t>
      </w:r>
    </w:p>
    <w:p w14:paraId="4EDEF77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5AC8574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retention,</w:t>
      </w:r>
    </w:p>
    <w:p w14:paraId="52C886A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deletion,</w:t>
      </w:r>
    </w:p>
    <w:p w14:paraId="71E34C7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synchronisation.</w:t>
      </w:r>
    </w:p>
    <w:p w14:paraId="37F8BB0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2CFBD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threads shall not become canonical Memory.</w:t>
      </w:r>
    </w:p>
    <w:p w14:paraId="44C6A60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DC072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0A336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7.221 Model Context Isolation</w:t>
      </w:r>
    </w:p>
    <w:p w14:paraId="516231D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1F971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sessions, caches and local runtime state must preserve:</w:t>
      </w:r>
    </w:p>
    <w:p w14:paraId="39F53DB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4CFA2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7424B8B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3FCF914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user isolation.</w:t>
      </w:r>
    </w:p>
    <w:p w14:paraId="19047B2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F5496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Context must not leak between requests.</w:t>
      </w:r>
    </w:p>
    <w:p w14:paraId="6C0DE42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F5E5E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8100C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7.222 Model Cache</w:t>
      </w:r>
    </w:p>
    <w:p w14:paraId="17074E2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4EC83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Caching may reduce cost or latency.</w:t>
      </w:r>
    </w:p>
    <w:p w14:paraId="7F631AA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0349F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response caching shall consider:</w:t>
      </w:r>
    </w:p>
    <w:p w14:paraId="513A8BB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0F8BC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identity,</w:t>
      </w:r>
    </w:p>
    <w:p w14:paraId="457335E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classification,</w:t>
      </w:r>
    </w:p>
    <w:p w14:paraId="6FE6BC9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01DF0F5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permissions,</w:t>
      </w:r>
    </w:p>
    <w:p w14:paraId="655BF53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freshness,</w:t>
      </w:r>
    </w:p>
    <w:p w14:paraId="13DA0CF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non-determinism.</w:t>
      </w:r>
    </w:p>
    <w:p w14:paraId="2F2FC74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FDCCE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cache hit must not return another Project’s protected result.</w:t>
      </w:r>
    </w:p>
    <w:p w14:paraId="61ABBF3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D4A63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FA172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7.223 Provider Prompt Cache</w:t>
      </w:r>
    </w:p>
    <w:p w14:paraId="6157E8D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8C9BF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Providers offer prompt caching.</w:t>
      </w:r>
    </w:p>
    <w:p w14:paraId="2147D8A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4F3F8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Deployment metadata may include:</w:t>
      </w:r>
    </w:p>
    <w:p w14:paraId="67460FF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DF475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cache scope,</w:t>
      </w:r>
    </w:p>
    <w:p w14:paraId="61C1329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retention,</w:t>
      </w:r>
    </w:p>
    <w:p w14:paraId="4BBFB8F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pricing,</w:t>
      </w:r>
    </w:p>
    <w:p w14:paraId="1527558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2108598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invalidation.</w:t>
      </w:r>
    </w:p>
    <w:p w14:paraId="585E9EA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FA338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Prompt caching does not remove classification requirements.</w:t>
      </w:r>
    </w:p>
    <w:p w14:paraId="5996C1D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97371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2A1D7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7.224 Model Output Cache</w:t>
      </w:r>
    </w:p>
    <w:p w14:paraId="1DBA28F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C25C6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Output caching may be suitable for deterministic or reusable tasks.</w:t>
      </w:r>
    </w:p>
    <w:p w14:paraId="0060B37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D29FD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must preserve:</w:t>
      </w:r>
    </w:p>
    <w:p w14:paraId="634B0EB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80643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provenance,</w:t>
      </w:r>
    </w:p>
    <w:p w14:paraId="459281C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 compatibility,</w:t>
      </w:r>
    </w:p>
    <w:p w14:paraId="208A892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7DBCD51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freshness,</w:t>
      </w:r>
    </w:p>
    <w:p w14:paraId="5048B6F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scope.</w:t>
      </w:r>
    </w:p>
    <w:p w14:paraId="109FFE1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E49D5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73ECC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7.225 Model Security</w:t>
      </w:r>
    </w:p>
    <w:p w14:paraId="474FDC5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C5097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execution security includes:</w:t>
      </w:r>
    </w:p>
    <w:p w14:paraId="6B07F5F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74BEC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 injection,</w:t>
      </w:r>
    </w:p>
    <w:p w14:paraId="38C6D5D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data leakage,</w:t>
      </w:r>
    </w:p>
    <w:p w14:paraId="3F06903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misuse,</w:t>
      </w:r>
    </w:p>
    <w:p w14:paraId="79D86D0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malicious output,</w:t>
      </w:r>
    </w:p>
    <w:p w14:paraId="7EDB322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supply chain,</w:t>
      </w:r>
    </w:p>
    <w:p w14:paraId="3A1F099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unsafe artefacts.</w:t>
      </w:r>
    </w:p>
    <w:p w14:paraId="53C0759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6D275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Security requirements shall apply at Model, Adapter and Deployment levels.</w:t>
      </w:r>
    </w:p>
    <w:p w14:paraId="0B8AC82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2DB66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BB10F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7.226 Model Supply-Chain Security</w:t>
      </w:r>
    </w:p>
    <w:p w14:paraId="5D85B5A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95D7A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Self-hosted Models may introduce supply-chain risk through:</w:t>
      </w:r>
    </w:p>
    <w:p w14:paraId="287EFD4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C878D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untrusted artefacts,</w:t>
      </w:r>
    </w:p>
    <w:p w14:paraId="67D1CD3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malicious code,</w:t>
      </w:r>
    </w:p>
    <w:p w14:paraId="76B9A3E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unsafe loaders,</w:t>
      </w:r>
    </w:p>
    <w:p w14:paraId="4AD172E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poisoned weights,</w:t>
      </w:r>
    </w:p>
    <w:p w14:paraId="6031617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compromised containers.</w:t>
      </w:r>
    </w:p>
    <w:p w14:paraId="61757E8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84E36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 admission should verify:</w:t>
      </w:r>
    </w:p>
    <w:p w14:paraId="4C13D94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82645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1550FDC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checksum,</w:t>
      </w:r>
    </w:p>
    <w:p w14:paraId="5F24ABC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licence,</w:t>
      </w:r>
    </w:p>
    <w:p w14:paraId="1CDE23F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scanner results,</w:t>
      </w:r>
    </w:p>
    <w:p w14:paraId="1116A98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runtime isolation.</w:t>
      </w:r>
    </w:p>
    <w:p w14:paraId="2D73528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30CEE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7DEB3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7.227 Remote Code Requirement</w:t>
      </w:r>
    </w:p>
    <w:p w14:paraId="74B5E73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73E5F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Model repositories require custom code execution.</w:t>
      </w:r>
    </w:p>
    <w:p w14:paraId="564A55C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C88DD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Custom code increases risk.</w:t>
      </w:r>
    </w:p>
    <w:p w14:paraId="34F6C71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41014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identify:</w:t>
      </w:r>
    </w:p>
    <w:p w14:paraId="2ADB73B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F2E25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remote code requirement,</w:t>
      </w:r>
    </w:p>
    <w:p w14:paraId="63E0DEB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trust status,</w:t>
      </w:r>
    </w:p>
    <w:p w14:paraId="44CC1F0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sandbox need,</w:t>
      </w:r>
    </w:p>
    <w:p w14:paraId="65CEB9D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production restriction.</w:t>
      </w:r>
    </w:p>
    <w:p w14:paraId="46BB46D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997DA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751C9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7.228 Model Sandbox</w:t>
      </w:r>
    </w:p>
    <w:p w14:paraId="17D6D94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5A150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Untrusted or experimental Models should run in restricted environments where practical.</w:t>
      </w:r>
    </w:p>
    <w:p w14:paraId="22E60CD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8705F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Sandbox controls may include:</w:t>
      </w:r>
    </w:p>
    <w:p w14:paraId="4CFBE21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1D69A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network,</w:t>
      </w:r>
    </w:p>
    <w:p w14:paraId="616A97E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limited file access,</w:t>
      </w:r>
    </w:p>
    <w:p w14:paraId="5151BB1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 limits,</w:t>
      </w:r>
    </w:p>
    <w:p w14:paraId="4783B3E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temporary storage.</w:t>
      </w:r>
    </w:p>
    <w:p w14:paraId="22998E7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FC4EF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6F2A3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7.229 Model Data Exfiltration Risk</w:t>
      </w:r>
    </w:p>
    <w:p w14:paraId="34B4100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D8647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Models may produce outputs containing sensitive input.</w:t>
      </w:r>
    </w:p>
    <w:p w14:paraId="5A9212D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E9F9E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Output classification and review must account for this risk.</w:t>
      </w:r>
    </w:p>
    <w:p w14:paraId="1B25026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DA5AC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summary does not automatically become safe for public use.</w:t>
      </w:r>
    </w:p>
    <w:p w14:paraId="54D9359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E9F5F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8EC8B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7.230 Prompt Injection Resilience</w:t>
      </w:r>
    </w:p>
    <w:p w14:paraId="05B7249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02B3D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Models used for retrieval and tool execution should be evaluated for:</w:t>
      </w:r>
    </w:p>
    <w:p w14:paraId="28B9AE1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58C60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instruction hierarchy,</w:t>
      </w:r>
    </w:p>
    <w:p w14:paraId="46B0F4C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external-content handling,</w:t>
      </w:r>
    </w:p>
    <w:p w14:paraId="0DAC074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tool boundary compliance.</w:t>
      </w:r>
    </w:p>
    <w:p w14:paraId="1B9F3DF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187E5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Prompt injection resilience is one quality and security dimension.</w:t>
      </w:r>
    </w:p>
    <w:p w14:paraId="11B40BD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36824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30DBD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7.231 Tool-Use Security</w:t>
      </w:r>
    </w:p>
    <w:p w14:paraId="766DF50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5F1E4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with tool support may request actions beyond its role.</w:t>
      </w:r>
    </w:p>
    <w:p w14:paraId="2318B3B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B2BF4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Fabric shall enforce authority outside the Model.</w:t>
      </w:r>
    </w:p>
    <w:p w14:paraId="356009A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5F8B8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compliance is helpful but not sufficient.</w:t>
      </w:r>
    </w:p>
    <w:p w14:paraId="2C79CDC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D7590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7F3B4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7.232 Model Output Validation</w:t>
      </w:r>
    </w:p>
    <w:p w14:paraId="5B13106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691D0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Outputs shall be validated according to Capability and Output Contracts.</w:t>
      </w:r>
    </w:p>
    <w:p w14:paraId="2C8A842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FDCA3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Validation may include:</w:t>
      </w:r>
    </w:p>
    <w:p w14:paraId="1B43F40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F58C0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schema,</w:t>
      </w:r>
    </w:p>
    <w:p w14:paraId="1F09E06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malware scanning,</w:t>
      </w:r>
    </w:p>
    <w:p w14:paraId="58F3A76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 integrity,</w:t>
      </w:r>
    </w:p>
    <w:p w14:paraId="166A63F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 tests,</w:t>
      </w:r>
    </w:p>
    <w:p w14:paraId="0A8A38D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factual grounding,</w:t>
      </w:r>
    </w:p>
    <w:p w14:paraId="73B2C9A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child-safety review.</w:t>
      </w:r>
    </w:p>
    <w:p w14:paraId="2CEFAF3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21A1D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success is not acceptance.</w:t>
      </w:r>
    </w:p>
    <w:p w14:paraId="5F4A1B7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0D12E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9A205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7.233 Model Refusal</w:t>
      </w:r>
    </w:p>
    <w:p w14:paraId="44D8C62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36F11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may refuse a request.</w:t>
      </w:r>
    </w:p>
    <w:p w14:paraId="15CB727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F3362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Refusal may result from:</w:t>
      </w:r>
    </w:p>
    <w:p w14:paraId="6570E70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5C039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policy,</w:t>
      </w:r>
    </w:p>
    <w:p w14:paraId="600257A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safety system,</w:t>
      </w:r>
    </w:p>
    <w:p w14:paraId="54E86F9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unsupported capability,</w:t>
      </w:r>
    </w:p>
    <w:p w14:paraId="740CCA5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ambiguous prompt,</w:t>
      </w:r>
    </w:p>
    <w:p w14:paraId="29BC56E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model defect.</w:t>
      </w:r>
    </w:p>
    <w:p w14:paraId="395FE01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25E22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Refusal shall be normalised and evidenced.</w:t>
      </w:r>
    </w:p>
    <w:p w14:paraId="7E6294D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F3DFC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DDBF6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7.234 False Refusal</w:t>
      </w:r>
    </w:p>
    <w:p w14:paraId="7A05670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4F4F3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benign eligible request may be incorrectly refused.</w:t>
      </w:r>
    </w:p>
    <w:p w14:paraId="499FB83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6A124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Repeated false refusals may reduce Model suitability for a Capability.</w:t>
      </w:r>
    </w:p>
    <w:p w14:paraId="734B3B6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31C41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3B932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7.235 Unsafe Compliance</w:t>
      </w:r>
    </w:p>
    <w:p w14:paraId="4087E90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03601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may comply with a request that should have been blocked by Fabric policy.</w:t>
      </w:r>
    </w:p>
    <w:p w14:paraId="51898B0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A7420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Fabric enforcement must prevent the execution or side effect before Model willingness matters.</w:t>
      </w:r>
    </w:p>
    <w:p w14:paraId="3F9C6F5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67446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B8E6C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7.236 Hallucination Profile</w:t>
      </w:r>
    </w:p>
    <w:p w14:paraId="3B7B6B8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D96CE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language and multimodal Models, hallucination risk may be measured by Capability.</w:t>
      </w:r>
    </w:p>
    <w:p w14:paraId="183345E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0DE8B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Hallucination is not one universal fixed Model property.</w:t>
      </w:r>
    </w:p>
    <w:p w14:paraId="6AA6867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82052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Grounded research may differ from creative generation.</w:t>
      </w:r>
    </w:p>
    <w:p w14:paraId="440BE22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EF2B1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53D03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7.237 Factuality Evidence</w:t>
      </w:r>
    </w:p>
    <w:p w14:paraId="5A66B74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92D42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Factuality benchmarks should identify:</w:t>
      </w:r>
    </w:p>
    <w:p w14:paraId="68E2759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C651B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domain,</w:t>
      </w:r>
    </w:p>
    <w:p w14:paraId="1D3998D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date,</w:t>
      </w:r>
    </w:p>
    <w:p w14:paraId="45AA701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access,</w:t>
      </w:r>
    </w:p>
    <w:p w14:paraId="369BDED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evaluation method.</w:t>
      </w:r>
    </w:p>
    <w:p w14:paraId="14C134A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0CB96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with strong general factuality may still require current web research.</w:t>
      </w:r>
    </w:p>
    <w:p w14:paraId="2A30EDF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2534B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64BF4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7.238 Code Correctness Evidence</w:t>
      </w:r>
    </w:p>
    <w:p w14:paraId="2C0ADC5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B49FE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Code quality shall be measured through:</w:t>
      </w:r>
    </w:p>
    <w:p w14:paraId="2766F24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6A533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tests,</w:t>
      </w:r>
    </w:p>
    <w:p w14:paraId="1106ECE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static analysis,</w:t>
      </w:r>
    </w:p>
    <w:p w14:paraId="51BBFD5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type checking,</w:t>
      </w:r>
    </w:p>
    <w:p w14:paraId="33F1CF4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 review,</w:t>
      </w:r>
    </w:p>
    <w:p w14:paraId="5EA9181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architecture conformance.</w:t>
      </w:r>
    </w:p>
    <w:p w14:paraId="180D8FD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53ACA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reputation is insufficient.</w:t>
      </w:r>
    </w:p>
    <w:p w14:paraId="341461E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FDD5A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FB557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7.239 Visual Consistency Evidence</w:t>
      </w:r>
    </w:p>
    <w:p w14:paraId="450AAD9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B2614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Familje-Stunden, visual Model evidence may include:</w:t>
      </w:r>
    </w:p>
    <w:p w14:paraId="6749F96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F1580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Nova identity,</w:t>
      </w:r>
    </w:p>
    <w:p w14:paraId="14CBEC0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Pling identity,</w:t>
      </w:r>
    </w:p>
    <w:p w14:paraId="6E2B75D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proportion stability,</w:t>
      </w:r>
    </w:p>
    <w:p w14:paraId="14542E5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colour consistency,</w:t>
      </w:r>
    </w:p>
    <w:p w14:paraId="7C81AD4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clothing,</w:t>
      </w:r>
    </w:p>
    <w:p w14:paraId="15E113B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expression,</w:t>
      </w:r>
    </w:p>
    <w:p w14:paraId="76BE6A0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multi-character interaction.</w:t>
      </w:r>
    </w:p>
    <w:p w14:paraId="01F5CBB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94B7B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57F27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7.240 Audio Quality Evidence</w:t>
      </w:r>
    </w:p>
    <w:p w14:paraId="11FCD48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724C6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Speech Models may be evaluated for:</w:t>
      </w:r>
    </w:p>
    <w:p w14:paraId="5AEB0EC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A3851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Swedish pronunciation,</w:t>
      </w:r>
    </w:p>
    <w:p w14:paraId="4A35D38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naturalness,</w:t>
      </w:r>
    </w:p>
    <w:p w14:paraId="0E005B1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emotional tone,</w:t>
      </w:r>
    </w:p>
    <w:p w14:paraId="3EB2C5D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pacing,</w:t>
      </w:r>
    </w:p>
    <w:p w14:paraId="6B5D809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artefacts,</w:t>
      </w:r>
    </w:p>
    <w:p w14:paraId="7D1AB10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identity consistency.</w:t>
      </w:r>
    </w:p>
    <w:p w14:paraId="0406AF7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86323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4019A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7.241 Child-Facing Model Suitability</w:t>
      </w:r>
    </w:p>
    <w:p w14:paraId="7824062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0E2AF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Models used for child-facing content may require:</w:t>
      </w:r>
    </w:p>
    <w:p w14:paraId="4F93232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B8EF8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stronger safety evaluation,</w:t>
      </w:r>
    </w:p>
    <w:p w14:paraId="03C8FB4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visual artefact review,</w:t>
      </w:r>
    </w:p>
    <w:p w14:paraId="505BF32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age-appropriate tone,</w:t>
      </w:r>
    </w:p>
    <w:p w14:paraId="728D349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mandatory human acceptance.</w:t>
      </w:r>
    </w:p>
    <w:p w14:paraId="2E27F2A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95C4E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general production approval does not remove these requirements.</w:t>
      </w:r>
    </w:p>
    <w:p w14:paraId="05B03EB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61E58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AFC5C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7.242 Model Registry Governance</w:t>
      </w:r>
    </w:p>
    <w:p w14:paraId="1D43840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2C58A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Model Registry actions include:</w:t>
      </w:r>
    </w:p>
    <w:p w14:paraId="3A52F32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465D1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add Model,</w:t>
      </w:r>
    </w:p>
    <w:p w14:paraId="756DC08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add Version,</w:t>
      </w:r>
    </w:p>
    <w:p w14:paraId="0E7FC2F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add Deployment,</w:t>
      </w:r>
    </w:p>
    <w:p w14:paraId="5667B2A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approve,</w:t>
      </w:r>
    </w:p>
    <w:p w14:paraId="633EB07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restrict,</w:t>
      </w:r>
    </w:p>
    <w:p w14:paraId="7704138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deprecate,</w:t>
      </w:r>
    </w:p>
    <w:p w14:paraId="726EF80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disable,</w:t>
      </w:r>
    </w:p>
    <w:p w14:paraId="262D8B9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retire,</w:t>
      </w:r>
    </w:p>
    <w:p w14:paraId="3C510D7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merge,</w:t>
      </w:r>
    </w:p>
    <w:p w14:paraId="0C7ED13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split,</w:t>
      </w:r>
    </w:p>
    <w:p w14:paraId="782C36C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correct identity.</w:t>
      </w:r>
    </w:p>
    <w:p w14:paraId="533DE19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04E07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action shall be attributable.</w:t>
      </w:r>
    </w:p>
    <w:p w14:paraId="3E22D61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7C336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CCEAB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7.243 Model Proposal</w:t>
      </w:r>
    </w:p>
    <w:p w14:paraId="2C54F7F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BACE1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Proposal should include:</w:t>
      </w:r>
    </w:p>
    <w:p w14:paraId="6381747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5DDBD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Model identity,</w:t>
      </w:r>
    </w:p>
    <w:p w14:paraId="43C77C1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56EFF54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intended Capabilities,</w:t>
      </w:r>
    </w:p>
    <w:p w14:paraId="4EA1F28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 cases,</w:t>
      </w:r>
    </w:p>
    <w:p w14:paraId="35E2B67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licence,</w:t>
      </w:r>
    </w:p>
    <w:p w14:paraId="557E78E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terms,</w:t>
      </w:r>
    </w:p>
    <w:p w14:paraId="6FF1EE7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2F5556C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77EF793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risks,</w:t>
      </w:r>
    </w:p>
    <w:p w14:paraId="390B350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reason for addition.</w:t>
      </w:r>
    </w:p>
    <w:p w14:paraId="7DFD86B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26C18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DBFD3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7.244 Model Review</w:t>
      </w:r>
    </w:p>
    <w:p w14:paraId="498EDDC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DF439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 should evaluate:</w:t>
      </w:r>
    </w:p>
    <w:p w14:paraId="7830839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36321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identity,</w:t>
      </w:r>
    </w:p>
    <w:p w14:paraId="522C998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Version stability,</w:t>
      </w:r>
    </w:p>
    <w:p w14:paraId="140BF0D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support,</w:t>
      </w:r>
    </w:p>
    <w:p w14:paraId="2924606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licence,</w:t>
      </w:r>
    </w:p>
    <w:p w14:paraId="7392E42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654851E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227A4C8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security,</w:t>
      </w:r>
    </w:p>
    <w:p w14:paraId="48D5BEF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4B0AE15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7B74A75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operational maturity,</w:t>
      </w:r>
    </w:p>
    <w:p w14:paraId="4545A14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need.</w:t>
      </w:r>
    </w:p>
    <w:p w14:paraId="1B4922C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C8A53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76A57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7.245 Model Production Admission</w:t>
      </w:r>
    </w:p>
    <w:p w14:paraId="75B69D7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C308B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 admission should require:</w:t>
      </w:r>
    </w:p>
    <w:p w14:paraId="4A330AE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3654C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Model Version,</w:t>
      </w:r>
    </w:p>
    <w:p w14:paraId="7660133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eligible Deployment,</w:t>
      </w:r>
    </w:p>
    <w:p w14:paraId="5ECEF20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conformant Adapter,</w:t>
      </w:r>
    </w:p>
    <w:p w14:paraId="44282C3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 Provider Account,</w:t>
      </w:r>
    </w:p>
    <w:p w14:paraId="543632B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 review,</w:t>
      </w:r>
    </w:p>
    <w:p w14:paraId="3E44A1C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compatibility,</w:t>
      </w:r>
    </w:p>
    <w:p w14:paraId="69FEF61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handling,</w:t>
      </w:r>
    </w:p>
    <w:p w14:paraId="7534471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evidence,</w:t>
      </w:r>
    </w:p>
    <w:p w14:paraId="7198430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operational monitoring.</w:t>
      </w:r>
    </w:p>
    <w:p w14:paraId="79503F2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94A73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E0E62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7.246 Model Re-Certification</w:t>
      </w:r>
    </w:p>
    <w:p w14:paraId="51E9CD2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6FC4A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Re-certification may be required after:</w:t>
      </w:r>
    </w:p>
    <w:p w14:paraId="07D82E1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6BC4C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 update,</w:t>
      </w:r>
    </w:p>
    <w:p w14:paraId="4069ADA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hidden drift,</w:t>
      </w:r>
    </w:p>
    <w:p w14:paraId="3138074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change,</w:t>
      </w:r>
    </w:p>
    <w:p w14:paraId="4D7C3BA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runtime change,</w:t>
      </w:r>
    </w:p>
    <w:p w14:paraId="3209887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quantisation change,</w:t>
      </w:r>
    </w:p>
    <w:p w14:paraId="32C49D9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licence change,</w:t>
      </w:r>
    </w:p>
    <w:p w14:paraId="3BDF50D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material Provider terms change.</w:t>
      </w:r>
    </w:p>
    <w:p w14:paraId="012D733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AAE64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50A94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7.247 Model Administrative Separation</w:t>
      </w:r>
    </w:p>
    <w:p w14:paraId="6B79ECC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7DFAD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Principal proposing a Model should not necessarily be the only Principal approving production use.</w:t>
      </w:r>
    </w:p>
    <w:p w14:paraId="5F0D0BC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8AC7C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Higher-risk admission may require separation of duties.</w:t>
      </w:r>
    </w:p>
    <w:p w14:paraId="711F3DB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8F6B3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10559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7.248 Model Registry Access Control</w:t>
      </w:r>
    </w:p>
    <w:p w14:paraId="28AFBE4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233D0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Read and mutation access shall remain separate.</w:t>
      </w:r>
    </w:p>
    <w:p w14:paraId="57E9E95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A9DC1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Many systems may discover approved Models.</w:t>
      </w:r>
    </w:p>
    <w:p w14:paraId="666C3EC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B0765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 authorised governance Principals may change lifecycle or production admission.</w:t>
      </w:r>
    </w:p>
    <w:p w14:paraId="49B9981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0D719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CAAA2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7.249 Model Registry Audit Trail</w:t>
      </w:r>
    </w:p>
    <w:p w14:paraId="4FEDA7C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4962F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preserve:</w:t>
      </w:r>
    </w:p>
    <w:p w14:paraId="79658A7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7F06F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creation,</w:t>
      </w:r>
    </w:p>
    <w:p w14:paraId="6F3B5A6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 addition,</w:t>
      </w:r>
    </w:p>
    <w:p w14:paraId="5307A9A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 updates,</w:t>
      </w:r>
    </w:p>
    <w:p w14:paraId="6804917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 transitions,</w:t>
      </w:r>
    </w:p>
    <w:p w14:paraId="124E1AC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Deployment changes,</w:t>
      </w:r>
    </w:p>
    <w:p w14:paraId="5965871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restrictions,</w:t>
      </w:r>
    </w:p>
    <w:p w14:paraId="26FBD4B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deprecation.</w:t>
      </w:r>
    </w:p>
    <w:p w14:paraId="261D6BF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C4C97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728E9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7.250 Model Registry Snapshot</w:t>
      </w:r>
    </w:p>
    <w:p w14:paraId="16D3EF1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88622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immutable Registry Snapshot may be created for:</w:t>
      </w:r>
    </w:p>
    <w:p w14:paraId="1A2B5F3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F0BF6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planning,</w:t>
      </w:r>
    </w:p>
    <w:p w14:paraId="0AEAFCD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release,</w:t>
      </w:r>
    </w:p>
    <w:p w14:paraId="73F3006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audit,</w:t>
      </w:r>
    </w:p>
    <w:p w14:paraId="4C6334A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rollback,</w:t>
      </w:r>
    </w:p>
    <w:p w14:paraId="14E7BE3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Atlas Knowledge.</w:t>
      </w:r>
    </w:p>
    <w:p w14:paraId="19790BC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C5122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Executions may reference the Snapshot used.</w:t>
      </w:r>
    </w:p>
    <w:p w14:paraId="4A55511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155FD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0A653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7.251 Model Registry Cache</w:t>
      </w:r>
    </w:p>
    <w:p w14:paraId="52D9CBF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72AC8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Caches may accelerate routing.</w:t>
      </w:r>
    </w:p>
    <w:p w14:paraId="3251A32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ED603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Caches shall include:</w:t>
      </w:r>
    </w:p>
    <w:p w14:paraId="2D9115A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F8117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Version,</w:t>
      </w:r>
    </w:p>
    <w:p w14:paraId="14C3D6B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generated time,</w:t>
      </w:r>
    </w:p>
    <w:p w14:paraId="38120F8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expiry,</w:t>
      </w:r>
    </w:p>
    <w:p w14:paraId="27EB723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invalidation.</w:t>
      </w:r>
    </w:p>
    <w:p w14:paraId="0E89B65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252C4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Critical disables should invalidate caches rapidly.</w:t>
      </w:r>
    </w:p>
    <w:p w14:paraId="31217A1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5672D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8086C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7.252 Model Registry Consistency</w:t>
      </w:r>
    </w:p>
    <w:p w14:paraId="1CC091D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A7820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Control-plane changes may propagate asynchronously.</w:t>
      </w:r>
    </w:p>
    <w:p w14:paraId="0F3424B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71D9C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Security disables and rights restrictions should fail safely during propagation.</w:t>
      </w:r>
    </w:p>
    <w:p w14:paraId="50BC517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8E994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9AF81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7.253 Model Registry Backup</w:t>
      </w:r>
    </w:p>
    <w:p w14:paraId="042D104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D75AC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and history shall be backed up.</w:t>
      </w:r>
    </w:p>
    <w:p w14:paraId="13C240F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43E25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Loss would damage:</w:t>
      </w:r>
    </w:p>
    <w:p w14:paraId="2D4EA81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93C36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historical provenance,</w:t>
      </w:r>
    </w:p>
    <w:p w14:paraId="68BB93E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routing,</w:t>
      </w:r>
    </w:p>
    <w:p w14:paraId="7F2667D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evidence,</w:t>
      </w:r>
    </w:p>
    <w:p w14:paraId="7F6BDD7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migration.</w:t>
      </w:r>
    </w:p>
    <w:p w14:paraId="681CA11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5D788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E5A63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7.254 Model Registry Export</w:t>
      </w:r>
    </w:p>
    <w:p w14:paraId="0626574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EF542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Exports may support:</w:t>
      </w:r>
    </w:p>
    <w:p w14:paraId="037B29D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00EB4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documentation,</w:t>
      </w:r>
    </w:p>
    <w:p w14:paraId="694E07C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SDKs,</w:t>
      </w:r>
    </w:p>
    <w:p w14:paraId="718C93E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testing,</w:t>
      </w:r>
    </w:p>
    <w:p w14:paraId="39143EB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disaster recovery,</w:t>
      </w:r>
    </w:p>
    <w:p w14:paraId="58B60AB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Atlas Knowledge.</w:t>
      </w:r>
    </w:p>
    <w:p w14:paraId="5AC585A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A4ADC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Exports shall declare:</w:t>
      </w:r>
    </w:p>
    <w:p w14:paraId="56ABBD4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883A2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Snapshot,</w:t>
      </w:r>
    </w:p>
    <w:p w14:paraId="262BFEA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time,</w:t>
      </w:r>
    </w:p>
    <w:p w14:paraId="00D60D2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scope,</w:t>
      </w:r>
    </w:p>
    <w:p w14:paraId="2EC2CCD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completeness.</w:t>
      </w:r>
    </w:p>
    <w:p w14:paraId="0238EE6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1EE7C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ADC2C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7.255 Model Registry Import</w:t>
      </w:r>
    </w:p>
    <w:p w14:paraId="76151A8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A8E5D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Imports shall be validated and quarantined before activation.</w:t>
      </w:r>
    </w:p>
    <w:p w14:paraId="4486801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ECA60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packages shall not gain production status automatically.</w:t>
      </w:r>
    </w:p>
    <w:p w14:paraId="6FAB4DA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CF3FD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D1B15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7.256 Model Registry Federation</w:t>
      </w:r>
    </w:p>
    <w:p w14:paraId="0D8C347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C56A0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 Omnira deployments may federate Model metadata across:</w:t>
      </w:r>
    </w:p>
    <w:p w14:paraId="6E80B21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3CA3E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user nodes,</w:t>
      </w:r>
    </w:p>
    <w:p w14:paraId="63697BE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 servers,</w:t>
      </w:r>
    </w:p>
    <w:p w14:paraId="60C3780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Omnira-managed cloud,</w:t>
      </w:r>
    </w:p>
    <w:p w14:paraId="45E185D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local runtimes.</w:t>
      </w:r>
    </w:p>
    <w:p w14:paraId="77D8009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9A796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Federation shall preserve:</w:t>
      </w:r>
    </w:p>
    <w:p w14:paraId="252FCC8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C5BFF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identity,</w:t>
      </w:r>
    </w:p>
    <w:p w14:paraId="7E6242A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restrictions,</w:t>
      </w:r>
    </w:p>
    <w:p w14:paraId="1AA46F1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Versions,</w:t>
      </w:r>
    </w:p>
    <w:p w14:paraId="31469E7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trust.</w:t>
      </w:r>
    </w:p>
    <w:p w14:paraId="7D39542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5D523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28459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7.257 Local Model Discovery Federation</w:t>
      </w:r>
    </w:p>
    <w:p w14:paraId="3203DAB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E9DB1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node may report installed Models and capacity.</w:t>
      </w:r>
    </w:p>
    <w:p w14:paraId="1E8802C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DFC0A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platform shall not expose private local Models to other Tenants.</w:t>
      </w:r>
    </w:p>
    <w:p w14:paraId="3CEE5BC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44837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metadata visibility shall remain owner-controlled.</w:t>
      </w:r>
    </w:p>
    <w:p w14:paraId="22753F3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06A43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D6317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7.258 Provider Registry Relationship</w:t>
      </w:r>
    </w:p>
    <w:p w14:paraId="48345C2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C0074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Registry defines Providers and Provider Accounts.</w:t>
      </w:r>
    </w:p>
    <w:p w14:paraId="30E50B9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FA419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Model Registry defines Models, Versions and Deployments.</w:t>
      </w:r>
    </w:p>
    <w:p w14:paraId="64B2743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20B38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Account state shall not be duplicated as Model identity.</w:t>
      </w:r>
    </w:p>
    <w:p w14:paraId="5A94043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7227A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6795D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7.259 Capability Registry Relationship</w:t>
      </w:r>
    </w:p>
    <w:p w14:paraId="51ED570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30077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Capability Registry defines canonical operations.</w:t>
      </w:r>
    </w:p>
    <w:p w14:paraId="629B90A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0A80B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Model Registry declares Version-specific support.</w:t>
      </w:r>
    </w:p>
    <w:p w14:paraId="7EF8989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03985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meaning remains authoritative outside the Model Registry.</w:t>
      </w:r>
    </w:p>
    <w:p w14:paraId="7EF87BF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B80F8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38068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7.260 Adapter Registry Relationship</w:t>
      </w:r>
    </w:p>
    <w:p w14:paraId="356059F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69280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 metadata defines how Models are invoked.</w:t>
      </w:r>
    </w:p>
    <w:p w14:paraId="7931B50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FB1D5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Model Registry references compatible Adapters and Versions.</w:t>
      </w:r>
    </w:p>
    <w:p w14:paraId="76A0A0C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45429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Adapter change may invalidate support evidence.</w:t>
      </w:r>
    </w:p>
    <w:p w14:paraId="7B18B07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377B2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7BAB6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7.261 Runtime Node Registry Relationship</w:t>
      </w:r>
    </w:p>
    <w:p w14:paraId="276A94F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E16A5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Runtime Nodes define available hardware and trust boundaries.</w:t>
      </w:r>
    </w:p>
    <w:p w14:paraId="68B9AF0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7C591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Deployments reference compatible Nodes.</w:t>
      </w:r>
    </w:p>
    <w:p w14:paraId="5B728E0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BEEDF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Node state determines operational availability.</w:t>
      </w:r>
    </w:p>
    <w:p w14:paraId="3BBB231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3F3DA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2DA80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7.262 Policy Engine Relationship</w:t>
      </w:r>
    </w:p>
    <w:p w14:paraId="1095004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373E9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Policies may target:</w:t>
      </w:r>
    </w:p>
    <w:p w14:paraId="4568E83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A088A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7DA6406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Family,</w:t>
      </w:r>
    </w:p>
    <w:p w14:paraId="6E00DCC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Version,</w:t>
      </w:r>
    </w:p>
    <w:p w14:paraId="3222646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Deployment,</w:t>
      </w:r>
    </w:p>
    <w:p w14:paraId="6C73BB5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ownership class,</w:t>
      </w:r>
    </w:p>
    <w:p w14:paraId="2EE690E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5E51023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64D0040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Capability.</w:t>
      </w:r>
    </w:p>
    <w:p w14:paraId="1B38466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F1DBE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Policy evaluation occurs at execution time.</w:t>
      </w:r>
    </w:p>
    <w:p w14:paraId="518DD16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A76E3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3C930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7.263 Budget System Relationship</w:t>
      </w:r>
    </w:p>
    <w:p w14:paraId="60E1DD0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E8E25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 estimates and usage records reference:</w:t>
      </w:r>
    </w:p>
    <w:p w14:paraId="2840993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42E33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Deployment,</w:t>
      </w:r>
    </w:p>
    <w:p w14:paraId="0E13A81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2323946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pricing Version.</w:t>
      </w:r>
    </w:p>
    <w:p w14:paraId="27001EE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AEAA0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Model Registry provides identity and pricing references.</w:t>
      </w:r>
    </w:p>
    <w:p w14:paraId="29BDE97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B378E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not the accounting ledger.</w:t>
      </w:r>
    </w:p>
    <w:p w14:paraId="01318EC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4055B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25485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7.264 Quality System Relationship</w:t>
      </w:r>
    </w:p>
    <w:p w14:paraId="6155F8E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3A2C4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Benchmarks and Evaluations reference exact Model Versions and Deployments.</w:t>
      </w:r>
    </w:p>
    <w:p w14:paraId="64C082E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6A576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Model Registry exposes evidence for routing.</w:t>
      </w:r>
    </w:p>
    <w:p w14:paraId="32A78D1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DD800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866FD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7.265 Memory Relationship</w:t>
      </w:r>
    </w:p>
    <w:p w14:paraId="3C7DE51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C9CC7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Governed memory may store Model learnings.</w:t>
      </w:r>
    </w:p>
    <w:p w14:paraId="0CB4C9E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B2FF1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Model Registry shall not itself become the permanent memory system for every execution observation.</w:t>
      </w:r>
    </w:p>
    <w:p w14:paraId="03EFAF4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230B0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reference accepted learning.</w:t>
      </w:r>
    </w:p>
    <w:p w14:paraId="646C0C0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1535C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BC6AE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7.266 Intelligence Graph Relationship</w:t>
      </w:r>
    </w:p>
    <w:p w14:paraId="1F5E23C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8FF09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Graph may represent:</w:t>
      </w:r>
    </w:p>
    <w:p w14:paraId="220DECD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446E2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Families,</w:t>
      </w:r>
    </w:p>
    <w:p w14:paraId="5B423A1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Versions,</w:t>
      </w:r>
    </w:p>
    <w:p w14:paraId="16BB441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Deployments,</w:t>
      </w:r>
    </w:p>
    <w:p w14:paraId="293122D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Capabilities,</w:t>
      </w:r>
    </w:p>
    <w:p w14:paraId="5D127A2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Providers,</w:t>
      </w:r>
    </w:p>
    <w:p w14:paraId="28E61C0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Executions,</w:t>
      </w:r>
    </w:p>
    <w:p w14:paraId="1ECD8F1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benchmarks,</w:t>
      </w:r>
    </w:p>
    <w:p w14:paraId="4EF7EDD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incidents,</w:t>
      </w:r>
    </w:p>
    <w:p w14:paraId="186CA56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deprecations.</w:t>
      </w:r>
    </w:p>
    <w:p w14:paraId="1B11444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74D03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remains authoritative for model identity.</w:t>
      </w:r>
    </w:p>
    <w:p w14:paraId="1C650DA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C9653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3C87A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7.267 Model Registry and Atlas</w:t>
      </w:r>
    </w:p>
    <w:p w14:paraId="352D927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580BC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may use the Registry to understand:</w:t>
      </w:r>
    </w:p>
    <w:p w14:paraId="3CC8045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5B68E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eligible capability classes,</w:t>
      </w:r>
    </w:p>
    <w:p w14:paraId="2DD443F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broad trade-offs,</w:t>
      </w:r>
    </w:p>
    <w:p w14:paraId="433FBFE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 options,</w:t>
      </w:r>
    </w:p>
    <w:p w14:paraId="7FB2001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Model restrictions.</w:t>
      </w:r>
    </w:p>
    <w:p w14:paraId="6AB995B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B286B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should not need to hard-code Provider Model names.</w:t>
      </w:r>
    </w:p>
    <w:p w14:paraId="17E8165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AEEAD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741A0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7.268 Model Registry and Managers</w:t>
      </w:r>
    </w:p>
    <w:p w14:paraId="5316D21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87611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Managers may specify:</w:t>
      </w:r>
    </w:p>
    <w:p w14:paraId="3DA4EF9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89840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659B9FA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1E493EC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privacy,</w:t>
      </w:r>
    </w:p>
    <w:p w14:paraId="7AF977E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deadline requirements.</w:t>
      </w:r>
    </w:p>
    <w:p w14:paraId="4F7AF56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25215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should not own Model metadata or credentials.</w:t>
      </w:r>
    </w:p>
    <w:p w14:paraId="1A7D1E4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FEBC6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8E302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7.269 Model Registry and Agents</w:t>
      </w:r>
    </w:p>
    <w:p w14:paraId="60DB251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2B793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Agent definitions may specify:</w:t>
      </w:r>
    </w:p>
    <w:p w14:paraId="68D5145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7AD2C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Capabilities,</w:t>
      </w:r>
    </w:p>
    <w:p w14:paraId="6FF60A5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preferred routing profile,</w:t>
      </w:r>
    </w:p>
    <w:p w14:paraId="4CF6AB5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Model restrictions.</w:t>
      </w:r>
    </w:p>
    <w:p w14:paraId="2E17908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1165A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Agents should not define themselves through one Model.</w:t>
      </w:r>
    </w:p>
    <w:p w14:paraId="0B75E89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68239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2B6AE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7.270 Model Registry and Workflows</w:t>
      </w:r>
    </w:p>
    <w:p w14:paraId="67B0AEC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2CFA9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Workflow Steps should reference Capabilities.</w:t>
      </w:r>
    </w:p>
    <w:p w14:paraId="5896D3A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42116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may pin Model Versions only when justified.</w:t>
      </w:r>
    </w:p>
    <w:p w14:paraId="5AA3321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C5EF6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supports validation and migration.</w:t>
      </w:r>
    </w:p>
    <w:p w14:paraId="617F1C9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78873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E882A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7.271 Model Registry and Provider Routers</w:t>
      </w:r>
    </w:p>
    <w:p w14:paraId="38E91E8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45F7F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If a Provider performs hidden Model routing, the Registry shall represent the resource honestly as routed and partially opaque.</w:t>
      </w:r>
    </w:p>
    <w:p w14:paraId="31478CE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F5A4F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shall not claim exact Model control it does not possess.</w:t>
      </w:r>
    </w:p>
    <w:p w14:paraId="0AC6FEF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2FEBA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710A3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7.272 Model Registry Success Criteria</w:t>
      </w:r>
    </w:p>
    <w:p w14:paraId="57A0B21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DC463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Model Registry succeeds when:</w:t>
      </w:r>
    </w:p>
    <w:p w14:paraId="7F7D7D9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4922F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historical Executions can identify their Model resource,</w:t>
      </w:r>
    </w:p>
    <w:p w14:paraId="6CCF2E4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Agents survive Model replacement,</w:t>
      </w:r>
    </w:p>
    <w:p w14:paraId="632F3DB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Capabilities map to several eligible Models,</w:t>
      </w:r>
    </w:p>
    <w:p w14:paraId="2660AE1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and cloud Models are represented consistently,</w:t>
      </w:r>
    </w:p>
    <w:p w14:paraId="6602884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remains task-specific,</w:t>
      </w:r>
    </w:p>
    <w:p w14:paraId="0A34192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updates are detectable,</w:t>
      </w:r>
    </w:p>
    <w:p w14:paraId="0BB536C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deprecation is manageable,</w:t>
      </w:r>
    </w:p>
    <w:p w14:paraId="4203025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routing does not depend on hard-coded Provider names.</w:t>
      </w:r>
    </w:p>
    <w:p w14:paraId="087E07E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02985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9A1C0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7.273 Model Registry Failure Conditions</w:t>
      </w:r>
    </w:p>
    <w:p w14:paraId="0F318EF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462E1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is non-conformant when:</w:t>
      </w:r>
    </w:p>
    <w:p w14:paraId="4E63D19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6CA3E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and Agent identity are merged,</w:t>
      </w:r>
    </w:p>
    <w:p w14:paraId="70DA015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aliases are treated as fixed Versions,</w:t>
      </w:r>
    </w:p>
    <w:p w14:paraId="7672F1B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Deployments are omitted,</w:t>
      </w:r>
    </w:p>
    <w:p w14:paraId="32B0352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Models lack provenance,</w:t>
      </w:r>
    </w:p>
    <w:p w14:paraId="2CF4D9A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support is unverified but presented as production-ready,</w:t>
      </w:r>
    </w:p>
    <w:p w14:paraId="484E175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 history is overwritten,</w:t>
      </w:r>
    </w:p>
    <w:p w14:paraId="76E1FEE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global quality score drives all routing,</w:t>
      </w:r>
    </w:p>
    <w:p w14:paraId="56FCDAC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retired Models disappear from historical evidence.</w:t>
      </w:r>
    </w:p>
    <w:p w14:paraId="3D60FB1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8DD7E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9FBED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7.274 Stage 1 Model Registry Objective</w:t>
      </w:r>
    </w:p>
    <w:p w14:paraId="2369DBE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253E6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establish the minimum trustworthy Model Registry required for provider-independent routing.</w:t>
      </w:r>
    </w:p>
    <w:p w14:paraId="42D7ABF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ED058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objective is not to catalogue every Model in the market.</w:t>
      </w:r>
    </w:p>
    <w:p w14:paraId="2DFB2F3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4E486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prove:</w:t>
      </w:r>
    </w:p>
    <w:p w14:paraId="0E3BD2C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12342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stable Model identity,</w:t>
      </w:r>
    </w:p>
    <w:p w14:paraId="5D685CF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 identity,</w:t>
      </w:r>
    </w:p>
    <w:p w14:paraId="07C2650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mapping,</w:t>
      </w:r>
    </w:p>
    <w:p w14:paraId="47AB022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Deployment separation,</w:t>
      </w:r>
    </w:p>
    <w:p w14:paraId="067E83F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3E9A310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evidence,</w:t>
      </w:r>
    </w:p>
    <w:p w14:paraId="3C57317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historical traceability.</w:t>
      </w:r>
    </w:p>
    <w:p w14:paraId="7811288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4C806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E70CF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7.275 Stage 1 Minimum Model Objects</w:t>
      </w:r>
    </w:p>
    <w:p w14:paraId="14EA45B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8238D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implement or represent:</w:t>
      </w:r>
    </w:p>
    <w:p w14:paraId="70CBF13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F0B12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5EC9029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Family,</w:t>
      </w:r>
    </w:p>
    <w:p w14:paraId="6075BB3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Version,</w:t>
      </w:r>
    </w:p>
    <w:p w14:paraId="1F9B1A3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Alias,</w:t>
      </w:r>
    </w:p>
    <w:p w14:paraId="1C48D06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Deployment,</w:t>
      </w:r>
    </w:p>
    <w:p w14:paraId="306EAF0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Capability Declaration,</w:t>
      </w:r>
    </w:p>
    <w:p w14:paraId="213E0D5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Lifecycle,</w:t>
      </w:r>
    </w:p>
    <w:p w14:paraId="649396D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Model Quality Evidence,</w:t>
      </w:r>
    </w:p>
    <w:p w14:paraId="0D0F22E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Limit Profile,</w:t>
      </w:r>
    </w:p>
    <w:p w14:paraId="18B9EAF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Model Provenance.</w:t>
      </w:r>
    </w:p>
    <w:p w14:paraId="2F785F7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F378F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73F3D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7.276 Stage 1 Initial Model Categories</w:t>
      </w:r>
    </w:p>
    <w:p w14:paraId="055F739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E1A5C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include representative Models for:</w:t>
      </w:r>
    </w:p>
    <w:p w14:paraId="20A1487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65C52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text or reasoning,</w:t>
      </w:r>
    </w:p>
    <w:p w14:paraId="69499E1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text or reasoning,</w:t>
      </w:r>
    </w:p>
    <w:p w14:paraId="4843D82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embeddings,</w:t>
      </w:r>
    </w:p>
    <w:p w14:paraId="6DC79E7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generation,</w:t>
      </w:r>
    </w:p>
    <w:p w14:paraId="1E18113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 synthesis,</w:t>
      </w:r>
    </w:p>
    <w:p w14:paraId="1C58D20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video or multimodal production.</w:t>
      </w:r>
    </w:p>
    <w:p w14:paraId="167E441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06EF4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precise Providers may change during implementation.</w:t>
      </w:r>
    </w:p>
    <w:p w14:paraId="7615AD1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9D22D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4E7ED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7.277 Stage 1 Local Model Support</w:t>
      </w:r>
    </w:p>
    <w:p w14:paraId="0164540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F7345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support a local runtime such as:</w:t>
      </w:r>
    </w:p>
    <w:p w14:paraId="269F5A6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5CD9C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Ollama,</w:t>
      </w:r>
    </w:p>
    <w:p w14:paraId="671A9D9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NVIDIA NIM,</w:t>
      </w:r>
    </w:p>
    <w:p w14:paraId="031D5FC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another approved runtime.</w:t>
      </w:r>
    </w:p>
    <w:p w14:paraId="18EF798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15368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implementation shall represent:</w:t>
      </w:r>
    </w:p>
    <w:p w14:paraId="66D9189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91C40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Version,</w:t>
      </w:r>
    </w:p>
    <w:p w14:paraId="401B2D7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Node,</w:t>
      </w:r>
    </w:p>
    <w:p w14:paraId="6DAB388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Runtime,</w:t>
      </w:r>
    </w:p>
    <w:p w14:paraId="5CA4127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hardware,</w:t>
      </w:r>
    </w:p>
    <w:p w14:paraId="1D6467D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2FF1A24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health.</w:t>
      </w:r>
    </w:p>
    <w:p w14:paraId="63EBC74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48B2D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01462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7.278 Stage 1 External Text Models</w:t>
      </w:r>
    </w:p>
    <w:p w14:paraId="2AED4FE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1E8BC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include at least two external text or reasoning Provider paths.</w:t>
      </w:r>
    </w:p>
    <w:p w14:paraId="47E4789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F29D3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purpose is to prove:</w:t>
      </w:r>
    </w:p>
    <w:p w14:paraId="5085D31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01101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selection,</w:t>
      </w:r>
    </w:p>
    <w:p w14:paraId="78D26B2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fallback,</w:t>
      </w:r>
    </w:p>
    <w:p w14:paraId="3B650D6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2EC12E9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Model independence.</w:t>
      </w:r>
    </w:p>
    <w:p w14:paraId="4424694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E8E67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not to maximise provider count.</w:t>
      </w:r>
    </w:p>
    <w:p w14:paraId="58DE839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6A938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AA051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7.279 Stage 1 Embedding Model</w:t>
      </w:r>
    </w:p>
    <w:p w14:paraId="7F934BC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CE0EB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register at least one Embedding Model and preserve:</w:t>
      </w:r>
    </w:p>
    <w:p w14:paraId="0C16859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0F3A1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dimensions,</w:t>
      </w:r>
    </w:p>
    <w:p w14:paraId="7E35189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language support,</w:t>
      </w:r>
    </w:p>
    <w:p w14:paraId="55FE341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context limit,</w:t>
      </w:r>
    </w:p>
    <w:p w14:paraId="14208C1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index compatibility.</w:t>
      </w:r>
    </w:p>
    <w:p w14:paraId="3FAB9B0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68719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DA208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7.280 Stage 1 Voice Model</w:t>
      </w:r>
    </w:p>
    <w:p w14:paraId="051E5B6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A5EE3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represent at least one speech synthesis Model or Provider-managed voice resource.</w:t>
      </w:r>
    </w:p>
    <w:p w14:paraId="10AFA1D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E18C3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Voice identity and consent shall remain separate objects.</w:t>
      </w:r>
    </w:p>
    <w:p w14:paraId="33CC767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E9895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4603A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7.281 Stage 1 Image Model</w:t>
      </w:r>
    </w:p>
    <w:p w14:paraId="3807EB7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E162D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represent at least one image-generation or editing Model path.</w:t>
      </w:r>
    </w:p>
    <w:p w14:paraId="3B98A7F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6FB55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preserve:</w:t>
      </w:r>
    </w:p>
    <w:p w14:paraId="5A8CE74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9187B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or routed resource identity,</w:t>
      </w:r>
    </w:p>
    <w:p w14:paraId="6C10CAD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Capabilities,</w:t>
      </w:r>
    </w:p>
    <w:p w14:paraId="5B42F6B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32FEDAE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quality evidence.</w:t>
      </w:r>
    </w:p>
    <w:p w14:paraId="76210B1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B3412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D7603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7.282 Stage 1 Video Model</w:t>
      </w:r>
    </w:p>
    <w:p w14:paraId="6893F3B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FA122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may represent video generation through:</w:t>
      </w:r>
    </w:p>
    <w:p w14:paraId="2A97CF2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F36C6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exact Model Version where exposed,</w:t>
      </w:r>
    </w:p>
    <w:p w14:paraId="419285B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Provider-routed resource where Model identity remains opaque.</w:t>
      </w:r>
    </w:p>
    <w:p w14:paraId="2D2045E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25630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must be truthful about the distinction.</w:t>
      </w:r>
    </w:p>
    <w:p w14:paraId="1755471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95B3C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1F5C8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7.283 Stage 1 Registry Entry Fields</w:t>
      </w:r>
    </w:p>
    <w:p w14:paraId="552E2C9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72875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Model records should include at least:</w:t>
      </w:r>
    </w:p>
    <w:p w14:paraId="2FBFA5B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4560C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modelId,</w:t>
      </w:r>
    </w:p>
    <w:p w14:paraId="0E9DAEF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Family,</w:t>
      </w:r>
    </w:p>
    <w:p w14:paraId="524D43C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name,</w:t>
      </w:r>
    </w:p>
    <w:p w14:paraId="792EA05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origin,</w:t>
      </w:r>
    </w:p>
    <w:p w14:paraId="0CC9B1B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Type,</w:t>
      </w:r>
    </w:p>
    <w:p w14:paraId="30B2EB2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modality,</w:t>
      </w:r>
    </w:p>
    <w:p w14:paraId="5AF524A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ownership class,</w:t>
      </w:r>
    </w:p>
    <w:p w14:paraId="098C8F9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licence reference,</w:t>
      </w:r>
    </w:p>
    <w:p w14:paraId="706E253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4C95BA9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aliases,</w:t>
      </w:r>
    </w:p>
    <w:p w14:paraId="272515F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54C7908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00339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C798D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7.284 Stage 1 Version Fields</w:t>
      </w:r>
    </w:p>
    <w:p w14:paraId="5D40704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1F9E9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Model Version records should include at least:</w:t>
      </w:r>
    </w:p>
    <w:p w14:paraId="3414086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9359C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modelVersionId,</w:t>
      </w:r>
    </w:p>
    <w:p w14:paraId="52E89CA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modelId,</w:t>
      </w:r>
    </w:p>
    <w:p w14:paraId="40CFBA9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identifier,</w:t>
      </w:r>
    </w:p>
    <w:p w14:paraId="7C371F7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release or observation date,</w:t>
      </w:r>
    </w:p>
    <w:p w14:paraId="69BEA01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Declarations,</w:t>
      </w:r>
    </w:p>
    <w:p w14:paraId="5110BBC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context limits,</w:t>
      </w:r>
    </w:p>
    <w:p w14:paraId="0A00427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limits,</w:t>
      </w:r>
    </w:p>
    <w:p w14:paraId="4703B20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Feature support,</w:t>
      </w:r>
    </w:p>
    <w:p w14:paraId="73D11FE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evidence,</w:t>
      </w:r>
    </w:p>
    <w:p w14:paraId="38C2336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reference,</w:t>
      </w:r>
    </w:p>
    <w:p w14:paraId="0D3A660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14683D0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known limitations.</w:t>
      </w:r>
    </w:p>
    <w:p w14:paraId="7DFA41B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B89D5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79F15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7.285 Stage 1 Deployment Fields</w:t>
      </w:r>
    </w:p>
    <w:p w14:paraId="162CA0C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20A3A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Deployments should include:</w:t>
      </w:r>
    </w:p>
    <w:p w14:paraId="0433CBD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20909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deploymentId,</w:t>
      </w:r>
    </w:p>
    <w:p w14:paraId="46589AC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Version,</w:t>
      </w:r>
    </w:p>
    <w:p w14:paraId="5036593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5008C70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7BC7442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Connection,</w:t>
      </w:r>
    </w:p>
    <w:p w14:paraId="268EA7B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49C51AF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 or node,</w:t>
      </w:r>
    </w:p>
    <w:p w14:paraId="29A8E08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health,</w:t>
      </w:r>
    </w:p>
    <w:p w14:paraId="4EBB8B7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 profile,</w:t>
      </w:r>
    </w:p>
    <w:p w14:paraId="0BE232F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 reference,</w:t>
      </w:r>
    </w:p>
    <w:p w14:paraId="7FC911C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Adapter.</w:t>
      </w:r>
    </w:p>
    <w:p w14:paraId="5FBCE5E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CC8F2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9BD86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7.286 Stage 1 Model Registry API</w:t>
      </w:r>
    </w:p>
    <w:p w14:paraId="3BC8D09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F6F21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support:</w:t>
      </w:r>
    </w:p>
    <w:p w14:paraId="19B34AC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47B07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get Model,</w:t>
      </w:r>
    </w:p>
    <w:p w14:paraId="6F4ABE9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get Model Version,</w:t>
      </w:r>
    </w:p>
    <w:p w14:paraId="217DB6F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list active Versions,</w:t>
      </w:r>
    </w:p>
    <w:p w14:paraId="6EE1DA8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list Deployments,</w:t>
      </w:r>
    </w:p>
    <w:p w14:paraId="698A60D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query by Capability,</w:t>
      </w:r>
    </w:p>
    <w:p w14:paraId="7CB1D71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inspect limits,</w:t>
      </w:r>
    </w:p>
    <w:p w14:paraId="4D9690E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inspect lifecycle,</w:t>
      </w:r>
    </w:p>
    <w:p w14:paraId="2441190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resolve Provider alias.</w:t>
      </w:r>
    </w:p>
    <w:p w14:paraId="7069DCB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46052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41199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7.287 Stage 1 Selection Support</w:t>
      </w:r>
    </w:p>
    <w:p w14:paraId="5980717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8D4BA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provide routing with:</w:t>
      </w:r>
    </w:p>
    <w:p w14:paraId="5A9D123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D00D0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exact Version identity,</w:t>
      </w:r>
    </w:p>
    <w:p w14:paraId="069007C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support,</w:t>
      </w:r>
    </w:p>
    <w:p w14:paraId="5E8829E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limits,</w:t>
      </w:r>
    </w:p>
    <w:p w14:paraId="28BC420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 reference,</w:t>
      </w:r>
    </w:p>
    <w:p w14:paraId="593D1E5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reference,</w:t>
      </w:r>
    </w:p>
    <w:p w14:paraId="18C0F03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quality evidence.</w:t>
      </w:r>
    </w:p>
    <w:p w14:paraId="3CCCC30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61C05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remains responsible for final Selection Decision.</w:t>
      </w:r>
    </w:p>
    <w:p w14:paraId="3F1CFF0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6FC00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2781C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7.288 Stage 1 Alias Handling</w:t>
      </w:r>
    </w:p>
    <w:p w14:paraId="3EAA549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7CA9A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distinguish:</w:t>
      </w:r>
    </w:p>
    <w:p w14:paraId="74865D3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B2DB2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fixed Version identifier,</w:t>
      </w:r>
    </w:p>
    <w:p w14:paraId="258D33D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moving Provider alias,</w:t>
      </w:r>
    </w:p>
    <w:p w14:paraId="350B8BF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unknown routed resource.</w:t>
      </w:r>
    </w:p>
    <w:p w14:paraId="17044A2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9EB84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Executions shall preserve the actual identifier used.</w:t>
      </w:r>
    </w:p>
    <w:p w14:paraId="561149E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4CD3E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6AD6A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7.289 Stage 1 Historical Traceability</w:t>
      </w:r>
    </w:p>
    <w:p w14:paraId="73B8CCD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97DCC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Executions must remain interpretable after:</w:t>
      </w:r>
    </w:p>
    <w:p w14:paraId="43FCA0D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B44CC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deprecation,</w:t>
      </w:r>
    </w:p>
    <w:p w14:paraId="18F31A6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alias change,</w:t>
      </w:r>
    </w:p>
    <w:p w14:paraId="4147E72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retirement,</w:t>
      </w:r>
    </w:p>
    <w:p w14:paraId="7E7AF2C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local Model removal.</w:t>
      </w:r>
    </w:p>
    <w:p w14:paraId="4DC04D3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5F85D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9F0FF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7.290 Stage 1 Acceptance Tests</w:t>
      </w:r>
    </w:p>
    <w:p w14:paraId="1D33E4F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E3FC6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47579E8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68FB5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Model remains distinct from Provider.</w:t>
      </w:r>
    </w:p>
    <w:p w14:paraId="617F9DE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Model remains distinct from Provider Account.</w:t>
      </w:r>
    </w:p>
    <w:p w14:paraId="77D8E06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Model remains distinct from Deployment.</w:t>
      </w:r>
    </w:p>
    <w:p w14:paraId="5625F8E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Model remains distinct from Agent.</w:t>
      </w:r>
    </w:p>
    <w:p w14:paraId="09CAB12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Model Version remains distinct from moving alias.</w:t>
      </w:r>
    </w:p>
    <w:p w14:paraId="3FFBDD7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Unknown Version is represented explicitly.</w:t>
      </w:r>
    </w:p>
    <w:p w14:paraId="3C6C216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One Model Version may support several Capabilities.</w:t>
      </w:r>
    </w:p>
    <w:p w14:paraId="1B4B54D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One Capability may be supported by several Model Versions.</w:t>
      </w:r>
    </w:p>
    <w:p w14:paraId="3401F0A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Partial support is not treated as full support.</w:t>
      </w:r>
    </w:p>
    <w:p w14:paraId="497A13E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Model support is Version-specific.</w:t>
      </w:r>
    </w:p>
    <w:p w14:paraId="6B59771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Deployment health does not redefine Model identity.</w:t>
      </w:r>
    </w:p>
    <w:p w14:paraId="623A1A0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 Local and external Deployments use the same canonical contract.</w:t>
      </w:r>
    </w:p>
    <w:p w14:paraId="6A05374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Deprecated Versions remain historically resolvable.</w:t>
      </w:r>
    </w:p>
    <w:p w14:paraId="6525F26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Retired Models cannot be selected.</w:t>
      </w:r>
    </w:p>
    <w:p w14:paraId="7BD2782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Pinned aliases preserve drift risk.</w:t>
      </w:r>
    </w:p>
    <w:p w14:paraId="54580BE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Capability constraints affect eligibility.</w:t>
      </w:r>
    </w:p>
    <w:p w14:paraId="50CD0B9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Provider Account changes do not change Model identity.</w:t>
      </w:r>
    </w:p>
    <w:p w14:paraId="65433B1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Cost belongs to Deployment and pricing context.</w:t>
      </w:r>
    </w:p>
    <w:p w14:paraId="5F3E858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Quality evidence remains Capability-specific.</w:t>
      </w:r>
    </w:p>
    <w:p w14:paraId="7C961B6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Agent identity survives Model substitution.</w:t>
      </w:r>
    </w:p>
    <w:p w14:paraId="25A7476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6BA27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44C43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7.291 Stage 1 Security Tests</w:t>
      </w:r>
    </w:p>
    <w:p w14:paraId="7A27432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48D1B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Representative security tests should include:</w:t>
      </w:r>
    </w:p>
    <w:p w14:paraId="37A328E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663A8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Raw credentials do not appear in Model records.</w:t>
      </w:r>
    </w:p>
    <w:p w14:paraId="31E047D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Project-specific Models remain scoped.</w:t>
      </w:r>
    </w:p>
    <w:p w14:paraId="043144E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Untrusted local artefacts cannot enter production without admission.</w:t>
      </w:r>
    </w:p>
    <w:p w14:paraId="712BEE3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Remote custom code requirement is visible.</w:t>
      </w:r>
    </w:p>
    <w:p w14:paraId="3D5E673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Local Model discovery does not expose private node content across Tenants.</w:t>
      </w:r>
    </w:p>
    <w:p w14:paraId="69AB259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Model discovery does not grant execution authority.</w:t>
      </w:r>
    </w:p>
    <w:p w14:paraId="65CCEB1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External Model output remains subject to validation.</w:t>
      </w:r>
    </w:p>
    <w:p w14:paraId="0162B84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Tool-capable Models cannot bypass tool permissions.</w:t>
      </w:r>
    </w:p>
    <w:p w14:paraId="4344521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9. Unknown privacy profile blocks protected routing.</w:t>
      </w:r>
    </w:p>
    <w:p w14:paraId="2F0EDF9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Disabled Model cache entries are invalidated.</w:t>
      </w:r>
    </w:p>
    <w:p w14:paraId="68A4FDA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A48A7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6024E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7.292 Stage 1 Quality Tests</w:t>
      </w:r>
    </w:p>
    <w:p w14:paraId="5673DA6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8E754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35356EF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EFF67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Benchmark references exact Model Version.</w:t>
      </w:r>
    </w:p>
    <w:p w14:paraId="59CE23A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Benchmark references Capability Version.</w:t>
      </w:r>
    </w:p>
    <w:p w14:paraId="543B300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Quality evidence references Deployment where relevant.</w:t>
      </w:r>
    </w:p>
    <w:p w14:paraId="7DAFA09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Model Family reputation does not substitute for Version evidence.</w:t>
      </w:r>
    </w:p>
    <w:p w14:paraId="55B0A55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5. External benchmark and internal benchmark remain separate.</w:t>
      </w:r>
    </w:p>
    <w:p w14:paraId="74C39E0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Project-specific quality learning remains Project-scoped.</w:t>
      </w:r>
    </w:p>
    <w:p w14:paraId="0F9308F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Model update invalidates stale evidence where required.</w:t>
      </w:r>
    </w:p>
    <w:p w14:paraId="16CC37C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Rejected output affects suitability evidence.</w:t>
      </w:r>
    </w:p>
    <w:p w14:paraId="3383FE9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Evaluator identity is recorded.</w:t>
      </w:r>
    </w:p>
    <w:p w14:paraId="69CBD7E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Unknown quality does not become high quality by default.</w:t>
      </w:r>
    </w:p>
    <w:p w14:paraId="4C259C7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F0773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1B629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7.293 Stage 1 Reliability Tests</w:t>
      </w:r>
    </w:p>
    <w:p w14:paraId="2AA1DEE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F0DF4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19B2190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762B6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Provider alias change is detected or represented as uncertain.</w:t>
      </w:r>
    </w:p>
    <w:p w14:paraId="306B174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2. Deployment outage marks availability without retiring the Model.</w:t>
      </w:r>
    </w:p>
    <w:p w14:paraId="1769065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Fallback selects another eligible Deployment.</w:t>
      </w:r>
    </w:p>
    <w:p w14:paraId="332501A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Local Model load failure produces truthful state.</w:t>
      </w:r>
    </w:p>
    <w:p w14:paraId="2DBC8F6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Provider timeout may produce unknown outcome.</w:t>
      </w:r>
    </w:p>
    <w:p w14:paraId="35D5227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Model substitution is recorded.</w:t>
      </w:r>
    </w:p>
    <w:p w14:paraId="4C97880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Rate limits affect scheduling.</w:t>
      </w:r>
    </w:p>
    <w:p w14:paraId="6C4AE7E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Quota exhaustion affects account eligibility.</w:t>
      </w:r>
    </w:p>
    <w:p w14:paraId="10AFAE4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Adapter change triggers conformance review.</w:t>
      </w:r>
    </w:p>
    <w:p w14:paraId="3EBDFBD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Historical receipt preserves original Model identifier.</w:t>
      </w:r>
    </w:p>
    <w:p w14:paraId="197422D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69EFA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1C513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7.294 Applied Example — Nova and Pling Video Model Selection</w:t>
      </w:r>
    </w:p>
    <w:p w14:paraId="176523A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162BC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future Familje-Stunden scene request may require:</w:t>
      </w:r>
    </w:p>
    <w:p w14:paraId="539AC7F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F6119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</w:p>
    <w:p w14:paraId="420CC26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8B352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video.image_to_video.</w:t>
      </w:r>
    </w:p>
    <w:p w14:paraId="3D82C81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424F8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 Features</w:t>
      </w:r>
    </w:p>
    <w:p w14:paraId="53F0D01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6C067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image reference,</w:t>
      </w:r>
    </w:p>
    <w:p w14:paraId="434072E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multiple-character support,</w:t>
      </w:r>
    </w:p>
    <w:p w14:paraId="1A84A47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- 16:9 output,</w:t>
      </w:r>
    </w:p>
    <w:p w14:paraId="6DA64AE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child-safe production,</w:t>
      </w:r>
    </w:p>
    <w:p w14:paraId="1F95ADA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commercial-use eligibility,</w:t>
      </w:r>
    </w:p>
    <w:p w14:paraId="4C32EE9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asynchronous job tracking.</w:t>
      </w:r>
    </w:p>
    <w:p w14:paraId="58F8601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8C0E0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Dimensions</w:t>
      </w:r>
    </w:p>
    <w:p w14:paraId="5703060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0BDC9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Nova identity,</w:t>
      </w:r>
    </w:p>
    <w:p w14:paraId="241A6BB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Pling identity,</w:t>
      </w:r>
    </w:p>
    <w:p w14:paraId="24A323A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facial stability,</w:t>
      </w:r>
    </w:p>
    <w:p w14:paraId="219C4F4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body proportion,</w:t>
      </w:r>
    </w:p>
    <w:p w14:paraId="049B4AA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colour consistency,</w:t>
      </w:r>
    </w:p>
    <w:p w14:paraId="548C21B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motion quality,</w:t>
      </w:r>
    </w:p>
    <w:p w14:paraId="1EF7428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artefact absence.</w:t>
      </w:r>
    </w:p>
    <w:p w14:paraId="0EBFF9F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E5C9D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may expose several Resource Candidates:</w:t>
      </w:r>
    </w:p>
    <w:p w14:paraId="0B7DAED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A8AD7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 A</w:t>
      </w:r>
    </w:p>
    <w:p w14:paraId="3512AB4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40C95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lower-cost Model Version supporting image-to-video but weak multi-character evidence.</w:t>
      </w:r>
    </w:p>
    <w:p w14:paraId="5878B13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33AE6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 B</w:t>
      </w:r>
    </w:p>
    <w:p w14:paraId="3EB65EF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65F06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premium Model Version with stronger character-consistency evidence.</w:t>
      </w:r>
    </w:p>
    <w:p w14:paraId="62C3EAD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14408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 C</w:t>
      </w:r>
    </w:p>
    <w:p w14:paraId="50FB298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75986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Provider-managed routed resource whose exact underlying Model is unknown.</w:t>
      </w:r>
    </w:p>
    <w:p w14:paraId="1065932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C9D9F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 D</w:t>
      </w:r>
    </w:p>
    <w:p w14:paraId="11BB9A1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12670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video Model that cannot satisfy the required quality floor.</w:t>
      </w:r>
    </w:p>
    <w:p w14:paraId="0E06494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35562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Model Registry provides:</w:t>
      </w:r>
    </w:p>
    <w:p w14:paraId="7336BC3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E007C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identity,</w:t>
      </w:r>
    </w:p>
    <w:p w14:paraId="4E96A61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Version,</w:t>
      </w:r>
    </w:p>
    <w:p w14:paraId="046DDF6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Features,</w:t>
      </w:r>
    </w:p>
    <w:p w14:paraId="0620244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limits,</w:t>
      </w:r>
    </w:p>
    <w:p w14:paraId="1A1B56B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evidence,</w:t>
      </w:r>
    </w:p>
    <w:p w14:paraId="25DA451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Deployment relationships.</w:t>
      </w:r>
    </w:p>
    <w:p w14:paraId="4198FC9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1FDF8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determines which eligible Candidate should be used.</w:t>
      </w:r>
    </w:p>
    <w:p w14:paraId="52CF761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F1483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a scene containing only a background pan, Candidate A may be sufficient.</w:t>
      </w:r>
    </w:p>
    <w:p w14:paraId="726C17E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DD11E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a scene with Nova and Pling interacting, Candidate B may be justified.</w:t>
      </w:r>
    </w:p>
    <w:p w14:paraId="37043B1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5C6E8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Project does not permanently hard-code either Model.</w:t>
      </w:r>
    </w:p>
    <w:p w14:paraId="4D07E95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90457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C6A8C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7.295 Applied Example — The Prompt Research Models</w:t>
      </w:r>
    </w:p>
    <w:p w14:paraId="3046728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A4656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The Prompt research workflow may use:</w:t>
      </w:r>
    </w:p>
    <w:p w14:paraId="52D321B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C2637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low-cost Model for source triage,</w:t>
      </w:r>
    </w:p>
    <w:p w14:paraId="246FC11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stronger reasoning Model for synthesis,</w:t>
      </w:r>
    </w:p>
    <w:p w14:paraId="6E4EC9B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grounding-capable resource for current facts,</w:t>
      </w:r>
    </w:p>
    <w:p w14:paraId="5F9E880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one evaluator for factual support.</w:t>
      </w:r>
    </w:p>
    <w:p w14:paraId="5FD5D7C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C4AA1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Model Registry keeps these roles separate.</w:t>
      </w:r>
    </w:p>
    <w:p w14:paraId="78BE0D4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10E76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visually impressive avatar Model does not become the research Model.</w:t>
      </w:r>
    </w:p>
    <w:p w14:paraId="5989A57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9CD02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fluent reasoning Model does not become the source of current facts without verified retrieval.</w:t>
      </w:r>
    </w:p>
    <w:p w14:paraId="6AE9EB1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ECAE6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EC094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7.296 Applied Example — GainPilot Content Models</w:t>
      </w:r>
    </w:p>
    <w:p w14:paraId="7E2CAA6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931C4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GainPilot reel may use:</w:t>
      </w:r>
    </w:p>
    <w:p w14:paraId="30B15D7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5B472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text Model for draft,</w:t>
      </w:r>
    </w:p>
    <w:p w14:paraId="0BC510A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low-cost image Model,</w:t>
      </w:r>
    </w:p>
    <w:p w14:paraId="221D026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speech Model,</w:t>
      </w:r>
    </w:p>
    <w:p w14:paraId="4DF20F8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local media conversion tools.</w:t>
      </w:r>
    </w:p>
    <w:p w14:paraId="5A4B377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9AABC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allows the workflow to select inexpensive Models because the Quality Contract differs from Nova and Pling animation.</w:t>
      </w:r>
    </w:p>
    <w:p w14:paraId="52BC3D2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827E1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If one Model’s Swedish tone repeatedly performs poorly, that evidence affects GainPilot routing without creating a universal ban.</w:t>
      </w:r>
    </w:p>
    <w:p w14:paraId="1B2C4DC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B0130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D6973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7.297 Applied Example — Omnira Code Models</w:t>
      </w:r>
    </w:p>
    <w:p w14:paraId="6173B7C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5E19D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Omnira code request may compare Models for:</w:t>
      </w:r>
    </w:p>
    <w:p w14:paraId="48134BE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5429E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repository analysis,</w:t>
      </w:r>
    </w:p>
    <w:p w14:paraId="62D91B5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TypeScript generation,</w:t>
      </w:r>
    </w:p>
    <w:p w14:paraId="3DFC072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 generation,</w:t>
      </w:r>
    </w:p>
    <w:p w14:paraId="08AAE50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architecture conformance,</w:t>
      </w:r>
    </w:p>
    <w:p w14:paraId="1F219F3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debugging.</w:t>
      </w:r>
    </w:p>
    <w:p w14:paraId="67E651C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DD2E9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may be strong at isolated code completion but weak at large-repository reasoning.</w:t>
      </w:r>
    </w:p>
    <w:p w14:paraId="0551402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1613B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preserve Capability-specific evidence.</w:t>
      </w:r>
    </w:p>
    <w:p w14:paraId="7EFE681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ECC8D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Code Model output remains subject to:</w:t>
      </w:r>
    </w:p>
    <w:p w14:paraId="16E1FC0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8E988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tests,</w:t>
      </w:r>
    </w:p>
    <w:p w14:paraId="577E14F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repository scope,</w:t>
      </w:r>
    </w:p>
    <w:p w14:paraId="1AF67C4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software-delivery authority.</w:t>
      </w:r>
    </w:p>
    <w:p w14:paraId="7D0A8D0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D037B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F5D43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7.298 Applied Example — Local Confidential Model</w:t>
      </w:r>
    </w:p>
    <w:p w14:paraId="1FDB74C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1B1F7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Only document request may use:</w:t>
      </w:r>
    </w:p>
    <w:p w14:paraId="48926AF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1EB76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Model Version,</w:t>
      </w:r>
    </w:p>
    <w:p w14:paraId="196E1E2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Deployment,</w:t>
      </w:r>
    </w:p>
    <w:p w14:paraId="3087285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Node,</w:t>
      </w:r>
    </w:p>
    <w:p w14:paraId="4C24571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 Adapter,</w:t>
      </w:r>
    </w:p>
    <w:p w14:paraId="292E0F5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local Embedding Model.</w:t>
      </w:r>
    </w:p>
    <w:p w14:paraId="670FF58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4AB28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preserve:</w:t>
      </w:r>
    </w:p>
    <w:p w14:paraId="4EAFBC4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D61A4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artefact checksum,</w:t>
      </w:r>
    </w:p>
    <w:p w14:paraId="1EBBCC2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Version,</w:t>
      </w:r>
    </w:p>
    <w:p w14:paraId="25938EE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quantisation,</w:t>
      </w:r>
    </w:p>
    <w:p w14:paraId="28DEA14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hardware,</w:t>
      </w:r>
    </w:p>
    <w:p w14:paraId="7FDE7E8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privacy boundary.</w:t>
      </w:r>
    </w:p>
    <w:p w14:paraId="15A806E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1DEFA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If the local Model cannot satisfy the Quality Contract, the request stops or seeks revised authority.</w:t>
      </w:r>
    </w:p>
    <w:p w14:paraId="197F15A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6DC46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silently fall back to an external Model.</w:t>
      </w:r>
    </w:p>
    <w:p w14:paraId="7D13F05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F731E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42936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7.299 Applied Example — Provider-Routed OpenArt Resource</w:t>
      </w:r>
    </w:p>
    <w:p w14:paraId="631ED05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2C1FE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multimodal Provider may expose several internal Models through one product or router.</w:t>
      </w:r>
    </w:p>
    <w:p w14:paraId="27D0547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45C6A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When the exact Model can be selected and observed, the Registry should record:</w:t>
      </w:r>
    </w:p>
    <w:p w14:paraId="55E3CC7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26CC9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Version,</w:t>
      </w:r>
    </w:p>
    <w:p w14:paraId="2E847A6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Deployment,</w:t>
      </w:r>
    </w:p>
    <w:p w14:paraId="2B58935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Adapter mapping.</w:t>
      </w:r>
    </w:p>
    <w:p w14:paraId="0018525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1C554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the Provider chooses the underlying Model automatically, the Registry should record:</w:t>
      </w:r>
    </w:p>
    <w:p w14:paraId="1A009E6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C97E1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Provider-routed Resource,</w:t>
      </w:r>
    </w:p>
    <w:p w14:paraId="60F79D7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declared candidate Models where known,</w:t>
      </w:r>
    </w:p>
    <w:p w14:paraId="1661896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 opacity,</w:t>
      </w:r>
    </w:p>
    <w:p w14:paraId="36E1B2E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0B980F8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evidence,</w:t>
      </w:r>
    </w:p>
    <w:p w14:paraId="63983A7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reproducibility limitations.</w:t>
      </w:r>
    </w:p>
    <w:p w14:paraId="6208605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65CE4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Omnira must not claim exact Model control when it does not possess it.</w:t>
      </w:r>
    </w:p>
    <w:p w14:paraId="3AA6D18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C2201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569EC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7.300 Applied Example — ElevenLabs Voice Resource</w:t>
      </w:r>
    </w:p>
    <w:p w14:paraId="4C14F7A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6D9B9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speech workflow may use a Provider-managed speech Model and a separate approved Voice Asset.</w:t>
      </w:r>
    </w:p>
    <w:p w14:paraId="16F67BC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F709D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distinguish:</w:t>
      </w:r>
    </w:p>
    <w:p w14:paraId="0841255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42693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 Model,</w:t>
      </w:r>
    </w:p>
    <w:p w14:paraId="7CCAA74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057F981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identity,</w:t>
      </w:r>
    </w:p>
    <w:p w14:paraId="0AFAB9F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Consent Record,</w:t>
      </w:r>
    </w:p>
    <w:p w14:paraId="4FBE26F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pronunciation settings,</w:t>
      </w:r>
    </w:p>
    <w:p w14:paraId="4CEA3FA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output Asset.</w:t>
      </w:r>
    </w:p>
    <w:p w14:paraId="5197D22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66647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Voice is not the Model.</w:t>
      </w:r>
    </w:p>
    <w:p w14:paraId="1B28B61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DF800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Model is not the Agent.</w:t>
      </w:r>
    </w:p>
    <w:p w14:paraId="303F724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109AB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Account is not the Project owner.</w:t>
      </w:r>
    </w:p>
    <w:p w14:paraId="510C0E6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929BC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6E166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7.301 Anti-Pattern — Model Name in Business Logic</w:t>
      </w:r>
    </w:p>
    <w:p w14:paraId="075D43D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01006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code must not contain permanent logic such as:</w:t>
      </w:r>
    </w:p>
    <w:p w14:paraId="6178383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1191E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If project is Familje-Stunden, always use Model X.</w:t>
      </w:r>
    </w:p>
    <w:p w14:paraId="2917821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E7970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requirements should become:</w:t>
      </w:r>
    </w:p>
    <w:p w14:paraId="209906F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ACE00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681B9CD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Contract,</w:t>
      </w:r>
    </w:p>
    <w:p w14:paraId="065D1A0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 profile,</w:t>
      </w:r>
    </w:p>
    <w:p w14:paraId="3CBC7FA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 constraints.</w:t>
      </w:r>
    </w:p>
    <w:p w14:paraId="2679B58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350A8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selection remains a Fabric decision unless explicitly pinned.</w:t>
      </w:r>
    </w:p>
    <w:p w14:paraId="5BE1AFC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20BA0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8EB2B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7.302 Anti-Pattern — Model Equals Agent</w:t>
      </w:r>
    </w:p>
    <w:p w14:paraId="136A9AC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BF9F2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Atlas, Arnold or another Agent must not be stored as a Model reference.</w:t>
      </w:r>
    </w:p>
    <w:p w14:paraId="0149682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2C35B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Agent identity survives Model changes.</w:t>
      </w:r>
    </w:p>
    <w:p w14:paraId="5315A01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ACA73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96EC2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7.303 Anti-Pattern — Provider Alias Equals Version</w:t>
      </w:r>
    </w:p>
    <w:p w14:paraId="41EE567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787D0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mutable alias must not be recorded as a fixed Model Version.</w:t>
      </w:r>
    </w:p>
    <w:p w14:paraId="7C6084C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D2920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execution must preserve uncertainty.</w:t>
      </w:r>
    </w:p>
    <w:p w14:paraId="3239A26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187DF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A6700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7.304 Anti-Pattern — One Global Best Model</w:t>
      </w:r>
    </w:p>
    <w:p w14:paraId="2224DF4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96E17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universal best-Model field shall drive all tasks.</w:t>
      </w:r>
    </w:p>
    <w:p w14:paraId="6653716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3390C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Model suitability depends on:</w:t>
      </w:r>
    </w:p>
    <w:p w14:paraId="174714B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F371B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425DAE1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1EECFFA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0517715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6F641D1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6EBD4A0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6ECD073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current evidence.</w:t>
      </w:r>
    </w:p>
    <w:p w14:paraId="4A9AB6C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61C1A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4E548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7.305 Anti-Pattern — Context Window as Quality</w:t>
      </w:r>
    </w:p>
    <w:p w14:paraId="010E398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C1D28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larger context window must not be treated as proof of stronger reasoning or retrieval.</w:t>
      </w:r>
    </w:p>
    <w:p w14:paraId="3BB545E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47863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Practical quality requires evidence.</w:t>
      </w:r>
    </w:p>
    <w:p w14:paraId="36F6008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7EBBC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F72D8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7.306 Anti-Pattern — Model Price as Permanent Property</w:t>
      </w:r>
    </w:p>
    <w:p w14:paraId="239AFC5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CEB2E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Pricing changes by:</w:t>
      </w:r>
    </w:p>
    <w:p w14:paraId="13B2FF7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FF827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693D3AA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6D007C5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46B048F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date.</w:t>
      </w:r>
    </w:p>
    <w:p w14:paraId="73EB05C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48FD3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abstract Model must not contain one permanent universal price.</w:t>
      </w:r>
    </w:p>
    <w:p w14:paraId="7D278FC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C3D33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8A732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7.307 Anti-Pattern — Local Equals Free</w:t>
      </w:r>
    </w:p>
    <w:p w14:paraId="5A7012A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88841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Models consume:</w:t>
      </w:r>
    </w:p>
    <w:p w14:paraId="483F0E4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12FFE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hardware,</w:t>
      </w:r>
    </w:p>
    <w:p w14:paraId="11EEFE8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energy,</w:t>
      </w:r>
    </w:p>
    <w:p w14:paraId="18A860A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0E91DDE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maintenance,</w:t>
      </w:r>
    </w:p>
    <w:p w14:paraId="0CFB004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time.</w:t>
      </w:r>
    </w:p>
    <w:p w14:paraId="1447367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01E27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report low marginal cost without claiming zero total cost.</w:t>
      </w:r>
    </w:p>
    <w:p w14:paraId="625A3B5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A323F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A8814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7.308 Anti-Pattern — Open Equals Safe</w:t>
      </w:r>
    </w:p>
    <w:p w14:paraId="1E73FE2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EAAA1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Open-weight or open-source Models may still have:</w:t>
      </w:r>
    </w:p>
    <w:p w14:paraId="5F8CE2F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ECF68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licence restrictions,</w:t>
      </w:r>
    </w:p>
    <w:p w14:paraId="2FBB559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unsafe artefacts,</w:t>
      </w:r>
    </w:p>
    <w:p w14:paraId="40D0526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supply-chain risk,</w:t>
      </w:r>
    </w:p>
    <w:p w14:paraId="12F7437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weak safety.</w:t>
      </w:r>
    </w:p>
    <w:p w14:paraId="32E40F9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36C1C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Open status does not remove governance.</w:t>
      </w:r>
    </w:p>
    <w:p w14:paraId="39B5231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1133B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F9594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7.309 Anti-Pattern — Provider Marketing Equals Capability Evidence</w:t>
      </w:r>
    </w:p>
    <w:p w14:paraId="0BE1FCC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AB939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Marketing claims may initiate testing.</w:t>
      </w:r>
    </w:p>
    <w:p w14:paraId="0C4B041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E9C62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do not establish verified production support.</w:t>
      </w:r>
    </w:p>
    <w:p w14:paraId="07634BB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5C6FE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3D517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7.310 Anti-Pattern — Silent Model Substitution</w:t>
      </w:r>
    </w:p>
    <w:p w14:paraId="4B6A778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784C3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substitution must be recorded and evaluated.</w:t>
      </w:r>
    </w:p>
    <w:p w14:paraId="7810977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90C1D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Provider-managed silent switch reduces reproducibility confidence.</w:t>
      </w:r>
    </w:p>
    <w:p w14:paraId="5F696C1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64620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1299A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7.311 Anti-Pattern — Rewriting Historical Version</w:t>
      </w:r>
    </w:p>
    <w:p w14:paraId="6C9DDBC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057D5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Version used in past Executions must not be edited to represent current behaviour.</w:t>
      </w:r>
    </w:p>
    <w:p w14:paraId="10A766C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1E9BD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 new Version or drift record.</w:t>
      </w:r>
    </w:p>
    <w:p w14:paraId="0E4E304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9EAFB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C8E7D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7.312 Anti-Pattern — Deployment Hidden Inside Model</w:t>
      </w:r>
    </w:p>
    <w:p w14:paraId="78734D9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73966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Region, endpoint, Account, local node and configuration belong to Deployment.</w:t>
      </w:r>
    </w:p>
    <w:p w14:paraId="3F5EE33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40569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Collapsing them into Model identity destroys operational truth.</w:t>
      </w:r>
    </w:p>
    <w:p w14:paraId="5D46472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257A4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D0524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7.313 Anti-Pattern — Model Discovery Grants Access</w:t>
      </w:r>
    </w:p>
    <w:p w14:paraId="76F143E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C62A1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discovered Model must not become active merely because an API listed it.</w:t>
      </w:r>
    </w:p>
    <w:p w14:paraId="6D48967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C1D16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 admission remains required.</w:t>
      </w:r>
    </w:p>
    <w:p w14:paraId="6A8AA19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66543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BA399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7.314 Anti-Pattern — Agent Stores Model Credential</w:t>
      </w:r>
    </w:p>
    <w:p w14:paraId="6E41489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8B0C7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Agents shall receive capability access.</w:t>
      </w:r>
    </w:p>
    <w:p w14:paraId="466B21C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FCA21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not own raw Provider credentials.</w:t>
      </w:r>
    </w:p>
    <w:p w14:paraId="74E4414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A8F53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D52B0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7.315 Anti-Pattern — Evaluation by Reputation</w:t>
      </w:r>
    </w:p>
    <w:p w14:paraId="13E1A8B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11DB7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famous or expensive Model is not automatically suitable.</w:t>
      </w:r>
    </w:p>
    <w:p w14:paraId="6F1CD7B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8C7AD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Task-specific evidence remains required.</w:t>
      </w:r>
    </w:p>
    <w:p w14:paraId="68528C5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DF8CF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30075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7.316 Anti-Pattern — Model Retirement Deletes Evidence</w:t>
      </w:r>
    </w:p>
    <w:p w14:paraId="2596A17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BD650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Retirement blocks new use.</w:t>
      </w:r>
    </w:p>
    <w:p w14:paraId="62D91DE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5DCDE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must not erase:</w:t>
      </w:r>
    </w:p>
    <w:p w14:paraId="2FB1420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3FE7D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Executions,</w:t>
      </w:r>
    </w:p>
    <w:p w14:paraId="34AD9A9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receipts,</w:t>
      </w:r>
    </w:p>
    <w:p w14:paraId="030F6B6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costs,</w:t>
      </w:r>
    </w:p>
    <w:p w14:paraId="0197B67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benchmarks,</w:t>
      </w:r>
    </w:p>
    <w:p w14:paraId="343EE21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provenance.</w:t>
      </w:r>
    </w:p>
    <w:p w14:paraId="6B74A9C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A1EFB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7610C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7.317 Anti-Pattern — Hidden Routed Resource</w:t>
      </w:r>
    </w:p>
    <w:p w14:paraId="2C6E7F4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15B09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routers must be represented as routed resources.</w:t>
      </w:r>
    </w:p>
    <w:p w14:paraId="29247CF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DB60C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must not be falsely labelled as one fixed Model.</w:t>
      </w:r>
    </w:p>
    <w:p w14:paraId="361CA9F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B0D2A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8D2DE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7.318 Anti-Pattern — Unbounded Local Installation</w:t>
      </w:r>
    </w:p>
    <w:p w14:paraId="5927A2D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9F898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Agents must not install large local Models automatically without approval for:</w:t>
      </w:r>
    </w:p>
    <w:p w14:paraId="636B849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CB57F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49F9C1B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licence,</w:t>
      </w:r>
    </w:p>
    <w:p w14:paraId="0D8A864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bandwidth,</w:t>
      </w:r>
    </w:p>
    <w:p w14:paraId="164DBC4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compute.</w:t>
      </w:r>
    </w:p>
    <w:p w14:paraId="3F3D37B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8EBF8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57187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7.319 Anti-Pattern — Model Output as Memory</w:t>
      </w:r>
    </w:p>
    <w:p w14:paraId="4551F5A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48F30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output shall not become governed memory merely because it was generated.</w:t>
      </w:r>
    </w:p>
    <w:p w14:paraId="2D9F858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D2FC0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Memory admission remains separate.</w:t>
      </w:r>
    </w:p>
    <w:p w14:paraId="481BDD9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11523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8B9F5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7.320 Future Model Registry Evolution</w:t>
      </w:r>
    </w:p>
    <w:p w14:paraId="7E6D59A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15FFB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 versions may support:</w:t>
      </w:r>
    </w:p>
    <w:p w14:paraId="1B00D0D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58F0D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automated Model-card ingestion,</w:t>
      </w:r>
    </w:p>
    <w:p w14:paraId="341C6A6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cryptographic artefact attestation,</w:t>
      </w:r>
    </w:p>
    <w:p w14:paraId="412AECC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continuous drift detection,</w:t>
      </w:r>
    </w:p>
    <w:p w14:paraId="26C95AD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dynamic benchmark scheduling,</w:t>
      </w:r>
    </w:p>
    <w:p w14:paraId="15AEC2D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federated local Model discovery,</w:t>
      </w:r>
    </w:p>
    <w:p w14:paraId="6C74CE8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marketplace packages,</w:t>
      </w:r>
    </w:p>
    <w:p w14:paraId="5823DB8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automatic licence monitoring,</w:t>
      </w:r>
    </w:p>
    <w:p w14:paraId="72A96C4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energy-aware routing,</w:t>
      </w:r>
    </w:p>
    <w:p w14:paraId="68AC06B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carbon-aware placement,</w:t>
      </w:r>
    </w:p>
    <w:p w14:paraId="2A8B287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distillation governance,</w:t>
      </w:r>
    </w:p>
    <w:p w14:paraId="379B889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user-owned fine-tuning,</w:t>
      </w:r>
    </w:p>
    <w:p w14:paraId="64D2CC6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organisation-level Model portfolios.</w:t>
      </w:r>
    </w:p>
    <w:p w14:paraId="05F8B8A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D0B6B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 evolution must preserve:</w:t>
      </w:r>
    </w:p>
    <w:p w14:paraId="2EFE280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51779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identity,</w:t>
      </w:r>
    </w:p>
    <w:p w14:paraId="3B64E14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 traceability,</w:t>
      </w:r>
    </w:p>
    <w:p w14:paraId="28230DF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 independence,</w:t>
      </w:r>
    </w:p>
    <w:p w14:paraId="63DBF79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Capability-first routing,</w:t>
      </w:r>
    </w:p>
    <w:p w14:paraId="08B6A93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user authority.</w:t>
      </w:r>
    </w:p>
    <w:p w14:paraId="628737E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78F30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1070B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7.321 Canonical Model Contract</w:t>
      </w:r>
    </w:p>
    <w:p w14:paraId="38C2060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6D648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the canonical Model contract:</w:t>
      </w:r>
    </w:p>
    <w:p w14:paraId="2DB654C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E01A6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A Model SHALL be represented as an intelligence execution resource.</w:t>
      </w:r>
    </w:p>
    <w:p w14:paraId="1E62E5A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A Model SHALL remain distinct from Provider.</w:t>
      </w:r>
    </w:p>
    <w:p w14:paraId="530FE1A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A Model SHALL remain distinct from Provider Account.</w:t>
      </w:r>
    </w:p>
    <w:p w14:paraId="2351665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A Model SHALL remain distinct from Model Deployment.</w:t>
      </w:r>
    </w:p>
    <w:p w14:paraId="04CEFB4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A Model SHALL remain distinct from Agent.</w:t>
      </w:r>
    </w:p>
    <w:p w14:paraId="138BBCE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A Model SHALL remain distinct from Capability.</w:t>
      </w:r>
    </w:p>
    <w:p w14:paraId="72DB7E8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 A Model SHALL remain distinct from Adapter and endpoint.</w:t>
      </w:r>
    </w:p>
    <w:p w14:paraId="6992D8B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Every persistent Model SHALL have stable canonical identity.</w:t>
      </w:r>
    </w:p>
    <w:p w14:paraId="4191ABB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Every materially distinct Model Version SHALL have stable Version identity.</w:t>
      </w:r>
    </w:p>
    <w:p w14:paraId="0C7487C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Provider aliases SHALL remain separate from Model Versions.</w:t>
      </w:r>
    </w:p>
    <w:p w14:paraId="6D88EAE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Moving aliases SHALL be represented as mutable.</w:t>
      </w:r>
    </w:p>
    <w:p w14:paraId="38A7859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Unknown Model Version SHALL remain an explicit valid state.</w:t>
      </w:r>
    </w:p>
    <w:p w14:paraId="0DBBDEA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Model Versions SHALL declare supported Capabilities and Features.</w:t>
      </w:r>
    </w:p>
    <w:p w14:paraId="7B58568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Claimed, observed, verified, partial and unknown support SHALL remain distinct.</w:t>
      </w:r>
    </w:p>
    <w:p w14:paraId="06FC279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Model Versions SHALL declare relevant limits.</w:t>
      </w:r>
    </w:p>
    <w:p w14:paraId="1287049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 Input and output modalities SHALL remain explicit.</w:t>
      </w:r>
    </w:p>
    <w:p w14:paraId="60C8456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Native and composed Capability support SHALL remain distinct.</w:t>
      </w:r>
    </w:p>
    <w:p w14:paraId="7E1ABEB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Model quality SHALL remain Capability-specific.</w:t>
      </w:r>
    </w:p>
    <w:p w14:paraId="6312F42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Model pricing SHALL remain Deployment-, Account- and time-aware.</w:t>
      </w:r>
    </w:p>
    <w:p w14:paraId="692C6FA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Model privacy SHALL remain Deployment- and Provider-contextual.</w:t>
      </w:r>
    </w:p>
    <w:p w14:paraId="68C529F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21. Model lifecycle SHALL be explicit and versioned.</w:t>
      </w:r>
    </w:p>
    <w:p w14:paraId="6EE70A8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22. Deprecated and retired Models SHALL remain historically interpretable.</w:t>
      </w:r>
    </w:p>
    <w:p w14:paraId="308C6A5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23. Model substitution SHALL be evidenced.</w:t>
      </w:r>
    </w:p>
    <w:p w14:paraId="15D8380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24. Provider-routed resources SHALL be represented honestly.</w:t>
      </w:r>
    </w:p>
    <w:p w14:paraId="22EAA67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25. Local and external Models SHALL use one canonical identity framework.</w:t>
      </w:r>
    </w:p>
    <w:p w14:paraId="1F00B3A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26. Self-hosted artefacts SHOULD preserve checksums and lineage.</w:t>
      </w:r>
    </w:p>
    <w:p w14:paraId="78F86BF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27. Fine-tuned, distilled and quantised Models SHALL preserve lineage.</w:t>
      </w:r>
    </w:p>
    <w:p w14:paraId="6D522D2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28. Model discovery SHALL NOT create production admission.</w:t>
      </w:r>
    </w:p>
    <w:p w14:paraId="049B365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29. Model availability SHALL remain request- and Deployment-specific.</w:t>
      </w:r>
    </w:p>
    <w:p w14:paraId="517F92B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30. Agent identity SHALL survive Model replacement.</w:t>
      </w:r>
    </w:p>
    <w:p w14:paraId="262CA01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0781B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08ACD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7.322 Canonical Model Deployment Contract</w:t>
      </w:r>
    </w:p>
    <w:p w14:paraId="77DA852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32D7A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the canonical Model Deployment contract:</w:t>
      </w:r>
    </w:p>
    <w:p w14:paraId="5A86E04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56E4C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selectable Model execution path SHALL reference a Deployment or equivalent routed resource.</w:t>
      </w:r>
    </w:p>
    <w:p w14:paraId="3792753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A Deployment SHALL identify Model Version where known.</w:t>
      </w:r>
    </w:p>
    <w:p w14:paraId="08A876B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A Deployment SHALL identify Provider and Provider Account where applicable.</w:t>
      </w:r>
    </w:p>
    <w:p w14:paraId="41DDE30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A Deployment SHALL identify Connection or Runtime.</w:t>
      </w:r>
    </w:p>
    <w:p w14:paraId="785B5A0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A Deployment SHALL identify environment and region or Runtime Node.</w:t>
      </w:r>
    </w:p>
    <w:p w14:paraId="6398F01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A Deployment SHALL declare privacy and retention context.</w:t>
      </w:r>
    </w:p>
    <w:p w14:paraId="7D3F9BD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A Deployment SHALL declare health and freshness.</w:t>
      </w:r>
    </w:p>
    <w:p w14:paraId="0C49654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A Deployment SHALL declare capacity and known limits.</w:t>
      </w:r>
    </w:p>
    <w:p w14:paraId="76BE87F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9. A Deployment SHALL reference pricing context.</w:t>
      </w:r>
    </w:p>
    <w:p w14:paraId="0673EE2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Deployment configuration affecting behaviour SHALL be versioned.</w:t>
      </w:r>
    </w:p>
    <w:p w14:paraId="2883D73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Local Deployment SHALL identify artefact, Runtime and hardware where applicable.</w:t>
      </w:r>
    </w:p>
    <w:p w14:paraId="64E4F1C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Deployment health SHALL NOT redefine Model identity.</w:t>
      </w:r>
    </w:p>
    <w:p w14:paraId="3E1D8A4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Deployment outage SHALL NOT automatically retire the Model.</w:t>
      </w:r>
    </w:p>
    <w:p w14:paraId="0E4FD90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Deployment equivalence SHALL NOT be assumed.</w:t>
      </w:r>
    </w:p>
    <w:p w14:paraId="2846DE8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Provider-managed routing opacity SHALL remain visible.</w:t>
      </w:r>
    </w:p>
    <w:p w14:paraId="41D4B9B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E569F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1DE87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7.323 Canonical Model Registry Contract</w:t>
      </w:r>
    </w:p>
    <w:p w14:paraId="7A6BF39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6E052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following requirements define the canonical Model Registry contract:</w:t>
      </w:r>
    </w:p>
    <w:p w14:paraId="09C8CD0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6EB59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The Model Registry SHALL be the authoritative catalogue of known Model identities and Versions.</w:t>
      </w:r>
    </w:p>
    <w:p w14:paraId="6D3A8F6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The Registry SHALL preserve Model Families, Models, Versions, aliases and Deployments.</w:t>
      </w:r>
    </w:p>
    <w:p w14:paraId="7A9CE30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The Registry SHALL preserve historical lifecycle.</w:t>
      </w:r>
    </w:p>
    <w:p w14:paraId="6FBF21D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The Registry SHALL reference canonical Capability Versions.</w:t>
      </w:r>
    </w:p>
    <w:p w14:paraId="1282374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The Registry SHALL preserve Capability support evidence.</w:t>
      </w:r>
    </w:p>
    <w:p w14:paraId="288EA61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The Registry SHALL preserve known limits and Features.</w:t>
      </w:r>
    </w:p>
    <w:p w14:paraId="03865BE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The Registry SHALL preserve licence and terms references.</w:t>
      </w:r>
    </w:p>
    <w:p w14:paraId="54818D4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8. The Registry SHALL preserve quality evidence and limitations.</w:t>
      </w:r>
    </w:p>
    <w:p w14:paraId="0916CCF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The Registry SHALL support local, managed and external Deployments.</w:t>
      </w:r>
    </w:p>
    <w:p w14:paraId="4AC2F61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The Registry SHALL support governed discovery.</w:t>
      </w:r>
    </w:p>
    <w:p w14:paraId="346733E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Registry discovery SHALL NOT grant execution authority.</w:t>
      </w:r>
    </w:p>
    <w:p w14:paraId="763E3E0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Registry mutation SHALL require explicit governance authority.</w:t>
      </w:r>
    </w:p>
    <w:p w14:paraId="4CDEF6C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Registry changes SHALL preserve provenance.</w:t>
      </w:r>
    </w:p>
    <w:p w14:paraId="20ADEE6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Registry projections and caches SHALL declare freshness.</w:t>
      </w:r>
    </w:p>
    <w:p w14:paraId="4B9FFBE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Model Versions SHALL remain resolvable after retirement.</w:t>
      </w:r>
    </w:p>
    <w:p w14:paraId="538E900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Provider aliases SHALL NOT overwrite Version identity.</w:t>
      </w:r>
    </w:p>
    <w:p w14:paraId="1F38133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17. Model records SHALL NOT contain raw credentials.</w:t>
      </w:r>
    </w:p>
    <w:p w14:paraId="4546FBE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The Registry SHALL support Stage-based production admission.</w:t>
      </w:r>
    </w:p>
    <w:p w14:paraId="4F3B9B1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The Registry SHALL support Model drift and Incident states.</w:t>
      </w:r>
    </w:p>
    <w:p w14:paraId="3CB9EC6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The Registry SHALL remain suitable for human and machine consumers.</w:t>
      </w:r>
    </w:p>
    <w:p w14:paraId="43AF92A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99B29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65EF6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7.324 Model Registry Invariants</w:t>
      </w:r>
    </w:p>
    <w:p w14:paraId="219D148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28A8E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invariants shall remain true:</w:t>
      </w:r>
    </w:p>
    <w:p w14:paraId="0CE3779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6E8F2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Model becomes an Agent identity.</w:t>
      </w:r>
    </w:p>
    <w:p w14:paraId="65769BB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Provider alias becomes unquestioned Version truth.</w:t>
      </w:r>
    </w:p>
    <w:p w14:paraId="12409F7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Deployment becomes the abstract Model.</w:t>
      </w:r>
    </w:p>
    <w:p w14:paraId="54314B0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No Model gains authority by being available.</w:t>
      </w:r>
    </w:p>
    <w:p w14:paraId="02172B8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quality score becomes universal across Capabilities.</w:t>
      </w:r>
    </w:p>
    <w:p w14:paraId="4DEC819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local Model is treated as automatically free or safe.</w:t>
      </w:r>
    </w:p>
    <w:p w14:paraId="0533C77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Provider claim becomes verified support without evidence.</w:t>
      </w:r>
    </w:p>
    <w:p w14:paraId="2E77C94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moving alias rewrites historical execution meaning.</w:t>
      </w:r>
    </w:p>
    <w:p w14:paraId="44720A6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Model substitution occurs without evidence.</w:t>
      </w:r>
    </w:p>
    <w:p w14:paraId="6605E82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deprecated Model disappears from history.</w:t>
      </w:r>
    </w:p>
    <w:p w14:paraId="0BA939F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hidden Provider router is described as a fixed Model.</w:t>
      </w:r>
    </w:p>
    <w:p w14:paraId="7621082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model output becomes canonical memory automatically.</w:t>
      </w:r>
    </w:p>
    <w:p w14:paraId="6C438B9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No Model installation bypasses storage, licence and security authority.</w:t>
      </w:r>
    </w:p>
    <w:p w14:paraId="764E6F8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Capability Request selects a Model before policy and compatibility.</w:t>
      </w:r>
    </w:p>
    <w:p w14:paraId="3A1961E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Model Registry record exposes raw credentials.</w:t>
      </w:r>
    </w:p>
    <w:p w14:paraId="7ACD253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18BFF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882CA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7.325 Closing Statement</w:t>
      </w:r>
    </w:p>
    <w:p w14:paraId="56270EE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73081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Model Registry gives Omnira a stable understanding of the intelligence resources available beneath the Intelligence Fabric.</w:t>
      </w:r>
    </w:p>
    <w:p w14:paraId="5F0A03D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43274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allows the platform to distinguish:</w:t>
      </w:r>
    </w:p>
    <w:p w14:paraId="1145A6A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173DC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from Model,</w:t>
      </w:r>
    </w:p>
    <w:p w14:paraId="6EAA688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from Version,</w:t>
      </w:r>
    </w:p>
    <w:p w14:paraId="1A786CA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Version from Alias,</w:t>
      </w:r>
    </w:p>
    <w:p w14:paraId="18EC9D9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from Deployment,</w:t>
      </w:r>
    </w:p>
    <w:p w14:paraId="486613F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 from Account,</w:t>
      </w:r>
    </w:p>
    <w:p w14:paraId="0F19362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from Agent,</w:t>
      </w:r>
    </w:p>
    <w:p w14:paraId="553FA2A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Capability from implementation.</w:t>
      </w:r>
    </w:p>
    <w:p w14:paraId="054FBFC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7C15D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distinction is essential.</w:t>
      </w:r>
    </w:p>
    <w:p w14:paraId="365EEB4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755E5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 will rename Models.</w:t>
      </w:r>
    </w:p>
    <w:p w14:paraId="1BB0C4A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7562E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Aliases will move.</w:t>
      </w:r>
    </w:p>
    <w:p w14:paraId="1D5F49A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984A9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Prices will change.</w:t>
      </w:r>
    </w:p>
    <w:p w14:paraId="4C71E63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9A56C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Deployments will fail.</w:t>
      </w:r>
    </w:p>
    <w:p w14:paraId="6400C97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3ECA8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runtimes will differ.</w:t>
      </w:r>
    </w:p>
    <w:p w14:paraId="3CEB87A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BF4AB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Open Models will be quantised.</w:t>
      </w:r>
    </w:p>
    <w:p w14:paraId="6FA2016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1DC695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routers will hide implementation.</w:t>
      </w:r>
    </w:p>
    <w:p w14:paraId="5258121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BA5BD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will vary by task.</w:t>
      </w:r>
    </w:p>
    <w:p w14:paraId="6362010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CE2CA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 Models will appear faster than application code can safely absorb them.</w:t>
      </w:r>
    </w:p>
    <w:p w14:paraId="1D94DF7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4D79F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Model Registry ensures that this change occurs at the resource layer rather than inside every Agent, Project and Workflow.</w:t>
      </w:r>
    </w:p>
    <w:p w14:paraId="7E4C2F1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B6D6F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Familje-Stunden, it allows Omnira to compare video Models according to actual Nova and Pling character consistency instead of provider popularity.</w:t>
      </w:r>
    </w:p>
    <w:p w14:paraId="4061FE0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5B17C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The Prompt, it allows research, editorial reasoning, avatar production and factual evaluation to use different specialised Models.</w:t>
      </w:r>
    </w:p>
    <w:p w14:paraId="63AC00D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A8FFE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GainPilot, it allows inexpensive local or external Models to handle routine content while stronger Models remain available for tasks that justify them.</w:t>
      </w:r>
    </w:p>
    <w:p w14:paraId="666D81C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179E3C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Omnira itself, it allows code, reasoning, retrieval, voice, image, video and future modalities to evolve without giving one vendor ownership of the platform.</w:t>
      </w:r>
    </w:p>
    <w:p w14:paraId="2F1E247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69935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Capability Registry defines what must be done.</w:t>
      </w:r>
    </w:p>
    <w:p w14:paraId="17464D9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1B83A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Model Registry defines which intelligence resources may be capable of doing it.</w:t>
      </w:r>
    </w:p>
    <w:p w14:paraId="5D9689C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30E86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Registry defines who supplies access.</w:t>
      </w:r>
    </w:p>
    <w:p w14:paraId="36512923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A3FC8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Deployment defines where and how execution occurs.</w:t>
      </w:r>
    </w:p>
    <w:p w14:paraId="481AC41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E0ACE6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Adapter translates the request.</w:t>
      </w:r>
    </w:p>
    <w:p w14:paraId="5755BC8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2EAA7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Policy determines what is permitted.</w:t>
      </w:r>
    </w:p>
    <w:p w14:paraId="0C4E50C7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7DA8F4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selects the eligible path.</w:t>
      </w:r>
    </w:p>
    <w:p w14:paraId="76C7572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66798F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 records what actually happened.</w:t>
      </w:r>
    </w:p>
    <w:p w14:paraId="6E52446E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1815DD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Model is powerful.</w:t>
      </w:r>
    </w:p>
    <w:p w14:paraId="680B9A52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2C303B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still only a resource.</w:t>
      </w:r>
    </w:p>
    <w:p w14:paraId="5A430540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2D3C78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retains identity.</w:t>
      </w:r>
    </w:p>
    <w:p w14:paraId="5A75A7BA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B06621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user retains direction.</w:t>
      </w:r>
    </w:p>
    <w:p w14:paraId="004AFED9" w14:textId="77777777" w:rsidR="00D41CC9" w:rsidRPr="00D41CC9" w:rsidRDefault="00D41CC9" w:rsidP="00D41C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B79FD8" w14:textId="581F6BE0" w:rsidR="00DC7F11" w:rsidRPr="00D41CC9" w:rsidRDefault="00D41CC9" w:rsidP="00D41CC9">
      <w:r w:rsidRPr="00D41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retains governance.</w:t>
      </w:r>
    </w:p>
    <w:sectPr w:rsidR="00DC7F11" w:rsidRPr="00D41C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80D"/>
    <w:multiLevelType w:val="multilevel"/>
    <w:tmpl w:val="A912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91974"/>
    <w:multiLevelType w:val="multilevel"/>
    <w:tmpl w:val="79EE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04A4E"/>
    <w:multiLevelType w:val="multilevel"/>
    <w:tmpl w:val="D196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C6C44"/>
    <w:multiLevelType w:val="multilevel"/>
    <w:tmpl w:val="81B46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3B74DB"/>
    <w:multiLevelType w:val="multilevel"/>
    <w:tmpl w:val="79A6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F46EE"/>
    <w:multiLevelType w:val="multilevel"/>
    <w:tmpl w:val="DAC8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B0600"/>
    <w:multiLevelType w:val="multilevel"/>
    <w:tmpl w:val="DBEC8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931A98"/>
    <w:multiLevelType w:val="multilevel"/>
    <w:tmpl w:val="C42E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D1BA4"/>
    <w:multiLevelType w:val="multilevel"/>
    <w:tmpl w:val="34C0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13E11"/>
    <w:multiLevelType w:val="multilevel"/>
    <w:tmpl w:val="901C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C48F8"/>
    <w:multiLevelType w:val="multilevel"/>
    <w:tmpl w:val="2216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E3EB6"/>
    <w:multiLevelType w:val="multilevel"/>
    <w:tmpl w:val="35A6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06630"/>
    <w:multiLevelType w:val="multilevel"/>
    <w:tmpl w:val="0708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B485B"/>
    <w:multiLevelType w:val="multilevel"/>
    <w:tmpl w:val="3798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B02CA"/>
    <w:multiLevelType w:val="multilevel"/>
    <w:tmpl w:val="7BE0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155B3"/>
    <w:multiLevelType w:val="multilevel"/>
    <w:tmpl w:val="D384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E684A"/>
    <w:multiLevelType w:val="multilevel"/>
    <w:tmpl w:val="50AA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F436B"/>
    <w:multiLevelType w:val="multilevel"/>
    <w:tmpl w:val="1F32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DB7326"/>
    <w:multiLevelType w:val="multilevel"/>
    <w:tmpl w:val="84F6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3392D"/>
    <w:multiLevelType w:val="multilevel"/>
    <w:tmpl w:val="7CBC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3626D"/>
    <w:multiLevelType w:val="multilevel"/>
    <w:tmpl w:val="91CE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E21013"/>
    <w:multiLevelType w:val="multilevel"/>
    <w:tmpl w:val="C156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372DF9"/>
    <w:multiLevelType w:val="multilevel"/>
    <w:tmpl w:val="B5E2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027BE"/>
    <w:multiLevelType w:val="multilevel"/>
    <w:tmpl w:val="DB76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5D0618"/>
    <w:multiLevelType w:val="multilevel"/>
    <w:tmpl w:val="DA48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4D7C16"/>
    <w:multiLevelType w:val="multilevel"/>
    <w:tmpl w:val="41D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764204">
    <w:abstractNumId w:val="14"/>
  </w:num>
  <w:num w:numId="2" w16cid:durableId="273637253">
    <w:abstractNumId w:val="4"/>
  </w:num>
  <w:num w:numId="3" w16cid:durableId="1871333660">
    <w:abstractNumId w:val="13"/>
  </w:num>
  <w:num w:numId="4" w16cid:durableId="952443290">
    <w:abstractNumId w:val="0"/>
  </w:num>
  <w:num w:numId="5" w16cid:durableId="2082092622">
    <w:abstractNumId w:val="16"/>
  </w:num>
  <w:num w:numId="6" w16cid:durableId="1038046229">
    <w:abstractNumId w:val="3"/>
  </w:num>
  <w:num w:numId="7" w16cid:durableId="1722288614">
    <w:abstractNumId w:val="1"/>
  </w:num>
  <w:num w:numId="8" w16cid:durableId="1886913276">
    <w:abstractNumId w:val="22"/>
  </w:num>
  <w:num w:numId="9" w16cid:durableId="692608104">
    <w:abstractNumId w:val="10"/>
  </w:num>
  <w:num w:numId="10" w16cid:durableId="1541093124">
    <w:abstractNumId w:val="17"/>
  </w:num>
  <w:num w:numId="11" w16cid:durableId="422726576">
    <w:abstractNumId w:val="18"/>
  </w:num>
  <w:num w:numId="12" w16cid:durableId="1073509980">
    <w:abstractNumId w:val="19"/>
  </w:num>
  <w:num w:numId="13" w16cid:durableId="872421792">
    <w:abstractNumId w:val="25"/>
  </w:num>
  <w:num w:numId="14" w16cid:durableId="471991405">
    <w:abstractNumId w:val="15"/>
  </w:num>
  <w:num w:numId="15" w16cid:durableId="1660577402">
    <w:abstractNumId w:val="23"/>
  </w:num>
  <w:num w:numId="16" w16cid:durableId="1085765528">
    <w:abstractNumId w:val="9"/>
  </w:num>
  <w:num w:numId="17" w16cid:durableId="1131485055">
    <w:abstractNumId w:val="20"/>
  </w:num>
  <w:num w:numId="18" w16cid:durableId="2127003399">
    <w:abstractNumId w:val="7"/>
  </w:num>
  <w:num w:numId="19" w16cid:durableId="1249536231">
    <w:abstractNumId w:val="2"/>
  </w:num>
  <w:num w:numId="20" w16cid:durableId="2105225888">
    <w:abstractNumId w:val="8"/>
  </w:num>
  <w:num w:numId="21" w16cid:durableId="1368022383">
    <w:abstractNumId w:val="21"/>
  </w:num>
  <w:num w:numId="22" w16cid:durableId="933787241">
    <w:abstractNumId w:val="11"/>
  </w:num>
  <w:num w:numId="23" w16cid:durableId="552230132">
    <w:abstractNumId w:val="24"/>
  </w:num>
  <w:num w:numId="24" w16cid:durableId="554657369">
    <w:abstractNumId w:val="12"/>
  </w:num>
  <w:num w:numId="25" w16cid:durableId="1031959790">
    <w:abstractNumId w:val="6"/>
  </w:num>
  <w:num w:numId="26" w16cid:durableId="18674066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706"/>
    <w:rsid w:val="000403C0"/>
    <w:rsid w:val="00104706"/>
    <w:rsid w:val="00586829"/>
    <w:rsid w:val="005E604C"/>
    <w:rsid w:val="0079303F"/>
    <w:rsid w:val="008E68CD"/>
    <w:rsid w:val="00A203AA"/>
    <w:rsid w:val="00A925F0"/>
    <w:rsid w:val="00AE2453"/>
    <w:rsid w:val="00D41CC9"/>
    <w:rsid w:val="00DC7F11"/>
    <w:rsid w:val="00F64702"/>
    <w:rsid w:val="00F9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CFFAE"/>
  <w15:chartTrackingRefBased/>
  <w15:docId w15:val="{B5FC6C2F-A650-8C4B-AA88-9CE94642C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04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104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104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04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04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04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04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04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04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04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104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104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0470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0470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0470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0470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0470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0470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04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04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04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04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04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0470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0470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0470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04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0470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04706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104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104706"/>
    <w:rPr>
      <w:b/>
      <w:bCs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1047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104706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1047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325</Pages>
  <Words>15977</Words>
  <Characters>84683</Characters>
  <Application>Microsoft Office Word</Application>
  <DocSecurity>0</DocSecurity>
  <Lines>705</Lines>
  <Paragraphs>200</Paragraphs>
  <ScaleCrop>false</ScaleCrop>
  <Company/>
  <LinksUpToDate>false</LinksUpToDate>
  <CharactersWithSpaces>100460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2026-07-30T09:15:00Z</dcterms:created>
  <dcterms:modified xsi:type="dcterms:W3CDTF">2026-07-30T09:15:00Z</dcterms:modified>
</cp:coreProperties>
</file>