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E53F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11 – Forward testing</w:t>
      </w:r>
    </w:p>
    <w:p w14:paraId="73CA4B1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är steget där Omnira Trading System lämnar den rena historiska simulationen och börjar möta verklig marknadsdata i realtid.</w:t>
      </w:r>
    </w:p>
    <w:p w14:paraId="32AFD42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avgörande fas.</w:t>
      </w:r>
    </w:p>
    <w:p w14:paraId="1E6B90F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kan se stark ut i backtest men ändå misslyckas när den möter:</w:t>
      </w:r>
    </w:p>
    <w:p w14:paraId="1FA48283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 latency</w:t>
      </w:r>
    </w:p>
    <w:p w14:paraId="052F92F7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verkliga spreads</w:t>
      </w:r>
    </w:p>
    <w:p w14:paraId="0D25CA20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verkliga brokerförhållanden</w:t>
      </w:r>
    </w:p>
    <w:p w14:paraId="7DC7F088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realtidsdata</w:t>
      </w:r>
    </w:p>
    <w:p w14:paraId="7A639979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MT5-synkronisering</w:t>
      </w:r>
    </w:p>
    <w:p w14:paraId="5A03B1C3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marknadsförändringar</w:t>
      </w:r>
    </w:p>
    <w:p w14:paraId="5AC77AF4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delays</w:t>
      </w:r>
    </w:p>
    <w:p w14:paraId="31C4B8CF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tekniska avbrott</w:t>
      </w:r>
    </w:p>
    <w:p w14:paraId="62F2B2B1" w14:textId="77777777" w:rsidR="007067AA" w:rsidRPr="007067AA" w:rsidRDefault="007067AA" w:rsidP="007067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faktisk operationell komplexitet</w:t>
      </w:r>
    </w:p>
    <w:p w14:paraId="13BE13C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därför inte ses som en formalitet efter ett lyckat backtest.</w:t>
      </w:r>
    </w:p>
    <w:p w14:paraId="7E0AA81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ny och separat bevisfas.</w:t>
      </w:r>
    </w:p>
    <w:p w14:paraId="79DE730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65EFF87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bevisa att det system vi faktiskt byggt fungerar i verklig drift, inte bara att strategin såg bra ut historiskt.</w:t>
      </w:r>
    </w:p>
    <w:p w14:paraId="421B98C4" w14:textId="77777777" w:rsidR="007067AA" w:rsidRPr="007067AA" w:rsidRDefault="00B54324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5432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1613676">
          <v:rect id="_x0000_i1835" alt="" style="width:453.6pt;height:.05pt;mso-width-percent:0;mso-height-percent:0;mso-width-percent:0;mso-height-percent:0" o:hralign="center" o:hrstd="t" o:hr="t" fillcolor="#a0a0a0" stroked="f"/>
        </w:pict>
      </w:r>
    </w:p>
    <w:p w14:paraId="37C05F2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forward testing ska validera</w:t>
      </w:r>
    </w:p>
    <w:p w14:paraId="6A0E839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validera både:</w:t>
      </w:r>
    </w:p>
    <w:p w14:paraId="49DA91A4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Strategin</w:t>
      </w:r>
    </w:p>
    <w:p w14:paraId="6112285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10A2F47E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Systemet runt strategin</w:t>
      </w:r>
    </w:p>
    <w:p w14:paraId="568A398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vi ska testa:</w:t>
      </w:r>
    </w:p>
    <w:p w14:paraId="0FCE9D68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realtime Market Data</w:t>
      </w:r>
    </w:p>
    <w:p w14:paraId="047967B1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</w:t>
      </w:r>
    </w:p>
    <w:p w14:paraId="408B9AA9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Analysis</w:t>
      </w:r>
    </w:p>
    <w:p w14:paraId="46B9296C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487700E1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</w:t>
      </w:r>
    </w:p>
    <w:p w14:paraId="1869A01E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Trade Proposal</w:t>
      </w:r>
    </w:p>
    <w:p w14:paraId="2730535A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flow</w:t>
      </w:r>
    </w:p>
    <w:p w14:paraId="03FA5CDF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Windows Execution Runner</w:t>
      </w:r>
    </w:p>
    <w:p w14:paraId="36C97AD4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synchronization</w:t>
      </w:r>
    </w:p>
    <w:p w14:paraId="6A79EA1C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62171EDE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2C081DAA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4E66D5A1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5A1E5748" w14:textId="77777777" w:rsidR="007067AA" w:rsidRPr="007067AA" w:rsidRDefault="007067AA" w:rsidP="007067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handling</w:t>
      </w:r>
    </w:p>
    <w:p w14:paraId="59073E2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kan vara bra samtidigt som systemet runt den är dåligt.</w:t>
      </w:r>
    </w:p>
    <w:p w14:paraId="05E8EFB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måste fungera.</w:t>
      </w:r>
    </w:p>
    <w:p w14:paraId="5441B94A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F51885">
          <v:rect id="_x0000_i1758" style="width:0;height:1.5pt" o:hralign="center" o:hrstd="t" o:hr="t" fillcolor="#a0a0a0" stroked="f"/>
        </w:pict>
      </w:r>
    </w:p>
    <w:p w14:paraId="786E3C59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 är inte Live Trading</w:t>
      </w:r>
    </w:p>
    <w:p w14:paraId="380E14D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initialt ske utan verklig kapitalrisk.</w:t>
      </w:r>
    </w:p>
    <w:p w14:paraId="0F41AB1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första miljöerna är:</w:t>
      </w:r>
    </w:p>
    <w:p w14:paraId="654E1D72" w14:textId="77777777" w:rsidR="007067AA" w:rsidRPr="007067AA" w:rsidRDefault="007067AA" w:rsidP="007067A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Only</w:t>
      </w:r>
    </w:p>
    <w:p w14:paraId="00CC9B2D" w14:textId="77777777" w:rsidR="007067AA" w:rsidRPr="007067AA" w:rsidRDefault="007067AA" w:rsidP="007067A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Mode</w:t>
      </w:r>
    </w:p>
    <w:p w14:paraId="4469AB05" w14:textId="77777777" w:rsidR="007067AA" w:rsidRPr="007067AA" w:rsidRDefault="007067AA" w:rsidP="007067A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/ Paper Trading</w:t>
      </w:r>
    </w:p>
    <w:p w14:paraId="24D2B5F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trading kommer senare.</w:t>
      </w:r>
    </w:p>
    <w:p w14:paraId="429B66D3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BA797D">
          <v:rect id="_x0000_i1759" style="width:0;height:1.5pt" o:hralign="center" o:hrstd="t" o:hr="t" fillcolor="#a0a0a0" stroked="f"/>
        </w:pict>
      </w:r>
    </w:p>
    <w:p w14:paraId="5EC478EE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 Only</w:t>
      </w:r>
    </w:p>
    <w:p w14:paraId="326018D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Analysis Only får systemet:</w:t>
      </w:r>
    </w:p>
    <w:p w14:paraId="2BA64D98" w14:textId="77777777" w:rsidR="007067AA" w:rsidRPr="007067AA" w:rsidRDefault="007067AA" w:rsidP="007067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realtime market data</w:t>
      </w:r>
    </w:p>
    <w:p w14:paraId="25FB975D" w14:textId="77777777" w:rsidR="007067AA" w:rsidRPr="007067AA" w:rsidRDefault="007067AA" w:rsidP="007067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setups</w:t>
      </w:r>
    </w:p>
    <w:p w14:paraId="3FEA87C7" w14:textId="77777777" w:rsidR="007067AA" w:rsidRPr="007067AA" w:rsidRDefault="007067AA" w:rsidP="007067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Strategy Signals</w:t>
      </w:r>
    </w:p>
    <w:p w14:paraId="2367B197" w14:textId="77777777" w:rsidR="007067AA" w:rsidRPr="007067AA" w:rsidRDefault="007067AA" w:rsidP="007067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köra AI Analysis</w:t>
      </w:r>
    </w:p>
    <w:p w14:paraId="5C14AE98" w14:textId="77777777" w:rsidR="007067AA" w:rsidRPr="007067AA" w:rsidRDefault="007067AA" w:rsidP="007067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köra Risk Engine</w:t>
      </w:r>
    </w:p>
    <w:p w14:paraId="207AD4AA" w14:textId="77777777" w:rsidR="007067AA" w:rsidRPr="007067AA" w:rsidRDefault="007067AA" w:rsidP="007067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köra Prop Firm Rules Engine</w:t>
      </w:r>
    </w:p>
    <w:p w14:paraId="233D3043" w14:textId="77777777" w:rsidR="007067AA" w:rsidRPr="007067AA" w:rsidRDefault="007067AA" w:rsidP="007067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hypotetiska Trade Proposals</w:t>
      </w:r>
    </w:p>
    <w:p w14:paraId="7D713E26" w14:textId="77777777" w:rsidR="007067AA" w:rsidRPr="007067AA" w:rsidRDefault="007067AA" w:rsidP="007067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journalföra allt</w:t>
      </w:r>
    </w:p>
    <w:p w14:paraId="7C6A206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order skickas.</w:t>
      </w:r>
    </w:p>
    <w:p w14:paraId="0E69FF2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den säkraste första realtime-fasen.</w:t>
      </w:r>
    </w:p>
    <w:p w14:paraId="136DB4F7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D37BB7">
          <v:rect id="_x0000_i1760" style="width:0;height:1.5pt" o:hralign="center" o:hrstd="t" o:hr="t" fillcolor="#a0a0a0" stroked="f"/>
        </w:pict>
      </w:r>
    </w:p>
    <w:p w14:paraId="72C413A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Shadow Mode</w:t>
      </w:r>
    </w:p>
    <w:p w14:paraId="67323EF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Mode innebär att systemet beter sig som om det skulle handla men inte exekverar.</w:t>
      </w:r>
    </w:p>
    <w:p w14:paraId="0DA7439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registrera:</w:t>
      </w:r>
    </w:p>
    <w:p w14:paraId="64D96706" w14:textId="77777777" w:rsidR="007067AA" w:rsidRPr="007067AA" w:rsidRDefault="007067AA" w:rsidP="007067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entry</w:t>
      </w:r>
    </w:p>
    <w:p w14:paraId="03524998" w14:textId="77777777" w:rsidR="007067AA" w:rsidRPr="007067AA" w:rsidRDefault="007067AA" w:rsidP="007067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quantity</w:t>
      </w:r>
    </w:p>
    <w:p w14:paraId="06DDFBBA" w14:textId="77777777" w:rsidR="007067AA" w:rsidRPr="007067AA" w:rsidRDefault="007067AA" w:rsidP="007067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SL</w:t>
      </w:r>
    </w:p>
    <w:p w14:paraId="0D0EC832" w14:textId="77777777" w:rsidR="007067AA" w:rsidRPr="007067AA" w:rsidRDefault="007067AA" w:rsidP="007067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TP</w:t>
      </w:r>
    </w:p>
    <w:p w14:paraId="0B22E46C" w14:textId="77777777" w:rsidR="007067AA" w:rsidRPr="007067AA" w:rsidRDefault="007067AA" w:rsidP="007067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execution time</w:t>
      </w:r>
    </w:p>
    <w:p w14:paraId="54A1CBA4" w14:textId="77777777" w:rsidR="007067AA" w:rsidRPr="007067AA" w:rsidRDefault="007067AA" w:rsidP="007067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costs</w:t>
      </w:r>
    </w:p>
    <w:p w14:paraId="5E0E45A8" w14:textId="77777777" w:rsidR="007067AA" w:rsidRPr="007067AA" w:rsidRDefault="007067AA" w:rsidP="007067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result</w:t>
      </w:r>
    </w:p>
    <w:p w14:paraId="64932EF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Därefter följer systemet marknaden och beräknar hur traden hade utvecklats.</w:t>
      </w:r>
    </w:p>
    <w:p w14:paraId="7D7CEFD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Mode är särskilt värdefullt innan demo execution eftersom det testar:</w:t>
      </w:r>
    </w:p>
    <w:p w14:paraId="3D0A544A" w14:textId="77777777" w:rsidR="007067AA" w:rsidRPr="007067AA" w:rsidRDefault="007067AA" w:rsidP="007067A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realtime strategy behavior</w:t>
      </w:r>
    </w:p>
    <w:p w14:paraId="5050697B" w14:textId="77777777" w:rsidR="007067AA" w:rsidRPr="007067AA" w:rsidRDefault="007067AA" w:rsidP="007067A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timing</w:t>
      </w:r>
    </w:p>
    <w:p w14:paraId="37EB8247" w14:textId="77777777" w:rsidR="007067AA" w:rsidRPr="007067AA" w:rsidRDefault="007067AA" w:rsidP="007067A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transitions</w:t>
      </w:r>
    </w:p>
    <w:p w14:paraId="60F1BB87" w14:textId="77777777" w:rsidR="007067AA" w:rsidRPr="007067AA" w:rsidRDefault="007067AA" w:rsidP="007067A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logging</w:t>
      </w:r>
    </w:p>
    <w:p w14:paraId="34B40CCD" w14:textId="77777777" w:rsidR="007067AA" w:rsidRPr="007067AA" w:rsidRDefault="007067AA" w:rsidP="007067A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</w:t>
      </w:r>
    </w:p>
    <w:p w14:paraId="7A5BD761" w14:textId="77777777" w:rsidR="007067AA" w:rsidRPr="007067AA" w:rsidRDefault="007067AA" w:rsidP="007067A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</w:t>
      </w:r>
    </w:p>
    <w:p w14:paraId="3062AC4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brokerexecution.</w:t>
      </w:r>
    </w:p>
    <w:p w14:paraId="54792724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3DE402">
          <v:rect id="_x0000_i1761" style="width:0;height:1.5pt" o:hralign="center" o:hrstd="t" o:hr="t" fillcolor="#a0a0a0" stroked="f"/>
        </w:pict>
      </w:r>
    </w:p>
    <w:p w14:paraId="46DF851E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Trading</w:t>
      </w:r>
    </w:p>
    <w:p w14:paraId="08029F1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att Shadow Mode fungerar stabilt får systemet gå vidare till demo.</w:t>
      </w:r>
    </w:p>
    <w:p w14:paraId="679E5BB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demo kan Omnira:</w:t>
      </w:r>
    </w:p>
    <w:p w14:paraId="41309ECB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riktiga orders i MT5 demo</w:t>
      </w:r>
    </w:p>
    <w:p w14:paraId="0148B781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actual fills</w:t>
      </w:r>
    </w:p>
    <w:p w14:paraId="5DB4769A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mäta latency</w:t>
      </w:r>
    </w:p>
    <w:p w14:paraId="6F36C843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mäta slippage</w:t>
      </w:r>
    </w:p>
    <w:p w14:paraId="23ADA13C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SL/TP</w:t>
      </w:r>
    </w:p>
    <w:p w14:paraId="570F4E0B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break-even</w:t>
      </w:r>
    </w:p>
    <w:p w14:paraId="0131CE46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news exit</w:t>
      </w:r>
    </w:p>
    <w:p w14:paraId="6EC2F179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time exit</w:t>
      </w:r>
    </w:p>
    <w:p w14:paraId="47B6A8F1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reconciliation</w:t>
      </w:r>
    </w:p>
    <w:p w14:paraId="457BFFD7" w14:textId="77777777" w:rsidR="007067AA" w:rsidRPr="007067AA" w:rsidRDefault="007067AA" w:rsidP="007067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restart recovery</w:t>
      </w:r>
    </w:p>
    <w:p w14:paraId="4112B03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riktig kapitalrisk ska finnas.</w:t>
      </w:r>
    </w:p>
    <w:p w14:paraId="04FF61BD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D611A56">
          <v:rect id="_x0000_i1762" style="width:0;height:1.5pt" o:hralign="center" o:hrstd="t" o:hr="t" fillcolor="#a0a0a0" stroked="f"/>
        </w:pict>
      </w:r>
    </w:p>
    <w:p w14:paraId="545539C5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 Modes</w:t>
      </w:r>
    </w:p>
    <w:p w14:paraId="6496178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lämplig progression är:</w:t>
      </w:r>
    </w:p>
    <w:p w14:paraId="6D12660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Mode 1 – Analysis Only</w:t>
      </w:r>
    </w:p>
    <w:p w14:paraId="75E0B9E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94A0A3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Mode 2 – Shadow Mode</w:t>
      </w:r>
    </w:p>
    <w:p w14:paraId="3877050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9097D1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Mode 3 – Demo Manual Approval</w:t>
      </w:r>
    </w:p>
    <w:p w14:paraId="0C11C6F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10B784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Mode 4 – Demo Automation</w:t>
      </w:r>
    </w:p>
    <w:p w14:paraId="5012279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mode ska ha egna acceptance criteria.</w:t>
      </w:r>
    </w:p>
    <w:p w14:paraId="63869A7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fas ska hoppas över bara för att tidigare backtest såg bra ut.</w:t>
      </w:r>
    </w:p>
    <w:p w14:paraId="3DE168D4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3C2797">
          <v:rect id="_x0000_i1763" style="width:0;height:1.5pt" o:hralign="center" o:hrstd="t" o:hr="t" fillcolor="#a0a0a0" stroked="f"/>
        </w:pict>
      </w:r>
    </w:p>
    <w:p w14:paraId="0B7F686F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Realtime Market Data</w:t>
      </w:r>
    </w:p>
    <w:p w14:paraId="31D60E8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 ska använda samma typ av realtime-data som senare production.</w:t>
      </w:r>
    </w:p>
    <w:p w14:paraId="7BF7AD8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vi kan upptäcka skillnader mellan:</w:t>
      </w:r>
    </w:p>
    <w:p w14:paraId="67C8EA22" w14:textId="77777777" w:rsidR="007067AA" w:rsidRPr="007067AA" w:rsidRDefault="007067AA" w:rsidP="007067A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data</w:t>
      </w:r>
    </w:p>
    <w:p w14:paraId="21CB0F51" w14:textId="77777777" w:rsidR="007067AA" w:rsidRPr="007067AA" w:rsidRDefault="007067AA" w:rsidP="007067A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data</w:t>
      </w:r>
    </w:p>
    <w:p w14:paraId="06175EA9" w14:textId="77777777" w:rsidR="007067AA" w:rsidRPr="007067AA" w:rsidRDefault="007067AA" w:rsidP="007067A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timestamps</w:t>
      </w:r>
    </w:p>
    <w:p w14:paraId="499730C4" w14:textId="77777777" w:rsidR="007067AA" w:rsidRPr="007067AA" w:rsidRDefault="007067AA" w:rsidP="007067A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contracts</w:t>
      </w:r>
    </w:p>
    <w:p w14:paraId="4836B1F5" w14:textId="77777777" w:rsidR="007067AA" w:rsidRPr="007067AA" w:rsidRDefault="007067AA" w:rsidP="007067A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boundaries</w:t>
      </w:r>
    </w:p>
    <w:p w14:paraId="7555ED4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få canonical data genom Market Data Layer.</w:t>
      </w:r>
    </w:p>
    <w:p w14:paraId="7C7C9E7F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C7973B">
          <v:rect id="_x0000_i1764" style="width:0;height:1.5pt" o:hralign="center" o:hrstd="t" o:hr="t" fillcolor="#a0a0a0" stroked="f"/>
        </w:pict>
      </w:r>
    </w:p>
    <w:p w14:paraId="53D968F1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Freshness</w:t>
      </w:r>
    </w:p>
    <w:p w14:paraId="569BDAA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aktivt mäta:</w:t>
      </w:r>
    </w:p>
    <w:p w14:paraId="342081ED" w14:textId="77777777" w:rsidR="007067AA" w:rsidRPr="007067AA" w:rsidRDefault="007067AA" w:rsidP="007067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senaste market timestamp</w:t>
      </w:r>
    </w:p>
    <w:p w14:paraId="5E253697" w14:textId="77777777" w:rsidR="007067AA" w:rsidRPr="007067AA" w:rsidRDefault="007067AA" w:rsidP="007067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ingestion latency</w:t>
      </w:r>
    </w:p>
    <w:p w14:paraId="54AC225C" w14:textId="77777777" w:rsidR="007067AA" w:rsidRPr="007067AA" w:rsidRDefault="007067AA" w:rsidP="007067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bars</w:t>
      </w:r>
    </w:p>
    <w:p w14:paraId="6AAF05A7" w14:textId="77777777" w:rsidR="007067AA" w:rsidRPr="007067AA" w:rsidRDefault="007067AA" w:rsidP="007067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duplicates</w:t>
      </w:r>
    </w:p>
    <w:p w14:paraId="5778B687" w14:textId="77777777" w:rsidR="007067AA" w:rsidRPr="007067AA" w:rsidRDefault="007067AA" w:rsidP="007067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reconnects</w:t>
      </w:r>
    </w:p>
    <w:p w14:paraId="4CFF313C" w14:textId="77777777" w:rsidR="007067AA" w:rsidRPr="007067AA" w:rsidRDefault="007067AA" w:rsidP="007067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events</w:t>
      </w:r>
    </w:p>
    <w:p w14:paraId="75109C9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realtime data inte är healthy ska systemet inte producera executable state.</w:t>
      </w:r>
    </w:p>
    <w:p w14:paraId="195540BA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01A84B">
          <v:rect id="_x0000_i1765" style="width:0;height:1.5pt" o:hralign="center" o:hrstd="t" o:hr="t" fillcolor="#a0a0a0" stroked="f"/>
        </w:pict>
      </w:r>
    </w:p>
    <w:p w14:paraId="76A0E5A0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Handling</w:t>
      </w:r>
    </w:p>
    <w:p w14:paraId="159624F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är en viktig kontroll av timezone-logiken.</w:t>
      </w:r>
    </w:p>
    <w:p w14:paraId="3C14B22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verifiera att:</w:t>
      </w:r>
    </w:p>
    <w:p w14:paraId="01046D20" w14:textId="77777777" w:rsidR="007067AA" w:rsidRPr="007067AA" w:rsidRDefault="007067AA" w:rsidP="007067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02:00 New York öppnar rätt trading window</w:t>
      </w:r>
    </w:p>
    <w:p w14:paraId="21DB1302" w14:textId="77777777" w:rsidR="007067AA" w:rsidRPr="007067AA" w:rsidRDefault="007067AA" w:rsidP="007067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05:00 stänger rätt London-entry window</w:t>
      </w:r>
    </w:p>
    <w:p w14:paraId="6C74F7E9" w14:textId="77777777" w:rsidR="007067AA" w:rsidRPr="007067AA" w:rsidRDefault="007067AA" w:rsidP="007067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10:00 öppnar New York-window</w:t>
      </w:r>
    </w:p>
    <w:p w14:paraId="5E579639" w14:textId="77777777" w:rsidR="007067AA" w:rsidRPr="007067AA" w:rsidRDefault="007067AA" w:rsidP="007067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12:00 stänger New York-entry window</w:t>
      </w:r>
    </w:p>
    <w:p w14:paraId="612AF26E" w14:textId="77777777" w:rsidR="007067AA" w:rsidRPr="007067AA" w:rsidRDefault="007067AA" w:rsidP="007067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daylight saving transitions fungerar</w:t>
      </w:r>
    </w:p>
    <w:p w14:paraId="47A34B1D" w14:textId="77777777" w:rsidR="007067AA" w:rsidRPr="007067AA" w:rsidRDefault="007067AA" w:rsidP="007067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 reset sker rätt</w:t>
      </w:r>
    </w:p>
    <w:p w14:paraId="5E85799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regler ska testas i faktisk realtime-drift.</w:t>
      </w:r>
    </w:p>
    <w:p w14:paraId="41977352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A23ACF">
          <v:rect id="_x0000_i1766" style="width:0;height:1.5pt" o:hralign="center" o:hrstd="t" o:hr="t" fillcolor="#a0a0a0" stroked="f"/>
        </w:pict>
      </w:r>
    </w:p>
    <w:p w14:paraId="6A2FF138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Realtime Strategy State</w:t>
      </w:r>
    </w:p>
    <w:p w14:paraId="4C45E8C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ska visa Strategy Engine state live.</w:t>
      </w:r>
    </w:p>
    <w:p w14:paraId="310008A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9592A9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WAIT_FOR_4H_OPEN</w:t>
      </w:r>
    </w:p>
    <w:p w14:paraId="1CC3AB9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99B67D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IDENTIFY_TARGETS</w:t>
      </w:r>
    </w:p>
    <w:p w14:paraId="79EACF8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0298CD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WAIT_FOR_MANIPULATION</w:t>
      </w:r>
    </w:p>
    <w:p w14:paraId="150D29E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350CC72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MANIPULATION_CONFIRMED</w:t>
      </w:r>
    </w:p>
    <w:p w14:paraId="463FF26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E43938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WAIT_FOR_CONFIRMATION</w:t>
      </w:r>
    </w:p>
    <w:p w14:paraId="217FF67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51F0B3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STRATEGY_SIGNAL</w:t>
      </w:r>
    </w:p>
    <w:p w14:paraId="52FD607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manuellt kontrollera att systemet verkligen följer strategin.</w:t>
      </w:r>
    </w:p>
    <w:p w14:paraId="5D69C2BD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B6F0D0">
          <v:rect id="_x0000_i1767" style="width:0;height:1.5pt" o:hralign="center" o:hrstd="t" o:hr="t" fillcolor="#a0a0a0" stroked="f"/>
        </w:pict>
      </w:r>
    </w:p>
    <w:p w14:paraId="3D60B7E2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 Verification</w:t>
      </w:r>
    </w:p>
    <w:p w14:paraId="427B302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tidig forward testing ska användaren kunna jämföra:</w:t>
      </w:r>
    </w:p>
    <w:p w14:paraId="0AF3BE03" w14:textId="77777777" w:rsidR="007067AA" w:rsidRPr="007067AA" w:rsidRDefault="007067AA" w:rsidP="007067A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Atlas Market View visar</w:t>
      </w:r>
    </w:p>
    <w:p w14:paraId="43CD2B24" w14:textId="77777777" w:rsidR="007067AA" w:rsidRPr="007067AA" w:rsidRDefault="007067AA" w:rsidP="007067A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en erfaren trader ser på TradingView eller annan referenschart</w:t>
      </w:r>
    </w:p>
    <w:p w14:paraId="30FCEAC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viktigt för:</w:t>
      </w:r>
    </w:p>
    <w:p w14:paraId="71C8BBCC" w14:textId="77777777" w:rsidR="007067AA" w:rsidRPr="007067AA" w:rsidRDefault="007067AA" w:rsidP="007067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3CD96E95" w14:textId="77777777" w:rsidR="007067AA" w:rsidRPr="007067AA" w:rsidRDefault="007067AA" w:rsidP="007067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7C740C23" w14:textId="77777777" w:rsidR="007067AA" w:rsidRPr="007067AA" w:rsidRDefault="007067AA" w:rsidP="007067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points</w:t>
      </w:r>
    </w:p>
    <w:p w14:paraId="0B029BE5" w14:textId="77777777" w:rsidR="007067AA" w:rsidRPr="007067AA" w:rsidRDefault="007067AA" w:rsidP="007067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7E23595C" w14:textId="77777777" w:rsidR="007067AA" w:rsidRPr="007067AA" w:rsidRDefault="007067AA" w:rsidP="007067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2D280EF7" w14:textId="77777777" w:rsidR="007067AA" w:rsidRPr="007067AA" w:rsidRDefault="007067AA" w:rsidP="007067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74D2ECD3" w14:textId="77777777" w:rsidR="007067AA" w:rsidRPr="007067AA" w:rsidRDefault="007067AA" w:rsidP="007067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5AD4455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Avvikelser ska dokumenteras.</w:t>
      </w:r>
    </w:p>
    <w:p w14:paraId="1C755A59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413EB2">
          <v:rect id="_x0000_i1768" style="width:0;height:1.5pt" o:hralign="center" o:hrstd="t" o:hr="t" fillcolor="#a0a0a0" stroked="f"/>
        </w:pict>
      </w:r>
    </w:p>
    <w:p w14:paraId="5D17DB34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Golden Realtime Cases</w:t>
      </w:r>
    </w:p>
    <w:p w14:paraId="77412FA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Precis som i backtesting ska vissa realtime setups markeras som särskilt värdefulla exempel.</w:t>
      </w:r>
    </w:p>
    <w:p w14:paraId="1ACF259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identifierar en tydlig drömsetup kan den sparas som:</w:t>
      </w:r>
    </w:p>
    <w:p w14:paraId="17E1E39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FORWARD_GOLDEN_CASE</w:t>
      </w:r>
    </w:p>
    <w:p w14:paraId="4FE56B4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 senare användas som regressionstest.</w:t>
      </w:r>
    </w:p>
    <w:p w14:paraId="2F525971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0EF20F">
          <v:rect id="_x0000_i1769" style="width:0;height:1.5pt" o:hralign="center" o:hrstd="t" o:hr="t" fillcolor="#a0a0a0" stroked="f"/>
        </w:pict>
      </w:r>
    </w:p>
    <w:p w14:paraId="053E102F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Negative Realtime Cases</w:t>
      </w:r>
    </w:p>
    <w:p w14:paraId="38FF7D2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även spara situationer där systemet korrekt avstår.</w:t>
      </w:r>
    </w:p>
    <w:p w14:paraId="3C71A6E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6F1C9BF2" w14:textId="77777777" w:rsidR="007067AA" w:rsidRPr="007067AA" w:rsidRDefault="007067AA" w:rsidP="007067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blackout</w:t>
      </w:r>
    </w:p>
    <w:p w14:paraId="37977D50" w14:textId="77777777" w:rsidR="007067AA" w:rsidRPr="007067AA" w:rsidRDefault="007067AA" w:rsidP="007067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 under 2</w:t>
      </w:r>
    </w:p>
    <w:p w14:paraId="49AF3D34" w14:textId="77777777" w:rsidR="007067AA" w:rsidRPr="007067AA" w:rsidRDefault="007067AA" w:rsidP="007067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saknad confirmation</w:t>
      </w:r>
    </w:p>
    <w:p w14:paraId="62CBD73E" w14:textId="77777777" w:rsidR="007067AA" w:rsidRPr="007067AA" w:rsidRDefault="007067AA" w:rsidP="007067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session</w:t>
      </w:r>
    </w:p>
    <w:p w14:paraId="410D602E" w14:textId="77777777" w:rsidR="007067AA" w:rsidRPr="007067AA" w:rsidRDefault="007067AA" w:rsidP="007067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attempts nådd</w:t>
      </w:r>
    </w:p>
    <w:p w14:paraId="392FABD0" w14:textId="77777777" w:rsidR="007067AA" w:rsidRPr="007067AA" w:rsidRDefault="007067AA" w:rsidP="007067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redan öppen</w:t>
      </w:r>
    </w:p>
    <w:p w14:paraId="74DF2200" w14:textId="77777777" w:rsidR="007067AA" w:rsidRPr="007067AA" w:rsidRDefault="007067AA" w:rsidP="007067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denied</w:t>
      </w:r>
    </w:p>
    <w:p w14:paraId="2F28593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är viktiga bevis på att systemet respekterar reglerna.</w:t>
      </w:r>
    </w:p>
    <w:p w14:paraId="39F3F03F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68D031">
          <v:rect id="_x0000_i1770" style="width:0;height:1.5pt" o:hralign="center" o:hrstd="t" o:hr="t" fillcolor="#a0a0a0" stroked="f"/>
        </w:pict>
      </w:r>
    </w:p>
    <w:p w14:paraId="5E54631F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 Journal</w:t>
      </w:r>
    </w:p>
    <w:p w14:paraId="666B8BF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realtime setup ska journalföras med samma struktur som senare live.</w:t>
      </w:r>
    </w:p>
    <w:p w14:paraId="46E5EF5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minst:</w:t>
      </w:r>
    </w:p>
    <w:p w14:paraId="7E1C415C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</w:t>
      </w:r>
    </w:p>
    <w:p w14:paraId="1D045551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4A49D7AC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0DE3B3C2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context</w:t>
      </w:r>
    </w:p>
    <w:p w14:paraId="7373DDE2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3F142116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024617BF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5609AA31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confirmations</w:t>
      </w:r>
    </w:p>
    <w:p w14:paraId="4BD2EF4C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76330AC0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entry</w:t>
      </w:r>
    </w:p>
    <w:p w14:paraId="1F306748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SL</w:t>
      </w:r>
    </w:p>
    <w:p w14:paraId="1EF6EE7B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TP</w:t>
      </w:r>
    </w:p>
    <w:p w14:paraId="02279671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43C3118A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</w:t>
      </w:r>
    </w:p>
    <w:p w14:paraId="2D84C695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RiskDecision</w:t>
      </w:r>
    </w:p>
    <w:p w14:paraId="59C31EBD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PropDecision</w:t>
      </w:r>
    </w:p>
    <w:p w14:paraId="2D7F25FB" w14:textId="77777777" w:rsidR="007067AA" w:rsidRPr="007067AA" w:rsidRDefault="007067AA" w:rsidP="007067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</w:t>
      </w:r>
    </w:p>
    <w:p w14:paraId="01E0E88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test-data ska inte behandlas som tillfälliga utvecklingslogs.</w:t>
      </w:r>
    </w:p>
    <w:p w14:paraId="2C461EF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researchdata.</w:t>
      </w:r>
    </w:p>
    <w:p w14:paraId="191E0CD3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0797C2">
          <v:rect id="_x0000_i1771" style="width:0;height:1.5pt" o:hralign="center" o:hrstd="t" o:hr="t" fillcolor="#a0a0a0" stroked="f"/>
        </w:pict>
      </w:r>
    </w:p>
    <w:p w14:paraId="30DEBC24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Shadow Fill Model</w:t>
      </w:r>
    </w:p>
    <w:p w14:paraId="6BE4817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Shadow Mode måste systemet använda en tydlig executionmodell.</w:t>
      </w:r>
    </w:p>
    <w:p w14:paraId="3847FB5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ska inte bara anta:</w:t>
      </w:r>
    </w:p>
    <w:p w14:paraId="3C82002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fill = strategy entry</w:t>
      </w:r>
    </w:p>
    <w:p w14:paraId="624D10A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kan simulera:</w:t>
      </w:r>
    </w:p>
    <w:p w14:paraId="4184450F" w14:textId="77777777" w:rsidR="007067AA" w:rsidRPr="007067AA" w:rsidRDefault="007067AA" w:rsidP="007067A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bid/ask</w:t>
      </w:r>
    </w:p>
    <w:p w14:paraId="0A5A365B" w14:textId="77777777" w:rsidR="007067AA" w:rsidRPr="007067AA" w:rsidRDefault="007067AA" w:rsidP="007067A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</w:t>
      </w:r>
    </w:p>
    <w:p w14:paraId="41E3F5BC" w14:textId="77777777" w:rsidR="007067AA" w:rsidRPr="007067AA" w:rsidRDefault="007067AA" w:rsidP="007067A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6156FB5F" w14:textId="77777777" w:rsidR="007067AA" w:rsidRPr="007067AA" w:rsidRDefault="007067AA" w:rsidP="007067A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60F64FB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Shadow Mode mer realistiskt.</w:t>
      </w:r>
    </w:p>
    <w:p w14:paraId="645C0D85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55C18B">
          <v:rect id="_x0000_i1772" style="width:0;height:1.5pt" o:hralign="center" o:hrstd="t" o:hr="t" fillcolor="#a0a0a0" stroked="f"/>
        </w:pict>
      </w:r>
    </w:p>
    <w:p w14:paraId="3A7F877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Fill Data</w:t>
      </w:r>
    </w:p>
    <w:p w14:paraId="497C225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Demo Mode ska faktisk MT5 fill användas.</w:t>
      </w:r>
    </w:p>
    <w:p w14:paraId="3A3E3C1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jämföra:</w:t>
      </w:r>
    </w:p>
    <w:p w14:paraId="0094526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Planned Entry</w:t>
      </w:r>
    </w:p>
    <w:p w14:paraId="552A835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5AFDDB2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Demo Fill</w:t>
      </w:r>
    </w:p>
    <w:p w14:paraId="57CE3D9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journalförs som execution slippage.</w:t>
      </w:r>
    </w:p>
    <w:p w14:paraId="1E1DA771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EEEA0F">
          <v:rect id="_x0000_i1773" style="width:0;height:1.5pt" o:hralign="center" o:hrstd="t" o:hr="t" fillcolor="#a0a0a0" stroked="f"/>
        </w:pict>
      </w:r>
    </w:p>
    <w:p w14:paraId="72AD6EDE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Approval Forward Test</w:t>
      </w:r>
    </w:p>
    <w:p w14:paraId="02832C2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Manual Approval ska testa hela människan-i-loopen-processen.</w:t>
      </w:r>
    </w:p>
    <w:p w14:paraId="7D42284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se Trade Proposal och aktivt godkänna.</w:t>
      </w:r>
    </w:p>
    <w:p w14:paraId="6E10815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mäta:</w:t>
      </w:r>
    </w:p>
    <w:p w14:paraId="0A3ECAF0" w14:textId="77777777" w:rsidR="007067AA" w:rsidRPr="007067AA" w:rsidRDefault="007067AA" w:rsidP="007067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 time</w:t>
      </w:r>
    </w:p>
    <w:p w14:paraId="25FC150F" w14:textId="77777777" w:rsidR="007067AA" w:rsidRPr="007067AA" w:rsidRDefault="007067AA" w:rsidP="007067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time</w:t>
      </w:r>
    </w:p>
    <w:p w14:paraId="52C098F2" w14:textId="77777777" w:rsidR="007067AA" w:rsidRPr="007067AA" w:rsidRDefault="007067AA" w:rsidP="007067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time</w:t>
      </w:r>
    </w:p>
    <w:p w14:paraId="41B8541B" w14:textId="77777777" w:rsidR="007067AA" w:rsidRPr="007067AA" w:rsidRDefault="007067AA" w:rsidP="007067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time</w:t>
      </w:r>
    </w:p>
    <w:p w14:paraId="577F61A1" w14:textId="77777777" w:rsidR="007067AA" w:rsidRPr="007067AA" w:rsidRDefault="007067AA" w:rsidP="007067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time</w:t>
      </w:r>
    </w:p>
    <w:p w14:paraId="4CD144D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mäta human latency.</w:t>
      </w:r>
    </w:p>
    <w:p w14:paraId="1349CBE9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95FEF6">
          <v:rect id="_x0000_i1774" style="width:0;height:1.5pt" o:hralign="center" o:hrstd="t" o:hr="t" fillcolor="#a0a0a0" stroked="f"/>
        </w:pict>
      </w:r>
    </w:p>
    <w:p w14:paraId="11207626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Human Latency</w:t>
      </w:r>
    </w:p>
    <w:p w14:paraId="256154B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approval kan påverka en snabb 1m-strategi.</w:t>
      </w:r>
    </w:p>
    <w:p w14:paraId="21FCB4B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måste mätas istället för att antas vara acceptabelt.</w:t>
      </w:r>
    </w:p>
    <w:p w14:paraId="76ACE8E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270CB4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median approval tar:</w:t>
      </w:r>
    </w:p>
    <w:p w14:paraId="1C32398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37 sekunder</w:t>
      </w:r>
    </w:p>
    <w:p w14:paraId="4DD5E3B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detta regelbundet försämrar R:R eller entry quality kan manual approval visa sig vara olämplig för vissa setups.</w:t>
      </w:r>
    </w:p>
    <w:p w14:paraId="218E682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ett faktiskt systemfynd.</w:t>
      </w:r>
    </w:p>
    <w:p w14:paraId="6F3E9D98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632871">
          <v:rect id="_x0000_i1775" style="width:0;height:1.5pt" o:hralign="center" o:hrstd="t" o:hr="t" fillcolor="#a0a0a0" stroked="f"/>
        </w:pict>
      </w:r>
    </w:p>
    <w:p w14:paraId="5030D2F8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Expiry</w:t>
      </w:r>
    </w:p>
    <w:p w14:paraId="7C1A4C9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ska expire om marknaden förändrats för mycket eller om proposal blivit för gammal.</w:t>
      </w:r>
    </w:p>
    <w:p w14:paraId="17F8DDD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hjälpa till att kalibrera en realistisk expiry-policy.</w:t>
      </w:r>
    </w:p>
    <w:p w14:paraId="4162BE7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väljas enbart teoretiskt.</w:t>
      </w:r>
    </w:p>
    <w:p w14:paraId="0432D59F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13414D">
          <v:rect id="_x0000_i1776" style="width:0;height:1.5pt" o:hralign="center" o:hrstd="t" o:hr="t" fillcolor="#a0a0a0" stroked="f"/>
        </w:pict>
      </w:r>
    </w:p>
    <w:p w14:paraId="2D39F32E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Automation</w:t>
      </w:r>
    </w:p>
    <w:p w14:paraId="2332EAF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manual demo execution fungerar stabilt kan systemet aktivera Demo Automation.</w:t>
      </w:r>
    </w:p>
    <w:p w14:paraId="736C51C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detta läge behövs ingen explicit human approval per trade.</w:t>
      </w:r>
    </w:p>
    <w:p w14:paraId="1D8B2A6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andra lager måste fortfarande passera.</w:t>
      </w:r>
    </w:p>
    <w:p w14:paraId="7EE6475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innebär:</w:t>
      </w:r>
    </w:p>
    <w:p w14:paraId="634CE9D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PASS</w:t>
      </w:r>
    </w:p>
    <w:p w14:paraId="18B2DCC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PASS</w:t>
      </w:r>
    </w:p>
    <w:p w14:paraId="20CBAC2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PASS</w:t>
      </w:r>
    </w:p>
    <w:p w14:paraId="4099594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Automation Policy PASS</w:t>
      </w:r>
    </w:p>
    <w:p w14:paraId="56028FD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→</w:t>
      </w:r>
    </w:p>
    <w:p w14:paraId="3B5635C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7558FB7C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BD2767">
          <v:rect id="_x0000_i1777" style="width:0;height:1.5pt" o:hralign="center" o:hrstd="t" o:hr="t" fillcolor="#a0a0a0" stroked="f"/>
        </w:pict>
      </w:r>
    </w:p>
    <w:p w14:paraId="71B4C419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Automation är en stor gate</w:t>
      </w:r>
    </w:p>
    <w:p w14:paraId="3ED3DD4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Automation är första gången hela tradingkedjan får arbeta självständigt.</w:t>
      </w:r>
    </w:p>
    <w:p w14:paraId="60DBEF4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därför kräva att systemet redan bevisat:</w:t>
      </w:r>
    </w:p>
    <w:p w14:paraId="7077BA34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strategy detection</w:t>
      </w:r>
    </w:p>
    <w:p w14:paraId="3C2F524E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risk</w:t>
      </w:r>
    </w:p>
    <w:p w14:paraId="7E754616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account sync</w:t>
      </w:r>
    </w:p>
    <w:p w14:paraId="740EAC54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MT5 execution</w:t>
      </w:r>
    </w:p>
    <w:p w14:paraId="71F619C2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protection</w:t>
      </w:r>
    </w:p>
    <w:p w14:paraId="09472270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0900D904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00921605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logging</w:t>
      </w:r>
    </w:p>
    <w:p w14:paraId="7F636DB1" w14:textId="77777777" w:rsidR="007067AA" w:rsidRPr="007067AA" w:rsidRDefault="007067AA" w:rsidP="007067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management</w:t>
      </w:r>
    </w:p>
    <w:p w14:paraId="24742221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9D5AA1">
          <v:rect id="_x0000_i1778" style="width:0;height:1.5pt" o:hralign="center" o:hrstd="t" o:hr="t" fillcolor="#a0a0a0" stroked="f"/>
        </w:pict>
      </w:r>
    </w:p>
    <w:p w14:paraId="164E108D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Live direkt från Shadow Mode</w:t>
      </w:r>
    </w:p>
    <w:p w14:paraId="4BDDAC6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gå:</w:t>
      </w:r>
    </w:p>
    <w:p w14:paraId="122C4B6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Shadow Mode</w:t>
      </w:r>
    </w:p>
    <w:p w14:paraId="48549F2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716A8FF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</w:t>
      </w:r>
    </w:p>
    <w:p w14:paraId="202270D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bara för att strategin ser bra ut.</w:t>
      </w:r>
    </w:p>
    <w:p w14:paraId="644FCE1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execution behövs för att testa den verkliga executionkedjan.</w:t>
      </w:r>
    </w:p>
    <w:p w14:paraId="64A1DDA2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AAC5E0">
          <v:rect id="_x0000_i1779" style="width:0;height:1.5pt" o:hralign="center" o:hrstd="t" o:hr="t" fillcolor="#a0a0a0" stroked="f"/>
        </w:pict>
      </w:r>
    </w:p>
    <w:p w14:paraId="30C0802C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Realtime Risk Engine</w:t>
      </w:r>
    </w:p>
    <w:p w14:paraId="6401D62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köras på riktig realtime account state under demo.</w:t>
      </w:r>
    </w:p>
    <w:p w14:paraId="35824D0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vi ska verifiera:</w:t>
      </w:r>
    </w:p>
    <w:p w14:paraId="62D290E3" w14:textId="77777777" w:rsidR="007067AA" w:rsidRPr="007067AA" w:rsidRDefault="007067AA" w:rsidP="007067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$150 risk</w:t>
      </w:r>
    </w:p>
    <w:p w14:paraId="430D31E7" w14:textId="77777777" w:rsidR="007067AA" w:rsidRPr="007067AA" w:rsidRDefault="007067AA" w:rsidP="007067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$450 daily stop</w:t>
      </w:r>
    </w:p>
    <w:p w14:paraId="6C4031CC" w14:textId="77777777" w:rsidR="007067AA" w:rsidRPr="007067AA" w:rsidRDefault="007067AA" w:rsidP="007067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 position max</w:t>
      </w:r>
    </w:p>
    <w:p w14:paraId="75C358DD" w14:textId="77777777" w:rsidR="007067AA" w:rsidRPr="007067AA" w:rsidRDefault="007067AA" w:rsidP="007067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3 attempts max</w:t>
      </w:r>
    </w:p>
    <w:p w14:paraId="62351CEE" w14:textId="77777777" w:rsidR="007067AA" w:rsidRPr="007067AA" w:rsidRDefault="007067AA" w:rsidP="007067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contract risk</w:t>
      </w:r>
    </w:p>
    <w:p w14:paraId="2AA3C009" w14:textId="77777777" w:rsidR="007067AA" w:rsidRPr="007067AA" w:rsidRDefault="007067AA" w:rsidP="007067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reset</w:t>
      </w:r>
    </w:p>
    <w:p w14:paraId="670AF07C" w14:textId="77777777" w:rsidR="007067AA" w:rsidRPr="007067AA" w:rsidRDefault="007067AA" w:rsidP="007067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position state</w:t>
      </w:r>
    </w:p>
    <w:p w14:paraId="29B8AF5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Riskregler ska inte endast testas i unit tests.</w:t>
      </w:r>
    </w:p>
    <w:p w14:paraId="2D2C9FB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 även verifieras i verklig demo-drift.</w:t>
      </w:r>
    </w:p>
    <w:p w14:paraId="23F6E40D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761817">
          <v:rect id="_x0000_i1780" style="width:0;height:1.5pt" o:hralign="center" o:hrstd="t" o:hr="t" fillcolor="#a0a0a0" stroked="f"/>
        </w:pict>
      </w:r>
    </w:p>
    <w:p w14:paraId="51979AA4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 Stop Test</w:t>
      </w:r>
    </w:p>
    <w:p w14:paraId="4014703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aktivt testa daily stop.</w:t>
      </w:r>
    </w:p>
    <w:p w14:paraId="6B21409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demo kan systemet medvetet sättas upp så att threshold nås under kontrollerade former.</w:t>
      </w:r>
    </w:p>
    <w:p w14:paraId="75B71E6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verifiera att:</w:t>
      </w:r>
    </w:p>
    <w:p w14:paraId="0D15DE30" w14:textId="77777777" w:rsidR="007067AA" w:rsidRPr="007067AA" w:rsidRDefault="007067AA" w:rsidP="007067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nya trades blockeras</w:t>
      </w:r>
    </w:p>
    <w:p w14:paraId="1AF994A8" w14:textId="77777777" w:rsidR="007067AA" w:rsidRPr="007067AA" w:rsidRDefault="007067AA" w:rsidP="007067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 visas korrekt</w:t>
      </w:r>
    </w:p>
    <w:p w14:paraId="73C8B3DD" w14:textId="77777777" w:rsidR="007067AA" w:rsidRPr="007067AA" w:rsidRDefault="007067AA" w:rsidP="007067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öppen position hanteras enligt policy</w:t>
      </w:r>
    </w:p>
    <w:p w14:paraId="75A92662" w14:textId="77777777" w:rsidR="007067AA" w:rsidRPr="007067AA" w:rsidRDefault="007067AA" w:rsidP="007067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 sker korrekt</w:t>
      </w:r>
    </w:p>
    <w:p w14:paraId="75327C9A" w14:textId="77777777" w:rsidR="007067AA" w:rsidRPr="007067AA" w:rsidRDefault="007067AA" w:rsidP="007067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överlever restart</w:t>
      </w:r>
    </w:p>
    <w:p w14:paraId="2CE31BA7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86EB8C">
          <v:rect id="_x0000_i1781" style="width:0;height:1.5pt" o:hralign="center" o:hrstd="t" o:hr="t" fillcolor="#a0a0a0" stroked="f"/>
        </w:pict>
      </w:r>
    </w:p>
    <w:p w14:paraId="1FA8AB50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Simulation</w:t>
      </w:r>
    </w:p>
    <w:p w14:paraId="24C0E72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innan ett verkligt prop firm-konto används kan forward test använda en virtuell Prop Firm Profile.</w:t>
      </w:r>
    </w:p>
    <w:p w14:paraId="17702A1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50AADC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50k challenge simulation</w:t>
      </w:r>
    </w:p>
    <w:p w14:paraId="45B9C92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att systemet kan utvärdera:</w:t>
      </w:r>
    </w:p>
    <w:p w14:paraId="03674599" w14:textId="77777777" w:rsidR="007067AA" w:rsidRPr="007067AA" w:rsidRDefault="007067AA" w:rsidP="007067A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loss</w:t>
      </w:r>
    </w:p>
    <w:p w14:paraId="2BE5C34B" w14:textId="77777777" w:rsidR="007067AA" w:rsidRPr="007067AA" w:rsidRDefault="007067AA" w:rsidP="007067A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limits</w:t>
      </w:r>
    </w:p>
    <w:p w14:paraId="2881DD61" w14:textId="77777777" w:rsidR="007067AA" w:rsidRPr="007067AA" w:rsidRDefault="007067AA" w:rsidP="007067A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survival</w:t>
      </w:r>
    </w:p>
    <w:p w14:paraId="19169082" w14:textId="77777777" w:rsidR="007067AA" w:rsidRPr="007067AA" w:rsidRDefault="007067AA" w:rsidP="007067A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headroom</w:t>
      </w:r>
    </w:p>
    <w:p w14:paraId="11B27C8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riskera en riktig challenge.</w:t>
      </w:r>
    </w:p>
    <w:p w14:paraId="076034D1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070E62">
          <v:rect id="_x0000_i1782" style="width:0;height:1.5pt" o:hralign="center" o:hrstd="t" o:hr="t" fillcolor="#a0a0a0" stroked="f"/>
        </w:pict>
      </w:r>
    </w:p>
    <w:p w14:paraId="10D6ED60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News Forward Test</w:t>
      </w:r>
    </w:p>
    <w:p w14:paraId="205D3F3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policy måste verifieras mot riktig kalenderdata i realtid.</w:t>
      </w:r>
    </w:p>
    <w:p w14:paraId="344FC5F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demonstrera att:</w:t>
      </w:r>
    </w:p>
    <w:p w14:paraId="7369DD5B" w14:textId="77777777" w:rsidR="007067AA" w:rsidRPr="007067AA" w:rsidRDefault="007067AA" w:rsidP="007067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trade blockeras T-1h</w:t>
      </w:r>
    </w:p>
    <w:p w14:paraId="3F5DE358" w14:textId="77777777" w:rsidR="007067AA" w:rsidRPr="007067AA" w:rsidRDefault="007067AA" w:rsidP="007067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blackout kvarstår till T+4h</w:t>
      </w:r>
    </w:p>
    <w:p w14:paraId="0FE78768" w14:textId="77777777" w:rsidR="007067AA" w:rsidRPr="007067AA" w:rsidRDefault="007067AA" w:rsidP="007067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befintlig position stängs T-15m</w:t>
      </w:r>
    </w:p>
    <w:p w14:paraId="40424B7E" w14:textId="77777777" w:rsidR="007067AA" w:rsidRPr="007067AA" w:rsidRDefault="007067AA" w:rsidP="007067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calendar state är korrekt</w:t>
      </w:r>
    </w:p>
    <w:p w14:paraId="4A56E8C7" w14:textId="77777777" w:rsidR="007067AA" w:rsidRPr="007067AA" w:rsidRDefault="007067AA" w:rsidP="007067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 är korrekt</w:t>
      </w:r>
    </w:p>
    <w:p w14:paraId="032D097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viktig production gate.</w:t>
      </w:r>
    </w:p>
    <w:p w14:paraId="71D1C92A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BFAC1A">
          <v:rect id="_x0000_i1783" style="width:0;height:1.5pt" o:hralign="center" o:hrstd="t" o:hr="t" fillcolor="#a0a0a0" stroked="f"/>
        </w:pict>
      </w:r>
    </w:p>
    <w:p w14:paraId="181F386A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Provider Failure</w:t>
      </w:r>
    </w:p>
    <w:p w14:paraId="00C3F0F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även inkludera scenario där news-data försvinner.</w:t>
      </w:r>
    </w:p>
    <w:p w14:paraId="7800A90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behavior:</w:t>
      </w:r>
    </w:p>
    <w:p w14:paraId="4C61FF5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NEWS_STATE_UNKNOWN</w:t>
      </w:r>
    </w:p>
    <w:p w14:paraId="668E551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D63706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NEW EXECUTION</w:t>
      </w:r>
    </w:p>
    <w:p w14:paraId="6ADC14D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visa detta tydligt.</w:t>
      </w:r>
    </w:p>
    <w:p w14:paraId="1817FB22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3A4DDE">
          <v:rect id="_x0000_i1784" style="width:0;height:1.5pt" o:hralign="center" o:hrstd="t" o:hr="t" fillcolor="#a0a0a0" stroked="f"/>
        </w:pict>
      </w:r>
    </w:p>
    <w:p w14:paraId="6B0A1367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 Testing</w:t>
      </w:r>
    </w:p>
    <w:p w14:paraId="7C973E4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break-even-regeln ska testas på demo.</w:t>
      </w:r>
    </w:p>
    <w:p w14:paraId="513CAD7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verifiera att:</w:t>
      </w:r>
    </w:p>
    <w:p w14:paraId="1FD78453" w14:textId="77777777" w:rsidR="007067AA" w:rsidRPr="007067AA" w:rsidRDefault="007067AA" w:rsidP="007067A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1m swing identifieras</w:t>
      </w:r>
    </w:p>
    <w:p w14:paraId="29FC32AE" w14:textId="77777777" w:rsidR="007067AA" w:rsidRPr="007067AA" w:rsidRDefault="007067AA" w:rsidP="007067A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 sker vid rätt tid</w:t>
      </w:r>
    </w:p>
    <w:p w14:paraId="4B30FE79" w14:textId="77777777" w:rsidR="007067AA" w:rsidRPr="007067AA" w:rsidRDefault="007067AA" w:rsidP="007067A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modification skickas</w:t>
      </w:r>
    </w:p>
    <w:p w14:paraId="319F49D1" w14:textId="77777777" w:rsidR="007067AA" w:rsidRPr="007067AA" w:rsidRDefault="007067AA" w:rsidP="007067A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bekräftar ändringen</w:t>
      </w:r>
    </w:p>
    <w:p w14:paraId="46DF92F1" w14:textId="77777777" w:rsidR="007067AA" w:rsidRPr="007067AA" w:rsidRDefault="007067AA" w:rsidP="007067A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 uppdateras</w:t>
      </w:r>
    </w:p>
    <w:p w14:paraId="0A15145A" w14:textId="77777777" w:rsidR="007067AA" w:rsidRPr="007067AA" w:rsidRDefault="007067AA" w:rsidP="007067A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visar rätt state</w:t>
      </w:r>
    </w:p>
    <w:p w14:paraId="65BA6A47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CA111F">
          <v:rect id="_x0000_i1785" style="width:0;height:1.5pt" o:hralign="center" o:hrstd="t" o:hr="t" fillcolor="#a0a0a0" stroked="f"/>
        </w:pict>
      </w:r>
    </w:p>
    <w:p w14:paraId="3B8C1EBA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Break-Even Failure</w:t>
      </w:r>
    </w:p>
    <w:p w14:paraId="0983A5D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även simulera eller fånga fall där broker nekar modification.</w:t>
      </w:r>
    </w:p>
    <w:p w14:paraId="1A7E85B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då:</w:t>
      </w:r>
    </w:p>
    <w:p w14:paraId="02DBCDEB" w14:textId="77777777" w:rsidR="007067AA" w:rsidRPr="007067AA" w:rsidRDefault="007067AA" w:rsidP="007067A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anta att SL är flyttad</w:t>
      </w:r>
    </w:p>
    <w:p w14:paraId="45775217" w14:textId="77777777" w:rsidR="007067AA" w:rsidRPr="007067AA" w:rsidRDefault="007067AA" w:rsidP="007067A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incident</w:t>
      </w:r>
    </w:p>
    <w:p w14:paraId="0D950C29" w14:textId="77777777" w:rsidR="007067AA" w:rsidRPr="007067AA" w:rsidRDefault="007067AA" w:rsidP="007067A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uppdatera actual broker state</w:t>
      </w:r>
    </w:p>
    <w:p w14:paraId="2A00362C" w14:textId="77777777" w:rsidR="007067AA" w:rsidRPr="007067AA" w:rsidRDefault="007067AA" w:rsidP="007067A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blockera felaktiga assumptions</w:t>
      </w:r>
    </w:p>
    <w:p w14:paraId="652AEF14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FF9312">
          <v:rect id="_x0000_i1786" style="width:0;height:1.5pt" o:hralign="center" o:hrstd="t" o:hr="t" fillcolor="#a0a0a0" stroked="f"/>
        </w:pict>
      </w:r>
    </w:p>
    <w:p w14:paraId="3B22BBD7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Exit Testing</w:t>
      </w:r>
    </w:p>
    <w:p w14:paraId="3E8CFE5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York-positioner ska testas mot:</w:t>
      </w:r>
    </w:p>
    <w:p w14:paraId="42057A1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4 timmar</w:t>
      </w:r>
    </w:p>
    <w:p w14:paraId="672A7AB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verifiera att systemet stänger korrekt och journalför:</w:t>
      </w:r>
    </w:p>
    <w:p w14:paraId="63B2593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TIME_EXIT</w:t>
      </w:r>
    </w:p>
    <w:p w14:paraId="4C16005A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BA1E50">
          <v:rect id="_x0000_i1787" style="width:0;height:1.5pt" o:hralign="center" o:hrstd="t" o:hr="t" fillcolor="#a0a0a0" stroked="f"/>
        </w:pict>
      </w:r>
    </w:p>
    <w:p w14:paraId="0318675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London Position Testing</w:t>
      </w:r>
    </w:p>
    <w:p w14:paraId="5A407A7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London-trades kan fortsätta längre.</w:t>
      </w:r>
    </w:p>
    <w:p w14:paraId="76A74AF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 ska kontrollera att systemet inte felaktigt stänger dem bara för att entry-window har stängt.</w:t>
      </w:r>
    </w:p>
    <w:p w14:paraId="0AF338B4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29B7CE">
          <v:rect id="_x0000_i1788" style="width:0;height:1.5pt" o:hralign="center" o:hrstd="t" o:hr="t" fillcolor="#a0a0a0" stroked="f"/>
        </w:pict>
      </w:r>
    </w:p>
    <w:p w14:paraId="2FD2FE9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Re-entry Testing</w:t>
      </w:r>
    </w:p>
    <w:p w14:paraId="4C7D152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tre attempts per thesis ska testas live/demo.</w:t>
      </w:r>
    </w:p>
    <w:p w14:paraId="75A2865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hålla korrekt attempt count även efter:</w:t>
      </w:r>
    </w:p>
    <w:p w14:paraId="770972E7" w14:textId="77777777" w:rsidR="007067AA" w:rsidRPr="007067AA" w:rsidRDefault="007067AA" w:rsidP="007067A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</w:t>
      </w:r>
    </w:p>
    <w:p w14:paraId="4089EEF2" w14:textId="77777777" w:rsidR="007067AA" w:rsidRPr="007067AA" w:rsidRDefault="007067AA" w:rsidP="007067A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</w:t>
      </w:r>
    </w:p>
    <w:p w14:paraId="06A08A77" w14:textId="77777777" w:rsidR="007067AA" w:rsidRPr="007067AA" w:rsidRDefault="007067AA" w:rsidP="007067A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</w:t>
      </w:r>
    </w:p>
    <w:p w14:paraId="57ECB4D2" w14:textId="77777777" w:rsidR="007067AA" w:rsidRPr="007067AA" w:rsidRDefault="007067AA" w:rsidP="007067A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</w:t>
      </w:r>
    </w:p>
    <w:p w14:paraId="2EE1C1F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count får inte återställas av processrestart.</w:t>
      </w:r>
    </w:p>
    <w:p w14:paraId="25DB0D3B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07D4463">
          <v:rect id="_x0000_i1789" style="width:0;height:1.5pt" o:hralign="center" o:hrstd="t" o:hr="t" fillcolor="#a0a0a0" stroked="f"/>
        </w:pict>
      </w:r>
    </w:p>
    <w:p w14:paraId="5F974482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Opposite Setup Testing</w:t>
      </w:r>
    </w:p>
    <w:p w14:paraId="492C124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position är öppen ska motsatt setup ignoreras enligt Strategy v1.0.</w:t>
      </w:r>
    </w:p>
    <w:p w14:paraId="3AC632F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bekräfta detta.</w:t>
      </w:r>
    </w:p>
    <w:p w14:paraId="609D18C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gärna journalföra den observerade motsatta setupen för research utan att exekvera den.</w:t>
      </w:r>
    </w:p>
    <w:p w14:paraId="05CC39E0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B548AE">
          <v:rect id="_x0000_i1790" style="width:0;height:1.5pt" o:hralign="center" o:hrstd="t" o:hr="t" fillcolor="#a0a0a0" stroked="f"/>
        </w:pict>
      </w:r>
    </w:p>
    <w:p w14:paraId="06D506F8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 Testing</w:t>
      </w:r>
    </w:p>
    <w:p w14:paraId="3578FB3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är rätt plats att utsätta reconciliation för riktiga fel.</w:t>
      </w:r>
    </w:p>
    <w:p w14:paraId="7D4B0DE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3614058" w14:textId="77777777" w:rsidR="007067AA" w:rsidRPr="007067AA" w:rsidRDefault="007067AA" w:rsidP="007067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starta om runner</w:t>
      </w:r>
    </w:p>
    <w:p w14:paraId="04EE3954" w14:textId="77777777" w:rsidR="007067AA" w:rsidRPr="007067AA" w:rsidRDefault="007067AA" w:rsidP="007067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starta om MT5</w:t>
      </w:r>
    </w:p>
    <w:p w14:paraId="4219F853" w14:textId="77777777" w:rsidR="007067AA" w:rsidRPr="007067AA" w:rsidRDefault="007067AA" w:rsidP="007067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bryt nätverk</w:t>
      </w:r>
    </w:p>
    <w:p w14:paraId="79585374" w14:textId="77777777" w:rsidR="007067AA" w:rsidRPr="007067AA" w:rsidRDefault="007067AA" w:rsidP="007067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</w:t>
      </w:r>
    </w:p>
    <w:p w14:paraId="4C867809" w14:textId="77777777" w:rsidR="007067AA" w:rsidRPr="007067AA" w:rsidRDefault="007067AA" w:rsidP="007067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manual demo position</w:t>
      </w:r>
    </w:p>
    <w:p w14:paraId="5DB7C48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återställa korrekt state innan ny trading.</w:t>
      </w:r>
    </w:p>
    <w:p w14:paraId="6DFACE39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B21653">
          <v:rect id="_x0000_i1791" style="width:0;height:1.5pt" o:hralign="center" o:hrstd="t" o:hr="t" fillcolor="#a0a0a0" stroked="f"/>
        </w:pict>
      </w:r>
    </w:p>
    <w:p w14:paraId="49C64B7B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Position Test</w:t>
      </w:r>
    </w:p>
    <w:p w14:paraId="574A816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manuell demo-position kan öppnas direkt i MT5.</w:t>
      </w:r>
    </w:p>
    <w:p w14:paraId="60523BF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då upptäcka:</w:t>
      </w:r>
    </w:p>
    <w:p w14:paraId="4DD2F80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MANUAL_EXTERNAL</w:t>
      </w:r>
    </w:p>
    <w:p w14:paraId="3182E09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04EEE0D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UNKNOWN_POSITION</w:t>
      </w:r>
    </w:p>
    <w:p w14:paraId="5B3465B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följa definierad riskpolicy.</w:t>
      </w:r>
    </w:p>
    <w:p w14:paraId="042F97A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ett viktigt säkerhetstest.</w:t>
      </w:r>
    </w:p>
    <w:p w14:paraId="30DA41B4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0F4333">
          <v:rect id="_x0000_i1792" style="width:0;height:1.5pt" o:hralign="center" o:hrstd="t" o:hr="t" fillcolor="#a0a0a0" stroked="f"/>
        </w:pict>
      </w:r>
    </w:p>
    <w:p w14:paraId="40177447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Duplicate Execution Test</w:t>
      </w:r>
    </w:p>
    <w:p w14:paraId="5ED4921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aktivt försöka skicka samma execution intent flera gånger i testmiljö.</w:t>
      </w:r>
    </w:p>
    <w:p w14:paraId="1BF6904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 ska vara:</w:t>
      </w:r>
    </w:p>
    <w:p w14:paraId="5D0A6FB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exakt en order</w:t>
      </w:r>
    </w:p>
    <w:p w14:paraId="746C19C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obligatorisk gate före live.</w:t>
      </w:r>
    </w:p>
    <w:p w14:paraId="72264C92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91B538">
          <v:rect id="_x0000_i1793" style="width:0;height:1.5pt" o:hralign="center" o:hrstd="t" o:hr="t" fillcolor="#a0a0a0" stroked="f"/>
        </w:pict>
      </w:r>
    </w:p>
    <w:p w14:paraId="42547659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Failure Test</w:t>
      </w:r>
    </w:p>
    <w:p w14:paraId="3D4D112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inkludera:</w:t>
      </w:r>
    </w:p>
    <w:p w14:paraId="50987A7C" w14:textId="77777777" w:rsidR="007067AA" w:rsidRPr="007067AA" w:rsidRDefault="007067AA" w:rsidP="007067A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disconnect</w:t>
      </w:r>
    </w:p>
    <w:p w14:paraId="049FB50D" w14:textId="77777777" w:rsidR="007067AA" w:rsidRPr="007067AA" w:rsidRDefault="007067AA" w:rsidP="007067A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disconnect</w:t>
      </w:r>
    </w:p>
    <w:p w14:paraId="7DF16A91" w14:textId="77777777" w:rsidR="007067AA" w:rsidRPr="007067AA" w:rsidRDefault="007067AA" w:rsidP="007067A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disconnect</w:t>
      </w:r>
    </w:p>
    <w:p w14:paraId="31923B61" w14:textId="77777777" w:rsidR="007067AA" w:rsidRPr="007067AA" w:rsidRDefault="007067AA" w:rsidP="007067A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disconnect</w:t>
      </w:r>
    </w:p>
    <w:p w14:paraId="51FCD81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dokumentera vad som händer med:</w:t>
      </w:r>
    </w:p>
    <w:p w14:paraId="6BFA1097" w14:textId="77777777" w:rsidR="007067AA" w:rsidRPr="007067AA" w:rsidRDefault="007067AA" w:rsidP="007067A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nya trades</w:t>
      </w:r>
    </w:p>
    <w:p w14:paraId="735B59D4" w14:textId="77777777" w:rsidR="007067AA" w:rsidRPr="007067AA" w:rsidRDefault="007067AA" w:rsidP="007067A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öppna positions</w:t>
      </w:r>
    </w:p>
    <w:p w14:paraId="1292064A" w14:textId="77777777" w:rsidR="007067AA" w:rsidRPr="007067AA" w:rsidRDefault="007067AA" w:rsidP="007067A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07080A7F" w14:textId="77777777" w:rsidR="007067AA" w:rsidRPr="007067AA" w:rsidRDefault="007067AA" w:rsidP="007067A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5A8753CC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E2204D">
          <v:rect id="_x0000_i1794" style="width:0;height:1.5pt" o:hralign="center" o:hrstd="t" o:hr="t" fillcolor="#a0a0a0" stroked="f"/>
        </w:pict>
      </w:r>
    </w:p>
    <w:p w14:paraId="14A692A7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Restart Test</w:t>
      </w:r>
    </w:p>
    <w:p w14:paraId="5554C67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kunna startas om medan en demo-position är öppen.</w:t>
      </w:r>
    </w:p>
    <w:p w14:paraId="304EAD1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restart ska systemet:</w:t>
      </w:r>
    </w:p>
    <w:p w14:paraId="5553B189" w14:textId="77777777" w:rsidR="007067AA" w:rsidRPr="007067AA" w:rsidRDefault="007067AA" w:rsidP="007067A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position</w:t>
      </w:r>
    </w:p>
    <w:p w14:paraId="06CEAE9D" w14:textId="77777777" w:rsidR="007067AA" w:rsidRPr="007067AA" w:rsidRDefault="007067AA" w:rsidP="007067A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SL/TP</w:t>
      </w:r>
    </w:p>
    <w:p w14:paraId="420D6858" w14:textId="77777777" w:rsidR="007067AA" w:rsidRPr="007067AA" w:rsidRDefault="007067AA" w:rsidP="007067A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återställa state</w:t>
      </w:r>
    </w:p>
    <w:p w14:paraId="1768D15C" w14:textId="77777777" w:rsidR="007067AA" w:rsidRPr="007067AA" w:rsidRDefault="007067AA" w:rsidP="007067A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återuppta övervakning</w:t>
      </w:r>
    </w:p>
    <w:p w14:paraId="2B3484A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duplicate execution.</w:t>
      </w:r>
    </w:p>
    <w:p w14:paraId="18D1A00F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FE0696">
          <v:rect id="_x0000_i1795" style="width:0;height:1.5pt" o:hralign="center" o:hrstd="t" o:hr="t" fillcolor="#a0a0a0" stroked="f"/>
        </w:pict>
      </w:r>
    </w:p>
    <w:p w14:paraId="3CF62B6D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Outage med Broker-Native Protection</w:t>
      </w:r>
    </w:p>
    <w:p w14:paraId="4AECD57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Testerna ska demonstrera värdet av broker-native SL/TP.</w:t>
      </w:r>
    </w:p>
    <w:p w14:paraId="7AC6A43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Omnira försvinner ska dessa protections fortfarande ligga hos broker.</w:t>
      </w:r>
    </w:p>
    <w:p w14:paraId="3196348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management kan däremot pausas.</w:t>
      </w:r>
    </w:p>
    <w:p w14:paraId="6A6A36E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dokumenteras som residual risk.</w:t>
      </w:r>
    </w:p>
    <w:p w14:paraId="07C9DCB2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4F6F73">
          <v:rect id="_x0000_i1796" style="width:0;height:1.5pt" o:hralign="center" o:hrstd="t" o:hr="t" fillcolor="#a0a0a0" stroked="f"/>
        </w:pict>
      </w:r>
    </w:p>
    <w:p w14:paraId="66244DC9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Residual Risk</w:t>
      </w:r>
    </w:p>
    <w:p w14:paraId="19C90FE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architecture eliminerar all risk.</w:t>
      </w:r>
    </w:p>
    <w:p w14:paraId="517402B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identifiera kvarvarande risker.</w:t>
      </w:r>
    </w:p>
    <w:p w14:paraId="6A99BCC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6EB7635" w14:textId="77777777" w:rsidR="007067AA" w:rsidRPr="007067AA" w:rsidRDefault="007067AA" w:rsidP="007067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gap genom SL</w:t>
      </w:r>
    </w:p>
    <w:p w14:paraId="3222A247" w14:textId="77777777" w:rsidR="007067AA" w:rsidRPr="007067AA" w:rsidRDefault="007067AA" w:rsidP="007067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outage</w:t>
      </w:r>
    </w:p>
    <w:p w14:paraId="75B83B28" w14:textId="77777777" w:rsidR="007067AA" w:rsidRPr="007067AA" w:rsidRDefault="007067AA" w:rsidP="007067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internet outage nära news exit</w:t>
      </w:r>
    </w:p>
    <w:p w14:paraId="37C264AB" w14:textId="77777777" w:rsidR="007067AA" w:rsidRPr="007067AA" w:rsidRDefault="007067AA" w:rsidP="007067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malfunction</w:t>
      </w:r>
    </w:p>
    <w:p w14:paraId="379CC69E" w14:textId="77777777" w:rsidR="007067AA" w:rsidRPr="007067AA" w:rsidRDefault="007067AA" w:rsidP="007067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slippage</w:t>
      </w:r>
    </w:p>
    <w:p w14:paraId="147C74B7" w14:textId="77777777" w:rsidR="007067AA" w:rsidRPr="007067AA" w:rsidRDefault="007067AA" w:rsidP="007067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unavailable calendar</w:t>
      </w:r>
    </w:p>
    <w:p w14:paraId="059657BE" w14:textId="77777777" w:rsidR="007067AA" w:rsidRPr="007067AA" w:rsidRDefault="007067AA" w:rsidP="007067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corrupted provider data</w:t>
      </w:r>
    </w:p>
    <w:p w14:paraId="73B0BD8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ska dokumenteras.</w:t>
      </w:r>
    </w:p>
    <w:p w14:paraId="5E63FC5F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736924">
          <v:rect id="_x0000_i1797" style="width:0;height:1.5pt" o:hralign="center" o:hrstd="t" o:hr="t" fillcolor="#a0a0a0" stroked="f"/>
        </w:pict>
      </w:r>
    </w:p>
    <w:p w14:paraId="3CD5ACFE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Incidents</w:t>
      </w:r>
    </w:p>
    <w:p w14:paraId="6C5A560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 ska skilja mellan:</w:t>
      </w:r>
    </w:p>
    <w:p w14:paraId="60A2340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Trading Loss</w:t>
      </w:r>
    </w:p>
    <w:p w14:paraId="49B2343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48A667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Technical Incident</w:t>
      </w:r>
    </w:p>
    <w:p w14:paraId="5C88E0E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A29E92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korrekt exekverad -1R trade är en trading loss.</w:t>
      </w:r>
    </w:p>
    <w:p w14:paraId="04E3073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med fel quantity är ett technical incident.</w:t>
      </w:r>
    </w:p>
    <w:p w14:paraId="1499893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får inte blandas ihop.</w:t>
      </w:r>
    </w:p>
    <w:p w14:paraId="61323648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D95662A">
          <v:rect id="_x0000_i1798" style="width:0;height:1.5pt" o:hralign="center" o:hrstd="t" o:hr="t" fillcolor="#a0a0a0" stroked="f"/>
        </w:pict>
      </w:r>
    </w:p>
    <w:p w14:paraId="5E595B8B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Log</w:t>
      </w:r>
    </w:p>
    <w:p w14:paraId="2519D93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incidents ska registreras med:</w:t>
      </w:r>
    </w:p>
    <w:p w14:paraId="6BAEADCD" w14:textId="77777777" w:rsidR="007067AA" w:rsidRPr="007067AA" w:rsidRDefault="007067AA" w:rsidP="007067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type</w:t>
      </w:r>
    </w:p>
    <w:p w14:paraId="274E92BA" w14:textId="77777777" w:rsidR="007067AA" w:rsidRPr="007067AA" w:rsidRDefault="007067AA" w:rsidP="007067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</w:t>
      </w:r>
    </w:p>
    <w:p w14:paraId="0C5FA9CA" w14:textId="77777777" w:rsidR="007067AA" w:rsidRPr="007067AA" w:rsidRDefault="007067AA" w:rsidP="007067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4D01510C" w14:textId="77777777" w:rsidR="007067AA" w:rsidRPr="007067AA" w:rsidRDefault="007067AA" w:rsidP="007067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affected component</w:t>
      </w:r>
    </w:p>
    <w:p w14:paraId="468F08B5" w14:textId="77777777" w:rsidR="007067AA" w:rsidRPr="007067AA" w:rsidRDefault="007067AA" w:rsidP="007067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affected trade</w:t>
      </w:r>
    </w:p>
    <w:p w14:paraId="784DEF4D" w14:textId="77777777" w:rsidR="007067AA" w:rsidRPr="007067AA" w:rsidRDefault="007067AA" w:rsidP="007067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root cause</w:t>
      </w:r>
    </w:p>
    <w:p w14:paraId="60E25E39" w14:textId="77777777" w:rsidR="007067AA" w:rsidRPr="007067AA" w:rsidRDefault="007067AA" w:rsidP="007067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resolution</w:t>
      </w:r>
    </w:p>
    <w:p w14:paraId="67459748" w14:textId="77777777" w:rsidR="007067AA" w:rsidRPr="007067AA" w:rsidRDefault="007067AA" w:rsidP="007067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recurrence prevention</w:t>
      </w:r>
    </w:p>
    <w:p w14:paraId="73C9988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visa att incidentfrekvens minskar innan live.</w:t>
      </w:r>
    </w:p>
    <w:p w14:paraId="17EE0236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7D3C2A">
          <v:rect id="_x0000_i1799" style="width:0;height:1.5pt" o:hralign="center" o:hrstd="t" o:hr="t" fillcolor="#a0a0a0" stroked="f"/>
        </w:pict>
      </w:r>
    </w:p>
    <w:p w14:paraId="20D792E2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Metrics</w:t>
      </w:r>
    </w:p>
    <w:p w14:paraId="092AA39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använda samma grundmetrics som backtest:</w:t>
      </w:r>
    </w:p>
    <w:p w14:paraId="43D2E09A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count</w:t>
      </w:r>
    </w:p>
    <w:p w14:paraId="0BFF3A62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 rate</w:t>
      </w:r>
    </w:p>
    <w:p w14:paraId="596F6B2F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226FE303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R</w:t>
      </w:r>
    </w:p>
    <w:p w14:paraId="3964A403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</w:t>
      </w:r>
    </w:p>
    <w:p w14:paraId="64F4CA39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1DFEE352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</w:t>
      </w:r>
    </w:p>
    <w:p w14:paraId="566388DE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4386A2CF" w14:textId="77777777" w:rsidR="007067AA" w:rsidRPr="007067AA" w:rsidRDefault="007067AA" w:rsidP="007067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1F20CA3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dessutom tekniska metrics:</w:t>
      </w:r>
    </w:p>
    <w:p w14:paraId="47F9C8B0" w14:textId="77777777" w:rsidR="007067AA" w:rsidRPr="007067AA" w:rsidRDefault="007067AA" w:rsidP="007067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latency</w:t>
      </w:r>
    </w:p>
    <w:p w14:paraId="5494F0B0" w14:textId="77777777" w:rsidR="007067AA" w:rsidRPr="007067AA" w:rsidRDefault="007067AA" w:rsidP="007067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70E2673A" w14:textId="77777777" w:rsidR="007067AA" w:rsidRPr="007067AA" w:rsidRDefault="007067AA" w:rsidP="007067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rejection rate</w:t>
      </w:r>
    </w:p>
    <w:p w14:paraId="389F0D5D" w14:textId="77777777" w:rsidR="007067AA" w:rsidRPr="007067AA" w:rsidRDefault="007067AA" w:rsidP="007067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uptime</w:t>
      </w:r>
    </w:p>
    <w:p w14:paraId="48D074D6" w14:textId="77777777" w:rsidR="007067AA" w:rsidRPr="007067AA" w:rsidRDefault="007067AA" w:rsidP="007067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outages</w:t>
      </w:r>
    </w:p>
    <w:p w14:paraId="001F1D99" w14:textId="77777777" w:rsidR="007067AA" w:rsidRPr="007067AA" w:rsidRDefault="007067AA" w:rsidP="007067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errors</w:t>
      </w:r>
    </w:p>
    <w:p w14:paraId="44BF209E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79E81B">
          <v:rect id="_x0000_i1800" style="width:0;height:1.5pt" o:hralign="center" o:hrstd="t" o:hr="t" fillcolor="#a0a0a0" stroked="f"/>
        </w:pict>
      </w:r>
    </w:p>
    <w:p w14:paraId="7353236A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 vs Forward Test</w:t>
      </w:r>
    </w:p>
    <w:p w14:paraId="578295D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jämföra:</w:t>
      </w:r>
    </w:p>
    <w:p w14:paraId="47BA339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Backtest</w:t>
      </w:r>
    </w:p>
    <w:p w14:paraId="4D59F85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0F988B8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Forward Test</w:t>
      </w:r>
    </w:p>
    <w:p w14:paraId="6A2C974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BB52AB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Backtest expectancy = +0.31R</w:t>
      </w:r>
    </w:p>
    <w:p w14:paraId="003525E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Forward expectancy = +0.28R</w:t>
      </w:r>
    </w:p>
    <w:p w14:paraId="11FB937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vara rimligt.</w:t>
      </w:r>
    </w:p>
    <w:p w14:paraId="7B55FF5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forward istället visar:</w:t>
      </w:r>
    </w:p>
    <w:p w14:paraId="2D30DDF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-0.19R</w:t>
      </w:r>
    </w:p>
    <w:p w14:paraId="46C0FFD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måste skillnaden undersökas.</w:t>
      </w:r>
    </w:p>
    <w:p w14:paraId="752489AA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CA2D45">
          <v:rect id="_x0000_i1801" style="width:0;height:1.5pt" o:hralign="center" o:hrstd="t" o:hr="t" fillcolor="#a0a0a0" stroked="f"/>
        </w:pict>
      </w:r>
    </w:p>
    <w:p w14:paraId="15C22A6F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Degradation</w:t>
      </w:r>
    </w:p>
    <w:p w14:paraId="54E2988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viss försämring från backtest till forward test är förväntad.</w:t>
      </w:r>
    </w:p>
    <w:p w14:paraId="140323D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Orsaker kan vara:</w:t>
      </w:r>
    </w:p>
    <w:p w14:paraId="578338BD" w14:textId="77777777" w:rsidR="007067AA" w:rsidRPr="007067AA" w:rsidRDefault="007067AA" w:rsidP="007067A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costs</w:t>
      </w:r>
    </w:p>
    <w:p w14:paraId="60247CA1" w14:textId="77777777" w:rsidR="007067AA" w:rsidRPr="007067AA" w:rsidRDefault="007067AA" w:rsidP="007067A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72CE21C0" w14:textId="77777777" w:rsidR="007067AA" w:rsidRPr="007067AA" w:rsidRDefault="007067AA" w:rsidP="007067A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68F1A6DA" w14:textId="77777777" w:rsidR="007067AA" w:rsidRPr="007067AA" w:rsidRDefault="007067AA" w:rsidP="007067A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changing market conditions</w:t>
      </w:r>
    </w:p>
    <w:p w14:paraId="199AECD0" w14:textId="77777777" w:rsidR="007067AA" w:rsidRPr="007067AA" w:rsidRDefault="007067AA" w:rsidP="007067A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differences</w:t>
      </w:r>
    </w:p>
    <w:p w14:paraId="677BA57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försöka förklara degradation.</w:t>
      </w:r>
    </w:p>
    <w:p w14:paraId="0D872E55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37AB9F">
          <v:rect id="_x0000_i1802" style="width:0;height:1.5pt" o:hralign="center" o:hrstd="t" o:hr="t" fillcolor="#a0a0a0" stroked="f"/>
        </w:pict>
      </w:r>
    </w:p>
    <w:p w14:paraId="16092888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 ska inte optimeras medan det kör</w:t>
      </w:r>
    </w:p>
    <w:p w14:paraId="78649EF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forward test-version startas ska strategy och risk configuration låsas.</w:t>
      </w:r>
    </w:p>
    <w:p w14:paraId="4733D82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 ändrar regler mitt i testet är det inte längre samma test.</w:t>
      </w:r>
    </w:p>
    <w:p w14:paraId="2AF8294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materiell ändring ska starta:</w:t>
      </w:r>
    </w:p>
    <w:p w14:paraId="0D53A1B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ForwardTestRun</w:t>
      </w:r>
    </w:p>
    <w:p w14:paraId="5C6EDF89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6BFE0D6">
          <v:rect id="_x0000_i1803" style="width:0;height:1.5pt" o:hralign="center" o:hrstd="t" o:hr="t" fillcolor="#a0a0a0" stroked="f"/>
        </w:pict>
      </w:r>
    </w:p>
    <w:p w14:paraId="24827B9D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ForwardTestRun</w:t>
      </w:r>
    </w:p>
    <w:p w14:paraId="3CCCFEA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forward test ska ha:</w:t>
      </w:r>
    </w:p>
    <w:p w14:paraId="1F51B3CB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 ID</w:t>
      </w:r>
    </w:p>
    <w:p w14:paraId="1C6B40E6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59A57C56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 version</w:t>
      </w:r>
    </w:p>
    <w:p w14:paraId="3C9FE5B4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</w:t>
      </w:r>
    </w:p>
    <w:p w14:paraId="5D3C0AE6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profile</w:t>
      </w:r>
    </w:p>
    <w:p w14:paraId="637AF198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7E933E77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</w:t>
      </w:r>
    </w:p>
    <w:p w14:paraId="71D04ACC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</w:t>
      </w:r>
    </w:p>
    <w:p w14:paraId="5ED25FC8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</w:t>
      </w:r>
    </w:p>
    <w:p w14:paraId="47B1563F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79467983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version</w:t>
      </w:r>
    </w:p>
    <w:p w14:paraId="1FB0937F" w14:textId="77777777" w:rsidR="007067AA" w:rsidRPr="007067AA" w:rsidRDefault="007067AA" w:rsidP="007067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code version</w:t>
      </w:r>
    </w:p>
    <w:p w14:paraId="5417412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testet reproducerbart och auditerbart.</w:t>
      </w:r>
    </w:p>
    <w:p w14:paraId="1B2C7DF2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211EC6">
          <v:rect id="_x0000_i1804" style="width:0;height:1.5pt" o:hralign="center" o:hrstd="t" o:hr="t" fillcolor="#a0a0a0" stroked="f"/>
        </w:pict>
      </w:r>
    </w:p>
    <w:p w14:paraId="14E86689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Minimum Duration</w:t>
      </w:r>
    </w:p>
    <w:p w14:paraId="32B2636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inte godkänna forward test efter några få bra dagar.</w:t>
      </w:r>
    </w:p>
    <w:p w14:paraId="009BFA6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minimum ska beslutas senare baserat på:</w:t>
      </w:r>
    </w:p>
    <w:p w14:paraId="7AE2EE2D" w14:textId="77777777" w:rsidR="007067AA" w:rsidRPr="007067AA" w:rsidRDefault="007067AA" w:rsidP="007067A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frequency</w:t>
      </w:r>
    </w:p>
    <w:p w14:paraId="6ED83898" w14:textId="77777777" w:rsidR="007067AA" w:rsidRPr="007067AA" w:rsidRDefault="007067AA" w:rsidP="007067A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78001B5F" w14:textId="77777777" w:rsidR="007067AA" w:rsidRPr="007067AA" w:rsidRDefault="007067AA" w:rsidP="007067A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regimes</w:t>
      </w:r>
    </w:p>
    <w:p w14:paraId="37270AF7" w14:textId="77777777" w:rsidR="007067AA" w:rsidRPr="007067AA" w:rsidRDefault="007067AA" w:rsidP="007067A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behavior</w:t>
      </w:r>
    </w:p>
    <w:p w14:paraId="6FDC7E8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Både tid och antal trades är relevanta.</w:t>
      </w:r>
    </w:p>
    <w:p w14:paraId="78EE9785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A67223">
          <v:rect id="_x0000_i1805" style="width:0;height:1.5pt" o:hralign="center" o:hrstd="t" o:hr="t" fillcolor="#a0a0a0" stroked="f"/>
        </w:pict>
      </w:r>
    </w:p>
    <w:p w14:paraId="7437B609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Sample Size</w:t>
      </w:r>
    </w:p>
    <w:p w14:paraId="184F66B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 ska tydligt visa sample size.</w:t>
      </w:r>
    </w:p>
    <w:p w14:paraId="39234BA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bara fått:</w:t>
      </w:r>
    </w:p>
    <w:p w14:paraId="1A1AE83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17 trades</w:t>
      </w:r>
    </w:p>
    <w:p w14:paraId="154C557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Atlas inte kalla resultatet robust.</w:t>
      </w:r>
    </w:p>
    <w:p w14:paraId="2C766508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3758B3E">
          <v:rect id="_x0000_i1806" style="width:0;height:1.5pt" o:hralign="center" o:hrstd="t" o:hr="t" fillcolor="#a0a0a0" stroked="f"/>
        </w:pict>
      </w:r>
    </w:p>
    <w:p w14:paraId="550EB859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Regime Coverage</w:t>
      </w:r>
    </w:p>
    <w:p w14:paraId="30C3235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Testperioden ska helst innehålla flera olika marknadsförhållanden.</w:t>
      </w:r>
    </w:p>
    <w:p w14:paraId="4930C2B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EAA99BB" w14:textId="77777777" w:rsidR="007067AA" w:rsidRPr="007067AA" w:rsidRDefault="007067AA" w:rsidP="007067A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trend</w:t>
      </w:r>
    </w:p>
    <w:p w14:paraId="21D87E11" w14:textId="77777777" w:rsidR="007067AA" w:rsidRPr="007067AA" w:rsidRDefault="007067AA" w:rsidP="007067A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range</w:t>
      </w:r>
    </w:p>
    <w:p w14:paraId="096911A5" w14:textId="77777777" w:rsidR="007067AA" w:rsidRPr="007067AA" w:rsidRDefault="007067AA" w:rsidP="007067A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volatility</w:t>
      </w:r>
    </w:p>
    <w:p w14:paraId="1ED694A6" w14:textId="77777777" w:rsidR="007067AA" w:rsidRPr="007067AA" w:rsidRDefault="007067AA" w:rsidP="007067A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volatility</w:t>
      </w:r>
    </w:p>
    <w:p w14:paraId="2911768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kräva längre testtid än vi först hoppas.</w:t>
      </w:r>
    </w:p>
    <w:p w14:paraId="1DFBF04F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6BC442">
          <v:rect id="_x0000_i1807" style="width:0;height:1.5pt" o:hralign="center" o:hrstd="t" o:hr="t" fillcolor="#a0a0a0" stroked="f"/>
        </w:pict>
      </w:r>
    </w:p>
    <w:p w14:paraId="653EB81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Session Coverage</w:t>
      </w:r>
    </w:p>
    <w:p w14:paraId="3228A5A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Både London och New York ska få tillräcklig forward-testdata innan full strategy approval.</w:t>
      </w:r>
    </w:p>
    <w:p w14:paraId="5C675E4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 kan en session vara relativt oprövad.</w:t>
      </w:r>
    </w:p>
    <w:p w14:paraId="049840CE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54DFAF">
          <v:rect id="_x0000_i1808" style="width:0;height:1.5pt" o:hralign="center" o:hrstd="t" o:hr="t" fillcolor="#a0a0a0" stroked="f"/>
        </w:pict>
      </w:r>
    </w:p>
    <w:p w14:paraId="5FFADA1A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Grade Coverage</w:t>
      </w:r>
    </w:p>
    <w:p w14:paraId="358E0B4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A+, A, B och C ska följas separat även i forward test.</w:t>
      </w:r>
    </w:p>
    <w:p w14:paraId="2553C251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se om backtestens relation mellan grades kvarstår i realtime.</w:t>
      </w:r>
    </w:p>
    <w:p w14:paraId="19526C41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160FE5">
          <v:rect id="_x0000_i1809" style="width:0;height:1.5pt" o:hralign="center" o:hrstd="t" o:hr="t" fillcolor="#a0a0a0" stroked="f"/>
        </w:pict>
      </w:r>
    </w:p>
    <w:p w14:paraId="0A0FB064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 Coverage</w:t>
      </w:r>
    </w:p>
    <w:p w14:paraId="16EE975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1, 2 och 3 ska följas separat.</w:t>
      </w:r>
    </w:p>
    <w:p w14:paraId="5A30A21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attempt 3 beter sig helt annorlunda forward än historiskt ska det analyseras.</w:t>
      </w:r>
    </w:p>
    <w:p w14:paraId="16C85DF9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6C9D6F">
          <v:rect id="_x0000_i1810" style="width:0;height:1.5pt" o:hralign="center" o:hrstd="t" o:hr="t" fillcolor="#a0a0a0" stroked="f"/>
        </w:pict>
      </w:r>
    </w:p>
    <w:p w14:paraId="1FC9E3B7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Cost Validation</w:t>
      </w:r>
    </w:p>
    <w:p w14:paraId="1F31972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och senare controlled live ska användas för att verifiera om cost-modellen från backtest var realistisk.</w:t>
      </w:r>
    </w:p>
    <w:p w14:paraId="4C81A64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24D531E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slippage</w:t>
      </w:r>
    </w:p>
    <w:p w14:paraId="21E886F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708FA5D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observed slippage</w:t>
      </w:r>
    </w:p>
    <w:p w14:paraId="51D96A8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används för att förbättra framtida simulation.</w:t>
      </w:r>
    </w:p>
    <w:p w14:paraId="1CD916B6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E06B9D">
          <v:rect id="_x0000_i1811" style="width:0;height:1.5pt" o:hralign="center" o:hrstd="t" o:hr="t" fillcolor="#a0a0a0" stroked="f"/>
        </w:pict>
      </w:r>
    </w:p>
    <w:p w14:paraId="4F491125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 under Forward Test</w:t>
      </w:r>
    </w:p>
    <w:p w14:paraId="412387C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Learning Layer får samla och analysera data under forward test.</w:t>
      </w:r>
    </w:p>
    <w:p w14:paraId="0B1D37F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får skapa:</w:t>
      </w:r>
    </w:p>
    <w:p w14:paraId="7AF7A6B5" w14:textId="77777777" w:rsidR="007067AA" w:rsidRPr="007067AA" w:rsidRDefault="007067AA" w:rsidP="007067A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findings</w:t>
      </w:r>
    </w:p>
    <w:p w14:paraId="09C37A9F" w14:textId="77777777" w:rsidR="007067AA" w:rsidRPr="007067AA" w:rsidRDefault="007067AA" w:rsidP="007067A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hypotheses</w:t>
      </w:r>
    </w:p>
    <w:p w14:paraId="2B43EBD2" w14:textId="77777777" w:rsidR="007067AA" w:rsidRPr="007067AA" w:rsidRDefault="007067AA" w:rsidP="007067A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versions</w:t>
      </w:r>
    </w:p>
    <w:p w14:paraId="67BAAAC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 aktiva testversionen ska förbli låst.</w:t>
      </w:r>
    </w:p>
    <w:p w14:paraId="7F35BBA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hindrar att testet förändras medan det mäts.</w:t>
      </w:r>
    </w:p>
    <w:p w14:paraId="4B6CD414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8D3A08">
          <v:rect id="_x0000_i1812" style="width:0;height:1.5pt" o:hralign="center" o:hrstd="t" o:hr="t" fillcolor="#a0a0a0" stroked="f"/>
        </w:pict>
      </w:r>
    </w:p>
    <w:p w14:paraId="2910D80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Discovery</w:t>
      </w:r>
    </w:p>
    <w:p w14:paraId="063BAF4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exempelvis upptäcka:</w:t>
      </w:r>
    </w:p>
    <w:p w14:paraId="3ABFF58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B-grade har hittills stark forward expectancy medan C-grade fortsätter underprestera.</w:t>
      </w:r>
    </w:p>
    <w:p w14:paraId="713A575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ett finding.</w:t>
      </w:r>
    </w:p>
    <w:p w14:paraId="663579A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 att C stängs av mitt i testet.</w:t>
      </w:r>
    </w:p>
    <w:p w14:paraId="2C88B570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F81022">
          <v:rect id="_x0000_i1813" style="width:0;height:1.5pt" o:hralign="center" o:hrstd="t" o:hr="t" fillcolor="#a0a0a0" stroked="f"/>
        </w:pict>
      </w:r>
    </w:p>
    <w:p w14:paraId="13A56541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 Integrity</w:t>
      </w:r>
    </w:p>
    <w:p w14:paraId="4B2A20B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forward test ska ha värde måste vi kunna säga:</w:t>
      </w:r>
    </w:p>
    <w:p w14:paraId="2A36E05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här versionen kördes oförändrad under testperioden.</w:t>
      </w:r>
    </w:p>
    <w:p w14:paraId="1649D9E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lika viktigt som performance.</w:t>
      </w:r>
    </w:p>
    <w:p w14:paraId="2A393A67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08FD047">
          <v:rect id="_x0000_i1814" style="width:0;height:1.5pt" o:hralign="center" o:hrstd="t" o:hr="t" fillcolor="#a0a0a0" stroked="f"/>
        </w:pict>
      </w:r>
    </w:p>
    <w:p w14:paraId="70823FD5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Shadow vs Demo Comparison</w:t>
      </w:r>
    </w:p>
    <w:p w14:paraId="4FD7B3F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både shadow och demo finns ska vi kunna jämföra:</w:t>
      </w:r>
    </w:p>
    <w:p w14:paraId="212089B7" w14:textId="77777777" w:rsidR="007067AA" w:rsidRPr="007067AA" w:rsidRDefault="007067AA" w:rsidP="007067A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theoretical fill</w:t>
      </w:r>
    </w:p>
    <w:p w14:paraId="784FE9AC" w14:textId="77777777" w:rsidR="007067AA" w:rsidRPr="007067AA" w:rsidRDefault="007067AA" w:rsidP="007067A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fill</w:t>
      </w:r>
    </w:p>
    <w:p w14:paraId="2CC47488" w14:textId="77777777" w:rsidR="007067AA" w:rsidRPr="007067AA" w:rsidRDefault="007067AA" w:rsidP="007067A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 difference</w:t>
      </w:r>
    </w:p>
    <w:p w14:paraId="07B7416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hjälper oss kalibrera simulation.</w:t>
      </w:r>
    </w:p>
    <w:p w14:paraId="1C55B908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360B28">
          <v:rect id="_x0000_i1815" style="width:0;height:1.5pt" o:hralign="center" o:hrstd="t" o:hr="t" fillcolor="#a0a0a0" stroked="f"/>
        </w:pict>
      </w:r>
    </w:p>
    <w:p w14:paraId="1FA837DB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vs Automated Demo</w:t>
      </w:r>
    </w:p>
    <w:p w14:paraId="13739F2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senare kunna jämföra:</w:t>
      </w:r>
    </w:p>
    <w:p w14:paraId="55AC954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Manual Approval Demo</w:t>
      </w:r>
    </w:p>
    <w:p w14:paraId="58E7619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3F96C7E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Automated Demo</w:t>
      </w:r>
    </w:p>
    <w:p w14:paraId="1680972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Skillnader kan finnas i:</w:t>
      </w:r>
    </w:p>
    <w:p w14:paraId="5E348F82" w14:textId="77777777" w:rsidR="007067AA" w:rsidRPr="007067AA" w:rsidRDefault="007067AA" w:rsidP="007067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2172593A" w14:textId="77777777" w:rsidR="007067AA" w:rsidRPr="007067AA" w:rsidRDefault="007067AA" w:rsidP="007067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3AD5C83C" w14:textId="77777777" w:rsidR="007067AA" w:rsidRPr="007067AA" w:rsidRDefault="007067AA" w:rsidP="007067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trades</w:t>
      </w:r>
    </w:p>
    <w:p w14:paraId="366F682F" w14:textId="77777777" w:rsidR="007067AA" w:rsidRPr="007067AA" w:rsidRDefault="007067AA" w:rsidP="007067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</w:t>
      </w:r>
    </w:p>
    <w:p w14:paraId="6AFCAA5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viktig evidens inför automation.</w:t>
      </w:r>
    </w:p>
    <w:p w14:paraId="7A20A313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56F5CA">
          <v:rect id="_x0000_i1816" style="width:0;height:1.5pt" o:hralign="center" o:hrstd="t" o:hr="t" fillcolor="#a0a0a0" stroked="f"/>
        </w:pict>
      </w:r>
    </w:p>
    <w:p w14:paraId="511D0251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Testing av Atlas</w:t>
      </w:r>
    </w:p>
    <w:p w14:paraId="60EEC55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AI-lagret ska också utvärderas.</w:t>
      </w:r>
    </w:p>
    <w:p w14:paraId="4315E51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mäta:</w:t>
      </w:r>
    </w:p>
    <w:p w14:paraId="3A0168B6" w14:textId="77777777" w:rsidR="007067AA" w:rsidRPr="007067AA" w:rsidRDefault="007067AA" w:rsidP="007067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kvalitet på explanations</w:t>
      </w:r>
    </w:p>
    <w:p w14:paraId="631AD60C" w14:textId="77777777" w:rsidR="007067AA" w:rsidRPr="007067AA" w:rsidRDefault="007067AA" w:rsidP="007067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</w:t>
      </w:r>
    </w:p>
    <w:p w14:paraId="17927296" w14:textId="77777777" w:rsidR="007067AA" w:rsidRPr="007067AA" w:rsidRDefault="007067AA" w:rsidP="007067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hallucination rate</w:t>
      </w:r>
    </w:p>
    <w:p w14:paraId="6842B15E" w14:textId="77777777" w:rsidR="007067AA" w:rsidRPr="007067AA" w:rsidRDefault="007067AA" w:rsidP="007067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handling</w:t>
      </w:r>
    </w:p>
    <w:p w14:paraId="619B4AEC" w14:textId="77777777" w:rsidR="007067AA" w:rsidRPr="007067AA" w:rsidRDefault="007067AA" w:rsidP="007067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classification</w:t>
      </w:r>
    </w:p>
    <w:p w14:paraId="1D962F88" w14:textId="77777777" w:rsidR="007067AA" w:rsidRPr="007067AA" w:rsidRDefault="007067AA" w:rsidP="007067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comparison correctness</w:t>
      </w:r>
    </w:p>
    <w:p w14:paraId="25AA282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Atlas ska inte gå till live decision support bara för att Strategy Engine fungerar.</w:t>
      </w:r>
    </w:p>
    <w:p w14:paraId="0BD45A42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2034AE">
          <v:rect id="_x0000_i1817" style="width:0;height:1.5pt" o:hralign="center" o:hrstd="t" o:hr="t" fillcolor="#a0a0a0" stroked="f"/>
        </w:pict>
      </w:r>
    </w:p>
    <w:p w14:paraId="6C975EE1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Hallucination Incident</w:t>
      </w:r>
    </w:p>
    <w:p w14:paraId="061FD3D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påstår att:</w:t>
      </w:r>
    </w:p>
    <w:p w14:paraId="0E0E29A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confirmed</w:t>
      </w:r>
    </w:p>
    <w:p w14:paraId="5061E4D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strukturerad data säger:</w:t>
      </w:r>
    </w:p>
    <w:p w14:paraId="56958DE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UNKNOWN</w:t>
      </w:r>
    </w:p>
    <w:p w14:paraId="4272E4A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detta ett AI quality incident.</w:t>
      </w:r>
    </w:p>
    <w:p w14:paraId="4CBA20B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loggas.</w:t>
      </w:r>
    </w:p>
    <w:p w14:paraId="1B872FE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source of truth ska fortfarande visa canonical state.</w:t>
      </w:r>
    </w:p>
    <w:p w14:paraId="2C46908F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91B914">
          <v:rect id="_x0000_i1818" style="width:0;height:1.5pt" o:hralign="center" o:hrstd="t" o:hr="t" fillcolor="#a0a0a0" stroked="f"/>
        </w:pict>
      </w:r>
    </w:p>
    <w:p w14:paraId="2A248249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Testing av Prop Firm Engine</w:t>
      </w:r>
    </w:p>
    <w:p w14:paraId="55A6F72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Virtual eller demo Prop Firm Profile ska användas för att verifiera:</w:t>
      </w:r>
    </w:p>
    <w:p w14:paraId="016525DC" w14:textId="77777777" w:rsidR="007067AA" w:rsidRPr="007067AA" w:rsidRDefault="007067AA" w:rsidP="007067A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headroom</w:t>
      </w:r>
    </w:p>
    <w:p w14:paraId="206A185B" w14:textId="77777777" w:rsidR="007067AA" w:rsidRPr="007067AA" w:rsidRDefault="007067AA" w:rsidP="007067A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resets</w:t>
      </w:r>
    </w:p>
    <w:p w14:paraId="21350DB7" w14:textId="77777777" w:rsidR="007067AA" w:rsidRPr="007067AA" w:rsidRDefault="007067AA" w:rsidP="007067A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calculations</w:t>
      </w:r>
    </w:p>
    <w:p w14:paraId="0B5BDC5E" w14:textId="77777777" w:rsidR="007067AA" w:rsidRPr="007067AA" w:rsidRDefault="007067AA" w:rsidP="007067A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denials</w:t>
      </w:r>
    </w:p>
    <w:p w14:paraId="5E21CACA" w14:textId="77777777" w:rsidR="007067AA" w:rsidRPr="007067AA" w:rsidRDefault="007067AA" w:rsidP="007067A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explanation</w:t>
      </w:r>
    </w:p>
    <w:p w14:paraId="516D984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särskilt viktigt innan en betald challenge används.</w:t>
      </w:r>
    </w:p>
    <w:p w14:paraId="747721A5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75DAC7">
          <v:rect id="_x0000_i1819" style="width:0;height:1.5pt" o:hralign="center" o:hrstd="t" o:hr="t" fillcolor="#a0a0a0" stroked="f"/>
        </w:pict>
      </w:r>
    </w:p>
    <w:p w14:paraId="1952B8F2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Challenge Simulation</w:t>
      </w:r>
    </w:p>
    <w:p w14:paraId="158DD51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Prop Firm Engine är klar ska historiska eller forward trades kunna köras genom en challenge simulation.</w:t>
      </w:r>
    </w:p>
    <w:p w14:paraId="7D34772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uppskatta:</w:t>
      </w:r>
    </w:p>
    <w:p w14:paraId="60CCA614" w14:textId="77777777" w:rsidR="007067AA" w:rsidRPr="007067AA" w:rsidRDefault="007067AA" w:rsidP="007067A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pass rate</w:t>
      </w:r>
    </w:p>
    <w:p w14:paraId="260C380A" w14:textId="77777777" w:rsidR="007067AA" w:rsidRPr="007067AA" w:rsidRDefault="007067AA" w:rsidP="007067A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 reason</w:t>
      </w:r>
    </w:p>
    <w:p w14:paraId="3DCEAB41" w14:textId="77777777" w:rsidR="007067AA" w:rsidRPr="007067AA" w:rsidRDefault="007067AA" w:rsidP="007067A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days to target</w:t>
      </w:r>
    </w:p>
    <w:p w14:paraId="3C8CAB5D" w14:textId="77777777" w:rsidR="007067AA" w:rsidRPr="007067AA" w:rsidRDefault="007067AA" w:rsidP="007067A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breaches</w:t>
      </w:r>
    </w:p>
    <w:p w14:paraId="7B96E4F3" w14:textId="77777777" w:rsidR="007067AA" w:rsidRPr="007067AA" w:rsidRDefault="007067AA" w:rsidP="007067A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 efficiency</w:t>
      </w:r>
    </w:p>
    <w:p w14:paraId="66DA3A22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56EC13">
          <v:rect id="_x0000_i1820" style="width:0;height:1.5pt" o:hralign="center" o:hrstd="t" o:hr="t" fillcolor="#a0a0a0" stroked="f"/>
        </w:pict>
      </w:r>
    </w:p>
    <w:p w14:paraId="5CF50DEE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Go/No-Go Gate</w:t>
      </w:r>
    </w:p>
    <w:p w14:paraId="40244CA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forward-testfas ska avslutas med ett explicit beslut:</w:t>
      </w:r>
    </w:p>
    <w:p w14:paraId="4B9DCA2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PASS</w:t>
      </w:r>
    </w:p>
    <w:p w14:paraId="7F6052E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FAIL</w:t>
      </w:r>
    </w:p>
    <w:p w14:paraId="2D59CFA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6980CC4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INCONCLUSIVE</w:t>
      </w:r>
    </w:p>
    <w:p w14:paraId="0D29B4FC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AB4370">
          <v:rect id="_x0000_i1821" style="width:0;height:1.5pt" o:hralign="center" o:hrstd="t" o:hr="t" fillcolor="#a0a0a0" stroked="f"/>
        </w:pict>
      </w:r>
    </w:p>
    <w:p w14:paraId="1410DE5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</w:t>
      </w:r>
    </w:p>
    <w:p w14:paraId="662DC12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 PASS betyder att den aktuella fasens definierade kriterier är uppfyllda.</w:t>
      </w:r>
    </w:p>
    <w:p w14:paraId="045825C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 automatiskt att nästa fas är live.</w:t>
      </w:r>
    </w:p>
    <w:p w14:paraId="44ADFBA4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46CB72">
          <v:rect id="_x0000_i1822" style="width:0;height:1.5pt" o:hralign="center" o:hrstd="t" o:hr="t" fillcolor="#a0a0a0" stroked="f"/>
        </w:pict>
      </w:r>
    </w:p>
    <w:p w14:paraId="619B8CD5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</w:p>
    <w:p w14:paraId="2776A17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 ska dokumenteras.</w:t>
      </w:r>
    </w:p>
    <w:p w14:paraId="0D1C52A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försöka dölja tekniska eller tradingmässiga problem.</w:t>
      </w:r>
    </w:p>
    <w:p w14:paraId="129AB78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fix krävs ny testversion där det är relevant.</w:t>
      </w:r>
    </w:p>
    <w:p w14:paraId="547F124D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F7B140">
          <v:rect id="_x0000_i1823" style="width:0;height:1.5pt" o:hralign="center" o:hrstd="t" o:hr="t" fillcolor="#a0a0a0" stroked="f"/>
        </w:pict>
      </w:r>
    </w:p>
    <w:p w14:paraId="29EDFB86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INCONCLUSIVE</w:t>
      </w:r>
    </w:p>
    <w:p w14:paraId="29D71E9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CBC872E" w14:textId="77777777" w:rsidR="007067AA" w:rsidRPr="007067AA" w:rsidRDefault="007067AA" w:rsidP="007067A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få trades</w:t>
      </w:r>
    </w:p>
    <w:p w14:paraId="279AB5C5" w14:textId="77777777" w:rsidR="007067AA" w:rsidRPr="007067AA" w:rsidRDefault="007067AA" w:rsidP="007067A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kort tid</w:t>
      </w:r>
    </w:p>
    <w:p w14:paraId="753C1A09" w14:textId="77777777" w:rsidR="007067AA" w:rsidRPr="007067AA" w:rsidRDefault="007067AA" w:rsidP="007067A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homogen market regime</w:t>
      </w:r>
    </w:p>
    <w:p w14:paraId="1DBFB273" w14:textId="77777777" w:rsidR="007067AA" w:rsidRPr="007067AA" w:rsidRDefault="007067AA" w:rsidP="007067A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outage</w:t>
      </w:r>
    </w:p>
    <w:p w14:paraId="5E2D9DE6" w14:textId="77777777" w:rsidR="007067AA" w:rsidRPr="007067AA" w:rsidRDefault="007067AA" w:rsidP="007067A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stora systemförändringar under testet</w:t>
      </w:r>
    </w:p>
    <w:p w14:paraId="170F5C4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Då behöver testet fortsätta eller startas om.</w:t>
      </w:r>
    </w:p>
    <w:p w14:paraId="43538321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57C01C">
          <v:rect id="_x0000_i1824" style="width:0;height:1.5pt" o:hralign="center" o:hrstd="t" o:hr="t" fillcolor="#a0a0a0" stroked="f"/>
        </w:pict>
      </w:r>
    </w:p>
    <w:p w14:paraId="75DA6E70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Automation Gate</w:t>
      </w:r>
    </w:p>
    <w:p w14:paraId="57CBBCA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Demo Automation får aktiveras ska minst följande vara verifierat:</w:t>
      </w:r>
    </w:p>
    <w:p w14:paraId="3E10C675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Mode stable</w:t>
      </w:r>
    </w:p>
    <w:p w14:paraId="249A390B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Mode stable</w:t>
      </w:r>
    </w:p>
    <w:p w14:paraId="4B8B19DC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Read Only stable</w:t>
      </w:r>
    </w:p>
    <w:p w14:paraId="326BF5F9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detection verified</w:t>
      </w:r>
    </w:p>
    <w:p w14:paraId="72C81E41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verified</w:t>
      </w:r>
    </w:p>
    <w:p w14:paraId="023DAACA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verified</w:t>
      </w:r>
    </w:p>
    <w:p w14:paraId="12CDAE93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demo execution stable</w:t>
      </w:r>
    </w:p>
    <w:p w14:paraId="77AEF0CD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protection</w:t>
      </w:r>
    </w:p>
    <w:p w14:paraId="0D58F08C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2810D8F1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 recovery</w:t>
      </w:r>
    </w:p>
    <w:p w14:paraId="295F643A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SL/TP handling</w:t>
      </w:r>
    </w:p>
    <w:p w14:paraId="4B94D445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27A034AF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exit</w:t>
      </w:r>
    </w:p>
    <w:p w14:paraId="4811DA57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exit</w:t>
      </w:r>
    </w:p>
    <w:p w14:paraId="6FF2215B" w14:textId="77777777" w:rsidR="007067AA" w:rsidRPr="007067AA" w:rsidRDefault="007067AA" w:rsidP="007067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36F69386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71E689">
          <v:rect id="_x0000_i1825" style="width:0;height:1.5pt" o:hralign="center" o:hrstd="t" o:hr="t" fillcolor="#a0a0a0" stroked="f"/>
        </w:pict>
      </w:r>
    </w:p>
    <w:p w14:paraId="2C86521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Controlled Live är senare</w:t>
      </w:r>
    </w:p>
    <w:p w14:paraId="380766F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ett starkt Demo Automation-resultat ska följas av en separat Controlled Live-process.</w:t>
      </w:r>
    </w:p>
    <w:p w14:paraId="0F04DC5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innebär nya risker:</w:t>
      </w:r>
    </w:p>
    <w:p w14:paraId="488565DF" w14:textId="77777777" w:rsidR="007067AA" w:rsidRPr="007067AA" w:rsidRDefault="007067AA" w:rsidP="007067A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riktiga pengar</w:t>
      </w:r>
    </w:p>
    <w:p w14:paraId="40A1F04E" w14:textId="77777777" w:rsidR="007067AA" w:rsidRPr="007067AA" w:rsidRDefault="007067AA" w:rsidP="007067A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 psykologi</w:t>
      </w:r>
    </w:p>
    <w:p w14:paraId="1F8CC771" w14:textId="77777777" w:rsidR="007067AA" w:rsidRPr="007067AA" w:rsidRDefault="007067AA" w:rsidP="007067A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enforcement</w:t>
      </w:r>
    </w:p>
    <w:p w14:paraId="76CBEB20" w14:textId="77777777" w:rsidR="007067AA" w:rsidRPr="007067AA" w:rsidRDefault="007067AA" w:rsidP="007067A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broker behavior</w:t>
      </w:r>
    </w:p>
    <w:p w14:paraId="080829D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behandlas i ett senare kapitel.</w:t>
      </w:r>
    </w:p>
    <w:p w14:paraId="3C3A7A5F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A5F2FC">
          <v:rect id="_x0000_i1826" style="width:0;height:1.5pt" o:hralign="center" o:hrstd="t" o:hr="t" fillcolor="#a0a0a0" stroked="f"/>
        </w:pict>
      </w:r>
    </w:p>
    <w:p w14:paraId="2A7550C0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Dokumenterad Evidens</w:t>
      </w:r>
    </w:p>
    <w:p w14:paraId="71A79F1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promotion mellan modes ska stödjas av dokumenterad evidens.</w:t>
      </w:r>
    </w:p>
    <w:p w14:paraId="468FA1F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0F45E57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känns stabilt nu.</w:t>
      </w:r>
    </w:p>
    <w:p w14:paraId="0781B4F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Utan:</w:t>
      </w:r>
    </w:p>
    <w:p w14:paraId="160754CD" w14:textId="77777777" w:rsidR="007067AA" w:rsidRPr="007067AA" w:rsidRDefault="007067AA" w:rsidP="007067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 IDs</w:t>
      </w:r>
    </w:p>
    <w:p w14:paraId="324CE862" w14:textId="77777777" w:rsidR="007067AA" w:rsidRPr="007067AA" w:rsidRDefault="007067AA" w:rsidP="007067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count</w:t>
      </w:r>
    </w:p>
    <w:p w14:paraId="4B7BBC03" w14:textId="77777777" w:rsidR="007067AA" w:rsidRPr="007067AA" w:rsidRDefault="007067AA" w:rsidP="007067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uptime</w:t>
      </w:r>
    </w:p>
    <w:p w14:paraId="64E892B5" w14:textId="77777777" w:rsidR="007067AA" w:rsidRPr="007067AA" w:rsidRDefault="007067AA" w:rsidP="007067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count</w:t>
      </w:r>
    </w:p>
    <w:p w14:paraId="49511EDE" w14:textId="77777777" w:rsidR="007067AA" w:rsidRPr="007067AA" w:rsidRDefault="007067AA" w:rsidP="007067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</w:t>
      </w:r>
    </w:p>
    <w:p w14:paraId="481A00D1" w14:textId="77777777" w:rsidR="007067AA" w:rsidRPr="007067AA" w:rsidRDefault="007067AA" w:rsidP="007067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tests</w:t>
      </w:r>
    </w:p>
    <w:p w14:paraId="289E276C" w14:textId="77777777" w:rsidR="007067AA" w:rsidRPr="007067AA" w:rsidRDefault="007067AA" w:rsidP="007067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acceptance criteria</w:t>
      </w:r>
    </w:p>
    <w:p w14:paraId="565B1760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675F86">
          <v:rect id="_x0000_i1827" style="width:0;height:1.5pt" o:hralign="center" o:hrstd="t" o:hr="t" fillcolor="#a0a0a0" stroked="f"/>
        </w:pict>
      </w:r>
    </w:p>
    <w:p w14:paraId="7F9CA01A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Forward Test Dashboard</w:t>
      </w:r>
    </w:p>
    <w:p w14:paraId="36B70AA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senare kunna visa en central forward-test dashboard.</w:t>
      </w:r>
    </w:p>
    <w:p w14:paraId="27211A50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BFB40E3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v1.0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Mode: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Demo Manual Approval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Days: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34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Trades: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87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Expectancy: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+0.24R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Profit Factor: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1.41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 DD: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-6.2R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incidents: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Duplicate orders: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0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Reconciliation failures: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0</w:t>
      </w:r>
    </w:p>
    <w:p w14:paraId="30F5056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RUNNING</w:t>
      </w:r>
    </w:p>
    <w:p w14:paraId="42DE12F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utvecklingen transparent.</w:t>
      </w:r>
    </w:p>
    <w:p w14:paraId="5C899A6A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C87770">
          <v:rect id="_x0000_i1828" style="width:0;height:1.5pt" o:hralign="center" o:hrstd="t" o:hr="t" fillcolor="#a0a0a0" stroked="f"/>
        </w:pict>
      </w:r>
    </w:p>
    <w:p w14:paraId="25F5BFCF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 Timeline</w:t>
      </w:r>
    </w:p>
    <w:p w14:paraId="5FCC1FD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visa progressionen:</w:t>
      </w:r>
    </w:p>
    <w:p w14:paraId="34EF864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Analysis</w:t>
      </w:r>
    </w:p>
    <w:p w14:paraId="63FF2A9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Shadow</w:t>
      </w:r>
    </w:p>
    <w:p w14:paraId="4F11795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Manual</w:t>
      </w:r>
    </w:p>
    <w:p w14:paraId="6C689E9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Auto</w:t>
      </w:r>
    </w:p>
    <w:p w14:paraId="049942E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med:</w:t>
      </w:r>
    </w:p>
    <w:p w14:paraId="06A954CB" w14:textId="77777777" w:rsidR="007067AA" w:rsidRPr="007067AA" w:rsidRDefault="007067AA" w:rsidP="007067A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startdatum</w:t>
      </w:r>
    </w:p>
    <w:p w14:paraId="2926A94B" w14:textId="77777777" w:rsidR="007067AA" w:rsidRPr="007067AA" w:rsidRDefault="007067AA" w:rsidP="007067A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slutdatum</w:t>
      </w:r>
    </w:p>
    <w:p w14:paraId="4B3968E7" w14:textId="77777777" w:rsidR="007067AA" w:rsidRPr="007067AA" w:rsidRDefault="007067AA" w:rsidP="007067A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747A4AC5" w14:textId="77777777" w:rsidR="007067AA" w:rsidRPr="007067AA" w:rsidRDefault="007067AA" w:rsidP="007067A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</w:t>
      </w:r>
    </w:p>
    <w:p w14:paraId="12935424" w14:textId="77777777" w:rsidR="007067AA" w:rsidRPr="007067AA" w:rsidRDefault="007067AA" w:rsidP="007067A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sign-off</w:t>
      </w:r>
    </w:p>
    <w:p w14:paraId="390FA433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9AE2C5">
          <v:rect id="_x0000_i1829" style="width:0;height:1.5pt" o:hralign="center" o:hrstd="t" o:hr="t" fillcolor="#a0a0a0" stroked="f"/>
        </w:pict>
      </w:r>
    </w:p>
    <w:p w14:paraId="281AF811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 och boken</w:t>
      </w:r>
    </w:p>
    <w:p w14:paraId="2DAB7F37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resultat och lärdomar ska dokumenteras i projektets bok.</w:t>
      </w:r>
    </w:p>
    <w:p w14:paraId="273C2F0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Boken ska därför fungera även som utvecklingsjournal.</w:t>
      </w:r>
    </w:p>
    <w:p w14:paraId="4AE6104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70AD4E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klarade Shadow Mode men manual approval producerade för stor entry latency. Demo Automation introducerades därför som nästa experiment efter separat safety validation.</w:t>
      </w:r>
    </w:p>
    <w:p w14:paraId="759741D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så sätt bevaras varför arkitekturval gjordes.</w:t>
      </w:r>
    </w:p>
    <w:p w14:paraId="46C6BD49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FA8CAA">
          <v:rect id="_x0000_i1830" style="width:0;height:1.5pt" o:hralign="center" o:hrstd="t" o:hr="t" fillcolor="#a0a0a0" stroked="f"/>
        </w:pict>
      </w:r>
    </w:p>
    <w:p w14:paraId="5158790D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Första Forward Test-målet</w:t>
      </w:r>
    </w:p>
    <w:p w14:paraId="4A28D84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första forward-testmålet är inte att tjäna pengar.</w:t>
      </w:r>
    </w:p>
    <w:p w14:paraId="1BFD7BC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visa:</w:t>
      </w:r>
    </w:p>
    <w:p w14:paraId="66832BC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kan observera marknaden i realtid, följa Canonical Strategy v1.0 konsekvent, dokumentera varje beslut och reproducera förväntat beteende utan att skicka en order.</w:t>
      </w:r>
    </w:p>
    <w:p w14:paraId="513470D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är </w:t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Analysis Only / Shadow Gate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63DA2E10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F31B38">
          <v:rect id="_x0000_i1831" style="width:0;height:1.5pt" o:hralign="center" o:hrstd="t" o:hr="t" fillcolor="#a0a0a0" stroked="f"/>
        </w:pict>
      </w:r>
    </w:p>
    <w:p w14:paraId="442617F8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Andra Forward Test-målet</w:t>
      </w:r>
    </w:p>
    <w:p w14:paraId="04725E1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Nästa mål är:</w:t>
      </w:r>
    </w:p>
    <w:p w14:paraId="329129E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kan genomföra samma beslut genom ett MT5 demo-konto med korrekt risk, execution och reconciliation.</w:t>
      </w:r>
    </w:p>
    <w:p w14:paraId="0601FCB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är </w:t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Manual Gate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15495C0A" w14:textId="77777777" w:rsidR="007067AA" w:rsidRPr="007067AA" w:rsidRDefault="007067AA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167F56E">
          <v:rect id="_x0000_i1832" style="width:0;height:1.5pt" o:hralign="center" o:hrstd="t" o:hr="t" fillcolor="#a0a0a0" stroked="f"/>
        </w:pict>
      </w:r>
    </w:p>
    <w:p w14:paraId="3A5CB7C3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Tredje Forward Test-målet</w:t>
      </w:r>
    </w:p>
    <w:p w14:paraId="12027C4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Därefter:</w:t>
      </w:r>
    </w:p>
    <w:p w14:paraId="04673BE4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kan själv genomföra samma pipeline på demo utan human approval och utan att bryta strategy-, risk-, prop-, execution- eller safety-regler.</w:t>
      </w:r>
    </w:p>
    <w:p w14:paraId="077149D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är </w:t>
      </w: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Automation Gate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202B40F6" w14:textId="77777777" w:rsidR="007067AA" w:rsidRPr="007067AA" w:rsidRDefault="00B54324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5432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1C1A46">
          <v:rect id="_x0000_i1834" alt="" style="width:453.6pt;height:.05pt;mso-width-percent:0;mso-height-percent:0;mso-width-percent:0;mso-height-percent:0" o:hralign="center" o:hrstd="t" o:hr="t" fillcolor="#a0a0a0" stroked="f"/>
        </w:pict>
      </w:r>
    </w:p>
    <w:p w14:paraId="3667CE25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 Testing Principle</w:t>
      </w:r>
    </w:p>
    <w:p w14:paraId="475C44C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principen är:</w:t>
      </w:r>
    </w:p>
    <w:p w14:paraId="39C81A6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mäta skillnaden mellan hur vi tror att systemet fungerar och hur det faktiskt fungerar när tiden går framåt.</w:t>
      </w:r>
    </w:p>
    <w:p w14:paraId="4CA9C88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ger historisk evidens.</w:t>
      </w:r>
    </w:p>
    <w:p w14:paraId="287E6DC2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 ger operationell evidens.</w:t>
      </w:r>
    </w:p>
    <w:p w14:paraId="15458458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krävs.</w:t>
      </w:r>
    </w:p>
    <w:p w14:paraId="26F2E7C8" w14:textId="77777777" w:rsidR="007067AA" w:rsidRPr="007067AA" w:rsidRDefault="00B54324" w:rsidP="007067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5432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5C1CFD">
          <v:rect id="_x0000_i1833" alt="" style="width:453.6pt;height:.05pt;mso-width-percent:0;mso-height-percent:0;mso-width-percent:0;mso-height-percent:0" o:hralign="center" o:hrstd="t" o:hr="t" fillcolor="#a0a0a0" stroked="f"/>
        </w:pict>
      </w:r>
    </w:p>
    <w:p w14:paraId="4FB2A5E4" w14:textId="77777777" w:rsidR="007067AA" w:rsidRPr="007067AA" w:rsidRDefault="007067AA" w:rsidP="00706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13930B8D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11 – Forward testing</w:t>
      </w:r>
    </w:p>
    <w:p w14:paraId="0B2ECD09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1D7C773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4AF61B26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Första mode: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Analysis Only</w:t>
      </w:r>
    </w:p>
    <w:p w14:paraId="5E7C540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Andra mode: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Shadow Mode</w:t>
      </w:r>
    </w:p>
    <w:p w14:paraId="62B148F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Tredje mode: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Demo Manual Approval</w:t>
      </w:r>
    </w:p>
    <w:p w14:paraId="464A230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Fjärde mode: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Demo Automation</w:t>
      </w:r>
    </w:p>
    <w:p w14:paraId="252F56FB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tillåtet</w:t>
      </w:r>
    </w:p>
    <w:p w14:paraId="2428A9EF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Canonical v1.0</w:t>
      </w:r>
    </w:p>
    <w:p w14:paraId="470C0BFE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ForwardTestRun: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Planerad</w:t>
      </w:r>
    </w:p>
    <w:p w14:paraId="3434E4C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Acceptance criteria: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konkretiseras inför implementation</w:t>
      </w:r>
    </w:p>
    <w:p w14:paraId="6C3916B5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Self-improvement: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Aktiv forskning tillåten</w:t>
      </w:r>
    </w:p>
    <w:p w14:paraId="6528FFFC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Self-modification under test:</w:t>
      </w: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70F1457A" w14:textId="77777777" w:rsidR="007067AA" w:rsidRPr="007067AA" w:rsidRDefault="007067AA" w:rsidP="0070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067A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bevisa både strategy behavior och teknisk drift innan Omnira får närma sig verklig kapitalrisk.</w:t>
      </w:r>
    </w:p>
    <w:p w14:paraId="501572D3" w14:textId="77777777" w:rsidR="00DC7F11" w:rsidRPr="007067AA" w:rsidRDefault="00DC7F11" w:rsidP="007067AA"/>
    <w:sectPr w:rsidR="00DC7F11" w:rsidRPr="007067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17"/>
  </w:num>
  <w:num w:numId="2" w16cid:durableId="349451101">
    <w:abstractNumId w:val="286"/>
  </w:num>
  <w:num w:numId="3" w16cid:durableId="1340616703">
    <w:abstractNumId w:val="154"/>
  </w:num>
  <w:num w:numId="4" w16cid:durableId="946811105">
    <w:abstractNumId w:val="25"/>
  </w:num>
  <w:num w:numId="5" w16cid:durableId="1337921068">
    <w:abstractNumId w:val="215"/>
  </w:num>
  <w:num w:numId="6" w16cid:durableId="1852639325">
    <w:abstractNumId w:val="231"/>
  </w:num>
  <w:num w:numId="7" w16cid:durableId="1053773383">
    <w:abstractNumId w:val="15"/>
  </w:num>
  <w:num w:numId="8" w16cid:durableId="2131698599">
    <w:abstractNumId w:val="141"/>
  </w:num>
  <w:num w:numId="9" w16cid:durableId="292642909">
    <w:abstractNumId w:val="170"/>
  </w:num>
  <w:num w:numId="10" w16cid:durableId="614674299">
    <w:abstractNumId w:val="90"/>
  </w:num>
  <w:num w:numId="11" w16cid:durableId="1876843438">
    <w:abstractNumId w:val="188"/>
  </w:num>
  <w:num w:numId="12" w16cid:durableId="1569732381">
    <w:abstractNumId w:val="287"/>
  </w:num>
  <w:num w:numId="13" w16cid:durableId="1598443674">
    <w:abstractNumId w:val="50"/>
  </w:num>
  <w:num w:numId="14" w16cid:durableId="861866087">
    <w:abstractNumId w:val="273"/>
  </w:num>
  <w:num w:numId="15" w16cid:durableId="1921597170">
    <w:abstractNumId w:val="41"/>
  </w:num>
  <w:num w:numId="16" w16cid:durableId="618410889">
    <w:abstractNumId w:val="20"/>
  </w:num>
  <w:num w:numId="17" w16cid:durableId="145364903">
    <w:abstractNumId w:val="207"/>
  </w:num>
  <w:num w:numId="18" w16cid:durableId="1175346445">
    <w:abstractNumId w:val="83"/>
  </w:num>
  <w:num w:numId="19" w16cid:durableId="344862682">
    <w:abstractNumId w:val="62"/>
  </w:num>
  <w:num w:numId="20" w16cid:durableId="1207108648">
    <w:abstractNumId w:val="281"/>
  </w:num>
  <w:num w:numId="21" w16cid:durableId="1883326861">
    <w:abstractNumId w:val="85"/>
  </w:num>
  <w:num w:numId="22" w16cid:durableId="2144736989">
    <w:abstractNumId w:val="280"/>
  </w:num>
  <w:num w:numId="23" w16cid:durableId="1742293480">
    <w:abstractNumId w:val="198"/>
  </w:num>
  <w:num w:numId="24" w16cid:durableId="1668902505">
    <w:abstractNumId w:val="57"/>
  </w:num>
  <w:num w:numId="25" w16cid:durableId="1305549847">
    <w:abstractNumId w:val="279"/>
  </w:num>
  <w:num w:numId="26" w16cid:durableId="590938903">
    <w:abstractNumId w:val="247"/>
  </w:num>
  <w:num w:numId="27" w16cid:durableId="1564483894">
    <w:abstractNumId w:val="120"/>
  </w:num>
  <w:num w:numId="28" w16cid:durableId="324019211">
    <w:abstractNumId w:val="169"/>
  </w:num>
  <w:num w:numId="29" w16cid:durableId="254292332">
    <w:abstractNumId w:val="3"/>
  </w:num>
  <w:num w:numId="30" w16cid:durableId="358507038">
    <w:abstractNumId w:val="142"/>
  </w:num>
  <w:num w:numId="31" w16cid:durableId="1776555161">
    <w:abstractNumId w:val="212"/>
  </w:num>
  <w:num w:numId="32" w16cid:durableId="962034326">
    <w:abstractNumId w:val="259"/>
  </w:num>
  <w:num w:numId="33" w16cid:durableId="270473178">
    <w:abstractNumId w:val="109"/>
  </w:num>
  <w:num w:numId="34" w16cid:durableId="603071806">
    <w:abstractNumId w:val="138"/>
  </w:num>
  <w:num w:numId="35" w16cid:durableId="458308112">
    <w:abstractNumId w:val="276"/>
  </w:num>
  <w:num w:numId="36" w16cid:durableId="1429737337">
    <w:abstractNumId w:val="174"/>
  </w:num>
  <w:num w:numId="37" w16cid:durableId="1126239938">
    <w:abstractNumId w:val="204"/>
  </w:num>
  <w:num w:numId="38" w16cid:durableId="1911957694">
    <w:abstractNumId w:val="211"/>
  </w:num>
  <w:num w:numId="39" w16cid:durableId="92363974">
    <w:abstractNumId w:val="159"/>
  </w:num>
  <w:num w:numId="40" w16cid:durableId="455104839">
    <w:abstractNumId w:val="38"/>
  </w:num>
  <w:num w:numId="41" w16cid:durableId="978920263">
    <w:abstractNumId w:val="130"/>
  </w:num>
  <w:num w:numId="42" w16cid:durableId="1325740704">
    <w:abstractNumId w:val="76"/>
  </w:num>
  <w:num w:numId="43" w16cid:durableId="199321007">
    <w:abstractNumId w:val="233"/>
  </w:num>
  <w:num w:numId="44" w16cid:durableId="332612078">
    <w:abstractNumId w:val="107"/>
  </w:num>
  <w:num w:numId="45" w16cid:durableId="706104922">
    <w:abstractNumId w:val="74"/>
  </w:num>
  <w:num w:numId="46" w16cid:durableId="465201177">
    <w:abstractNumId w:val="97"/>
  </w:num>
  <w:num w:numId="47" w16cid:durableId="1849561504">
    <w:abstractNumId w:val="189"/>
  </w:num>
  <w:num w:numId="48" w16cid:durableId="440105317">
    <w:abstractNumId w:val="260"/>
  </w:num>
  <w:num w:numId="49" w16cid:durableId="1200166389">
    <w:abstractNumId w:val="254"/>
  </w:num>
  <w:num w:numId="50" w16cid:durableId="201141153">
    <w:abstractNumId w:val="69"/>
  </w:num>
  <w:num w:numId="51" w16cid:durableId="1464270860">
    <w:abstractNumId w:val="285"/>
  </w:num>
  <w:num w:numId="52" w16cid:durableId="1302492677">
    <w:abstractNumId w:val="16"/>
  </w:num>
  <w:num w:numId="53" w16cid:durableId="1511917919">
    <w:abstractNumId w:val="226"/>
  </w:num>
  <w:num w:numId="54" w16cid:durableId="1973704570">
    <w:abstractNumId w:val="91"/>
  </w:num>
  <w:num w:numId="55" w16cid:durableId="1702433310">
    <w:abstractNumId w:val="113"/>
  </w:num>
  <w:num w:numId="56" w16cid:durableId="686253187">
    <w:abstractNumId w:val="173"/>
  </w:num>
  <w:num w:numId="57" w16cid:durableId="368797176">
    <w:abstractNumId w:val="178"/>
  </w:num>
  <w:num w:numId="58" w16cid:durableId="180556924">
    <w:abstractNumId w:val="79"/>
  </w:num>
  <w:num w:numId="59" w16cid:durableId="1673990261">
    <w:abstractNumId w:val="13"/>
  </w:num>
  <w:num w:numId="60" w16cid:durableId="1900900930">
    <w:abstractNumId w:val="291"/>
  </w:num>
  <w:num w:numId="61" w16cid:durableId="2090346467">
    <w:abstractNumId w:val="84"/>
  </w:num>
  <w:num w:numId="62" w16cid:durableId="559482402">
    <w:abstractNumId w:val="274"/>
  </w:num>
  <w:num w:numId="63" w16cid:durableId="1244339433">
    <w:abstractNumId w:val="264"/>
  </w:num>
  <w:num w:numId="64" w16cid:durableId="1065107484">
    <w:abstractNumId w:val="210"/>
  </w:num>
  <w:num w:numId="65" w16cid:durableId="1599554710">
    <w:abstractNumId w:val="136"/>
  </w:num>
  <w:num w:numId="66" w16cid:durableId="2035036542">
    <w:abstractNumId w:val="239"/>
  </w:num>
  <w:num w:numId="67" w16cid:durableId="740371476">
    <w:abstractNumId w:val="263"/>
  </w:num>
  <w:num w:numId="68" w16cid:durableId="1495805366">
    <w:abstractNumId w:val="92"/>
  </w:num>
  <w:num w:numId="69" w16cid:durableId="383144078">
    <w:abstractNumId w:val="199"/>
  </w:num>
  <w:num w:numId="70" w16cid:durableId="83258855">
    <w:abstractNumId w:val="93"/>
  </w:num>
  <w:num w:numId="71" w16cid:durableId="582833003">
    <w:abstractNumId w:val="22"/>
  </w:num>
  <w:num w:numId="72" w16cid:durableId="1567491666">
    <w:abstractNumId w:val="5"/>
  </w:num>
  <w:num w:numId="73" w16cid:durableId="1775704896">
    <w:abstractNumId w:val="119"/>
  </w:num>
  <w:num w:numId="74" w16cid:durableId="1708722006">
    <w:abstractNumId w:val="53"/>
  </w:num>
  <w:num w:numId="75" w16cid:durableId="1694842238">
    <w:abstractNumId w:val="117"/>
  </w:num>
  <w:num w:numId="76" w16cid:durableId="1429617780">
    <w:abstractNumId w:val="193"/>
  </w:num>
  <w:num w:numId="77" w16cid:durableId="677659660">
    <w:abstractNumId w:val="246"/>
  </w:num>
  <w:num w:numId="78" w16cid:durableId="770395490">
    <w:abstractNumId w:val="135"/>
  </w:num>
  <w:num w:numId="79" w16cid:durableId="1623340900">
    <w:abstractNumId w:val="262"/>
  </w:num>
  <w:num w:numId="80" w16cid:durableId="1932274368">
    <w:abstractNumId w:val="158"/>
  </w:num>
  <w:num w:numId="81" w16cid:durableId="1811559256">
    <w:abstractNumId w:val="137"/>
  </w:num>
  <w:num w:numId="82" w16cid:durableId="1186408304">
    <w:abstractNumId w:val="18"/>
  </w:num>
  <w:num w:numId="83" w16cid:durableId="1852257353">
    <w:abstractNumId w:val="95"/>
  </w:num>
  <w:num w:numId="84" w16cid:durableId="744840114">
    <w:abstractNumId w:val="81"/>
  </w:num>
  <w:num w:numId="85" w16cid:durableId="1177843524">
    <w:abstractNumId w:val="8"/>
  </w:num>
  <w:num w:numId="86" w16cid:durableId="1037698844">
    <w:abstractNumId w:val="145"/>
  </w:num>
  <w:num w:numId="87" w16cid:durableId="860902280">
    <w:abstractNumId w:val="225"/>
  </w:num>
  <w:num w:numId="88" w16cid:durableId="532116976">
    <w:abstractNumId w:val="282"/>
  </w:num>
  <w:num w:numId="89" w16cid:durableId="2030446471">
    <w:abstractNumId w:val="185"/>
  </w:num>
  <w:num w:numId="90" w16cid:durableId="759376915">
    <w:abstractNumId w:val="115"/>
  </w:num>
  <w:num w:numId="91" w16cid:durableId="1102728708">
    <w:abstractNumId w:val="75"/>
  </w:num>
  <w:num w:numId="92" w16cid:durableId="1552037873">
    <w:abstractNumId w:val="98"/>
  </w:num>
  <w:num w:numId="93" w16cid:durableId="787773227">
    <w:abstractNumId w:val="250"/>
  </w:num>
  <w:num w:numId="94" w16cid:durableId="7412798">
    <w:abstractNumId w:val="21"/>
  </w:num>
  <w:num w:numId="95" w16cid:durableId="1389651602">
    <w:abstractNumId w:val="100"/>
  </w:num>
  <w:num w:numId="96" w16cid:durableId="1486628623">
    <w:abstractNumId w:val="114"/>
  </w:num>
  <w:num w:numId="97" w16cid:durableId="538974500">
    <w:abstractNumId w:val="54"/>
  </w:num>
  <w:num w:numId="98" w16cid:durableId="1945452726">
    <w:abstractNumId w:val="127"/>
  </w:num>
  <w:num w:numId="99" w16cid:durableId="2071029100">
    <w:abstractNumId w:val="201"/>
  </w:num>
  <w:num w:numId="100" w16cid:durableId="1527519982">
    <w:abstractNumId w:val="112"/>
  </w:num>
  <w:num w:numId="101" w16cid:durableId="1350790475">
    <w:abstractNumId w:val="197"/>
  </w:num>
  <w:num w:numId="102" w16cid:durableId="1438602403">
    <w:abstractNumId w:val="103"/>
  </w:num>
  <w:num w:numId="103" w16cid:durableId="1325164544">
    <w:abstractNumId w:val="181"/>
  </w:num>
  <w:num w:numId="104" w16cid:durableId="670720">
    <w:abstractNumId w:val="36"/>
  </w:num>
  <w:num w:numId="105" w16cid:durableId="2030402947">
    <w:abstractNumId w:val="288"/>
  </w:num>
  <w:num w:numId="106" w16cid:durableId="1075127271">
    <w:abstractNumId w:val="248"/>
  </w:num>
  <w:num w:numId="107" w16cid:durableId="1922062492">
    <w:abstractNumId w:val="46"/>
  </w:num>
  <w:num w:numId="108" w16cid:durableId="1465196015">
    <w:abstractNumId w:val="121"/>
  </w:num>
  <w:num w:numId="109" w16cid:durableId="223955031">
    <w:abstractNumId w:val="64"/>
  </w:num>
  <w:num w:numId="110" w16cid:durableId="1993556344">
    <w:abstractNumId w:val="292"/>
  </w:num>
  <w:num w:numId="111" w16cid:durableId="71317526">
    <w:abstractNumId w:val="222"/>
  </w:num>
  <w:num w:numId="112" w16cid:durableId="1704473119">
    <w:abstractNumId w:val="275"/>
  </w:num>
  <w:num w:numId="113" w16cid:durableId="1323388470">
    <w:abstractNumId w:val="40"/>
  </w:num>
  <w:num w:numId="114" w16cid:durableId="211313210">
    <w:abstractNumId w:val="175"/>
  </w:num>
  <w:num w:numId="115" w16cid:durableId="1373725899">
    <w:abstractNumId w:val="6"/>
  </w:num>
  <w:num w:numId="116" w16cid:durableId="1784107450">
    <w:abstractNumId w:val="28"/>
  </w:num>
  <w:num w:numId="117" w16cid:durableId="926425739">
    <w:abstractNumId w:val="29"/>
  </w:num>
  <w:num w:numId="118" w16cid:durableId="242421030">
    <w:abstractNumId w:val="267"/>
  </w:num>
  <w:num w:numId="119" w16cid:durableId="411707566">
    <w:abstractNumId w:val="42"/>
  </w:num>
  <w:num w:numId="120" w16cid:durableId="259022924">
    <w:abstractNumId w:val="187"/>
  </w:num>
  <w:num w:numId="121" w16cid:durableId="496115322">
    <w:abstractNumId w:val="63"/>
  </w:num>
  <w:num w:numId="122" w16cid:durableId="1927303529">
    <w:abstractNumId w:val="205"/>
  </w:num>
  <w:num w:numId="123" w16cid:durableId="1524131602">
    <w:abstractNumId w:val="294"/>
  </w:num>
  <w:num w:numId="124" w16cid:durableId="1358431170">
    <w:abstractNumId w:val="255"/>
  </w:num>
  <w:num w:numId="125" w16cid:durableId="79454000">
    <w:abstractNumId w:val="230"/>
  </w:num>
  <w:num w:numId="126" w16cid:durableId="1311331107">
    <w:abstractNumId w:val="266"/>
  </w:num>
  <w:num w:numId="127" w16cid:durableId="850071896">
    <w:abstractNumId w:val="108"/>
  </w:num>
  <w:num w:numId="128" w16cid:durableId="993143800">
    <w:abstractNumId w:val="44"/>
  </w:num>
  <w:num w:numId="129" w16cid:durableId="346518887">
    <w:abstractNumId w:val="0"/>
  </w:num>
  <w:num w:numId="130" w16cid:durableId="1508137850">
    <w:abstractNumId w:val="162"/>
  </w:num>
  <w:num w:numId="131" w16cid:durableId="417674488">
    <w:abstractNumId w:val="126"/>
  </w:num>
  <w:num w:numId="132" w16cid:durableId="1759862686">
    <w:abstractNumId w:val="163"/>
  </w:num>
  <w:num w:numId="133" w16cid:durableId="1675759630">
    <w:abstractNumId w:val="19"/>
  </w:num>
  <w:num w:numId="134" w16cid:durableId="1320302465">
    <w:abstractNumId w:val="80"/>
  </w:num>
  <w:num w:numId="135" w16cid:durableId="2066103250">
    <w:abstractNumId w:val="66"/>
  </w:num>
  <w:num w:numId="136" w16cid:durableId="1709336390">
    <w:abstractNumId w:val="61"/>
  </w:num>
  <w:num w:numId="137" w16cid:durableId="1707019059">
    <w:abstractNumId w:val="96"/>
  </w:num>
  <w:num w:numId="138" w16cid:durableId="31539125">
    <w:abstractNumId w:val="229"/>
  </w:num>
  <w:num w:numId="139" w16cid:durableId="48069946">
    <w:abstractNumId w:val="165"/>
  </w:num>
  <w:num w:numId="140" w16cid:durableId="937060166">
    <w:abstractNumId w:val="284"/>
  </w:num>
  <w:num w:numId="141" w16cid:durableId="1469669751">
    <w:abstractNumId w:val="102"/>
  </w:num>
  <w:num w:numId="142" w16cid:durableId="1921521650">
    <w:abstractNumId w:val="216"/>
  </w:num>
  <w:num w:numId="143" w16cid:durableId="1159730375">
    <w:abstractNumId w:val="196"/>
  </w:num>
  <w:num w:numId="144" w16cid:durableId="1811828201">
    <w:abstractNumId w:val="153"/>
  </w:num>
  <w:num w:numId="145" w16cid:durableId="847334302">
    <w:abstractNumId w:val="106"/>
  </w:num>
  <w:num w:numId="146" w16cid:durableId="773094999">
    <w:abstractNumId w:val="146"/>
  </w:num>
  <w:num w:numId="147" w16cid:durableId="983852774">
    <w:abstractNumId w:val="67"/>
  </w:num>
  <w:num w:numId="148" w16cid:durableId="684329199">
    <w:abstractNumId w:val="235"/>
  </w:num>
  <w:num w:numId="149" w16cid:durableId="1979414291">
    <w:abstractNumId w:val="237"/>
  </w:num>
  <w:num w:numId="150" w16cid:durableId="1124080616">
    <w:abstractNumId w:val="249"/>
  </w:num>
  <w:num w:numId="151" w16cid:durableId="1934240452">
    <w:abstractNumId w:val="277"/>
  </w:num>
  <w:num w:numId="152" w16cid:durableId="1377314008">
    <w:abstractNumId w:val="206"/>
  </w:num>
  <w:num w:numId="153" w16cid:durableId="1545678252">
    <w:abstractNumId w:val="70"/>
  </w:num>
  <w:num w:numId="154" w16cid:durableId="349524588">
    <w:abstractNumId w:val="220"/>
  </w:num>
  <w:num w:numId="155" w16cid:durableId="1124887427">
    <w:abstractNumId w:val="161"/>
  </w:num>
  <w:num w:numId="156" w16cid:durableId="1504782858">
    <w:abstractNumId w:val="224"/>
  </w:num>
  <w:num w:numId="157" w16cid:durableId="1446462901">
    <w:abstractNumId w:val="2"/>
  </w:num>
  <w:num w:numId="158" w16cid:durableId="1108936115">
    <w:abstractNumId w:val="12"/>
  </w:num>
  <w:num w:numId="159" w16cid:durableId="621955620">
    <w:abstractNumId w:val="208"/>
  </w:num>
  <w:num w:numId="160" w16cid:durableId="1810126887">
    <w:abstractNumId w:val="49"/>
  </w:num>
  <w:num w:numId="161" w16cid:durableId="295642457">
    <w:abstractNumId w:val="86"/>
  </w:num>
  <w:num w:numId="162" w16cid:durableId="1445226879">
    <w:abstractNumId w:val="33"/>
  </w:num>
  <w:num w:numId="163" w16cid:durableId="1545023798">
    <w:abstractNumId w:val="265"/>
  </w:num>
  <w:num w:numId="164" w16cid:durableId="1467695483">
    <w:abstractNumId w:val="123"/>
  </w:num>
  <w:num w:numId="165" w16cid:durableId="107772707">
    <w:abstractNumId w:val="152"/>
  </w:num>
  <w:num w:numId="166" w16cid:durableId="1937397850">
    <w:abstractNumId w:val="132"/>
  </w:num>
  <w:num w:numId="167" w16cid:durableId="1194806654">
    <w:abstractNumId w:val="186"/>
  </w:num>
  <w:num w:numId="168" w16cid:durableId="1268849357">
    <w:abstractNumId w:val="71"/>
  </w:num>
  <w:num w:numId="169" w16cid:durableId="1936939132">
    <w:abstractNumId w:val="270"/>
  </w:num>
  <w:num w:numId="170" w16cid:durableId="491606974">
    <w:abstractNumId w:val="168"/>
  </w:num>
  <w:num w:numId="171" w16cid:durableId="47653577">
    <w:abstractNumId w:val="242"/>
  </w:num>
  <w:num w:numId="172" w16cid:durableId="810295501">
    <w:abstractNumId w:val="147"/>
  </w:num>
  <w:num w:numId="173" w16cid:durableId="1785230546">
    <w:abstractNumId w:val="10"/>
  </w:num>
  <w:num w:numId="174" w16cid:durableId="1706060826">
    <w:abstractNumId w:val="289"/>
  </w:num>
  <w:num w:numId="175" w16cid:durableId="318191616">
    <w:abstractNumId w:val="241"/>
  </w:num>
  <w:num w:numId="176" w16cid:durableId="2044211456">
    <w:abstractNumId w:val="45"/>
  </w:num>
  <w:num w:numId="177" w16cid:durableId="166749262">
    <w:abstractNumId w:val="48"/>
  </w:num>
  <w:num w:numId="178" w16cid:durableId="1876695039">
    <w:abstractNumId w:val="194"/>
  </w:num>
  <w:num w:numId="179" w16cid:durableId="1212645346">
    <w:abstractNumId w:val="176"/>
  </w:num>
  <w:num w:numId="180" w16cid:durableId="263652219">
    <w:abstractNumId w:val="182"/>
  </w:num>
  <w:num w:numId="181" w16cid:durableId="1815488602">
    <w:abstractNumId w:val="150"/>
  </w:num>
  <w:num w:numId="182" w16cid:durableId="977955574">
    <w:abstractNumId w:val="118"/>
  </w:num>
  <w:num w:numId="183" w16cid:durableId="379401227">
    <w:abstractNumId w:val="139"/>
  </w:num>
  <w:num w:numId="184" w16cid:durableId="1088304464">
    <w:abstractNumId w:val="151"/>
  </w:num>
  <w:num w:numId="185" w16cid:durableId="1535188775">
    <w:abstractNumId w:val="30"/>
  </w:num>
  <w:num w:numId="186" w16cid:durableId="844127135">
    <w:abstractNumId w:val="218"/>
  </w:num>
  <w:num w:numId="187" w16cid:durableId="854881449">
    <w:abstractNumId w:val="101"/>
  </w:num>
  <w:num w:numId="188" w16cid:durableId="500776617">
    <w:abstractNumId w:val="148"/>
  </w:num>
  <w:num w:numId="189" w16cid:durableId="987366524">
    <w:abstractNumId w:val="88"/>
  </w:num>
  <w:num w:numId="190" w16cid:durableId="887837796">
    <w:abstractNumId w:val="160"/>
  </w:num>
  <w:num w:numId="191" w16cid:durableId="706874856">
    <w:abstractNumId w:val="155"/>
  </w:num>
  <w:num w:numId="192" w16cid:durableId="1549992571">
    <w:abstractNumId w:val="111"/>
  </w:num>
  <w:num w:numId="193" w16cid:durableId="401564521">
    <w:abstractNumId w:val="82"/>
  </w:num>
  <w:num w:numId="194" w16cid:durableId="1357268891">
    <w:abstractNumId w:val="271"/>
  </w:num>
  <w:num w:numId="195" w16cid:durableId="1475174754">
    <w:abstractNumId w:val="156"/>
  </w:num>
  <w:num w:numId="196" w16cid:durableId="1201472861">
    <w:abstractNumId w:val="94"/>
  </w:num>
  <w:num w:numId="197" w16cid:durableId="2095590895">
    <w:abstractNumId w:val="257"/>
  </w:num>
  <w:num w:numId="198" w16cid:durableId="1959754977">
    <w:abstractNumId w:val="253"/>
  </w:num>
  <w:num w:numId="199" w16cid:durableId="1116293314">
    <w:abstractNumId w:val="43"/>
  </w:num>
  <w:num w:numId="200" w16cid:durableId="1920676750">
    <w:abstractNumId w:val="4"/>
  </w:num>
  <w:num w:numId="201" w16cid:durableId="496044789">
    <w:abstractNumId w:val="293"/>
  </w:num>
  <w:num w:numId="202" w16cid:durableId="401952312">
    <w:abstractNumId w:val="73"/>
  </w:num>
  <w:num w:numId="203" w16cid:durableId="1807619600">
    <w:abstractNumId w:val="283"/>
  </w:num>
  <w:num w:numId="204" w16cid:durableId="847214901">
    <w:abstractNumId w:val="110"/>
  </w:num>
  <w:num w:numId="205" w16cid:durableId="1379478663">
    <w:abstractNumId w:val="116"/>
  </w:num>
  <w:num w:numId="206" w16cid:durableId="197010555">
    <w:abstractNumId w:val="256"/>
  </w:num>
  <w:num w:numId="207" w16cid:durableId="1585918943">
    <w:abstractNumId w:val="191"/>
  </w:num>
  <w:num w:numId="208" w16cid:durableId="2146195923">
    <w:abstractNumId w:val="166"/>
  </w:num>
  <w:num w:numId="209" w16cid:durableId="581790887">
    <w:abstractNumId w:val="149"/>
  </w:num>
  <w:num w:numId="210" w16cid:durableId="892959376">
    <w:abstractNumId w:val="14"/>
  </w:num>
  <w:num w:numId="211" w16cid:durableId="658189452">
    <w:abstractNumId w:val="133"/>
  </w:num>
  <w:num w:numId="212" w16cid:durableId="1500533985">
    <w:abstractNumId w:val="131"/>
  </w:num>
  <w:num w:numId="213" w16cid:durableId="988679028">
    <w:abstractNumId w:val="290"/>
  </w:num>
  <w:num w:numId="214" w16cid:durableId="1402868427">
    <w:abstractNumId w:val="60"/>
  </w:num>
  <w:num w:numId="215" w16cid:durableId="994845636">
    <w:abstractNumId w:val="78"/>
  </w:num>
  <w:num w:numId="216" w16cid:durableId="1371035011">
    <w:abstractNumId w:val="214"/>
  </w:num>
  <w:num w:numId="217" w16cid:durableId="625353842">
    <w:abstractNumId w:val="167"/>
  </w:num>
  <w:num w:numId="218" w16cid:durableId="1023441031">
    <w:abstractNumId w:val="269"/>
  </w:num>
  <w:num w:numId="219" w16cid:durableId="1500271808">
    <w:abstractNumId w:val="129"/>
  </w:num>
  <w:num w:numId="220" w16cid:durableId="843742318">
    <w:abstractNumId w:val="26"/>
  </w:num>
  <w:num w:numId="221" w16cid:durableId="1390837278">
    <w:abstractNumId w:val="244"/>
  </w:num>
  <w:num w:numId="222" w16cid:durableId="662660222">
    <w:abstractNumId w:val="39"/>
  </w:num>
  <w:num w:numId="223" w16cid:durableId="2140948862">
    <w:abstractNumId w:val="34"/>
  </w:num>
  <w:num w:numId="224" w16cid:durableId="1035039406">
    <w:abstractNumId w:val="89"/>
  </w:num>
  <w:num w:numId="225" w16cid:durableId="807019838">
    <w:abstractNumId w:val="209"/>
  </w:num>
  <w:num w:numId="226" w16cid:durableId="923955948">
    <w:abstractNumId w:val="24"/>
  </w:num>
  <w:num w:numId="227" w16cid:durableId="869102098">
    <w:abstractNumId w:val="27"/>
  </w:num>
  <w:num w:numId="228" w16cid:durableId="1883403410">
    <w:abstractNumId w:val="234"/>
  </w:num>
  <w:num w:numId="229" w16cid:durableId="485247270">
    <w:abstractNumId w:val="232"/>
  </w:num>
  <w:num w:numId="230" w16cid:durableId="875435539">
    <w:abstractNumId w:val="32"/>
  </w:num>
  <w:num w:numId="231" w16cid:durableId="1593011022">
    <w:abstractNumId w:val="72"/>
  </w:num>
  <w:num w:numId="232" w16cid:durableId="261768331">
    <w:abstractNumId w:val="268"/>
  </w:num>
  <w:num w:numId="233" w16cid:durableId="1128859356">
    <w:abstractNumId w:val="183"/>
  </w:num>
  <w:num w:numId="234" w16cid:durableId="281427121">
    <w:abstractNumId w:val="180"/>
  </w:num>
  <w:num w:numId="235" w16cid:durableId="1730881672">
    <w:abstractNumId w:val="77"/>
  </w:num>
  <w:num w:numId="236" w16cid:durableId="1509565147">
    <w:abstractNumId w:val="56"/>
  </w:num>
  <w:num w:numId="237" w16cid:durableId="696271201">
    <w:abstractNumId w:val="200"/>
  </w:num>
  <w:num w:numId="238" w16cid:durableId="1977762278">
    <w:abstractNumId w:val="221"/>
  </w:num>
  <w:num w:numId="239" w16cid:durableId="797407346">
    <w:abstractNumId w:val="192"/>
  </w:num>
  <w:num w:numId="240" w16cid:durableId="885750686">
    <w:abstractNumId w:val="1"/>
  </w:num>
  <w:num w:numId="241" w16cid:durableId="410809206">
    <w:abstractNumId w:val="144"/>
  </w:num>
  <w:num w:numId="242" w16cid:durableId="584731719">
    <w:abstractNumId w:val="164"/>
  </w:num>
  <w:num w:numId="243" w16cid:durableId="427772671">
    <w:abstractNumId w:val="11"/>
  </w:num>
  <w:num w:numId="244" w16cid:durableId="638804405">
    <w:abstractNumId w:val="261"/>
  </w:num>
  <w:num w:numId="245" w16cid:durableId="430584255">
    <w:abstractNumId w:val="58"/>
  </w:num>
  <w:num w:numId="246" w16cid:durableId="1166743205">
    <w:abstractNumId w:val="143"/>
  </w:num>
  <w:num w:numId="247" w16cid:durableId="578104618">
    <w:abstractNumId w:val="213"/>
  </w:num>
  <w:num w:numId="248" w16cid:durableId="1309820179">
    <w:abstractNumId w:val="245"/>
  </w:num>
  <w:num w:numId="249" w16cid:durableId="2024167377">
    <w:abstractNumId w:val="128"/>
  </w:num>
  <w:num w:numId="250" w16cid:durableId="2025546712">
    <w:abstractNumId w:val="295"/>
  </w:num>
  <w:num w:numId="251" w16cid:durableId="376395630">
    <w:abstractNumId w:val="125"/>
  </w:num>
  <w:num w:numId="252" w16cid:durableId="1322126142">
    <w:abstractNumId w:val="238"/>
  </w:num>
  <w:num w:numId="253" w16cid:durableId="1230313641">
    <w:abstractNumId w:val="258"/>
  </w:num>
  <w:num w:numId="254" w16cid:durableId="283342410">
    <w:abstractNumId w:val="134"/>
  </w:num>
  <w:num w:numId="255" w16cid:durableId="1605071357">
    <w:abstractNumId w:val="157"/>
  </w:num>
  <w:num w:numId="256" w16cid:durableId="1240210143">
    <w:abstractNumId w:val="140"/>
  </w:num>
  <w:num w:numId="257" w16cid:durableId="101997558">
    <w:abstractNumId w:val="59"/>
  </w:num>
  <w:num w:numId="258" w16cid:durableId="310405188">
    <w:abstractNumId w:val="171"/>
  </w:num>
  <w:num w:numId="259" w16cid:durableId="1679388491">
    <w:abstractNumId w:val="179"/>
  </w:num>
  <w:num w:numId="260" w16cid:durableId="393234057">
    <w:abstractNumId w:val="202"/>
  </w:num>
  <w:num w:numId="261" w16cid:durableId="1390691386">
    <w:abstractNumId w:val="124"/>
  </w:num>
  <w:num w:numId="262" w16cid:durableId="218983615">
    <w:abstractNumId w:val="104"/>
  </w:num>
  <w:num w:numId="263" w16cid:durableId="2040620961">
    <w:abstractNumId w:val="105"/>
  </w:num>
  <w:num w:numId="264" w16cid:durableId="170491703">
    <w:abstractNumId w:val="217"/>
  </w:num>
  <w:num w:numId="265" w16cid:durableId="987784340">
    <w:abstractNumId w:val="122"/>
  </w:num>
  <w:num w:numId="266" w16cid:durableId="1205217371">
    <w:abstractNumId w:val="190"/>
  </w:num>
  <w:num w:numId="267" w16cid:durableId="2036538706">
    <w:abstractNumId w:val="272"/>
  </w:num>
  <w:num w:numId="268" w16cid:durableId="2043288816">
    <w:abstractNumId w:val="9"/>
  </w:num>
  <w:num w:numId="269" w16cid:durableId="142435520">
    <w:abstractNumId w:val="228"/>
  </w:num>
  <w:num w:numId="270" w16cid:durableId="1115715061">
    <w:abstractNumId w:val="203"/>
  </w:num>
  <w:num w:numId="271" w16cid:durableId="1271888322">
    <w:abstractNumId w:val="37"/>
  </w:num>
  <w:num w:numId="272" w16cid:durableId="1277445705">
    <w:abstractNumId w:val="223"/>
  </w:num>
  <w:num w:numId="273" w16cid:durableId="1082140973">
    <w:abstractNumId w:val="65"/>
  </w:num>
  <w:num w:numId="274" w16cid:durableId="378936233">
    <w:abstractNumId w:val="195"/>
  </w:num>
  <w:num w:numId="275" w16cid:durableId="535393605">
    <w:abstractNumId w:val="243"/>
  </w:num>
  <w:num w:numId="276" w16cid:durableId="2136367033">
    <w:abstractNumId w:val="68"/>
  </w:num>
  <w:num w:numId="277" w16cid:durableId="2022511746">
    <w:abstractNumId w:val="47"/>
  </w:num>
  <w:num w:numId="278" w16cid:durableId="304356235">
    <w:abstractNumId w:val="252"/>
  </w:num>
  <w:num w:numId="279" w16cid:durableId="747196729">
    <w:abstractNumId w:val="240"/>
  </w:num>
  <w:num w:numId="280" w16cid:durableId="933904488">
    <w:abstractNumId w:val="172"/>
  </w:num>
  <w:num w:numId="281" w16cid:durableId="1849057460">
    <w:abstractNumId w:val="55"/>
  </w:num>
  <w:num w:numId="282" w16cid:durableId="167256715">
    <w:abstractNumId w:val="99"/>
  </w:num>
  <w:num w:numId="283" w16cid:durableId="1828402689">
    <w:abstractNumId w:val="219"/>
  </w:num>
  <w:num w:numId="284" w16cid:durableId="1047993835">
    <w:abstractNumId w:val="7"/>
  </w:num>
  <w:num w:numId="285" w16cid:durableId="1935086703">
    <w:abstractNumId w:val="251"/>
  </w:num>
  <w:num w:numId="286" w16cid:durableId="1655447584">
    <w:abstractNumId w:val="87"/>
  </w:num>
  <w:num w:numId="287" w16cid:durableId="84305392">
    <w:abstractNumId w:val="52"/>
  </w:num>
  <w:num w:numId="288" w16cid:durableId="1202981631">
    <w:abstractNumId w:val="278"/>
  </w:num>
  <w:num w:numId="289" w16cid:durableId="1108811642">
    <w:abstractNumId w:val="23"/>
  </w:num>
  <w:num w:numId="290" w16cid:durableId="998995382">
    <w:abstractNumId w:val="184"/>
  </w:num>
  <w:num w:numId="291" w16cid:durableId="2056393791">
    <w:abstractNumId w:val="31"/>
  </w:num>
  <w:num w:numId="292" w16cid:durableId="1638417716">
    <w:abstractNumId w:val="227"/>
  </w:num>
  <w:num w:numId="293" w16cid:durableId="854074460">
    <w:abstractNumId w:val="51"/>
  </w:num>
  <w:num w:numId="294" w16cid:durableId="1838838713">
    <w:abstractNumId w:val="35"/>
  </w:num>
  <w:num w:numId="295" w16cid:durableId="1831865987">
    <w:abstractNumId w:val="177"/>
  </w:num>
  <w:num w:numId="296" w16cid:durableId="1305038503">
    <w:abstractNumId w:val="2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543D54"/>
    <w:rsid w:val="005D23B4"/>
    <w:rsid w:val="007067AA"/>
    <w:rsid w:val="008D7E58"/>
    <w:rsid w:val="008E68CD"/>
    <w:rsid w:val="00932743"/>
    <w:rsid w:val="00B54324"/>
    <w:rsid w:val="00C80B36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3173</Words>
  <Characters>16818</Characters>
  <Application>Microsoft Office Word</Application>
  <DocSecurity>0</DocSecurity>
  <Lines>140</Lines>
  <Paragraphs>39</Paragraphs>
  <ScaleCrop>false</ScaleCrop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2026-08-27T05:45:00Z</dcterms:created>
  <dcterms:modified xsi:type="dcterms:W3CDTF">2026-08-27T05:45:00Z</dcterms:modified>
</cp:coreProperties>
</file>