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02A4E" w14:textId="77777777" w:rsidR="00BD6318" w:rsidRPr="00BD6318" w:rsidRDefault="00BD6318" w:rsidP="00BD6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Omnira Liquidity Manipulation</w:t>
      </w:r>
    </w:p>
    <w:p w14:paraId="5023FDED" w14:textId="77777777" w:rsidR="00BD6318" w:rsidRPr="00BD6318" w:rsidRDefault="00BD6318" w:rsidP="00BD63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Trading Strategy Specification – Canonical v1.0</w:t>
      </w:r>
    </w:p>
    <w:p w14:paraId="0FD1563A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Dokumentspråk:</w:t>
      </w: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Svenska</w:t>
      </w: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</w:r>
      <w:r w:rsidRPr="00BD631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Status:</w:t>
      </w: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Canonical – strategispecifikation låst för implementation och validering</w:t>
      </w: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</w:r>
      <w:r w:rsidRPr="00BD631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Primär marknad för validering:</w:t>
      </w: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NQ / MNQ</w:t>
      </w: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</w:r>
      <w:r w:rsidRPr="00BD631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Tradingstil:</w:t>
      </w: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Scalping / Intraday</w:t>
      </w: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br/>
      </w:r>
      <w:r w:rsidRPr="00BD631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System:</w:t>
      </w: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Omnira Trading System</w:t>
      </w:r>
    </w:p>
    <w:p w14:paraId="6CE59C79" w14:textId="77777777" w:rsidR="00BD6318" w:rsidRPr="00BD6318" w:rsidRDefault="000E2735" w:rsidP="00BD63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2735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CF5A88E">
          <v:rect id="_x0000_i1167" alt="" style="width:453.6pt;height:.05pt;mso-width-percent:0;mso-height-percent:0;mso-width-percent:0;mso-height-percent:0" o:hralign="center" o:hrstd="t" o:hr="t" fillcolor="#a0a0a0" stroked="f"/>
        </w:pict>
      </w:r>
    </w:p>
    <w:p w14:paraId="3FB0D102" w14:textId="77777777" w:rsidR="00BD6318" w:rsidRPr="00BD6318" w:rsidRDefault="00BD6318" w:rsidP="00BD6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1. Syfte</w:t>
      </w:r>
    </w:p>
    <w:p w14:paraId="7D4F07B9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dokument definierar den första formella tradingstrategin för Omnira Trading System.</w:t>
      </w:r>
    </w:p>
    <w:p w14:paraId="5BE847C8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Strategin ska kunna användas identiskt i:</w:t>
      </w:r>
    </w:p>
    <w:p w14:paraId="79169BFE" w14:textId="77777777" w:rsidR="00BD6318" w:rsidRPr="00BD6318" w:rsidRDefault="00BD6318" w:rsidP="00BD631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historisk backtesting</w:t>
      </w:r>
    </w:p>
    <w:p w14:paraId="736B6564" w14:textId="77777777" w:rsidR="00BD6318" w:rsidRPr="00BD6318" w:rsidRDefault="00BD6318" w:rsidP="00BD631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market replay</w:t>
      </w:r>
    </w:p>
    <w:p w14:paraId="7A1DB2C6" w14:textId="77777777" w:rsidR="00BD6318" w:rsidRPr="00BD6318" w:rsidRDefault="00BD6318" w:rsidP="00BD631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forward testing</w:t>
      </w:r>
    </w:p>
    <w:p w14:paraId="60604319" w14:textId="77777777" w:rsidR="00BD6318" w:rsidRPr="00BD6318" w:rsidRDefault="00BD6318" w:rsidP="00BD631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analysläge</w:t>
      </w:r>
    </w:p>
    <w:p w14:paraId="67FB08F2" w14:textId="77777777" w:rsidR="00BD6318" w:rsidRPr="00BD6318" w:rsidRDefault="00BD6318" w:rsidP="00BD631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demo trading</w:t>
      </w:r>
    </w:p>
    <w:p w14:paraId="24931737" w14:textId="77777777" w:rsidR="00BD6318" w:rsidRPr="00BD6318" w:rsidRDefault="00BD6318" w:rsidP="00BD631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manual approval</w:t>
      </w:r>
    </w:p>
    <w:p w14:paraId="39EE50A7" w14:textId="77777777" w:rsidR="00BD6318" w:rsidRPr="00BD6318" w:rsidRDefault="00BD6318" w:rsidP="00BD631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controlled live trading</w:t>
      </w:r>
    </w:p>
    <w:p w14:paraId="0698EEF0" w14:textId="77777777" w:rsidR="00BD6318" w:rsidRPr="00BD6318" w:rsidRDefault="00BD6318" w:rsidP="00BD631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framtida autonom exekvering</w:t>
      </w:r>
    </w:p>
    <w:p w14:paraId="34131F9E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Strategin får identifiera och föreslå trades.</w:t>
      </w:r>
    </w:p>
    <w:p w14:paraId="5CB0AD3D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Strategin får inte kringgå Risk Engine, Prop Firm Rules Engine eller exekveringsbehörigheter.</w:t>
      </w:r>
    </w:p>
    <w:p w14:paraId="00F2E9E3" w14:textId="77777777" w:rsidR="00BD6318" w:rsidRPr="00BD6318" w:rsidRDefault="000E2735" w:rsidP="00BD63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2735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4133C10">
          <v:rect id="_x0000_i1166" alt="" style="width:453.6pt;height:.05pt;mso-width-percent:0;mso-height-percent:0;mso-width-percent:0;mso-height-percent:0" o:hralign="center" o:hrstd="t" o:hr="t" fillcolor="#a0a0a0" stroked="f"/>
        </w:pict>
      </w:r>
    </w:p>
    <w:p w14:paraId="02034C16" w14:textId="77777777" w:rsidR="00BD6318" w:rsidRPr="00BD6318" w:rsidRDefault="00BD6318" w:rsidP="00BD6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2. Strategins grundidé</w:t>
      </w:r>
    </w:p>
    <w:p w14:paraId="538A9852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Strategin söker efter en manipulation från en utvald ny 4H-candle mot tidigare identifierad liquidity eller Fair Value Gap på 5–15 min timeframe.</w:t>
      </w:r>
    </w:p>
    <w:p w14:paraId="07026D33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Efter manipulationen analyseras 1 min timeframe efter reversal-confirmation genom:</w:t>
      </w:r>
    </w:p>
    <w:p w14:paraId="0323FBDF" w14:textId="77777777" w:rsidR="00BD6318" w:rsidRPr="00BD6318" w:rsidRDefault="00BD6318" w:rsidP="00BD631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iFVG</w:t>
      </w:r>
    </w:p>
    <w:p w14:paraId="16825249" w14:textId="77777777" w:rsidR="00BD6318" w:rsidRPr="00BD6318" w:rsidRDefault="00BD6318" w:rsidP="00BD631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CISD</w:t>
      </w:r>
    </w:p>
    <w:p w14:paraId="209B7DCF" w14:textId="77777777" w:rsidR="00BD6318" w:rsidRPr="00BD6318" w:rsidRDefault="00BD6318" w:rsidP="00BD631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eller iFVG + CISD</w:t>
      </w:r>
    </w:p>
    <w:p w14:paraId="08363D07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SMT mellan NQ och ES används som ytterligare confirmation men är inte ett krav för trade.</w:t>
      </w:r>
    </w:p>
    <w:p w14:paraId="23CFEC51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grundläggande hypotesen är:</w:t>
      </w:r>
    </w:p>
    <w:p w14:paraId="7AA9B0CB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Efter att priset manipulerar mot identifierad 5–15m liquidity eller FVG och därefter producerar definierad reversal-confirmation på 1m kan en trade i motsatt riktning mot manipulationen ha positiv expectancy mot nästa giltiga liquidity target.</w:t>
      </w:r>
    </w:p>
    <w:p w14:paraId="5AF065FD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en hypotes som ska testas, inte ett antagande om garanterad edge.</w:t>
      </w:r>
    </w:p>
    <w:p w14:paraId="538579B2" w14:textId="77777777" w:rsidR="00BD6318" w:rsidRPr="00BD6318" w:rsidRDefault="00BD6318" w:rsidP="00BD63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9EFAFC3">
          <v:rect id="_x0000_i1121" style="width:0;height:1.5pt" o:hralign="center" o:hrstd="t" o:hr="t" fillcolor="#a0a0a0" stroked="f"/>
        </w:pict>
      </w:r>
    </w:p>
    <w:p w14:paraId="429A72E3" w14:textId="77777777" w:rsidR="00BD6318" w:rsidRPr="00BD6318" w:rsidRDefault="00BD6318" w:rsidP="00BD6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3. Primär marknad</w:t>
      </w:r>
    </w:p>
    <w:p w14:paraId="3A364469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Första valideringen ska genomföras på:</w:t>
      </w:r>
    </w:p>
    <w:p w14:paraId="4EEB30BB" w14:textId="77777777" w:rsidR="00BD6318" w:rsidRPr="00BD6318" w:rsidRDefault="00BD6318" w:rsidP="00BD631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Nasdaq-100 futures, NQ</w:t>
      </w:r>
    </w:p>
    <w:p w14:paraId="2FB965CE" w14:textId="77777777" w:rsidR="00BD6318" w:rsidRPr="00BD6318" w:rsidRDefault="00BD6318" w:rsidP="00BD631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Micro E-mini Nasdaq-100 futures, MNQ</w:t>
      </w:r>
    </w:p>
    <w:p w14:paraId="76834A94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Strategin är avsedd att senare kunna generaliseras till andra marknader.</w:t>
      </w:r>
    </w:p>
    <w:p w14:paraId="25D0F931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Ingen annan marknad får betraktas som validerad innan den har genomgått separat backtesting och forward testing.</w:t>
      </w:r>
    </w:p>
    <w:p w14:paraId="5CF49627" w14:textId="77777777" w:rsidR="00BD6318" w:rsidRPr="00BD6318" w:rsidRDefault="00BD6318" w:rsidP="00BD63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B368FBA">
          <v:rect id="_x0000_i1122" style="width:0;height:1.5pt" o:hralign="center" o:hrstd="t" o:hr="t" fillcolor="#a0a0a0" stroked="f"/>
        </w:pict>
      </w:r>
    </w:p>
    <w:p w14:paraId="2E314FB4" w14:textId="77777777" w:rsidR="00BD6318" w:rsidRPr="00BD6318" w:rsidRDefault="00BD6318" w:rsidP="00BD6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4. Timeframes</w:t>
      </w:r>
    </w:p>
    <w:p w14:paraId="34CB77B2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Strategin använder tre huvudsakliga analysnivåer.</w:t>
      </w:r>
    </w:p>
    <w:p w14:paraId="7CBBB031" w14:textId="77777777" w:rsidR="00BD6318" w:rsidRPr="00BD6318" w:rsidRDefault="00BD6318" w:rsidP="00BD63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4.1 4H</w:t>
      </w:r>
    </w:p>
    <w:p w14:paraId="47634169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Används för den övergripande trading-idén och för att definiera relevanta liquidityområden från tidigare 4H-struktur.</w:t>
      </w:r>
    </w:p>
    <w:p w14:paraId="45D12B7E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Endast två utvalda 4H-opens används.</w:t>
      </w:r>
    </w:p>
    <w:p w14:paraId="047E4C28" w14:textId="77777777" w:rsidR="00BD6318" w:rsidRPr="00BD6318" w:rsidRDefault="00BD6318" w:rsidP="00BD63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4.2 5–15 minuter</w:t>
      </w:r>
    </w:p>
    <w:p w14:paraId="7C3C43AA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Används för:</w:t>
      </w:r>
    </w:p>
    <w:p w14:paraId="2EFCC63F" w14:textId="77777777" w:rsidR="00BD6318" w:rsidRPr="00BD6318" w:rsidRDefault="00BD6318" w:rsidP="00BD631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liquidity</w:t>
      </w:r>
    </w:p>
    <w:p w14:paraId="324E3189" w14:textId="77777777" w:rsidR="00BD6318" w:rsidRPr="00BD6318" w:rsidRDefault="00BD6318" w:rsidP="00BD631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FVG</w:t>
      </w:r>
    </w:p>
    <w:p w14:paraId="7CCF15A7" w14:textId="77777777" w:rsidR="00BD6318" w:rsidRPr="00BD6318" w:rsidRDefault="00BD6318" w:rsidP="00BD631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manipulation</w:t>
      </w:r>
    </w:p>
    <w:p w14:paraId="2F7EB369" w14:textId="77777777" w:rsidR="00BD6318" w:rsidRPr="00BD6318" w:rsidRDefault="00BD6318" w:rsidP="00BD631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marknadsstruktur</w:t>
      </w:r>
    </w:p>
    <w:p w14:paraId="2AB593D8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Både 5m och 15m får användas.</w:t>
      </w:r>
    </w:p>
    <w:p w14:paraId="12F59100" w14:textId="77777777" w:rsidR="00BD6318" w:rsidRPr="00BD6318" w:rsidRDefault="00BD6318" w:rsidP="00BD63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4.3 1 minut</w:t>
      </w:r>
    </w:p>
    <w:p w14:paraId="71C86412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Används för:</w:t>
      </w:r>
    </w:p>
    <w:p w14:paraId="2FB3F3C9" w14:textId="77777777" w:rsidR="00BD6318" w:rsidRPr="00BD6318" w:rsidRDefault="00BD6318" w:rsidP="00BD631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entry</w:t>
      </w:r>
    </w:p>
    <w:p w14:paraId="259C396B" w14:textId="77777777" w:rsidR="00BD6318" w:rsidRPr="00BD6318" w:rsidRDefault="00BD6318" w:rsidP="00BD631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liquidity confirmation</w:t>
      </w:r>
    </w:p>
    <w:p w14:paraId="755377B6" w14:textId="77777777" w:rsidR="00BD6318" w:rsidRPr="00BD6318" w:rsidRDefault="00BD6318" w:rsidP="00BD631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iFVG</w:t>
      </w:r>
    </w:p>
    <w:p w14:paraId="1E248A03" w14:textId="77777777" w:rsidR="00BD6318" w:rsidRPr="00BD6318" w:rsidRDefault="00BD6318" w:rsidP="00BD631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CISD</w:t>
      </w:r>
    </w:p>
    <w:p w14:paraId="7ACF6988" w14:textId="77777777" w:rsidR="00BD6318" w:rsidRPr="00BD6318" w:rsidRDefault="00BD6318" w:rsidP="00BD631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trade management</w:t>
      </w:r>
    </w:p>
    <w:p w14:paraId="02107B73" w14:textId="77777777" w:rsidR="00BD6318" w:rsidRPr="00BD6318" w:rsidRDefault="00BD6318" w:rsidP="00BD631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break-even-struktur</w:t>
      </w:r>
    </w:p>
    <w:p w14:paraId="4D5C939D" w14:textId="77777777" w:rsidR="00BD6318" w:rsidRPr="00BD6318" w:rsidRDefault="00BD6318" w:rsidP="00BD63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7349BC7">
          <v:rect id="_x0000_i1123" style="width:0;height:1.5pt" o:hralign="center" o:hrstd="t" o:hr="t" fillcolor="#a0a0a0" stroked="f"/>
        </w:pict>
      </w:r>
    </w:p>
    <w:p w14:paraId="7397C7A6" w14:textId="77777777" w:rsidR="00BD6318" w:rsidRPr="00BD6318" w:rsidRDefault="00BD6318" w:rsidP="00BD6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5. Timezone</w:t>
      </w:r>
    </w:p>
    <w:p w14:paraId="20D32571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All strategi- och sessionslogik ska uttryckas i:</w:t>
      </w:r>
    </w:p>
    <w:p w14:paraId="5F50165F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America/New_York</w:t>
      </w:r>
    </w:p>
    <w:p w14:paraId="1E772ECE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får inte använda en permanent UTC-4-offset.</w:t>
      </w:r>
    </w:p>
    <w:p w14:paraId="5D4B44B7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säkerställer att strategin följer New York local time även när daylight saving time ändras.</w:t>
      </w:r>
    </w:p>
    <w:p w14:paraId="2B97FCF2" w14:textId="77777777" w:rsidR="00BD6318" w:rsidRPr="00BD6318" w:rsidRDefault="00BD6318" w:rsidP="00BD63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848E687">
          <v:rect id="_x0000_i1124" style="width:0;height:1.5pt" o:hralign="center" o:hrstd="t" o:hr="t" fillcolor="#a0a0a0" stroked="f"/>
        </w:pict>
      </w:r>
    </w:p>
    <w:p w14:paraId="00CF88F0" w14:textId="77777777" w:rsidR="00BD6318" w:rsidRPr="00BD6318" w:rsidRDefault="00BD6318" w:rsidP="00BD6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6. Trading windows</w:t>
      </w:r>
    </w:p>
    <w:p w14:paraId="34C51B6E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Endast två trading windows är tillåtna.</w:t>
      </w:r>
    </w:p>
    <w:p w14:paraId="08BA264E" w14:textId="77777777" w:rsidR="00BD6318" w:rsidRPr="00BD6318" w:rsidRDefault="00BD6318" w:rsidP="00BD63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6.1 London</w:t>
      </w:r>
    </w:p>
    <w:p w14:paraId="685C270F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02:00–05:00 America/New_York</w:t>
      </w:r>
    </w:p>
    <w:p w14:paraId="32534CCB" w14:textId="77777777" w:rsidR="00BD6318" w:rsidRPr="00BD6318" w:rsidRDefault="00BD6318" w:rsidP="00BD63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6.2 New York</w:t>
      </w:r>
    </w:p>
    <w:p w14:paraId="40B5DDEA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10:00–12:00 America/New_York</w:t>
      </w:r>
    </w:p>
    <w:p w14:paraId="1C0F2F81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Endast de två tillhörande 4H-opens används.</w:t>
      </w:r>
    </w:p>
    <w:p w14:paraId="0D9E2502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Alla andra 4H-opens ignoreras av denna strategiversion.</w:t>
      </w:r>
    </w:p>
    <w:p w14:paraId="06FE7999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ny position måste öppnas inom ett giltigt trading window.</w:t>
      </w:r>
    </w:p>
    <w:p w14:paraId="6B8B9B13" w14:textId="77777777" w:rsidR="00BD6318" w:rsidRPr="00BD6318" w:rsidRDefault="00BD6318" w:rsidP="00BD63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FC09C96">
          <v:rect id="_x0000_i1125" style="width:0;height:1.5pt" o:hralign="center" o:hrstd="t" o:hr="t" fillcolor="#a0a0a0" stroked="f"/>
        </w:pict>
      </w:r>
    </w:p>
    <w:p w14:paraId="65C92674" w14:textId="77777777" w:rsidR="00BD6318" w:rsidRPr="00BD6318" w:rsidRDefault="00BD6318" w:rsidP="00BD6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7. Higher-Timeframe Context</w:t>
      </w:r>
    </w:p>
    <w:p w14:paraId="70D52866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Vid en giltig 4H-open ska Strategy Engine identifiera potentiella liquidity- och FVG-targets på 5–15m.</w:t>
      </w:r>
    </w:p>
    <w:p w14:paraId="3C7BBF5A" w14:textId="77777777" w:rsidR="00BD6318" w:rsidRPr="00BD6318" w:rsidRDefault="00BD6318" w:rsidP="00BD63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7.1 Long thesis</w:t>
      </w:r>
    </w:p>
    <w:p w14:paraId="7268A18E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 en potentiell long ska det finnas:</w:t>
      </w:r>
    </w:p>
    <w:p w14:paraId="330AB7D4" w14:textId="77777777" w:rsidR="00BD6318" w:rsidRPr="00BD6318" w:rsidRDefault="00BD6318" w:rsidP="00BD631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giltig 5–15m liquidity under aktuellt pris</w:t>
      </w:r>
    </w:p>
    <w:p w14:paraId="3D3B016E" w14:textId="77777777" w:rsidR="00BD6318" w:rsidRPr="00BD6318" w:rsidRDefault="00BD6318" w:rsidP="00BD631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eller giltig 5–15m FVG under aktuellt pris</w:t>
      </w:r>
    </w:p>
    <w:p w14:paraId="1BB2A265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väntar sedan på manipulation nedåt till denna liquidity eller FVG.</w:t>
      </w:r>
    </w:p>
    <w:p w14:paraId="2F0CB078" w14:textId="77777777" w:rsidR="00BD6318" w:rsidRPr="00BD6318" w:rsidRDefault="00BD6318" w:rsidP="00BD63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7.2 Short thesis</w:t>
      </w:r>
    </w:p>
    <w:p w14:paraId="14DAB2C7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 en potentiell short ska det finnas:</w:t>
      </w:r>
    </w:p>
    <w:p w14:paraId="25094533" w14:textId="77777777" w:rsidR="00BD6318" w:rsidRPr="00BD6318" w:rsidRDefault="00BD6318" w:rsidP="00BD631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giltig 5–15m liquidity över aktuellt pris</w:t>
      </w:r>
    </w:p>
    <w:p w14:paraId="6FB08540" w14:textId="77777777" w:rsidR="00BD6318" w:rsidRPr="00BD6318" w:rsidRDefault="00BD6318" w:rsidP="00BD631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eller giltig 5–15m FVG över aktuellt pris</w:t>
      </w:r>
    </w:p>
    <w:p w14:paraId="61F4CC47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väntar sedan på manipulation uppåt till denna liquidity eller FVG.</w:t>
      </w:r>
    </w:p>
    <w:p w14:paraId="074DAC85" w14:textId="77777777" w:rsidR="00BD6318" w:rsidRPr="00BD6318" w:rsidRDefault="00BD6318" w:rsidP="00BD63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B4414A4">
          <v:rect id="_x0000_i1126" style="width:0;height:1.5pt" o:hralign="center" o:hrstd="t" o:hr="t" fillcolor="#a0a0a0" stroked="f"/>
        </w:pict>
      </w:r>
    </w:p>
    <w:p w14:paraId="49E00CEF" w14:textId="77777777" w:rsidR="00BD6318" w:rsidRPr="00BD6318" w:rsidRDefault="00BD6318" w:rsidP="00BD6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8. Giltig liquidity</w:t>
      </w:r>
    </w:p>
    <w:p w14:paraId="335D0384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Följande får användas som 5–15m liquidity:</w:t>
      </w:r>
    </w:p>
    <w:p w14:paraId="125CBEDD" w14:textId="77777777" w:rsidR="00BD6318" w:rsidRPr="00BD6318" w:rsidRDefault="00BD6318" w:rsidP="00BD631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swing highs</w:t>
      </w:r>
    </w:p>
    <w:p w14:paraId="0B12EAF2" w14:textId="77777777" w:rsidR="00BD6318" w:rsidRPr="00BD6318" w:rsidRDefault="00BD6318" w:rsidP="00BD631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swing lows</w:t>
      </w:r>
    </w:p>
    <w:p w14:paraId="6FCC0467" w14:textId="77777777" w:rsidR="00BD6318" w:rsidRPr="00BD6318" w:rsidRDefault="00BD6318" w:rsidP="00BD631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equal highs</w:t>
      </w:r>
    </w:p>
    <w:p w14:paraId="00D1CFFE" w14:textId="77777777" w:rsidR="00BD6318" w:rsidRPr="00BD6318" w:rsidRDefault="00BD6318" w:rsidP="00BD631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equal lows</w:t>
      </w:r>
    </w:p>
    <w:p w14:paraId="0C24FE65" w14:textId="77777777" w:rsidR="00BD6318" w:rsidRPr="00BD6318" w:rsidRDefault="00BD6318" w:rsidP="00BD631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previous session high</w:t>
      </w:r>
    </w:p>
    <w:p w14:paraId="0240283C" w14:textId="77777777" w:rsidR="00BD6318" w:rsidRPr="00BD6318" w:rsidRDefault="00BD6318" w:rsidP="00BD631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previous session low</w:t>
      </w:r>
    </w:p>
    <w:p w14:paraId="725445F8" w14:textId="77777777" w:rsidR="00BD6318" w:rsidRPr="00BD6318" w:rsidRDefault="00BD6318" w:rsidP="00BD631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previous 4H high</w:t>
      </w:r>
    </w:p>
    <w:p w14:paraId="260D3E2F" w14:textId="77777777" w:rsidR="00BD6318" w:rsidRPr="00BD6318" w:rsidRDefault="00BD6318" w:rsidP="00BD631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previous 4H low</w:t>
      </w:r>
    </w:p>
    <w:p w14:paraId="65176644" w14:textId="77777777" w:rsidR="00BD6318" w:rsidRPr="00BD6318" w:rsidRDefault="00BD6318" w:rsidP="00BD631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previous day high</w:t>
      </w:r>
    </w:p>
    <w:p w14:paraId="4DBB2CB3" w14:textId="77777777" w:rsidR="00BD6318" w:rsidRPr="00BD6318" w:rsidRDefault="00BD6318" w:rsidP="00BD631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previous day low</w:t>
      </w:r>
    </w:p>
    <w:p w14:paraId="20AE9B62" w14:textId="77777777" w:rsidR="00BD6318" w:rsidRPr="00BD6318" w:rsidRDefault="00BD6318" w:rsidP="00BD631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intermediate swing highs</w:t>
      </w:r>
    </w:p>
    <w:p w14:paraId="658BB599" w14:textId="77777777" w:rsidR="00BD6318" w:rsidRPr="00BD6318" w:rsidRDefault="00BD6318" w:rsidP="00BD631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intermediate swing lows</w:t>
      </w:r>
    </w:p>
    <w:p w14:paraId="3BC294DC" w14:textId="77777777" w:rsidR="00BD6318" w:rsidRPr="00BD6318" w:rsidRDefault="00BD6318" w:rsidP="00BD63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DD88B81">
          <v:rect id="_x0000_i1127" style="width:0;height:1.5pt" o:hralign="center" o:hrstd="t" o:hr="t" fillcolor="#a0a0a0" stroked="f"/>
        </w:pict>
      </w:r>
    </w:p>
    <w:p w14:paraId="32D59370" w14:textId="77777777" w:rsidR="00BD6318" w:rsidRPr="00BD6318" w:rsidRDefault="00BD6318" w:rsidP="00BD6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9. Swing-definition</w:t>
      </w:r>
    </w:p>
    <w:p w14:paraId="46860F85" w14:textId="77777777" w:rsidR="00BD6318" w:rsidRPr="00BD6318" w:rsidRDefault="00BD6318" w:rsidP="00BD63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9.1 Swing high</w:t>
      </w:r>
    </w:p>
    <w:p w14:paraId="200E475F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swing high existerar när den mittersta candle har:</w:t>
      </w:r>
    </w:p>
    <w:p w14:paraId="5ED4CA1F" w14:textId="77777777" w:rsidR="00BD6318" w:rsidRPr="00BD6318" w:rsidRDefault="00BD6318" w:rsidP="00BD631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högre high än candle direkt före</w:t>
      </w:r>
    </w:p>
    <w:p w14:paraId="245AF376" w14:textId="77777777" w:rsidR="00BD6318" w:rsidRPr="00BD6318" w:rsidRDefault="00BD6318" w:rsidP="00BD631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högre high än candle direkt efter</w:t>
      </w:r>
    </w:p>
    <w:p w14:paraId="503AB46F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Konceptuellt:</w:t>
      </w:r>
    </w:p>
    <w:p w14:paraId="7728D37F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High[i] &gt; High[i-1] AND High[i] &gt; High[i+1]</w:t>
      </w:r>
    </w:p>
    <w:p w14:paraId="7446B2C8" w14:textId="77777777" w:rsidR="00BD6318" w:rsidRPr="00BD6318" w:rsidRDefault="00BD6318" w:rsidP="00BD63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9.2 Swing low</w:t>
      </w:r>
    </w:p>
    <w:p w14:paraId="5745A867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swing low existerar när den mittersta candle har:</w:t>
      </w:r>
    </w:p>
    <w:p w14:paraId="265A5A1A" w14:textId="77777777" w:rsidR="00BD6318" w:rsidRPr="00BD6318" w:rsidRDefault="00BD6318" w:rsidP="00BD631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lägre low än candle direkt före</w:t>
      </w:r>
    </w:p>
    <w:p w14:paraId="733F5363" w14:textId="77777777" w:rsidR="00BD6318" w:rsidRPr="00BD6318" w:rsidRDefault="00BD6318" w:rsidP="00BD631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lägre low än candle direkt efter</w:t>
      </w:r>
    </w:p>
    <w:p w14:paraId="5F6EE2CA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Konceptuellt:</w:t>
      </w:r>
    </w:p>
    <w:p w14:paraId="3BFF59E4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Low[i] &lt; Low[i-1] AND Low[i] &lt; Low[i+1]</w:t>
      </w:r>
    </w:p>
    <w:p w14:paraId="4E2858FE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swing är inte bekräftad förrän efterföljande candle finns tillgänglig.</w:t>
      </w:r>
    </w:p>
    <w:p w14:paraId="7CEAE7F4" w14:textId="77777777" w:rsidR="00BD6318" w:rsidRPr="00BD6318" w:rsidRDefault="00BD6318" w:rsidP="00BD63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76CA8FC">
          <v:rect id="_x0000_i1128" style="width:0;height:1.5pt" o:hralign="center" o:hrstd="t" o:hr="t" fillcolor="#a0a0a0" stroked="f"/>
        </w:pict>
      </w:r>
    </w:p>
    <w:p w14:paraId="5AD17A1E" w14:textId="77777777" w:rsidR="00BD6318" w:rsidRPr="00BD6318" w:rsidRDefault="00BD6318" w:rsidP="00BD6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10. Intermediate Liquidity</w:t>
      </w:r>
    </w:p>
    <w:p w14:paraId="3146C21E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Intermediate liquidity definieras som interna swing highs och swing lows inom den aktuella marknadsstrukturen.</w:t>
      </w:r>
    </w:p>
    <w:p w14:paraId="0291BDFD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 behöver inte samtidigt vara:</w:t>
      </w:r>
    </w:p>
    <w:p w14:paraId="2C323228" w14:textId="77777777" w:rsidR="00BD6318" w:rsidRPr="00BD6318" w:rsidRDefault="00BD6318" w:rsidP="00BD631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previous day high/low</w:t>
      </w:r>
    </w:p>
    <w:p w14:paraId="1CBAF88F" w14:textId="77777777" w:rsidR="00BD6318" w:rsidRPr="00BD6318" w:rsidRDefault="00BD6318" w:rsidP="00BD631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session high/low</w:t>
      </w:r>
    </w:p>
    <w:p w14:paraId="4BDE5021" w14:textId="77777777" w:rsidR="00BD6318" w:rsidRPr="00BD6318" w:rsidRDefault="00BD6318" w:rsidP="00BD631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previous 4H high/low</w:t>
      </w:r>
    </w:p>
    <w:p w14:paraId="2AB4D516" w14:textId="77777777" w:rsidR="00BD6318" w:rsidRPr="00BD6318" w:rsidRDefault="00BD6318" w:rsidP="00BD63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E9B8C36">
          <v:rect id="_x0000_i1129" style="width:0;height:1.5pt" o:hralign="center" o:hrstd="t" o:hr="t" fillcolor="#a0a0a0" stroked="f"/>
        </w:pict>
      </w:r>
    </w:p>
    <w:p w14:paraId="765F7153" w14:textId="77777777" w:rsidR="00BD6318" w:rsidRPr="00BD6318" w:rsidRDefault="00BD6318" w:rsidP="00BD6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11. Fair Value Gap</w:t>
      </w:r>
    </w:p>
    <w:p w14:paraId="468B702B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Strategin använder en standardiserad tre-candle FVG.</w:t>
      </w:r>
    </w:p>
    <w:p w14:paraId="6E5AF490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FVG-zonen är gapet mellan candle 1 och candle 3.</w:t>
      </w:r>
    </w:p>
    <w:p w14:paraId="32653B70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 en bullish FVG finns ett prisgap mellan relevant high från candle 1 och low från candle 3.</w:t>
      </w:r>
    </w:p>
    <w:p w14:paraId="70A60C94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 bearish FVG används motsvarande inverterade struktur.</w:t>
      </w:r>
    </w:p>
    <w:p w14:paraId="2D3D8240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FVG får identifieras på:</w:t>
      </w:r>
    </w:p>
    <w:p w14:paraId="2BBAAE16" w14:textId="77777777" w:rsidR="00BD6318" w:rsidRPr="00BD6318" w:rsidRDefault="00BD6318" w:rsidP="00BD631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5m</w:t>
      </w:r>
    </w:p>
    <w:p w14:paraId="33B55DDB" w14:textId="77777777" w:rsidR="00BD6318" w:rsidRPr="00BD6318" w:rsidRDefault="00BD6318" w:rsidP="00BD631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15m</w:t>
      </w:r>
    </w:p>
    <w:p w14:paraId="4FDE688F" w14:textId="77777777" w:rsidR="00BD6318" w:rsidRPr="00BD6318" w:rsidRDefault="00BD6318" w:rsidP="00BD63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05EC416">
          <v:rect id="_x0000_i1130" style="width:0;height:1.5pt" o:hralign="center" o:hrstd="t" o:hr="t" fillcolor="#a0a0a0" stroked="f"/>
        </w:pict>
      </w:r>
    </w:p>
    <w:p w14:paraId="225E132A" w14:textId="77777777" w:rsidR="00BD6318" w:rsidRPr="00BD6318" w:rsidRDefault="00BD6318" w:rsidP="00BD6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12. Manipulation</w:t>
      </w:r>
    </w:p>
    <w:p w14:paraId="0E11E43D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Efter den relevanta 4H-open väntar systemet på manipulation mot tidigare identifierad liquidity eller FVG.</w:t>
      </w:r>
    </w:p>
    <w:p w14:paraId="5F6DB18E" w14:textId="77777777" w:rsidR="00BD6318" w:rsidRPr="00BD6318" w:rsidRDefault="00BD6318" w:rsidP="00BD63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12.1 Liquidity manipulation</w:t>
      </w:r>
    </w:p>
    <w:p w14:paraId="0E4173AC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Manipulation mot liquidity är genomförd när priset har handlats över eller under den definierade liquidity-nivån.</w:t>
      </w:r>
    </w:p>
    <w:p w14:paraId="7FFF5437" w14:textId="77777777" w:rsidR="00BD6318" w:rsidRPr="00BD6318" w:rsidRDefault="00BD6318" w:rsidP="00BD63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12.2 FVG manipulation</w:t>
      </w:r>
    </w:p>
    <w:p w14:paraId="014EADCE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Manipulation mot FVG är genomförd när priset har touchat den definierade 5–15m FVG-zonen.</w:t>
      </w:r>
    </w:p>
    <w:p w14:paraId="426E79FF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Liquidity och FVG fungerar som alternativa manipulationstriggers.</w:t>
      </w:r>
    </w:p>
    <w:p w14:paraId="234B1464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krävs alltså inte att båda inträffar.</w:t>
      </w:r>
    </w:p>
    <w:p w14:paraId="1259FCB9" w14:textId="77777777" w:rsidR="00BD6318" w:rsidRPr="00BD6318" w:rsidRDefault="00BD6318" w:rsidP="00BD63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E958357">
          <v:rect id="_x0000_i1131" style="width:0;height:1.5pt" o:hralign="center" o:hrstd="t" o:hr="t" fillcolor="#a0a0a0" stroked="f"/>
        </w:pict>
      </w:r>
    </w:p>
    <w:p w14:paraId="2141081F" w14:textId="77777777" w:rsidR="00BD6318" w:rsidRPr="00BD6318" w:rsidRDefault="00BD6318" w:rsidP="00BD6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13. Övergång till 1m Entry Phase</w:t>
      </w:r>
    </w:p>
    <w:p w14:paraId="56E1489B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manipulationen är genomförd övergår setupen till 1m Entry Phase.</w:t>
      </w:r>
    </w:p>
    <w:p w14:paraId="1BAB36C1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1m liquidity sweep är:</w:t>
      </w:r>
    </w:p>
    <w:p w14:paraId="126058CB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Preferred, men inte obligatorisk.</w:t>
      </w:r>
    </w:p>
    <w:p w14:paraId="153B0C96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Entry kräver däremot minst en giltig:</w:t>
      </w:r>
    </w:p>
    <w:p w14:paraId="155E89BF" w14:textId="77777777" w:rsidR="00BD6318" w:rsidRPr="00BD6318" w:rsidRDefault="00BD6318" w:rsidP="00BD631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iFVG</w:t>
      </w:r>
    </w:p>
    <w:p w14:paraId="66D72127" w14:textId="77777777" w:rsidR="00BD6318" w:rsidRPr="00BD6318" w:rsidRDefault="00BD6318" w:rsidP="00BD631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eller CISD</w:t>
      </w:r>
    </w:p>
    <w:p w14:paraId="661FBAEB" w14:textId="77777777" w:rsidR="00BD6318" w:rsidRPr="00BD6318" w:rsidRDefault="00BD6318" w:rsidP="00BD63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8DC8A7B">
          <v:rect id="_x0000_i1132" style="width:0;height:1.5pt" o:hralign="center" o:hrstd="t" o:hr="t" fillcolor="#a0a0a0" stroked="f"/>
        </w:pict>
      </w:r>
    </w:p>
    <w:p w14:paraId="6A52BCD5" w14:textId="77777777" w:rsidR="00BD6318" w:rsidRPr="00BD6318" w:rsidRDefault="00BD6318" w:rsidP="00BD6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14. iFVG och CISD</w:t>
      </w:r>
    </w:p>
    <w:p w14:paraId="03233410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iFVG och CISD är kärnconfirmation för entry.</w:t>
      </w:r>
    </w:p>
    <w:p w14:paraId="789106E0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exakta programmeringsdefinitionen av respektive pattern ska dokumenteras som separata deterministiska detection rules innan Strategy Engine implementeras.</w:t>
      </w:r>
    </w:p>
    <w:p w14:paraId="6EC1C100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Ingen AI-modell får själv tolka vad som "ser ut som" en iFVG eller CISD.</w:t>
      </w:r>
    </w:p>
    <w:p w14:paraId="1A1616E9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Samma definition ska användas i:</w:t>
      </w:r>
    </w:p>
    <w:p w14:paraId="5C79B080" w14:textId="77777777" w:rsidR="00BD6318" w:rsidRPr="00BD6318" w:rsidRDefault="00BD6318" w:rsidP="00BD631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backtest</w:t>
      </w:r>
    </w:p>
    <w:p w14:paraId="4374FFC2" w14:textId="77777777" w:rsidR="00BD6318" w:rsidRPr="00BD6318" w:rsidRDefault="00BD6318" w:rsidP="00BD631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replay</w:t>
      </w:r>
    </w:p>
    <w:p w14:paraId="7A848679" w14:textId="77777777" w:rsidR="00BD6318" w:rsidRPr="00BD6318" w:rsidRDefault="00BD6318" w:rsidP="00BD631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live analysis</w:t>
      </w:r>
    </w:p>
    <w:p w14:paraId="4927B75C" w14:textId="77777777" w:rsidR="00BD6318" w:rsidRPr="00BD6318" w:rsidRDefault="00BD6318" w:rsidP="00BD631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</w:t>
      </w:r>
    </w:p>
    <w:p w14:paraId="13B21160" w14:textId="77777777" w:rsidR="00BD6318" w:rsidRPr="00BD6318" w:rsidRDefault="00BD6318" w:rsidP="00BD63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FB95D7C">
          <v:rect id="_x0000_i1133" style="width:0;height:1.5pt" o:hralign="center" o:hrstd="t" o:hr="t" fillcolor="#a0a0a0" stroked="f"/>
        </w:pict>
      </w:r>
    </w:p>
    <w:p w14:paraId="31515842" w14:textId="77777777" w:rsidR="00BD6318" w:rsidRPr="00BD6318" w:rsidRDefault="00BD6318" w:rsidP="00BD6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15. SMT</w:t>
      </w:r>
    </w:p>
    <w:p w14:paraId="18B3A14A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SMT används mellan:</w:t>
      </w:r>
    </w:p>
    <w:p w14:paraId="3E3F4809" w14:textId="77777777" w:rsidR="00BD6318" w:rsidRPr="00BD6318" w:rsidRDefault="00BD6318" w:rsidP="00BD631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NQ</w:t>
      </w:r>
    </w:p>
    <w:p w14:paraId="1CBB44EF" w14:textId="77777777" w:rsidR="00BD6318" w:rsidRPr="00BD6318" w:rsidRDefault="00BD6318" w:rsidP="00BD631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ES</w:t>
      </w:r>
    </w:p>
    <w:p w14:paraId="57503920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SMT analyseras på:</w:t>
      </w:r>
    </w:p>
    <w:p w14:paraId="3BAC5239" w14:textId="77777777" w:rsidR="00BD6318" w:rsidRPr="00BD6318" w:rsidRDefault="00BD6318" w:rsidP="00BD631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1m</w:t>
      </w:r>
    </w:p>
    <w:p w14:paraId="5CDB2720" w14:textId="77777777" w:rsidR="00BD6318" w:rsidRPr="00BD6318" w:rsidRDefault="00BD6318" w:rsidP="00BD631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5m</w:t>
      </w:r>
    </w:p>
    <w:p w14:paraId="5E78EF55" w14:textId="77777777" w:rsidR="00BD6318" w:rsidRPr="00BD6318" w:rsidRDefault="00BD6318" w:rsidP="00BD631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15m</w:t>
      </w:r>
    </w:p>
    <w:p w14:paraId="6082819E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SMT föreligger när ett instrument tar relevant liquidity medan det andra inte gör det.</w:t>
      </w:r>
    </w:p>
    <w:p w14:paraId="09B38044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SMT är confirmation, inte ett obligatoriskt entrykrav.</w:t>
      </w:r>
    </w:p>
    <w:p w14:paraId="464C5977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SMT får endast höja setupens grade från A till A+.</w:t>
      </w:r>
    </w:p>
    <w:p w14:paraId="7A10FCE0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SMT får inte ensam skapa en trade.</w:t>
      </w:r>
    </w:p>
    <w:p w14:paraId="78C2049F" w14:textId="77777777" w:rsidR="00BD6318" w:rsidRPr="00BD6318" w:rsidRDefault="00BD6318" w:rsidP="00BD63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5443EDB">
          <v:rect id="_x0000_i1134" style="width:0;height:1.5pt" o:hralign="center" o:hrstd="t" o:hr="t" fillcolor="#a0a0a0" stroked="f"/>
        </w:pict>
      </w:r>
    </w:p>
    <w:p w14:paraId="46385381" w14:textId="77777777" w:rsidR="00BD6318" w:rsidRPr="00BD6318" w:rsidRDefault="00BD6318" w:rsidP="00BD6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16. Setup Grades</w:t>
      </w:r>
    </w:p>
    <w:p w14:paraId="79E84C8F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Strategin använder följande grades:</w:t>
      </w:r>
    </w:p>
    <w:p w14:paraId="5FCDFBD7" w14:textId="77777777" w:rsidR="00BD6318" w:rsidRPr="00BD6318" w:rsidRDefault="00BD6318" w:rsidP="00BD63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A+</w:t>
      </w:r>
    </w:p>
    <w:p w14:paraId="7C43448A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iFVG + CISD + SMT</w:t>
      </w:r>
    </w:p>
    <w:p w14:paraId="3BA94F61" w14:textId="77777777" w:rsidR="00BD6318" w:rsidRPr="00BD6318" w:rsidRDefault="00BD6318" w:rsidP="00BD63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A</w:t>
      </w:r>
    </w:p>
    <w:p w14:paraId="69570FA2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iFVG + CISD</w:t>
      </w:r>
    </w:p>
    <w:p w14:paraId="4BFF9A0F" w14:textId="77777777" w:rsidR="00BD6318" w:rsidRPr="00BD6318" w:rsidRDefault="00BD6318" w:rsidP="00BD63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B</w:t>
      </w:r>
    </w:p>
    <w:p w14:paraId="27C613FB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iFVG only</w:t>
      </w:r>
    </w:p>
    <w:p w14:paraId="74F9588D" w14:textId="77777777" w:rsidR="00BD6318" w:rsidRPr="00BD6318" w:rsidRDefault="00BD6318" w:rsidP="00BD63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C</w:t>
      </w:r>
    </w:p>
    <w:p w14:paraId="1CC7074B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CISD only</w:t>
      </w:r>
    </w:p>
    <w:p w14:paraId="1A6F9BA5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Alla fyra grades är giltiga i nuvarande strategi.</w:t>
      </w:r>
    </w:p>
    <w:p w14:paraId="46B2C2C9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Minimum grade ska vara en konfigurerbar parameter så att senare tester exempelvis kan jämföra:</w:t>
      </w:r>
    </w:p>
    <w:p w14:paraId="52E77B8D" w14:textId="77777777" w:rsidR="00BD6318" w:rsidRPr="00BD6318" w:rsidRDefault="00BD6318" w:rsidP="00BD631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A+ only</w:t>
      </w:r>
    </w:p>
    <w:p w14:paraId="157BA498" w14:textId="77777777" w:rsidR="00BD6318" w:rsidRPr="00BD6318" w:rsidRDefault="00BD6318" w:rsidP="00BD631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A+ och A</w:t>
      </w:r>
    </w:p>
    <w:p w14:paraId="436622ED" w14:textId="77777777" w:rsidR="00BD6318" w:rsidRPr="00BD6318" w:rsidRDefault="00BD6318" w:rsidP="00BD631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A+ till B</w:t>
      </w:r>
    </w:p>
    <w:p w14:paraId="4056B16B" w14:textId="77777777" w:rsidR="00BD6318" w:rsidRPr="00BD6318" w:rsidRDefault="00BD6318" w:rsidP="00BD631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alla grades</w:t>
      </w:r>
    </w:p>
    <w:p w14:paraId="58E12F1C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canonical grundkonfiguration som motsvarar den nu definierade strategin accepterar A+, A, B och C.</w:t>
      </w:r>
    </w:p>
    <w:p w14:paraId="51D92BD3" w14:textId="77777777" w:rsidR="00BD6318" w:rsidRPr="00BD6318" w:rsidRDefault="00BD6318" w:rsidP="00BD63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62C251B">
          <v:rect id="_x0000_i1135" style="width:0;height:1.5pt" o:hralign="center" o:hrstd="t" o:hr="t" fillcolor="#a0a0a0" stroked="f"/>
        </w:pict>
      </w:r>
    </w:p>
    <w:p w14:paraId="137311A6" w14:textId="77777777" w:rsidR="00BD6318" w:rsidRPr="00BD6318" w:rsidRDefault="00BD6318" w:rsidP="00BD6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17. Entry</w:t>
      </w:r>
    </w:p>
    <w:p w14:paraId="4078D888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samtliga föregående krav är uppfyllda sker entry på 1m.</w:t>
      </w:r>
    </w:p>
    <w:p w14:paraId="7717C154" w14:textId="77777777" w:rsidR="00BD6318" w:rsidRPr="00BD6318" w:rsidRDefault="00BD6318" w:rsidP="00BD63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17.1 iFVG</w:t>
      </w:r>
    </w:p>
    <w:p w14:paraId="6560B13E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Entry sker direkt på close av confirmation candle.</w:t>
      </w:r>
    </w:p>
    <w:p w14:paraId="497C8FC8" w14:textId="77777777" w:rsidR="00BD6318" w:rsidRPr="00BD6318" w:rsidRDefault="00BD6318" w:rsidP="00BD63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17.2 CISD</w:t>
      </w:r>
    </w:p>
    <w:p w14:paraId="4AA4D9F3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Entry sker direkt på close av confirmation candle.</w:t>
      </w:r>
    </w:p>
    <w:p w14:paraId="314A2781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Ingen obligatorisk retrace eller retest krävs efter confirmation.</w:t>
      </w:r>
    </w:p>
    <w:p w14:paraId="04DA4CBE" w14:textId="77777777" w:rsidR="00BD6318" w:rsidRPr="00BD6318" w:rsidRDefault="00BD6318" w:rsidP="00BD63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6987CF0">
          <v:rect id="_x0000_i1136" style="width:0;height:1.5pt" o:hralign="center" o:hrstd="t" o:hr="t" fillcolor="#a0a0a0" stroked="f"/>
        </w:pict>
      </w:r>
    </w:p>
    <w:p w14:paraId="45BED670" w14:textId="77777777" w:rsidR="00BD6318" w:rsidRPr="00BD6318" w:rsidRDefault="00BD6318" w:rsidP="00BD6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18. Stop Loss</w:t>
      </w:r>
    </w:p>
    <w:p w14:paraId="4535501E" w14:textId="77777777" w:rsidR="00BD6318" w:rsidRPr="00BD6318" w:rsidRDefault="00BD6318" w:rsidP="00BD63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Long</w:t>
      </w:r>
    </w:p>
    <w:p w14:paraId="294F690A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Stop loss placeras under manipulationens senaste giltiga swing low.</w:t>
      </w:r>
    </w:p>
    <w:p w14:paraId="667D6BD0" w14:textId="77777777" w:rsidR="00BD6318" w:rsidRPr="00BD6318" w:rsidRDefault="00BD6318" w:rsidP="00BD63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Short</w:t>
      </w:r>
    </w:p>
    <w:p w14:paraId="749DF9D4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Stop loss placeras över manipulationens senaste giltiga swing high.</w:t>
      </w:r>
    </w:p>
    <w:p w14:paraId="6B86301A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Stoppen definieras av marknadsstrukturen.</w:t>
      </w:r>
    </w:p>
    <w:p w14:paraId="15F0397A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Stop loss får inte flyttas närmare entry enbart för att få positionen att passa riskbudgeten.</w:t>
      </w:r>
    </w:p>
    <w:p w14:paraId="3BD9C3AE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minsta möjliga position överskrider tillåten risk ska Risk Engine neka traden.</w:t>
      </w:r>
    </w:p>
    <w:p w14:paraId="2C34B331" w14:textId="77777777" w:rsidR="00BD6318" w:rsidRPr="00BD6318" w:rsidRDefault="00BD6318" w:rsidP="00BD63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2FDCDE3">
          <v:rect id="_x0000_i1137" style="width:0;height:1.5pt" o:hralign="center" o:hrstd="t" o:hr="t" fillcolor="#a0a0a0" stroked="f"/>
        </w:pict>
      </w:r>
    </w:p>
    <w:p w14:paraId="7CCB357D" w14:textId="77777777" w:rsidR="00BD6318" w:rsidRPr="00BD6318" w:rsidRDefault="00BD6318" w:rsidP="00BD6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19. Take Profit</w:t>
      </w:r>
    </w:p>
    <w:p w14:paraId="1AD002AF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Take profit sätts mot nästa giltiga liquidity target som erbjuder minst:</w:t>
      </w:r>
    </w:p>
    <w:p w14:paraId="3903BA3B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2.0R</w:t>
      </w:r>
    </w:p>
    <w:p w14:paraId="5F0C4E49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Liquidity targets som ligger närmare än 2R får inte användas som slutligt TP för denna strategiversion.</w:t>
      </w:r>
    </w:p>
    <w:p w14:paraId="76243316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flera liquidity targets finns väljs:</w:t>
      </w:r>
    </w:p>
    <w:p w14:paraId="65C8DAC3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första giltiga target som uppfyller minst 2R.</w:t>
      </w:r>
    </w:p>
    <w:p w14:paraId="657D49C6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Senare targets prioriteras inte framför den första giltiga.</w:t>
      </w:r>
    </w:p>
    <w:p w14:paraId="12841017" w14:textId="77777777" w:rsidR="00BD6318" w:rsidRPr="00BD6318" w:rsidRDefault="00BD6318" w:rsidP="00BD63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DD08158">
          <v:rect id="_x0000_i1138" style="width:0;height:1.5pt" o:hralign="center" o:hrstd="t" o:hr="t" fillcolor="#a0a0a0" stroked="f"/>
        </w:pict>
      </w:r>
    </w:p>
    <w:p w14:paraId="6F6A100E" w14:textId="77777777" w:rsidR="00BD6318" w:rsidRPr="00BD6318" w:rsidRDefault="00BD6318" w:rsidP="00BD6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20. Minimum Risk/Reward</w:t>
      </w:r>
    </w:p>
    <w:p w14:paraId="52F6D0C9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trade måste vid entry erbjuda minst:</w:t>
      </w:r>
    </w:p>
    <w:p w14:paraId="61B497D8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Risk/Reward = 1:2</w:t>
      </w:r>
    </w:p>
    <w:p w14:paraId="683217BA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inget giltigt liquidity target ger minst 2R är setupen ogiltig.</w:t>
      </w:r>
    </w:p>
    <w:p w14:paraId="64C527BD" w14:textId="77777777" w:rsidR="00BD6318" w:rsidRPr="00BD6318" w:rsidRDefault="00BD6318" w:rsidP="00BD63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2FEB476">
          <v:rect id="_x0000_i1139" style="width:0;height:1.5pt" o:hralign="center" o:hrstd="t" o:hr="t" fillcolor="#a0a0a0" stroked="f"/>
        </w:pict>
      </w:r>
    </w:p>
    <w:p w14:paraId="7A927072" w14:textId="77777777" w:rsidR="00BD6318" w:rsidRPr="00BD6318" w:rsidRDefault="00BD6318" w:rsidP="00BD6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21. Break-Even</w:t>
      </w:r>
    </w:p>
    <w:p w14:paraId="5EF0D01B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Strategin använder break-even.</w:t>
      </w:r>
    </w:p>
    <w:p w14:paraId="576C7E0A" w14:textId="77777777" w:rsidR="00BD6318" w:rsidRPr="00BD6318" w:rsidRDefault="00BD6318" w:rsidP="00BD63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Long</w:t>
      </w:r>
    </w:p>
    <w:p w14:paraId="782C247D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När priset tar </w:t>
      </w:r>
      <w:r w:rsidRPr="00BD631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närmaste bekräftade 1m swing high efter entry</w:t>
      </w: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flyttas stop loss till entry price.</w:t>
      </w:r>
    </w:p>
    <w:p w14:paraId="5080CDF7" w14:textId="77777777" w:rsidR="00BD6318" w:rsidRPr="00BD6318" w:rsidRDefault="00BD6318" w:rsidP="00BD63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Short</w:t>
      </w:r>
    </w:p>
    <w:p w14:paraId="786A4EA0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 xml:space="preserve">När priset tar </w:t>
      </w:r>
      <w:r w:rsidRPr="00BD631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närmaste bekräftade 1m swing low efter entry</w:t>
      </w: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flyttas stop loss till entry price.</w:t>
      </w:r>
    </w:p>
    <w:p w14:paraId="21573E6C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Swing high/low använder samma bekräftade swing-definition som anges i avsnitt 9.</w:t>
      </w:r>
    </w:p>
    <w:p w14:paraId="2B027719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Efter att break-even-triggern har uppfyllts:</w:t>
      </w:r>
    </w:p>
    <w:p w14:paraId="189FC6F6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SL = entry price</w:t>
      </w:r>
    </w:p>
    <w:p w14:paraId="44A08CC8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Efter break-even används ingen ytterligare trailing stop.</w:t>
      </w:r>
    </w:p>
    <w:p w14:paraId="5E459E16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Denna regel är canonical för Strategy v1.0.</w:t>
      </w:r>
    </w:p>
    <w:p w14:paraId="2FCE8C22" w14:textId="77777777" w:rsidR="00BD6318" w:rsidRPr="00BD6318" w:rsidRDefault="00BD6318" w:rsidP="00BD63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05DBBC7">
          <v:rect id="_x0000_i1140" style="width:0;height:1.5pt" o:hralign="center" o:hrstd="t" o:hr="t" fillcolor="#a0a0a0" stroked="f"/>
        </w:pict>
      </w:r>
    </w:p>
    <w:p w14:paraId="21E2BB89" w14:textId="77777777" w:rsidR="00BD6318" w:rsidRPr="00BD6318" w:rsidRDefault="00BD6318" w:rsidP="00BD6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22. Partial Profit</w:t>
      </w:r>
    </w:p>
    <w:p w14:paraId="12413FAE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Strategin använder inte partial profits.</w:t>
      </w:r>
    </w:p>
    <w:p w14:paraId="6C349F92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Positionen ska inte reduceras stegvis på väg mot TP.</w:t>
      </w:r>
    </w:p>
    <w:p w14:paraId="39DA8812" w14:textId="77777777" w:rsidR="00BD6318" w:rsidRPr="00BD6318" w:rsidRDefault="00BD6318" w:rsidP="00BD63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6F9A1E0">
          <v:rect id="_x0000_i1141" style="width:0;height:1.5pt" o:hralign="center" o:hrstd="t" o:hr="t" fillcolor="#a0a0a0" stroked="f"/>
        </w:pict>
      </w:r>
    </w:p>
    <w:p w14:paraId="0FA2E0E6" w14:textId="77777777" w:rsidR="00BD6318" w:rsidRPr="00BD6318" w:rsidRDefault="00BD6318" w:rsidP="00BD6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23. Trailing Stop</w:t>
      </w:r>
    </w:p>
    <w:p w14:paraId="769AA088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Ingen kontinuerlig trailing stop används.</w:t>
      </w:r>
    </w:p>
    <w:p w14:paraId="250D7E77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Stop loss kan endast hanteras enligt break-even-regeln.</w:t>
      </w:r>
    </w:p>
    <w:p w14:paraId="11B954DA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Efter att positionen har flyttats till break-even ska SL normalt ligga kvar där tills:</w:t>
      </w:r>
    </w:p>
    <w:p w14:paraId="0DF8FCD3" w14:textId="77777777" w:rsidR="00BD6318" w:rsidRPr="00BD6318" w:rsidRDefault="00BD6318" w:rsidP="00BD631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TP</w:t>
      </w:r>
    </w:p>
    <w:p w14:paraId="2407E506" w14:textId="77777777" w:rsidR="00BD6318" w:rsidRPr="00BD6318" w:rsidRDefault="00BD6318" w:rsidP="00BD631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</w:t>
      </w:r>
    </w:p>
    <w:p w14:paraId="5DE9DDC3" w14:textId="77777777" w:rsidR="00BD6318" w:rsidRPr="00BD6318" w:rsidRDefault="00BD6318" w:rsidP="00BD631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news exit</w:t>
      </w:r>
    </w:p>
    <w:p w14:paraId="6FED5FB9" w14:textId="77777777" w:rsidR="00BD6318" w:rsidRPr="00BD6318" w:rsidRDefault="00BD6318" w:rsidP="00BD631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time exit</w:t>
      </w:r>
    </w:p>
    <w:p w14:paraId="007E2CE7" w14:textId="77777777" w:rsidR="00BD6318" w:rsidRPr="00BD6318" w:rsidRDefault="00BD6318" w:rsidP="00BD631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annan explicit systemexit</w:t>
      </w:r>
    </w:p>
    <w:p w14:paraId="038D5497" w14:textId="77777777" w:rsidR="00BD6318" w:rsidRPr="00BD6318" w:rsidRDefault="00BD6318" w:rsidP="00BD63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1C3ED63">
          <v:rect id="_x0000_i1142" style="width:0;height:1.5pt" o:hralign="center" o:hrstd="t" o:hr="t" fillcolor="#a0a0a0" stroked="f"/>
        </w:pict>
      </w:r>
    </w:p>
    <w:p w14:paraId="5FF2E0F3" w14:textId="77777777" w:rsidR="00BD6318" w:rsidRPr="00BD6318" w:rsidRDefault="00BD6318" w:rsidP="00BD6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24. Nästan träffat TP</w:t>
      </w:r>
    </w:p>
    <w:p w14:paraId="03ACA32F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priset nästan når TP men sedan vänder:</w:t>
      </w:r>
    </w:p>
    <w:p w14:paraId="10FCF63A" w14:textId="77777777" w:rsidR="00BD6318" w:rsidRPr="00BD6318" w:rsidRDefault="00BD6318" w:rsidP="00BD631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ingen manuell vinst tas</w:t>
      </w:r>
    </w:p>
    <w:p w14:paraId="537ED2BB" w14:textId="77777777" w:rsidR="00BD6318" w:rsidRPr="00BD6318" w:rsidRDefault="00BD6318" w:rsidP="00BD631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target ändras inte</w:t>
      </w:r>
    </w:p>
    <w:p w14:paraId="43672A99" w14:textId="77777777" w:rsidR="00BD6318" w:rsidRPr="00BD6318" w:rsidRDefault="00BD6318" w:rsidP="00BD631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traden får fortsätta</w:t>
      </w:r>
    </w:p>
    <w:p w14:paraId="67DA012D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Positionen går därefter mot:</w:t>
      </w:r>
    </w:p>
    <w:p w14:paraId="316C1422" w14:textId="77777777" w:rsidR="00BD6318" w:rsidRPr="00BD6318" w:rsidRDefault="00BD6318" w:rsidP="00BD631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TP</w:t>
      </w:r>
    </w:p>
    <w:p w14:paraId="1A4D2EB3" w14:textId="77777777" w:rsidR="00BD6318" w:rsidRPr="00BD6318" w:rsidRDefault="00BD6318" w:rsidP="00BD631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break-even</w:t>
      </w:r>
    </w:p>
    <w:p w14:paraId="1E055468" w14:textId="77777777" w:rsidR="00BD6318" w:rsidRPr="00BD6318" w:rsidRDefault="00BD6318" w:rsidP="00BD631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eller annan explicit exitregel</w:t>
      </w:r>
    </w:p>
    <w:p w14:paraId="4D83E948" w14:textId="77777777" w:rsidR="00BD6318" w:rsidRPr="00BD6318" w:rsidRDefault="00BD6318" w:rsidP="00BD63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476AEBA">
          <v:rect id="_x0000_i1143" style="width:0;height:1.5pt" o:hralign="center" o:hrstd="t" o:hr="t" fillcolor="#a0a0a0" stroked="f"/>
        </w:pict>
      </w:r>
    </w:p>
    <w:p w14:paraId="58993E48" w14:textId="77777777" w:rsidR="00BD6318" w:rsidRPr="00BD6318" w:rsidRDefault="00BD6318" w:rsidP="00BD6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25. Position Limit</w:t>
      </w:r>
    </w:p>
    <w:p w14:paraId="09F722CE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Endast:</w:t>
      </w:r>
    </w:p>
    <w:p w14:paraId="68FEF9B9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1 öppen position</w:t>
      </w:r>
    </w:p>
    <w:p w14:paraId="18BF1396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är tillåten åt gången för strategin.</w:t>
      </w:r>
    </w:p>
    <w:p w14:paraId="755F321D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Ingen ny position får öppnas medan en annan strategy position är öppen.</w:t>
      </w:r>
    </w:p>
    <w:p w14:paraId="60126D75" w14:textId="77777777" w:rsidR="00BD6318" w:rsidRPr="00BD6318" w:rsidRDefault="00BD6318" w:rsidP="00BD63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81A0584">
          <v:rect id="_x0000_i1144" style="width:0;height:1.5pt" o:hralign="center" o:hrstd="t" o:hr="t" fillcolor="#a0a0a0" stroked="f"/>
        </w:pict>
      </w:r>
    </w:p>
    <w:p w14:paraId="3DFE0323" w14:textId="77777777" w:rsidR="00BD6318" w:rsidRPr="00BD6318" w:rsidRDefault="00BD6318" w:rsidP="00BD6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26. Motsatt setup</w:t>
      </w:r>
    </w:p>
    <w:p w14:paraId="54CB2331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en motsatt giltig setup uppstår medan en position redan är öppen:</w:t>
      </w:r>
    </w:p>
    <w:p w14:paraId="1011E19A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motsatta setupen ignoreras.</w:t>
      </w:r>
    </w:p>
    <w:p w14:paraId="19087969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inte:</w:t>
      </w:r>
    </w:p>
    <w:p w14:paraId="752667EA" w14:textId="77777777" w:rsidR="00BD6318" w:rsidRPr="00BD6318" w:rsidRDefault="00BD6318" w:rsidP="00BD631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hedga</w:t>
      </w:r>
    </w:p>
    <w:p w14:paraId="5D6D73BE" w14:textId="77777777" w:rsidR="00BD6318" w:rsidRPr="00BD6318" w:rsidRDefault="00BD6318" w:rsidP="00BD631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stänga befintlig position på grund av den nya signalen</w:t>
      </w:r>
    </w:p>
    <w:p w14:paraId="4AFE23E7" w14:textId="77777777" w:rsidR="00BD6318" w:rsidRPr="00BD6318" w:rsidRDefault="00BD6318" w:rsidP="00BD631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reversera automatiskt</w:t>
      </w:r>
    </w:p>
    <w:p w14:paraId="12B433A1" w14:textId="77777777" w:rsidR="00BD6318" w:rsidRPr="00BD6318" w:rsidRDefault="00BD6318" w:rsidP="00BD631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öppna motsatt position</w:t>
      </w:r>
    </w:p>
    <w:p w14:paraId="262D71BE" w14:textId="77777777" w:rsidR="00BD6318" w:rsidRPr="00BD6318" w:rsidRDefault="00BD6318" w:rsidP="00BD63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9525AAA">
          <v:rect id="_x0000_i1145" style="width:0;height:1.5pt" o:hralign="center" o:hrstd="t" o:hr="t" fillcolor="#a0a0a0" stroked="f"/>
        </w:pict>
      </w:r>
    </w:p>
    <w:p w14:paraId="38716017" w14:textId="77777777" w:rsidR="00BD6318" w:rsidRPr="00BD6318" w:rsidRDefault="00BD6318" w:rsidP="00BD6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27. Re-entry</w:t>
      </w:r>
    </w:p>
    <w:p w14:paraId="70801291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Re-entry får endast ske efter en förlorande trade.</w:t>
      </w:r>
    </w:p>
    <w:p w14:paraId="7C553810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ny entry får ske direkt när en ny fullständigt giltig setup uppstår.</w:t>
      </w:r>
    </w:p>
    <w:p w14:paraId="6C54B386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Ingen obligatorisk cooldown krävs från strategin.</w:t>
      </w:r>
    </w:p>
    <w:p w14:paraId="0878034F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Max:</w:t>
      </w:r>
    </w:p>
    <w:p w14:paraId="7F23A944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3 trade attempts per 4H thesis</w:t>
      </w:r>
    </w:p>
    <w:p w14:paraId="16217F0E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Re-entry används inte efter:</w:t>
      </w:r>
    </w:p>
    <w:p w14:paraId="1E13FE66" w14:textId="77777777" w:rsidR="00BD6318" w:rsidRPr="00BD6318" w:rsidRDefault="00BD6318" w:rsidP="00BD631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vinnande trade</w:t>
      </w:r>
    </w:p>
    <w:p w14:paraId="00135F62" w14:textId="77777777" w:rsidR="00BD6318" w:rsidRPr="00BD6318" w:rsidRDefault="00BD6318" w:rsidP="00BD631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break-even trade</w:t>
      </w:r>
    </w:p>
    <w:p w14:paraId="023EDB4B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 kan stoppa attempts tidigare om riskgränser nås.</w:t>
      </w:r>
    </w:p>
    <w:p w14:paraId="406F7190" w14:textId="77777777" w:rsidR="00BD6318" w:rsidRPr="00BD6318" w:rsidRDefault="00BD6318" w:rsidP="00BD63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76D1110">
          <v:rect id="_x0000_i1146" style="width:0;height:1.5pt" o:hralign="center" o:hrstd="t" o:hr="t" fillcolor="#a0a0a0" stroked="f"/>
        </w:pict>
      </w:r>
    </w:p>
    <w:p w14:paraId="0E6473FB" w14:textId="77777777" w:rsidR="00BD6318" w:rsidRPr="00BD6318" w:rsidRDefault="00BD6318" w:rsidP="00BD6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28. Risk Baseline</w:t>
      </w:r>
    </w:p>
    <w:p w14:paraId="3EC21D34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Nuvarande manuella baseline:</w:t>
      </w:r>
    </w:p>
    <w:p w14:paraId="37E7367F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Max risk per trade = $150</w:t>
      </w:r>
    </w:p>
    <w:p w14:paraId="3C22817A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Max daily drawdown = $450</w:t>
      </w:r>
    </w:p>
    <w:p w14:paraId="12CDE8E9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Max attempts per 4H thesis = 3</w:t>
      </w:r>
    </w:p>
    <w:p w14:paraId="006CDFFB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Dessa värden ska vara konfigurerbara riskparametrar och ska inte hårdkodas i Strategy Engine.</w:t>
      </w:r>
    </w:p>
    <w:p w14:paraId="6BD94F89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 står över Strategy Engine.</w:t>
      </w:r>
    </w:p>
    <w:p w14:paraId="0ACD332F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giltig strategi-signal är inte automatiskt en godkänd trade.</w:t>
      </w:r>
    </w:p>
    <w:p w14:paraId="7D314D0A" w14:textId="77777777" w:rsidR="00BD6318" w:rsidRPr="00BD6318" w:rsidRDefault="00BD6318" w:rsidP="00BD63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E345C77">
          <v:rect id="_x0000_i1147" style="width:0;height:1.5pt" o:hralign="center" o:hrstd="t" o:hr="t" fillcolor="#a0a0a0" stroked="f"/>
        </w:pict>
      </w:r>
    </w:p>
    <w:p w14:paraId="676576F6" w14:textId="77777777" w:rsidR="00BD6318" w:rsidRPr="00BD6318" w:rsidRDefault="00BD6318" w:rsidP="00BD6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29. Minimum Contract Risk</w:t>
      </w:r>
    </w:p>
    <w:p w14:paraId="3A919EA6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minsta handlingsbara position innebär större faktisk risk än tillåten risk:</w:t>
      </w:r>
    </w:p>
    <w:p w14:paraId="7F8013A1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TRADE DENIED</w:t>
      </w:r>
    </w:p>
    <w:p w14:paraId="6F7DF2B5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får inte manipulera teknisk SL för att få riskberäkningen att passa.</w:t>
      </w:r>
    </w:p>
    <w:p w14:paraId="4DD50742" w14:textId="77777777" w:rsidR="00BD6318" w:rsidRPr="00BD6318" w:rsidRDefault="00BD6318" w:rsidP="00BD63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9CC3046">
          <v:rect id="_x0000_i1148" style="width:0;height:1.5pt" o:hralign="center" o:hrstd="t" o:hr="t" fillcolor="#a0a0a0" stroked="f"/>
        </w:pict>
      </w:r>
    </w:p>
    <w:p w14:paraId="00845269" w14:textId="77777777" w:rsidR="00BD6318" w:rsidRPr="00BD6318" w:rsidRDefault="00BD6318" w:rsidP="00BD6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30. News Policy</w:t>
      </w:r>
    </w:p>
    <w:p w14:paraId="6F5A3B0B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Strategin undviker high-impact USD-news.</w:t>
      </w:r>
    </w:p>
    <w:p w14:paraId="7397F7FA" w14:textId="77777777" w:rsidR="00BD6318" w:rsidRPr="00BD6318" w:rsidRDefault="00BD6318" w:rsidP="00BD63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30.1 New Entries</w:t>
      </w:r>
    </w:p>
    <w:p w14:paraId="2811151A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Inga nya entries tillåts från:</w:t>
      </w:r>
    </w:p>
    <w:p w14:paraId="326353D9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 - 1 timme</w:t>
      </w:r>
    </w:p>
    <w:p w14:paraId="279477A9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till:</w:t>
      </w:r>
    </w:p>
    <w:p w14:paraId="05BF6158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 + 4 timmar</w:t>
      </w:r>
    </w:p>
    <w:p w14:paraId="1A06235F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kring relevant high-impact USD-event.</w:t>
      </w:r>
    </w:p>
    <w:p w14:paraId="7887A20A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Samma initiala blackout gäller för:</w:t>
      </w:r>
    </w:p>
    <w:p w14:paraId="0660521F" w14:textId="77777777" w:rsidR="00BD6318" w:rsidRPr="00BD6318" w:rsidRDefault="00BD6318" w:rsidP="00BD631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FOMC</w:t>
      </w:r>
    </w:p>
    <w:p w14:paraId="383B25BC" w14:textId="77777777" w:rsidR="00BD6318" w:rsidRPr="00BD6318" w:rsidRDefault="00BD6318" w:rsidP="00BD631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CPI</w:t>
      </w:r>
    </w:p>
    <w:p w14:paraId="50237929" w14:textId="77777777" w:rsidR="00BD6318" w:rsidRPr="00BD6318" w:rsidRDefault="00BD6318" w:rsidP="00BD631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NFP</w:t>
      </w:r>
    </w:p>
    <w:p w14:paraId="7BEBE7E4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Blackout-värden ska vara konfigurerbara och versionsstyrda för framtida tester.</w:t>
      </w:r>
    </w:p>
    <w:p w14:paraId="242C1967" w14:textId="77777777" w:rsidR="00BD6318" w:rsidRPr="00BD6318" w:rsidRDefault="00BD6318" w:rsidP="00BD63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30.2 Existing Position</w:t>
      </w:r>
    </w:p>
    <w:p w14:paraId="4AD75CC2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redan öppen trade ska stängas:</w:t>
      </w:r>
    </w:p>
    <w:p w14:paraId="430E5E3C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 - 15 minuter</w:t>
      </w:r>
    </w:p>
    <w:p w14:paraId="194202E2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före relevant high-impact USD-news.</w:t>
      </w:r>
    </w:p>
    <w:p w14:paraId="14755ED6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gäller även:</w:t>
      </w:r>
    </w:p>
    <w:p w14:paraId="75C3FD33" w14:textId="77777777" w:rsidR="00BD6318" w:rsidRPr="00BD6318" w:rsidRDefault="00BD6318" w:rsidP="00BD631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FOMC</w:t>
      </w:r>
    </w:p>
    <w:p w14:paraId="7AD575F9" w14:textId="77777777" w:rsidR="00BD6318" w:rsidRPr="00BD6318" w:rsidRDefault="00BD6318" w:rsidP="00BD631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CPI</w:t>
      </w:r>
    </w:p>
    <w:p w14:paraId="6A1BD999" w14:textId="77777777" w:rsidR="00BD6318" w:rsidRPr="00BD6318" w:rsidRDefault="00BD6318" w:rsidP="00BD631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NFP</w:t>
      </w:r>
    </w:p>
    <w:p w14:paraId="4977C46F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får inte själv välja att hålla positionen genom ett relevant high-impact event.</w:t>
      </w:r>
    </w:p>
    <w:p w14:paraId="12B7A7D9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Denna regel är canonical för Strategy v1.0.</w:t>
      </w:r>
    </w:p>
    <w:p w14:paraId="2AAEFB49" w14:textId="77777777" w:rsidR="00BD6318" w:rsidRPr="00BD6318" w:rsidRDefault="00BD6318" w:rsidP="00BD63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964CE9D">
          <v:rect id="_x0000_i1149" style="width:0;height:1.5pt" o:hralign="center" o:hrstd="t" o:hr="t" fillcolor="#a0a0a0" stroked="f"/>
        </w:pict>
      </w:r>
    </w:p>
    <w:p w14:paraId="15EAF5FD" w14:textId="77777777" w:rsidR="00BD6318" w:rsidRPr="00BD6318" w:rsidRDefault="00BD6318" w:rsidP="00BD6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31. London Session Trade Management</w:t>
      </w:r>
    </w:p>
    <w:p w14:paraId="71EBB5E9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trade måste öppnas inom:</w:t>
      </w:r>
    </w:p>
    <w:p w14:paraId="7AAEA506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02:00–05:00 America/New_York</w:t>
      </w:r>
    </w:p>
    <w:p w14:paraId="18FDE146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positionen fortfarande är öppen när entry-window stänger får den fortsätta.</w:t>
      </w:r>
    </w:p>
    <w:p w14:paraId="5EB80B47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Strategins instruktion är att positionen då ska skyddas genom break-even-regeln.</w:t>
      </w:r>
    </w:p>
    <w:p w14:paraId="55957C42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London-trades har ingen explicit fyratimmarsgräns.</w:t>
      </w:r>
    </w:p>
    <w:p w14:paraId="62CCC52B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 får fortsätta så länge övriga regler inte framtvingar exit.</w:t>
      </w:r>
    </w:p>
    <w:p w14:paraId="64B4F09D" w14:textId="77777777" w:rsidR="00BD6318" w:rsidRPr="00BD6318" w:rsidRDefault="00BD6318" w:rsidP="00BD63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B572710">
          <v:rect id="_x0000_i1150" style="width:0;height:1.5pt" o:hralign="center" o:hrstd="t" o:hr="t" fillcolor="#a0a0a0" stroked="f"/>
        </w:pict>
      </w:r>
    </w:p>
    <w:p w14:paraId="0C7FA9C1" w14:textId="77777777" w:rsidR="00BD6318" w:rsidRPr="00BD6318" w:rsidRDefault="00BD6318" w:rsidP="00BD6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32. New York Session Trade Management</w:t>
      </w:r>
    </w:p>
    <w:p w14:paraId="18A0081D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trade måste öppnas inom:</w:t>
      </w:r>
    </w:p>
    <w:p w14:paraId="4E640073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10:00–12:00 America/New_York</w:t>
      </w:r>
    </w:p>
    <w:p w14:paraId="6D72134B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redan öppnad position får fortsätta efter 12:00.</w:t>
      </w:r>
    </w:p>
    <w:p w14:paraId="4C5B0414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 New York-trades gäller:</w:t>
      </w:r>
    </w:p>
    <w:p w14:paraId="5AB85964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Max trade duration = 4 timmar från entry</w:t>
      </w:r>
    </w:p>
    <w:p w14:paraId="6D4A4145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förutsatt att high-impact news inte framtvingar tidigare exit.</w:t>
      </w:r>
    </w:p>
    <w:p w14:paraId="54B6DC24" w14:textId="77777777" w:rsidR="00BD6318" w:rsidRPr="00BD6318" w:rsidRDefault="00BD6318" w:rsidP="00BD63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9827C57">
          <v:rect id="_x0000_i1151" style="width:0;height:1.5pt" o:hralign="center" o:hrstd="t" o:hr="t" fillcolor="#a0a0a0" stroked="f"/>
        </w:pict>
      </w:r>
    </w:p>
    <w:p w14:paraId="06283676" w14:textId="77777777" w:rsidR="00BD6318" w:rsidRPr="00BD6318" w:rsidRDefault="00BD6318" w:rsidP="00BD6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33. Strategy Invalidation Before Entry</w:t>
      </w:r>
    </w:p>
    <w:p w14:paraId="4FBDF720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Setupen är ogiltig om något av följande gäller:</w:t>
      </w:r>
    </w:p>
    <w:p w14:paraId="45BE718C" w14:textId="77777777" w:rsidR="00BD6318" w:rsidRPr="00BD6318" w:rsidRDefault="00BD6318" w:rsidP="00BD631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entry sker utanför giltigt trading window</w:t>
      </w:r>
    </w:p>
    <w:p w14:paraId="3616E96B" w14:textId="77777777" w:rsidR="00BD6318" w:rsidRPr="00BD6318" w:rsidRDefault="00BD6318" w:rsidP="00BD631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minimum confirmation saknas</w:t>
      </w:r>
    </w:p>
    <w:p w14:paraId="28057461" w14:textId="77777777" w:rsidR="00BD6318" w:rsidRPr="00BD6318" w:rsidRDefault="00BD6318" w:rsidP="00BD631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R:R är under 2.0</w:t>
      </w:r>
    </w:p>
    <w:p w14:paraId="744E8427" w14:textId="77777777" w:rsidR="00BD6318" w:rsidRPr="00BD6318" w:rsidRDefault="00BD6318" w:rsidP="00BD631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relevant news blackout är aktiv</w:t>
      </w:r>
    </w:p>
    <w:p w14:paraId="0330C0FC" w14:textId="77777777" w:rsidR="00BD6318" w:rsidRPr="00BD6318" w:rsidRDefault="00BD6318" w:rsidP="00BD631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annan position redan är öppen</w:t>
      </w:r>
    </w:p>
    <w:p w14:paraId="00683DEC" w14:textId="77777777" w:rsidR="00BD6318" w:rsidRPr="00BD6318" w:rsidRDefault="00BD6318" w:rsidP="00BD631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max attempts för aktuell 4H thesis är nådd</w:t>
      </w:r>
    </w:p>
    <w:p w14:paraId="3A1C26F5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Utöver detta kan Risk Engine eller Prop Firm Rules Engine neka en i övrigt giltig setup.</w:t>
      </w:r>
    </w:p>
    <w:p w14:paraId="650F5385" w14:textId="77777777" w:rsidR="00BD6318" w:rsidRPr="00BD6318" w:rsidRDefault="00BD6318" w:rsidP="00BD63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DE8BBE4">
          <v:rect id="_x0000_i1152" style="width:0;height:1.5pt" o:hralign="center" o:hrstd="t" o:hr="t" fillcolor="#a0a0a0" stroked="f"/>
        </w:pict>
      </w:r>
    </w:p>
    <w:p w14:paraId="1804130D" w14:textId="77777777" w:rsidR="00BD6318" w:rsidRPr="00BD6318" w:rsidRDefault="00BD6318" w:rsidP="00BD6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34. Strategy State Machine</w:t>
      </w:r>
    </w:p>
    <w:p w14:paraId="6F5B8541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Strategin ska kunna representeras deterministiskt som:</w:t>
      </w:r>
    </w:p>
    <w:p w14:paraId="2513FCE9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WAIT_FOR_4H_OPEN</w:t>
      </w:r>
    </w:p>
    <w:p w14:paraId="0ADA3883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↓</w:t>
      </w:r>
    </w:p>
    <w:p w14:paraId="70B6A01A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IDENTIFY_5_15M_TARGETS</w:t>
      </w:r>
    </w:p>
    <w:p w14:paraId="2928ED39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↓</w:t>
      </w:r>
    </w:p>
    <w:p w14:paraId="22216D37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WAIT_FOR_MANIPULATION</w:t>
      </w:r>
    </w:p>
    <w:p w14:paraId="776791B9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↓</w:t>
      </w:r>
    </w:p>
    <w:p w14:paraId="5B4E4FA1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MANIPULATION_CONFIRMED</w:t>
      </w:r>
    </w:p>
    <w:p w14:paraId="6651C334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↓</w:t>
      </w:r>
    </w:p>
    <w:p w14:paraId="69BA9B6C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ENTER_1M_CONFIRMATION_PHASE</w:t>
      </w:r>
    </w:p>
    <w:p w14:paraId="36E96FE7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↓</w:t>
      </w:r>
    </w:p>
    <w:p w14:paraId="3476B973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WAIT_FOR_IFVG_OR_CISD</w:t>
      </w:r>
    </w:p>
    <w:p w14:paraId="49B54406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↓</w:t>
      </w:r>
    </w:p>
    <w:p w14:paraId="49FF6C73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EVALUATE_SMT</w:t>
      </w:r>
    </w:p>
    <w:p w14:paraId="66F0628C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↓</w:t>
      </w:r>
    </w:p>
    <w:p w14:paraId="2F018ED8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GRADE_SETUP</w:t>
      </w:r>
    </w:p>
    <w:p w14:paraId="69D1C337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↓</w:t>
      </w:r>
    </w:p>
    <w:p w14:paraId="2F3B1183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CALCULATE_ENTRY</w:t>
      </w:r>
    </w:p>
    <w:p w14:paraId="081BA416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↓</w:t>
      </w:r>
    </w:p>
    <w:p w14:paraId="27729D23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CALCULATE_TECHNICAL_SL</w:t>
      </w:r>
    </w:p>
    <w:p w14:paraId="73030394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↓</w:t>
      </w:r>
    </w:p>
    <w:p w14:paraId="55AD49FD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FIND_FIRST_VALID_TARGET_GE_2R</w:t>
      </w:r>
    </w:p>
    <w:p w14:paraId="73FC4719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↓</w:t>
      </w:r>
    </w:p>
    <w:p w14:paraId="30408245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STRATEGY_VALIDATION</w:t>
      </w:r>
    </w:p>
    <w:p w14:paraId="35D25208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↓</w:t>
      </w:r>
    </w:p>
    <w:p w14:paraId="60A1C2E3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STRATEGY_SIGNAL</w:t>
      </w:r>
    </w:p>
    <w:p w14:paraId="38BE7155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Engine avslutar sin auktoritet vid Strategy Signal.</w:t>
      </w:r>
    </w:p>
    <w:p w14:paraId="7D0E8ECF" w14:textId="77777777" w:rsidR="00BD6318" w:rsidRPr="00BD6318" w:rsidRDefault="00BD6318" w:rsidP="00BD63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47D1311">
          <v:rect id="_x0000_i1153" style="width:0;height:1.5pt" o:hralign="center" o:hrstd="t" o:hr="t" fillcolor="#a0a0a0" stroked="f"/>
        </w:pict>
      </w:r>
    </w:p>
    <w:p w14:paraId="32899F99" w14:textId="77777777" w:rsidR="00BD6318" w:rsidRPr="00BD6318" w:rsidRDefault="00BD6318" w:rsidP="00BD6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35. Separation of Authority</w:t>
      </w:r>
    </w:p>
    <w:p w14:paraId="64BC88EC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Efter Strategy Signal ska följande ordning användas:</w:t>
      </w:r>
    </w:p>
    <w:p w14:paraId="2FDDA57E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Strategy Engine</w:t>
      </w:r>
    </w:p>
    <w:p w14:paraId="6522B1DB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↓</w:t>
      </w:r>
    </w:p>
    <w:p w14:paraId="7F0E0BA7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AI Analysis</w:t>
      </w:r>
    </w:p>
    <w:p w14:paraId="58E1F17D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↓</w:t>
      </w:r>
    </w:p>
    <w:p w14:paraId="6EFA30EF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Risk Engine</w:t>
      </w:r>
    </w:p>
    <w:p w14:paraId="0F342994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↓</w:t>
      </w:r>
    </w:p>
    <w:p w14:paraId="5F2BC3B1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Prop Firm Rules Engine</w:t>
      </w:r>
    </w:p>
    <w:p w14:paraId="2CFF4E98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↓</w:t>
      </w:r>
    </w:p>
    <w:p w14:paraId="5976E945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Trade Proposal</w:t>
      </w:r>
    </w:p>
    <w:p w14:paraId="41DFE3EB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↓</w:t>
      </w:r>
    </w:p>
    <w:p w14:paraId="45377EC5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/ Automation Policy</w:t>
      </w:r>
    </w:p>
    <w:p w14:paraId="7D072195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↓</w:t>
      </w:r>
    </w:p>
    <w:p w14:paraId="15A03F0D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Execution Runner</w:t>
      </w:r>
    </w:p>
    <w:p w14:paraId="3F9F9B2E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↓</w:t>
      </w:r>
    </w:p>
    <w:p w14:paraId="69111C29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MetaTrader 5</w:t>
      </w:r>
    </w:p>
    <w:p w14:paraId="507232AD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Engine får inte skicka en order direkt.</w:t>
      </w:r>
    </w:p>
    <w:p w14:paraId="480EF243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Analysis får inte kringgå Risk Engine.</w:t>
      </w:r>
    </w:p>
    <w:p w14:paraId="0070BEE6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 har veto.</w:t>
      </w:r>
    </w:p>
    <w:p w14:paraId="005826C5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Firm Rules Engine har veto.</w:t>
      </w:r>
    </w:p>
    <w:p w14:paraId="50D4034C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Okänd eller misslyckad riskutvärdering ska fail closed.</w:t>
      </w:r>
    </w:p>
    <w:p w14:paraId="708F54A2" w14:textId="77777777" w:rsidR="00BD6318" w:rsidRPr="00BD6318" w:rsidRDefault="00BD6318" w:rsidP="00BD63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D51229C">
          <v:rect id="_x0000_i1154" style="width:0;height:1.5pt" o:hralign="center" o:hrstd="t" o:hr="t" fillcolor="#a0a0a0" stroked="f"/>
        </w:pict>
      </w:r>
    </w:p>
    <w:p w14:paraId="45AEAD02" w14:textId="77777777" w:rsidR="00BD6318" w:rsidRPr="00BD6318" w:rsidRDefault="00BD6318" w:rsidP="00BD6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36. AI:s roll</w:t>
      </w:r>
    </w:p>
    <w:p w14:paraId="592FFD9E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ska vara rådgivande.</w:t>
      </w:r>
    </w:p>
    <w:p w14:paraId="212172B6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 får:</w:t>
      </w:r>
    </w:p>
    <w:p w14:paraId="1B3A8191" w14:textId="77777777" w:rsidR="00BD6318" w:rsidRPr="00BD6318" w:rsidRDefault="00BD6318" w:rsidP="00BD631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förklara setupen</w:t>
      </w:r>
    </w:p>
    <w:p w14:paraId="2E895C29" w14:textId="77777777" w:rsidR="00BD6318" w:rsidRPr="00BD6318" w:rsidRDefault="00BD6318" w:rsidP="00BD631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sammanfatta marknadsstrukturen</w:t>
      </w:r>
    </w:p>
    <w:p w14:paraId="66A16B7B" w14:textId="77777777" w:rsidR="00BD6318" w:rsidRPr="00BD6318" w:rsidRDefault="00BD6318" w:rsidP="00BD631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beskriva identifierad manipulation</w:t>
      </w:r>
    </w:p>
    <w:p w14:paraId="59A53EAD" w14:textId="77777777" w:rsidR="00BD6318" w:rsidRPr="00BD6318" w:rsidRDefault="00BD6318" w:rsidP="00BD631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presentera confirmation</w:t>
      </w:r>
    </w:p>
    <w:p w14:paraId="33624964" w14:textId="77777777" w:rsidR="00BD6318" w:rsidRPr="00BD6318" w:rsidRDefault="00BD6318" w:rsidP="00BD631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visa setup grade</w:t>
      </w:r>
    </w:p>
    <w:p w14:paraId="5CA6534C" w14:textId="77777777" w:rsidR="00BD6318" w:rsidRPr="00BD6318" w:rsidRDefault="00BD6318" w:rsidP="00BD631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identifiera osäkerhet</w:t>
      </w:r>
    </w:p>
    <w:p w14:paraId="73D67FDF" w14:textId="77777777" w:rsidR="00BD6318" w:rsidRPr="00BD6318" w:rsidRDefault="00BD6318" w:rsidP="00BD631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jämföra setup med historiska resultat</w:t>
      </w:r>
    </w:p>
    <w:p w14:paraId="06F4721F" w14:textId="77777777" w:rsidR="00BD6318" w:rsidRPr="00BD6318" w:rsidRDefault="00BD6318" w:rsidP="00BD631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hjälpa till att klassificera market regime</w:t>
      </w:r>
    </w:p>
    <w:p w14:paraId="6ACAB626" w14:textId="77777777" w:rsidR="00BD6318" w:rsidRPr="00BD6318" w:rsidRDefault="00BD6318" w:rsidP="00BD631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presentera trade proposal</w:t>
      </w:r>
    </w:p>
    <w:p w14:paraId="7DBAB40E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AI får inte:</w:t>
      </w:r>
    </w:p>
    <w:p w14:paraId="7E9A7EA2" w14:textId="77777777" w:rsidR="00BD6318" w:rsidRPr="00BD6318" w:rsidRDefault="00BD6318" w:rsidP="00BD631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skapa egna riskgränser</w:t>
      </w:r>
    </w:p>
    <w:p w14:paraId="07F90F4E" w14:textId="77777777" w:rsidR="00BD6318" w:rsidRPr="00BD6318" w:rsidRDefault="00BD6318" w:rsidP="00BD631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flytta teknisk stop loss för att öka position size</w:t>
      </w:r>
    </w:p>
    <w:p w14:paraId="78CCDFF3" w14:textId="77777777" w:rsidR="00BD6318" w:rsidRPr="00BD6318" w:rsidRDefault="00BD6318" w:rsidP="00BD631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kringgå news-regler</w:t>
      </w:r>
    </w:p>
    <w:p w14:paraId="66B86B74" w14:textId="77777777" w:rsidR="00BD6318" w:rsidRPr="00BD6318" w:rsidRDefault="00BD6318" w:rsidP="00BD631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kringgå daily drawdown</w:t>
      </w:r>
    </w:p>
    <w:p w14:paraId="4BFF3CD9" w14:textId="77777777" w:rsidR="00BD6318" w:rsidRPr="00BD6318" w:rsidRDefault="00BD6318" w:rsidP="00BD631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kringgå prop firm-regler</w:t>
      </w:r>
    </w:p>
    <w:p w14:paraId="19CE2667" w14:textId="77777777" w:rsidR="00BD6318" w:rsidRPr="00BD6318" w:rsidRDefault="00BD6318" w:rsidP="00BD631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exekvera utan korrekt behörighet</w:t>
      </w:r>
    </w:p>
    <w:p w14:paraId="14A40188" w14:textId="77777777" w:rsidR="00BD6318" w:rsidRPr="00BD6318" w:rsidRDefault="00BD6318" w:rsidP="00BD63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CA96D53">
          <v:rect id="_x0000_i1155" style="width:0;height:1.5pt" o:hralign="center" o:hrstd="t" o:hr="t" fillcolor="#a0a0a0" stroked="f"/>
        </w:pict>
      </w:r>
    </w:p>
    <w:p w14:paraId="72DB7626" w14:textId="77777777" w:rsidR="00BD6318" w:rsidRPr="00BD6318" w:rsidRDefault="00BD6318" w:rsidP="00BD6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37. Atlas Market View</w:t>
      </w:r>
    </w:p>
    <w:p w14:paraId="68509566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Trading ska innehålla en TradingView-liknande marknadsvy som visar vad Atlas och Strategy Engine ser.</w:t>
      </w:r>
    </w:p>
    <w:p w14:paraId="76806529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Vyn ska kunna visualisera:</w:t>
      </w:r>
    </w:p>
    <w:p w14:paraId="36B5C072" w14:textId="77777777" w:rsidR="00BD6318" w:rsidRPr="00BD6318" w:rsidRDefault="00BD6318" w:rsidP="00BD631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aktuell NQ/MNQ-chart</w:t>
      </w:r>
    </w:p>
    <w:p w14:paraId="75A49420" w14:textId="77777777" w:rsidR="00BD6318" w:rsidRPr="00BD6318" w:rsidRDefault="00BD6318" w:rsidP="00BD631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relevanta 4H-opens</w:t>
      </w:r>
    </w:p>
    <w:p w14:paraId="45D3911A" w14:textId="77777777" w:rsidR="00BD6318" w:rsidRPr="00BD6318" w:rsidRDefault="00BD6318" w:rsidP="00BD631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5–15m liquidity</w:t>
      </w:r>
    </w:p>
    <w:p w14:paraId="6072677D" w14:textId="77777777" w:rsidR="00BD6318" w:rsidRPr="00BD6318" w:rsidRDefault="00BD6318" w:rsidP="00BD631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FVG-zoner</w:t>
      </w:r>
    </w:p>
    <w:p w14:paraId="1FF90678" w14:textId="77777777" w:rsidR="00BD6318" w:rsidRPr="00BD6318" w:rsidRDefault="00BD6318" w:rsidP="00BD631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swing highs/lows</w:t>
      </w:r>
    </w:p>
    <w:p w14:paraId="2F79FE30" w14:textId="77777777" w:rsidR="00BD6318" w:rsidRPr="00BD6318" w:rsidRDefault="00BD6318" w:rsidP="00BD631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intermediate liquidity</w:t>
      </w:r>
    </w:p>
    <w:p w14:paraId="7619540C" w14:textId="77777777" w:rsidR="00BD6318" w:rsidRPr="00BD6318" w:rsidRDefault="00BD6318" w:rsidP="00BD631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manipulation</w:t>
      </w:r>
    </w:p>
    <w:p w14:paraId="44BA3DAE" w14:textId="77777777" w:rsidR="00BD6318" w:rsidRPr="00BD6318" w:rsidRDefault="00BD6318" w:rsidP="00BD631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1m liquidity</w:t>
      </w:r>
    </w:p>
    <w:p w14:paraId="37DD16A6" w14:textId="77777777" w:rsidR="00BD6318" w:rsidRPr="00BD6318" w:rsidRDefault="00BD6318" w:rsidP="00BD631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iFVG</w:t>
      </w:r>
    </w:p>
    <w:p w14:paraId="37BAC15C" w14:textId="77777777" w:rsidR="00BD6318" w:rsidRPr="00BD6318" w:rsidRDefault="00BD6318" w:rsidP="00BD631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CISD</w:t>
      </w:r>
    </w:p>
    <w:p w14:paraId="1298C536" w14:textId="77777777" w:rsidR="00BD6318" w:rsidRPr="00BD6318" w:rsidRDefault="00BD6318" w:rsidP="00BD631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SMT</w:t>
      </w:r>
    </w:p>
    <w:p w14:paraId="09D2537B" w14:textId="77777777" w:rsidR="00BD6318" w:rsidRPr="00BD6318" w:rsidRDefault="00BD6318" w:rsidP="00BD631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planerad entry</w:t>
      </w:r>
    </w:p>
    <w:p w14:paraId="64D94543" w14:textId="77777777" w:rsidR="00BD6318" w:rsidRPr="00BD6318" w:rsidRDefault="00BD6318" w:rsidP="00BD631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stop loss</w:t>
      </w:r>
    </w:p>
    <w:p w14:paraId="7E43024A" w14:textId="77777777" w:rsidR="00BD6318" w:rsidRPr="00BD6318" w:rsidRDefault="00BD6318" w:rsidP="00BD631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take profit</w:t>
      </w:r>
    </w:p>
    <w:p w14:paraId="6BBBC0C0" w14:textId="77777777" w:rsidR="00BD6318" w:rsidRPr="00BD6318" w:rsidRDefault="00BD6318" w:rsidP="00BD631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R:R</w:t>
      </w:r>
    </w:p>
    <w:p w14:paraId="1CDE66EF" w14:textId="77777777" w:rsidR="00BD6318" w:rsidRPr="00BD6318" w:rsidRDefault="00BD6318" w:rsidP="00BD631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setup grade</w:t>
      </w:r>
    </w:p>
    <w:p w14:paraId="1B1FA8EE" w14:textId="77777777" w:rsidR="00BD6318" w:rsidRPr="00BD6318" w:rsidRDefault="00BD6318" w:rsidP="00BD631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state</w:t>
      </w:r>
    </w:p>
    <w:p w14:paraId="28A07E97" w14:textId="77777777" w:rsidR="00BD6318" w:rsidRPr="00BD6318" w:rsidRDefault="00BD6318" w:rsidP="00BD631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riskstatus</w:t>
      </w:r>
    </w:p>
    <w:p w14:paraId="30252F50" w14:textId="77777777" w:rsidR="00BD6318" w:rsidRPr="00BD6318" w:rsidRDefault="00BD6318" w:rsidP="00BD631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firm-status</w:t>
      </w:r>
    </w:p>
    <w:p w14:paraId="1D94DC58" w14:textId="77777777" w:rsidR="00BD6318" w:rsidRPr="00BD6318" w:rsidRDefault="00BD6318" w:rsidP="00BD631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trade proposal</w:t>
      </w:r>
    </w:p>
    <w:p w14:paraId="72D5CBFF" w14:textId="77777777" w:rsidR="00BD6318" w:rsidRPr="00BD6318" w:rsidRDefault="00BD6318" w:rsidP="00BD631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denial reasons</w:t>
      </w:r>
    </w:p>
    <w:p w14:paraId="0EFFE00A" w14:textId="77777777" w:rsidR="00BD6318" w:rsidRPr="00BD6318" w:rsidRDefault="00BD6318" w:rsidP="00BD631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öppen position</w:t>
      </w:r>
    </w:p>
    <w:p w14:paraId="0942906A" w14:textId="77777777" w:rsidR="00BD6318" w:rsidRPr="00BD6318" w:rsidRDefault="00BD6318" w:rsidP="00BD631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break-even-status</w:t>
      </w:r>
    </w:p>
    <w:p w14:paraId="59AAEF80" w14:textId="77777777" w:rsidR="00BD6318" w:rsidRPr="00BD6318" w:rsidRDefault="00BD6318" w:rsidP="00BD631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trade-resultat</w:t>
      </w:r>
    </w:p>
    <w:p w14:paraId="0DB2D5CC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UI:t är endast en visualisering av systemets beslut.</w:t>
      </w:r>
    </w:p>
    <w:p w14:paraId="20C0B3DA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Tradinglogik får inte ligga i chart-komponenten.</w:t>
      </w:r>
    </w:p>
    <w:p w14:paraId="1BC06347" w14:textId="77777777" w:rsidR="00BD6318" w:rsidRPr="00BD6318" w:rsidRDefault="00BD6318" w:rsidP="00BD63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AD3DAE7">
          <v:rect id="_x0000_i1156" style="width:0;height:1.5pt" o:hralign="center" o:hrstd="t" o:hr="t" fillcolor="#a0a0a0" stroked="f"/>
        </w:pict>
      </w:r>
    </w:p>
    <w:p w14:paraId="3EAD4D4C" w14:textId="77777777" w:rsidR="00BD6318" w:rsidRPr="00BD6318" w:rsidRDefault="00BD6318" w:rsidP="00BD6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38. Journaling Requirements</w:t>
      </w:r>
    </w:p>
    <w:p w14:paraId="197B206C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Varje identifierad setup ska kunna journalföras oavsett om traden tas eller nekas.</w:t>
      </w:r>
    </w:p>
    <w:p w14:paraId="23979179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Minst följande ska sparas:</w:t>
      </w:r>
    </w:p>
    <w:p w14:paraId="08B49851" w14:textId="77777777" w:rsidR="00BD6318" w:rsidRPr="00BD6318" w:rsidRDefault="00BD6318" w:rsidP="00BD631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ID</w:t>
      </w:r>
    </w:p>
    <w:p w14:paraId="1344083C" w14:textId="77777777" w:rsidR="00BD6318" w:rsidRPr="00BD6318" w:rsidRDefault="00BD6318" w:rsidP="00BD631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version</w:t>
      </w:r>
    </w:p>
    <w:p w14:paraId="33FCB11A" w14:textId="77777777" w:rsidR="00BD6318" w:rsidRPr="00BD6318" w:rsidRDefault="00BD6318" w:rsidP="00BD631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instrument</w:t>
      </w:r>
    </w:p>
    <w:p w14:paraId="0022FAFB" w14:textId="77777777" w:rsidR="00BD6318" w:rsidRPr="00BD6318" w:rsidRDefault="00BD6318" w:rsidP="00BD631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contract</w:t>
      </w:r>
    </w:p>
    <w:p w14:paraId="59031C10" w14:textId="77777777" w:rsidR="00BD6318" w:rsidRPr="00BD6318" w:rsidRDefault="00BD6318" w:rsidP="00BD631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direction</w:t>
      </w:r>
    </w:p>
    <w:p w14:paraId="67588A72" w14:textId="77777777" w:rsidR="00BD6318" w:rsidRPr="00BD6318" w:rsidRDefault="00BD6318" w:rsidP="00BD631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session</w:t>
      </w:r>
    </w:p>
    <w:p w14:paraId="4AC43093" w14:textId="77777777" w:rsidR="00BD6318" w:rsidRPr="00BD6318" w:rsidRDefault="00BD6318" w:rsidP="00BD631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4H thesis</w:t>
      </w:r>
    </w:p>
    <w:p w14:paraId="6388463A" w14:textId="77777777" w:rsidR="00BD6318" w:rsidRPr="00BD6318" w:rsidRDefault="00BD6318" w:rsidP="00BD631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timeframe</w:t>
      </w:r>
    </w:p>
    <w:p w14:paraId="7DFAFC34" w14:textId="77777777" w:rsidR="00BD6318" w:rsidRPr="00BD6318" w:rsidRDefault="00BD6318" w:rsidP="00BD631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identifierad liquidity</w:t>
      </w:r>
    </w:p>
    <w:p w14:paraId="20AA4EA1" w14:textId="77777777" w:rsidR="00BD6318" w:rsidRPr="00BD6318" w:rsidRDefault="00BD6318" w:rsidP="00BD631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identifierad FVG</w:t>
      </w:r>
    </w:p>
    <w:p w14:paraId="40973401" w14:textId="77777777" w:rsidR="00BD6318" w:rsidRPr="00BD6318" w:rsidRDefault="00BD6318" w:rsidP="00BD631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manipulation</w:t>
      </w:r>
    </w:p>
    <w:p w14:paraId="03B2E914" w14:textId="77777777" w:rsidR="00BD6318" w:rsidRPr="00BD6318" w:rsidRDefault="00BD6318" w:rsidP="00BD631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1m liquidity event</w:t>
      </w:r>
    </w:p>
    <w:p w14:paraId="01A44829" w14:textId="77777777" w:rsidR="00BD6318" w:rsidRPr="00BD6318" w:rsidRDefault="00BD6318" w:rsidP="00BD631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iFVG</w:t>
      </w:r>
    </w:p>
    <w:p w14:paraId="16710099" w14:textId="77777777" w:rsidR="00BD6318" w:rsidRPr="00BD6318" w:rsidRDefault="00BD6318" w:rsidP="00BD631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CISD</w:t>
      </w:r>
    </w:p>
    <w:p w14:paraId="0830ADCD" w14:textId="77777777" w:rsidR="00BD6318" w:rsidRPr="00BD6318" w:rsidRDefault="00BD6318" w:rsidP="00BD631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SMT</w:t>
      </w:r>
    </w:p>
    <w:p w14:paraId="4E8843A3" w14:textId="77777777" w:rsidR="00BD6318" w:rsidRPr="00BD6318" w:rsidRDefault="00BD6318" w:rsidP="00BD631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setup grade</w:t>
      </w:r>
    </w:p>
    <w:p w14:paraId="5C97A236" w14:textId="77777777" w:rsidR="00BD6318" w:rsidRPr="00BD6318" w:rsidRDefault="00BD6318" w:rsidP="00BD631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entry</w:t>
      </w:r>
    </w:p>
    <w:p w14:paraId="4036D99E" w14:textId="77777777" w:rsidR="00BD6318" w:rsidRPr="00BD6318" w:rsidRDefault="00BD6318" w:rsidP="00BD631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</w:t>
      </w:r>
    </w:p>
    <w:p w14:paraId="134760BC" w14:textId="77777777" w:rsidR="00BD6318" w:rsidRPr="00BD6318" w:rsidRDefault="00BD6318" w:rsidP="00BD631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TP</w:t>
      </w:r>
    </w:p>
    <w:p w14:paraId="3456DA13" w14:textId="77777777" w:rsidR="00BD6318" w:rsidRPr="00BD6318" w:rsidRDefault="00BD6318" w:rsidP="00BD631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initial R:R</w:t>
      </w:r>
    </w:p>
    <w:p w14:paraId="02F8D336" w14:textId="77777777" w:rsidR="00BD6318" w:rsidRPr="00BD6318" w:rsidRDefault="00BD6318" w:rsidP="00BD631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position size</w:t>
      </w:r>
    </w:p>
    <w:p w14:paraId="1ECB7CF6" w14:textId="77777777" w:rsidR="00BD6318" w:rsidRPr="00BD6318" w:rsidRDefault="00BD6318" w:rsidP="00BD631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i pengar</w:t>
      </w:r>
    </w:p>
    <w:p w14:paraId="7F85A1A3" w14:textId="77777777" w:rsidR="00BD6318" w:rsidRPr="00BD6318" w:rsidRDefault="00BD6318" w:rsidP="00BD631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i procent</w:t>
      </w:r>
    </w:p>
    <w:p w14:paraId="4496EADE" w14:textId="77777777" w:rsidR="00BD6318" w:rsidRPr="00BD6318" w:rsidRDefault="00BD6318" w:rsidP="00BD631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attempt number</w:t>
      </w:r>
    </w:p>
    <w:p w14:paraId="6CBD1BD7" w14:textId="77777777" w:rsidR="00BD6318" w:rsidRPr="00BD6318" w:rsidRDefault="00BD6318" w:rsidP="00BD631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Engine result</w:t>
      </w:r>
    </w:p>
    <w:p w14:paraId="2DE1F51A" w14:textId="77777777" w:rsidR="00BD6318" w:rsidRPr="00BD6318" w:rsidRDefault="00BD6318" w:rsidP="00BD631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 result</w:t>
      </w:r>
    </w:p>
    <w:p w14:paraId="5084B2CC" w14:textId="77777777" w:rsidR="00BD6318" w:rsidRPr="00BD6318" w:rsidRDefault="00BD6318" w:rsidP="00BD631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Firm Engine result</w:t>
      </w:r>
    </w:p>
    <w:p w14:paraId="0DCC1979" w14:textId="77777777" w:rsidR="00BD6318" w:rsidRPr="00BD6318" w:rsidRDefault="00BD6318" w:rsidP="00BD631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denial reason</w:t>
      </w:r>
    </w:p>
    <w:p w14:paraId="69F9F6DE" w14:textId="77777777" w:rsidR="00BD6318" w:rsidRPr="00BD6318" w:rsidRDefault="00BD6318" w:rsidP="00BD631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timestamps</w:t>
      </w:r>
    </w:p>
    <w:p w14:paraId="3580A087" w14:textId="77777777" w:rsidR="00BD6318" w:rsidRPr="00BD6318" w:rsidRDefault="00BD6318" w:rsidP="00BD631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news state</w:t>
      </w:r>
    </w:p>
    <w:p w14:paraId="229B3AE1" w14:textId="77777777" w:rsidR="00BD6318" w:rsidRPr="00BD6318" w:rsidRDefault="00BD6318" w:rsidP="00BD631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market regime när tillgängligt</w:t>
      </w:r>
    </w:p>
    <w:p w14:paraId="382E896E" w14:textId="77777777" w:rsidR="00BD6318" w:rsidRPr="00BD6318" w:rsidRDefault="00BD6318" w:rsidP="00BD631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fill price</w:t>
      </w:r>
    </w:p>
    <w:p w14:paraId="6C5B0392" w14:textId="77777777" w:rsidR="00BD6318" w:rsidRPr="00BD6318" w:rsidRDefault="00BD6318" w:rsidP="00BD631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spread</w:t>
      </w:r>
    </w:p>
    <w:p w14:paraId="7AA4E43B" w14:textId="77777777" w:rsidR="00BD6318" w:rsidRPr="00BD6318" w:rsidRDefault="00BD6318" w:rsidP="00BD631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fees</w:t>
      </w:r>
    </w:p>
    <w:p w14:paraId="22D4B6BA" w14:textId="77777777" w:rsidR="00BD6318" w:rsidRPr="00BD6318" w:rsidRDefault="00BD6318" w:rsidP="00BD631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slippage</w:t>
      </w:r>
    </w:p>
    <w:p w14:paraId="5572CAD2" w14:textId="77777777" w:rsidR="00BD6318" w:rsidRPr="00BD6318" w:rsidRDefault="00BD6318" w:rsidP="00BD631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MFE</w:t>
      </w:r>
    </w:p>
    <w:p w14:paraId="2FDBBE8B" w14:textId="77777777" w:rsidR="00BD6318" w:rsidRPr="00BD6318" w:rsidRDefault="00BD6318" w:rsidP="00BD631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MAE</w:t>
      </w:r>
    </w:p>
    <w:p w14:paraId="1C29B5B0" w14:textId="77777777" w:rsidR="00BD6318" w:rsidRPr="00BD6318" w:rsidRDefault="00BD6318" w:rsidP="00BD631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exit</w:t>
      </w:r>
    </w:p>
    <w:p w14:paraId="072BD697" w14:textId="77777777" w:rsidR="00BD6318" w:rsidRPr="00BD6318" w:rsidRDefault="00BD6318" w:rsidP="00BD631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exit reason</w:t>
      </w:r>
    </w:p>
    <w:p w14:paraId="37D4146E" w14:textId="77777777" w:rsidR="00BD6318" w:rsidRPr="00BD6318" w:rsidRDefault="00BD6318" w:rsidP="00BD631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slutligt R-resultat</w:t>
      </w:r>
    </w:p>
    <w:p w14:paraId="5E2094EE" w14:textId="77777777" w:rsidR="00BD6318" w:rsidRPr="00BD6318" w:rsidRDefault="00BD6318" w:rsidP="00BD631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chart snapshot eller rekonstruerbar chart-data</w:t>
      </w:r>
    </w:p>
    <w:p w14:paraId="22FE478E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Även nekade setups ska sparas när det är tekniskt rimligt.</w:t>
      </w:r>
    </w:p>
    <w:p w14:paraId="100BC4F1" w14:textId="77777777" w:rsidR="00BD6318" w:rsidRPr="00BD6318" w:rsidRDefault="00BD6318" w:rsidP="00BD63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4C8189E9">
          <v:rect id="_x0000_i1157" style="width:0;height:1.5pt" o:hralign="center" o:hrstd="t" o:hr="t" fillcolor="#a0a0a0" stroked="f"/>
        </w:pict>
      </w:r>
    </w:p>
    <w:p w14:paraId="2E8F076D" w14:textId="77777777" w:rsidR="00BD6318" w:rsidRPr="00BD6318" w:rsidRDefault="00BD6318" w:rsidP="00BD6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39. Backtesting Principle</w:t>
      </w:r>
    </w:p>
    <w:p w14:paraId="401CAB14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Backtesting ska testa strategin som definierad.</w:t>
      </w:r>
    </w:p>
    <w:p w14:paraId="26DBE6DF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får inte retroaktivt förändra regler för att förbättra historisk performance utan att skapa en ny strategy version.</w:t>
      </w:r>
    </w:p>
    <w:p w14:paraId="5D34D339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4E982638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Omnira Liquidity Manipulation v1.0</w:t>
      </w:r>
    </w:p>
    <w:p w14:paraId="3DFF1D7E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och:</w:t>
      </w:r>
    </w:p>
    <w:p w14:paraId="7F1B3ADE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Omnira Liquidity Manipulation v1.1</w:t>
      </w:r>
    </w:p>
    <w:p w14:paraId="52AE5D85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ska kunna jämföras separat.</w:t>
      </w:r>
    </w:p>
    <w:p w14:paraId="06468F5C" w14:textId="77777777" w:rsidR="00BD6318" w:rsidRPr="00BD6318" w:rsidRDefault="00BD6318" w:rsidP="00BD63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094A01D">
          <v:rect id="_x0000_i1158" style="width:0;height:1.5pt" o:hralign="center" o:hrstd="t" o:hr="t" fillcolor="#a0a0a0" stroked="f"/>
        </w:pict>
      </w:r>
    </w:p>
    <w:p w14:paraId="5BF6804E" w14:textId="77777777" w:rsidR="00BD6318" w:rsidRPr="00BD6318" w:rsidRDefault="00BD6318" w:rsidP="00BD6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40. Performance Metrics</w:t>
      </w:r>
    </w:p>
    <w:p w14:paraId="1AA51FE8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Strategin ska senare utvärderas med minst:</w:t>
      </w:r>
    </w:p>
    <w:p w14:paraId="4BC5CC84" w14:textId="77777777" w:rsidR="00BD6318" w:rsidRPr="00BD6318" w:rsidRDefault="00BD6318" w:rsidP="00BD631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antal setups</w:t>
      </w:r>
    </w:p>
    <w:p w14:paraId="7E43B77F" w14:textId="77777777" w:rsidR="00BD6318" w:rsidRPr="00BD6318" w:rsidRDefault="00BD6318" w:rsidP="00BD631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antal trades</w:t>
      </w:r>
    </w:p>
    <w:p w14:paraId="06E37149" w14:textId="77777777" w:rsidR="00BD6318" w:rsidRPr="00BD6318" w:rsidRDefault="00BD6318" w:rsidP="00BD631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win rate</w:t>
      </w:r>
    </w:p>
    <w:p w14:paraId="5E7DB171" w14:textId="77777777" w:rsidR="00BD6318" w:rsidRPr="00BD6318" w:rsidRDefault="00BD6318" w:rsidP="00BD631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loss rate</w:t>
      </w:r>
    </w:p>
    <w:p w14:paraId="170D3789" w14:textId="77777777" w:rsidR="00BD6318" w:rsidRPr="00BD6318" w:rsidRDefault="00BD6318" w:rsidP="00BD631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break-even rate</w:t>
      </w:r>
    </w:p>
    <w:p w14:paraId="7118436E" w14:textId="77777777" w:rsidR="00BD6318" w:rsidRPr="00BD6318" w:rsidRDefault="00BD6318" w:rsidP="00BD631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expectancy</w:t>
      </w:r>
    </w:p>
    <w:p w14:paraId="4ADFC9CC" w14:textId="77777777" w:rsidR="00BD6318" w:rsidRPr="00BD6318" w:rsidRDefault="00BD6318" w:rsidP="00BD631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average R</w:t>
      </w:r>
    </w:p>
    <w:p w14:paraId="064D7419" w14:textId="77777777" w:rsidR="00BD6318" w:rsidRPr="00BD6318" w:rsidRDefault="00BD6318" w:rsidP="00BD631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median R</w:t>
      </w:r>
    </w:p>
    <w:p w14:paraId="646BA684" w14:textId="77777777" w:rsidR="00BD6318" w:rsidRPr="00BD6318" w:rsidRDefault="00BD6318" w:rsidP="00BD631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profit factor</w:t>
      </w:r>
    </w:p>
    <w:p w14:paraId="10E00214" w14:textId="77777777" w:rsidR="00BD6318" w:rsidRPr="00BD6318" w:rsidRDefault="00BD6318" w:rsidP="00BD631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max drawdown</w:t>
      </w:r>
    </w:p>
    <w:p w14:paraId="7CBC70DC" w14:textId="77777777" w:rsidR="00BD6318" w:rsidRPr="00BD6318" w:rsidRDefault="00BD6318" w:rsidP="00BD631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losing streak</w:t>
      </w:r>
    </w:p>
    <w:p w14:paraId="64429F95" w14:textId="77777777" w:rsidR="00BD6318" w:rsidRPr="00BD6318" w:rsidRDefault="00BD6318" w:rsidP="00BD631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MFE</w:t>
      </w:r>
    </w:p>
    <w:p w14:paraId="6AF0F41D" w14:textId="77777777" w:rsidR="00BD6318" w:rsidRPr="00BD6318" w:rsidRDefault="00BD6318" w:rsidP="00BD631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MAE</w:t>
      </w:r>
    </w:p>
    <w:p w14:paraId="38D1E656" w14:textId="77777777" w:rsidR="00BD6318" w:rsidRPr="00BD6318" w:rsidRDefault="00BD6318" w:rsidP="00BD631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per session</w:t>
      </w:r>
    </w:p>
    <w:p w14:paraId="677E3700" w14:textId="77777777" w:rsidR="00BD6318" w:rsidRPr="00BD6318" w:rsidRDefault="00BD6318" w:rsidP="00BD631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per setup grade</w:t>
      </w:r>
    </w:p>
    <w:p w14:paraId="7010D8F5" w14:textId="77777777" w:rsidR="00BD6318" w:rsidRPr="00BD6318" w:rsidRDefault="00BD6318" w:rsidP="00BD631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med/utan SMT</w:t>
      </w:r>
    </w:p>
    <w:p w14:paraId="516026AA" w14:textId="77777777" w:rsidR="00BD6318" w:rsidRPr="00BD6318" w:rsidRDefault="00BD6318" w:rsidP="00BD631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per entry confirmation</w:t>
      </w:r>
    </w:p>
    <w:p w14:paraId="70B824BE" w14:textId="77777777" w:rsidR="00BD6318" w:rsidRPr="00BD6318" w:rsidRDefault="00BD6318" w:rsidP="00BD631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per target type</w:t>
      </w:r>
    </w:p>
    <w:p w14:paraId="636676D2" w14:textId="77777777" w:rsidR="00BD6318" w:rsidRPr="00BD6318" w:rsidRDefault="00BD6318" w:rsidP="00BD631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per timeframe</w:t>
      </w:r>
    </w:p>
    <w:p w14:paraId="6CE94268" w14:textId="77777777" w:rsidR="00BD6318" w:rsidRPr="00BD6318" w:rsidRDefault="00BD6318" w:rsidP="00BD631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per market regime</w:t>
      </w:r>
    </w:p>
    <w:p w14:paraId="4BA5941B" w14:textId="77777777" w:rsidR="00BD6318" w:rsidRPr="00BD6318" w:rsidRDefault="00BD6318" w:rsidP="00BD631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före/efter fees och slippage</w:t>
      </w:r>
    </w:p>
    <w:p w14:paraId="2A2FA11C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Sharpe och Sortino kan användas när datamängd och avkastningsserie gör dem relevanta.</w:t>
      </w:r>
    </w:p>
    <w:p w14:paraId="004465B9" w14:textId="77777777" w:rsidR="00BD6318" w:rsidRPr="00BD6318" w:rsidRDefault="00BD6318" w:rsidP="00BD63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00CF44AB">
          <v:rect id="_x0000_i1159" style="width:0;height:1.5pt" o:hralign="center" o:hrstd="t" o:hr="t" fillcolor="#a0a0a0" stroked="f"/>
        </w:pict>
      </w:r>
    </w:p>
    <w:p w14:paraId="5AFF26AC" w14:textId="77777777" w:rsidR="00BD6318" w:rsidRPr="00BD6318" w:rsidRDefault="00BD6318" w:rsidP="00BD6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41. Strategy Grade Analytics</w:t>
      </w:r>
    </w:p>
    <w:p w14:paraId="097B84BB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separat kunna mäta:</w:t>
      </w:r>
    </w:p>
    <w:p w14:paraId="629FBF8A" w14:textId="77777777" w:rsidR="00BD6318" w:rsidRPr="00BD6318" w:rsidRDefault="00BD6318" w:rsidP="00BD631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A+</w:t>
      </w:r>
    </w:p>
    <w:p w14:paraId="25840785" w14:textId="77777777" w:rsidR="00BD6318" w:rsidRPr="00BD6318" w:rsidRDefault="00BD6318" w:rsidP="00BD631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</w:t>
      </w:r>
    </w:p>
    <w:p w14:paraId="552152DB" w14:textId="77777777" w:rsidR="00BD6318" w:rsidRPr="00BD6318" w:rsidRDefault="00BD6318" w:rsidP="00BD631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</w:t>
      </w:r>
    </w:p>
    <w:p w14:paraId="7A7477B8" w14:textId="77777777" w:rsidR="00BD6318" w:rsidRPr="00BD6318" w:rsidRDefault="00BD6318" w:rsidP="00BD631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</w:t>
      </w:r>
    </w:p>
    <w:p w14:paraId="6121B7B7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gör det möjligt att senare avgöra om exempelvis:</w:t>
      </w:r>
    </w:p>
    <w:p w14:paraId="6591DAA5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CISD only</w:t>
      </w:r>
    </w:p>
    <w:p w14:paraId="277DCCC0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har positiv eller negativ expectancy utan att ändra historiska resultat.</w:t>
      </w:r>
    </w:p>
    <w:p w14:paraId="2024AF4E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Setup grade ska därför alltid lagras som data även om systemets minimum grade senare ändras.</w:t>
      </w:r>
    </w:p>
    <w:p w14:paraId="3A65F6BD" w14:textId="77777777" w:rsidR="00BD6318" w:rsidRPr="00BD6318" w:rsidRDefault="00BD6318" w:rsidP="00BD63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A89F637">
          <v:rect id="_x0000_i1160" style="width:0;height:1.5pt" o:hralign="center" o:hrstd="t" o:hr="t" fillcolor="#a0a0a0" stroked="f"/>
        </w:pict>
      </w:r>
    </w:p>
    <w:p w14:paraId="74B77B5C" w14:textId="77777777" w:rsidR="00BD6318" w:rsidRPr="00BD6318" w:rsidRDefault="00BD6318" w:rsidP="00BD6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42. Rejected Trade Analytics</w:t>
      </w:r>
    </w:p>
    <w:p w14:paraId="3E047C4C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även kunna analysera setups som inte exekverades.</w:t>
      </w:r>
    </w:p>
    <w:p w14:paraId="4D213D76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0F3FA725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STRATEGY_PASS</w:t>
      </w:r>
    </w:p>
    <w:p w14:paraId="17FBF0AA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RISK_DENY</w:t>
      </w:r>
    </w:p>
    <w:p w14:paraId="374C6268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 = daily_loss_limit</w:t>
      </w:r>
    </w:p>
    <w:p w14:paraId="0867EF8D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eller:</w:t>
      </w:r>
    </w:p>
    <w:p w14:paraId="165D9771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STRATEGY_FAIL</w:t>
      </w:r>
    </w:p>
    <w:p w14:paraId="1F878BC4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 = RR_BELOW_2</w:t>
      </w:r>
    </w:p>
    <w:p w14:paraId="2E099D25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gör det möjligt att i efterhand utvärdera alternativa regler utan att blanda ihop dem med faktisk live-performance.</w:t>
      </w:r>
    </w:p>
    <w:p w14:paraId="41DE5E19" w14:textId="77777777" w:rsidR="00BD6318" w:rsidRPr="00BD6318" w:rsidRDefault="00BD6318" w:rsidP="00BD63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9B76843">
          <v:rect id="_x0000_i1161" style="width:0;height:1.5pt" o:hralign="center" o:hrstd="t" o:hr="t" fillcolor="#a0a0a0" stroked="f"/>
        </w:pict>
      </w:r>
    </w:p>
    <w:p w14:paraId="0ACCADC4" w14:textId="77777777" w:rsidR="00BD6318" w:rsidRPr="00BD6318" w:rsidRDefault="00BD6318" w:rsidP="00BD6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43. Baseline Safety Principle</w:t>
      </w:r>
    </w:p>
    <w:p w14:paraId="6932F305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strategi-signal är en observation.</w:t>
      </w:r>
    </w:p>
    <w:p w14:paraId="62A1F735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En trade proposal är en rekommendation.</w:t>
      </w:r>
    </w:p>
    <w:p w14:paraId="7A9597C6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Ett riskgodkännande är ett tillstånd.</w:t>
      </w:r>
    </w:p>
    <w:p w14:paraId="57EC79DE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execution är en separat extern handling.</w:t>
      </w:r>
    </w:p>
    <w:p w14:paraId="260C2BEA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Dessa fyra steg får aldrig behandlas som samma sak.</w:t>
      </w:r>
    </w:p>
    <w:p w14:paraId="3BFD89EC" w14:textId="77777777" w:rsidR="00BD6318" w:rsidRPr="00BD6318" w:rsidRDefault="00BD6318" w:rsidP="00BD63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C278DDE">
          <v:rect id="_x0000_i1162" style="width:0;height:1.5pt" o:hralign="center" o:hrstd="t" o:hr="t" fillcolor="#a0a0a0" stroked="f"/>
        </w:pict>
      </w:r>
    </w:p>
    <w:p w14:paraId="08A0FB61" w14:textId="77777777" w:rsidR="00BD6318" w:rsidRPr="00BD6318" w:rsidRDefault="00BD6318" w:rsidP="00BD6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44. Versioning</w:t>
      </w:r>
    </w:p>
    <w:p w14:paraId="22D86725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Varje materiell ändring av:</w:t>
      </w:r>
    </w:p>
    <w:p w14:paraId="62F9C50A" w14:textId="77777777" w:rsidR="00BD6318" w:rsidRPr="00BD6318" w:rsidRDefault="00BD6318" w:rsidP="00BD631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entry</w:t>
      </w:r>
    </w:p>
    <w:p w14:paraId="2308FF3B" w14:textId="77777777" w:rsidR="00BD6318" w:rsidRPr="00BD6318" w:rsidRDefault="00BD6318" w:rsidP="00BD631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confirmation</w:t>
      </w:r>
    </w:p>
    <w:p w14:paraId="2B3431CF" w14:textId="77777777" w:rsidR="00BD6318" w:rsidRPr="00BD6318" w:rsidRDefault="00BD6318" w:rsidP="00BD631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</w:t>
      </w:r>
    </w:p>
    <w:p w14:paraId="0C678E98" w14:textId="77777777" w:rsidR="00BD6318" w:rsidRPr="00BD6318" w:rsidRDefault="00BD6318" w:rsidP="00BD631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TP</w:t>
      </w:r>
    </w:p>
    <w:p w14:paraId="7BD62020" w14:textId="77777777" w:rsidR="00BD6318" w:rsidRPr="00BD6318" w:rsidRDefault="00BD6318" w:rsidP="00BD631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setup grades</w:t>
      </w:r>
    </w:p>
    <w:p w14:paraId="609B73B1" w14:textId="77777777" w:rsidR="00BD6318" w:rsidRPr="00BD6318" w:rsidRDefault="00BD6318" w:rsidP="00BD631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sessions</w:t>
      </w:r>
    </w:p>
    <w:p w14:paraId="46B2481C" w14:textId="77777777" w:rsidR="00BD6318" w:rsidRPr="00BD6318" w:rsidRDefault="00BD6318" w:rsidP="00BD631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news-regler</w:t>
      </w:r>
    </w:p>
    <w:p w14:paraId="408528D9" w14:textId="77777777" w:rsidR="00BD6318" w:rsidRPr="00BD6318" w:rsidRDefault="00BD6318" w:rsidP="00BD631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break-even</w:t>
      </w:r>
    </w:p>
    <w:p w14:paraId="4F7CDC08" w14:textId="77777777" w:rsidR="00BD6318" w:rsidRPr="00BD6318" w:rsidRDefault="00BD6318" w:rsidP="00BD631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re-entry</w:t>
      </w:r>
    </w:p>
    <w:p w14:paraId="0411F886" w14:textId="77777777" w:rsidR="00BD6318" w:rsidRPr="00BD6318" w:rsidRDefault="00BD6318" w:rsidP="00BD631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trade duration</w:t>
      </w:r>
    </w:p>
    <w:p w14:paraId="4077E972" w14:textId="77777777" w:rsidR="00BD6318" w:rsidRPr="00BD6318" w:rsidRDefault="00BD6318" w:rsidP="00BD631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filters</w:t>
      </w:r>
    </w:p>
    <w:p w14:paraId="5343A02A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ska skapa en ny versionsidentifierare.</w:t>
      </w:r>
    </w:p>
    <w:p w14:paraId="64645EB8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Gamla resultat får aldrig automatiskt räknas som resultat för den nya versionen.</w:t>
      </w:r>
    </w:p>
    <w:p w14:paraId="7992B585" w14:textId="77777777" w:rsidR="00BD6318" w:rsidRPr="00BD6318" w:rsidRDefault="00BD6318" w:rsidP="00BD63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47A76B1">
          <v:rect id="_x0000_i1163" style="width:0;height:1.5pt" o:hralign="center" o:hrstd="t" o:hr="t" fillcolor="#a0a0a0" stroked="f"/>
        </w:pict>
      </w:r>
    </w:p>
    <w:p w14:paraId="0C4AB91D" w14:textId="77777777" w:rsidR="00BD6318" w:rsidRPr="00BD6318" w:rsidRDefault="00BD6318" w:rsidP="00BD6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45. Canonical Status</w:t>
      </w:r>
    </w:p>
    <w:p w14:paraId="29AC4283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 två implementationdetaljer som var öppna i v1.0-RC1 är nu låsta.</w:t>
      </w:r>
    </w:p>
    <w:p w14:paraId="50805F2D" w14:textId="77777777" w:rsidR="00BD6318" w:rsidRPr="00BD6318" w:rsidRDefault="00BD6318" w:rsidP="00BD63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CLOSED-01 — Break-even trigger</w:t>
      </w:r>
    </w:p>
    <w:p w14:paraId="67D0150A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Long:</w:t>
      </w:r>
    </w:p>
    <w:p w14:paraId="34C41CB7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närmaste bekräftade 1m swing high efter entry</w:t>
      </w:r>
    </w:p>
    <w:p w14:paraId="628E6A86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Short:</w:t>
      </w:r>
    </w:p>
    <w:p w14:paraId="0C9992EA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närmaste bekräftade 1m swing low efter entry</w:t>
      </w:r>
    </w:p>
    <w:p w14:paraId="7AA5D4A0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nivån tas:</w:t>
      </w:r>
    </w:p>
    <w:p w14:paraId="46DAF21D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SL → entry price</w:t>
      </w:r>
    </w:p>
    <w:p w14:paraId="58872344" w14:textId="77777777" w:rsidR="00BD6318" w:rsidRPr="00BD6318" w:rsidRDefault="00BD6318" w:rsidP="00BD63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CLOSED-02 — Existing trade news exit</w:t>
      </w:r>
    </w:p>
    <w:p w14:paraId="5360D4A6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befintlig position stängs:</w:t>
      </w:r>
    </w:p>
    <w:p w14:paraId="44CAC231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 - 15 minuter</w:t>
      </w:r>
    </w:p>
    <w:p w14:paraId="31889C21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före relevant high-impact USD-news.</w:t>
      </w:r>
    </w:p>
    <w:p w14:paraId="60DA7F05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finns därmed inga kvarvarande öppna strategiimplementationer från v1.0-RC1 som blockerar canonical status.</w:t>
      </w:r>
    </w:p>
    <w:p w14:paraId="3947C546" w14:textId="77777777" w:rsidR="00BD6318" w:rsidRPr="00BD6318" w:rsidRDefault="00BD6318" w:rsidP="00BD63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9286242">
          <v:rect id="_x0000_i1164" style="width:0;height:1.5pt" o:hralign="center" o:hrstd="t" o:hr="t" fillcolor="#a0a0a0" stroked="f"/>
        </w:pict>
      </w:r>
    </w:p>
    <w:p w14:paraId="1167DBD5" w14:textId="77777777" w:rsidR="00BD6318" w:rsidRPr="00BD6318" w:rsidRDefault="00BD6318" w:rsidP="00BD6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46. Canonical Strategy Flow</w:t>
      </w:r>
    </w:p>
    <w:p w14:paraId="58694635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slutliga strategiordningen är:</w:t>
      </w:r>
    </w:p>
    <w:p w14:paraId="59B73233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Selected 4H Open</w:t>
      </w:r>
    </w:p>
    <w:p w14:paraId="640DAB49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BD631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Identifiera 5–15m Liquidity / FVG</w:t>
      </w:r>
    </w:p>
    <w:p w14:paraId="7B710AC6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BD631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Vänta på manipulation</w:t>
      </w:r>
    </w:p>
    <w:p w14:paraId="3AB7466A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BD631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Liquidity sweep eller FVG touch</w:t>
      </w:r>
    </w:p>
    <w:p w14:paraId="24152D59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BD631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1m Entry Phase</w:t>
      </w:r>
    </w:p>
    <w:p w14:paraId="5B7964D4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BD631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Optional 1m liquidity</w:t>
      </w:r>
    </w:p>
    <w:p w14:paraId="5B1E0D61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BD631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iFVG / CISD</w:t>
      </w:r>
    </w:p>
    <w:p w14:paraId="2AF41F73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BD631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SMT confirmation om tillgänglig</w:t>
      </w:r>
    </w:p>
    <w:p w14:paraId="7267571D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BD631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Setup Grade</w:t>
      </w:r>
    </w:p>
    <w:p w14:paraId="0185F9A9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BD631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Entry på confirmation close</w:t>
      </w:r>
    </w:p>
    <w:p w14:paraId="0BC7811E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BD631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SL bakom manipulation swing</w:t>
      </w:r>
    </w:p>
    <w:p w14:paraId="7FB122A1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BD631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Första liquidity target ≥2R</w:t>
      </w:r>
    </w:p>
    <w:p w14:paraId="498A71D0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BD631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Strategy Signal</w:t>
      </w:r>
    </w:p>
    <w:p w14:paraId="5F3D0942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BD631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Risk Engine</w:t>
      </w:r>
    </w:p>
    <w:p w14:paraId="43991ADE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BD631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Prop Firm Rules</w:t>
      </w:r>
    </w:p>
    <w:p w14:paraId="63A89415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 xml:space="preserve">→ </w:t>
      </w:r>
      <w:r w:rsidRPr="00BD631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Trade Proposal</w:t>
      </w:r>
    </w:p>
    <w:p w14:paraId="5545D6E0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BD631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Approval / Automation</w:t>
      </w:r>
    </w:p>
    <w:p w14:paraId="735122C4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BD631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Execution</w:t>
      </w:r>
    </w:p>
    <w:p w14:paraId="0AAFBFC7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BD631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Journal &amp; Analytics</w:t>
      </w:r>
    </w:p>
    <w:p w14:paraId="135CF177" w14:textId="77777777" w:rsidR="00BD6318" w:rsidRPr="00BD6318" w:rsidRDefault="000E2735" w:rsidP="00BD63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0E2735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6F3C815">
          <v:rect id="_x0000_i1165" alt="" style="width:453.6pt;height:.05pt;mso-width-percent:0;mso-height-percent:0;mso-width-percent:0;mso-height-percent:0" o:hralign="center" o:hrstd="t" o:hr="t" fillcolor="#a0a0a0" stroked="f"/>
        </w:pict>
      </w:r>
    </w:p>
    <w:p w14:paraId="6FA8103C" w14:textId="77777777" w:rsidR="00BD6318" w:rsidRPr="00BD6318" w:rsidRDefault="00BD6318" w:rsidP="00BD63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Dokumentstatus</w:t>
      </w:r>
    </w:p>
    <w:p w14:paraId="1D83BBDE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Dokument:</w:t>
      </w: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Omnira Liquidity Manipulation – Trading Strategy Specification</w:t>
      </w:r>
    </w:p>
    <w:p w14:paraId="61CB070B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Version:</w:t>
      </w: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Canonical v1.0</w:t>
      </w:r>
    </w:p>
    <w:p w14:paraId="44DA1134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Strategisk status:</w:t>
      </w: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Låst baseline för implementation och validering</w:t>
      </w:r>
    </w:p>
    <w:p w14:paraId="7CD2DA6B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Kodstatus:</w:t>
      </w: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Ej implementerad</w:t>
      </w:r>
    </w:p>
    <w:p w14:paraId="4012359B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Backtest-status:</w:t>
      </w: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Ej validerad</w:t>
      </w:r>
    </w:p>
    <w:p w14:paraId="159F4305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Forward-test-status:</w:t>
      </w: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Ej validerad</w:t>
      </w:r>
    </w:p>
    <w:p w14:paraId="19DAC3C7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Live-status:</w:t>
      </w: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Ej godkänd</w:t>
      </w:r>
    </w:p>
    <w:p w14:paraId="78955C2B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Autonom trading:</w:t>
      </w: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Förbjuden tills senare dokumenterade gates är uppfyllda</w:t>
      </w:r>
    </w:p>
    <w:p w14:paraId="14FDC447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Canonical v1.0 innebär att strategins regler nu är tillräckligt definierade för att implementeras och testas konsekvent.</w:t>
      </w:r>
    </w:p>
    <w:p w14:paraId="665F856C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Canonical v1.0 innebär </w:t>
      </w:r>
      <w:r w:rsidRPr="00BD6318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inte</w:t>
      </w: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att strategin har bevisad positiv expectancy.</w:t>
      </w:r>
    </w:p>
    <w:p w14:paraId="798E71D3" w14:textId="77777777" w:rsidR="00BD6318" w:rsidRPr="00BD6318" w:rsidRDefault="00BD6318" w:rsidP="00BD63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D6318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Strategins edge ska bevisas eller förkastas genom data.</w:t>
      </w:r>
    </w:p>
    <w:p w14:paraId="1AF55397" w14:textId="77777777" w:rsidR="00DC7F11" w:rsidRPr="00BD6318" w:rsidRDefault="00DC7F11" w:rsidP="00BD6318"/>
    <w:sectPr w:rsidR="00DC7F11" w:rsidRPr="00BD63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B1C13"/>
    <w:multiLevelType w:val="multilevel"/>
    <w:tmpl w:val="6C36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F236F"/>
    <w:multiLevelType w:val="multilevel"/>
    <w:tmpl w:val="452C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405E4"/>
    <w:multiLevelType w:val="multilevel"/>
    <w:tmpl w:val="752A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E7C74"/>
    <w:multiLevelType w:val="multilevel"/>
    <w:tmpl w:val="7DE4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65DC3"/>
    <w:multiLevelType w:val="multilevel"/>
    <w:tmpl w:val="7EA8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6179B"/>
    <w:multiLevelType w:val="multilevel"/>
    <w:tmpl w:val="A8BE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E0CCC"/>
    <w:multiLevelType w:val="multilevel"/>
    <w:tmpl w:val="420C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F35D21"/>
    <w:multiLevelType w:val="multilevel"/>
    <w:tmpl w:val="04C6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D5203F"/>
    <w:multiLevelType w:val="multilevel"/>
    <w:tmpl w:val="7D1E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8F02A3"/>
    <w:multiLevelType w:val="multilevel"/>
    <w:tmpl w:val="BB6A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051942"/>
    <w:multiLevelType w:val="multilevel"/>
    <w:tmpl w:val="7F1A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512C4D"/>
    <w:multiLevelType w:val="multilevel"/>
    <w:tmpl w:val="7826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EE69BA"/>
    <w:multiLevelType w:val="multilevel"/>
    <w:tmpl w:val="AB1A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322F8E"/>
    <w:multiLevelType w:val="multilevel"/>
    <w:tmpl w:val="4BEAB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B14BCC"/>
    <w:multiLevelType w:val="multilevel"/>
    <w:tmpl w:val="3B34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C07056"/>
    <w:multiLevelType w:val="multilevel"/>
    <w:tmpl w:val="D8E6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912383"/>
    <w:multiLevelType w:val="multilevel"/>
    <w:tmpl w:val="2D64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D72E68"/>
    <w:multiLevelType w:val="multilevel"/>
    <w:tmpl w:val="FB1A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FA30F6"/>
    <w:multiLevelType w:val="multilevel"/>
    <w:tmpl w:val="2A82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D15BA3"/>
    <w:multiLevelType w:val="multilevel"/>
    <w:tmpl w:val="763C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851824"/>
    <w:multiLevelType w:val="multilevel"/>
    <w:tmpl w:val="AA80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F720D8"/>
    <w:multiLevelType w:val="multilevel"/>
    <w:tmpl w:val="579E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506788"/>
    <w:multiLevelType w:val="multilevel"/>
    <w:tmpl w:val="309C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A64800"/>
    <w:multiLevelType w:val="multilevel"/>
    <w:tmpl w:val="F140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773E89"/>
    <w:multiLevelType w:val="multilevel"/>
    <w:tmpl w:val="7E6A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FF25C3"/>
    <w:multiLevelType w:val="multilevel"/>
    <w:tmpl w:val="DB828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521544"/>
    <w:multiLevelType w:val="multilevel"/>
    <w:tmpl w:val="1E40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AE5136"/>
    <w:multiLevelType w:val="multilevel"/>
    <w:tmpl w:val="7940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D919ED"/>
    <w:multiLevelType w:val="multilevel"/>
    <w:tmpl w:val="AB48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4E6F00"/>
    <w:multiLevelType w:val="multilevel"/>
    <w:tmpl w:val="588EB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C22816"/>
    <w:multiLevelType w:val="multilevel"/>
    <w:tmpl w:val="1EEE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8C55EA"/>
    <w:multiLevelType w:val="multilevel"/>
    <w:tmpl w:val="84D2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D841A4"/>
    <w:multiLevelType w:val="multilevel"/>
    <w:tmpl w:val="D6F0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E340C1"/>
    <w:multiLevelType w:val="multilevel"/>
    <w:tmpl w:val="F626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2F584B"/>
    <w:multiLevelType w:val="multilevel"/>
    <w:tmpl w:val="EF3C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340D59"/>
    <w:multiLevelType w:val="multilevel"/>
    <w:tmpl w:val="7804B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304553"/>
    <w:multiLevelType w:val="multilevel"/>
    <w:tmpl w:val="9F70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9F4F0C"/>
    <w:multiLevelType w:val="multilevel"/>
    <w:tmpl w:val="A498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870DD1"/>
    <w:multiLevelType w:val="multilevel"/>
    <w:tmpl w:val="6C80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593F80"/>
    <w:multiLevelType w:val="multilevel"/>
    <w:tmpl w:val="918C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D96465"/>
    <w:multiLevelType w:val="multilevel"/>
    <w:tmpl w:val="9350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8A07F8"/>
    <w:multiLevelType w:val="multilevel"/>
    <w:tmpl w:val="EB7C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CB5CE2"/>
    <w:multiLevelType w:val="multilevel"/>
    <w:tmpl w:val="30F8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D92360"/>
    <w:multiLevelType w:val="multilevel"/>
    <w:tmpl w:val="97B6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216CFD"/>
    <w:multiLevelType w:val="multilevel"/>
    <w:tmpl w:val="F954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9A0947"/>
    <w:multiLevelType w:val="multilevel"/>
    <w:tmpl w:val="2F42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5E3ECD"/>
    <w:multiLevelType w:val="multilevel"/>
    <w:tmpl w:val="E944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E40250"/>
    <w:multiLevelType w:val="multilevel"/>
    <w:tmpl w:val="D094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FC228E"/>
    <w:multiLevelType w:val="multilevel"/>
    <w:tmpl w:val="C38E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EB1839"/>
    <w:multiLevelType w:val="multilevel"/>
    <w:tmpl w:val="04F6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1031B5"/>
    <w:multiLevelType w:val="multilevel"/>
    <w:tmpl w:val="43FA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4A39D4"/>
    <w:multiLevelType w:val="multilevel"/>
    <w:tmpl w:val="8BBC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0464B5"/>
    <w:multiLevelType w:val="multilevel"/>
    <w:tmpl w:val="6B0C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0B72AD"/>
    <w:multiLevelType w:val="multilevel"/>
    <w:tmpl w:val="5A1A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D71734"/>
    <w:multiLevelType w:val="multilevel"/>
    <w:tmpl w:val="A5AE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EC13B0"/>
    <w:multiLevelType w:val="multilevel"/>
    <w:tmpl w:val="05A2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A2658A"/>
    <w:multiLevelType w:val="multilevel"/>
    <w:tmpl w:val="3984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3A37A5F"/>
    <w:multiLevelType w:val="multilevel"/>
    <w:tmpl w:val="D1BE2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390C9A"/>
    <w:multiLevelType w:val="multilevel"/>
    <w:tmpl w:val="62B65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76D6353"/>
    <w:multiLevelType w:val="multilevel"/>
    <w:tmpl w:val="84E6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A672670"/>
    <w:multiLevelType w:val="multilevel"/>
    <w:tmpl w:val="A416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3E5186"/>
    <w:multiLevelType w:val="multilevel"/>
    <w:tmpl w:val="9F94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793356"/>
    <w:multiLevelType w:val="multilevel"/>
    <w:tmpl w:val="560A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E8D461A"/>
    <w:multiLevelType w:val="multilevel"/>
    <w:tmpl w:val="2526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F2F1587"/>
    <w:multiLevelType w:val="multilevel"/>
    <w:tmpl w:val="348C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0951392">
    <w:abstractNumId w:val="59"/>
  </w:num>
  <w:num w:numId="2" w16cid:durableId="694354115">
    <w:abstractNumId w:val="10"/>
  </w:num>
  <w:num w:numId="3" w16cid:durableId="1915504476">
    <w:abstractNumId w:val="55"/>
  </w:num>
  <w:num w:numId="4" w16cid:durableId="1146514012">
    <w:abstractNumId w:val="47"/>
  </w:num>
  <w:num w:numId="5" w16cid:durableId="1609433821">
    <w:abstractNumId w:val="22"/>
  </w:num>
  <w:num w:numId="6" w16cid:durableId="775566810">
    <w:abstractNumId w:val="61"/>
  </w:num>
  <w:num w:numId="7" w16cid:durableId="465126658">
    <w:abstractNumId w:val="14"/>
  </w:num>
  <w:num w:numId="8" w16cid:durableId="449052690">
    <w:abstractNumId w:val="12"/>
  </w:num>
  <w:num w:numId="9" w16cid:durableId="883441952">
    <w:abstractNumId w:val="43"/>
  </w:num>
  <w:num w:numId="10" w16cid:durableId="1156532435">
    <w:abstractNumId w:val="15"/>
  </w:num>
  <w:num w:numId="11" w16cid:durableId="443498198">
    <w:abstractNumId w:val="3"/>
  </w:num>
  <w:num w:numId="12" w16cid:durableId="259065468">
    <w:abstractNumId w:val="38"/>
  </w:num>
  <w:num w:numId="13" w16cid:durableId="865673163">
    <w:abstractNumId w:val="53"/>
  </w:num>
  <w:num w:numId="14" w16cid:durableId="236281217">
    <w:abstractNumId w:val="42"/>
  </w:num>
  <w:num w:numId="15" w16cid:durableId="1832527744">
    <w:abstractNumId w:val="45"/>
  </w:num>
  <w:num w:numId="16" w16cid:durableId="1369064239">
    <w:abstractNumId w:val="8"/>
  </w:num>
  <w:num w:numId="17" w16cid:durableId="1385593694">
    <w:abstractNumId w:val="7"/>
  </w:num>
  <w:num w:numId="18" w16cid:durableId="1963223671">
    <w:abstractNumId w:val="18"/>
  </w:num>
  <w:num w:numId="19" w16cid:durableId="625887178">
    <w:abstractNumId w:val="16"/>
  </w:num>
  <w:num w:numId="20" w16cid:durableId="205728562">
    <w:abstractNumId w:val="37"/>
  </w:num>
  <w:num w:numId="21" w16cid:durableId="1766223365">
    <w:abstractNumId w:val="48"/>
  </w:num>
  <w:num w:numId="22" w16cid:durableId="593049256">
    <w:abstractNumId w:val="56"/>
  </w:num>
  <w:num w:numId="23" w16cid:durableId="760493079">
    <w:abstractNumId w:val="2"/>
  </w:num>
  <w:num w:numId="24" w16cid:durableId="1178621077">
    <w:abstractNumId w:val="13"/>
  </w:num>
  <w:num w:numId="25" w16cid:durableId="367992152">
    <w:abstractNumId w:val="17"/>
  </w:num>
  <w:num w:numId="26" w16cid:durableId="1654526265">
    <w:abstractNumId w:val="58"/>
  </w:num>
  <w:num w:numId="27" w16cid:durableId="898172932">
    <w:abstractNumId w:val="51"/>
  </w:num>
  <w:num w:numId="28" w16cid:durableId="1123504322">
    <w:abstractNumId w:val="35"/>
  </w:num>
  <w:num w:numId="29" w16cid:durableId="1787387968">
    <w:abstractNumId w:val="50"/>
  </w:num>
  <w:num w:numId="30" w16cid:durableId="1783920531">
    <w:abstractNumId w:val="27"/>
  </w:num>
  <w:num w:numId="31" w16cid:durableId="1233348981">
    <w:abstractNumId w:val="19"/>
  </w:num>
  <w:num w:numId="32" w16cid:durableId="1773553602">
    <w:abstractNumId w:val="54"/>
  </w:num>
  <w:num w:numId="33" w16cid:durableId="1056198752">
    <w:abstractNumId w:val="20"/>
  </w:num>
  <w:num w:numId="34" w16cid:durableId="768813127">
    <w:abstractNumId w:val="33"/>
  </w:num>
  <w:num w:numId="35" w16cid:durableId="1618221543">
    <w:abstractNumId w:val="44"/>
  </w:num>
  <w:num w:numId="36" w16cid:durableId="1956403688">
    <w:abstractNumId w:val="57"/>
  </w:num>
  <w:num w:numId="37" w16cid:durableId="1359619914">
    <w:abstractNumId w:val="46"/>
  </w:num>
  <w:num w:numId="38" w16cid:durableId="1539318504">
    <w:abstractNumId w:val="4"/>
  </w:num>
  <w:num w:numId="39" w16cid:durableId="1365862753">
    <w:abstractNumId w:val="49"/>
  </w:num>
  <w:num w:numId="40" w16cid:durableId="644546579">
    <w:abstractNumId w:val="0"/>
  </w:num>
  <w:num w:numId="41" w16cid:durableId="1883900080">
    <w:abstractNumId w:val="11"/>
  </w:num>
  <w:num w:numId="42" w16cid:durableId="1615092789">
    <w:abstractNumId w:val="52"/>
  </w:num>
  <w:num w:numId="43" w16cid:durableId="1145315846">
    <w:abstractNumId w:val="21"/>
  </w:num>
  <w:num w:numId="44" w16cid:durableId="119690028">
    <w:abstractNumId w:val="60"/>
  </w:num>
  <w:num w:numId="45" w16cid:durableId="2065592671">
    <w:abstractNumId w:val="5"/>
  </w:num>
  <w:num w:numId="46" w16cid:durableId="426583952">
    <w:abstractNumId w:val="23"/>
  </w:num>
  <w:num w:numId="47" w16cid:durableId="917399870">
    <w:abstractNumId w:val="63"/>
  </w:num>
  <w:num w:numId="48" w16cid:durableId="1645236479">
    <w:abstractNumId w:val="29"/>
  </w:num>
  <w:num w:numId="49" w16cid:durableId="2055956942">
    <w:abstractNumId w:val="62"/>
  </w:num>
  <w:num w:numId="50" w16cid:durableId="2013025778">
    <w:abstractNumId w:val="39"/>
  </w:num>
  <w:num w:numId="51" w16cid:durableId="545876706">
    <w:abstractNumId w:val="64"/>
  </w:num>
  <w:num w:numId="52" w16cid:durableId="412122767">
    <w:abstractNumId w:val="30"/>
  </w:num>
  <w:num w:numId="53" w16cid:durableId="1422408550">
    <w:abstractNumId w:val="6"/>
  </w:num>
  <w:num w:numId="54" w16cid:durableId="111169815">
    <w:abstractNumId w:val="1"/>
  </w:num>
  <w:num w:numId="55" w16cid:durableId="1952858574">
    <w:abstractNumId w:val="9"/>
  </w:num>
  <w:num w:numId="56" w16cid:durableId="1687365308">
    <w:abstractNumId w:val="31"/>
  </w:num>
  <w:num w:numId="57" w16cid:durableId="1116369194">
    <w:abstractNumId w:val="26"/>
  </w:num>
  <w:num w:numId="58" w16cid:durableId="868954302">
    <w:abstractNumId w:val="32"/>
  </w:num>
  <w:num w:numId="59" w16cid:durableId="256601643">
    <w:abstractNumId w:val="28"/>
  </w:num>
  <w:num w:numId="60" w16cid:durableId="271015583">
    <w:abstractNumId w:val="36"/>
  </w:num>
  <w:num w:numId="61" w16cid:durableId="1560358812">
    <w:abstractNumId w:val="34"/>
  </w:num>
  <w:num w:numId="62" w16cid:durableId="154687862">
    <w:abstractNumId w:val="24"/>
  </w:num>
  <w:num w:numId="63" w16cid:durableId="875849635">
    <w:abstractNumId w:val="41"/>
  </w:num>
  <w:num w:numId="64" w16cid:durableId="1419399118">
    <w:abstractNumId w:val="25"/>
  </w:num>
  <w:num w:numId="65" w16cid:durableId="2087140599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18F"/>
    <w:rsid w:val="000403C0"/>
    <w:rsid w:val="000E2735"/>
    <w:rsid w:val="008D7E58"/>
    <w:rsid w:val="008E68CD"/>
    <w:rsid w:val="00BD6318"/>
    <w:rsid w:val="00C6718F"/>
    <w:rsid w:val="00DC7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B938A"/>
  <w15:chartTrackingRefBased/>
  <w15:docId w15:val="{A76E2862-1980-174B-B571-F10829979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C67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C67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C67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C67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C67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C67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C67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C67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C67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C67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C67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rsid w:val="00C67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C6718F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C6718F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C6718F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C6718F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C6718F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C6718F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C67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C67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C67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C67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C67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C6718F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C6718F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C6718F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C67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C6718F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C6718F"/>
    <w:rPr>
      <w:b/>
      <w:bCs/>
      <w:smallCaps/>
      <w:color w:val="0F4761" w:themeColor="accent1" w:themeShade="BF"/>
      <w:spacing w:val="5"/>
    </w:rPr>
  </w:style>
  <w:style w:type="paragraph" w:styleId="Normalwebb">
    <w:name w:val="Normal (Web)"/>
    <w:basedOn w:val="Normal"/>
    <w:uiPriority w:val="99"/>
    <w:semiHidden/>
    <w:unhideWhenUsed/>
    <w:rsid w:val="00C671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character" w:styleId="Stark">
    <w:name w:val="Strong"/>
    <w:basedOn w:val="Standardstycketeckensnitt"/>
    <w:uiPriority w:val="22"/>
    <w:qFormat/>
    <w:rsid w:val="00C6718F"/>
    <w:rPr>
      <w:b/>
      <w:bCs/>
    </w:rPr>
  </w:style>
  <w:style w:type="character" w:styleId="HTML-kod">
    <w:name w:val="HTML Code"/>
    <w:basedOn w:val="Standardstycketeckensnitt"/>
    <w:uiPriority w:val="99"/>
    <w:semiHidden/>
    <w:unhideWhenUsed/>
    <w:rsid w:val="00C6718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2803</Words>
  <Characters>14861</Characters>
  <Application>Microsoft Office Word</Application>
  <DocSecurity>0</DocSecurity>
  <Lines>123</Lines>
  <Paragraphs>35</Paragraphs>
  <ScaleCrop>false</ScaleCrop>
  <Company/>
  <LinksUpToDate>false</LinksUpToDate>
  <CharactersWithSpaces>17629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Hultgren, André</dc:creator>
  <cp:keywords/>
  <dc:description/>
  <cp:lastModifiedBy>Hultgren, André</cp:lastModifiedBy>
  <cp:revision>2</cp:revision>
  <dcterms:created xsi:type="dcterms:W3CDTF">2026-08-26T12:47:00Z</dcterms:created>
  <dcterms:modified xsi:type="dcterms:W3CDTF">2026-08-26T12:57:00Z</dcterms:modified>
</cp:coreProperties>
</file>