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3507A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2 — The Role of Executive Intelligence in Omnira</w:t>
      </w:r>
    </w:p>
    <w:p>
      <w:pPr>
        <w:pStyle w:val="OmniraReviewNotice"/>
        <w:jc w:val="center"/>
      </w:pPr>
      <w:r>
        <w:t>CANONICAL v1.0</w:t>
      </w:r>
    </w:p>
    <w:p w14:paraId="2BD35740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2.1 Purpose of This Chapter</w:t>
      </w:r>
    </w:p>
    <w:p w14:paraId="65C7008C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Chapter 1 established Executive Intelligence as the leadership layer of Omnira.</w:t>
      </w:r>
    </w:p>
    <w:p w14:paraId="1E6CF3F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where Executive Intelligence belongs inside the broader Omnira architecture.</w:t>
      </w:r>
    </w:p>
    <w:p w14:paraId="54D752C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cannot be designed in isolation. It must be understood as part of a larger operating system composed of memory, knowledge, AI resource selection, performance measurement, workforce execution, governance, user experience, and future constitutional control.</w:t>
      </w:r>
    </w:p>
    <w:p w14:paraId="638F30D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role of Executive Intelligence is to integrate those systems into coherent organizational leadership.</w:t>
      </w:r>
    </w:p>
    <w:p w14:paraId="0750DFA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replace them.</w:t>
      </w:r>
    </w:p>
    <w:p w14:paraId="44A0CAB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own all intelligence.</w:t>
      </w:r>
    </w:p>
    <w:p w14:paraId="678D4EB4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become the only brain.</w:t>
      </w:r>
    </w:p>
    <w:p w14:paraId="33113E2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execute every task.</w:t>
      </w:r>
    </w:p>
    <w:p w14:paraId="37898A06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become the user interface.</w:t>
      </w:r>
    </w:p>
    <w:p w14:paraId="3280E2B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become the database of truth.</w:t>
      </w:r>
    </w:p>
    <w:p w14:paraId="15858A54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has a specific role:</w:t>
      </w:r>
    </w:p>
    <w:p w14:paraId="3F186CD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 converts organizational context into direction.</w:t>
      </w:r>
    </w:p>
    <w:p w14:paraId="27135F86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that role.</w:t>
      </w:r>
    </w:p>
    <w:p w14:paraId="2D446A1A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CD5DECE"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14:paraId="34A739CB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2.2 Omnira as a System of Intelligence Layers</w:t>
      </w:r>
    </w:p>
    <w:p w14:paraId="0E60EC21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is not one agent.</w:t>
      </w:r>
    </w:p>
    <w:p w14:paraId="374F572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is a system of intelligence layers.</w:t>
      </w:r>
    </w:p>
    <w:p w14:paraId="79CE35B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layer has a distinct responsibility:</w:t>
      </w:r>
    </w:p>
    <w:p w14:paraId="76F0D96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Atlas communicates.</w:t>
      </w:r>
    </w:p>
    <w:p w14:paraId="10D0DF0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0888E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remembers.</w:t>
      </w:r>
    </w:p>
    <w:p w14:paraId="3A77CCD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FA61A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understands.</w:t>
      </w:r>
    </w:p>
    <w:p w14:paraId="4080D55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85B27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Intelligence selects resources.</w:t>
      </w:r>
    </w:p>
    <w:p w14:paraId="091B5D3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D4ABD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Intelligence measures outcomes.</w:t>
      </w:r>
    </w:p>
    <w:p w14:paraId="6ED28B7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3E0F7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Intelligence performs specialized work.</w:t>
      </w:r>
    </w:p>
    <w:p w14:paraId="4DE3B54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AE19F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coordinates execution.</w:t>
      </w:r>
    </w:p>
    <w:p w14:paraId="3927FDC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3F0F8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 leads.</w:t>
      </w:r>
    </w:p>
    <w:p w14:paraId="6443D19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CD3B8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Constitution governs ultimate rules.</w:t>
      </w:r>
    </w:p>
    <w:p w14:paraId="14711BBC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becomes powerful only when these layers are separated clearly enough to specialize, but integrated well enough to operate as one organization.</w:t>
      </w:r>
    </w:p>
    <w:p w14:paraId="5241BA89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responsibilities blur, Omnira becomes fragile.</w:t>
      </w:r>
    </w:p>
    <w:p w14:paraId="3E9DFF4C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every layer can do everything, no layer can be trusted.</w:t>
      </w:r>
    </w:p>
    <w:p w14:paraId="4E57E52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Executive Intelligence tries to execute work directly, Workforce becomes redundant and governance becomes harder.</w:t>
      </w:r>
    </w:p>
    <w:p w14:paraId="1CFF854E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Workforce starts making strategic decisions without Executive direction, execution becomes disconnected from organizational priorities.</w:t>
      </w:r>
    </w:p>
    <w:p w14:paraId="11A9BD48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Performance Intelligence recommends strategy without Executive interpretation, metrics may become misleading.</w:t>
      </w:r>
    </w:p>
    <w:p w14:paraId="37CF329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Memory becomes decision authority, history may become over-weighted.</w:t>
      </w:r>
    </w:p>
    <w:p w14:paraId="22D5D1D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Atlas becomes the whole system, modularity collapses.</w:t>
      </w:r>
    </w:p>
    <w:p w14:paraId="7FDFAA9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Therefore, Executive Intelligence must be designed as one layer inside a coordinated architecture, not as a universal replacement for the rest of Omnira.</w:t>
      </w:r>
    </w:p>
    <w:p w14:paraId="429FAD35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9B5FE22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02C4A200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2.3 The Core Position of Executive Intelligence</w:t>
      </w:r>
    </w:p>
    <w:p w14:paraId="4C87820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sits above execution and below ultimate human or constitutional authority.</w:t>
      </w:r>
    </w:p>
    <w:p w14:paraId="059386C9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receives context from the organization.</w:t>
      </w:r>
    </w:p>
    <w:p w14:paraId="07A68166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produces direction for the organization.</w:t>
      </w:r>
    </w:p>
    <w:p w14:paraId="19BED84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position can be understood as:</w:t>
      </w:r>
    </w:p>
    <w:p w14:paraId="497B2A4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Human Founder / Future Omnira Constitution</w:t>
      </w:r>
    </w:p>
    <w:p w14:paraId="1511B88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       ↓</w:t>
      </w:r>
    </w:p>
    <w:p w14:paraId="63E067C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</w:t>
      </w:r>
    </w:p>
    <w:p w14:paraId="32FB517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       ↓</w:t>
      </w:r>
    </w:p>
    <w:p w14:paraId="6E70C68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/ Workforce / Agents / Workflows</w:t>
      </w:r>
    </w:p>
    <w:p w14:paraId="777C03E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       ↓</w:t>
      </w:r>
    </w:p>
    <w:p w14:paraId="6BAE81D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Results</w:t>
      </w:r>
    </w:p>
    <w:p w14:paraId="20B9107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       ↓</w:t>
      </w:r>
    </w:p>
    <w:p w14:paraId="76B997F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Performance, Memory, Knowledge Feedback</w:t>
      </w:r>
    </w:p>
    <w:p w14:paraId="4906FC4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       </w:t>
      </w:r>
      <w:r w:rsidRPr="00204C5B">
        <w:rPr>
          <w:rFonts w:ascii="Cambria Math" w:eastAsia="Times New Roman" w:hAnsi="Cambria Math" w:cs="Cambria Math"/>
          <w:kern w:val="0"/>
          <w:sz w:val="20"/>
          <w:szCs w:val="20"/>
          <w:lang w:eastAsia="sv-SE"/>
          <w14:ligatures w14:val="none"/>
        </w:rPr>
        <w:t>↺</w:t>
      </w:r>
    </w:p>
    <w:p w14:paraId="2C08EFB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</w:t>
      </w:r>
    </w:p>
    <w:p w14:paraId="6DE0CA4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is not the highest possible authority.</w:t>
      </w:r>
    </w:p>
    <w:p w14:paraId="63BC98E6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remains the highest human authority.</w:t>
      </w:r>
    </w:p>
    <w:p w14:paraId="554295AE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future Omnira Constitution will define hard limits, rights, boundaries, and non-negotiable system rules.</w:t>
      </w:r>
    </w:p>
    <w:p w14:paraId="7675242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operates inside those boundaries.</w:t>
      </w:r>
    </w:p>
    <w:p w14:paraId="06F8D43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recommend.</w:t>
      </w:r>
    </w:p>
    <w:p w14:paraId="12F333E8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decide when authorized.</w:t>
      </w:r>
    </w:p>
    <w:p w14:paraId="171AF58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delegate.</w:t>
      </w:r>
    </w:p>
    <w:p w14:paraId="004A9A0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stop unsafe work.</w:t>
      </w:r>
    </w:p>
    <w:p w14:paraId="4904ECA4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escalate.</w:t>
      </w:r>
    </w:p>
    <w:p w14:paraId="5CF73C7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challenge.</w:t>
      </w:r>
    </w:p>
    <w:p w14:paraId="13D6ED1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it must never become unbounded.</w:t>
      </w:r>
    </w:p>
    <w:p w14:paraId="37520849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authority is scoped, governed, logged, reviewable, and ultimately accountable.</w:t>
      </w:r>
    </w:p>
    <w:p w14:paraId="6114A133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AB68DBD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6F7902B5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2.4 The Executive Responsibility Model</w:t>
      </w:r>
    </w:p>
    <w:p w14:paraId="1069CA26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owns leadership responsibilities that no other layer should own by default.</w:t>
      </w:r>
    </w:p>
    <w:p w14:paraId="457CD8F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responsibilities include:</w:t>
      </w:r>
    </w:p>
    <w:p w14:paraId="619C484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Setting direction.</w:t>
      </w:r>
    </w:p>
    <w:p w14:paraId="438ECA9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FF4FD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Prioritizing work.</w:t>
      </w:r>
    </w:p>
    <w:p w14:paraId="78A7838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6F009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Comparing projects.</w:t>
      </w:r>
    </w:p>
    <w:p w14:paraId="367622B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1F282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Evaluating opportunity cost.</w:t>
      </w:r>
    </w:p>
    <w:p w14:paraId="5F54B0F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16E31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Interpreting performance.</w:t>
      </w:r>
    </w:p>
    <w:p w14:paraId="3C134CB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71D98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Creating executive missions.</w:t>
      </w:r>
    </w:p>
    <w:p w14:paraId="69B2BE7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42FFA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Delegating to Workforce.</w:t>
      </w:r>
    </w:p>
    <w:p w14:paraId="6A568A9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10F79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Managing project modes.</w:t>
      </w:r>
    </w:p>
    <w:p w14:paraId="46F8138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13206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Recommending autonomy changes.</w:t>
      </w:r>
    </w:p>
    <w:p w14:paraId="16CEE5E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56007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Maintaining strategic coherence.</w:t>
      </w:r>
    </w:p>
    <w:p w14:paraId="705CCE9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6F40C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Escalating risk.</w:t>
      </w:r>
    </w:p>
    <w:p w14:paraId="4E14700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1B7C3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Protecting founder capacity.</w:t>
      </w:r>
    </w:p>
    <w:p w14:paraId="167812A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6F987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Recording decisions.</w:t>
      </w:r>
    </w:p>
    <w:p w14:paraId="2F39A4E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77F79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Reviewing previous decisions.</w:t>
      </w:r>
    </w:p>
    <w:p w14:paraId="0261360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6188B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Coordinating portfolio-level tradeoffs.</w:t>
      </w:r>
    </w:p>
    <w:p w14:paraId="46C607AE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responsibilities define Executive Intelligence as the organizational leadership function.</w:t>
      </w:r>
    </w:p>
    <w:p w14:paraId="36218816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Other layers may support these responsibilities, but they should not own them.</w:t>
      </w:r>
    </w:p>
    <w:p w14:paraId="3F6E80B8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example, Performance Intelligence may report that a workflow has poor conversion.</w:t>
      </w:r>
    </w:p>
    <w:p w14:paraId="0D4CECB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decides what that means strategically.</w:t>
      </w:r>
    </w:p>
    <w:p w14:paraId="5B20C73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may preserve that a project was paused.</w:t>
      </w:r>
    </w:p>
    <w:p w14:paraId="1388954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decides whether the pause should continue.</w:t>
      </w:r>
    </w:p>
    <w:p w14:paraId="79D39304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Knowledge may understand a market or domain.</w:t>
      </w:r>
    </w:p>
    <w:p w14:paraId="44BBF29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decides whether the opportunity is worth pursuing now.</w:t>
      </w:r>
    </w:p>
    <w:p w14:paraId="7955971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may complete a task.</w:t>
      </w:r>
    </w:p>
    <w:p w14:paraId="63923534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decides whether the task is worth assigning.</w:t>
      </w:r>
    </w:p>
    <w:p w14:paraId="7B1002A6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EB54C61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304296B0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2.5 What Executive Intelligence Is Not</w:t>
      </w:r>
    </w:p>
    <w:p w14:paraId="059BA57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strong architecture requires negative definitions.</w:t>
      </w:r>
    </w:p>
    <w:p w14:paraId="3F28BE8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is not Workforce.</w:t>
      </w:r>
    </w:p>
    <w:p w14:paraId="1921D5CD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perform specialist labor.</w:t>
      </w:r>
    </w:p>
    <w:p w14:paraId="4213D90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Executive Intelligence is not Manager.</w:t>
      </w:r>
    </w:p>
    <w:p w14:paraId="0E79232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coordinate every operational detail of task execution.</w:t>
      </w:r>
    </w:p>
    <w:p w14:paraId="5845771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is not Atlas.</w:t>
      </w:r>
    </w:p>
    <w:p w14:paraId="7BF584FD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not the conversational surface itself.</w:t>
      </w:r>
    </w:p>
    <w:p w14:paraId="14FBD87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is not Memory.</w:t>
      </w:r>
    </w:p>
    <w:p w14:paraId="1CAD39E9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simply store historical information.</w:t>
      </w:r>
    </w:p>
    <w:p w14:paraId="3C9354D8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is not Knowledge.</w:t>
      </w:r>
    </w:p>
    <w:p w14:paraId="7B2ABAF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merely understand domains.</w:t>
      </w:r>
    </w:p>
    <w:p w14:paraId="315336B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is not AI Intelligence.</w:t>
      </w:r>
    </w:p>
    <w:p w14:paraId="606647DE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choose models, tools, providers, or execution resources directly.</w:t>
      </w:r>
    </w:p>
    <w:p w14:paraId="4EDFFD7E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is not Performance Intelligence.</w:t>
      </w:r>
    </w:p>
    <w:p w14:paraId="020CAF8E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merely measure outcomes.</w:t>
      </w:r>
    </w:p>
    <w:p w14:paraId="3BB799D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is not the Constitution.</w:t>
      </w:r>
    </w:p>
    <w:p w14:paraId="0D95193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define the ultimate moral, legal, safety, or system-level boundaries by itself.</w:t>
      </w:r>
    </w:p>
    <w:p w14:paraId="2BF3EF46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is the layer that uses these systems to lead.</w:t>
      </w:r>
    </w:p>
    <w:p w14:paraId="482F2A0B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5C3D8E5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546CCB20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2.6 Atlas and Executive Intelligence</w:t>
      </w:r>
    </w:p>
    <w:p w14:paraId="6CB9706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is the user-facing experience of Omnira.</w:t>
      </w:r>
    </w:p>
    <w:p w14:paraId="2119065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talk to Atlas naturally and feel that Atlas understands the organization.</w:t>
      </w:r>
    </w:p>
    <w:p w14:paraId="58150DF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internally, Atlas should not be treated as one monolithic intelligence.</w:t>
      </w:r>
    </w:p>
    <w:p w14:paraId="3AC6DA09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is the interface.</w:t>
      </w:r>
    </w:p>
    <w:p w14:paraId="79A76268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is one of the internal intelligence systems Atlas can route to.</w:t>
      </w:r>
    </w:p>
    <w:p w14:paraId="2577398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the founder asks:</w:t>
      </w:r>
    </w:p>
    <w:p w14:paraId="69E5B7C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“What should I focus on today?”</w:t>
      </w:r>
    </w:p>
    <w:p w14:paraId="2CC8CDD9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rely on Executive Intelligence.</w:t>
      </w:r>
    </w:p>
    <w:p w14:paraId="2E8DD546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When the founder asks:</w:t>
      </w:r>
    </w:p>
    <w:p w14:paraId="123BB74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“What happened with The Prompt last week?”</w:t>
      </w:r>
    </w:p>
    <w:p w14:paraId="17F3A26C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may use Memory, Performance Intelligence, and Executive Intelligence together.</w:t>
      </w:r>
    </w:p>
    <w:p w14:paraId="78AACB78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the founder asks:</w:t>
      </w:r>
    </w:p>
    <w:p w14:paraId="4B4CAA5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“Should we restart GainPilot?”</w:t>
      </w:r>
    </w:p>
    <w:p w14:paraId="572E924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route the question through Executive Intelligence, which may use Memory, Performance, Knowledge, founder capacity, strategic priorities, and opportunity cost.</w:t>
      </w:r>
    </w:p>
    <w:p w14:paraId="30AFB2F9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user experiences one Atlas.</w:t>
      </w:r>
    </w:p>
    <w:p w14:paraId="5F71BEDD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remains modular underneath.</w:t>
      </w:r>
    </w:p>
    <w:p w14:paraId="29B41E4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preserves both simplicity and architectural strength.</w:t>
      </w:r>
    </w:p>
    <w:p w14:paraId="7DFA0BD0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82F88D1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7CA42717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2.7 Atlas as Voice, Executive as Judgment</w:t>
      </w:r>
    </w:p>
    <w:p w14:paraId="407C9936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may speak.</w:t>
      </w:r>
    </w:p>
    <w:p w14:paraId="070E903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judges.</w:t>
      </w:r>
    </w:p>
    <w:p w14:paraId="54BEB75D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distinction is essential.</w:t>
      </w:r>
    </w:p>
    <w:p w14:paraId="338D4586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be able to present Executive recommendations in a conversational, human, founder-aligned tone.</w:t>
      </w:r>
    </w:p>
    <w:p w14:paraId="4DB0FE3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the reasoning contract behind those recommendations belongs to Executive Intelligence.</w:t>
      </w:r>
    </w:p>
    <w:p w14:paraId="1A16853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6D00552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Atlas says:</w:t>
      </w:r>
    </w:p>
    <w:p w14:paraId="40CFCDC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“André, I would not start GainPilot this week. The Prompt and Memory are higher leverage right now.”</w:t>
      </w:r>
    </w:p>
    <w:p w14:paraId="7F15201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7C9D9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 provides:</w:t>
      </w:r>
    </w:p>
    <w:p w14:paraId="0FB6B38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 recommendation</w:t>
      </w:r>
    </w:p>
    <w:p w14:paraId="6F1102D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 evidence</w:t>
      </w:r>
    </w:p>
    <w:p w14:paraId="7AA643D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 assumptions</w:t>
      </w:r>
    </w:p>
    <w:p w14:paraId="5786BF8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 confidence</w:t>
      </w:r>
    </w:p>
    <w:p w14:paraId="676E0E6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 opportunity cost</w:t>
      </w:r>
    </w:p>
    <w:p w14:paraId="042AA0D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 risk</w:t>
      </w:r>
    </w:p>
    <w:p w14:paraId="726A214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 review date</w:t>
      </w:r>
    </w:p>
    <w:p w14:paraId="6C8B0584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make the leadership system understandable.</w:t>
      </w:r>
    </w:p>
    <w:p w14:paraId="2C5F94A9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hide the leadership system.</w:t>
      </w:r>
    </w:p>
    <w:p w14:paraId="69D6ED09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founder should be able to ask:</w:t>
      </w:r>
    </w:p>
    <w:p w14:paraId="755063B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“Why are you recommending that?”</w:t>
      </w:r>
    </w:p>
    <w:p w14:paraId="280E171C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And Atlas should be able to expose the Executive reasoning behind the answer.</w:t>
      </w:r>
    </w:p>
    <w:p w14:paraId="3F99467E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EED71C5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763227E3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2.8 Executive Intelligence and Memory</w:t>
      </w:r>
    </w:p>
    <w:p w14:paraId="7D3120AE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preserves what has happened.</w:t>
      </w:r>
    </w:p>
    <w:p w14:paraId="60BF9EB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uses memory to decide what should happen next.</w:t>
      </w:r>
    </w:p>
    <w:p w14:paraId="32395EF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may contain:</w:t>
      </w:r>
    </w:p>
    <w:p w14:paraId="5DFC632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Past decisions.</w:t>
      </w:r>
    </w:p>
    <w:p w14:paraId="36747E9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298C9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history.</w:t>
      </w:r>
    </w:p>
    <w:p w14:paraId="0B039B5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6AC5E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preferences.</w:t>
      </w:r>
    </w:p>
    <w:p w14:paraId="2F35EC7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BDF6D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 approvals.</w:t>
      </w:r>
    </w:p>
    <w:p w14:paraId="0CB2520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01561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Rejected recommendations.</w:t>
      </w:r>
    </w:p>
    <w:p w14:paraId="3E50AD1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0DF59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Lessons learned.</w:t>
      </w:r>
    </w:p>
    <w:p w14:paraId="0A92B92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D6FD1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risks.</w:t>
      </w:r>
    </w:p>
    <w:p w14:paraId="07B7497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8A67B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performance summaries.</w:t>
      </w:r>
    </w:p>
    <w:p w14:paraId="61B8EF1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B9B7A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history.</w:t>
      </w:r>
    </w:p>
    <w:p w14:paraId="05C82BA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3FB4A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assumptions.</w:t>
      </w:r>
    </w:p>
    <w:p w14:paraId="06017436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uses those memories to avoid repeating mistakes, maintain continuity, and reason across time.</w:t>
      </w:r>
    </w:p>
    <w:p w14:paraId="00D3E881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Memory is not the same as judgment.</w:t>
      </w:r>
    </w:p>
    <w:p w14:paraId="5C8B48C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past decision should not automatically remain valid forever.</w:t>
      </w:r>
    </w:p>
    <w:p w14:paraId="6673985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be able to ask:</w:t>
      </w:r>
    </w:p>
    <w:p w14:paraId="7BA820B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memory still relevant?</w:t>
      </w:r>
    </w:p>
    <w:p w14:paraId="7BFAED0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6437B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this decision reviewed?</w:t>
      </w:r>
    </w:p>
    <w:p w14:paraId="73BAC31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DB587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the context changed?</w:t>
      </w:r>
    </w:p>
    <w:p w14:paraId="1FDDCAE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BD316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preference still apply?</w:t>
      </w:r>
    </w:p>
    <w:p w14:paraId="671CBBB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5B4FE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project still in the same mode?</w:t>
      </w:r>
    </w:p>
    <w:p w14:paraId="4E1414C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6DC5F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Does this assumption need to decay?</w:t>
      </w:r>
    </w:p>
    <w:p w14:paraId="554FC2D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gives continuity.</w:t>
      </w:r>
    </w:p>
    <w:p w14:paraId="6FF2513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gives interpretation.</w:t>
      </w:r>
    </w:p>
    <w:p w14:paraId="3E21F9FA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253B82F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387FCD9A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2.9 Executive Intelligence and Knowledge</w:t>
      </w:r>
    </w:p>
    <w:p w14:paraId="19FF685C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Knowledge provides structured understanding.</w:t>
      </w:r>
    </w:p>
    <w:p w14:paraId="76535BF9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understand domains, concepts, entities, markets, products, customer segments, technical systems, and internal architecture.</w:t>
      </w:r>
    </w:p>
    <w:p w14:paraId="76FC5564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uses Knowledge to make better decisions.</w:t>
      </w:r>
    </w:p>
    <w:p w14:paraId="4964D9C9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3D03C29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may understand how newsletter growth works.</w:t>
      </w:r>
    </w:p>
    <w:p w14:paraId="544E15F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AE8F0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 decides whether newsletter automation should be prioritized this month.</w:t>
      </w:r>
    </w:p>
    <w:p w14:paraId="0DB1227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84B1F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may understand SEO principles.</w:t>
      </w:r>
    </w:p>
    <w:p w14:paraId="00ABE5B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984B8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 decides whether The Prompt should focus on news freshness, evergreen content, or social distribution.</w:t>
      </w:r>
    </w:p>
    <w:p w14:paraId="3697A1F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2E419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may understand Familje-Stunden’s product model.</w:t>
      </w:r>
    </w:p>
    <w:p w14:paraId="739675F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39B07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 decides whether the project should remain in Observer lifecycle mode, move to Build operating mode, or enter Growth operating mode.</w:t>
      </w:r>
    </w:p>
    <w:p w14:paraId="3634D18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Knowledge explains the world.</w:t>
      </w:r>
    </w:p>
    <w:p w14:paraId="2356F658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chooses what to do about it.</w:t>
      </w:r>
    </w:p>
    <w:p w14:paraId="5A3560B0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D199E35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4CCB2E28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2.10 Executive Intelligence and AI Intelligence</w:t>
      </w:r>
    </w:p>
    <w:p w14:paraId="29B695CA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is responsible for selecting execution resources.</w:t>
      </w:r>
    </w:p>
    <w:p w14:paraId="5C9D3761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understand models, providers, tools, cost, quality, latency, reliability, fallbacks, and capability fit.</w:t>
      </w:r>
    </w:p>
    <w:p w14:paraId="16626BA4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hardcode model choices.</w:t>
      </w:r>
    </w:p>
    <w:p w14:paraId="58C83F8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expresses intent.</w:t>
      </w:r>
    </w:p>
    <w:p w14:paraId="153A0CCA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selects resources.</w:t>
      </w:r>
    </w:p>
    <w:p w14:paraId="6F0966B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For example:</w:t>
      </w:r>
    </w:p>
    <w:p w14:paraId="56B56ED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intent:</w:t>
      </w:r>
    </w:p>
    <w:p w14:paraId="09690B9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“This requires deep strategic reasoning.”</w:t>
      </w:r>
    </w:p>
    <w:p w14:paraId="1DEE542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1F542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Intelligence may choose:</w:t>
      </w:r>
    </w:p>
    <w:p w14:paraId="5BEB486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stronger reasoning model with higher cost tolerance.</w:t>
      </w:r>
    </w:p>
    <w:p w14:paraId="6C45B67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76CB2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intent:</w:t>
      </w:r>
    </w:p>
    <w:p w14:paraId="6D5C66A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“This is a routine summary.”</w:t>
      </w:r>
    </w:p>
    <w:p w14:paraId="0CDB7D4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60AC8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Intelligence may choose:</w:t>
      </w:r>
    </w:p>
    <w:p w14:paraId="26C7C4A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cheaper, faster model.</w:t>
      </w:r>
    </w:p>
    <w:p w14:paraId="58D0466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29FAC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intent:</w:t>
      </w:r>
    </w:p>
    <w:p w14:paraId="6A861C2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“This task involves visual generation.”</w:t>
      </w:r>
    </w:p>
    <w:p w14:paraId="35F1D92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25A69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Intelligence may route:</w:t>
      </w:r>
    </w:p>
    <w:p w14:paraId="3174790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Image-capable or media-capable resources.</w:t>
      </w:r>
    </w:p>
    <w:p w14:paraId="5C548FC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1DD8D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intent:</w:t>
      </w:r>
    </w:p>
    <w:p w14:paraId="1B152F8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“This workflow is production-sensitive.”</w:t>
      </w:r>
    </w:p>
    <w:p w14:paraId="16CD7CC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38A83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Intelligence may select:</w:t>
      </w:r>
    </w:p>
    <w:p w14:paraId="6C9B5D7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reliable provider with fallback behavior.</w:t>
      </w:r>
    </w:p>
    <w:p w14:paraId="1F5C88C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separation prevents Executive Intelligence from becoming tied to specific tools or model names.</w:t>
      </w:r>
    </w:p>
    <w:p w14:paraId="3BF6F95A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also allows Omnira to evolve as AI infrastructure changes.</w:t>
      </w:r>
    </w:p>
    <w:p w14:paraId="0CC8D61A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care about decision quality.</w:t>
      </w:r>
    </w:p>
    <w:p w14:paraId="0FCA6636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care about resource selection.</w:t>
      </w:r>
    </w:p>
    <w:p w14:paraId="62BFD306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AC8BAFE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740F69DD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2.11 Executive Intelligence and Performance Intelligence</w:t>
      </w:r>
    </w:p>
    <w:p w14:paraId="0E5D3794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measures what happened.</w:t>
      </w:r>
    </w:p>
    <w:p w14:paraId="2929D8A6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interprets what it means.</w:t>
      </w:r>
    </w:p>
    <w:p w14:paraId="45690E6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may report:</w:t>
      </w:r>
    </w:p>
    <w:p w14:paraId="6A5A64C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changed.</w:t>
      </w:r>
    </w:p>
    <w:p w14:paraId="28D9EF1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B5AD9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Subscribers increased.</w:t>
      </w:r>
    </w:p>
    <w:p w14:paraId="13D1D6E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2DE2E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Traffic dropped.</w:t>
      </w:r>
    </w:p>
    <w:p w14:paraId="1F65F42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55811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campaign underperformed.</w:t>
      </w:r>
    </w:p>
    <w:p w14:paraId="5C47582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0CC9F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workflow failed.</w:t>
      </w:r>
    </w:p>
    <w:p w14:paraId="5DAD231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27BD5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video format performed better.</w:t>
      </w:r>
    </w:p>
    <w:p w14:paraId="4D985F5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8F770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support pattern emerged.</w:t>
      </w:r>
    </w:p>
    <w:p w14:paraId="3FD65E9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F7F49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per result increased.</w:t>
      </w:r>
    </w:p>
    <w:p w14:paraId="4C700D7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C2682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is gaining traction.</w:t>
      </w:r>
    </w:p>
    <w:p w14:paraId="1A23522D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decides:</w:t>
      </w:r>
    </w:p>
    <w:p w14:paraId="58145B4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priorities change?</w:t>
      </w:r>
    </w:p>
    <w:p w14:paraId="1FFF400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477EE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a workflow be improved?</w:t>
      </w:r>
    </w:p>
    <w:p w14:paraId="37DCD05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30903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a project mode change?</w:t>
      </w:r>
    </w:p>
    <w:p w14:paraId="3B18565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B4CD0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Workforce be reassigned?</w:t>
      </w:r>
    </w:p>
    <w:p w14:paraId="462955D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CECE9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autonomy increase or decrease?</w:t>
      </w:r>
    </w:p>
    <w:p w14:paraId="2AD8DE5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D559E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a campaign be stopped?</w:t>
      </w:r>
    </w:p>
    <w:p w14:paraId="7FE717F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8FFE4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The Prompt publish more of a certain content type?</w:t>
      </w:r>
    </w:p>
    <w:p w14:paraId="321BD56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D756F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Familje-Stunden move from observer to Build operating mode?</w:t>
      </w:r>
    </w:p>
    <w:p w14:paraId="10302D8E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without Executive interpretation can create shallow optimization.</w:t>
      </w:r>
    </w:p>
    <w:p w14:paraId="235062C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prevent the system from chasing misleading metrics.</w:t>
      </w:r>
    </w:p>
    <w:p w14:paraId="5DE9222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example, high engagement may not always mean high business value.</w:t>
      </w:r>
    </w:p>
    <w:p w14:paraId="53CF7001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 traffic may not matter if the project is intentionally in Hibernate lifecycle mode.</w:t>
      </w:r>
    </w:p>
    <w:p w14:paraId="5808C7A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may be expensive but strategically important.</w:t>
      </w:r>
    </w:p>
    <w:p w14:paraId="63E0441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may have low current revenue but high learning value.</w:t>
      </w:r>
    </w:p>
    <w:p w14:paraId="2DA0C17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measures.</w:t>
      </w:r>
    </w:p>
    <w:p w14:paraId="0B2B5C16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judges.</w:t>
      </w:r>
    </w:p>
    <w:p w14:paraId="197867A6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FA1D823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3B2D12DD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2.12 Executive Intelligence and Workforce Intelligence</w:t>
      </w:r>
    </w:p>
    <w:p w14:paraId="4B396DA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Intelligence performs specialized work.</w:t>
      </w:r>
    </w:p>
    <w:p w14:paraId="75311A9A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creates missions.</w:t>
      </w:r>
    </w:p>
    <w:p w14:paraId="77D66BD8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is one of the most important separations in Omnira.</w:t>
      </w:r>
    </w:p>
    <w:p w14:paraId="77F43EDE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say:</w:t>
      </w:r>
    </w:p>
    <w:p w14:paraId="701CBF2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“Do marketing.”</w:t>
      </w:r>
    </w:p>
    <w:p w14:paraId="19DE731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create an Executive Mission Brief:</w:t>
      </w:r>
    </w:p>
    <w:p w14:paraId="05F31D0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Objective:</w:t>
      </w:r>
    </w:p>
    <w:p w14:paraId="5AADEBF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The Prompt website freshness through daily short news updates.</w:t>
      </w:r>
    </w:p>
    <w:p w14:paraId="5D431D3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C43AF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Context:</w:t>
      </w:r>
    </w:p>
    <w:p w14:paraId="6D17F9B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social automation is already running. Website autonomy is the next proving ground.</w:t>
      </w:r>
    </w:p>
    <w:p w14:paraId="4BD3BA6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A38C1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criteria:</w:t>
      </w:r>
    </w:p>
    <w:p w14:paraId="6142137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Five approved short news posts prepared this week with no serious policy violations.</w:t>
      </w:r>
    </w:p>
    <w:p w14:paraId="3EF09BA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90726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Constraints:</w:t>
      </w:r>
    </w:p>
    <w:p w14:paraId="53824C6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autonomous newsletter sending. No permanent deletion. No strategy change without approval.</w:t>
      </w:r>
    </w:p>
    <w:p w14:paraId="48BA344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757E3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roles:</w:t>
      </w:r>
    </w:p>
    <w:p w14:paraId="7877AA5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Research agent, content agent, editor, performance analyst.</w:t>
      </w:r>
    </w:p>
    <w:p w14:paraId="21CECBC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6D95F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tools:</w:t>
      </w:r>
    </w:p>
    <w:p w14:paraId="281E454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sources, internal content system, performance dashboard.</w:t>
      </w:r>
    </w:p>
    <w:p w14:paraId="2C54588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D54BE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actions:</w:t>
      </w:r>
    </w:p>
    <w:p w14:paraId="23CD7F0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long-form articles without approval, changing SEO metadata without approval, deleting existing content.</w:t>
      </w:r>
    </w:p>
    <w:p w14:paraId="1D8E625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60868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 format:</w:t>
      </w:r>
    </w:p>
    <w:p w14:paraId="6416468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summary and approval queue.</w:t>
      </w:r>
    </w:p>
    <w:p w14:paraId="459CA68C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is leadership.</w:t>
      </w:r>
    </w:p>
    <w:p w14:paraId="25AE2C3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can then execute.</w:t>
      </w:r>
    </w:p>
    <w:p w14:paraId="25E30E4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evaluate the outcome, not perform every task itself.</w:t>
      </w:r>
    </w:p>
    <w:p w14:paraId="12A77A89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8782EDE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3E148AD9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2.13 Executive Intelligence and Manager</w:t>
      </w:r>
    </w:p>
    <w:p w14:paraId="351F7FB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coordinates execution.</w:t>
      </w:r>
    </w:p>
    <w:p w14:paraId="1472B9D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defines what should be done and why.</w:t>
      </w:r>
    </w:p>
    <w:p w14:paraId="10502F58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helps coordinate how delegated work moves through teams, workflows, queues, and status changes.</w:t>
      </w:r>
    </w:p>
    <w:p w14:paraId="6F350C5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distinction can be summarized as:</w:t>
      </w:r>
    </w:p>
    <w:p w14:paraId="61269F5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Executive:</w:t>
      </w:r>
    </w:p>
    <w:p w14:paraId="21BAFE7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matters?</w:t>
      </w:r>
    </w:p>
    <w:p w14:paraId="1DC0970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now?</w:t>
      </w:r>
    </w:p>
    <w:p w14:paraId="006F078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objective?</w:t>
      </w:r>
    </w:p>
    <w:p w14:paraId="3E80253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What are the constraints?</w:t>
      </w:r>
    </w:p>
    <w:p w14:paraId="5520E67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requires approval?</w:t>
      </w:r>
    </w:p>
    <w:p w14:paraId="6A36DBC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99DB4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Manager:</w:t>
      </w:r>
    </w:p>
    <w:p w14:paraId="0A7EDE6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is assigned?</w:t>
      </w:r>
    </w:p>
    <w:p w14:paraId="40280A6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current status?</w:t>
      </w:r>
    </w:p>
    <w:p w14:paraId="5B243FE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blocked?</w:t>
      </w:r>
    </w:p>
    <w:p w14:paraId="18B5428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next in the workflow?</w:t>
      </w:r>
    </w:p>
    <w:p w14:paraId="7CC5662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needs routing?</w:t>
      </w:r>
    </w:p>
    <w:p w14:paraId="3BEC6904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request reports from Manager.</w:t>
      </w:r>
    </w:p>
    <w:p w14:paraId="7785948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surface blockers to Executive Intelligence.</w:t>
      </w:r>
    </w:p>
    <w:p w14:paraId="5AA08D6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reprioritize missions based on those reports.</w:t>
      </w:r>
    </w:p>
    <w:p w14:paraId="5C5CD03A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Manager should not become the strategic authority.</w:t>
      </w:r>
    </w:p>
    <w:p w14:paraId="6FAD22ED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coordinates execution.</w:t>
      </w:r>
    </w:p>
    <w:p w14:paraId="6021C07A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own organizational judgment.</w:t>
      </w:r>
    </w:p>
    <w:p w14:paraId="09E1F532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9ECDEFE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3C882FB8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2.14 Executive Intelligence and Governance</w:t>
      </w:r>
    </w:p>
    <w:p w14:paraId="4F9B744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operate through governance.</w:t>
      </w:r>
    </w:p>
    <w:p w14:paraId="19C941E8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not treat governance as an external obstacle.</w:t>
      </w:r>
    </w:p>
    <w:p w14:paraId="58F220E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is part of the leadership system.</w:t>
      </w:r>
    </w:p>
    <w:p w14:paraId="5BE4D33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needs governance to know:</w:t>
      </w:r>
    </w:p>
    <w:p w14:paraId="7487157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can be done autonomously.</w:t>
      </w:r>
    </w:p>
    <w:p w14:paraId="7D4FF43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5998D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requires approval.</w:t>
      </w:r>
    </w:p>
    <w:p w14:paraId="2B49FB8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43282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forbidden.</w:t>
      </w:r>
    </w:p>
    <w:p w14:paraId="3B6876A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9BA7C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project-scoped.</w:t>
      </w:r>
    </w:p>
    <w:p w14:paraId="3B8033F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5761A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crosses the Damage Boundary.</w:t>
      </w:r>
    </w:p>
    <w:p w14:paraId="734B11D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F8902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allowed only under an autonomy license.</w:t>
      </w:r>
    </w:p>
    <w:p w14:paraId="57BF8F7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EFE43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requires human escalation.</w:t>
      </w:r>
    </w:p>
    <w:p w14:paraId="10138C0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EF548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be logged.</w:t>
      </w:r>
    </w:p>
    <w:p w14:paraId="708AF8D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7A221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be reviewed later.</w:t>
      </w:r>
    </w:p>
    <w:p w14:paraId="4E7B4E5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be able to recommend actions, but governance determines whether those actions can proceed.</w:t>
      </w:r>
    </w:p>
    <w:p w14:paraId="6B78FBA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For example:</w:t>
      </w:r>
    </w:p>
    <w:p w14:paraId="1B5A26C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recommends:</w:t>
      </w:r>
    </w:p>
    <w:p w14:paraId="6C8E91A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“Send this newsletter today.”</w:t>
      </w:r>
    </w:p>
    <w:p w14:paraId="3476D36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996D3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checks:</w:t>
      </w:r>
    </w:p>
    <w:p w14:paraId="12008DF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sending requires approval.</w:t>
      </w:r>
    </w:p>
    <w:p w14:paraId="3A51DC5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7E0F1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Result:</w:t>
      </w:r>
    </w:p>
    <w:p w14:paraId="0C16461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approval item instead of sending autonomously.</w:t>
      </w:r>
    </w:p>
    <w:p w14:paraId="4D8ACA2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not bypass governance to appear more capable.</w:t>
      </w:r>
    </w:p>
    <w:p w14:paraId="6079003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capable executive system is not one that acts without limits.</w:t>
      </w:r>
    </w:p>
    <w:p w14:paraId="1D095E7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capable executive system is one that knows when not to act.</w:t>
      </w:r>
    </w:p>
    <w:p w14:paraId="0B7924EB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8301E1C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4189F542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2.15 Executive Intelligence and the Future Omnira Constitution</w:t>
      </w:r>
    </w:p>
    <w:p w14:paraId="6492AD0E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future Omnira Constitution will define the highest-level rules of the system.</w:t>
      </w:r>
    </w:p>
    <w:p w14:paraId="6A05E83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eventually define principles such as:</w:t>
      </w:r>
    </w:p>
    <w:p w14:paraId="7FABA3E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authority.</w:t>
      </w:r>
    </w:p>
    <w:p w14:paraId="76BAFDA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A0CBF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User privacy.</w:t>
      </w:r>
    </w:p>
    <w:p w14:paraId="79BD079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D9DFE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386ED6D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33D11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requirements.</w:t>
      </w:r>
    </w:p>
    <w:p w14:paraId="51EA206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EAB5B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boundaries.</w:t>
      </w:r>
    </w:p>
    <w:p w14:paraId="504AD9B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8F3B5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actions.</w:t>
      </w:r>
    </w:p>
    <w:p w14:paraId="2BE3533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FD299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constraints.</w:t>
      </w:r>
    </w:p>
    <w:p w14:paraId="6D309AC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AED53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Auditability.</w:t>
      </w:r>
    </w:p>
    <w:p w14:paraId="5A3610F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35D54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Safety rules.</w:t>
      </w:r>
    </w:p>
    <w:p w14:paraId="1744072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D3D88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Emergency controls.</w:t>
      </w:r>
    </w:p>
    <w:p w14:paraId="0527BAE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3AA27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Ethical and legal limits.</w:t>
      </w:r>
    </w:p>
    <w:p w14:paraId="4477619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operate inside the Constitution.</w:t>
      </w:r>
    </w:p>
    <w:p w14:paraId="32E76D5E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interpret strategy.</w:t>
      </w:r>
    </w:p>
    <w:p w14:paraId="735B79A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recommend policy changes.</w:t>
      </w:r>
    </w:p>
    <w:p w14:paraId="1755DE19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may propose new autonomy levels.</w:t>
      </w:r>
    </w:p>
    <w:p w14:paraId="5436190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suggest governance improvements.</w:t>
      </w:r>
    </w:p>
    <w:p w14:paraId="3A6A36D9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it must not rewrite the Constitution autonomously.</w:t>
      </w:r>
    </w:p>
    <w:p w14:paraId="17C6E37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Constitution is above Executive Intelligence.</w:t>
      </w:r>
    </w:p>
    <w:p w14:paraId="44124F9C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 the future architecture, the chain of authority should be:</w:t>
      </w:r>
    </w:p>
    <w:p w14:paraId="0D84F0A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Founder / Authorized Owner</w:t>
      </w:r>
    </w:p>
    <w:p w14:paraId="401146D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       ↓</w:t>
      </w:r>
    </w:p>
    <w:p w14:paraId="71D71F2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Constitution</w:t>
      </w:r>
    </w:p>
    <w:p w14:paraId="64D25FA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       ↓</w:t>
      </w:r>
    </w:p>
    <w:p w14:paraId="75AD412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</w:t>
      </w:r>
    </w:p>
    <w:p w14:paraId="12A9055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       ↓</w:t>
      </w:r>
    </w:p>
    <w:p w14:paraId="793F308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Governed Delegation</w:t>
      </w:r>
    </w:p>
    <w:p w14:paraId="083574E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       ↓</w:t>
      </w:r>
    </w:p>
    <w:p w14:paraId="05D35F5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/ Manager / Agents / Workflows</w:t>
      </w:r>
    </w:p>
    <w:p w14:paraId="18FCA19C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prevents Executive Intelligence from becoming a self-authorizing system.</w:t>
      </w:r>
    </w:p>
    <w:p w14:paraId="2ED0A8D4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727F265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15E9879D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2.16 Executive Intelligence and Voice &amp; UX</w:t>
      </w:r>
    </w:p>
    <w:p w14:paraId="3B044729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Voice &amp; UX will make Omnira feel alive.</w:t>
      </w:r>
    </w:p>
    <w:p w14:paraId="2E2AC16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will make Omnira feel directed.</w:t>
      </w:r>
    </w:p>
    <w:p w14:paraId="394AF15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future Voice &amp; UX layer should allow the founder to interact with Executive Intelligence through natural interfaces such as:</w:t>
      </w:r>
    </w:p>
    <w:p w14:paraId="0B18D3A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spoken briefings.</w:t>
      </w:r>
    </w:p>
    <w:p w14:paraId="527B45C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30433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Mobile notifications.</w:t>
      </w:r>
    </w:p>
    <w:p w14:paraId="7C8FC56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962A7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Dashboard summaries.</w:t>
      </w:r>
    </w:p>
    <w:p w14:paraId="45E7C35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3EA01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inboxes.</w:t>
      </w:r>
    </w:p>
    <w:p w14:paraId="6890CCB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09E54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review conversations.</w:t>
      </w:r>
    </w:p>
    <w:p w14:paraId="14AD2D4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AFEDB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Graph-based project views.</w:t>
      </w:r>
    </w:p>
    <w:p w14:paraId="424054C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0176C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Voice-driven decisions.</w:t>
      </w:r>
    </w:p>
    <w:p w14:paraId="0837001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0A807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Calendar-aware planning.</w:t>
      </w:r>
    </w:p>
    <w:p w14:paraId="4AEF2B79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Voice &amp; UX must not be confused with Executive Intelligence itself.</w:t>
      </w:r>
    </w:p>
    <w:p w14:paraId="54639D6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Voice is presentation.</w:t>
      </w:r>
    </w:p>
    <w:p w14:paraId="0C9AF14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UX is interaction.</w:t>
      </w:r>
    </w:p>
    <w:p w14:paraId="2F262D38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Executive Intelligence is judgment.</w:t>
      </w:r>
    </w:p>
    <w:p w14:paraId="66A198AE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voice briefing should not merely read metrics.</w:t>
      </w:r>
    </w:p>
    <w:p w14:paraId="606B3528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communicate leadership.</w:t>
      </w:r>
    </w:p>
    <w:p w14:paraId="0BE33998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27252B9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“Good morning André. Today’s recommended focus is Memory review. The Prompt automation should continue running, but I do not recommend expanding autonomy until approval tracking is stable. No GainPilot work today.”</w:t>
      </w:r>
    </w:p>
    <w:p w14:paraId="5805787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That message may be delivered by voice.</w:t>
      </w:r>
    </w:p>
    <w:p w14:paraId="64EAA9A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the recommendation comes from Executive Intelligence.</w:t>
      </w:r>
    </w:p>
    <w:p w14:paraId="197AFEED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AFADDCA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1E9297BA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2.17 Executive Intelligence and Graph Transparency</w:t>
      </w:r>
    </w:p>
    <w:p w14:paraId="78D374F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be visible enough to trust.</w:t>
      </w:r>
    </w:p>
    <w:p w14:paraId="633A082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see not only what is happening, but why.</w:t>
      </w:r>
    </w:p>
    <w:p w14:paraId="4456DE3D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eventually support two complementary graph layers:</w:t>
      </w:r>
    </w:p>
    <w:p w14:paraId="5398947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Graph:</w:t>
      </w:r>
    </w:p>
    <w:p w14:paraId="1F85607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→ agents → workflows → tasks</w:t>
      </w:r>
    </w:p>
    <w:p w14:paraId="5AD1B18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9395A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Intelligence Graph:</w:t>
      </w:r>
    </w:p>
    <w:p w14:paraId="6DE00D5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→ dependencies → outcomes → performance → recommendations</w:t>
      </w:r>
    </w:p>
    <w:p w14:paraId="476BAF5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Operating Graph shows activity.</w:t>
      </w:r>
    </w:p>
    <w:p w14:paraId="0933AC5A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shows reasoning.</w:t>
      </w:r>
    </w:p>
    <w:p w14:paraId="1E67AE3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feed both.</w:t>
      </w:r>
    </w:p>
    <w:p w14:paraId="0A92822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founder should be able to inspect:</w:t>
      </w:r>
    </w:p>
    <w:p w14:paraId="3198627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are active.</w:t>
      </w:r>
    </w:p>
    <w:p w14:paraId="3E066DE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B4499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agents are working.</w:t>
      </w:r>
    </w:p>
    <w:p w14:paraId="7A77B83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E2DCB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are running.</w:t>
      </w:r>
    </w:p>
    <w:p w14:paraId="633A1DF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9B68A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decisions caused those workflows.</w:t>
      </w:r>
    </w:p>
    <w:p w14:paraId="300A16F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21100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outcomes changed priorities.</w:t>
      </w:r>
    </w:p>
    <w:p w14:paraId="25718D4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45AC5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risks triggered escalation.</w:t>
      </w:r>
    </w:p>
    <w:p w14:paraId="5BF2683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95E10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autonomy licenses are active.</w:t>
      </w:r>
    </w:p>
    <w:p w14:paraId="79E770F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E6557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boundaries are being enforced.</w:t>
      </w:r>
    </w:p>
    <w:p w14:paraId="256A12B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Transparency is not cosmetic.</w:t>
      </w:r>
    </w:p>
    <w:p w14:paraId="715DF2AA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Transparency is governance.</w:t>
      </w:r>
    </w:p>
    <w:p w14:paraId="3C33565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leadership system that cannot be inspected cannot be trusted.</w:t>
      </w:r>
    </w:p>
    <w:p w14:paraId="18837DA7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5AE664A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07783ECC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2.18 Global Executive and Project Executives</w:t>
      </w:r>
    </w:p>
    <w:p w14:paraId="2B0DC46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operate at two levels:</w:t>
      </w:r>
    </w:p>
    <w:p w14:paraId="4A34179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Executive.</w:t>
      </w:r>
    </w:p>
    <w:p w14:paraId="4B796E2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83521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Executive.</w:t>
      </w:r>
    </w:p>
    <w:p w14:paraId="24F01ABD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leads across Omnira.</w:t>
      </w:r>
    </w:p>
    <w:p w14:paraId="2A3E7FD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compares projects, detects conflicts, manages opportunity cost, evaluates founder capacity, and recommends global priorities.</w:t>
      </w:r>
    </w:p>
    <w:p w14:paraId="3ABBBB11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leads within a specific project.</w:t>
      </w:r>
    </w:p>
    <w:p w14:paraId="4F045218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understands project goals, project mode, workflow status, project-specific risks, autonomy scope, and performance context.</w:t>
      </w:r>
    </w:p>
    <w:p w14:paraId="73CE312A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48411F4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Executive:</w:t>
      </w:r>
    </w:p>
    <w:p w14:paraId="0559CCC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“The Prompt should remain the main automation proving ground this month.”</w:t>
      </w:r>
    </w:p>
    <w:p w14:paraId="6111839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F1685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Executive:</w:t>
      </w:r>
    </w:p>
    <w:p w14:paraId="033D4F9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“The website autonomy workflow should prepare short news updates but require approval for newsletters.”</w:t>
      </w:r>
    </w:p>
    <w:p w14:paraId="62240AB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BC99D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Executive:</w:t>
      </w:r>
    </w:p>
    <w:p w14:paraId="2D66281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“The project should remain Observer lifecycle mode / Learning operating mode until analytics and support signals are clearer.”</w:t>
      </w:r>
    </w:p>
    <w:p w14:paraId="431CDE8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9201F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Executive:</w:t>
      </w:r>
    </w:p>
    <w:p w14:paraId="0D63270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“The project should remain hibernated unless new traction or founder priority changes.”</w:t>
      </w:r>
    </w:p>
    <w:p w14:paraId="2FDDAC8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split allows Omnira to scale.</w:t>
      </w:r>
    </w:p>
    <w:p w14:paraId="6631C27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Without it, global leadership becomes too broad and project leadership becomes too shallow.</w:t>
      </w:r>
    </w:p>
    <w:p w14:paraId="1DFD3063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5AD6235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1535F672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2.19 Project Isolation as an Executive Requirement</w:t>
      </w:r>
    </w:p>
    <w:p w14:paraId="523C3AE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isolation is not only a technical requirement.</w:t>
      </w:r>
    </w:p>
    <w:p w14:paraId="6BAC47F8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an executive requirement.</w:t>
      </w:r>
    </w:p>
    <w:p w14:paraId="4B51DAB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understand that each project has its own:</w:t>
      </w:r>
    </w:p>
    <w:p w14:paraId="1E3FC43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Strategy.</w:t>
      </w:r>
    </w:p>
    <w:p w14:paraId="0F566A5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3B2E1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Customers.</w:t>
      </w:r>
    </w:p>
    <w:p w14:paraId="56647DC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39149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Brand.</w:t>
      </w:r>
    </w:p>
    <w:p w14:paraId="70D7514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56C12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0E3CC84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DB9D0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Agents.</w:t>
      </w:r>
    </w:p>
    <w:p w14:paraId="2024554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E8A46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73F7661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158C4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Memory.</w:t>
      </w:r>
    </w:p>
    <w:p w14:paraId="56B3518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4BFB9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Analytics.</w:t>
      </w:r>
    </w:p>
    <w:p w14:paraId="55FEBAB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4F1FC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Costs.</w:t>
      </w:r>
    </w:p>
    <w:p w14:paraId="7E821E4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D1857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Permissions.</w:t>
      </w:r>
    </w:p>
    <w:p w14:paraId="60F99B5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CA320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licenses.</w:t>
      </w:r>
    </w:p>
    <w:p w14:paraId="01EDF7F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4E3B7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history.</w:t>
      </w:r>
    </w:p>
    <w:p w14:paraId="514AEB7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may reason across projects.</w:t>
      </w:r>
    </w:p>
    <w:p w14:paraId="4238126A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Executives must remain scoped.</w:t>
      </w:r>
    </w:p>
    <w:p w14:paraId="7C2752B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Executive for The Prompt should not accidentally use Familje-Stunden customer data.</w:t>
      </w:r>
    </w:p>
    <w:p w14:paraId="0B9CE0A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Familje-Stunden workflow should not inherit The Prompt publishing policy.</w:t>
      </w:r>
    </w:p>
    <w:p w14:paraId="1C63BDCA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GainPilot agent should not read unrelated project memory.</w:t>
      </w:r>
    </w:p>
    <w:p w14:paraId="3974B4A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customer projects must be even more isolated.</w:t>
      </w:r>
    </w:p>
    <w:p w14:paraId="4D43C62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principle is foundational:</w:t>
      </w:r>
    </w:p>
    <w:p w14:paraId="3C14E12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Atlas may see the portfolio.</w:t>
      </w:r>
    </w:p>
    <w:p w14:paraId="080EE7C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 must remain bounded.</w:t>
      </w:r>
    </w:p>
    <w:p w14:paraId="3EDF20ED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this principle fails, Executive Intelligence cannot safely scale.</w:t>
      </w:r>
    </w:p>
    <w:p w14:paraId="10FEF732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A9022A3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205DFD80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2.20 Executive Intelligence as the Strategic Router</w:t>
      </w:r>
    </w:p>
    <w:p w14:paraId="50D2E42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act as the strategic router of Omnira.</w:t>
      </w:r>
    </w:p>
    <w:p w14:paraId="45877F0A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route every technical request.</w:t>
      </w:r>
    </w:p>
    <w:p w14:paraId="7A21786C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routes leadership intent.</w:t>
      </w:r>
    </w:p>
    <w:p w14:paraId="7115C69C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6B7146C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asks:</w:t>
      </w:r>
    </w:p>
    <w:p w14:paraId="73B5471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“What should we do about The Prompt this week?”</w:t>
      </w:r>
    </w:p>
    <w:p w14:paraId="0C750E8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BA39E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routes to:</w:t>
      </w:r>
    </w:p>
    <w:p w14:paraId="604C91A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for past decisions.</w:t>
      </w:r>
    </w:p>
    <w:p w14:paraId="747DD1F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for current results.</w:t>
      </w:r>
    </w:p>
    <w:p w14:paraId="19EC2CE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for content strategy understanding.</w:t>
      </w:r>
    </w:p>
    <w:p w14:paraId="148424E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Intelligence for reasoning resources.</w:t>
      </w:r>
    </w:p>
    <w:p w14:paraId="2C87F96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for allowed actions.</w:t>
      </w:r>
    </w:p>
    <w:p w14:paraId="77787FB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for proposed execution.</w:t>
      </w:r>
    </w:p>
    <w:p w14:paraId="64C8ADB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for prior commitments.</w:t>
      </w:r>
    </w:p>
    <w:p w14:paraId="01BDAA6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context for founder capacity.</w:t>
      </w:r>
    </w:p>
    <w:p w14:paraId="643E6E6E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result is not just an answer.</w:t>
      </w:r>
    </w:p>
    <w:p w14:paraId="4A1F6354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result is an executive recommendation grounded in the organization.</w:t>
      </w:r>
    </w:p>
    <w:p w14:paraId="3132778A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routing is what separates Executive Intelligence from a normal assistant.</w:t>
      </w:r>
    </w:p>
    <w:p w14:paraId="7820C3C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answer in isolation.</w:t>
      </w:r>
    </w:p>
    <w:p w14:paraId="1C043AB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answers as the leadership layer of a living operating system.</w:t>
      </w:r>
    </w:p>
    <w:p w14:paraId="694D043F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0F06C46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4AA8E490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2.21 Executive Inputs</w:t>
      </w:r>
    </w:p>
    <w:p w14:paraId="4C5555E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be able to consume many types of inputs, including:</w:t>
      </w:r>
    </w:p>
    <w:p w14:paraId="00CE81B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status.</w:t>
      </w:r>
    </w:p>
    <w:p w14:paraId="0D527BA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5DB3E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status.</w:t>
      </w:r>
    </w:p>
    <w:p w14:paraId="15CB267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8F128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metrics.</w:t>
      </w:r>
    </w:p>
    <w:p w14:paraId="64C7D50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450E6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data.</w:t>
      </w:r>
    </w:p>
    <w:p w14:paraId="314764C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F1354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data.</w:t>
      </w:r>
    </w:p>
    <w:p w14:paraId="3296A81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BC0B8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records.</w:t>
      </w:r>
    </w:p>
    <w:p w14:paraId="4113B76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6EBC9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entries.</w:t>
      </w:r>
    </w:p>
    <w:p w14:paraId="2F4590B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CEC97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preferences.</w:t>
      </w:r>
    </w:p>
    <w:p w14:paraId="0A13275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D99B1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capacity.</w:t>
      </w:r>
    </w:p>
    <w:p w14:paraId="061F6A5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3F732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queue.</w:t>
      </w:r>
    </w:p>
    <w:p w14:paraId="6331A06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E40F7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rules.</w:t>
      </w:r>
    </w:p>
    <w:p w14:paraId="25317BC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675D2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licenses.</w:t>
      </w:r>
    </w:p>
    <w:p w14:paraId="766ED2A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933C6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signals.</w:t>
      </w:r>
    </w:p>
    <w:p w14:paraId="6F8069F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6E3E4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feedback.</w:t>
      </w:r>
    </w:p>
    <w:p w14:paraId="1C5865A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40065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patterns.</w:t>
      </w:r>
    </w:p>
    <w:p w14:paraId="61410A0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2BA6F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market signals.</w:t>
      </w:r>
    </w:p>
    <w:p w14:paraId="00B1DA9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1C239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reports.</w:t>
      </w:r>
    </w:p>
    <w:p w14:paraId="4C8ECD1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5F0A9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reports.</w:t>
      </w:r>
    </w:p>
    <w:p w14:paraId="6225A914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not every input should have equal authority.</w:t>
      </w:r>
    </w:p>
    <w:p w14:paraId="59D451E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understand input hierarchy.</w:t>
      </w:r>
    </w:p>
    <w:p w14:paraId="4156415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2515723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overrides performance.</w:t>
      </w:r>
    </w:p>
    <w:p w14:paraId="42CB3FA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55F92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boundaries override convenience.</w:t>
      </w:r>
    </w:p>
    <w:p w14:paraId="1F44474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7031A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approval overrides autonomous recommendation.</w:t>
      </w:r>
    </w:p>
    <w:p w14:paraId="002DEE5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1C960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verified data overrides old assumptions.</w:t>
      </w:r>
    </w:p>
    <w:p w14:paraId="4CB48D5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A03CE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constrains planning.</w:t>
      </w:r>
    </w:p>
    <w:p w14:paraId="2F4DE12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C48B6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review dates prevent stale strategy.</w:t>
      </w:r>
    </w:p>
    <w:p w14:paraId="6426067A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hierarchy prevents the system from making shallow or unsafe decisions.</w:t>
      </w:r>
    </w:p>
    <w:p w14:paraId="21D35867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3F6B28D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43F33857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2.22 Executive Outputs</w:t>
      </w:r>
    </w:p>
    <w:p w14:paraId="64C54209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produce structured outputs.</w:t>
      </w:r>
    </w:p>
    <w:p w14:paraId="7E834AB4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may include:</w:t>
      </w:r>
    </w:p>
    <w:p w14:paraId="0DD5C9C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Executive Briefs.</w:t>
      </w:r>
    </w:p>
    <w:p w14:paraId="5DAA06B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D19D1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plans.</w:t>
      </w:r>
    </w:p>
    <w:p w14:paraId="2A851F3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0AD42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 reviews.</w:t>
      </w:r>
    </w:p>
    <w:p w14:paraId="4A7A845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34983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recommendations.</w:t>
      </w:r>
    </w:p>
    <w:p w14:paraId="51C1155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5C280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Project mode recommendations.</w:t>
      </w:r>
    </w:p>
    <w:p w14:paraId="25799A8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2AB14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recommendations.</w:t>
      </w:r>
    </w:p>
    <w:p w14:paraId="11DF77B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FF69B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Mission Briefs.</w:t>
      </w:r>
    </w:p>
    <w:p w14:paraId="15865B1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61F04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entries.</w:t>
      </w:r>
    </w:p>
    <w:p w14:paraId="6E4C9D7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42338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requests.</w:t>
      </w:r>
    </w:p>
    <w:p w14:paraId="62C0872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0DE8B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escalations.</w:t>
      </w:r>
    </w:p>
    <w:p w14:paraId="23A49C0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0193B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Mode activations.</w:t>
      </w:r>
    </w:p>
    <w:p w14:paraId="408C22D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21E38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 lists.</w:t>
      </w:r>
    </w:p>
    <w:p w14:paraId="3E22A62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4E216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 analysis.</w:t>
      </w:r>
    </w:p>
    <w:p w14:paraId="1A636AF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0A7E2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Pre-mortems.</w:t>
      </w:r>
    </w:p>
    <w:p w14:paraId="7497BAB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E3296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Post-mortems.</w:t>
      </w:r>
    </w:p>
    <w:p w14:paraId="54B7C79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715CE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delegation plans.</w:t>
      </w:r>
    </w:p>
    <w:p w14:paraId="7D05CA5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30E6F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Calendar-aware focus plans.</w:t>
      </w:r>
    </w:p>
    <w:p w14:paraId="091A615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outputs should be both human-readable and machine-actionable when needed.</w:t>
      </w:r>
    </w:p>
    <w:p w14:paraId="5414E98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Human-readable outputs help the founder understand the recommendation.</w:t>
      </w:r>
    </w:p>
    <w:p w14:paraId="414F85E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Machine-actionable outputs allow Omnira to route work, create approvals, log decisions, and coordinate workflows.</w:t>
      </w:r>
    </w:p>
    <w:p w14:paraId="22CFFE8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only speak.</w:t>
      </w:r>
    </w:p>
    <w:p w14:paraId="2064493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produce structured leadership artifacts.</w:t>
      </w:r>
    </w:p>
    <w:p w14:paraId="4259004B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8BA0B50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6B6D241F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2.23 The Role of Executive Intelligence in Autonomy</w:t>
      </w:r>
    </w:p>
    <w:p w14:paraId="550FA229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is responsible for recommending and managing autonomy progression.</w:t>
      </w:r>
    </w:p>
    <w:p w14:paraId="53CCE41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understand which workflows are still experimental, which are stable, and which may be ready for broader permission.</w:t>
      </w:r>
    </w:p>
    <w:p w14:paraId="7658624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Executive Intelligence must not grant itself higher autonomy.</w:t>
      </w:r>
    </w:p>
    <w:p w14:paraId="37C063DD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role is to evaluate and recommend.</w:t>
      </w:r>
    </w:p>
    <w:p w14:paraId="6AC3F62A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and human approval control escalation.</w:t>
      </w:r>
    </w:p>
    <w:p w14:paraId="7AC7A42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evaluate autonomy through:</w:t>
      </w:r>
    </w:p>
    <w:p w14:paraId="57F0CEB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Successful runs.</w:t>
      </w:r>
    </w:p>
    <w:p w14:paraId="4C375A5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925C6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User trust score.</w:t>
      </w:r>
    </w:p>
    <w:p w14:paraId="43EED0B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CA411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violations.</w:t>
      </w:r>
    </w:p>
    <w:p w14:paraId="5930182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1C43C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rate.</w:t>
      </w:r>
    </w:p>
    <w:p w14:paraId="485FE89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6A48B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capability.</w:t>
      </w:r>
    </w:p>
    <w:p w14:paraId="62744AE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696EA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boundary compliance.</w:t>
      </w:r>
    </w:p>
    <w:p w14:paraId="41C60EF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39434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stability.</w:t>
      </w:r>
    </w:p>
    <w:p w14:paraId="3DD7701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F4B02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Boundary risk.</w:t>
      </w:r>
    </w:p>
    <w:p w14:paraId="2217653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allows autonomy to grow safely.</w:t>
      </w:r>
    </w:p>
    <w:p w14:paraId="7692078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goal is not to keep the founder approving everything forever.</w:t>
      </w:r>
    </w:p>
    <w:p w14:paraId="5B36BF9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goal is to let autonomy expand only when the system has earned it.</w:t>
      </w:r>
    </w:p>
    <w:p w14:paraId="5E6215D8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D72F027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73ECEC90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2.24 The Role of Executive Intelligence in The Prompt</w:t>
      </w:r>
    </w:p>
    <w:p w14:paraId="633C3C2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Prompt is the first major autonomy proving ground.</w:t>
      </w:r>
    </w:p>
    <w:p w14:paraId="18DBCCE1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current social automation provides a foundation.</w:t>
      </w:r>
    </w:p>
    <w:p w14:paraId="434F962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next Executive focus is website autonomy.</w:t>
      </w:r>
    </w:p>
    <w:p w14:paraId="5F3F20EA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help The Prompt answer:</w:t>
      </w:r>
    </w:p>
    <w:p w14:paraId="13DEA24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news should be selected?</w:t>
      </w:r>
    </w:p>
    <w:p w14:paraId="5F05300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103E0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content should be prepared?</w:t>
      </w:r>
    </w:p>
    <w:p w14:paraId="3B28894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284B5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content can be published autonomously?</w:t>
      </w:r>
    </w:p>
    <w:p w14:paraId="2DDFA99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7AD7C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content requires approval?</w:t>
      </w:r>
    </w:p>
    <w:p w14:paraId="1BB4F52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2D25B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old content should be marked stale?</w:t>
      </w:r>
    </w:p>
    <w:p w14:paraId="470BD94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9C75A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content should be archived rather than deleted?</w:t>
      </w:r>
    </w:p>
    <w:p w14:paraId="095A6C3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F6976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newsletter drafts are ready for review?</w:t>
      </w:r>
    </w:p>
    <w:p w14:paraId="4B1B3C4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E5802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performance signals should change strategy?</w:t>
      </w:r>
    </w:p>
    <w:p w14:paraId="7571859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1F11F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 is ready for more autonomy?</w:t>
      </w:r>
    </w:p>
    <w:p w14:paraId="0601841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Prompt is important not only because it can grow as a media business.</w:t>
      </w:r>
    </w:p>
    <w:p w14:paraId="0335C2F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important because it teaches Omnira how autonomy should work.</w:t>
      </w:r>
    </w:p>
    <w:p w14:paraId="40848E2A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What Omnira learns from The Prompt can later be applied to Familje-Stunden, GainPilot, and future projects.</w:t>
      </w:r>
    </w:p>
    <w:p w14:paraId="384EA958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40AE3EE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CC35568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2.25 The Role of Executive Intelligence in Familje-Stunden</w:t>
      </w:r>
    </w:p>
    <w:p w14:paraId="2CB058B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Familje-Stunden requires a different executive posture.</w:t>
      </w:r>
    </w:p>
    <w:p w14:paraId="04482778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not the same type of project as The Prompt.</w:t>
      </w:r>
    </w:p>
    <w:p w14:paraId="5F1EE8E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involves children, parents, subscriptions, support, trust, educational value, and family-facing communication.</w:t>
      </w:r>
    </w:p>
    <w:p w14:paraId="3FD9DC9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treat its risk profile differently.</w:t>
      </w:r>
    </w:p>
    <w:p w14:paraId="23F0F55C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Familje-Stunden, Executive Intelligence should be especially careful with:</w:t>
      </w:r>
    </w:p>
    <w:p w14:paraId="6E01961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Child-related advice.</w:t>
      </w:r>
    </w:p>
    <w:p w14:paraId="4DE8287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64CF3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Parent support.</w:t>
      </w:r>
    </w:p>
    <w:p w14:paraId="5C6E727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29C78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Refunds.</w:t>
      </w:r>
    </w:p>
    <w:p w14:paraId="21D925E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907CF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Discounts.</w:t>
      </w:r>
    </w:p>
    <w:p w14:paraId="1C16EC5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75B2E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trust.</w:t>
      </w:r>
    </w:p>
    <w:p w14:paraId="5C5E087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7772F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Educational claims.</w:t>
      </w:r>
    </w:p>
    <w:p w14:paraId="6781DD8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1D14B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Subscription communication.</w:t>
      </w:r>
    </w:p>
    <w:p w14:paraId="02B03D3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29628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tone.</w:t>
      </w:r>
    </w:p>
    <w:p w14:paraId="54B60FC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87B58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Safety-sensitive questions.</w:t>
      </w:r>
    </w:p>
    <w:p w14:paraId="5C4D033E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may benefit from automation, but its Damage Boundary is different.</w:t>
      </w:r>
    </w:p>
    <w:p w14:paraId="118248A1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support reply in Familje-Stunden may carry more trust risk than a simple comment reply on The Prompt.</w:t>
      </w:r>
    </w:p>
    <w:p w14:paraId="4E28F991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Therefore, Executive Intelligence must not apply the same autonomy assumptions across all projects.</w:t>
      </w:r>
    </w:p>
    <w:p w14:paraId="14FB088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context matters.</w:t>
      </w:r>
    </w:p>
    <w:p w14:paraId="7D83804E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212985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38DE18F0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2.26 The Role of Executive Intelligence in GainPilot</w:t>
      </w:r>
    </w:p>
    <w:p w14:paraId="3B6F788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GainPilot is currently a hibernated or paused project.</w:t>
      </w:r>
    </w:p>
    <w:p w14:paraId="3E703FA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Executive Intelligence should preserve that status until evidence, strategy, or founder priority changes.</w:t>
      </w:r>
    </w:p>
    <w:p w14:paraId="73474E6C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role of Executive Intelligence is not to restart every paused idea.</w:t>
      </w:r>
    </w:p>
    <w:p w14:paraId="1198742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to know why a project is paused, what would justify restarting it, and what opportunity cost restarting it would create.</w:t>
      </w:r>
    </w:p>
    <w:p w14:paraId="20ABE93C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GainPilot, Executive Intelligence should track:</w:t>
      </w:r>
    </w:p>
    <w:p w14:paraId="7E1F751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it is paused.</w:t>
      </w:r>
    </w:p>
    <w:p w14:paraId="17DAF7F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66F8F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change the recommendation.</w:t>
      </w:r>
    </w:p>
    <w:p w14:paraId="776A3E2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E0166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dependencies exist.</w:t>
      </w:r>
    </w:p>
    <w:p w14:paraId="4CC7F6A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4D8BC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revenue or traction signals would matter.</w:t>
      </w:r>
    </w:p>
    <w:p w14:paraId="6FF9275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6715B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founder capacity would be required.</w:t>
      </w:r>
    </w:p>
    <w:p w14:paraId="41B8D08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252DC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other projects would be delayed if it restarted.</w:t>
      </w:r>
    </w:p>
    <w:p w14:paraId="2F59F77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hibernated project is not a failed project.</w:t>
      </w:r>
    </w:p>
    <w:p w14:paraId="2978929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a project intentionally preserved outside the current focus window.</w:t>
      </w:r>
    </w:p>
    <w:p w14:paraId="119B6679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make that distinction clear.</w:t>
      </w:r>
    </w:p>
    <w:p w14:paraId="11B6E05D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6AB55DF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FCA104D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2.27 The Role of Executive Intelligence in Omnira Itself</w:t>
      </w:r>
    </w:p>
    <w:p w14:paraId="75E01C8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is both the platform and one of the projects.</w:t>
      </w:r>
    </w:p>
    <w:p w14:paraId="31B28C7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creates a special responsibility.</w:t>
      </w:r>
    </w:p>
    <w:p w14:paraId="29C32744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help guide Omnira’s own development without confusing platform work with customer-facing project work.</w:t>
      </w:r>
    </w:p>
    <w:p w14:paraId="3EC62F79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Omnira-level decisions may include:</w:t>
      </w:r>
    </w:p>
    <w:p w14:paraId="541811A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architecture.</w:t>
      </w:r>
    </w:p>
    <w:p w14:paraId="3A69B4D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4C7EE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 architecture.</w:t>
      </w:r>
    </w:p>
    <w:p w14:paraId="05ACCD4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4C6F4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integration.</w:t>
      </w:r>
    </w:p>
    <w:p w14:paraId="7C55664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42C00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systems.</w:t>
      </w:r>
    </w:p>
    <w:p w14:paraId="62CE034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612EF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Voice &amp; UX.</w:t>
      </w:r>
    </w:p>
    <w:p w14:paraId="6F54521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DEF0D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53CA148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82C0F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systems.</w:t>
      </w:r>
    </w:p>
    <w:p w14:paraId="5531542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75BA7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MCP connections.</w:t>
      </w:r>
    </w:p>
    <w:p w14:paraId="1F7EB1A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7258B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foundations.</w:t>
      </w:r>
    </w:p>
    <w:p w14:paraId="6FC33B4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C5ECD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Developer workflow.</w:t>
      </w:r>
    </w:p>
    <w:p w14:paraId="571C742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A02FB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Implementation sequencing.</w:t>
      </w:r>
    </w:p>
    <w:p w14:paraId="11545B6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decisions are often higher leverage than individual project features.</w:t>
      </w:r>
    </w:p>
    <w:p w14:paraId="6C42332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they also create opportunity cost.</w:t>
      </w:r>
    </w:p>
    <w:p w14:paraId="42B0A79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help decide when platform foundation work is necessary before project growth, and when platform work risks becoming overbuilding.</w:t>
      </w:r>
    </w:p>
    <w:p w14:paraId="0E196E6C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balance is critical.</w:t>
      </w:r>
    </w:p>
    <w:p w14:paraId="00ADEBAC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weak platform cannot scale.</w:t>
      </w:r>
    </w:p>
    <w:p w14:paraId="2B36CF1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a platform that never ships project value becomes a trap.</w:t>
      </w:r>
    </w:p>
    <w:p w14:paraId="70B2B81C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4F0E28E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34DF5F6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2.28 Authority Boundaries</w:t>
      </w:r>
    </w:p>
    <w:p w14:paraId="30E189C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operate with explicit authority boundaries.</w:t>
      </w:r>
    </w:p>
    <w:p w14:paraId="576E6B1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boundaries should include:</w:t>
      </w:r>
    </w:p>
    <w:p w14:paraId="420FDB4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 authority.</w:t>
      </w:r>
    </w:p>
    <w:p w14:paraId="755BFEE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4F6C3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Planning authority.</w:t>
      </w:r>
    </w:p>
    <w:p w14:paraId="32F6602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D3958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 delegation authority.</w:t>
      </w:r>
    </w:p>
    <w:p w14:paraId="401C425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291B4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action authority.</w:t>
      </w:r>
    </w:p>
    <w:p w14:paraId="1F095F2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94DAA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authority.</w:t>
      </w:r>
    </w:p>
    <w:p w14:paraId="7A95E17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F731B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Spending authority.</w:t>
      </w:r>
    </w:p>
    <w:p w14:paraId="403A84F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0B782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communication authority.</w:t>
      </w:r>
    </w:p>
    <w:p w14:paraId="730E59F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9F6AF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connection authority.</w:t>
      </w:r>
    </w:p>
    <w:p w14:paraId="66D6A18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007DA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recommendation authority.</w:t>
      </w:r>
    </w:p>
    <w:p w14:paraId="54E265C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67A73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intervention authority.</w:t>
      </w:r>
    </w:p>
    <w:p w14:paraId="7F87931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23DC7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change authority.</w:t>
      </w:r>
    </w:p>
    <w:p w14:paraId="6DCC75CC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all authority should be granted at once.</w:t>
      </w:r>
    </w:p>
    <w:p w14:paraId="57D00D64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Different projects and workflows may receive different authority levels.</w:t>
      </w:r>
    </w:p>
    <w:p w14:paraId="639E9FF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For example:</w:t>
      </w:r>
    </w:p>
    <w:p w14:paraId="576B195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may receive low-risk publishing preparation authority.</w:t>
      </w:r>
    </w:p>
    <w:p w14:paraId="42B75C2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56CCD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may receive support draft authority but not autonomous sensitive replies.</w:t>
      </w:r>
    </w:p>
    <w:p w14:paraId="0FFDF07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FE9ED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may receive observation and planning authority only.</w:t>
      </w:r>
    </w:p>
    <w:p w14:paraId="1221160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577FB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platform work may require approval before production-impacting changes.</w:t>
      </w:r>
    </w:p>
    <w:p w14:paraId="29CB292F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know not only what should happen, but whether it has authority to proceed.</w:t>
      </w:r>
    </w:p>
    <w:p w14:paraId="71F7AF29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B4C5CF3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607B5D9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2.29 The Executive Contract</w:t>
      </w:r>
    </w:p>
    <w:p w14:paraId="30D82CB6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role of Executive Intelligence can be summarized through an executive contract.</w:t>
      </w:r>
    </w:p>
    <w:p w14:paraId="703804A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must:</w:t>
      </w:r>
    </w:p>
    <w:p w14:paraId="30175FE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Lead without executing specialist labor.</w:t>
      </w:r>
    </w:p>
    <w:p w14:paraId="0BC6BD5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59A03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 with evidence.</w:t>
      </w:r>
    </w:p>
    <w:p w14:paraId="23637AD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6CCB1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Delegate with clear constraints.</w:t>
      </w:r>
    </w:p>
    <w:p w14:paraId="7AB93A8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064353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Respect project boundaries.</w:t>
      </w:r>
    </w:p>
    <w:p w14:paraId="1E51A68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6EB86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 high-impact risk.</w:t>
      </w:r>
    </w:p>
    <w:p w14:paraId="5BA41636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F4FF91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Record important decisions.</w:t>
      </w:r>
    </w:p>
    <w:p w14:paraId="11FD3160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5BDF3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Memory without being trapped by the past.</w:t>
      </w:r>
    </w:p>
    <w:p w14:paraId="148FAC7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D8C08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Knowledge without becoming a knowledge base.</w:t>
      </w:r>
    </w:p>
    <w:p w14:paraId="245FC13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83DBE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Performance without blindly chasing metrics.</w:t>
      </w:r>
    </w:p>
    <w:p w14:paraId="4597277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D2138A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AI Intelligence without hardcoding models.</w:t>
      </w:r>
    </w:p>
    <w:p w14:paraId="60447304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FD512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Workforce without becoming Workforce.</w:t>
      </w:r>
    </w:p>
    <w:p w14:paraId="5D1ED97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89D96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Atlas without becoming only a chatbot.</w:t>
      </w:r>
    </w:p>
    <w:p w14:paraId="5A6684E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05AA7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Operate inside governance.</w:t>
      </w:r>
    </w:p>
    <w:p w14:paraId="3669B6E7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9A98AF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founder capacity.</w:t>
      </w:r>
    </w:p>
    <w:p w14:paraId="15E0201C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3C7DEE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opportunity cost visible.</w:t>
      </w:r>
    </w:p>
    <w:p w14:paraId="75B7F04B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8A6F79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autonomy, but only when earned.</w:t>
      </w:r>
    </w:p>
    <w:p w14:paraId="55E342F5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8C8E38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Challenge the founder when needed.</w:t>
      </w:r>
    </w:p>
    <w:p w14:paraId="4D38AC52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37A58D" w14:textId="77777777" w:rsidR="00204C5B" w:rsidRPr="00204C5B" w:rsidRDefault="00204C5B" w:rsidP="0020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C5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 the organization over time.</w:t>
      </w:r>
    </w:p>
    <w:p w14:paraId="7BD6CAF1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This contract should guide every implementation decision.</w:t>
      </w:r>
    </w:p>
    <w:p w14:paraId="7A346CA5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a feature violates this contract, it does not belong in Executive Intelligence.</w:t>
      </w:r>
    </w:p>
    <w:p w14:paraId="4838E1C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belongs somewhere else, or it should not exist.</w:t>
      </w:r>
    </w:p>
    <w:p w14:paraId="4939DE5D" w14:textId="77777777" w:rsidR="00204C5B" w:rsidRPr="00204C5B" w:rsidRDefault="00610195" w:rsidP="00204C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1019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AA59A66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C147E89" w14:textId="77777777" w:rsidR="00204C5B" w:rsidRPr="00204C5B" w:rsidRDefault="00204C5B" w:rsidP="00204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2.30 Closing Principle</w:t>
      </w:r>
    </w:p>
    <w:p w14:paraId="4947251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is the leadership layer inside a larger AI Operating System.</w:t>
      </w:r>
    </w:p>
    <w:p w14:paraId="4965A1BE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powerful because it does not try to be everything.</w:t>
      </w:r>
    </w:p>
    <w:p w14:paraId="5AFAC213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leads because Memory remembers.</w:t>
      </w:r>
    </w:p>
    <w:p w14:paraId="60F43AC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leads because Knowledge understands.</w:t>
      </w:r>
    </w:p>
    <w:p w14:paraId="147ECE84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leads because AI Intelligence selects resources.</w:t>
      </w:r>
    </w:p>
    <w:p w14:paraId="5FC54D9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leads because Performance measures.</w:t>
      </w:r>
    </w:p>
    <w:p w14:paraId="2F3F213B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leads because Workforce executes.</w:t>
      </w:r>
    </w:p>
    <w:p w14:paraId="23EA99D2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leads because Manager coordinates.</w:t>
      </w:r>
    </w:p>
    <w:p w14:paraId="7A1BC867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leads because Atlas communicates.</w:t>
      </w:r>
    </w:p>
    <w:p w14:paraId="16E423B0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leads because governance constrains.</w:t>
      </w:r>
    </w:p>
    <w:p w14:paraId="4939CB9D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leads because the founder remains the ultimate authority.</w:t>
      </w:r>
    </w:p>
    <w:p w14:paraId="4945141C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gives Omnira organizational judgment.</w:t>
      </w:r>
    </w:p>
    <w:p w14:paraId="7A215A59" w14:textId="77777777" w:rsidR="00204C5B" w:rsidRPr="00204C5B" w:rsidRDefault="00204C5B" w:rsidP="0020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C5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That judgment is what turns separate systems into one operating company.</w:t>
      </w:r>
    </w:p>
    <w:p w14:paraId="4A9B27C7" w14:textId="77777777" w:rsidR="00DC7F11" w:rsidRDefault="00DC7F11"/>
    <w:sectPr w:rsidR="00DC7F1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5B"/>
    <w:rsid w:val="000403C0"/>
    <w:rsid w:val="00204C5B"/>
    <w:rsid w:val="00610195"/>
    <w:rsid w:val="00865FC6"/>
    <w:rsid w:val="008E68CD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45FB0"/>
  <w15:chartTrackingRefBased/>
  <w15:docId w15:val="{FA9B788D-0478-1D48-A6D8-737A11DC8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04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204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04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04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04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04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04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04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04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04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204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04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04C5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04C5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04C5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04C5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04C5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04C5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04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04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04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04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04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04C5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04C5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04C5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04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04C5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04C5B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204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204C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204C5B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204C5B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4664</Words>
  <Characters>24724</Characters>
  <Application>Microsoft Office Word</Application>
  <DocSecurity>0</DocSecurity>
  <Lines>206</Lines>
  <Paragraphs>58</Paragraphs>
  <ScaleCrop>false</ScaleCrop>
  <Company/>
  <LinksUpToDate>false</LinksUpToDate>
  <CharactersWithSpaces>29330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02 — The Role of Executive Intelligence in Omnira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2026-07-07T05:38:00Z</dcterms:created>
  <dcterms:modified xsi:type="dcterms:W3CDTF">2026-07-07T05:39:00Z</dcterms:modified>
  <cp:category>Canonical Edition v1.0</cp:category>
  <cp:version>1.0</cp:version>
  <cp:contentStatus>CANONICAL</cp:contentStatus>
</cp:coreProperties>
</file>