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9C55A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5 — Project Executive Architecture</w:t>
      </w:r>
    </w:p>
    <w:p>
      <w:pPr>
        <w:pStyle w:val="OmniraReviewNotice"/>
        <w:jc w:val="center"/>
      </w:pPr>
      <w:r>
        <w:t>CANONICAL v1.0</w:t>
      </w:r>
    </w:p>
    <w:p w14:paraId="5CE4FB64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5.1 Purpose of This Chapter</w:t>
      </w:r>
    </w:p>
    <w:p w14:paraId="578D022B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project in Omnira requires leadership that understands its unique purpose, customers, strategy, risks, performance, workflows, and operating context.</w:t>
      </w:r>
    </w:p>
    <w:p w14:paraId="57991977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cannot provide all project-level leadership directly.</w:t>
      </w:r>
    </w:p>
    <w:p w14:paraId="2772CF03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Its scope is global.</w:t>
      </w:r>
    </w:p>
    <w:p w14:paraId="7A7C6553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compares projects, allocates attention, manages opportunity cost, and protects organizational coherence.</w:t>
      </w:r>
    </w:p>
    <w:p w14:paraId="11482D0C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operates inside one project.</w:t>
      </w:r>
    </w:p>
    <w:p w14:paraId="18F4DDA2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transforms portfolio direction, project knowledge, project memory, performance data, policy, and local execution capacity into project-specific leadership.</w:t>
      </w:r>
    </w:p>
    <w:p w14:paraId="04E75324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must answer questions such as:</w:t>
      </w:r>
    </w:p>
    <w:p w14:paraId="396D43E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this project trying to achieve?</w:t>
      </w:r>
    </w:p>
    <w:p w14:paraId="2FD2B4C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6D470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this project focus on now?</w:t>
      </w:r>
    </w:p>
    <w:p w14:paraId="184A952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481F0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workflows should run?</w:t>
      </w:r>
    </w:p>
    <w:p w14:paraId="69DB3C0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9B261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 should not be started?</w:t>
      </w:r>
    </w:p>
    <w:p w14:paraId="4D1071F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F1842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risks are specific to this project?</w:t>
      </w:r>
    </w:p>
    <w:p w14:paraId="6E686B9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F4775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actions require approval?</w:t>
      </w:r>
    </w:p>
    <w:p w14:paraId="5B94203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A4103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autonomy licenses are active?</w:t>
      </w:r>
    </w:p>
    <w:p w14:paraId="1D0E864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419D5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Workforce execute?</w:t>
      </w:r>
    </w:p>
    <w:p w14:paraId="5D3E0D1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89EAB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performance signals matter?</w:t>
      </w:r>
    </w:p>
    <w:p w14:paraId="35FDB4B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0A823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should the project strategy change?</w:t>
      </w:r>
    </w:p>
    <w:p w14:paraId="6B3302A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F985C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should the Portfolio Executive be informed?</w:t>
      </w:r>
    </w:p>
    <w:p w14:paraId="658D02B8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is the leadership system for one bounded project.</w:t>
      </w:r>
    </w:p>
    <w:p w14:paraId="6DAE433A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must understand the project deeply without becoming disconnected from the wider organization.</w:t>
      </w:r>
    </w:p>
    <w:p w14:paraId="515607F9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F7AD3DA">
          <v:rect id="_x0000_i1111" alt="" style="width:453.6pt;height:.05pt;mso-width-percent:0;mso-height-percent:0;mso-width-percent:0;mso-height-percent:0" o:hralign="center" o:hrstd="t" o:hr="t" fillcolor="#a0a0a0" stroked="f"/>
        </w:pict>
      </w:r>
    </w:p>
    <w:p w14:paraId="6C7CB7B1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5.2 The Core Thesis</w:t>
      </w:r>
    </w:p>
    <w:p w14:paraId="079FF226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Project Executive leads within a project.</w:t>
      </w:r>
    </w:p>
    <w:p w14:paraId="1E193E0D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lead the entire portfolio.</w:t>
      </w:r>
    </w:p>
    <w:p w14:paraId="496E2C93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execute specialist work.</w:t>
      </w:r>
    </w:p>
    <w:p w14:paraId="22B0D18E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coordinate every workflow detail.</w:t>
      </w:r>
    </w:p>
    <w:p w14:paraId="7463F95E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own unrestricted global context.</w:t>
      </w:r>
    </w:p>
    <w:p w14:paraId="3A62819C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automatically inherit authority from another project.</w:t>
      </w:r>
    </w:p>
    <w:p w14:paraId="70131E40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Its role is:</w:t>
      </w:r>
    </w:p>
    <w:p w14:paraId="287C82A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 convert project-specific context into governed project direction.</w:t>
      </w:r>
    </w:p>
    <w:p w14:paraId="4BABF3E3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optimizes for project success within portfolio constraints.</w:t>
      </w:r>
    </w:p>
    <w:p w14:paraId="1EB83B69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optimizes for organizational success across projects.</w:t>
      </w:r>
    </w:p>
    <w:p w14:paraId="1CCBECDC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distinction allows Omnira to scale without forcing one global executive process to micromanage every company, product, customer, workflow, and decision.</w:t>
      </w:r>
    </w:p>
    <w:p w14:paraId="564A72DC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085739E">
          <v:rect id="_x0000_i1110" alt="" style="width:453.6pt;height:.05pt;mso-width-percent:0;mso-height-percent:0;mso-width-percent:0;mso-height-percent:0" o:hralign="center" o:hrstd="t" o:hr="t" fillcolor="#a0a0a0" stroked="f"/>
        </w:pict>
      </w:r>
    </w:p>
    <w:p w14:paraId="012551F2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5.3 The Project as an Executive Object</w:t>
      </w:r>
    </w:p>
    <w:p w14:paraId="0FC5533C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must be treated as more than a technical workspace or database identifier.</w:t>
      </w:r>
    </w:p>
    <w:p w14:paraId="2016DF9E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is an executive object.</w:t>
      </w:r>
    </w:p>
    <w:p w14:paraId="288D85EE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contains its own:</w:t>
      </w:r>
    </w:p>
    <w:p w14:paraId="5857CF4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Purpose.</w:t>
      </w:r>
    </w:p>
    <w:p w14:paraId="3BB7570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93932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thesis.</w:t>
      </w:r>
    </w:p>
    <w:p w14:paraId="4F81C5B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8AE94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Target users or customers.</w:t>
      </w:r>
    </w:p>
    <w:p w14:paraId="2C25176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006C0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model.</w:t>
      </w:r>
    </w:p>
    <w:p w14:paraId="793CB0D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59FF3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Goals.</w:t>
      </w:r>
    </w:p>
    <w:p w14:paraId="1FA03D8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65B43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Lifecycle mode.</w:t>
      </w:r>
    </w:p>
    <w:p w14:paraId="15BEAC9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EF1EA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Operating mode.</w:t>
      </w:r>
    </w:p>
    <w:p w14:paraId="4678B12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3225D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Brand.</w:t>
      </w:r>
    </w:p>
    <w:p w14:paraId="61E2E48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64E73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Products and services.</w:t>
      </w:r>
    </w:p>
    <w:p w14:paraId="3206948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7CC25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Data.</w:t>
      </w:r>
    </w:p>
    <w:p w14:paraId="6A37EEB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CD2F3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Memory.</w:t>
      </w:r>
    </w:p>
    <w:p w14:paraId="2099BAF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A7133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Knowledge.</w:t>
      </w:r>
    </w:p>
    <w:p w14:paraId="5898EB4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8651B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Agents.</w:t>
      </w:r>
    </w:p>
    <w:p w14:paraId="24F9B44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8680C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Workflows.</w:t>
      </w:r>
    </w:p>
    <w:p w14:paraId="350742D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9BDED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metrics.</w:t>
      </w:r>
    </w:p>
    <w:p w14:paraId="60C0A27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2495B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Costs.</w:t>
      </w:r>
    </w:p>
    <w:p w14:paraId="6B8FED4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8DF92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609B667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B5D5C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0ED69C7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3C658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Policies.</w:t>
      </w:r>
    </w:p>
    <w:p w14:paraId="5A0FDB0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51DC4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rules.</w:t>
      </w:r>
    </w:p>
    <w:p w14:paraId="387D6A7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6B023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licenses.</w:t>
      </w:r>
    </w:p>
    <w:p w14:paraId="2A40084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89D2D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history.</w:t>
      </w:r>
    </w:p>
    <w:p w14:paraId="436AA6DF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must understand these elements as one coherent operating context.</w:t>
      </w:r>
    </w:p>
    <w:p w14:paraId="6D90A355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treat a project as a collection of disconnected pages, workflows, or metrics.</w:t>
      </w:r>
    </w:p>
    <w:p w14:paraId="60D6EA6A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is an organization within the larger Omnira organization.</w:t>
      </w:r>
    </w:p>
    <w:p w14:paraId="2FEBCBFC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96C365A">
          <v:rect id="_x0000_i1109" alt="" style="width:453.6pt;height:.05pt;mso-width-percent:0;mso-height-percent:0;mso-width-percent:0;mso-height-percent:0" o:hralign="center" o:hrstd="t" o:hr="t" fillcolor="#a0a0a0" stroked="f"/>
        </w:pict>
      </w:r>
    </w:p>
    <w:p w14:paraId="03FD5678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5.4 Project Executive vs Portfolio Executive</w:t>
      </w:r>
    </w:p>
    <w:p w14:paraId="28EAFDDB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and Project Executive must collaborate without duplicating authority.</w:t>
      </w:r>
    </w:p>
    <w:p w14:paraId="5A19803E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asks:</w:t>
      </w:r>
    </w:p>
    <w:p w14:paraId="1F59A18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best for this project within its current mandate?</w:t>
      </w:r>
    </w:p>
    <w:p w14:paraId="4C961A5F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asks:</w:t>
      </w:r>
    </w:p>
    <w:p w14:paraId="357E8B0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best for Omnira across all projects?</w:t>
      </w:r>
    </w:p>
    <w:p w14:paraId="52A931B6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may recommend:</w:t>
      </w:r>
    </w:p>
    <w:p w14:paraId="3FE4F19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“The Prompt should increase the frequency of website news updates.”</w:t>
      </w:r>
    </w:p>
    <w:p w14:paraId="4D157CA8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may accept, defer, or reject that recommendation based on:</w:t>
      </w:r>
    </w:p>
    <w:p w14:paraId="4C5C1F7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capacity.</w:t>
      </w:r>
    </w:p>
    <w:p w14:paraId="052FB0F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A47E9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infrastructure readiness.</w:t>
      </w:r>
    </w:p>
    <w:p w14:paraId="6E99740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04C5C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priorities.</w:t>
      </w:r>
    </w:p>
    <w:p w14:paraId="222319D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A209D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5E606FA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A8E8E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dependencies.</w:t>
      </w:r>
    </w:p>
    <w:p w14:paraId="4EFBFAC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D1613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Global risk.</w:t>
      </w:r>
    </w:p>
    <w:p w14:paraId="028C480A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owns local depth.</w:t>
      </w:r>
    </w:p>
    <w:p w14:paraId="5AB46A2B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owns global tradeoffs.</w:t>
      </w:r>
    </w:p>
    <w:p w14:paraId="5659D8DA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Neither layer should silently override the other.</w:t>
      </w:r>
    </w:p>
    <w:p w14:paraId="4FE0FCE2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their recommendations conflict, the conflict should be explicit, reasoned, and traceable.</w:t>
      </w:r>
    </w:p>
    <w:p w14:paraId="05525434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8F076B0">
          <v:rect id="_x0000_i1108" alt="" style="width:453.6pt;height:.05pt;mso-width-percent:0;mso-height-percent:0;mso-width-percent:0;mso-height-percent:0" o:hralign="center" o:hrstd="t" o:hr="t" fillcolor="#a0a0a0" stroked="f"/>
        </w:pict>
      </w:r>
    </w:p>
    <w:p w14:paraId="42750A29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5.5 Project Executive Mandate</w:t>
      </w:r>
    </w:p>
    <w:p w14:paraId="1F13945F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owns project-level leadership responsibilities.</w:t>
      </w:r>
    </w:p>
    <w:p w14:paraId="4D2FD34F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include:</w:t>
      </w:r>
    </w:p>
    <w:p w14:paraId="3ECA4C8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Maintaining project direction.</w:t>
      </w:r>
    </w:p>
    <w:p w14:paraId="71E68DD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DB5C4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Interpreting portfolio objectives locally.</w:t>
      </w:r>
    </w:p>
    <w:p w14:paraId="5E70B37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A2A11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Defining project priorities.</w:t>
      </w:r>
    </w:p>
    <w:p w14:paraId="0E0BEC8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7D5E0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Recommending project strategy.</w:t>
      </w:r>
    </w:p>
    <w:p w14:paraId="368CA60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CA4E0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Managing project operating mode.</w:t>
      </w:r>
    </w:p>
    <w:p w14:paraId="081F790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737E6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Creating project Executive Mission Briefs.</w:t>
      </w:r>
    </w:p>
    <w:p w14:paraId="7BC5F6D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9C38E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Delegating to project-scoped Workforce.</w:t>
      </w:r>
    </w:p>
    <w:p w14:paraId="283FCDD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C75A9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Interpreting project performance.</w:t>
      </w:r>
    </w:p>
    <w:p w14:paraId="24EB04E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281F0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Managing project-specific risk.</w:t>
      </w:r>
    </w:p>
    <w:p w14:paraId="093A6AB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1BCF6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Recommending autonomy changes.</w:t>
      </w:r>
    </w:p>
    <w:p w14:paraId="42F0B11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C6467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Creating project approval requests.</w:t>
      </w:r>
    </w:p>
    <w:p w14:paraId="1F8A739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8217D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Maintaining project decision continuity.</w:t>
      </w:r>
    </w:p>
    <w:p w14:paraId="22D969B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B9B72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Identifying project dependencies.</w:t>
      </w:r>
    </w:p>
    <w:p w14:paraId="34B3F79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2DF39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Escalating portfolio-level conflicts.</w:t>
      </w:r>
    </w:p>
    <w:p w14:paraId="38E7716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F64C1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Protecting project focus.</w:t>
      </w:r>
    </w:p>
    <w:p w14:paraId="00D1053E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maintain coherence between the project’s stated goals and its actual activity.</w:t>
      </w:r>
    </w:p>
    <w:p w14:paraId="6DC2BF90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project should not operate through accumulated tasks without executive direction.</w:t>
      </w:r>
    </w:p>
    <w:p w14:paraId="633BDF50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480AC52">
          <v:rect id="_x0000_i1107" alt="" style="width:453.6pt;height:.05pt;mso-width-percent:0;mso-height-percent:0;mso-width-percent:0;mso-height-percent:0" o:hralign="center" o:hrstd="t" o:hr="t" fillcolor="#a0a0a0" stroked="f"/>
        </w:pict>
      </w:r>
    </w:p>
    <w:p w14:paraId="0AF2E9F1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5.6 Project Executive Boundaries</w:t>
      </w:r>
    </w:p>
    <w:p w14:paraId="240568EB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must operate inside explicit boundaries.</w:t>
      </w:r>
    </w:p>
    <w:p w14:paraId="7E96B2D8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boundaries include:</w:t>
      </w:r>
    </w:p>
    <w:p w14:paraId="7658008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data boundary.</w:t>
      </w:r>
    </w:p>
    <w:p w14:paraId="29182E4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B341E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Memory boundary.</w:t>
      </w:r>
    </w:p>
    <w:p w14:paraId="3AF480B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FB4DC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Knowledge boundary.</w:t>
      </w:r>
    </w:p>
    <w:p w14:paraId="53E41FA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9EA79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Workforce boundary.</w:t>
      </w:r>
    </w:p>
    <w:p w14:paraId="6E8F99C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0C40C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tool boundary.</w:t>
      </w:r>
    </w:p>
    <w:p w14:paraId="6F1E4DD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9CFD6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approval boundary.</w:t>
      </w:r>
    </w:p>
    <w:p w14:paraId="39B16EF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FBF0B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financial boundary.</w:t>
      </w:r>
    </w:p>
    <w:p w14:paraId="6A4FAD7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BFC06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publishing boundary.</w:t>
      </w:r>
    </w:p>
    <w:p w14:paraId="1043D12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BCB54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customer boundary.</w:t>
      </w:r>
    </w:p>
    <w:p w14:paraId="2683C11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931D5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autonomy boundary.</w:t>
      </w:r>
    </w:p>
    <w:p w14:paraId="51DA77B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2F75C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brand boundary.</w:t>
      </w:r>
    </w:p>
    <w:p w14:paraId="48C64C60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Executive must not assume access to another project merely because both exist inside Omnira.</w:t>
      </w:r>
    </w:p>
    <w:p w14:paraId="7A6CED17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Prompt Project Executive must not read Familje-Stunden customer records.</w:t>
      </w:r>
    </w:p>
    <w:p w14:paraId="3FD092FA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Familje-Stunden Project Executive must not inherit The Prompt publishing permissions.</w:t>
      </w:r>
    </w:p>
    <w:p w14:paraId="3FA351D1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future customer Project Executive must not receive internal portfolio context unless explicitly authorized.</w:t>
      </w:r>
    </w:p>
    <w:p w14:paraId="7786A653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leadership must remain scoped.</w:t>
      </w:r>
    </w:p>
    <w:p w14:paraId="03A7B179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67CB13B">
          <v:rect id="_x0000_i1106" alt="" style="width:453.6pt;height:.05pt;mso-width-percent:0;mso-height-percent:0;mso-width-percent:0;mso-height-percent:0" o:hralign="center" o:hrstd="t" o:hr="t" fillcolor="#a0a0a0" stroked="f"/>
        </w:pict>
      </w:r>
    </w:p>
    <w:p w14:paraId="5350110C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5.7 Project Identity</w:t>
      </w:r>
    </w:p>
    <w:p w14:paraId="41AAEC00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Project Executive must operate from a stable project identity.</w:t>
      </w:r>
    </w:p>
    <w:p w14:paraId="552C9264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identity should define:</w:t>
      </w:r>
    </w:p>
    <w:p w14:paraId="29F8F0B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identifier.</w:t>
      </w:r>
    </w:p>
    <w:p w14:paraId="4E37E6B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9AB77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name.</w:t>
      </w:r>
    </w:p>
    <w:p w14:paraId="377D714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6E8B5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type.</w:t>
      </w:r>
    </w:p>
    <w:p w14:paraId="45E4D32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84BE9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Ownership.</w:t>
      </w:r>
    </w:p>
    <w:p w14:paraId="5D901DF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D968D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purpose.</w:t>
      </w:r>
    </w:p>
    <w:p w14:paraId="3B98B69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A24DB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Primary audience.</w:t>
      </w:r>
    </w:p>
    <w:p w14:paraId="298C7DE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C6327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model.</w:t>
      </w:r>
    </w:p>
    <w:p w14:paraId="078B30F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E2218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Lifecycle mode.</w:t>
      </w:r>
    </w:p>
    <w:p w14:paraId="5B2C77C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FB06C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Operating mode.</w:t>
      </w:r>
    </w:p>
    <w:p w14:paraId="6040AF3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8F2C3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profile.</w:t>
      </w:r>
    </w:p>
    <w:p w14:paraId="0BA04C9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A80EE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 profile.</w:t>
      </w:r>
    </w:p>
    <w:p w14:paraId="0D51AFE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D5286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identity.</w:t>
      </w:r>
    </w:p>
    <w:p w14:paraId="397BACD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A2A18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executive mandate.</w:t>
      </w:r>
    </w:p>
    <w:p w14:paraId="721A8CD4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identity prevents leadership drift.</w:t>
      </w:r>
    </w:p>
    <w:p w14:paraId="7F999F57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Without a stable identity, a Project Executive may optimize toward short-term activity while gradually losing the project’s original purpose.</w:t>
      </w:r>
    </w:p>
    <w:p w14:paraId="4382D640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identity should be reviewable but not silently rewritten.</w:t>
      </w:r>
    </w:p>
    <w:p w14:paraId="0D6222A8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changes should create strategic decisions and, where required, human approval.</w:t>
      </w:r>
    </w:p>
    <w:p w14:paraId="08D82C80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5F2D72C">
          <v:rect id="_x0000_i1105" alt="" style="width:453.6pt;height:.05pt;mso-width-percent:0;mso-height-percent:0;mso-width-percent:0;mso-height-percent:0" o:hralign="center" o:hrstd="t" o:hr="t" fillcolor="#a0a0a0" stroked="f"/>
        </w:pict>
      </w:r>
    </w:p>
    <w:p w14:paraId="682FD715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5.8 Project Purpose</w:t>
      </w:r>
    </w:p>
    <w:p w14:paraId="0E5B1D65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project should have a clear purpose.</w:t>
      </w:r>
    </w:p>
    <w:p w14:paraId="58835A39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purpose explains why the project exists.</w:t>
      </w:r>
    </w:p>
    <w:p w14:paraId="42290ED4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3C2AB7D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Prompt:</w:t>
      </w:r>
    </w:p>
    <w:p w14:paraId="4DDC020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 accessible AI news and media through increasingly autonomous publishing systems.</w:t>
      </w:r>
    </w:p>
    <w:p w14:paraId="0C47C77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BB63F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Familje-Stunden:</w:t>
      </w:r>
    </w:p>
    <w:p w14:paraId="07F7B94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valuable, recurring family activities and educational experiences for children and parents.</w:t>
      </w:r>
    </w:p>
    <w:p w14:paraId="458AAC0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F5A7C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GainPilot:</w:t>
      </w:r>
    </w:p>
    <w:p w14:paraId="32339D4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structured strength training and measurable user progression.</w:t>
      </w:r>
    </w:p>
    <w:p w14:paraId="0126321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5B9EA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Omnira:</w:t>
      </w:r>
    </w:p>
    <w:p w14:paraId="22E141E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Provide the AI Operating System that allows multiple AI-driven businesses to be led, executed, measured, and improved.</w:t>
      </w:r>
    </w:p>
    <w:p w14:paraId="36AA4832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use project purpose as a strategic filter.</w:t>
      </w:r>
    </w:p>
    <w:p w14:paraId="3DA07F5E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proposed initiative may be attractive but still be wrong if it does not support the project’s purpose.</w:t>
      </w:r>
    </w:p>
    <w:p w14:paraId="5143092C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FC6BC41">
          <v:rect id="_x0000_i1104" alt="" style="width:453.6pt;height:.05pt;mso-width-percent:0;mso-height-percent:0;mso-width-percent:0;mso-height-percent:0" o:hralign="center" o:hrstd="t" o:hr="t" fillcolor="#a0a0a0" stroked="f"/>
        </w:pict>
      </w:r>
    </w:p>
    <w:p w14:paraId="13C3B687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5.9 Project Strategic Thesis</w:t>
      </w:r>
    </w:p>
    <w:p w14:paraId="563E0ED7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purpose is broad.</w:t>
      </w:r>
    </w:p>
    <w:p w14:paraId="25CC37FB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strategic thesis explains how the project expects to create value.</w:t>
      </w:r>
    </w:p>
    <w:p w14:paraId="268C64E9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strategic thesis may include:</w:t>
      </w:r>
    </w:p>
    <w:p w14:paraId="7308187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Target customer.</w:t>
      </w:r>
    </w:p>
    <w:p w14:paraId="18A01EB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C7523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Problem solved.</w:t>
      </w:r>
    </w:p>
    <w:p w14:paraId="66AA960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4A2FE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 or service offered.</w:t>
      </w:r>
    </w:p>
    <w:p w14:paraId="6E1DAFC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EE2C5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model.</w:t>
      </w:r>
    </w:p>
    <w:p w14:paraId="632873A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E9AA4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Distribution strategy.</w:t>
      </w:r>
    </w:p>
    <w:p w14:paraId="1C36531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1F59E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Competitive advantage.</w:t>
      </w:r>
    </w:p>
    <w:p w14:paraId="2CC8A8A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FA7E8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Automation strategy.</w:t>
      </w:r>
    </w:p>
    <w:p w14:paraId="2CD60BC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8E338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requirements.</w:t>
      </w:r>
    </w:p>
    <w:p w14:paraId="2C5C576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92DB1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Long-term position.</w:t>
      </w:r>
    </w:p>
    <w:p w14:paraId="35EB1FA6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example:</w:t>
      </w:r>
    </w:p>
    <w:p w14:paraId="182A028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creates value by combining fast AI-news discovery, automated media production, owned website content, social distribution, newsletter growth, and performance-driven optimization.</w:t>
      </w:r>
    </w:p>
    <w:p w14:paraId="1EB03CCE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test whether current activity supports the strategic thesis.</w:t>
      </w:r>
    </w:p>
    <w:p w14:paraId="6A19680D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performance or market conditions invalidate the thesis, the Project Executive should recommend review rather than silently continuing execution.</w:t>
      </w:r>
    </w:p>
    <w:p w14:paraId="6BB9A3EB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0F487C2">
          <v:rect id="_x0000_i1103" alt="" style="width:453.6pt;height:.05pt;mso-width-percent:0;mso-height-percent:0;mso-width-percent:0;mso-height-percent:0" o:hralign="center" o:hrstd="t" o:hr="t" fillcolor="#a0a0a0" stroked="f"/>
        </w:pict>
      </w:r>
    </w:p>
    <w:p w14:paraId="4BD26F79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5.10 Project Lifecycle Mode</w:t>
      </w:r>
    </w:p>
    <w:p w14:paraId="630B4D98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project must have a lifecycle mode:</w:t>
      </w:r>
    </w:p>
    <w:p w14:paraId="43ACBBD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Active.</w:t>
      </w:r>
    </w:p>
    <w:p w14:paraId="54AF68C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54225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Observer.</w:t>
      </w:r>
    </w:p>
    <w:p w14:paraId="7EB6415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F5895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Hibernate.</w:t>
      </w:r>
    </w:p>
    <w:p w14:paraId="56A377B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33C95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Archived.</w:t>
      </w:r>
    </w:p>
    <w:p w14:paraId="55C115F4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must understand what its current lifecycle mode permits.</w:t>
      </w:r>
    </w:p>
    <w:p w14:paraId="6B7426AD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Active</w:t>
      </w:r>
    </w:p>
    <w:p w14:paraId="61FCB069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may create active plans, missions, reviews, and execution recommendations within authority.</w:t>
      </w:r>
    </w:p>
    <w:p w14:paraId="360885D6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Observer</w:t>
      </w:r>
    </w:p>
    <w:p w14:paraId="0003267B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prioritize monitoring, learning, limited maintenance, and readiness assessment.</w:t>
      </w:r>
    </w:p>
    <w:p w14:paraId="13E7F7F4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Hibernate</w:t>
      </w:r>
    </w:p>
    <w:p w14:paraId="4520191E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preserve state, review restart conditions, and prevent unnecessary execution.</w:t>
      </w:r>
    </w:p>
    <w:p w14:paraId="7B707489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Archived</w:t>
      </w:r>
    </w:p>
    <w:p w14:paraId="2433999E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preserve history, auditability, and knowledge while avoiding active operations.</w:t>
      </w:r>
    </w:p>
    <w:p w14:paraId="6A9900D0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may recommend lifecycle changes.</w:t>
      </w:r>
    </w:p>
    <w:p w14:paraId="0AC1112B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lifecycle changes should be escalated to the Portfolio Executive and may require human approval.</w:t>
      </w:r>
    </w:p>
    <w:p w14:paraId="2BBC5DCA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B007697">
          <v:rect id="_x0000_i1102" alt="" style="width:453.6pt;height:.05pt;mso-width-percent:0;mso-height-percent:0;mso-width-percent:0;mso-height-percent:0" o:hralign="center" o:hrstd="t" o:hr="t" fillcolor="#a0a0a0" stroked="f"/>
        </w:pict>
      </w:r>
    </w:p>
    <w:p w14:paraId="7466C693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5.11 Project Operating Mode</w:t>
      </w:r>
    </w:p>
    <w:p w14:paraId="25DCFE73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active or observed project should have an operating mode.</w:t>
      </w:r>
    </w:p>
    <w:p w14:paraId="2A1A3DCC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Initial operating modes include:</w:t>
      </w:r>
    </w:p>
    <w:p w14:paraId="4BC1818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Build.</w:t>
      </w:r>
    </w:p>
    <w:p w14:paraId="5993817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D9C4F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Growth.</w:t>
      </w:r>
    </w:p>
    <w:p w14:paraId="5F66D7D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72C98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Stabilize.</w:t>
      </w:r>
    </w:p>
    <w:p w14:paraId="59A99D3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009BF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Learning.</w:t>
      </w:r>
    </w:p>
    <w:p w14:paraId="416C6F4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F4FB9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Maintenance.</w:t>
      </w:r>
    </w:p>
    <w:p w14:paraId="0C65783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C0FEF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Crisis.</w:t>
      </w:r>
    </w:p>
    <w:p w14:paraId="26030E2C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operating mode influences project priorities.</w:t>
      </w:r>
    </w:p>
    <w:p w14:paraId="5E4374CA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Build operating mode</w:t>
      </w:r>
    </w:p>
    <w:p w14:paraId="5CE45C2C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prioritizes product, infrastructure, workflows, architecture, and capability creation.</w:t>
      </w:r>
    </w:p>
    <w:p w14:paraId="3FB0E850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Growth operating mode</w:t>
      </w:r>
    </w:p>
    <w:p w14:paraId="00CD2739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prioritizes acquisition, conversion, retention, distribution, revenue, and scale.</w:t>
      </w:r>
    </w:p>
    <w:p w14:paraId="5966673C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Stabilize operating mode</w:t>
      </w:r>
    </w:p>
    <w:p w14:paraId="4893451C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prioritizes reliability, quality, technical debt, policy gaps, security, and operational consistency.</w:t>
      </w:r>
    </w:p>
    <w:p w14:paraId="54CF2015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Learning operating mode</w:t>
      </w:r>
    </w:p>
    <w:p w14:paraId="290EA876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prioritizes experiments, measurement, observation, customer understanding, and uncertainty reduction.</w:t>
      </w:r>
    </w:p>
    <w:p w14:paraId="326180BF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Maintenance operating mode</w:t>
      </w:r>
    </w:p>
    <w:p w14:paraId="6194FCF8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prioritizes continued health with minimal new development.</w:t>
      </w:r>
    </w:p>
    <w:p w14:paraId="2BB9B147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Crisis Mode</w:t>
      </w:r>
    </w:p>
    <w:p w14:paraId="0DD2BBF3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prioritizes containment, safety, investigation, and recovery.</w:t>
      </w:r>
    </w:p>
    <w:p w14:paraId="688113DE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Executive should not apply Growth operating mode priorities to a project currently in Crisis Mode.</w:t>
      </w:r>
    </w:p>
    <w:p w14:paraId="3AE42D80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Mode must shape leadership.</w:t>
      </w:r>
    </w:p>
    <w:p w14:paraId="5EB25905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6805F3F">
          <v:rect id="_x0000_i1101" alt="" style="width:453.6pt;height:.05pt;mso-width-percent:0;mso-height-percent:0;mso-width-percent:0;mso-height-percent:0" o:hralign="center" o:hrstd="t" o:hr="t" fillcolor="#a0a0a0" stroked="f"/>
        </w:pict>
      </w:r>
    </w:p>
    <w:p w14:paraId="7B0E06A1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5.12 Project Executive State</w:t>
      </w:r>
    </w:p>
    <w:p w14:paraId="64214B51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requires a structured understanding of current project state.</w:t>
      </w:r>
    </w:p>
    <w:p w14:paraId="6C5353CA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state should include:</w:t>
      </w:r>
    </w:p>
    <w:p w14:paraId="53C265C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purpose.</w:t>
      </w:r>
    </w:p>
    <w:p w14:paraId="63C6F3E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88E89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thesis.</w:t>
      </w:r>
    </w:p>
    <w:p w14:paraId="3950081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52C09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Lifecycle mode.</w:t>
      </w:r>
    </w:p>
    <w:p w14:paraId="57B2DB6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9734D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Operating mode.</w:t>
      </w:r>
    </w:p>
    <w:p w14:paraId="5AD2E7B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0FEF2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goals.</w:t>
      </w:r>
    </w:p>
    <w:p w14:paraId="4656BAA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4392C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priorities.</w:t>
      </w:r>
    </w:p>
    <w:p w14:paraId="23639F2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DDB5D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 missions.</w:t>
      </w:r>
    </w:p>
    <w:p w14:paraId="37950F8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81B0D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 workflows.</w:t>
      </w:r>
    </w:p>
    <w:p w14:paraId="466B140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EC599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Open approvals.</w:t>
      </w:r>
    </w:p>
    <w:p w14:paraId="4A35B1C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F2C4F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risks.</w:t>
      </w:r>
    </w:p>
    <w:p w14:paraId="6479FF4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42592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summary.</w:t>
      </w:r>
    </w:p>
    <w:p w14:paraId="0763D0C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4DAD2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and cost signals.</w:t>
      </w:r>
    </w:p>
    <w:p w14:paraId="0DF7730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03A0B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or user signals.</w:t>
      </w:r>
    </w:p>
    <w:p w14:paraId="4B386A0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48BCE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 autonomy licenses.</w:t>
      </w:r>
    </w:p>
    <w:p w14:paraId="5783B76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1F707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availability.</w:t>
      </w:r>
    </w:p>
    <w:p w14:paraId="182B3A3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65ECE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5A3F5E3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0D880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Upcoming review dates.</w:t>
      </w:r>
    </w:p>
    <w:p w14:paraId="3E28ECB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0DA60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Do-Not-Start items.</w:t>
      </w:r>
    </w:p>
    <w:p w14:paraId="7DA674C9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state is not merely descriptive.</w:t>
      </w:r>
    </w:p>
    <w:p w14:paraId="75DB4FF5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the context from which project decisions are made.</w:t>
      </w:r>
    </w:p>
    <w:p w14:paraId="79975D77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3CF522E">
          <v:rect id="_x0000_i1100" alt="" style="width:453.6pt;height:.05pt;mso-width-percent:0;mso-height-percent:0;mso-width-percent:0;mso-height-percent:0" o:hralign="center" o:hrstd="t" o:hr="t" fillcolor="#a0a0a0" stroked="f"/>
        </w:pict>
      </w:r>
    </w:p>
    <w:p w14:paraId="3EE99AFD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5.13 Project Goals</w:t>
      </w:r>
    </w:p>
    <w:p w14:paraId="22EBA006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goals should define meaningful outcomes.</w:t>
      </w:r>
    </w:p>
    <w:p w14:paraId="4466BDED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should not become task collections.</w:t>
      </w:r>
    </w:p>
    <w:p w14:paraId="34910C55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3B92ED8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Make The Prompt website self-updating under controlled publishing governance.</w:t>
      </w:r>
    </w:p>
    <w:p w14:paraId="0EAFF77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B46CE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Increase Familje-Stunden subscriber retention.</w:t>
      </w:r>
    </w:p>
    <w:p w14:paraId="17C21B3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9A727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the number of sensitive support cases requiring founder intervention.</w:t>
      </w:r>
    </w:p>
    <w:p w14:paraId="1C25C0C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62718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Establish reliable GainPilot progression recommendations before reactivation.</w:t>
      </w:r>
    </w:p>
    <w:p w14:paraId="2EAB42C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2EBA2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Reduce Omnira’s founder coordination burden through Executive Briefs.</w:t>
      </w:r>
    </w:p>
    <w:p w14:paraId="4AA8DB96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goal should ideally contain:</w:t>
      </w:r>
    </w:p>
    <w:p w14:paraId="4AFCECC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Desired outcome.</w:t>
      </w:r>
    </w:p>
    <w:p w14:paraId="6414354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4BE9D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Measurement.</w:t>
      </w:r>
    </w:p>
    <w:p w14:paraId="59568DC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8B1A9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horizon.</w:t>
      </w:r>
    </w:p>
    <w:p w14:paraId="3B87C4E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99DF0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Owner.</w:t>
      </w:r>
    </w:p>
    <w:p w14:paraId="440D2AB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2B8F6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Constraints.</w:t>
      </w:r>
    </w:p>
    <w:p w14:paraId="4A29711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E4067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cadence.</w:t>
      </w:r>
    </w:p>
    <w:p w14:paraId="70D9339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9DD7D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5D6E29C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46570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Stopping or revision conditions.</w:t>
      </w:r>
    </w:p>
    <w:p w14:paraId="3385217A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protect goals from being diluted by unrelated activity.</w:t>
      </w:r>
    </w:p>
    <w:p w14:paraId="156203D0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365ADC4">
          <v:rect id="_x0000_i1099" alt="" style="width:453.6pt;height:.05pt;mso-width-percent:0;mso-height-percent:0;mso-width-percent:0;mso-height-percent:0" o:hralign="center" o:hrstd="t" o:hr="t" fillcolor="#a0a0a0" stroked="f"/>
        </w:pict>
      </w:r>
    </w:p>
    <w:p w14:paraId="6C3908C5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5.14 Project Priorities</w:t>
      </w:r>
    </w:p>
    <w:p w14:paraId="63124EF9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maintain a limited set of current priorities.</w:t>
      </w:r>
    </w:p>
    <w:p w14:paraId="506C8564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with too many priorities lacks leadership.</w:t>
      </w:r>
    </w:p>
    <w:p w14:paraId="6E462C7C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priorities should be based on:</w:t>
      </w:r>
    </w:p>
    <w:p w14:paraId="1525851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impact.</w:t>
      </w:r>
    </w:p>
    <w:p w14:paraId="5B706AF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C3B5B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importance.</w:t>
      </w:r>
    </w:p>
    <w:p w14:paraId="291EBAE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F4AA6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value.</w:t>
      </w:r>
    </w:p>
    <w:p w14:paraId="373904C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7959A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477226B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438D9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Urgency.</w:t>
      </w:r>
    </w:p>
    <w:p w14:paraId="179C07F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EB53D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79FC702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667E5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 value.</w:t>
      </w:r>
    </w:p>
    <w:p w14:paraId="4B0B015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403A7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3B10578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FA9D8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operating mode.</w:t>
      </w:r>
    </w:p>
    <w:p w14:paraId="357A10D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E50F5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direction.</w:t>
      </w:r>
    </w:p>
    <w:p w14:paraId="3C8AC437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must be able to rank priorities.</w:t>
      </w:r>
    </w:p>
    <w:p w14:paraId="329647A0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also explain why lower-ranked work is being deferred.</w:t>
      </w:r>
    </w:p>
    <w:p w14:paraId="4A469034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06ADA4ED">
          <v:rect id="_x0000_i1098" alt="" style="width:453.6pt;height:.05pt;mso-width-percent:0;mso-height-percent:0;mso-width-percent:0;mso-height-percent:0" o:hralign="center" o:hrstd="t" o:hr="t" fillcolor="#a0a0a0" stroked="f"/>
        </w:pict>
      </w:r>
    </w:p>
    <w:p w14:paraId="1016F4E2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5.15 Project Do-Not-Start List</w:t>
      </w:r>
    </w:p>
    <w:p w14:paraId="5BBD3B58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Project Executive should maintain a project-level Do-Not-Start list.</w:t>
      </w:r>
    </w:p>
    <w:p w14:paraId="059A967C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 for The Prompt:</w:t>
      </w:r>
    </w:p>
    <w:p w14:paraId="168BBBA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send newsletters autonomously yet.</w:t>
      </w:r>
    </w:p>
    <w:p w14:paraId="09AB071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3C5FF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permanently delete old articles.</w:t>
      </w:r>
    </w:p>
    <w:p w14:paraId="04395ED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F74F9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change content strategy without evidence.</w:t>
      </w:r>
    </w:p>
    <w:p w14:paraId="55B54D2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5CB11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expand publishing categories beyond the approved scope.</w:t>
      </w:r>
    </w:p>
    <w:p w14:paraId="2A025CC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AF0D1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add new publishing channels without permission review.</w:t>
      </w:r>
    </w:p>
    <w:p w14:paraId="51955B42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 for Familje-Stunden:</w:t>
      </w:r>
    </w:p>
    <w:p w14:paraId="69DAC62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automate unhappy customer replies.</w:t>
      </w:r>
    </w:p>
    <w:p w14:paraId="08F06B1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49D9B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issue discounts or refunds autonomously.</w:t>
      </w:r>
    </w:p>
    <w:p w14:paraId="4E31A1A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12BC7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answer child-related advice questions autonomously.</w:t>
      </w:r>
    </w:p>
    <w:p w14:paraId="26D5CBD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F90AE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enter Growth operating mode before analytics and support visibility are ready.</w:t>
      </w:r>
    </w:p>
    <w:p w14:paraId="57245B65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Do-Not-Start list protects project focus and governance.</w:t>
      </w:r>
    </w:p>
    <w:p w14:paraId="28D307F0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item should include a reason, review date, and condition for removal.</w:t>
      </w:r>
    </w:p>
    <w:p w14:paraId="42E43849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7995350">
          <v:rect id="_x0000_i1097" alt="" style="width:453.6pt;height:.05pt;mso-width-percent:0;mso-height-percent:0;mso-width-percent:0;mso-height-percent:0" o:hralign="center" o:hrstd="t" o:hr="t" fillcolor="#a0a0a0" stroked="f"/>
        </w:pict>
      </w:r>
    </w:p>
    <w:p w14:paraId="485027E7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5.16 Project Strategy</w:t>
      </w:r>
    </w:p>
    <w:p w14:paraId="4617AB86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is responsible for maintaining project strategy.</w:t>
      </w:r>
    </w:p>
    <w:p w14:paraId="151C0F05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should explain:</w:t>
      </w:r>
    </w:p>
    <w:p w14:paraId="7078F66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Where the project is going.</w:t>
      </w:r>
    </w:p>
    <w:p w14:paraId="6B91A11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DEAB5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users or customers matter.</w:t>
      </w:r>
    </w:p>
    <w:p w14:paraId="155F8E9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EEA90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value will be created.</w:t>
      </w:r>
    </w:p>
    <w:p w14:paraId="17D7276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0FFE5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revenue will be generated.</w:t>
      </w:r>
    </w:p>
    <w:p w14:paraId="649D8B4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F5E33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capabilities are required.</w:t>
      </w:r>
    </w:p>
    <w:p w14:paraId="1619769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E743A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risks must be controlled.</w:t>
      </w:r>
    </w:p>
    <w:p w14:paraId="681ABAA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785F5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activities will not be pursued.</w:t>
      </w:r>
    </w:p>
    <w:p w14:paraId="78EEFE1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96EF5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the project will learn and adapt.</w:t>
      </w:r>
    </w:p>
    <w:p w14:paraId="50685915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Strategy is not a fixed document.</w:t>
      </w:r>
    </w:p>
    <w:p w14:paraId="4E2E663A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a reviewed executive position.</w:t>
      </w:r>
    </w:p>
    <w:p w14:paraId="6514929D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may recommend strategy changes.</w:t>
      </w:r>
    </w:p>
    <w:p w14:paraId="61497F2E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changes should be recorded and, where required, approved.</w:t>
      </w:r>
    </w:p>
    <w:p w14:paraId="5BA0E200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7F35455">
          <v:rect id="_x0000_i1096" alt="" style="width:453.6pt;height:.05pt;mso-width-percent:0;mso-height-percent:0;mso-width-percent:0;mso-height-percent:0" o:hralign="center" o:hrstd="t" o:hr="t" fillcolor="#a0a0a0" stroked="f"/>
        </w:pict>
      </w:r>
    </w:p>
    <w:p w14:paraId="460AEF1E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5.17 Project Roadmap</w:t>
      </w:r>
    </w:p>
    <w:p w14:paraId="2C8438ED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maintain a project roadmap connected to strategy.</w:t>
      </w:r>
    </w:p>
    <w:p w14:paraId="6788AC92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roadmap should identify:</w:t>
      </w:r>
    </w:p>
    <w:p w14:paraId="01513A0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phase.</w:t>
      </w:r>
    </w:p>
    <w:p w14:paraId="242BE1F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891FF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milestones.</w:t>
      </w:r>
    </w:p>
    <w:p w14:paraId="219B4A0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73351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27C7E78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0A06C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outcomes.</w:t>
      </w:r>
    </w:p>
    <w:p w14:paraId="0AB2C6E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845D4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gates.</w:t>
      </w:r>
    </w:p>
    <w:p w14:paraId="7BFA9DA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7F8A2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requirements.</w:t>
      </w:r>
    </w:p>
    <w:p w14:paraId="2FE3DCB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96936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controls.</w:t>
      </w:r>
    </w:p>
    <w:p w14:paraId="52A177C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7C472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dates.</w:t>
      </w:r>
    </w:p>
    <w:p w14:paraId="15C2C92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AB040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Future phases.</w:t>
      </w:r>
    </w:p>
    <w:p w14:paraId="77C56E5B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roadmap should not become a backlog of every possible feature.</w:t>
      </w:r>
    </w:p>
    <w:p w14:paraId="6C278AB9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express strategic sequencing.</w:t>
      </w:r>
    </w:p>
    <w:p w14:paraId="4401CA2D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example:</w:t>
      </w:r>
    </w:p>
    <w:p w14:paraId="13B5FAA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Website Autonomy:</w:t>
      </w:r>
    </w:p>
    <w:p w14:paraId="475D145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E1E7E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1. Reliable news ingestion.</w:t>
      </w:r>
    </w:p>
    <w:p w14:paraId="6D8A7FC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2. Short-form article preparation.</w:t>
      </w:r>
    </w:p>
    <w:p w14:paraId="7553EC1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3. Approval-based publication.</w:t>
      </w:r>
    </w:p>
    <w:p w14:paraId="2F9564F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4. Content freshness management.</w:t>
      </w:r>
    </w:p>
    <w:p w14:paraId="114ED7C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5. Newsletter preparation.</w:t>
      </w:r>
    </w:p>
    <w:p w14:paraId="18B9DAA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6. Newsletter approval and sending.</w:t>
      </w:r>
    </w:p>
    <w:p w14:paraId="2D05B97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7. Performance-based optimization.</w:t>
      </w:r>
    </w:p>
    <w:p w14:paraId="4FA9F08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8. Expanded autonomy.</w:t>
      </w:r>
    </w:p>
    <w:p w14:paraId="457DA8D6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sequence should reflect governance and readiness, not only product ambition.</w:t>
      </w:r>
    </w:p>
    <w:p w14:paraId="00C2F742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67575C6">
          <v:rect id="_x0000_i1095" alt="" style="width:453.6pt;height:.05pt;mso-width-percent:0;mso-height-percent:0;mso-width-percent:0;mso-height-percent:0" o:hralign="center" o:hrstd="t" o:hr="t" fillcolor="#a0a0a0" stroked="f"/>
        </w:pict>
      </w:r>
    </w:p>
    <w:p w14:paraId="52944677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5.18 Project Opportunity Cost</w:t>
      </w:r>
    </w:p>
    <w:p w14:paraId="1D601282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must reason about opportunity cost inside the project.</w:t>
      </w:r>
    </w:p>
    <w:p w14:paraId="09B2CAEA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2B1F23A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Building newsletter automation may delay website publishing quality.</w:t>
      </w:r>
    </w:p>
    <w:p w14:paraId="64A6F9A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C3986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Increasing content volume may reduce editorial accuracy.</w:t>
      </w:r>
    </w:p>
    <w:p w14:paraId="0EB9F45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DEA5E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Adding another social platform may distract from improving the website.</w:t>
      </w:r>
    </w:p>
    <w:p w14:paraId="0E8FB75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7A047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Redesigning the dashboard may delay customer-facing improvements.</w:t>
      </w:r>
    </w:p>
    <w:p w14:paraId="760AEE7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6C7C1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Building advanced features may delay fixing retention.</w:t>
      </w:r>
    </w:p>
    <w:p w14:paraId="08E1653C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make these tradeoffs explicit.</w:t>
      </w:r>
    </w:p>
    <w:p w14:paraId="49F57155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locally valuable initiative may still be poorly timed.</w:t>
      </w:r>
    </w:p>
    <w:p w14:paraId="6809AF1B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A2F79B3">
          <v:rect id="_x0000_i1094" alt="" style="width:453.6pt;height:.05pt;mso-width-percent:0;mso-height-percent:0;mso-width-percent:0;mso-height-percent:0" o:hralign="center" o:hrstd="t" o:hr="t" fillcolor="#a0a0a0" stroked="f"/>
        </w:pict>
      </w:r>
    </w:p>
    <w:p w14:paraId="568F87DB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5.19 Project Dependencies</w:t>
      </w:r>
    </w:p>
    <w:p w14:paraId="5B5BCFB9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must track project-specific dependencies.</w:t>
      </w:r>
    </w:p>
    <w:p w14:paraId="6C3CCD03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Dependencies may include:</w:t>
      </w:r>
    </w:p>
    <w:p w14:paraId="7391E00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capabilities.</w:t>
      </w:r>
    </w:p>
    <w:p w14:paraId="3E4B603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B67CA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infrastructure.</w:t>
      </w:r>
    </w:p>
    <w:p w14:paraId="2FD8599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F1268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providers.</w:t>
      </w:r>
    </w:p>
    <w:p w14:paraId="535F155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C30C8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systems.</w:t>
      </w:r>
    </w:p>
    <w:p w14:paraId="32C3F03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E3DDD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data.</w:t>
      </w:r>
    </w:p>
    <w:p w14:paraId="3DC1E90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168C2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roles.</w:t>
      </w:r>
    </w:p>
    <w:p w14:paraId="230BE51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5FDE2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data.</w:t>
      </w:r>
    </w:p>
    <w:p w14:paraId="6AD92B6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629D4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Technical foundations.</w:t>
      </w:r>
    </w:p>
    <w:p w14:paraId="6A379F1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DF962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 decisions.</w:t>
      </w:r>
    </w:p>
    <w:p w14:paraId="068FB9E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DC5A4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availability.</w:t>
      </w:r>
    </w:p>
    <w:p w14:paraId="6A80B4A1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Dependencies should be classified:</w:t>
      </w:r>
    </w:p>
    <w:p w14:paraId="669E65F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Hard dependency.</w:t>
      </w:r>
    </w:p>
    <w:p w14:paraId="65BAC0F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8AD1A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Soft dependency.</w:t>
      </w:r>
    </w:p>
    <w:p w14:paraId="109AA7E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28ECE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Risk-reducing dependency.</w:t>
      </w:r>
    </w:p>
    <w:p w14:paraId="7515A13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D70E3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Optional enhancement.</w:t>
      </w:r>
    </w:p>
    <w:p w14:paraId="2A48BC88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not claim that all desirable improvements are hard dependencies.</w:t>
      </w:r>
    </w:p>
    <w:p w14:paraId="43756680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Overstated dependencies create unnecessary delay.</w:t>
      </w:r>
    </w:p>
    <w:p w14:paraId="09EA2614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7E5EC4A">
          <v:rect id="_x0000_i1093" alt="" style="width:453.6pt;height:.05pt;mso-width-percent:0;mso-height-percent:0;mso-width-percent:0;mso-height-percent:0" o:hralign="center" o:hrstd="t" o:hr="t" fillcolor="#a0a0a0" stroked="f"/>
        </w:pict>
      </w:r>
    </w:p>
    <w:p w14:paraId="76C37E1E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5.20 Project Risk Profile</w:t>
      </w:r>
    </w:p>
    <w:p w14:paraId="44CA2F39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project must have its own risk profile.</w:t>
      </w:r>
    </w:p>
    <w:p w14:paraId="1B826DF5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risk profile should identify:</w:t>
      </w:r>
    </w:p>
    <w:p w14:paraId="75C1181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risk.</w:t>
      </w:r>
    </w:p>
    <w:p w14:paraId="0BC5D3C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5AD77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risk.</w:t>
      </w:r>
    </w:p>
    <w:p w14:paraId="1B086CA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3C677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risk.</w:t>
      </w:r>
    </w:p>
    <w:p w14:paraId="015AB15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52911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 or regulatory risk.</w:t>
      </w:r>
    </w:p>
    <w:p w14:paraId="6D95704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0062D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Safety risk.</w:t>
      </w:r>
    </w:p>
    <w:p w14:paraId="3EDC9F8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E00A0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risk.</w:t>
      </w:r>
    </w:p>
    <w:p w14:paraId="1DEE8E0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CBA5A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risk.</w:t>
      </w:r>
    </w:p>
    <w:p w14:paraId="169F660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19799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risk.</w:t>
      </w:r>
    </w:p>
    <w:p w14:paraId="7859D93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EFD51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risk.</w:t>
      </w:r>
    </w:p>
    <w:p w14:paraId="70CEF51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9EACA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risk.</w:t>
      </w:r>
    </w:p>
    <w:p w14:paraId="38538A2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E8703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Technical risk.</w:t>
      </w:r>
    </w:p>
    <w:p w14:paraId="2B2674C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59EA8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risk.</w:t>
      </w:r>
    </w:p>
    <w:p w14:paraId="7D880646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Prompt and Familje-Stunden must not use identical risk assumptions.</w:t>
      </w:r>
    </w:p>
    <w:p w14:paraId="6665B093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The Prompt publishing error may create credibility or brand risk.</w:t>
      </w:r>
    </w:p>
    <w:p w14:paraId="6633EF10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Familje-Stunden support error may create parent trust or child-safety concerns.</w:t>
      </w:r>
    </w:p>
    <w:p w14:paraId="716715B9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GainPilot recommendation may create health or training risk.</w:t>
      </w:r>
    </w:p>
    <w:p w14:paraId="1AB93D0A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context determines risk severity.</w:t>
      </w:r>
    </w:p>
    <w:p w14:paraId="4F677296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BE1EE45">
          <v:rect id="_x0000_i1092" alt="" style="width:453.6pt;height:.05pt;mso-width-percent:0;mso-height-percent:0;mso-width-percent:0;mso-height-percent:0" o:hralign="center" o:hrstd="t" o:hr="t" fillcolor="#a0a0a0" stroked="f"/>
        </w:pict>
      </w:r>
    </w:p>
    <w:p w14:paraId="4EA3C90C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5.21 Project Damage Boundary</w:t>
      </w:r>
    </w:p>
    <w:p w14:paraId="7C64A20E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Damage Boundary must be interpreted locally.</w:t>
      </w:r>
    </w:p>
    <w:p w14:paraId="3BA9E4FA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action crosses the project Damage Boundary when it can materially damage the project through:</w:t>
      </w:r>
    </w:p>
    <w:p w14:paraId="7FC2284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loss.</w:t>
      </w:r>
    </w:p>
    <w:p w14:paraId="568F32D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9EF55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damage.</w:t>
      </w:r>
    </w:p>
    <w:p w14:paraId="433604A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5C9D6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harm.</w:t>
      </w:r>
    </w:p>
    <w:p w14:paraId="1E0E8CF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42F42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User trust loss.</w:t>
      </w:r>
    </w:p>
    <w:p w14:paraId="369DC29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3E810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 exposure.</w:t>
      </w:r>
    </w:p>
    <w:p w14:paraId="41E7EA0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096F7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Unsafe advice.</w:t>
      </w:r>
    </w:p>
    <w:p w14:paraId="7A055A0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5AC04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exposure.</w:t>
      </w:r>
    </w:p>
    <w:p w14:paraId="468FAE5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1F7F0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misdirection.</w:t>
      </w:r>
    </w:p>
    <w:p w14:paraId="0058A6A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FD30B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Unauthorized external action.</w:t>
      </w:r>
    </w:p>
    <w:p w14:paraId="034318EE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maintain project-specific examples.</w:t>
      </w:r>
    </w:p>
    <w:p w14:paraId="40201DA8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The Prompt:</w:t>
      </w:r>
    </w:p>
    <w:p w14:paraId="2B1E7C8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false or misleading news.</w:t>
      </w:r>
    </w:p>
    <w:p w14:paraId="4B9CA80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E7E67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Changing editorial strategy.</w:t>
      </w:r>
    </w:p>
    <w:p w14:paraId="02816B1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F59DC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Sending unapproved newsletters.</w:t>
      </w:r>
    </w:p>
    <w:p w14:paraId="1EB3C2E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47F07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Deleting important content.</w:t>
      </w:r>
    </w:p>
    <w:p w14:paraId="6FE06D4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CC2BA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sensitive claims without review.</w:t>
      </w:r>
    </w:p>
    <w:p w14:paraId="26B3AC2B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Familje-Stunden:</w:t>
      </w:r>
    </w:p>
    <w:p w14:paraId="55E0A2D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Responding to unhappy customers.</w:t>
      </w:r>
    </w:p>
    <w:p w14:paraId="25D32AC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1D01F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Offering refunds or discounts.</w:t>
      </w:r>
    </w:p>
    <w:p w14:paraId="40E21DC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9C3C9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Giving child-related advice.</w:t>
      </w:r>
    </w:p>
    <w:p w14:paraId="2DCD780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81573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Making unsupported educational claims.</w:t>
      </w:r>
    </w:p>
    <w:p w14:paraId="02FCA4B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46D28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Exposing customer information.</w:t>
      </w:r>
    </w:p>
    <w:p w14:paraId="050634D3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GainPilot:</w:t>
      </w:r>
    </w:p>
    <w:p w14:paraId="5A252F3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Giving unsafe training recommendations.</w:t>
      </w:r>
    </w:p>
    <w:p w14:paraId="5F91ED8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535BD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Changing workout plans without sufficient context.</w:t>
      </w:r>
    </w:p>
    <w:p w14:paraId="24F73F9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4F60B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Making medical claims.</w:t>
      </w:r>
    </w:p>
    <w:p w14:paraId="4C3D422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20134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Ignoring injury signals.</w:t>
      </w:r>
    </w:p>
    <w:p w14:paraId="1A8FA831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Project-specific Damage Boundaries are essential for safe autonomy.</w:t>
      </w:r>
    </w:p>
    <w:p w14:paraId="143411C8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A64AF9B">
          <v:rect id="_x0000_i1091" alt="" style="width:453.6pt;height:.05pt;mso-width-percent:0;mso-height-percent:0;mso-width-percent:0;mso-height-percent:0" o:hralign="center" o:hrstd="t" o:hr="t" fillcolor="#a0a0a0" stroked="f"/>
        </w:pict>
      </w:r>
    </w:p>
    <w:p w14:paraId="2C9ADF0E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5.22 Project Governance Profile</w:t>
      </w:r>
    </w:p>
    <w:p w14:paraId="4C6BD4CE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project should have a governance profile.</w:t>
      </w:r>
    </w:p>
    <w:p w14:paraId="5FCFCFEE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governance profile defines:</w:t>
      </w:r>
    </w:p>
    <w:p w14:paraId="4268C94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actions.</w:t>
      </w:r>
    </w:p>
    <w:p w14:paraId="48FEB79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D6971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Approval-required actions.</w:t>
      </w:r>
    </w:p>
    <w:p w14:paraId="396F28C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7BD81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Forbidden actions.</w:t>
      </w:r>
    </w:p>
    <w:p w14:paraId="421EECD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70A3D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rules.</w:t>
      </w:r>
    </w:p>
    <w:p w14:paraId="774A174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6B735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communication rules.</w:t>
      </w:r>
    </w:p>
    <w:p w14:paraId="65343F7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72E1D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Spending rules.</w:t>
      </w:r>
    </w:p>
    <w:p w14:paraId="724EBE6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EAA82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access rules.</w:t>
      </w:r>
    </w:p>
    <w:p w14:paraId="3242491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FBF96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permissions.</w:t>
      </w:r>
    </w:p>
    <w:p w14:paraId="649B1D9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CBD0E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constraints.</w:t>
      </w:r>
    </w:p>
    <w:p w14:paraId="7F1AD31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21D02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triggers.</w:t>
      </w:r>
    </w:p>
    <w:p w14:paraId="033B797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AF38B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Logging requirements.</w:t>
      </w:r>
    </w:p>
    <w:p w14:paraId="2C1EF18A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Global governance applies to every project.</w:t>
      </w:r>
    </w:p>
    <w:p w14:paraId="3A2502B1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governance may add stricter rules.</w:t>
      </w:r>
    </w:p>
    <w:p w14:paraId="38E505AF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may never weaken a global constitutional or portfolio rule without explicit authority.</w:t>
      </w:r>
    </w:p>
    <w:p w14:paraId="4517EC0E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D5AAC1A">
          <v:rect id="_x0000_i1090" alt="" style="width:453.6pt;height:.05pt;mso-width-percent:0;mso-height-percent:0;mso-width-percent:0;mso-height-percent:0" o:hralign="center" o:hrstd="t" o:hr="t" fillcolor="#a0a0a0" stroked="f"/>
        </w:pict>
      </w:r>
    </w:p>
    <w:p w14:paraId="41C7BAFD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5.23 Project Authority Model</w:t>
      </w:r>
    </w:p>
    <w:p w14:paraId="265D56F3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must know what authority it holds.</w:t>
      </w:r>
    </w:p>
    <w:p w14:paraId="65DD765A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authority categories include:</w:t>
      </w:r>
    </w:p>
    <w:p w14:paraId="7C123ED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Observation authority.</w:t>
      </w:r>
    </w:p>
    <w:p w14:paraId="6302EB9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15065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 authority.</w:t>
      </w:r>
    </w:p>
    <w:p w14:paraId="7BA1864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A86A7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Planning authority.</w:t>
      </w:r>
    </w:p>
    <w:p w14:paraId="1E095BE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18874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creation authority.</w:t>
      </w:r>
    </w:p>
    <w:p w14:paraId="100BD75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50DED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Internal delegation authority.</w:t>
      </w:r>
    </w:p>
    <w:p w14:paraId="068123A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41F08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action authority.</w:t>
      </w:r>
    </w:p>
    <w:p w14:paraId="33B50E4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F0E20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authority.</w:t>
      </w:r>
    </w:p>
    <w:p w14:paraId="0B1CF20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7DC03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communication authority.</w:t>
      </w:r>
    </w:p>
    <w:p w14:paraId="23432D3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2A2B6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authority.</w:t>
      </w:r>
    </w:p>
    <w:p w14:paraId="63D131B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6D250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recommendation authority.</w:t>
      </w:r>
    </w:p>
    <w:p w14:paraId="553163F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D3E07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intervention authority.</w:t>
      </w:r>
    </w:p>
    <w:p w14:paraId="75569C0D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Authority should be granted explicitly.</w:t>
      </w:r>
    </w:p>
    <w:p w14:paraId="16AD9DBB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be inferred merely because the Project Executive can technically access a system.</w:t>
      </w:r>
    </w:p>
    <w:p w14:paraId="1D88BDEB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Technical capability does not equal organizational authority.</w:t>
      </w:r>
    </w:p>
    <w:p w14:paraId="21EA8F94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3AF0E22">
          <v:rect id="_x0000_i1089" alt="" style="width:453.6pt;height:.05pt;mso-width-percent:0;mso-height-percent:0;mso-width-percent:0;mso-height-percent:0" o:hralign="center" o:hrstd="t" o:hr="t" fillcolor="#a0a0a0" stroked="f"/>
        </w:pict>
      </w:r>
    </w:p>
    <w:p w14:paraId="3E92E4E0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5.24 Project Autonomy Licenses</w:t>
      </w:r>
    </w:p>
    <w:p w14:paraId="2463437D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must be granted per project and per workflow.</w:t>
      </w:r>
    </w:p>
    <w:p w14:paraId="0F20CB49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Executive should maintain visibility into:</w:t>
      </w:r>
    </w:p>
    <w:p w14:paraId="78235DD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 autonomy licenses.</w:t>
      </w:r>
    </w:p>
    <w:p w14:paraId="7FD34B3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F9FFB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actions.</w:t>
      </w:r>
    </w:p>
    <w:p w14:paraId="7CD3A48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5BF72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class.</w:t>
      </w:r>
    </w:p>
    <w:p w14:paraId="092690A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87401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Permission scope.</w:t>
      </w:r>
    </w:p>
    <w:p w14:paraId="0AB17BE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EB41C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Start date.</w:t>
      </w:r>
    </w:p>
    <w:p w14:paraId="3D48637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1C87B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6A8FA69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F6B54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4A95A7D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5468F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criteria.</w:t>
      </w:r>
    </w:p>
    <w:p w14:paraId="434B128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13E17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conditions.</w:t>
      </w:r>
    </w:p>
    <w:p w14:paraId="3FBCC90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78D9A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 path.</w:t>
      </w:r>
    </w:p>
    <w:p w14:paraId="5F419EE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7AAEB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Trust Score.</w:t>
      </w:r>
    </w:p>
    <w:p w14:paraId="448E247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19855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 history.</w:t>
      </w:r>
    </w:p>
    <w:p w14:paraId="1A1CC5C7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autonomy license for The Prompt short-news publishing should not authorize Familje-Stunden support replies.</w:t>
      </w:r>
    </w:p>
    <w:p w14:paraId="5CDC2A19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Autonomy is local.</w:t>
      </w:r>
    </w:p>
    <w:p w14:paraId="0547F3E0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Success in one project does not automatically transfer to another.</w:t>
      </w:r>
    </w:p>
    <w:p w14:paraId="34639657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223E1A1">
          <v:rect id="_x0000_i1088" alt="" style="width:453.6pt;height:.05pt;mso-width-percent:0;mso-height-percent:0;mso-width-percent:0;mso-height-percent:0" o:hralign="center" o:hrstd="t" o:hr="t" fillcolor="#a0a0a0" stroked="f"/>
        </w:pict>
      </w:r>
    </w:p>
    <w:p w14:paraId="6B8B69C2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5.25 Project Trust Score</w:t>
      </w:r>
    </w:p>
    <w:p w14:paraId="5E6535BB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understand the Trust Score of its workflows.</w:t>
      </w:r>
    </w:p>
    <w:p w14:paraId="6BCB2351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Trust Score may include:</w:t>
      </w:r>
    </w:p>
    <w:p w14:paraId="6B16D93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Successful run rate.</w:t>
      </w:r>
    </w:p>
    <w:p w14:paraId="6697869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14366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rate.</w:t>
      </w:r>
    </w:p>
    <w:p w14:paraId="487934C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EA010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 rate.</w:t>
      </w:r>
    </w:p>
    <w:p w14:paraId="6835F10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6CC66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violation history.</w:t>
      </w:r>
    </w:p>
    <w:p w14:paraId="000438F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0ACDA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boundary compliance.</w:t>
      </w:r>
    </w:p>
    <w:p w14:paraId="62812D2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AF226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 reliability.</w:t>
      </w:r>
    </w:p>
    <w:p w14:paraId="29C81B2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C61DB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stability.</w:t>
      </w:r>
    </w:p>
    <w:p w14:paraId="576F46C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FA406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overrides.</w:t>
      </w:r>
    </w:p>
    <w:p w14:paraId="358513D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57254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 consistency.</w:t>
      </w:r>
    </w:p>
    <w:p w14:paraId="233EE107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Trust Score should inform autonomy recommendations.</w:t>
      </w:r>
    </w:p>
    <w:p w14:paraId="3E4B8C28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become the sole decision factor.</w:t>
      </w:r>
    </w:p>
    <w:p w14:paraId="734CA05D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workflow may have a high approval rate but still carry high Damage Boundary risk.</w:t>
      </w:r>
    </w:p>
    <w:p w14:paraId="5DB0F4B6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Trust must be interpreted in context.</w:t>
      </w:r>
    </w:p>
    <w:p w14:paraId="68A8DDBB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1E01F09">
          <v:rect id="_x0000_i1087" alt="" style="width:453.6pt;height:.05pt;mso-width-percent:0;mso-height-percent:0;mso-width-percent:0;mso-height-percent:0" o:hralign="center" o:hrstd="t" o:hr="t" fillcolor="#a0a0a0" stroked="f"/>
        </w:pict>
      </w:r>
    </w:p>
    <w:p w14:paraId="314F3330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5.26 Project Inputs</w:t>
      </w:r>
    </w:p>
    <w:p w14:paraId="466B93A0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receive project-scoped inputs such as:</w:t>
      </w:r>
    </w:p>
    <w:p w14:paraId="280B3D2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Memory.</w:t>
      </w:r>
    </w:p>
    <w:p w14:paraId="523543A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7132A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Knowledge.</w:t>
      </w:r>
    </w:p>
    <w:p w14:paraId="71B0704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D1390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Performance Intelligence.</w:t>
      </w:r>
    </w:p>
    <w:p w14:paraId="2D8683F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813ED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Decision Ledger entries.</w:t>
      </w:r>
    </w:p>
    <w:p w14:paraId="2554D37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4049E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workflow status.</w:t>
      </w:r>
    </w:p>
    <w:p w14:paraId="375FF11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B0045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Manager reports.</w:t>
      </w:r>
    </w:p>
    <w:p w14:paraId="59A2B44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E9DBD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reports.</w:t>
      </w:r>
    </w:p>
    <w:p w14:paraId="13A3596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A9111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feedback summaries.</w:t>
      </w:r>
    </w:p>
    <w:p w14:paraId="7D018F4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E33EA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data.</w:t>
      </w:r>
    </w:p>
    <w:p w14:paraId="0BE8A4F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0CF54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data.</w:t>
      </w:r>
    </w:p>
    <w:p w14:paraId="4729F64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D949F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history.</w:t>
      </w:r>
    </w:p>
    <w:p w14:paraId="3DF7A2E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327D9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signals.</w:t>
      </w:r>
    </w:p>
    <w:p w14:paraId="0C0A0B9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6B56A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 state.</w:t>
      </w:r>
    </w:p>
    <w:p w14:paraId="48E72FD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23EEC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policies.</w:t>
      </w:r>
    </w:p>
    <w:p w14:paraId="458D0D2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3F8E5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directives.</w:t>
      </w:r>
    </w:p>
    <w:p w14:paraId="54440694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Inputs should be verified and scoped.</w:t>
      </w:r>
    </w:p>
    <w:p w14:paraId="50BD4257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distinguish:</w:t>
      </w:r>
    </w:p>
    <w:p w14:paraId="07A6F70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Verified fact.</w:t>
      </w:r>
    </w:p>
    <w:p w14:paraId="2B5E63F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2EA21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performance measurement.</w:t>
      </w:r>
    </w:p>
    <w:p w14:paraId="1B0D73F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26D79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 memory.</w:t>
      </w:r>
    </w:p>
    <w:p w14:paraId="6329CEA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E93D1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preference.</w:t>
      </w:r>
    </w:p>
    <w:p w14:paraId="6FDABC6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7ABC1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directive.</w:t>
      </w:r>
    </w:p>
    <w:p w14:paraId="408DD3B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009AE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Working assumption.</w:t>
      </w:r>
    </w:p>
    <w:p w14:paraId="5E4468D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75D0E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Forecast.</w:t>
      </w:r>
    </w:p>
    <w:p w14:paraId="1FDCD40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BE4E9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Hypothesis.</w:t>
      </w:r>
    </w:p>
    <w:p w14:paraId="20DA7BA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C6373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Unknown.</w:t>
      </w:r>
    </w:p>
    <w:p w14:paraId="6742183E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distinction supports honest decision-making.</w:t>
      </w:r>
    </w:p>
    <w:p w14:paraId="6DA8F0BE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5A8DDEF">
          <v:rect id="_x0000_i1086" alt="" style="width:453.6pt;height:.05pt;mso-width-percent:0;mso-height-percent:0;mso-width-percent:0;mso-height-percent:0" o:hralign="center" o:hrstd="t" o:hr="t" fillcolor="#a0a0a0" stroked="f"/>
        </w:pict>
      </w:r>
    </w:p>
    <w:p w14:paraId="05288A49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5.27 Input Authority Hierarchy</w:t>
      </w:r>
    </w:p>
    <w:p w14:paraId="7F4DBD26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 every project input has equal authority.</w:t>
      </w:r>
    </w:p>
    <w:p w14:paraId="645E6891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respect an authority hierarchy.</w:t>
      </w:r>
    </w:p>
    <w:p w14:paraId="14DE75FE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example:</w:t>
      </w:r>
    </w:p>
    <w:p w14:paraId="356159A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Constitutional rules override project strategy.</w:t>
      </w:r>
    </w:p>
    <w:p w14:paraId="72B9475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F2AF1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Global governance overrides local convenience.</w:t>
      </w:r>
    </w:p>
    <w:p w14:paraId="2134FBE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B1676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approval overrides autonomous recommendation.</w:t>
      </w:r>
    </w:p>
    <w:p w14:paraId="18D885A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8C2A1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constraints override local resource ambition.</w:t>
      </w:r>
    </w:p>
    <w:p w14:paraId="2D3786B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3772C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Verified current data overrides old assumptions.</w:t>
      </w:r>
    </w:p>
    <w:p w14:paraId="583ABF1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C0BE4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boundaries override execution efficiency.</w:t>
      </w:r>
    </w:p>
    <w:p w14:paraId="5D51629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412EA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operating mode shapes priority interpretation.</w:t>
      </w:r>
    </w:p>
    <w:p w14:paraId="5DA77BAE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not allow a single performance metric to override governance or strategy.</w:t>
      </w:r>
    </w:p>
    <w:p w14:paraId="7D40B932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D28A728">
          <v:rect id="_x0000_i1085" alt="" style="width:453.6pt;height:.05pt;mso-width-percent:0;mso-height-percent:0;mso-width-percent:0;mso-height-percent:0" o:hralign="center" o:hrstd="t" o:hr="t" fillcolor="#a0a0a0" stroked="f"/>
        </w:pict>
      </w:r>
    </w:p>
    <w:p w14:paraId="370D9E16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5.28 Project Outputs</w:t>
      </w:r>
    </w:p>
    <w:p w14:paraId="207693A0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produce structured project leadership outputs.</w:t>
      </w:r>
    </w:p>
    <w:p w14:paraId="000A2E9B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may include:</w:t>
      </w:r>
    </w:p>
    <w:p w14:paraId="21AA9CB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Executive Brief.</w:t>
      </w:r>
    </w:p>
    <w:p w14:paraId="294BF3D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D6B69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weekly plan.</w:t>
      </w:r>
    </w:p>
    <w:p w14:paraId="05282BE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2A183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strategy recommendation.</w:t>
      </w:r>
    </w:p>
    <w:p w14:paraId="76EFA5C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B7E58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roadmap update.</w:t>
      </w:r>
    </w:p>
    <w:p w14:paraId="43ECB62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1578D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 recommendation.</w:t>
      </w:r>
    </w:p>
    <w:p w14:paraId="31C8EB0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ED443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Mission Brief.</w:t>
      </w:r>
    </w:p>
    <w:p w14:paraId="405D945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10C29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request.</w:t>
      </w:r>
    </w:p>
    <w:p w14:paraId="5B05234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26EBC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recommendation.</w:t>
      </w:r>
    </w:p>
    <w:p w14:paraId="4330FA3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FC6C5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escalation.</w:t>
      </w:r>
    </w:p>
    <w:p w14:paraId="16D54DA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11BA4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Do-Not-Start list.</w:t>
      </w:r>
    </w:p>
    <w:p w14:paraId="13249DE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CB35E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Pre-mortem.</w:t>
      </w:r>
    </w:p>
    <w:p w14:paraId="54E0EB7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B50AD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Post-mortem.</w:t>
      </w:r>
    </w:p>
    <w:p w14:paraId="636CD9A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E7B54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entry.</w:t>
      </w:r>
    </w:p>
    <w:p w14:paraId="1123946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0030A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escalation.</w:t>
      </w:r>
    </w:p>
    <w:p w14:paraId="2B57EB6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EDF19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review report.</w:t>
      </w:r>
    </w:p>
    <w:p w14:paraId="5159B8F2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Outputs should be human-readable and machine-actionable when appropriate.</w:t>
      </w:r>
    </w:p>
    <w:p w14:paraId="7A18F141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not merely provide conversation.</w:t>
      </w:r>
    </w:p>
    <w:p w14:paraId="29EC468C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create operationally useful leadership artifacts.</w:t>
      </w:r>
    </w:p>
    <w:p w14:paraId="685B2CF8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3C8C1EF9">
          <v:rect id="_x0000_i1084" alt="" style="width:453.6pt;height:.05pt;mso-width-percent:0;mso-height-percent:0;mso-width-percent:0;mso-height-percent:0" o:hralign="center" o:hrstd="t" o:hr="t" fillcolor="#a0a0a0" stroked="f"/>
        </w:pict>
      </w:r>
    </w:p>
    <w:p w14:paraId="0CD90435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5.29 Project Executive Brief</w:t>
      </w:r>
    </w:p>
    <w:p w14:paraId="7C831E1F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active or observed project should be able to produce a Project Executive Brief.</w:t>
      </w:r>
    </w:p>
    <w:p w14:paraId="4D27864B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Executive Brief should include:</w:t>
      </w:r>
    </w:p>
    <w:p w14:paraId="0057CED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status.</w:t>
      </w:r>
    </w:p>
    <w:p w14:paraId="43A65DD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6B4EE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Lifecycle mode.</w:t>
      </w:r>
    </w:p>
    <w:p w14:paraId="0FC00DC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DD54C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Operating mode.</w:t>
      </w:r>
    </w:p>
    <w:p w14:paraId="270AF73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BAE26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goal.</w:t>
      </w:r>
    </w:p>
    <w:p w14:paraId="1E8C791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0D270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Top priority.</w:t>
      </w:r>
    </w:p>
    <w:p w14:paraId="299E93E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9BE6E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Recent changes.</w:t>
      </w:r>
    </w:p>
    <w:p w14:paraId="4EF5B5F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525EE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 missions.</w:t>
      </w:r>
    </w:p>
    <w:p w14:paraId="4A0EC6A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E7407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summary.</w:t>
      </w:r>
    </w:p>
    <w:p w14:paraId="49A0181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C96A4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52FDD3B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AF213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 required.</w:t>
      </w:r>
    </w:p>
    <w:p w14:paraId="4F9A14B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1AAE1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status.</w:t>
      </w:r>
    </w:p>
    <w:p w14:paraId="4B9585D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3D638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 focus.</w:t>
      </w:r>
    </w:p>
    <w:p w14:paraId="481EF4C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A1308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Do-Not-Start items.</w:t>
      </w:r>
    </w:p>
    <w:p w14:paraId="50CEF09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F103B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Upcoming review dates.</w:t>
      </w:r>
    </w:p>
    <w:p w14:paraId="122826B3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answer:</w:t>
      </w:r>
    </w:p>
    <w:p w14:paraId="296162B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matters in this project now?</w:t>
      </w:r>
    </w:p>
    <w:p w14:paraId="1815D1F7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become a raw activity feed.</w:t>
      </w:r>
    </w:p>
    <w:p w14:paraId="1824BA63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459DA36">
          <v:rect id="_x0000_i1083" alt="" style="width:453.6pt;height:.05pt;mso-width-percent:0;mso-height-percent:0;mso-width-percent:0;mso-height-percent:0" o:hralign="center" o:hrstd="t" o:hr="t" fillcolor="#a0a0a0" stroked="f"/>
        </w:pict>
      </w:r>
    </w:p>
    <w:p w14:paraId="540F30A5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5.30 Daily Project Leadership</w:t>
      </w:r>
    </w:p>
    <w:p w14:paraId="65CA0B1F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 every project needs the same daily level of attention.</w:t>
      </w:r>
    </w:p>
    <w:p w14:paraId="131994A8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active project may require daily project-level interpretation.</w:t>
      </w:r>
    </w:p>
    <w:p w14:paraId="5768B630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observer project may need periodic monitoring.</w:t>
      </w:r>
    </w:p>
    <w:p w14:paraId="67224260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hibernated project may need only scheduled review.</w:t>
      </w:r>
    </w:p>
    <w:p w14:paraId="28594F24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Project Executive should match cadence to lifecycle and operating mode.</w:t>
      </w:r>
    </w:p>
    <w:p w14:paraId="053DF1FF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347975E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Prompt:</w:t>
      </w:r>
    </w:p>
    <w:p w14:paraId="32AD674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 execution and publishing review.</w:t>
      </w:r>
    </w:p>
    <w:p w14:paraId="415FDD6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BD33E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Familje-Stunden:</w:t>
      </w:r>
    </w:p>
    <w:p w14:paraId="167DC27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Periodic analytics and support review while in Observer lifecycle mode / Learning operating mode.</w:t>
      </w:r>
    </w:p>
    <w:p w14:paraId="719A585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3C379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GainPilot:</w:t>
      </w:r>
    </w:p>
    <w:p w14:paraId="262E171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Monthly hibernation review or event-triggered reassessment.</w:t>
      </w:r>
    </w:p>
    <w:p w14:paraId="5138A8C4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Cadence should reflect strategic need, not a desire to generate more reports.</w:t>
      </w:r>
    </w:p>
    <w:p w14:paraId="05AF5820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09A8244">
          <v:rect id="_x0000_i1082" alt="" style="width:453.6pt;height:.05pt;mso-width-percent:0;mso-height-percent:0;mso-width-percent:0;mso-height-percent:0" o:hralign="center" o:hrstd="t" o:hr="t" fillcolor="#a0a0a0" stroked="f"/>
        </w:pict>
      </w:r>
    </w:p>
    <w:p w14:paraId="32D46CD6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5.31 Weekly Project Planning</w:t>
      </w:r>
    </w:p>
    <w:p w14:paraId="1A6023D6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create a weekly plan for active projects.</w:t>
      </w:r>
    </w:p>
    <w:p w14:paraId="754B9744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plan may include:</w:t>
      </w:r>
    </w:p>
    <w:p w14:paraId="6FF6F35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Weekly objective.</w:t>
      </w:r>
    </w:p>
    <w:p w14:paraId="6FE1BF7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7A61D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Key outcomes.</w:t>
      </w:r>
    </w:p>
    <w:p w14:paraId="6C083E7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51080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missions.</w:t>
      </w:r>
    </w:p>
    <w:p w14:paraId="26AE32F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E4E9B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roles.</w:t>
      </w:r>
    </w:p>
    <w:p w14:paraId="7FE70B1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A143A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cadence.</w:t>
      </w:r>
    </w:p>
    <w:p w14:paraId="0EAC3BE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82BA2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needs.</w:t>
      </w:r>
    </w:p>
    <w:p w14:paraId="322D1F1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0ED84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3C8AF03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2F6CA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controls.</w:t>
      </w:r>
    </w:p>
    <w:p w14:paraId="6B690B8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EC1C5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performance signals.</w:t>
      </w:r>
    </w:p>
    <w:p w14:paraId="7808682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90C0F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Do-Not-Start items.</w:t>
      </w:r>
    </w:p>
    <w:p w14:paraId="4D4795E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4F88F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End-of-week review criteria.</w:t>
      </w:r>
    </w:p>
    <w:p w14:paraId="5C46BD87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weekly plan should connect to the Portfolio Executive plan.</w:t>
      </w:r>
    </w:p>
    <w:p w14:paraId="20E1D4AA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Local project planning must not silently consume capacity allocated elsewhere.</w:t>
      </w:r>
    </w:p>
    <w:p w14:paraId="12A83176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5535099">
          <v:rect id="_x0000_i1081" alt="" style="width:453.6pt;height:.05pt;mso-width-percent:0;mso-height-percent:0;mso-width-percent:0;mso-height-percent:0" o:hralign="center" o:hrstd="t" o:hr="t" fillcolor="#a0a0a0" stroked="f"/>
        </w:pict>
      </w:r>
    </w:p>
    <w:p w14:paraId="597E3C14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5.32 Monthly Project Review</w:t>
      </w:r>
    </w:p>
    <w:p w14:paraId="5AD3BEA7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monthly project review should evaluate:</w:t>
      </w:r>
    </w:p>
    <w:p w14:paraId="0846026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Goal progress.</w:t>
      </w:r>
    </w:p>
    <w:p w14:paraId="00D62AC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34624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7BAAD79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1CCD9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Costs.</w:t>
      </w:r>
    </w:p>
    <w:p w14:paraId="400848A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D872A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growth.</w:t>
      </w:r>
    </w:p>
    <w:p w14:paraId="42B45DA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79540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Retention.</w:t>
      </w:r>
    </w:p>
    <w:p w14:paraId="7598E57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A7A8B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Traffic or engagement.</w:t>
      </w:r>
    </w:p>
    <w:p w14:paraId="0BFFA3C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3B17C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reliability.</w:t>
      </w:r>
    </w:p>
    <w:p w14:paraId="1B0D261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7BC5B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burden.</w:t>
      </w:r>
    </w:p>
    <w:p w14:paraId="415C79C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B9D7D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maturity.</w:t>
      </w:r>
    </w:p>
    <w:p w14:paraId="5B9AEEB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C4832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incidents.</w:t>
      </w:r>
    </w:p>
    <w:p w14:paraId="4AE82A2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A558A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assumptions.</w:t>
      </w:r>
    </w:p>
    <w:p w14:paraId="2D47EE7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95251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 progress.</w:t>
      </w:r>
    </w:p>
    <w:p w14:paraId="63BD1B4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CD566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performance.</w:t>
      </w:r>
    </w:p>
    <w:p w14:paraId="287889C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4B7C4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 suitability.</w:t>
      </w:r>
    </w:p>
    <w:p w14:paraId="71EA89F9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review should answer:</w:t>
      </w:r>
    </w:p>
    <w:p w14:paraId="4DBC16C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project progressing?</w:t>
      </w:r>
    </w:p>
    <w:p w14:paraId="43C2E42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B687E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current strategy still credible?</w:t>
      </w:r>
    </w:p>
    <w:p w14:paraId="438962F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A59B3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operating mode still correct?</w:t>
      </w:r>
    </w:p>
    <w:p w14:paraId="54400A0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CEB81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priority increase or decrease?</w:t>
      </w:r>
    </w:p>
    <w:p w14:paraId="10783D1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CD72A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Portfolio Executive need to intervene?</w:t>
      </w:r>
    </w:p>
    <w:p w14:paraId="37B53B54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7E70C3F">
          <v:rect id="_x0000_i1080" alt="" style="width:453.6pt;height:.05pt;mso-width-percent:0;mso-height-percent:0;mso-width-percent:0;mso-height-percent:0" o:hralign="center" o:hrstd="t" o:hr="t" fillcolor="#a0a0a0" stroked="f"/>
        </w:pict>
      </w:r>
    </w:p>
    <w:p w14:paraId="3EB1CF52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5.33 Project Pre-Mortem</w:t>
      </w:r>
    </w:p>
    <w:p w14:paraId="466B5368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major initiatives, the Project Executive should conduct a pre-mortem.</w:t>
      </w:r>
    </w:p>
    <w:p w14:paraId="1E6B95B9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pre-mortem asks:</w:t>
      </w:r>
    </w:p>
    <w:p w14:paraId="205BA4F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Assume this project initiative failed. Why?</w:t>
      </w:r>
    </w:p>
    <w:p w14:paraId="76D53C06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The Prompt Website Autonomy:</w:t>
      </w:r>
    </w:p>
    <w:p w14:paraId="6D6CA24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sources were unreliable.</w:t>
      </w:r>
    </w:p>
    <w:p w14:paraId="7B9A271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DA076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article quality was inconsistent.</w:t>
      </w:r>
    </w:p>
    <w:p w14:paraId="3E5ACBD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4BC82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approval burden became too high.</w:t>
      </w:r>
    </w:p>
    <w:p w14:paraId="42499AF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C9DA2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 freshness rules were unclear.</w:t>
      </w:r>
    </w:p>
    <w:p w14:paraId="06C3ED4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71A89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Old content was removed incorrectly.</w:t>
      </w:r>
    </w:p>
    <w:p w14:paraId="145D516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084D6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data was incomplete.</w:t>
      </w:r>
    </w:p>
    <w:p w14:paraId="688F689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ABB3A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autonomy expanded too quickly.</w:t>
      </w:r>
    </w:p>
    <w:p w14:paraId="36180F38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Familje-Stunden reactivation:</w:t>
      </w:r>
    </w:p>
    <w:p w14:paraId="540CB35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 readiness was overestimated.</w:t>
      </w:r>
    </w:p>
    <w:p w14:paraId="0649860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A65C9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Parent communication was weak.</w:t>
      </w:r>
    </w:p>
    <w:p w14:paraId="023B7F6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9344C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capacity was insufficient.</w:t>
      </w:r>
    </w:p>
    <w:p w14:paraId="0FC215C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CB615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 remained low.</w:t>
      </w:r>
    </w:p>
    <w:p w14:paraId="4C61465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D3DF8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Analytics could not explain user behavior.</w:t>
      </w:r>
    </w:p>
    <w:p w14:paraId="3D3418A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A2EF9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Growth spend occurred too early.</w:t>
      </w:r>
    </w:p>
    <w:p w14:paraId="0FCDAEA0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pre-mortem should produce mitigations and stopping conditions.</w:t>
      </w:r>
    </w:p>
    <w:p w14:paraId="60B0E9E5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8CF7C9A">
          <v:rect id="_x0000_i1079" alt="" style="width:453.6pt;height:.05pt;mso-width-percent:0;mso-height-percent:0;mso-width-percent:0;mso-height-percent:0" o:hralign="center" o:hrstd="t" o:hr="t" fillcolor="#a0a0a0" stroked="f"/>
        </w:pict>
      </w:r>
    </w:p>
    <w:p w14:paraId="7E09D1C0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5.34 Project Post-Mortem</w:t>
      </w:r>
    </w:p>
    <w:p w14:paraId="59C0B19A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post-mortem should be created after significant failure, incident, or completed experiment.</w:t>
      </w:r>
    </w:p>
    <w:p w14:paraId="506A4EB7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examine:</w:t>
      </w:r>
    </w:p>
    <w:p w14:paraId="195AA04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happened?</w:t>
      </w:r>
    </w:p>
    <w:p w14:paraId="44C4209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23BF7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was expected?</w:t>
      </w:r>
    </w:p>
    <w:p w14:paraId="7D74F3F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BF823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actually occurred?</w:t>
      </w:r>
    </w:p>
    <w:p w14:paraId="6FF2BEF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94B47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assumption failed?</w:t>
      </w:r>
    </w:p>
    <w:p w14:paraId="39DB1B0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A9D74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the issue strategic, operational, executional, technical, or governance-related?</w:t>
      </w:r>
    </w:p>
    <w:p w14:paraId="7FB4ADE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80ABC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control failed?</w:t>
      </w:r>
    </w:p>
    <w:p w14:paraId="504B770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21C05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change?</w:t>
      </w:r>
    </w:p>
    <w:p w14:paraId="7BDD05B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32747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be remembered?</w:t>
      </w:r>
    </w:p>
    <w:p w14:paraId="4FAB9BE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87D09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autonomy change?</w:t>
      </w:r>
    </w:p>
    <w:p w14:paraId="465B1AF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270A5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the Portfolio Executive be informed?</w:t>
      </w:r>
    </w:p>
    <w:p w14:paraId="64C5834D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Post-mortem outcomes should feed Memory, Decision Ledger, governance, and future missions.</w:t>
      </w:r>
    </w:p>
    <w:p w14:paraId="084B01EF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88CC9C0">
          <v:rect id="_x0000_i1078" alt="" style="width:453.6pt;height:.05pt;mso-width-percent:0;mso-height-percent:0;mso-width-percent:0;mso-height-percent:0" o:hralign="center" o:hrstd="t" o:hr="t" fillcolor="#a0a0a0" stroked="f"/>
        </w:pict>
      </w:r>
    </w:p>
    <w:p w14:paraId="4095E2F3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5.35 Project Decision Ledger</w:t>
      </w:r>
    </w:p>
    <w:p w14:paraId="513055CC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project should contribute to the Decision Ledger.</w:t>
      </w:r>
    </w:p>
    <w:p w14:paraId="465864ED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Project-level entries may include:</w:t>
      </w:r>
    </w:p>
    <w:p w14:paraId="4824AE9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 decisions.</w:t>
      </w:r>
    </w:p>
    <w:p w14:paraId="4249BBA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B1D53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 changes.</w:t>
      </w:r>
    </w:p>
    <w:p w14:paraId="3E4E1C2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9B480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Operating mode changes.</w:t>
      </w:r>
    </w:p>
    <w:p w14:paraId="41272D6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05A1B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policies.</w:t>
      </w:r>
    </w:p>
    <w:p w14:paraId="4E1A708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5CC77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changes.</w:t>
      </w:r>
    </w:p>
    <w:p w14:paraId="6D5CC57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10710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decisions.</w:t>
      </w:r>
    </w:p>
    <w:p w14:paraId="60CBCFC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EE3F9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mission approvals.</w:t>
      </w:r>
    </w:p>
    <w:p w14:paraId="200B205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E5375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communication policies.</w:t>
      </w:r>
    </w:p>
    <w:p w14:paraId="2589279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C00ED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acceptances.</w:t>
      </w:r>
    </w:p>
    <w:p w14:paraId="780713A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8A69B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Mode activations.</w:t>
      </w:r>
    </w:p>
    <w:p w14:paraId="5306DFE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C8B13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Project-specific technical architecture decisions.</w:t>
      </w:r>
    </w:p>
    <w:p w14:paraId="3343F821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Decision Ledger entry should include:</w:t>
      </w:r>
    </w:p>
    <w:p w14:paraId="5192DFB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0A9CF4C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68325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scope.</w:t>
      </w:r>
    </w:p>
    <w:p w14:paraId="3260139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DC557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61C8306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F63F7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Assumptions.</w:t>
      </w:r>
    </w:p>
    <w:p w14:paraId="1CED230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658DD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6300850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FCD97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702F048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CE145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status.</w:t>
      </w:r>
    </w:p>
    <w:p w14:paraId="3AEE871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C1A6D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impact.</w:t>
      </w:r>
    </w:p>
    <w:p w14:paraId="7F2A815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B19EF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652CE71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A92F8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2390F1F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9E37E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Reversal conditions.</w:t>
      </w:r>
    </w:p>
    <w:p w14:paraId="72D2E60A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preserve why a decision was made, not only what was decided.</w:t>
      </w:r>
    </w:p>
    <w:p w14:paraId="1FD00106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5B08D06">
          <v:rect id="_x0000_i1077" alt="" style="width:453.6pt;height:.05pt;mso-width-percent:0;mso-height-percent:0;mso-width-percent:0;mso-height-percent:0" o:hralign="center" o:hrstd="t" o:hr="t" fillcolor="#a0a0a0" stroked="f"/>
        </w:pict>
      </w:r>
    </w:p>
    <w:p w14:paraId="09C41288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5.36 Review Dates and Decision Decay</w:t>
      </w:r>
    </w:p>
    <w:p w14:paraId="4207AC98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Project decisions should not live forever without review.</w:t>
      </w:r>
    </w:p>
    <w:p w14:paraId="3B751E1B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must track:</w:t>
      </w:r>
    </w:p>
    <w:p w14:paraId="1710D85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dates.</w:t>
      </w:r>
    </w:p>
    <w:p w14:paraId="7C473B1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B3E7B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 dates.</w:t>
      </w:r>
    </w:p>
    <w:p w14:paraId="37CDD81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E8889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Renewal conditions.</w:t>
      </w:r>
    </w:p>
    <w:p w14:paraId="69CC90D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DEA5A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Reversal conditions.</w:t>
      </w:r>
    </w:p>
    <w:p w14:paraId="638523E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BF058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changes.</w:t>
      </w:r>
    </w:p>
    <w:p w14:paraId="0C44A14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EBFD5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 changes.</w:t>
      </w:r>
    </w:p>
    <w:p w14:paraId="5B6265D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EAD42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changes.</w:t>
      </w:r>
    </w:p>
    <w:p w14:paraId="13D8F811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example:</w:t>
      </w:r>
    </w:p>
    <w:p w14:paraId="05B1643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Decision:</w:t>
      </w:r>
    </w:p>
    <w:p w14:paraId="015F5D9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newsletters require human approval.</w:t>
      </w:r>
    </w:p>
    <w:p w14:paraId="429727A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D80BE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date:</w:t>
      </w:r>
    </w:p>
    <w:p w14:paraId="6A4E707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After 30 successful newsletter drafts and zero serious policy violations.</w:t>
      </w:r>
    </w:p>
    <w:p w14:paraId="5E3E731B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decay prevents outdated rules from silently controlling future work.</w:t>
      </w:r>
    </w:p>
    <w:p w14:paraId="1CD2AAC7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DA1FCB6">
          <v:rect id="_x0000_i1076" alt="" style="width:453.6pt;height:.05pt;mso-width-percent:0;mso-height-percent:0;mso-width-percent:0;mso-height-percent:0" o:hralign="center" o:hrstd="t" o:hr="t" fillcolor="#a0a0a0" stroked="f"/>
        </w:pict>
      </w:r>
    </w:p>
    <w:p w14:paraId="58EE5135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5.37 Project Executive Missions</w:t>
      </w:r>
    </w:p>
    <w:p w14:paraId="49AE51F1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creates project-scoped Executive Mission Briefs.</w:t>
      </w:r>
    </w:p>
    <w:p w14:paraId="3F8A75C6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mission should include:</w:t>
      </w:r>
    </w:p>
    <w:p w14:paraId="3DD503F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title.</w:t>
      </w:r>
    </w:p>
    <w:p w14:paraId="30072A0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E4009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4EF7ADF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D8F7E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context.</w:t>
      </w:r>
    </w:p>
    <w:p w14:paraId="34AA39D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79FBC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scope.</w:t>
      </w:r>
    </w:p>
    <w:p w14:paraId="3FBC886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CA07C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criteria.</w:t>
      </w:r>
    </w:p>
    <w:p w14:paraId="679A18B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B3FFA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Constraints.</w:t>
      </w:r>
    </w:p>
    <w:p w14:paraId="1D62655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D731C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roles.</w:t>
      </w:r>
    </w:p>
    <w:p w14:paraId="749E1B8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91E6C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tools.</w:t>
      </w:r>
    </w:p>
    <w:p w14:paraId="284F1BB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E6F09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Forbidden actions.</w:t>
      </w:r>
    </w:p>
    <w:p w14:paraId="1FA93BD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6925D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gates.</w:t>
      </w:r>
    </w:p>
    <w:p w14:paraId="6EDD32D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F479D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level.</w:t>
      </w:r>
    </w:p>
    <w:p w14:paraId="5BF2D9D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9BD17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classification.</w:t>
      </w:r>
    </w:p>
    <w:p w14:paraId="0ABEA8B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5AD44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 or cadence.</w:t>
      </w:r>
    </w:p>
    <w:p w14:paraId="6A8DE42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75C55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Reporting requirements.</w:t>
      </w:r>
    </w:p>
    <w:p w14:paraId="212178E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27C98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3D6BF05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EF92A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triggers.</w:t>
      </w:r>
    </w:p>
    <w:p w14:paraId="31D98C66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mission must never rely on project identity being inferred.</w:t>
      </w:r>
    </w:p>
    <w:p w14:paraId="01EBF169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scope must be explicit.</w:t>
      </w:r>
    </w:p>
    <w:p w14:paraId="53990024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C0C52C4">
          <v:rect id="_x0000_i1075" alt="" style="width:453.6pt;height:.05pt;mso-width-percent:0;mso-height-percent:0;mso-width-percent:0;mso-height-percent:0" o:hralign="center" o:hrstd="t" o:hr="t" fillcolor="#a0a0a0" stroked="f"/>
        </w:pict>
      </w:r>
    </w:p>
    <w:p w14:paraId="2FA74B5C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5.38 Delegation to Manager</w:t>
      </w:r>
    </w:p>
    <w:p w14:paraId="4002D094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delegates coordination to Manager.</w:t>
      </w:r>
    </w:p>
    <w:p w14:paraId="47089488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may:</w:t>
      </w:r>
    </w:p>
    <w:p w14:paraId="2F370C4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tasks.</w:t>
      </w:r>
    </w:p>
    <w:p w14:paraId="6DDF0F0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51715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Assign roles.</w:t>
      </w:r>
    </w:p>
    <w:p w14:paraId="4C74F33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A24C3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Route workflow steps.</w:t>
      </w:r>
    </w:p>
    <w:p w14:paraId="165269F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B7107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Track progress.</w:t>
      </w:r>
    </w:p>
    <w:p w14:paraId="73FFEE8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6FE6D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Surface blockers.</w:t>
      </w:r>
    </w:p>
    <w:p w14:paraId="2BF7F94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223E6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 retries.</w:t>
      </w:r>
    </w:p>
    <w:p w14:paraId="33C1D98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C3DD0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Maintain approval state.</w:t>
      </w:r>
    </w:p>
    <w:p w14:paraId="2B03111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B4488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 mission status.</w:t>
      </w:r>
    </w:p>
    <w:p w14:paraId="324EFEFE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not:</w:t>
      </w:r>
    </w:p>
    <w:p w14:paraId="1B99269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Rewrite project strategy.</w:t>
      </w:r>
    </w:p>
    <w:p w14:paraId="5D6A8AA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55348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 operating mode.</w:t>
      </w:r>
    </w:p>
    <w:p w14:paraId="6ECD0A6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15698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Increase autonomy.</w:t>
      </w:r>
    </w:p>
    <w:p w14:paraId="0F7D9AB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A5F77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Spend outside granted authority.</w:t>
      </w:r>
    </w:p>
    <w:p w14:paraId="5A13498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F97E5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 project boundaries.</w:t>
      </w:r>
    </w:p>
    <w:p w14:paraId="6E709A7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E265F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 mission objectives silently.</w:t>
      </w:r>
    </w:p>
    <w:p w14:paraId="386E0740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defines the mission.</w:t>
      </w:r>
    </w:p>
    <w:p w14:paraId="7018F259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coordinates execution.</w:t>
      </w:r>
    </w:p>
    <w:p w14:paraId="081620D8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4BD76C51">
          <v:rect id="_x0000_i1074" alt="" style="width:453.6pt;height:.05pt;mso-width-percent:0;mso-height-percent:0;mso-width-percent:0;mso-height-percent:0" o:hralign="center" o:hrstd="t" o:hr="t" fillcolor="#a0a0a0" stroked="f"/>
        </w:pict>
      </w:r>
    </w:p>
    <w:p w14:paraId="53F6B025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5.39 Delegation to Workforce</w:t>
      </w:r>
    </w:p>
    <w:p w14:paraId="39D065B1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receives bounded project tasks.</w:t>
      </w:r>
    </w:p>
    <w:p w14:paraId="0ADA0082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ensure Workforce receives only the context needed to execute.</w:t>
      </w:r>
    </w:p>
    <w:p w14:paraId="68524075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should not automatically receive:</w:t>
      </w:r>
    </w:p>
    <w:p w14:paraId="367FC26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Global portfolio context.</w:t>
      </w:r>
    </w:p>
    <w:p w14:paraId="5E52244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47052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Private founder calendar details.</w:t>
      </w:r>
    </w:p>
    <w:p w14:paraId="0F9E3E1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C1527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Unrelated project Memory.</w:t>
      </w:r>
    </w:p>
    <w:p w14:paraId="4785BC6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9AA4F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Unrelated customer data.</w:t>
      </w:r>
    </w:p>
    <w:p w14:paraId="77B6C1B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324F3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Unnecessary financial information.</w:t>
      </w:r>
    </w:p>
    <w:p w14:paraId="5A16B53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32176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Other projects’ strategies.</w:t>
      </w:r>
    </w:p>
    <w:p w14:paraId="00B9AFC1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minimization improves safety.</w:t>
      </w:r>
    </w:p>
    <w:p w14:paraId="6E983BF4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needs sufficient context, not unrestricted context.</w:t>
      </w:r>
    </w:p>
    <w:p w14:paraId="6140EC5C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8E7AC42">
          <v:rect id="_x0000_i1073" alt="" style="width:453.6pt;height:.05pt;mso-width-percent:0;mso-height-percent:0;mso-width-percent:0;mso-height-percent:0" o:hralign="center" o:hrstd="t" o:hr="t" fillcolor="#a0a0a0" stroked="f"/>
        </w:pict>
      </w:r>
    </w:p>
    <w:p w14:paraId="12B8803C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5.40 Project Workforce Composition</w:t>
      </w:r>
    </w:p>
    <w:p w14:paraId="4B1C261C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may define which roles are required for a mission.</w:t>
      </w:r>
    </w:p>
    <w:p w14:paraId="11EECF60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 for The Prompt:</w:t>
      </w:r>
    </w:p>
    <w:p w14:paraId="1196492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 Researcher.</w:t>
      </w:r>
    </w:p>
    <w:p w14:paraId="4D8033C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4E58D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 Writer.</w:t>
      </w:r>
    </w:p>
    <w:p w14:paraId="3AB409C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E6E11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Editor.</w:t>
      </w:r>
    </w:p>
    <w:p w14:paraId="5F552C9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9D119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SEO Specialist.</w:t>
      </w:r>
    </w:p>
    <w:p w14:paraId="61B7F10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A624A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Producer.</w:t>
      </w:r>
    </w:p>
    <w:p w14:paraId="48D8303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BDC3B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Analyst.</w:t>
      </w:r>
    </w:p>
    <w:p w14:paraId="130AC76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90BEE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QA Reviewer.</w:t>
      </w:r>
    </w:p>
    <w:p w14:paraId="0EF81011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 for Familje-Stunden:</w:t>
      </w:r>
    </w:p>
    <w:p w14:paraId="5D8D0A7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 Analyst.</w:t>
      </w:r>
    </w:p>
    <w:p w14:paraId="06D7F44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C2978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Drafting Agent.</w:t>
      </w:r>
    </w:p>
    <w:p w14:paraId="353C63D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D03A9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Child-Safety Reviewer.</w:t>
      </w:r>
    </w:p>
    <w:p w14:paraId="17640E1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7C74E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Educational Content Specialist.</w:t>
      </w:r>
    </w:p>
    <w:p w14:paraId="659D636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FB947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 Analyst.</w:t>
      </w:r>
    </w:p>
    <w:p w14:paraId="0B7BE44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F1A7C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Producer.</w:t>
      </w:r>
    </w:p>
    <w:p w14:paraId="13BF30C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BFED5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QA Reviewer.</w:t>
      </w:r>
    </w:p>
    <w:p w14:paraId="6600ACF2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 for GainPilot:</w:t>
      </w:r>
    </w:p>
    <w:p w14:paraId="42F79C4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Training Analyst.</w:t>
      </w:r>
    </w:p>
    <w:p w14:paraId="30340E6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18D2B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Workout Programming Agent.</w:t>
      </w:r>
    </w:p>
    <w:p w14:paraId="4B57AB4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5216C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Safety Reviewer.</w:t>
      </w:r>
    </w:p>
    <w:p w14:paraId="5141EB8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F4615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Progression Analyst.</w:t>
      </w:r>
    </w:p>
    <w:p w14:paraId="024750A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ECD3E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 Researcher.</w:t>
      </w:r>
    </w:p>
    <w:p w14:paraId="0C8B281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8D773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QA Reviewer.</w:t>
      </w:r>
    </w:p>
    <w:p w14:paraId="3B22E658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defines the required capability.</w:t>
      </w:r>
    </w:p>
    <w:p w14:paraId="44EB872C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Intelligence determines how roles are instantiated or assigned.</w:t>
      </w:r>
    </w:p>
    <w:p w14:paraId="1AAD8E96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FE477CA">
          <v:rect id="_x0000_i1072" alt="" style="width:453.6pt;height:.05pt;mso-width-percent:0;mso-height-percent:0;mso-width-percent:0;mso-height-percent:0" o:hralign="center" o:hrstd="t" o:hr="t" fillcolor="#a0a0a0" stroked="f"/>
        </w:pict>
      </w:r>
    </w:p>
    <w:p w14:paraId="0F43BDAD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5.41 Project Tool Access</w:t>
      </w:r>
    </w:p>
    <w:p w14:paraId="34D05DA1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Tools and MCP connections must be scoped to the project.</w:t>
      </w:r>
    </w:p>
    <w:p w14:paraId="38A4C3C7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may recommend new tools.</w:t>
      </w:r>
    </w:p>
    <w:p w14:paraId="23F77E6A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must define:</w:t>
      </w:r>
    </w:p>
    <w:p w14:paraId="68B9692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value.</w:t>
      </w:r>
    </w:p>
    <w:p w14:paraId="2C048D7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B39E7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permissions.</w:t>
      </w:r>
    </w:p>
    <w:p w14:paraId="16D40B3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BEDC6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accessed.</w:t>
      </w:r>
    </w:p>
    <w:p w14:paraId="38192CD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D9DF0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level.</w:t>
      </w:r>
    </w:p>
    <w:p w14:paraId="194E5F8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B43A5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cost.</w:t>
      </w:r>
    </w:p>
    <w:p w14:paraId="132E726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E76A4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scope.</w:t>
      </w:r>
    </w:p>
    <w:p w14:paraId="03E4FA9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6F243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 or removal path.</w:t>
      </w:r>
    </w:p>
    <w:p w14:paraId="7CCC266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E9CC2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requirement.</w:t>
      </w:r>
    </w:p>
    <w:p w14:paraId="2A4AE93D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may not autonomously connect high-impact tools without authority.</w:t>
      </w:r>
    </w:p>
    <w:p w14:paraId="16E28B8D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Tool access should follow least privilege.</w:t>
      </w:r>
    </w:p>
    <w:p w14:paraId="0C105128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tool should receive only the access required for the approved project workflow.</w:t>
      </w:r>
    </w:p>
    <w:p w14:paraId="69061018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D2664BF">
          <v:rect id="_x0000_i1071" alt="" style="width:453.6pt;height:.05pt;mso-width-percent:0;mso-height-percent:0;mso-width-percent:0;mso-height-percent:0" o:hralign="center" o:hrstd="t" o:hr="t" fillcolor="#a0a0a0" stroked="f"/>
        </w:pict>
      </w:r>
    </w:p>
    <w:p w14:paraId="28A45B23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5.42 Project Financial Context</w:t>
      </w:r>
    </w:p>
    <w:p w14:paraId="44490F34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understand project-level financial context.</w:t>
      </w:r>
    </w:p>
    <w:p w14:paraId="41D90E4A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may include:</w:t>
      </w:r>
    </w:p>
    <w:p w14:paraId="3F0602E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64AA1F7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8650B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Recurring revenue.</w:t>
      </w:r>
    </w:p>
    <w:p w14:paraId="54D2EAD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8952F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Costs.</w:t>
      </w:r>
    </w:p>
    <w:p w14:paraId="414195E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21225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Infrastructure cost.</w:t>
      </w:r>
    </w:p>
    <w:p w14:paraId="6E2EAEB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F1267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 cost.</w:t>
      </w:r>
    </w:p>
    <w:p w14:paraId="315CFBB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328C6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Marketing spend.</w:t>
      </w:r>
    </w:p>
    <w:p w14:paraId="49421AB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07FEF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Refunds.</w:t>
      </w:r>
    </w:p>
    <w:p w14:paraId="35CD998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86DE2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Subscription churn.</w:t>
      </w:r>
    </w:p>
    <w:p w14:paraId="7005546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841C9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acquisition cost.</w:t>
      </w:r>
    </w:p>
    <w:p w14:paraId="424A45B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6079E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per customer.</w:t>
      </w:r>
    </w:p>
    <w:p w14:paraId="2E31949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1F5B5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per result.</w:t>
      </w:r>
    </w:p>
    <w:p w14:paraId="31003907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Financial understanding supports project leadership.</w:t>
      </w:r>
    </w:p>
    <w:p w14:paraId="70989742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Financial authority remains governed.</w:t>
      </w:r>
    </w:p>
    <w:p w14:paraId="28EFB763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may recommend spend.</w:t>
      </w:r>
    </w:p>
    <w:p w14:paraId="0F5B26E9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assume budget authority.</w:t>
      </w:r>
    </w:p>
    <w:p w14:paraId="36F0793C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F29870A">
          <v:rect id="_x0000_i1070" alt="" style="width:453.6pt;height:.05pt;mso-width-percent:0;mso-height-percent:0;mso-width-percent:0;mso-height-percent:0" o:hralign="center" o:hrstd="t" o:hr="t" fillcolor="#a0a0a0" stroked="f"/>
        </w:pict>
      </w:r>
    </w:p>
    <w:p w14:paraId="4267BC4D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5.43 Project Budget Mandate</w:t>
      </w:r>
    </w:p>
    <w:p w14:paraId="20AFB715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 the initial model, material spending requires human approval.</w:t>
      </w:r>
    </w:p>
    <w:p w14:paraId="100F63B1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projects may receive bounded budget mandates.</w:t>
      </w:r>
    </w:p>
    <w:p w14:paraId="39704695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budget mandate should define:</w:t>
      </w:r>
    </w:p>
    <w:p w14:paraId="23508E5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Maximum amount.</w:t>
      </w:r>
    </w:p>
    <w:p w14:paraId="6471224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3DD27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purpose.</w:t>
      </w:r>
    </w:p>
    <w:p w14:paraId="55C1028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8B4F0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period.</w:t>
      </w:r>
    </w:p>
    <w:p w14:paraId="4362E8A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83275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 vendors.</w:t>
      </w:r>
    </w:p>
    <w:p w14:paraId="768990B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82BC3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class.</w:t>
      </w:r>
    </w:p>
    <w:p w14:paraId="307A5E5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81444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Reporting requirements.</w:t>
      </w:r>
    </w:p>
    <w:p w14:paraId="3726605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4ADB0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Stopping conditions.</w:t>
      </w:r>
    </w:p>
    <w:p w14:paraId="10C2355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8576F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6C30CCB2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may act only within the mandate.</w:t>
      </w:r>
    </w:p>
    <w:p w14:paraId="2729BE01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Unused authority should not be interpreted as permission to expand the budget.</w:t>
      </w:r>
    </w:p>
    <w:p w14:paraId="076AF114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F7B1CDE">
          <v:rect id="_x0000_i1069" alt="" style="width:453.6pt;height:.05pt;mso-width-percent:0;mso-height-percent:0;mso-width-percent:0;mso-height-percent:0" o:hralign="center" o:hrstd="t" o:hr="t" fillcolor="#a0a0a0" stroked="f"/>
        </w:pict>
      </w:r>
    </w:p>
    <w:p w14:paraId="2CAF2F09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5.44 Project Customer Context</w:t>
      </w:r>
    </w:p>
    <w:p w14:paraId="57AC2A89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Customer-facing projects require customer awareness.</w:t>
      </w:r>
    </w:p>
    <w:p w14:paraId="02E8A171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understand governed summaries such as:</w:t>
      </w:r>
    </w:p>
    <w:p w14:paraId="31860D1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satisfaction.</w:t>
      </w:r>
    </w:p>
    <w:p w14:paraId="7EB12F8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794EC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volume.</w:t>
      </w:r>
    </w:p>
    <w:p w14:paraId="3ECFB7A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C564A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Common complaints.</w:t>
      </w:r>
    </w:p>
    <w:p w14:paraId="4CB30C1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E4D69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Refund patterns.</w:t>
      </w:r>
    </w:p>
    <w:p w14:paraId="6509CDE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2BF4D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Retention.</w:t>
      </w:r>
    </w:p>
    <w:p w14:paraId="655D06F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E02AC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Engagement.</w:t>
      </w:r>
    </w:p>
    <w:p w14:paraId="7ED635A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D6848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signals.</w:t>
      </w:r>
    </w:p>
    <w:p w14:paraId="12A6A53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1D83D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Feature requests.</w:t>
      </w:r>
    </w:p>
    <w:p w14:paraId="6D581D9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74B43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Safety concerns.</w:t>
      </w:r>
    </w:p>
    <w:p w14:paraId="6032E4B8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does not always need unrestricted raw customer data.</w:t>
      </w:r>
    </w:p>
    <w:p w14:paraId="1B7D43E8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Summaries and risk signals may be sufficient.</w:t>
      </w:r>
    </w:p>
    <w:p w14:paraId="2FA2E5B0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Customer privacy must remain protected.</w:t>
      </w:r>
    </w:p>
    <w:p w14:paraId="17525294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067DD63">
          <v:rect id="_x0000_i1068" alt="" style="width:453.6pt;height:.05pt;mso-width-percent:0;mso-height-percent:0;mso-width-percent:0;mso-height-percent:0" o:hralign="center" o:hrstd="t" o:hr="t" fillcolor="#a0a0a0" stroked="f"/>
        </w:pict>
      </w:r>
    </w:p>
    <w:p w14:paraId="4C36AFBD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5.45 Project Communication Policy</w:t>
      </w:r>
    </w:p>
    <w:p w14:paraId="6900B36F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Each project should have a communication policy.</w:t>
      </w:r>
    </w:p>
    <w:p w14:paraId="5AF097FE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policy may define:</w:t>
      </w:r>
    </w:p>
    <w:p w14:paraId="5B03CFF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tone.</w:t>
      </w:r>
    </w:p>
    <w:p w14:paraId="3C4E887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D5B3C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 response categories.</w:t>
      </w:r>
    </w:p>
    <w:p w14:paraId="405F2A9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F0E2E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topics.</w:t>
      </w:r>
    </w:p>
    <w:p w14:paraId="3D3CA24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2AAE7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rules.</w:t>
      </w:r>
    </w:p>
    <w:p w14:paraId="32743DA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6D5C5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voice.</w:t>
      </w:r>
    </w:p>
    <w:p w14:paraId="6E7C9CC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97149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Response time expectations.</w:t>
      </w:r>
    </w:p>
    <w:p w14:paraId="67FEF68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452A1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Refund and discount authority.</w:t>
      </w:r>
    </w:p>
    <w:p w14:paraId="676C3D9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82F0F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Claims that require review.</w:t>
      </w:r>
    </w:p>
    <w:p w14:paraId="406409C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D7F86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contact requirements.</w:t>
      </w:r>
    </w:p>
    <w:p w14:paraId="70614A7A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ensure that autonomous communication remains inside policy.</w:t>
      </w:r>
    </w:p>
    <w:p w14:paraId="5F7319F6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Communication authority must be explicit.</w:t>
      </w:r>
    </w:p>
    <w:p w14:paraId="5DB7E4EE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ED1FE51">
          <v:rect id="_x0000_i1067" alt="" style="width:453.6pt;height:.05pt;mso-width-percent:0;mso-height-percent:0;mso-width-percent:0;mso-height-percent:0" o:hralign="center" o:hrstd="t" o:hr="t" fillcolor="#a0a0a0" stroked="f"/>
        </w:pict>
      </w:r>
    </w:p>
    <w:p w14:paraId="72D6743F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5.46 Project Publishing Policy</w:t>
      </w:r>
    </w:p>
    <w:p w14:paraId="28368368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Publishing projects require project-specific publishing governance.</w:t>
      </w:r>
    </w:p>
    <w:p w14:paraId="4E5C039F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publishing policy should define:</w:t>
      </w:r>
    </w:p>
    <w:p w14:paraId="3B03D89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content categories.</w:t>
      </w:r>
    </w:p>
    <w:p w14:paraId="1D99971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460C9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requirements.</w:t>
      </w:r>
    </w:p>
    <w:p w14:paraId="225E08C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8265F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Fact-checking requirements.</w:t>
      </w:r>
    </w:p>
    <w:p w14:paraId="018DD79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94C48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Editorial tone.</w:t>
      </w:r>
    </w:p>
    <w:p w14:paraId="1B442E8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B910C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gates.</w:t>
      </w:r>
    </w:p>
    <w:p w14:paraId="53C4D30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E039E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High-risk subjects.</w:t>
      </w:r>
    </w:p>
    <w:p w14:paraId="751A8A5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3A1EA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channels.</w:t>
      </w:r>
    </w:p>
    <w:p w14:paraId="4EB58CB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E3D88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Archival rules.</w:t>
      </w:r>
    </w:p>
    <w:p w14:paraId="30F614D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8A9AF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 rules.</w:t>
      </w:r>
    </w:p>
    <w:p w14:paraId="3F675F7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C6A74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Retraction rules.</w:t>
      </w:r>
    </w:p>
    <w:p w14:paraId="0F0B63F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06140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rules.</w:t>
      </w:r>
    </w:p>
    <w:p w14:paraId="5B3A431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2C328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SEO change authority.</w:t>
      </w:r>
    </w:p>
    <w:p w14:paraId="6B9A4957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Project Executive interprets performance and recommends strategy.</w:t>
      </w:r>
    </w:p>
    <w:p w14:paraId="18FC7D94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must not bypass publishing policy to increase output volume.</w:t>
      </w:r>
    </w:p>
    <w:p w14:paraId="296A4AB1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2BED3B0">
          <v:rect id="_x0000_i1066" alt="" style="width:453.6pt;height:.05pt;mso-width-percent:0;mso-height-percent:0;mso-width-percent:0;mso-height-percent:0" o:hralign="center" o:hrstd="t" o:hr="t" fillcolor="#a0a0a0" stroked="f"/>
        </w:pict>
      </w:r>
    </w:p>
    <w:p w14:paraId="6DC03D6B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5.47 Content Freshness Management</w:t>
      </w:r>
    </w:p>
    <w:p w14:paraId="030118E7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content-driven projects, the Project Executive should manage content freshness.</w:t>
      </w:r>
    </w:p>
    <w:p w14:paraId="5C25001A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content states include:</w:t>
      </w:r>
    </w:p>
    <w:p w14:paraId="1281C96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Current.</w:t>
      </w:r>
    </w:p>
    <w:p w14:paraId="18184AB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F7F1B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Needs review.</w:t>
      </w:r>
    </w:p>
    <w:p w14:paraId="210147D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2D995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Stale.</w:t>
      </w:r>
    </w:p>
    <w:p w14:paraId="7561363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6A978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Superseded.</w:t>
      </w:r>
    </w:p>
    <w:p w14:paraId="6D43058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37174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Archived.</w:t>
      </w:r>
    </w:p>
    <w:p w14:paraId="3F85E55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BB80C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Unpublished.</w:t>
      </w:r>
    </w:p>
    <w:p w14:paraId="4A4789F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857DE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Redirected.</w:t>
      </w:r>
    </w:p>
    <w:p w14:paraId="5D3B322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00B17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Corrected.</w:t>
      </w:r>
    </w:p>
    <w:p w14:paraId="0CA579F4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Permanent deletion should remain exceptional.</w:t>
      </w:r>
    </w:p>
    <w:p w14:paraId="434436F2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prefer reversible actions:</w:t>
      </w:r>
    </w:p>
    <w:p w14:paraId="2AFCA95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Mark stale.</w:t>
      </w:r>
    </w:p>
    <w:p w14:paraId="39F88C9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36B34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Archive.</w:t>
      </w:r>
    </w:p>
    <w:p w14:paraId="40899C7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45497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Unpublish.</w:t>
      </w:r>
    </w:p>
    <w:p w14:paraId="4F2137B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62881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Replace.</w:t>
      </w:r>
    </w:p>
    <w:p w14:paraId="070BF82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3BDE8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Redirect.</w:t>
      </w:r>
    </w:p>
    <w:p w14:paraId="20D51CF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C4F87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Hide from front page.</w:t>
      </w:r>
    </w:p>
    <w:p w14:paraId="617D953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D18B7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Add correction.</w:t>
      </w:r>
    </w:p>
    <w:p w14:paraId="66DF0D38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protects auditability, SEO, and rollback.</w:t>
      </w:r>
    </w:p>
    <w:p w14:paraId="160B0CC4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C096D38">
          <v:rect id="_x0000_i1065" alt="" style="width:453.6pt;height:.05pt;mso-width-percent:0;mso-height-percent:0;mso-width-percent:0;mso-height-percent:0" o:hralign="center" o:hrstd="t" o:hr="t" fillcolor="#a0a0a0" stroked="f"/>
        </w:pict>
      </w:r>
    </w:p>
    <w:p w14:paraId="40F57280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5.48 Project Performance Interpretation</w:t>
      </w:r>
    </w:p>
    <w:p w14:paraId="2336744A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provides measurements.</w:t>
      </w:r>
    </w:p>
    <w:p w14:paraId="7B1801E9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Project Executive interprets project meaning.</w:t>
      </w:r>
    </w:p>
    <w:p w14:paraId="630E4F56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The Prompt, performance may include:</w:t>
      </w:r>
    </w:p>
    <w:p w14:paraId="370694A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Website traffic.</w:t>
      </w:r>
    </w:p>
    <w:p w14:paraId="1281683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86E90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Article engagement.</w:t>
      </w:r>
    </w:p>
    <w:p w14:paraId="17A5B6F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68CEE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Social views.</w:t>
      </w:r>
    </w:p>
    <w:p w14:paraId="0ED6AEC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FC55A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Follower growth.</w:t>
      </w:r>
    </w:p>
    <w:p w14:paraId="576F7C9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0C06F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subscriptions.</w:t>
      </w:r>
    </w:p>
    <w:p w14:paraId="47744EE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04DD7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reliability.</w:t>
      </w:r>
    </w:p>
    <w:p w14:paraId="59B0483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CF2BB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quality.</w:t>
      </w:r>
    </w:p>
    <w:p w14:paraId="58CDCF9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A2D80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 correction rate.</w:t>
      </w:r>
    </w:p>
    <w:p w14:paraId="0447945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13704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09C6377F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Familje-Stunden:</w:t>
      </w:r>
    </w:p>
    <w:p w14:paraId="144BBA5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Subscribers.</w:t>
      </w:r>
    </w:p>
    <w:p w14:paraId="3839303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FC85A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Retention.</w:t>
      </w:r>
    </w:p>
    <w:p w14:paraId="66A11EC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27A05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Churn.</w:t>
      </w:r>
    </w:p>
    <w:p w14:paraId="613E61A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35F54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Trial conversion.</w:t>
      </w:r>
    </w:p>
    <w:p w14:paraId="7E10617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76F70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volume.</w:t>
      </w:r>
    </w:p>
    <w:p w14:paraId="4FF0A72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4A7A6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Email engagement.</w:t>
      </w:r>
    </w:p>
    <w:p w14:paraId="6A46DAC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4496F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 usage.</w:t>
      </w:r>
    </w:p>
    <w:p w14:paraId="5160F0F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097FD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satisfaction.</w:t>
      </w:r>
    </w:p>
    <w:p w14:paraId="7A7A067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57C9C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60E454AB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GainPilot:</w:t>
      </w:r>
    </w:p>
    <w:p w14:paraId="3291169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 users.</w:t>
      </w:r>
    </w:p>
    <w:p w14:paraId="031D4D7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32A70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Workout adherence.</w:t>
      </w:r>
    </w:p>
    <w:p w14:paraId="303F741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567DF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Progression.</w:t>
      </w:r>
    </w:p>
    <w:p w14:paraId="4A2A2E4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3DA48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Retention.</w:t>
      </w:r>
    </w:p>
    <w:p w14:paraId="0ADD568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4DA5E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User feedback.</w:t>
      </w:r>
    </w:p>
    <w:p w14:paraId="05E26A7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1BC92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 quality.</w:t>
      </w:r>
    </w:p>
    <w:p w14:paraId="77018AA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320C0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Safety flags.</w:t>
      </w:r>
    </w:p>
    <w:p w14:paraId="48053CA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F44B5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35FA90A3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Metrics must be interpreted according to project purpose and mode.</w:t>
      </w:r>
    </w:p>
    <w:p w14:paraId="688B7CC0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8E562A9">
          <v:rect id="_x0000_i1064" alt="" style="width:453.6pt;height:.05pt;mso-width-percent:0;mso-height-percent:0;mso-width-percent:0;mso-height-percent:0" o:hralign="center" o:hrstd="t" o:hr="t" fillcolor="#a0a0a0" stroked="f"/>
        </w:pict>
      </w:r>
    </w:p>
    <w:p w14:paraId="4A3DD327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5.49 Local Optimization Risk</w:t>
      </w:r>
    </w:p>
    <w:p w14:paraId="40DA4D3E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must avoid optimizing a visible metric at the expense of project health.</w:t>
      </w:r>
    </w:p>
    <w:p w14:paraId="11D227B5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4649F89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Increasing article volume while reducing accuracy.</w:t>
      </w:r>
    </w:p>
    <w:p w14:paraId="1ED358C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02B26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Increasing social views through lower-quality content.</w:t>
      </w:r>
    </w:p>
    <w:p w14:paraId="5B82CB8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C7813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Reducing support handling time while harming customer trust.</w:t>
      </w:r>
    </w:p>
    <w:p w14:paraId="57B40BA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2F806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Increasing workout intensity while increasing injury risk.</w:t>
      </w:r>
    </w:p>
    <w:p w14:paraId="065E940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611CB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Reducing model cost while degrading output quality.</w:t>
      </w:r>
    </w:p>
    <w:p w14:paraId="299697D5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leadership requires balanced interpretation.</w:t>
      </w:r>
    </w:p>
    <w:p w14:paraId="114B7EA7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metric is evidence.</w:t>
      </w:r>
    </w:p>
    <w:p w14:paraId="18468FF5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not strategy.</w:t>
      </w:r>
    </w:p>
    <w:p w14:paraId="660D61D3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270E7D2">
          <v:rect id="_x0000_i1063" alt="" style="width:453.6pt;height:.05pt;mso-width-percent:0;mso-height-percent:0;mso-width-percent:0;mso-height-percent:0" o:hralign="center" o:hrstd="t" o:hr="t" fillcolor="#a0a0a0" stroked="f"/>
        </w:pict>
      </w:r>
    </w:p>
    <w:p w14:paraId="2A6EC1DB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5.50 Project Health</w:t>
      </w:r>
    </w:p>
    <w:p w14:paraId="760FBF1B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health should measure whether the project is operating as intended for its current mode.</w:t>
      </w:r>
    </w:p>
    <w:p w14:paraId="552352C3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Health may include:</w:t>
      </w:r>
    </w:p>
    <w:p w14:paraId="472AE88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health.</w:t>
      </w:r>
    </w:p>
    <w:p w14:paraId="5426FC7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AFA23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health.</w:t>
      </w:r>
    </w:p>
    <w:p w14:paraId="4AEEFB0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21670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health.</w:t>
      </w:r>
    </w:p>
    <w:p w14:paraId="157B555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848DA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health.</w:t>
      </w:r>
    </w:p>
    <w:p w14:paraId="733AB38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0631E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Technical health.</w:t>
      </w:r>
    </w:p>
    <w:p w14:paraId="3EB598D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B4C70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health.</w:t>
      </w:r>
    </w:p>
    <w:p w14:paraId="4D44DC8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CCA6E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 health.</w:t>
      </w:r>
    </w:p>
    <w:p w14:paraId="772B6B1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B851A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health.</w:t>
      </w:r>
    </w:p>
    <w:p w14:paraId="55208C7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BA930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health.</w:t>
      </w:r>
    </w:p>
    <w:p w14:paraId="7CA7DB9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A044D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health.</w:t>
      </w:r>
    </w:p>
    <w:p w14:paraId="757CBD4B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hibernated project may be healthy if it is preserved correctly.</w:t>
      </w:r>
    </w:p>
    <w:p w14:paraId="4D76EF5D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active project may be unhealthy even if it produces high activity.</w:t>
      </w:r>
    </w:p>
    <w:p w14:paraId="66C9AC0F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must distinguish activity from health.</w:t>
      </w:r>
    </w:p>
    <w:p w14:paraId="61DA9D27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E3C4203">
          <v:rect id="_x0000_i1062" alt="" style="width:453.6pt;height:.05pt;mso-width-percent:0;mso-height-percent:0;mso-width-percent:0;mso-height-percent:0" o:hralign="center" o:hrstd="t" o:hr="t" fillcolor="#a0a0a0" stroked="f"/>
        </w:pict>
      </w:r>
    </w:p>
    <w:p w14:paraId="1ACBDBFA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5.51 Project Priority</w:t>
      </w:r>
    </w:p>
    <w:p w14:paraId="19C2D47F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priority is different from project health.</w:t>
      </w:r>
    </w:p>
    <w:p w14:paraId="625EDB56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Priority indicates how much organizational attention the project should receive.</w:t>
      </w:r>
    </w:p>
    <w:p w14:paraId="6C114BDB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may recommend a high local priority.</w:t>
      </w:r>
    </w:p>
    <w:p w14:paraId="6E97F3B0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decides how that recommendation fits the wider portfolio.</w:t>
      </w:r>
    </w:p>
    <w:p w14:paraId="566C8CC4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provide:</w:t>
      </w:r>
    </w:p>
    <w:p w14:paraId="1D610F5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2F96A27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E4C1D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impact.</w:t>
      </w:r>
    </w:p>
    <w:p w14:paraId="22EC6D6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2DF9A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Urgency.</w:t>
      </w:r>
    </w:p>
    <w:p w14:paraId="75CEA74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F4FA9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capacity.</w:t>
      </w:r>
    </w:p>
    <w:p w14:paraId="383DF63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1BEF9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16C2D8C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04411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5A41B23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5E13C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2528F36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0DE4B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period.</w:t>
      </w:r>
    </w:p>
    <w:p w14:paraId="430D4DAD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allows the Portfolio Executive to make informed comparisons.</w:t>
      </w:r>
    </w:p>
    <w:p w14:paraId="7069BAF7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09A7B9E">
          <v:rect id="_x0000_i1061" alt="" style="width:453.6pt;height:.05pt;mso-width-percent:0;mso-height-percent:0;mso-width-percent:0;mso-height-percent:0" o:hralign="center" o:hrstd="t" o:hr="t" fillcolor="#a0a0a0" stroked="f"/>
        </w:pict>
      </w:r>
    </w:p>
    <w:p w14:paraId="23367CC2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5.52 Project Escalation to Portfolio Executive</w:t>
      </w:r>
    </w:p>
    <w:p w14:paraId="7C5CEF05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escalate when a local issue becomes organizational.</w:t>
      </w:r>
    </w:p>
    <w:p w14:paraId="144A9D23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Escalation may be required when:</w:t>
      </w:r>
    </w:p>
    <w:p w14:paraId="0D7B070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project needs more founder capacity.</w:t>
      </w:r>
    </w:p>
    <w:p w14:paraId="43C9840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DB4E1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project requires shared infrastructure.</w:t>
      </w:r>
    </w:p>
    <w:p w14:paraId="0C4EEB9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B1050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cross-project dependency blocks progress.</w:t>
      </w:r>
    </w:p>
    <w:p w14:paraId="0419C89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30F86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portfolio priority conflicts with project need.</w:t>
      </w:r>
    </w:p>
    <w:p w14:paraId="2DB7A14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B2EA4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project requests lifecycle change.</w:t>
      </w:r>
    </w:p>
    <w:p w14:paraId="02D346B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4CC3E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project requests major autonomy expansion.</w:t>
      </w:r>
    </w:p>
    <w:p w14:paraId="6204649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92CB7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systemic risk appears.</w:t>
      </w:r>
    </w:p>
    <w:p w14:paraId="639393C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9A12F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project requires material spend.</w:t>
      </w:r>
    </w:p>
    <w:p w14:paraId="44D5578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8AD34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Another project is affected.</w:t>
      </w:r>
    </w:p>
    <w:p w14:paraId="33D8BF8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37C13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project enters Crisis Mode.</w:t>
      </w:r>
    </w:p>
    <w:p w14:paraId="7EFBE611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Escalation should include evidence and a recommended decision.</w:t>
      </w:r>
    </w:p>
    <w:p w14:paraId="20B615E2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merely transfer raw problems upward.</w:t>
      </w:r>
    </w:p>
    <w:p w14:paraId="047254C0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C880A19">
          <v:rect id="_x0000_i1060" alt="" style="width:453.6pt;height:.05pt;mso-width-percent:0;mso-height-percent:0;mso-width-percent:0;mso-height-percent:0" o:hralign="center" o:hrstd="t" o:hr="t" fillcolor="#a0a0a0" stroked="f"/>
        </w:pict>
      </w:r>
    </w:p>
    <w:p w14:paraId="3129EE77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5.53 Portfolio Directives to Project Executive</w:t>
      </w:r>
    </w:p>
    <w:p w14:paraId="30AE2538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may issue project directives.</w:t>
      </w:r>
    </w:p>
    <w:p w14:paraId="23D6B4F4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7EE8C5C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Keep GainPilot hibernated.</w:t>
      </w:r>
    </w:p>
    <w:p w14:paraId="42F8A55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EC7F2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Prioritize The Prompt Website Autonomy.</w:t>
      </w:r>
    </w:p>
    <w:p w14:paraId="26D6047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76C74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enter Familje-Stunden Growth operating mode yet.</w:t>
      </w:r>
    </w:p>
    <w:p w14:paraId="16C91FB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D3105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approval burden through better preparation.</w:t>
      </w:r>
    </w:p>
    <w:p w14:paraId="0826B76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57473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new project creation.</w:t>
      </w:r>
    </w:p>
    <w:p w14:paraId="3F54879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E2679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 project isolation before broader automation.</w:t>
      </w:r>
    </w:p>
    <w:p w14:paraId="10AC4354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interpret the directive locally.</w:t>
      </w:r>
    </w:p>
    <w:p w14:paraId="3B9FA796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identify:</w:t>
      </w:r>
    </w:p>
    <w:p w14:paraId="76ECF69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Impact.</w:t>
      </w:r>
    </w:p>
    <w:p w14:paraId="7BBBE0A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A7627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missions.</w:t>
      </w:r>
    </w:p>
    <w:p w14:paraId="3D79D87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72D1C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7DE5C89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4DC6E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09D5BCE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BDC4E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Local conflicts.</w:t>
      </w:r>
    </w:p>
    <w:p w14:paraId="7637FF4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4A12F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outcomes.</w:t>
      </w:r>
    </w:p>
    <w:p w14:paraId="7DC5D65B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Portfolio directive should not be silently ignored.</w:t>
      </w:r>
    </w:p>
    <w:p w14:paraId="29BD5859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FC0CE95">
          <v:rect id="_x0000_i1059" alt="" style="width:453.6pt;height:.05pt;mso-width-percent:0;mso-height-percent:0;mso-width-percent:0;mso-height-percent:0" o:hralign="center" o:hrstd="t" o:hr="t" fillcolor="#a0a0a0" stroked="f"/>
        </w:pict>
      </w:r>
    </w:p>
    <w:p w14:paraId="5FF30866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5.54 Project Executive Conflict Handling</w:t>
      </w:r>
    </w:p>
    <w:p w14:paraId="0996287E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Executive may disagree with Portfolio direction.</w:t>
      </w:r>
    </w:p>
    <w:p w14:paraId="609C31C7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example:</w:t>
      </w:r>
    </w:p>
    <w:p w14:paraId="632E8E7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Project Executive sees urgent local customer risk.</w:t>
      </w:r>
    </w:p>
    <w:p w14:paraId="0C1D1A2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81A56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Portfolio Executive prioritizes another initiative.</w:t>
      </w:r>
    </w:p>
    <w:p w14:paraId="2FB3730E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surface:</w:t>
      </w:r>
    </w:p>
    <w:p w14:paraId="1251A59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Nature of conflict.</w:t>
      </w:r>
    </w:p>
    <w:p w14:paraId="614B8DD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8C689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67951E4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B7773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of delay.</w:t>
      </w:r>
    </w:p>
    <w:p w14:paraId="3F644DC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08568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Local recommendation.</w:t>
      </w:r>
    </w:p>
    <w:p w14:paraId="08EC82B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5E674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Requested portfolio decision.</w:t>
      </w:r>
    </w:p>
    <w:p w14:paraId="64AC608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014B7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sensitivity.</w:t>
      </w:r>
    </w:p>
    <w:p w14:paraId="00B88480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Conflict should be resolved through explicit executive reasoning.</w:t>
      </w:r>
    </w:p>
    <w:p w14:paraId="41BFD06E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Silent non-compliance and silent override are both unacceptable.</w:t>
      </w:r>
    </w:p>
    <w:p w14:paraId="76ABF30F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64510D5">
          <v:rect id="_x0000_i1058" alt="" style="width:453.6pt;height:.05pt;mso-width-percent:0;mso-height-percent:0;mso-width-percent:0;mso-height-percent:0" o:hralign="center" o:hrstd="t" o:hr="t" fillcolor="#a0a0a0" stroked="f"/>
        </w:pict>
      </w:r>
    </w:p>
    <w:p w14:paraId="3D988FB8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5.55 Project Scenario Planning</w:t>
      </w:r>
    </w:p>
    <w:p w14:paraId="20CE56B2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support scenario planning.</w:t>
      </w:r>
    </w:p>
    <w:p w14:paraId="26E09DC4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12113D6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if The Prompt traffic grows rapidly?</w:t>
      </w:r>
    </w:p>
    <w:p w14:paraId="3A6D39B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4AE14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if newsletter subscriptions remain low?</w:t>
      </w:r>
    </w:p>
    <w:p w14:paraId="52B1B13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E97DC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if Familje-Stunden churn increases?</w:t>
      </w:r>
    </w:p>
    <w:p w14:paraId="698BF8F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DBE1B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if support volume suddenly rises?</w:t>
      </w:r>
    </w:p>
    <w:p w14:paraId="43701C1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F1EDE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if GainPilot receives renewed user traction?</w:t>
      </w:r>
    </w:p>
    <w:p w14:paraId="623F969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8043F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if an external provider fails?</w:t>
      </w:r>
    </w:p>
    <w:p w14:paraId="1FBC4E4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138A5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if the project loses founder availability?</w:t>
      </w:r>
    </w:p>
    <w:p w14:paraId="06AF7E02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scenario should identify:</w:t>
      </w:r>
    </w:p>
    <w:p w14:paraId="1581C80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impact.</w:t>
      </w:r>
    </w:p>
    <w:p w14:paraId="2EE2877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737D1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Early indicators.</w:t>
      </w:r>
    </w:p>
    <w:p w14:paraId="40923F7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9A3C0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actions.</w:t>
      </w:r>
    </w:p>
    <w:p w14:paraId="48FCE8E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7FA70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needs.</w:t>
      </w:r>
    </w:p>
    <w:p w14:paraId="2137B1D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ADD64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 plan.</w:t>
      </w:r>
    </w:p>
    <w:p w14:paraId="5802277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B14A4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threshold.</w:t>
      </w:r>
    </w:p>
    <w:p w14:paraId="5D7CB47B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 planning reduces surprise.</w:t>
      </w:r>
    </w:p>
    <w:p w14:paraId="1424AF39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5206B9F">
          <v:rect id="_x0000_i1057" alt="" style="width:453.6pt;height:.05pt;mso-width-percent:0;mso-height-percent:0;mso-width-percent:0;mso-height-percent:0" o:hralign="center" o:hrstd="t" o:hr="t" fillcolor="#a0a0a0" stroked="f"/>
        </w:pict>
      </w:r>
    </w:p>
    <w:p w14:paraId="5E62DDB2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5.56 Project Crisis Mode</w:t>
      </w:r>
    </w:p>
    <w:p w14:paraId="11DFD427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Executive may activate or recommend project-level Crisis Mode.</w:t>
      </w:r>
    </w:p>
    <w:p w14:paraId="52DA9184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Triggers may include:</w:t>
      </w:r>
    </w:p>
    <w:p w14:paraId="260D5B6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Serious publishing error.</w:t>
      </w:r>
    </w:p>
    <w:p w14:paraId="69777DB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1DC6E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harm risk.</w:t>
      </w:r>
    </w:p>
    <w:p w14:paraId="1963FFA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52A56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incident.</w:t>
      </w:r>
    </w:p>
    <w:p w14:paraId="79A0E33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39C40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exposure.</w:t>
      </w:r>
    </w:p>
    <w:p w14:paraId="3F21C43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71480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Unauthorized spending.</w:t>
      </w:r>
    </w:p>
    <w:p w14:paraId="4DE3EF8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6A065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workflow failure.</w:t>
      </w:r>
    </w:p>
    <w:p w14:paraId="4A81CC5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89CB5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Dangerous advice.</w:t>
      </w:r>
    </w:p>
    <w:p w14:paraId="714A0A3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75C7F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provider failure.</w:t>
      </w:r>
    </w:p>
    <w:p w14:paraId="0184A08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0E259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crisis.</w:t>
      </w:r>
    </w:p>
    <w:p w14:paraId="31C4081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7631B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boundary violation.</w:t>
      </w:r>
    </w:p>
    <w:p w14:paraId="795D3202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Crisis Mode may:</w:t>
      </w:r>
    </w:p>
    <w:p w14:paraId="0754675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external actions.</w:t>
      </w:r>
    </w:p>
    <w:p w14:paraId="4C0D751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527A5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 spending.</w:t>
      </w:r>
    </w:p>
    <w:p w14:paraId="662CBDF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807C7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Freeze autonomy changes.</w:t>
      </w:r>
    </w:p>
    <w:p w14:paraId="2533522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E4284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 approval for publishing.</w:t>
      </w:r>
    </w:p>
    <w:p w14:paraId="17E9A11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D5571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Disable affected integrations.</w:t>
      </w:r>
    </w:p>
    <w:p w14:paraId="2B7A79C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9F77B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incident missions.</w:t>
      </w:r>
    </w:p>
    <w:p w14:paraId="44C0F4A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75D16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Notify the Portfolio Executive.</w:t>
      </w:r>
    </w:p>
    <w:p w14:paraId="77F035F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53FA4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a recovery plan.</w:t>
      </w:r>
    </w:p>
    <w:p w14:paraId="11B49D9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0EFEC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Trigger a post-mortem.</w:t>
      </w:r>
    </w:p>
    <w:p w14:paraId="2F51E0DB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Crisis scope should remain local unless the issue affects shared systems or other projects.</w:t>
      </w:r>
    </w:p>
    <w:p w14:paraId="732BF7FD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9D2DEEC">
          <v:rect id="_x0000_i1056" alt="" style="width:453.6pt;height:.05pt;mso-width-percent:0;mso-height-percent:0;mso-width-percent:0;mso-height-percent:0" o:hralign="center" o:hrstd="t" o:hr="t" fillcolor="#a0a0a0" stroked="f"/>
        </w:pict>
      </w:r>
    </w:p>
    <w:p w14:paraId="78D59B38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5.57 Project Recovery</w:t>
      </w:r>
    </w:p>
    <w:p w14:paraId="35B0AC5B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Crisis Mode should include a recovery path.</w:t>
      </w:r>
    </w:p>
    <w:p w14:paraId="55D0E005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Recovery should define:</w:t>
      </w:r>
    </w:p>
    <w:p w14:paraId="492F0C2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Root cause.</w:t>
      </w:r>
    </w:p>
    <w:p w14:paraId="2CF273C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4FC4C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Containment status.</w:t>
      </w:r>
    </w:p>
    <w:p w14:paraId="4B3CBDF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50851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Corrective actions.</w:t>
      </w:r>
    </w:p>
    <w:p w14:paraId="500DE34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D5B9B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tests.</w:t>
      </w:r>
    </w:p>
    <w:p w14:paraId="0541A86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E6168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changes.</w:t>
      </w:r>
    </w:p>
    <w:p w14:paraId="0FFA880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41C96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changes.</w:t>
      </w:r>
    </w:p>
    <w:p w14:paraId="0BD8C2E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BAA24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reduction.</w:t>
      </w:r>
    </w:p>
    <w:p w14:paraId="33F0C07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141E9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requirements.</w:t>
      </w:r>
    </w:p>
    <w:p w14:paraId="3CE6A21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E5CD6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communication.</w:t>
      </w:r>
    </w:p>
    <w:p w14:paraId="6906FD2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2BB01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430F4F2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5C5B1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Conditions for returning to normal mode.</w:t>
      </w:r>
    </w:p>
    <w:p w14:paraId="1B206079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should not leave Crisis Mode merely because the immediate incident has stopped.</w:t>
      </w:r>
    </w:p>
    <w:p w14:paraId="4421BBE0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underlying control failure must be addressed.</w:t>
      </w:r>
    </w:p>
    <w:p w14:paraId="5D3169DF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871A0A6">
          <v:rect id="_x0000_i1055" alt="" style="width:453.6pt;height:.05pt;mso-width-percent:0;mso-height-percent:0;mso-width-percent:0;mso-height-percent:0" o:hralign="center" o:hrstd="t" o:hr="t" fillcolor="#a0a0a0" stroked="f"/>
        </w:pict>
      </w:r>
    </w:p>
    <w:p w14:paraId="4BB7869F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5.58 Project Executive and Memory</w:t>
      </w:r>
    </w:p>
    <w:p w14:paraId="5AB47034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use project-scoped Memory for continuity.</w:t>
      </w:r>
    </w:p>
    <w:p w14:paraId="5741710D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Relevant memories may include:</w:t>
      </w:r>
    </w:p>
    <w:p w14:paraId="049AEAB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Past project decisions.</w:t>
      </w:r>
    </w:p>
    <w:p w14:paraId="462B7D5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7567E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 history.</w:t>
      </w:r>
    </w:p>
    <w:p w14:paraId="6C1FB9D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2984C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patterns.</w:t>
      </w:r>
    </w:p>
    <w:p w14:paraId="0BD6F8E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172AA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Rejected recommendations.</w:t>
      </w:r>
    </w:p>
    <w:p w14:paraId="00CD259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28A7B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lessons.</w:t>
      </w:r>
    </w:p>
    <w:p w14:paraId="07B5F8D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18E0C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incidents.</w:t>
      </w:r>
    </w:p>
    <w:p w14:paraId="3473BF0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746B1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history.</w:t>
      </w:r>
    </w:p>
    <w:p w14:paraId="283D8C1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33A79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history.</w:t>
      </w:r>
    </w:p>
    <w:p w14:paraId="44B235C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C539C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preferences relevant to the project.</w:t>
      </w:r>
    </w:p>
    <w:p w14:paraId="404578A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31985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 changes.</w:t>
      </w:r>
    </w:p>
    <w:p w14:paraId="3DAD67D8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should not dictate decisions automatically.</w:t>
      </w:r>
    </w:p>
    <w:p w14:paraId="40758C15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must assess whether past context is still valid.</w:t>
      </w:r>
    </w:p>
    <w:p w14:paraId="788BC775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70BF2A3">
          <v:rect id="_x0000_i1054" alt="" style="width:453.6pt;height:.05pt;mso-width-percent:0;mso-height-percent:0;mso-width-percent:0;mso-height-percent:0" o:hralign="center" o:hrstd="t" o:hr="t" fillcolor="#a0a0a0" stroked="f"/>
        </w:pict>
      </w:r>
    </w:p>
    <w:p w14:paraId="256FDECC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5.59 Project Executive and Knowledge</w:t>
      </w:r>
    </w:p>
    <w:p w14:paraId="4FC3055C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Knowledge should provide domain understanding.</w:t>
      </w:r>
    </w:p>
    <w:p w14:paraId="07B17EAE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3F558E0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media and news publishing for The Prompt.</w:t>
      </w:r>
    </w:p>
    <w:p w14:paraId="5036CB4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21651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Child development and family activity design for Familje-Stunden.</w:t>
      </w:r>
    </w:p>
    <w:p w14:paraId="59301EB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161F0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Strength training and progression for GainPilot.</w:t>
      </w:r>
    </w:p>
    <w:p w14:paraId="39B1284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62483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operating systems and architecture for Omnira.</w:t>
      </w:r>
    </w:p>
    <w:p w14:paraId="41793076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uses Knowledge to understand options and risks.</w:t>
      </w:r>
    </w:p>
    <w:p w14:paraId="6144E779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Knowledge does not choose project strategy by itself.</w:t>
      </w:r>
    </w:p>
    <w:p w14:paraId="2B70E72C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ED227A0">
          <v:rect id="_x0000_i1053" alt="" style="width:453.6pt;height:.05pt;mso-width-percent:0;mso-height-percent:0;mso-width-percent:0;mso-height-percent:0" o:hralign="center" o:hrstd="t" o:hr="t" fillcolor="#a0a0a0" stroked="f"/>
        </w:pict>
      </w:r>
    </w:p>
    <w:p w14:paraId="25615123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5.60 Project Executive and AI Intelligence</w:t>
      </w:r>
    </w:p>
    <w:p w14:paraId="21727080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express resource intent.</w:t>
      </w:r>
    </w:p>
    <w:p w14:paraId="3E52AE99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0501041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requires deep strategic reasoning.</w:t>
      </w:r>
    </w:p>
    <w:p w14:paraId="1306BE6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C312F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is a routine project summary.</w:t>
      </w:r>
    </w:p>
    <w:p w14:paraId="4ABA70C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8487B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task requires domain-specific research.</w:t>
      </w:r>
    </w:p>
    <w:p w14:paraId="105724A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26559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workflow requires reliable low-cost generation.</w:t>
      </w:r>
    </w:p>
    <w:p w14:paraId="2BAF494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9B933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output requires visual generation.</w:t>
      </w:r>
    </w:p>
    <w:p w14:paraId="316C98E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33890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decision requires high confidence.</w:t>
      </w:r>
    </w:p>
    <w:p w14:paraId="0A1D801B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AI Intelligence selects models, providers, and tools.</w:t>
      </w:r>
    </w:p>
    <w:p w14:paraId="28C8511E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not hardcode specific resources.</w:t>
      </w:r>
    </w:p>
    <w:p w14:paraId="27DCC66A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57E4987">
          <v:rect id="_x0000_i1052" alt="" style="width:453.6pt;height:.05pt;mso-width-percent:0;mso-height-percent:0;mso-width-percent:0;mso-height-percent:0" o:hralign="center" o:hrstd="t" o:hr="t" fillcolor="#a0a0a0" stroked="f"/>
        </w:pict>
      </w:r>
    </w:p>
    <w:p w14:paraId="5BB4942B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5.61 Project Executive and Performance Intelligence</w:t>
      </w:r>
    </w:p>
    <w:p w14:paraId="39A51049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should provide project-scoped measurements.</w:t>
      </w:r>
    </w:p>
    <w:p w14:paraId="0C6E921F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use those measurements to:</w:t>
      </w:r>
    </w:p>
    <w:p w14:paraId="08E85B5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goals.</w:t>
      </w:r>
    </w:p>
    <w:p w14:paraId="55042B2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F7A91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Adjust priorities.</w:t>
      </w:r>
    </w:p>
    <w:p w14:paraId="071ECD3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B3AC7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 strategy changes.</w:t>
      </w:r>
    </w:p>
    <w:p w14:paraId="5EEC4A3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E8ED6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Evaluate missions.</w:t>
      </w:r>
    </w:p>
    <w:p w14:paraId="67E8BA8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48774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Assess autonomy readiness.</w:t>
      </w:r>
    </w:p>
    <w:p w14:paraId="0515AFE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09C5C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Detect risk.</w:t>
      </w:r>
    </w:p>
    <w:p w14:paraId="0DF41D4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1343E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Identify customer patterns.</w:t>
      </w:r>
    </w:p>
    <w:p w14:paraId="232076A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74523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 operating mode changes.</w:t>
      </w:r>
    </w:p>
    <w:p w14:paraId="1C83ADC7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does not directly control the project.</w:t>
      </w:r>
    </w:p>
    <w:p w14:paraId="02AE66F1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judgment interprets performance.</w:t>
      </w:r>
    </w:p>
    <w:p w14:paraId="77AFCF23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49AD110">
          <v:rect id="_x0000_i1051" alt="" style="width:453.6pt;height:.05pt;mso-width-percent:0;mso-height-percent:0;mso-width-percent:0;mso-height-percent:0" o:hralign="center" o:hrstd="t" o:hr="t" fillcolor="#a0a0a0" stroked="f"/>
        </w:pict>
      </w:r>
    </w:p>
    <w:p w14:paraId="2EAA7CA3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5.62 Project Executive and Manager</w:t>
      </w:r>
    </w:p>
    <w:p w14:paraId="5D7C3A7A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coordinates project execution.</w:t>
      </w:r>
    </w:p>
    <w:p w14:paraId="01DC3C2E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defines:</w:t>
      </w:r>
    </w:p>
    <w:p w14:paraId="78FD6CB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2D41085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EAE50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7861001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4CE47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context.</w:t>
      </w:r>
    </w:p>
    <w:p w14:paraId="6CE69EE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6AB15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Constraints.</w:t>
      </w:r>
    </w:p>
    <w:p w14:paraId="262199D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179B0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gates.</w:t>
      </w:r>
    </w:p>
    <w:p w14:paraId="0EA3582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79865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level.</w:t>
      </w:r>
    </w:p>
    <w:p w14:paraId="70239DF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6F9E7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criteria.</w:t>
      </w:r>
    </w:p>
    <w:p w14:paraId="521FFD32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Manager defines:</w:t>
      </w:r>
    </w:p>
    <w:p w14:paraId="3041549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sequence.</w:t>
      </w:r>
    </w:p>
    <w:p w14:paraId="5555D34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97491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Assignments.</w:t>
      </w:r>
    </w:p>
    <w:p w14:paraId="3EDD0D8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5D5AD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state.</w:t>
      </w:r>
    </w:p>
    <w:p w14:paraId="3572158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B019A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Retries.</w:t>
      </w:r>
    </w:p>
    <w:p w14:paraId="22D51E6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FCC75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Handoffs.</w:t>
      </w:r>
    </w:p>
    <w:p w14:paraId="5079021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530FB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reporting.</w:t>
      </w:r>
    </w:p>
    <w:p w14:paraId="068FB382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not become the project queue manager.</w:t>
      </w:r>
    </w:p>
    <w:p w14:paraId="51E640A4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52A4E0A">
          <v:rect id="_x0000_i1050" alt="" style="width:453.6pt;height:.05pt;mso-width-percent:0;mso-height-percent:0;mso-width-percent:0;mso-height-percent:0" o:hralign="center" o:hrstd="t" o:hr="t" fillcolor="#a0a0a0" stroked="f"/>
        </w:pict>
      </w:r>
    </w:p>
    <w:p w14:paraId="094AB92F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5.63 Project Executive and Workforce</w:t>
      </w:r>
    </w:p>
    <w:p w14:paraId="12AEFF3E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performs project work.</w:t>
      </w:r>
    </w:p>
    <w:p w14:paraId="5E82A5B8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may define required roles and outcomes.</w:t>
      </w:r>
    </w:p>
    <w:p w14:paraId="551C6686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perform the specialist work itself.</w:t>
      </w:r>
    </w:p>
    <w:p w14:paraId="3D9604FC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strong Project Executive creates clarity before execution.</w:t>
      </w:r>
    </w:p>
    <w:p w14:paraId="3F4A1D60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weak Project Executive continuously changes instructions while work is in progress.</w:t>
      </w:r>
    </w:p>
    <w:p w14:paraId="1955BFF2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avoid unnecessary mid-mission changes.</w:t>
      </w:r>
    </w:p>
    <w:p w14:paraId="09B1791D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Changes should occur when evidence, risk, or priority materially changes.</w:t>
      </w:r>
    </w:p>
    <w:p w14:paraId="78800AF9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A8BE86C">
          <v:rect id="_x0000_i1049" alt="" style="width:453.6pt;height:.05pt;mso-width-percent:0;mso-height-percent:0;mso-width-percent:0;mso-height-percent:0" o:hralign="center" o:hrstd="t" o:hr="t" fillcolor="#a0a0a0" stroked="f"/>
        </w:pict>
      </w:r>
    </w:p>
    <w:p w14:paraId="6331F08F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5.64 Project Executive and Atlas</w:t>
      </w:r>
    </w:p>
    <w:p w14:paraId="0DE692C4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user should experience the Project Executive through Atlas.</w:t>
      </w:r>
    </w:p>
    <w:p w14:paraId="6199237F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may say:</w:t>
      </w:r>
    </w:p>
    <w:p w14:paraId="4AF3A51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“The Prompt’s highest priority this week is website news automation. Newsletter sending remains approval-gated.”</w:t>
      </w:r>
    </w:p>
    <w:p w14:paraId="00122B8C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Behind that statement, the Project Executive should provide:</w:t>
      </w:r>
    </w:p>
    <w:p w14:paraId="541D3D7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Recommendation.</w:t>
      </w:r>
    </w:p>
    <w:p w14:paraId="00CB495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C9203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6BE5ABC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FB054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Assumptions.</w:t>
      </w:r>
    </w:p>
    <w:p w14:paraId="0D068E7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94805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0F0C4EE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3C418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30AA755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64654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248DD9A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E4212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state.</w:t>
      </w:r>
    </w:p>
    <w:p w14:paraId="7AD9B40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DD6EE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25F46A76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makes the project leadership understandable.</w:t>
      </w:r>
    </w:p>
    <w:p w14:paraId="2CA502D7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hide the reasoning contract.</w:t>
      </w:r>
    </w:p>
    <w:p w14:paraId="516AC101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5D812B4">
          <v:rect id="_x0000_i1048" alt="" style="width:453.6pt;height:.05pt;mso-width-percent:0;mso-height-percent:0;mso-width-percent:0;mso-height-percent:0" o:hralign="center" o:hrstd="t" o:hr="t" fillcolor="#a0a0a0" stroked="f"/>
        </w:pict>
      </w:r>
    </w:p>
    <w:p w14:paraId="077B2779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5.65 Project Executive UX</w:t>
      </w:r>
    </w:p>
    <w:p w14:paraId="1AA5F3D9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inspect project leadership through:</w:t>
      </w:r>
    </w:p>
    <w:p w14:paraId="6B8889B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Executive Brief.</w:t>
      </w:r>
    </w:p>
    <w:p w14:paraId="7018596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2A53C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 view.</w:t>
      </w:r>
    </w:p>
    <w:p w14:paraId="7FDCDC4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FB415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roadmap.</w:t>
      </w:r>
    </w:p>
    <w:p w14:paraId="0005C32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1D6DC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 mission list.</w:t>
      </w:r>
    </w:p>
    <w:p w14:paraId="1C08B89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9D7B8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queue.</w:t>
      </w:r>
    </w:p>
    <w:p w14:paraId="5597BBC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0AEEA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view.</w:t>
      </w:r>
    </w:p>
    <w:p w14:paraId="737222B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AB444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history.</w:t>
      </w:r>
    </w:p>
    <w:p w14:paraId="5166A09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2ADFF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view.</w:t>
      </w:r>
    </w:p>
    <w:p w14:paraId="2CDF329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A5A51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dashboard.</w:t>
      </w:r>
    </w:p>
    <w:p w14:paraId="32BB97C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BABC7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Operating graph.</w:t>
      </w:r>
    </w:p>
    <w:p w14:paraId="53DD98F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4142B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Intelligence graph.</w:t>
      </w:r>
    </w:p>
    <w:p w14:paraId="1DA97FA3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UX should answer:</w:t>
      </w:r>
    </w:p>
    <w:p w14:paraId="0A924E2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happening?</w:t>
      </w:r>
    </w:p>
    <w:p w14:paraId="29CE1CD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36488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is it happening?</w:t>
      </w:r>
    </w:p>
    <w:p w14:paraId="3489B27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8F90D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is working?</w:t>
      </w:r>
    </w:p>
    <w:p w14:paraId="1BB532C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698A2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blocked?</w:t>
      </w:r>
    </w:p>
    <w:p w14:paraId="18E5EB2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7B5A7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requires approval?</w:t>
      </w:r>
    </w:p>
    <w:p w14:paraId="62494CA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0EBE4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decision caused this work?</w:t>
      </w:r>
    </w:p>
    <w:p w14:paraId="1DA7275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9D74F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result may change the strategy?</w:t>
      </w:r>
    </w:p>
    <w:p w14:paraId="239C4C2C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Transparency supports trust.</w:t>
      </w:r>
    </w:p>
    <w:p w14:paraId="3E22E8CF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1F1785E"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14:paraId="5C4A2936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5.66 Project Operating Graph</w:t>
      </w:r>
    </w:p>
    <w:p w14:paraId="241BD88E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Operating Graph should show:</w:t>
      </w:r>
    </w:p>
    <w:p w14:paraId="5B4F948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1702E4A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0B999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Goals.</w:t>
      </w:r>
    </w:p>
    <w:p w14:paraId="090F058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54BCB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missions.</w:t>
      </w:r>
    </w:p>
    <w:p w14:paraId="6DD80DF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9DC9D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Teams.</w:t>
      </w:r>
    </w:p>
    <w:p w14:paraId="04557E5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DCE11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Agents.</w:t>
      </w:r>
    </w:p>
    <w:p w14:paraId="5AB50BF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9A162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Workflows.</w:t>
      </w:r>
    </w:p>
    <w:p w14:paraId="2850617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B8960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Tasks.</w:t>
      </w:r>
    </w:p>
    <w:p w14:paraId="7A5F9AE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C6510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Approvals.</w:t>
      </w:r>
    </w:p>
    <w:p w14:paraId="131F73E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AE302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Outputs.</w:t>
      </w:r>
    </w:p>
    <w:p w14:paraId="0D79E35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14648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Status.</w:t>
      </w:r>
    </w:p>
    <w:p w14:paraId="6160EDD9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graph explains what is happening inside the project.</w:t>
      </w:r>
    </w:p>
    <w:p w14:paraId="5E918C20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remain project-scoped.</w:t>
      </w:r>
    </w:p>
    <w:p w14:paraId="10B98FDA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4A58677"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14:paraId="39D06B13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5.67 Project Intelligence Graph</w:t>
      </w:r>
    </w:p>
    <w:p w14:paraId="0BA87951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Intelligence Graph should connect:</w:t>
      </w:r>
    </w:p>
    <w:p w14:paraId="5942E1D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Decisions.</w:t>
      </w:r>
    </w:p>
    <w:p w14:paraId="75DF68B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C0623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6D847A8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5D366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Assumptions.</w:t>
      </w:r>
    </w:p>
    <w:p w14:paraId="28FCF17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C78F1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24C81AD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B9EB7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168B13C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82106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Missions.</w:t>
      </w:r>
    </w:p>
    <w:p w14:paraId="48BB52B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60617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Outcomes.</w:t>
      </w:r>
    </w:p>
    <w:p w14:paraId="6D86D94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4B7A7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Performance.</w:t>
      </w:r>
    </w:p>
    <w:p w14:paraId="0FA5640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FAF04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Recommendations.</w:t>
      </w:r>
    </w:p>
    <w:p w14:paraId="73E0B32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46A7F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Review dates.</w:t>
      </w:r>
    </w:p>
    <w:p w14:paraId="47A616FA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graph explains why the project is operating as it is.</w:t>
      </w:r>
    </w:p>
    <w:p w14:paraId="49CC5EC5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Operating Graph shows activity.</w:t>
      </w:r>
    </w:p>
    <w:p w14:paraId="405C7F43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Intelligence Graph shows reasoning.</w:t>
      </w:r>
    </w:p>
    <w:p w14:paraId="378B030F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440AABC"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14:paraId="6B01287E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5.68 Project Evidence Standard</w:t>
      </w:r>
    </w:p>
    <w:p w14:paraId="267B6602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recommendations should include:</w:t>
      </w:r>
    </w:p>
    <w:p w14:paraId="6705145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Recommendation.</w:t>
      </w:r>
    </w:p>
    <w:p w14:paraId="48EA67F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A302B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7FACD33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30CF6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Assumptions.</w:t>
      </w:r>
    </w:p>
    <w:p w14:paraId="7F91B98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8817D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4408314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567EC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impact.</w:t>
      </w:r>
    </w:p>
    <w:p w14:paraId="56497A6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EA3F9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4495C90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4E47E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7329E08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988DC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Alternatives.</w:t>
      </w:r>
    </w:p>
    <w:p w14:paraId="7F844EE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D4E46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would change the recommendation.</w:t>
      </w:r>
    </w:p>
    <w:p w14:paraId="2F4B9C3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B3A39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4096F27A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not use confident language without sufficient evidence.</w:t>
      </w:r>
    </w:p>
    <w:p w14:paraId="79E11560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Low-confidence, high-impact decisions should escalate.</w:t>
      </w:r>
    </w:p>
    <w:p w14:paraId="4AFDF9A9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Low-confidence, reversible experiments may proceed within controlled scope.</w:t>
      </w:r>
    </w:p>
    <w:p w14:paraId="0C5FB6EB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C69E273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4EF905C6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5.69 Project Experiment Model</w:t>
      </w:r>
    </w:p>
    <w:p w14:paraId="425F63CE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Projects require experimentation.</w:t>
      </w:r>
    </w:p>
    <w:p w14:paraId="6084BEBC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Experiments should be bounded.</w:t>
      </w:r>
    </w:p>
    <w:p w14:paraId="5F961786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experiment should define:</w:t>
      </w:r>
    </w:p>
    <w:p w14:paraId="1C1158B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Hypothesis.</w:t>
      </w:r>
    </w:p>
    <w:p w14:paraId="6085CAB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BF6F1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goal supported.</w:t>
      </w:r>
    </w:p>
    <w:p w14:paraId="56162C5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B09F3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Metric.</w:t>
      </w:r>
    </w:p>
    <w:p w14:paraId="31D7BF2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CCA59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Timebox.</w:t>
      </w:r>
    </w:p>
    <w:p w14:paraId="11F95FB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D9720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limit.</w:t>
      </w:r>
    </w:p>
    <w:p w14:paraId="7EF8571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3345A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limit.</w:t>
      </w:r>
    </w:p>
    <w:p w14:paraId="02033DF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6D8FC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scope.</w:t>
      </w:r>
    </w:p>
    <w:p w14:paraId="733113E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D5F45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requirements.</w:t>
      </w:r>
    </w:p>
    <w:p w14:paraId="770A881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13AAD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condition.</w:t>
      </w:r>
    </w:p>
    <w:p w14:paraId="0F8D640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423DC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Failure condition.</w:t>
      </w:r>
    </w:p>
    <w:p w14:paraId="0E49A73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A1606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after completion.</w:t>
      </w:r>
    </w:p>
    <w:p w14:paraId="5BFBD3FD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experiment without a decision path is activity, not learning.</w:t>
      </w:r>
    </w:p>
    <w:p w14:paraId="67006DD2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prevent endless experimentation.</w:t>
      </w:r>
    </w:p>
    <w:p w14:paraId="1681F41F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E9C6EB3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127F1325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5.70 Project Change Control</w:t>
      </w:r>
    </w:p>
    <w:p w14:paraId="300E29AA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project changes should be controlled.</w:t>
      </w:r>
    </w:p>
    <w:p w14:paraId="2A613394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Changes may include:</w:t>
      </w:r>
    </w:p>
    <w:p w14:paraId="6E047FE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 change.</w:t>
      </w:r>
    </w:p>
    <w:p w14:paraId="3DAC3B5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6CE10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 change.</w:t>
      </w:r>
    </w:p>
    <w:p w14:paraId="5300B4E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2833E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Operating mode change.</w:t>
      </w:r>
    </w:p>
    <w:p w14:paraId="6A5C94D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C6C71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Lifecycle change.</w:t>
      </w:r>
    </w:p>
    <w:p w14:paraId="70D1503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FE4B8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change.</w:t>
      </w:r>
    </w:p>
    <w:p w14:paraId="3EA4714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99A41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policy change.</w:t>
      </w:r>
    </w:p>
    <w:p w14:paraId="3238687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0C3E8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change.</w:t>
      </w:r>
    </w:p>
    <w:p w14:paraId="25C680D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4A088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tool connection.</w:t>
      </w:r>
    </w:p>
    <w:p w14:paraId="723715D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4E96C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workflow change.</w:t>
      </w:r>
    </w:p>
    <w:p w14:paraId="4FFC164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F0946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communication change.</w:t>
      </w:r>
    </w:p>
    <w:p w14:paraId="6C7982F0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material change should identify authority, evidence, impact, and review requirements.</w:t>
      </w:r>
    </w:p>
    <w:p w14:paraId="0CA11D63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0FB7AF6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1BF11D88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5.71 New Project Executive Initialization</w:t>
      </w:r>
    </w:p>
    <w:p w14:paraId="0C06B796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When a project is created, its Project Executive should be initialized with:</w:t>
      </w:r>
    </w:p>
    <w:p w14:paraId="78BDAC6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identity.</w:t>
      </w:r>
    </w:p>
    <w:p w14:paraId="1F8C3DD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2C569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Purpose.</w:t>
      </w:r>
    </w:p>
    <w:p w14:paraId="5A01B1C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0DBC2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thesis.</w:t>
      </w:r>
    </w:p>
    <w:p w14:paraId="3FF7884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348F9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Initial lifecycle mode.</w:t>
      </w:r>
    </w:p>
    <w:p w14:paraId="7974A43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CC931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Initial operating mode.</w:t>
      </w:r>
    </w:p>
    <w:p w14:paraId="6533D3B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4DDEB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profile.</w:t>
      </w:r>
    </w:p>
    <w:p w14:paraId="1665ADA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C4C39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 profile.</w:t>
      </w:r>
    </w:p>
    <w:p w14:paraId="788FD6A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2AFFB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Initial goals.</w:t>
      </w:r>
    </w:p>
    <w:p w14:paraId="299FEB2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0D772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Initial roadmap.</w:t>
      </w:r>
    </w:p>
    <w:p w14:paraId="5AA03B2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092A7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Initial authority.</w:t>
      </w:r>
    </w:p>
    <w:p w14:paraId="0AB004E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B8152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Initial autonomy state.</w:t>
      </w:r>
    </w:p>
    <w:p w14:paraId="3A10B58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113B5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Memory boundary.</w:t>
      </w:r>
    </w:p>
    <w:p w14:paraId="661E21A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FE654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Knowledge scope.</w:t>
      </w:r>
    </w:p>
    <w:p w14:paraId="36802B9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13F3D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requirements.</w:t>
      </w:r>
    </w:p>
    <w:p w14:paraId="0E7DCE8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69DC7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cadence.</w:t>
      </w:r>
    </w:p>
    <w:p w14:paraId="773B10D3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new project should not receive broad autonomy by default.</w:t>
      </w:r>
    </w:p>
    <w:p w14:paraId="300161D2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begin with observation, recommendation, and preparation authority.</w:t>
      </w:r>
    </w:p>
    <w:p w14:paraId="40126FCF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207B8C0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1E582CB9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5.72 Project Hibernation Behavior</w:t>
      </w:r>
    </w:p>
    <w:p w14:paraId="37B8647D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a project enters hibernation, the Project Executive should:</w:t>
      </w:r>
    </w:p>
    <w:p w14:paraId="37F3DA7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 nonessential missions.</w:t>
      </w:r>
    </w:p>
    <w:p w14:paraId="2111C76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1B73A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current state.</w:t>
      </w:r>
    </w:p>
    <w:p w14:paraId="323111E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88C04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Record why the project is paused.</w:t>
      </w:r>
    </w:p>
    <w:p w14:paraId="5C4468A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70F11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assets and Memory.</w:t>
      </w:r>
    </w:p>
    <w:p w14:paraId="52DCFDC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019F8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Define restart conditions.</w:t>
      </w:r>
    </w:p>
    <w:p w14:paraId="7050DF4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9237E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Define review date.</w:t>
      </w:r>
    </w:p>
    <w:p w14:paraId="29768D0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0D1AA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Workforce allocation.</w:t>
      </w:r>
    </w:p>
    <w:p w14:paraId="45C4AC6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177BB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Disable unnecessary external actions.</w:t>
      </w:r>
    </w:p>
    <w:p w14:paraId="10F1ABB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565B7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Maintain required security and maintenance.</w:t>
      </w:r>
    </w:p>
    <w:p w14:paraId="65FF83A0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Hibernation is governed preservation.</w:t>
      </w:r>
    </w:p>
    <w:p w14:paraId="16696F17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not abandonment.</w:t>
      </w:r>
    </w:p>
    <w:p w14:paraId="65D7704A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6E78781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14FBA3CC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5.73 Project Reactivation Behavior</w:t>
      </w:r>
    </w:p>
    <w:p w14:paraId="14C78594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reactivation, the Project Executive should prepare:</w:t>
      </w:r>
    </w:p>
    <w:p w14:paraId="455C48A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Reactivation reason.</w:t>
      </w:r>
    </w:p>
    <w:p w14:paraId="005BBF8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CF72D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Updated market or customer evidence.</w:t>
      </w:r>
    </w:p>
    <w:p w14:paraId="6376537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6BDF0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capacity.</w:t>
      </w:r>
    </w:p>
    <w:p w14:paraId="3E580C9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E8297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Updated risks.</w:t>
      </w:r>
    </w:p>
    <w:p w14:paraId="2F8C8D6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1A99D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1D8BAD2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7DD2C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 proposal.</w:t>
      </w:r>
    </w:p>
    <w:p w14:paraId="000B3B6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F30A4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Initial operating mode.</w:t>
      </w:r>
    </w:p>
    <w:p w14:paraId="0BDF200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DCEE9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opportunity cost.</w:t>
      </w:r>
    </w:p>
    <w:p w14:paraId="7BBA9B6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E7C7B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criteria.</w:t>
      </w:r>
    </w:p>
    <w:p w14:paraId="16E6359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A1ACF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Stopping conditions.</w:t>
      </w:r>
    </w:p>
    <w:p w14:paraId="0D75E098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evaluates the portfolio impact.</w:t>
      </w:r>
    </w:p>
    <w:p w14:paraId="7E35DEAA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Human approval may be required depending on spend, workload, and external action.</w:t>
      </w:r>
    </w:p>
    <w:p w14:paraId="73AC097B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CECED44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29F498EA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5.74 Project Archival Behavior</w:t>
      </w:r>
    </w:p>
    <w:p w14:paraId="279B0BC5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Archival should preserve:</w:t>
      </w:r>
    </w:p>
    <w:p w14:paraId="021F585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history.</w:t>
      </w:r>
    </w:p>
    <w:p w14:paraId="078CB7E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78F36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Memory.</w:t>
      </w:r>
    </w:p>
    <w:p w14:paraId="071E0A3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7A310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 assets.</w:t>
      </w:r>
    </w:p>
    <w:p w14:paraId="38B6AB1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CF306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history.</w:t>
      </w:r>
    </w:p>
    <w:p w14:paraId="7180DA7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49515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history.</w:t>
      </w:r>
    </w:p>
    <w:p w14:paraId="52C2F95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E413A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 logs.</w:t>
      </w:r>
    </w:p>
    <w:p w14:paraId="74D315C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F870C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data according to policy.</w:t>
      </w:r>
    </w:p>
    <w:p w14:paraId="360A6BC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D4F4E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Final strategy review.</w:t>
      </w:r>
    </w:p>
    <w:p w14:paraId="2CC40C5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198DC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 for archival.</w:t>
      </w:r>
    </w:p>
    <w:p w14:paraId="07615CB9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Archival should disable active execution and unnecessary access.</w:t>
      </w:r>
    </w:p>
    <w:p w14:paraId="3D2ECCB2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Permanent deletion should remain exceptional and separately governed.</w:t>
      </w:r>
    </w:p>
    <w:p w14:paraId="476F97F0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B14A39F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1F24B2C6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5.75 The Prompt Project Executive</w:t>
      </w:r>
    </w:p>
    <w:p w14:paraId="5DEB0E93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Prompt Project Executive should initially focus on:</w:t>
      </w:r>
    </w:p>
    <w:p w14:paraId="1D9B038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Website autonomy.</w:t>
      </w:r>
    </w:p>
    <w:p w14:paraId="5EE341F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67489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 selection.</w:t>
      </w:r>
    </w:p>
    <w:p w14:paraId="4859E11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1C12D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Short-form publishing.</w:t>
      </w:r>
    </w:p>
    <w:p w14:paraId="3F0B3E0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58A6A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 freshness.</w:t>
      </w:r>
    </w:p>
    <w:p w14:paraId="3CFD5EE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2DC94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preparation.</w:t>
      </w:r>
    </w:p>
    <w:p w14:paraId="7A8EDBE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97924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governance.</w:t>
      </w:r>
    </w:p>
    <w:p w14:paraId="32D3616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4D257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feedback.</w:t>
      </w:r>
    </w:p>
    <w:p w14:paraId="14A3B0D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C3AA6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accumulation.</w:t>
      </w:r>
    </w:p>
    <w:p w14:paraId="7B6E09A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749D9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reliability.</w:t>
      </w:r>
    </w:p>
    <w:p w14:paraId="5FCE689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8E842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credibility.</w:t>
      </w:r>
    </w:p>
    <w:p w14:paraId="5270A136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Its autonomy progression should remain workflow-specific.</w:t>
      </w:r>
    </w:p>
    <w:p w14:paraId="45E574AD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Social video automation success should not automatically authorize website articles, newsletters, or strategy changes.</w:t>
      </w:r>
    </w:p>
    <w:p w14:paraId="0EB9E572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must treat each workflow separately.</w:t>
      </w:r>
    </w:p>
    <w:p w14:paraId="0CA3FCAA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51F5561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0A20CCB8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5.76 Familje-Stunden Project Executive</w:t>
      </w:r>
    </w:p>
    <w:p w14:paraId="275A62D9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Familje-Stunden Project Executive should initially focus on:</w:t>
      </w:r>
    </w:p>
    <w:p w14:paraId="518ED48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 readiness.</w:t>
      </w:r>
    </w:p>
    <w:p w14:paraId="6F7D2E7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6D689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and subscriber visibility.</w:t>
      </w:r>
    </w:p>
    <w:p w14:paraId="7053754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C7E72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patterns.</w:t>
      </w:r>
    </w:p>
    <w:p w14:paraId="2BFAED3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6B96C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Retention.</w:t>
      </w:r>
    </w:p>
    <w:p w14:paraId="3E84E9F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0FE0F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Parent trust.</w:t>
      </w:r>
    </w:p>
    <w:p w14:paraId="5835A3A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D4A55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Educational value.</w:t>
      </w:r>
    </w:p>
    <w:p w14:paraId="24D8131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60FEF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Child-safety boundaries.</w:t>
      </w:r>
    </w:p>
    <w:p w14:paraId="742250F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895B5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Reactivation conditions.</w:t>
      </w:r>
    </w:p>
    <w:p w14:paraId="2781EE4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9DD85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Analytics foundations.</w:t>
      </w:r>
    </w:p>
    <w:p w14:paraId="4880E88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647C7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Controlled communication automation.</w:t>
      </w:r>
    </w:p>
    <w:p w14:paraId="6E07FF1A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Its governance should remain conservative around:</w:t>
      </w:r>
    </w:p>
    <w:p w14:paraId="43D27DC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Refunds.</w:t>
      </w:r>
    </w:p>
    <w:p w14:paraId="7D304CB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FC6B1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Discounts.</w:t>
      </w:r>
    </w:p>
    <w:p w14:paraId="2EA4297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D6ABB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Unhappy customers.</w:t>
      </w:r>
    </w:p>
    <w:p w14:paraId="4886794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E66A2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Child-related advice.</w:t>
      </w:r>
    </w:p>
    <w:p w14:paraId="47828B0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1D060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Educational claims.</w:t>
      </w:r>
    </w:p>
    <w:p w14:paraId="527D1CF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CE566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family questions.</w:t>
      </w:r>
    </w:p>
    <w:p w14:paraId="1AD5793F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Trust and safety are central project assets.</w:t>
      </w:r>
    </w:p>
    <w:p w14:paraId="0A9938D6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D575566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33262024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5.77 GainPilot Project Executive</w:t>
      </w:r>
    </w:p>
    <w:p w14:paraId="58ABD9F8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GainPilot Project Executive should initially focus on hibernation integrity.</w:t>
      </w:r>
    </w:p>
    <w:p w14:paraId="53D5F794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track:</w:t>
      </w:r>
    </w:p>
    <w:p w14:paraId="5287C59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the project is paused.</w:t>
      </w:r>
    </w:p>
    <w:p w14:paraId="3DB480C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BE533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assets.</w:t>
      </w:r>
    </w:p>
    <w:p w14:paraId="308AA8B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78330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User traction.</w:t>
      </w:r>
    </w:p>
    <w:p w14:paraId="684966C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F7FF8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 health.</w:t>
      </w:r>
    </w:p>
    <w:p w14:paraId="5F13FE0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05D7D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Restart conditions.</w:t>
      </w:r>
    </w:p>
    <w:p w14:paraId="0435556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1925A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capacity.</w:t>
      </w:r>
    </w:p>
    <w:p w14:paraId="18C6797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2DD4F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Safety requirements.</w:t>
      </w:r>
    </w:p>
    <w:p w14:paraId="264FFDA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C35F3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timing.</w:t>
      </w:r>
    </w:p>
    <w:p w14:paraId="13288F8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162F7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6C28B044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generate active work merely to remain visible.</w:t>
      </w:r>
    </w:p>
    <w:p w14:paraId="6FFF0315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project should reactivate only through explicit executive decision.</w:t>
      </w:r>
    </w:p>
    <w:p w14:paraId="25262980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63A5E38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4412EA7E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5.78 Omnira Project Executive</w:t>
      </w:r>
    </w:p>
    <w:p w14:paraId="24BAB932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itself requires a Project Executive.</w:t>
      </w:r>
    </w:p>
    <w:p w14:paraId="2A5F6957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lead platform-level development such as:</w:t>
      </w:r>
    </w:p>
    <w:p w14:paraId="2958EE9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Memory.</w:t>
      </w:r>
    </w:p>
    <w:p w14:paraId="53C61BB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21A41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Intelligence.</w:t>
      </w:r>
    </w:p>
    <w:p w14:paraId="0FA15FE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E7D38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integration.</w:t>
      </w:r>
    </w:p>
    <w:p w14:paraId="24AB33B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EAEFF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Intelligence.</w:t>
      </w:r>
    </w:p>
    <w:p w14:paraId="0E05527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3A6B3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Voice &amp; UX.</w:t>
      </w:r>
    </w:p>
    <w:p w14:paraId="4530D73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BDC4A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isolation.</w:t>
      </w:r>
    </w:p>
    <w:p w14:paraId="742D384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D56CF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Governance.</w:t>
      </w:r>
    </w:p>
    <w:p w14:paraId="67C2F45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254E1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systems.</w:t>
      </w:r>
    </w:p>
    <w:p w14:paraId="5B313B3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BA9B8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Security.</w:t>
      </w:r>
    </w:p>
    <w:p w14:paraId="33ED7A5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7BFFF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Developer workflow.</w:t>
      </w:r>
    </w:p>
    <w:p w14:paraId="0817EA8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8CBBD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infrastructure.</w:t>
      </w:r>
    </w:p>
    <w:p w14:paraId="6A0F2AE7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Omnira Project Executive must distinguish necessary foundation work from attractive overbuilding.</w:t>
      </w:r>
    </w:p>
    <w:p w14:paraId="62EDCD29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maintain direct connections between platform work and real project use cases.</w:t>
      </w:r>
    </w:p>
    <w:p w14:paraId="57E497A7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A36B0A7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779AC1DF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5.79 Anti-Bias Requirements</w:t>
      </w:r>
    </w:p>
    <w:p w14:paraId="070C90E9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must defend against predictable biases.</w:t>
      </w:r>
    </w:p>
    <w:p w14:paraId="081FE8BB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Activity Bias</w:t>
      </w:r>
    </w:p>
    <w:p w14:paraId="4B2FF63F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 workflow activity may appear to equal progress.</w:t>
      </w:r>
    </w:p>
    <w:p w14:paraId="0A069E17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Metric Bias</w:t>
      </w:r>
    </w:p>
    <w:p w14:paraId="3AEB8B9B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easiest metric may dominate strategy.</w:t>
      </w:r>
    </w:p>
    <w:p w14:paraId="79579C70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Recency Bias</w:t>
      </w:r>
    </w:p>
    <w:p w14:paraId="31195A71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latest event may distort priorities.</w:t>
      </w:r>
    </w:p>
    <w:p w14:paraId="34AF6E27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Sunk Cost Bias</w:t>
      </w:r>
    </w:p>
    <w:p w14:paraId="4921A47C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weak initiative may continue because much has already been invested.</w:t>
      </w:r>
    </w:p>
    <w:p w14:paraId="2AB00C7A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Novelty Bias</w:t>
      </w:r>
    </w:p>
    <w:p w14:paraId="3EDB7F95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 features may appear more valuable than completing existing work.</w:t>
      </w:r>
    </w:p>
    <w:p w14:paraId="05BA5A1D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Autonomy Bias</w:t>
      </w:r>
    </w:p>
    <w:p w14:paraId="591FBBFD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Automation may be expanded because it appears advanced, not because it is safe.</w:t>
      </w:r>
    </w:p>
    <w:p w14:paraId="317BAE41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Local Optimization Bias</w:t>
      </w:r>
    </w:p>
    <w:p w14:paraId="70D8C92E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may seek more resources without considering portfolio cost.</w:t>
      </w:r>
    </w:p>
    <w:p w14:paraId="47AAD42F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use evidence, review dates, and explicit tradeoffs to reduce these biases.</w:t>
      </w:r>
    </w:p>
    <w:p w14:paraId="7F9AED41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B783E44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758CE32D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5.80 Project Focus Test</w:t>
      </w:r>
    </w:p>
    <w:p w14:paraId="38F42C42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starting a major initiative, the Project Executive should ask:</w:t>
      </w:r>
    </w:p>
    <w:p w14:paraId="0A52C40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this support the project purpose?</w:t>
      </w:r>
    </w:p>
    <w:p w14:paraId="2436470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4F001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it support the current strategy?</w:t>
      </w:r>
    </w:p>
    <w:p w14:paraId="5EC3C04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B3838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it match the operating mode?</w:t>
      </w:r>
    </w:p>
    <w:p w14:paraId="7FC902C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7C12A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will it delay?</w:t>
      </w:r>
    </w:p>
    <w:p w14:paraId="7BE4C82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DFED3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evidence supports it?</w:t>
      </w:r>
    </w:p>
    <w:p w14:paraId="339D324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9E7D9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capacity is required?</w:t>
      </w:r>
    </w:p>
    <w:p w14:paraId="4B452C1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B8B86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risk does it create?</w:t>
      </w:r>
    </w:p>
    <w:p w14:paraId="4487500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1561F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it reversible?</w:t>
      </w:r>
    </w:p>
    <w:p w14:paraId="4D5B7F7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35F06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it require approval?</w:t>
      </w:r>
    </w:p>
    <w:p w14:paraId="1254F9D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014CB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would prove success?</w:t>
      </w:r>
    </w:p>
    <w:p w14:paraId="09E9481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7EC5D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would cause us to stop?</w:t>
      </w:r>
    </w:p>
    <w:p w14:paraId="7B7880C6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these questions cannot be answered, the initiative is not ready.</w:t>
      </w:r>
    </w:p>
    <w:p w14:paraId="58F12A8F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C0B29BA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36FA88BD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5.81 Project Continuity Test</w:t>
      </w:r>
    </w:p>
    <w:p w14:paraId="445C9DDE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changing project direction, the Project Executive should ask:</w:t>
      </w:r>
    </w:p>
    <w:p w14:paraId="3021140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changed?</w:t>
      </w:r>
    </w:p>
    <w:p w14:paraId="000959B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C34B7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new evidence verified?</w:t>
      </w:r>
    </w:p>
    <w:p w14:paraId="3C32345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0E287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existing decision is being challenged?</w:t>
      </w:r>
    </w:p>
    <w:p w14:paraId="53333C7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A375F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unfinished work will be abandoned?</w:t>
      </w:r>
    </w:p>
    <w:p w14:paraId="6CF1BC0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C6577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opportunity cost is created?</w:t>
      </w:r>
    </w:p>
    <w:p w14:paraId="2415653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D9B12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change temporary or strategic?</w:t>
      </w:r>
    </w:p>
    <w:p w14:paraId="316EC0E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EBF2B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Portfolio Executive need to approve?</w:t>
      </w:r>
    </w:p>
    <w:p w14:paraId="76CABC7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AD936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review date should be set?</w:t>
      </w:r>
    </w:p>
    <w:p w14:paraId="4FFC97D4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should adapt without constantly resetting.</w:t>
      </w:r>
    </w:p>
    <w:p w14:paraId="28598FCF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4127104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0EEED257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5.82 Project Autonomy Test</w:t>
      </w:r>
    </w:p>
    <w:p w14:paraId="7B081AC9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recommending increased autonomy, the Project Executive should ask:</w:t>
      </w:r>
    </w:p>
    <w:p w14:paraId="00F8804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workflow project-scoped?</w:t>
      </w:r>
    </w:p>
    <w:p w14:paraId="585E66A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960C3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Has it completed repeated successful runs?</w:t>
      </w:r>
    </w:p>
    <w:p w14:paraId="6F5F413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56C84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approval rate high?</w:t>
      </w:r>
    </w:p>
    <w:p w14:paraId="004D52A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67F5B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correction rate low?</w:t>
      </w:r>
    </w:p>
    <w:p w14:paraId="7C49E6F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2E5B2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serious policy violations absent?</w:t>
      </w:r>
    </w:p>
    <w:p w14:paraId="1F6C0E0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63367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rollback available?</w:t>
      </w:r>
    </w:p>
    <w:p w14:paraId="6C2CC90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29A11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performance stable?</w:t>
      </w:r>
    </w:p>
    <w:p w14:paraId="111586A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DBC7A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workflow remain inside the Damage Boundary?</w:t>
      </w:r>
    </w:p>
    <w:p w14:paraId="6788203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49058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autonomy be time-limited?</w:t>
      </w:r>
    </w:p>
    <w:p w14:paraId="4865B5D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FE53A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human override available?</w:t>
      </w:r>
    </w:p>
    <w:p w14:paraId="37DCC168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any essential condition is missing, autonomy should not increase.</w:t>
      </w:r>
    </w:p>
    <w:p w14:paraId="2AF4770B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8F49ED0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7F87B224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5.83 Project Escalation Test</w:t>
      </w:r>
    </w:p>
    <w:p w14:paraId="13CA046B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escalating to Portfolio Executive or the founder, the Project Executive should ask:</w:t>
      </w:r>
    </w:p>
    <w:p w14:paraId="4818419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Is the issue outside local authority?</w:t>
      </w:r>
    </w:p>
    <w:p w14:paraId="6598BA4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2E5A9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it affect another project?</w:t>
      </w:r>
    </w:p>
    <w:p w14:paraId="2056C3F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A9153A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it require shared capacity?</w:t>
      </w:r>
    </w:p>
    <w:p w14:paraId="60A02FE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59B47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it involve material spend?</w:t>
      </w:r>
    </w:p>
    <w:p w14:paraId="186CF80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73B9E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it cross the Damage Boundary?</w:t>
      </w:r>
    </w:p>
    <w:p w14:paraId="1DAF7D7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6D91C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it require strategy change?</w:t>
      </w:r>
    </w:p>
    <w:p w14:paraId="367D6A3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5F7B7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confidence too low for local action?</w:t>
      </w:r>
    </w:p>
    <w:p w14:paraId="5E0F8D3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AA72A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issue time-sensitive?</w:t>
      </w:r>
    </w:p>
    <w:p w14:paraId="46FCE5BA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Escalation should be structured and purposeful.</w:t>
      </w:r>
    </w:p>
    <w:p w14:paraId="6F05FCD7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DFBF9E1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53C1B000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5.84 Failure Modes</w:t>
      </w:r>
    </w:p>
    <w:p w14:paraId="4889DF6B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architecture must prevent several failure modes.</w:t>
      </w:r>
    </w:p>
    <w:p w14:paraId="6C4CE987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 — Project Super-Agent</w:t>
      </w:r>
    </w:p>
    <w:p w14:paraId="5DA7E231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plans, executes, approves, and evaluates all work itself.</w:t>
      </w:r>
    </w:p>
    <w:p w14:paraId="0C9D5F46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2 — Project Isolation Failure</w:t>
      </w:r>
    </w:p>
    <w:p w14:paraId="0C5CC25F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uses data, Memory, policy, or tools from another project.</w:t>
      </w:r>
    </w:p>
    <w:p w14:paraId="5D9963FE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3 — Local Strategy Drift</w:t>
      </w:r>
    </w:p>
    <w:p w14:paraId="609DEAED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gradually changes purpose without explicit decision.</w:t>
      </w:r>
    </w:p>
    <w:p w14:paraId="254A7644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4 — Local Optimization</w:t>
      </w:r>
    </w:p>
    <w:p w14:paraId="34A7E552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consumes resources without considering portfolio opportunity cost.</w:t>
      </w:r>
    </w:p>
    <w:p w14:paraId="281553BB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5 — Mode Confusion</w:t>
      </w:r>
    </w:p>
    <w:p w14:paraId="5539F7B6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follows Growth priorities while it should be Stabilizing or Learning.</w:t>
      </w:r>
    </w:p>
    <w:p w14:paraId="2BE0E599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6 — Unbounded Autonomy</w:t>
      </w:r>
    </w:p>
    <w:p w14:paraId="6DD4E84F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successful workflow expands into unrelated actions.</w:t>
      </w:r>
    </w:p>
    <w:p w14:paraId="1BE114B7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7 — Metric Chasing</w:t>
      </w:r>
    </w:p>
    <w:p w14:paraId="24E46741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Visible performance metrics override trust, safety, or strategy.</w:t>
      </w:r>
    </w:p>
    <w:p w14:paraId="6959F9FC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lastRenderedPageBreak/>
        <w:t>Failure Mode 8 — Approval Bypass</w:t>
      </w:r>
    </w:p>
    <w:p w14:paraId="3BD81C6D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High-impact actions occur because the workflow is technically capable.</w:t>
      </w:r>
    </w:p>
    <w:p w14:paraId="6CC7604E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9 — Hidden Reactivation</w:t>
      </w:r>
    </w:p>
    <w:p w14:paraId="37C680F4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hibernated project quietly begins consuming Workforce capacity.</w:t>
      </w:r>
    </w:p>
    <w:p w14:paraId="554DEAC7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10 — Stale Strategy</w:t>
      </w:r>
    </w:p>
    <w:p w14:paraId="2934C1D7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Old decisions remain active after their assumptions change.</w:t>
      </w:r>
    </w:p>
    <w:p w14:paraId="67FD1E02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11 — Executive Micromanagement</w:t>
      </w:r>
    </w:p>
    <w:p w14:paraId="747528D0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interferes with every operational task.</w:t>
      </w:r>
    </w:p>
    <w:p w14:paraId="4DAB9797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12 — Portfolio Disconnection</w:t>
      </w:r>
    </w:p>
    <w:p w14:paraId="4AE36893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optimizes locally while ignoring global direction.</w:t>
      </w:r>
    </w:p>
    <w:p w14:paraId="112FBEC0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failure modes should be treated as architectural constraints.</w:t>
      </w:r>
    </w:p>
    <w:p w14:paraId="6FB57C13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5A50924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2065EB2D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5.85 Project Design Requirements</w:t>
      </w:r>
    </w:p>
    <w:p w14:paraId="00FBE402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Any implementation of the Project Executive should preserve these requirements:</w:t>
      </w:r>
    </w:p>
    <w:p w14:paraId="5A66DF3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project must have a stable identity.</w:t>
      </w:r>
    </w:p>
    <w:p w14:paraId="378E2D8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76671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project must have a purpose.</w:t>
      </w:r>
    </w:p>
    <w:p w14:paraId="2D5DDAA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996DA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project must have a lifecycle mode.</w:t>
      </w:r>
    </w:p>
    <w:p w14:paraId="0D10F36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570F7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active or observed project should have an operating mode.</w:t>
      </w:r>
    </w:p>
    <w:p w14:paraId="4CF9EA0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94E50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project must have scoped data, Memory, and permissions.</w:t>
      </w:r>
    </w:p>
    <w:p w14:paraId="2D23953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1F232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project priority must connect to strategy.</w:t>
      </w:r>
    </w:p>
    <w:p w14:paraId="4A93C13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6944F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project mission must define project scope.</w:t>
      </w:r>
    </w:p>
    <w:p w14:paraId="5E87583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5162A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external action must have authority.</w:t>
      </w:r>
    </w:p>
    <w:p w14:paraId="1242342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D7785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approval-required action must create an approval item.</w:t>
      </w:r>
    </w:p>
    <w:p w14:paraId="35304F9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6B01B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autonomy license must be workflow-specific.</w:t>
      </w:r>
    </w:p>
    <w:p w14:paraId="392EA95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236E3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project decision must be traceable.</w:t>
      </w:r>
    </w:p>
    <w:p w14:paraId="4047CDE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B3114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major decision should have a review date.</w:t>
      </w:r>
    </w:p>
    <w:p w14:paraId="79AA9C0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3053B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project risk must be interpreted locally.</w:t>
      </w:r>
    </w:p>
    <w:p w14:paraId="5609777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38E91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Every project escalation must identify portfolio impact.</w:t>
      </w:r>
    </w:p>
    <w:p w14:paraId="565327E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2E3E6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hibernated project must define restart conditions.</w:t>
      </w:r>
    </w:p>
    <w:p w14:paraId="3C1DCB5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0DB59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Project Executive must remain subordinate to governance and portfolio authority.</w:t>
      </w:r>
    </w:p>
    <w:p w14:paraId="4EFC79E2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requirements define the operating architecture.</w:t>
      </w:r>
    </w:p>
    <w:p w14:paraId="46DCC1FF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8778437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1E0B26E2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5.86 Implementation Neutrality</w:t>
      </w:r>
    </w:p>
    <w:p w14:paraId="2CDF7E60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architecture, not a specific technical implementation.</w:t>
      </w:r>
    </w:p>
    <w:p w14:paraId="14FFED4A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may later be implemented through:</w:t>
      </w:r>
    </w:p>
    <w:p w14:paraId="393EDD2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state objects.</w:t>
      </w:r>
    </w:p>
    <w:p w14:paraId="3BB67CD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DFA72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contexts.</w:t>
      </w:r>
    </w:p>
    <w:p w14:paraId="391D8B9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801D2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Project-scoped Memory retrieval.</w:t>
      </w:r>
    </w:p>
    <w:p w14:paraId="76EC4FF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C3AF6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Knowledge graphs.</w:t>
      </w:r>
    </w:p>
    <w:p w14:paraId="082D275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4AE01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Decision Ledger entries.</w:t>
      </w:r>
    </w:p>
    <w:p w14:paraId="1E82AD2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39041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 records.</w:t>
      </w:r>
    </w:p>
    <w:p w14:paraId="245DA65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C2365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objects.</w:t>
      </w:r>
    </w:p>
    <w:p w14:paraId="30AC457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F171C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queues.</w:t>
      </w:r>
    </w:p>
    <w:p w14:paraId="58A66B5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71654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 registries.</w:t>
      </w:r>
    </w:p>
    <w:p w14:paraId="3046A81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AA36C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registers.</w:t>
      </w:r>
    </w:p>
    <w:p w14:paraId="1A04E07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230898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summaries.</w:t>
      </w:r>
    </w:p>
    <w:p w14:paraId="030D9C3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2FB50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routes.</w:t>
      </w:r>
    </w:p>
    <w:p w14:paraId="0D4020A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31EBCD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assignments.</w:t>
      </w:r>
    </w:p>
    <w:p w14:paraId="463013B4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70C06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dashboards.</w:t>
      </w:r>
    </w:p>
    <w:p w14:paraId="2990F08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673F3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Operating graphs.</w:t>
      </w:r>
    </w:p>
    <w:p w14:paraId="6BF1A761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AF122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Intelligence graphs.</w:t>
      </w:r>
    </w:p>
    <w:p w14:paraId="47572007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technical model may evolve.</w:t>
      </w:r>
    </w:p>
    <w:p w14:paraId="7474948A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responsibility boundaries must remain stable.</w:t>
      </w:r>
    </w:p>
    <w:p w14:paraId="377376D5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AF9B091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63A2973A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5.87 The Project Executive Contract</w:t>
      </w:r>
    </w:p>
    <w:p w14:paraId="6F9081B5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Project Executive must:</w:t>
      </w:r>
    </w:p>
    <w:p w14:paraId="15CCDD5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Lead one project without becoming Workforce.</w:t>
      </w:r>
    </w:p>
    <w:p w14:paraId="6F540B5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435C4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Optimize locally without ignoring portfolio constraints.</w:t>
      </w:r>
    </w:p>
    <w:p w14:paraId="6136C8B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BEB03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 project identity.</w:t>
      </w:r>
    </w:p>
    <w:p w14:paraId="677A9CA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D94DE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Maintain project strategy.</w:t>
      </w:r>
    </w:p>
    <w:p w14:paraId="5C8E3B1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7E70B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Respect project boundaries.</w:t>
      </w:r>
    </w:p>
    <w:p w14:paraId="28B8257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82AE3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Interpret performance instead of chasing metrics.</w:t>
      </w:r>
    </w:p>
    <w:p w14:paraId="1F620EE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E1AF9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clear missions.</w:t>
      </w:r>
    </w:p>
    <w:p w14:paraId="601A3C9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93A66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Delegate through Manager and Workforce.</w:t>
      </w:r>
    </w:p>
    <w:p w14:paraId="6062A72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B4AF0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 portfolio conflicts.</w:t>
      </w:r>
    </w:p>
    <w:p w14:paraId="05AAC00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94F63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 customer and brand trust.</w:t>
      </w:r>
    </w:p>
    <w:p w14:paraId="27B6DF52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A214E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Make local opportunity cost visible.</w:t>
      </w:r>
    </w:p>
    <w:p w14:paraId="3E0795D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0B2E7E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 autonomy only when earned.</w:t>
      </w:r>
    </w:p>
    <w:p w14:paraId="7C03811F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7D6AF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Maintain decision continuity.</w:t>
      </w:r>
    </w:p>
    <w:p w14:paraId="3F7C4996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1FD583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Respect founder authority.</w:t>
      </w:r>
    </w:p>
    <w:p w14:paraId="464ECA25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ADD930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Operate inside governance.</w:t>
      </w:r>
    </w:p>
    <w:p w14:paraId="4371E7EB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DB0847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Adapt without constantly resetting.</w:t>
      </w:r>
    </w:p>
    <w:p w14:paraId="04D94079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8B09AC" w14:textId="77777777" w:rsidR="00A219CA" w:rsidRPr="00A219CA" w:rsidRDefault="00A219CA" w:rsidP="00A2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219C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Improve the project over time.</w:t>
      </w:r>
    </w:p>
    <w:p w14:paraId="79FEC94C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a proposed feature does not support this contract, it may not belong in the Project Executive.</w:t>
      </w:r>
    </w:p>
    <w:p w14:paraId="3E7D6331" w14:textId="77777777" w:rsidR="00A219CA" w:rsidRPr="00A219CA" w:rsidRDefault="00454849" w:rsidP="00A2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5484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032C22A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6B532EEE" w14:textId="77777777" w:rsidR="00A219CA" w:rsidRPr="00A219CA" w:rsidRDefault="00A219CA" w:rsidP="00A2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5.88 Closing Principle</w:t>
      </w:r>
    </w:p>
    <w:p w14:paraId="713C6262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project in Omnira requires leadership that is close enough to understand the details and disciplined enough to respect the wider organization.</w:t>
      </w:r>
    </w:p>
    <w:p w14:paraId="34974875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provides that leadership.</w:t>
      </w:r>
    </w:p>
    <w:p w14:paraId="2AC377EA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understands the project’s purpose, strategy, customers, risks, workflows, performance, autonomy, and decisions.</w:t>
      </w:r>
    </w:p>
    <w:p w14:paraId="27DC0375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leads locally.</w:t>
      </w:r>
    </w:p>
    <w:p w14:paraId="3E7D62DD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escalates globally.</w:t>
      </w:r>
    </w:p>
    <w:p w14:paraId="6B469D70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protects project boundaries.</w:t>
      </w:r>
    </w:p>
    <w:p w14:paraId="0F12B3C6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It turns portfolio direction into project action.</w:t>
      </w:r>
    </w:p>
    <w:p w14:paraId="5B875D90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ensures that each project can become more autonomous without becoming isolated, unsafe, or strategically incoherent.</w:t>
      </w:r>
    </w:p>
    <w:p w14:paraId="731D44B6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protects the organization.</w:t>
      </w:r>
    </w:p>
    <w:p w14:paraId="44E1ED6F" w14:textId="77777777" w:rsidR="00A219CA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protects the project.</w:t>
      </w:r>
    </w:p>
    <w:p w14:paraId="76A013EE" w14:textId="350EB151" w:rsidR="00DC7F11" w:rsidRPr="00A219CA" w:rsidRDefault="00A219CA" w:rsidP="00A2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219C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Together, they allow Omnira to scale from one AI-driven business into a governed portfolio of intelligent organizations.</w:t>
      </w:r>
    </w:p>
    <w:sectPr w:rsidR="00DC7F11" w:rsidRPr="00A219CA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Canonical Edition — Version 1.0 | 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9C0000"/>
        <w:sz w:val="16"/>
      </w:rPr>
      <w:t>OMNIRA — EXECUTIVE INTELLIGENCE | CANONICAL 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9CA"/>
    <w:rsid w:val="000403C0"/>
    <w:rsid w:val="00454849"/>
    <w:rsid w:val="00865FC6"/>
    <w:rsid w:val="008E68CD"/>
    <w:rsid w:val="00A219CA"/>
    <w:rsid w:val="00DC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CF265"/>
  <w15:chartTrackingRefBased/>
  <w15:docId w15:val="{47DC658E-F807-3D4E-A66F-B25F06917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A21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A21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A21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A21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A21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A21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A21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A21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A21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A21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A21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A21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A219CA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219CA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219C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219C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219C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219C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A21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A21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A21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A21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21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A219C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A219C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A219CA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A21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A219C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A219C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21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Normalwebb">
    <w:name w:val="Normal (Web)"/>
    <w:basedOn w:val="Normal"/>
    <w:uiPriority w:val="99"/>
    <w:semiHidden/>
    <w:unhideWhenUsed/>
    <w:rsid w:val="00A21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A219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A219CA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A219CA"/>
    <w:rPr>
      <w:rFonts w:ascii="Courier New" w:eastAsia="Times New Roman" w:hAnsi="Courier New" w:cs="Courier New"/>
      <w:sz w:val="20"/>
      <w:szCs w:val="20"/>
    </w:rPr>
  </w:style>
  <w:style w:type="paragraph" w:customStyle="1" w:styleId="OmniraReviewNotice">
    <w:name w:val="Omnira Review Notice"/>
    <w:basedOn w:val="Normal"/>
    <w:rPr>
      <w:b/>
      <w:color w:val="9C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60</Pages>
  <Words>8470</Words>
  <Characters>44891</Characters>
  <Application>Microsoft Office Word</Application>
  <DocSecurity>0</DocSecurity>
  <Lines>374</Lines>
  <Paragraphs>106</Paragraphs>
  <ScaleCrop>false</ScaleCrop>
  <Company/>
  <LinksUpToDate>false</LinksUpToDate>
  <CharactersWithSpaces>53255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05 — Project Executive Architecture — Canonical v1.0</dc:title>
  <dc:subject>Omnira — Executive Intelligence — Canonical Architecture and Operating Doctrine</dc:subject>
  <dc:creator>Omnira editorial workflow</dc:creator>
  <cp:keywords>Omnira; Executive Intelligence; DRAFT FOR REVIEW; NOT YET CANONICAL; Phase 1</cp:keywords>
  <dc:description>DRAFT FOR REVIEW - NOT YET CANONICAL. Phase 1 editorial review copy only. Not approved as canonical.</dc:description>
  <cp:lastModifiedBy>Omnira editorial workflow</cp:lastModifiedBy>
  <cp:revision>1</cp:revision>
  <dcterms:created xsi:type="dcterms:W3CDTF">2026-07-07T05:50:00Z</dcterms:created>
  <dcterms:modified xsi:type="dcterms:W3CDTF">2026-07-07T06:02:00Z</dcterms:modified>
  <cp:category>Canonical Edition v1.0</cp:category>
  <cp:version>1.0</cp:version>
  <cp:contentStatus>CANONICAL</cp:contentStatus>
</cp:coreProperties>
</file>