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Перший рівень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185"/>
        <w:gridCol w:w="1200"/>
        <w:gridCol w:w="975"/>
        <w:gridCol w:w="975"/>
        <w:gridCol w:w="1230"/>
        <w:gridCol w:w="495"/>
        <w:gridCol w:w="1020"/>
        <w:gridCol w:w="1020"/>
        <w:gridCol w:w="855"/>
        <w:gridCol w:w="855"/>
        <w:tblGridChange w:id="0">
          <w:tblGrid>
            <w:gridCol w:w="1080"/>
            <w:gridCol w:w="1185"/>
            <w:gridCol w:w="1200"/>
            <w:gridCol w:w="975"/>
            <w:gridCol w:w="975"/>
            <w:gridCol w:w="1230"/>
            <w:gridCol w:w="495"/>
            <w:gridCol w:w="1020"/>
            <w:gridCol w:w="1020"/>
            <w:gridCol w:w="855"/>
            <w:gridCol w:w="8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Tc01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 the Login Functionality in automoto.ua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8" w:val="single"/>
              <w:left w:color="c0c0c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comments from Taras incorprate in version 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gridSpan w:val="2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25.02.2023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+380681939088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4" w:val="single"/>
              <w:left w:color="c0c0c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Log in with mobile phone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Expected result</w:t>
            </w:r>
          </w:p>
        </w:tc>
        <w:tc>
          <w:tcPr>
            <w:gridSpan w:val="4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 in website personal account</w:t>
            </w:r>
          </w:p>
        </w:tc>
        <w:tc>
          <w:tcPr>
            <w:tcBorders>
              <w:lef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c0c0c0" w:space="0" w:sz="5" w:val="single"/>
              <w:right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Navigate to https://automoto.ua/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Site should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 the header click to the portrait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mobile phone input field will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Enter the number and enter the SMS code that will be sent to your 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You have successfully logged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right="-607.7952755905511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75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1185"/>
        <w:gridCol w:w="1200"/>
        <w:gridCol w:w="975"/>
        <w:gridCol w:w="975"/>
        <w:gridCol w:w="1230"/>
        <w:gridCol w:w="495"/>
        <w:gridCol w:w="1020"/>
        <w:gridCol w:w="1020"/>
        <w:gridCol w:w="855"/>
        <w:gridCol w:w="855"/>
        <w:tblGridChange w:id="0">
          <w:tblGrid>
            <w:gridCol w:w="1065"/>
            <w:gridCol w:w="1185"/>
            <w:gridCol w:w="1200"/>
            <w:gridCol w:w="975"/>
            <w:gridCol w:w="975"/>
            <w:gridCol w:w="1230"/>
            <w:gridCol w:w="495"/>
            <w:gridCol w:w="1020"/>
            <w:gridCol w:w="1020"/>
            <w:gridCol w:w="855"/>
            <w:gridCol w:w="8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Tc02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Search filter test in automoto.ua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8" w:val="single"/>
              <w:left w:color="c0c0c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comments from Taras incorprate in version 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gridSpan w:val="2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25.02.2023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Легкові, Марка - Volkswagen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Модель Golf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Рік 2005-2005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Ціна до 5000$, Область - Запорізька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4" w:val="single"/>
              <w:left w:color="c0c0c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Car search test by filters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Expected result</w:t>
            </w:r>
          </w:p>
        </w:tc>
        <w:tc>
          <w:tcPr>
            <w:gridSpan w:val="4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filter returned a car matching our search criteria</w:t>
            </w:r>
          </w:p>
        </w:tc>
        <w:tc>
          <w:tcPr>
            <w:tcBorders>
              <w:lef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c0c0c0" w:space="0" w:sz="5" w:val="single"/>
              <w:right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Navigate to https://automoto.ua/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Site should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 the center we see the search filter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 the filter according to the source data and click 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T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he filter returned a car matching our search criteria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185"/>
        <w:gridCol w:w="1200"/>
        <w:gridCol w:w="975"/>
        <w:gridCol w:w="975"/>
        <w:gridCol w:w="1230"/>
        <w:gridCol w:w="495"/>
        <w:gridCol w:w="1020"/>
        <w:gridCol w:w="1020"/>
        <w:gridCol w:w="855"/>
        <w:gridCol w:w="855"/>
        <w:tblGridChange w:id="0">
          <w:tblGrid>
            <w:gridCol w:w="1080"/>
            <w:gridCol w:w="1185"/>
            <w:gridCol w:w="1200"/>
            <w:gridCol w:w="975"/>
            <w:gridCol w:w="975"/>
            <w:gridCol w:w="1230"/>
            <w:gridCol w:w="495"/>
            <w:gridCol w:w="1020"/>
            <w:gridCol w:w="1020"/>
            <w:gridCol w:w="855"/>
            <w:gridCol w:w="8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Tc03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 to the ad page from the main menu automoto.ua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8" w:val="single"/>
              <w:left w:color="c0c0c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comments from Taras incorprate in version 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gridSpan w:val="2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25.02.2023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4" w:val="single"/>
              <w:left w:color="c0c0c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on any ad on the home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Expected result</w:t>
            </w:r>
          </w:p>
        </w:tc>
        <w:tc>
          <w:tcPr>
            <w:gridSpan w:val="4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page with the ad that we clicked opened</w:t>
            </w:r>
          </w:p>
        </w:tc>
        <w:tc>
          <w:tcPr>
            <w:tcBorders>
              <w:lef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c0c0c0" w:space="0" w:sz="5" w:val="single"/>
              <w:right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Navigate to https://automoto.ua/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Site should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Scroll down in home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see more 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random 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page with the ad that we clicked opened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185"/>
        <w:gridCol w:w="1200"/>
        <w:gridCol w:w="975"/>
        <w:gridCol w:w="975"/>
        <w:gridCol w:w="1230"/>
        <w:gridCol w:w="495"/>
        <w:gridCol w:w="1020"/>
        <w:gridCol w:w="1020"/>
        <w:gridCol w:w="855"/>
        <w:gridCol w:w="855"/>
        <w:tblGridChange w:id="0">
          <w:tblGrid>
            <w:gridCol w:w="1080"/>
            <w:gridCol w:w="1185"/>
            <w:gridCol w:w="1200"/>
            <w:gridCol w:w="975"/>
            <w:gridCol w:w="975"/>
            <w:gridCol w:w="1230"/>
            <w:gridCol w:w="495"/>
            <w:gridCol w:w="1020"/>
            <w:gridCol w:w="1020"/>
            <w:gridCol w:w="855"/>
            <w:gridCol w:w="8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Tc04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verification of contacts in the ad in automoto.ua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8" w:val="single"/>
              <w:left w:color="c0c0c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comments from Taras incorprate in version 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gridSpan w:val="2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25.02.2023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4" w:val="single"/>
              <w:left w:color="c0c0c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on the "“контакти продавця”" button in any 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Expected result</w:t>
            </w:r>
          </w:p>
        </w:tc>
        <w:tc>
          <w:tcPr>
            <w:gridSpan w:val="4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we have to go to the page/web site where we will find the contact details of the seller</w:t>
            </w:r>
          </w:p>
        </w:tc>
        <w:tc>
          <w:tcPr>
            <w:tcBorders>
              <w:lef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c0c0c0" w:space="0" w:sz="5" w:val="single"/>
              <w:right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Navigate to https://automoto.ua/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Site should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Scroll down in home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see more 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random 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page with the ad that we clicked opened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Сlick button “контакти продавця”</w:t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 have to go to the page/web site where we will find the contact details of the seller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185"/>
        <w:gridCol w:w="1200"/>
        <w:gridCol w:w="975"/>
        <w:gridCol w:w="975"/>
        <w:gridCol w:w="1230"/>
        <w:gridCol w:w="495"/>
        <w:gridCol w:w="1020"/>
        <w:gridCol w:w="1020"/>
        <w:gridCol w:w="855"/>
        <w:gridCol w:w="855"/>
        <w:tblGridChange w:id="0">
          <w:tblGrid>
            <w:gridCol w:w="1080"/>
            <w:gridCol w:w="1185"/>
            <w:gridCol w:w="1200"/>
            <w:gridCol w:w="975"/>
            <w:gridCol w:w="975"/>
            <w:gridCol w:w="1230"/>
            <w:gridCol w:w="495"/>
            <w:gridCol w:w="1020"/>
            <w:gridCol w:w="1020"/>
            <w:gridCol w:w="855"/>
            <w:gridCol w:w="8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Tc0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Checking the feedback form with a car dealership in automoto.ua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0c0c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gridSpan w:val="2"/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8" w:val="single"/>
              <w:left w:color="c0c0c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comments from Taras incorprate in version 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gridSpan w:val="2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25.02.2023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0c0c0" w:space="0" w:sz="8" w:val="single"/>
              <w:left w:color="000000" w:space="0" w:sz="8" w:val="single"/>
              <w:bottom w:color="c0c0c0" w:space="0" w:sz="8" w:val="single"/>
              <w:right w:color="c0c0c0" w:space="0" w:sz="8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Tel: 123214321412412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Name: 12312312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808080" w:space="0" w:sz="4" w:val="single"/>
              <w:left w:color="c0c0c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 enter invalid data in the feedback form with a car dealership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Expected result</w:t>
            </w:r>
          </w:p>
        </w:tc>
        <w:tc>
          <w:tcPr>
            <w:gridSpan w:val="4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Fields should highlight the error and indicate invalid input</w:t>
            </w:r>
          </w:p>
        </w:tc>
        <w:tc>
          <w:tcPr>
            <w:tcBorders>
              <w:lef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c0c0c0" w:space="0" w:sz="5" w:val="single"/>
              <w:left w:color="c0c0c0" w:space="0" w:sz="5" w:val="single"/>
              <w:bottom w:color="c0c0c0" w:space="0" w:sz="5" w:val="single"/>
              <w:right w:color="c0c0c0" w:space="0" w:sz="5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c0c0c0" w:space="0" w:sz="5" w:val="single"/>
              <w:right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c0c0c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Navigate to https://automoto.ua/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Site should 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 the header click to the button “Автосалони”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Open page “автосалони”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3.16406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button on random dealership “Зворотній зв’язок”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There is a feedback 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Fill out the form and click button “Відправити”</w:t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 should see an invalid input error.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Expected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4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Другий рівень:</w:t>
      </w:r>
    </w:p>
    <w:p w:rsidR="00000000" w:rsidDel="00000000" w:rsidP="00000000" w:rsidRDefault="00000000" w:rsidRPr="00000000" w14:paraId="00000475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LIST USERS - при вводе несуществующей страницы выдает статус 200 вместо 404,</w:t>
      </w:r>
      <w:r w:rsidDel="00000000" w:rsidR="00000000" w:rsidRPr="00000000">
        <w:rPr>
          <w:b w:val="1"/>
          <w:sz w:val="24"/>
          <w:szCs w:val="24"/>
          <w:rtl w:val="0"/>
        </w:rPr>
        <w:t xml:space="preserve"> и открывает страницу номер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941550" cy="389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15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LOGIN - SUCCESSFUL - валидный токен при неверном пароле</w:t>
      </w:r>
    </w:p>
    <w:p w:rsidR="00000000" w:rsidDel="00000000" w:rsidP="00000000" w:rsidRDefault="00000000" w:rsidRPr="00000000" w14:paraId="000004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941550" cy="3898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15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Третій рівень:</w:t>
      </w:r>
    </w:p>
    <w:p w:rsidR="00000000" w:rsidDel="00000000" w:rsidP="00000000" w:rsidRDefault="00000000" w:rsidRPr="00000000" w14:paraId="000004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Create a new user</w:t>
      </w:r>
    </w:p>
    <w:p w:rsidR="00000000" w:rsidDel="00000000" w:rsidP="00000000" w:rsidRDefault="00000000" w:rsidRPr="00000000" w14:paraId="0000048E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</w:rPr>
        <w:drawing>
          <wp:inline distB="114300" distT="114300" distL="114300" distR="114300">
            <wp:extent cx="6941550" cy="3898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15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rFonts w:ascii="Roboto" w:cs="Roboto" w:eastAsia="Roboto" w:hAnsi="Roboto"/>
          <w:b w:val="1"/>
          <w:color w:val="ebebeb"/>
          <w:sz w:val="21"/>
          <w:szCs w:val="21"/>
          <w:shd w:fill="0f253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Get user details</w:t>
      </w:r>
    </w:p>
    <w:p w:rsidR="00000000" w:rsidDel="00000000" w:rsidP="00000000" w:rsidRDefault="00000000" w:rsidRPr="00000000" w14:paraId="00000491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</w:rPr>
        <w:drawing>
          <wp:inline distB="114300" distT="114300" distL="114300" distR="114300">
            <wp:extent cx="6941550" cy="389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15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Update user detail</w:t>
      </w:r>
      <w:commentRangeStart w:id="0"/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</w:rPr>
        <w:drawing>
          <wp:inline distB="114300" distT="114300" distL="114300" distR="114300">
            <wp:extent cx="6941550" cy="389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15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Delete user</w:t>
      </w:r>
    </w:p>
    <w:p w:rsidR="00000000" w:rsidDel="00000000" w:rsidP="00000000" w:rsidRDefault="00000000" w:rsidRPr="00000000" w14:paraId="00000499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</w:rPr>
        <w:drawing>
          <wp:inline distB="114300" distT="114300" distL="114300" distR="114300">
            <wp:extent cx="6941550" cy="3898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15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425.1968503937008" w:right="548.7401574803164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Самилык" w:id="0" w:date="2023-02-27T23:43:15Z"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гуд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