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A64F3" w14:textId="51DB4EC4" w:rsidR="00171D12" w:rsidRPr="00CE45B1" w:rsidRDefault="00171D12" w:rsidP="00171D1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t>Planteamiento del Problema</w:t>
      </w:r>
    </w:p>
    <w:p w14:paraId="5CF9B220" w14:textId="528CD6D4" w:rsidR="00BE2D61" w:rsidRPr="002219A6" w:rsidRDefault="00171D12" w:rsidP="00171D12">
      <w:pPr>
        <w:jc w:val="both"/>
        <w:rPr>
          <w:rFonts w:ascii="Arial" w:hAnsi="Arial" w:cs="Arial"/>
        </w:rPr>
      </w:pPr>
      <w:r w:rsidRPr="002219A6">
        <w:rPr>
          <w:rFonts w:ascii="Arial" w:hAnsi="Arial" w:cs="Arial"/>
        </w:rPr>
        <w:t xml:space="preserve">El programa de tutorías del Tecnológico de Chilpancingo es una iniciativa estratégica para fomentar la permanencia estudiantil y reducir la deserción en los primeros semestres. Actualmente, la gestión se realiza de forma </w:t>
      </w:r>
      <w:r w:rsidRPr="002219A6">
        <w:rPr>
          <w:rFonts w:ascii="Arial" w:hAnsi="Arial" w:cs="Arial"/>
          <w:b/>
          <w:bCs/>
        </w:rPr>
        <w:t>manual</w:t>
      </w:r>
      <w:r w:rsidRPr="002219A6">
        <w:rPr>
          <w:rFonts w:ascii="Arial" w:hAnsi="Arial" w:cs="Arial"/>
        </w:rPr>
        <w:t xml:space="preserve"> mediante formatos físicos como "Anexos" y "Carnets"</w:t>
      </w:r>
    </w:p>
    <w:p w14:paraId="2141E0E6" w14:textId="075F797A" w:rsidR="00171D12" w:rsidRPr="002219A6" w:rsidRDefault="00AD4AF9" w:rsidP="00171D12">
      <w:pPr>
        <w:jc w:val="both"/>
        <w:rPr>
          <w:rFonts w:ascii="Arial" w:hAnsi="Arial" w:cs="Arial"/>
        </w:rPr>
      </w:pPr>
      <w:r w:rsidRPr="002219A6">
        <w:rPr>
          <w:rFonts w:ascii="Arial" w:hAnsi="Arial" w:cs="Arial"/>
        </w:rPr>
        <w:t xml:space="preserve">Se ha identificado una necesidad crítica de </w:t>
      </w:r>
      <w:r w:rsidRPr="002219A6">
        <w:rPr>
          <w:rFonts w:ascii="Arial" w:hAnsi="Arial" w:cs="Arial"/>
          <w:b/>
          <w:bCs/>
        </w:rPr>
        <w:t>automatizar este proceso</w:t>
      </w:r>
      <w:r w:rsidRPr="002219A6">
        <w:rPr>
          <w:rFonts w:ascii="Arial" w:hAnsi="Arial" w:cs="Arial"/>
        </w:rPr>
        <w:t>. La gestión manual actual presenta riesgos de irregularidades administrativas, dificultades en el cotejo de firmas y falta de eficiencia en la generación de constancias y seguimiento semanal.</w:t>
      </w:r>
    </w:p>
    <w:p w14:paraId="6CC33CAE" w14:textId="77777777" w:rsidR="002219A6" w:rsidRPr="00CE45B1" w:rsidRDefault="002219A6" w:rsidP="002219A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t>Estructura Organizacional y Actores Clave</w:t>
      </w:r>
    </w:p>
    <w:p w14:paraId="19634347" w14:textId="529757C6" w:rsidR="0017153B" w:rsidRPr="002B7AFA" w:rsidRDefault="002219A6" w:rsidP="002219A6">
      <w:pPr>
        <w:pStyle w:val="Textoindependiente"/>
        <w:spacing w:before="220" w:line="292" w:lineRule="auto"/>
        <w:ind w:left="0" w:right="221"/>
        <w:jc w:val="both"/>
        <w:rPr>
          <w:rFonts w:ascii="Arial" w:hAnsi="Arial" w:cs="Arial"/>
          <w:spacing w:val="-2"/>
        </w:rPr>
      </w:pPr>
      <w:r w:rsidRPr="002219A6">
        <w:rPr>
          <w:rFonts w:ascii="Arial" w:hAnsi="Arial" w:cs="Arial"/>
          <w:spacing w:val="-2"/>
        </w:rPr>
        <w:t>El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programa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opera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bajo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>una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estructura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jerárquica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clara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que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>vincula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>las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áreas administrativas</w:t>
      </w:r>
      <w:r w:rsidRPr="002219A6">
        <w:rPr>
          <w:rFonts w:ascii="Arial" w:hAnsi="Arial" w:cs="Arial"/>
          <w:spacing w:val="-26"/>
        </w:rPr>
        <w:t xml:space="preserve"> </w:t>
      </w:r>
      <w:r w:rsidRPr="002219A6">
        <w:rPr>
          <w:rFonts w:ascii="Arial" w:hAnsi="Arial" w:cs="Arial"/>
          <w:spacing w:val="-2"/>
        </w:rPr>
        <w:t>con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las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académicas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para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asegurar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la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cobertura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la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población estudiantil.</w:t>
      </w:r>
    </w:p>
    <w:p w14:paraId="0E2A6020" w14:textId="77777777" w:rsidR="002219A6" w:rsidRPr="002219A6" w:rsidRDefault="002219A6" w:rsidP="002219A6">
      <w:pPr>
        <w:jc w:val="center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Jerarquía de Coordinación</w:t>
      </w:r>
    </w:p>
    <w:p w14:paraId="0AB66386" w14:textId="77777777" w:rsidR="002219A6" w:rsidRPr="002219A6" w:rsidRDefault="002219A6" w:rsidP="00214E3E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220" w:after="0" w:line="290" w:lineRule="auto"/>
        <w:ind w:left="426" w:right="885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2"/>
        </w:rPr>
        <w:t>Departamento</w:t>
      </w:r>
      <w:r w:rsidRPr="002219A6">
        <w:rPr>
          <w:rFonts w:ascii="Arial" w:hAnsi="Arial" w:cs="Arial"/>
          <w:b/>
          <w:spacing w:val="-20"/>
        </w:rPr>
        <w:t xml:space="preserve"> </w:t>
      </w:r>
      <w:r w:rsidRPr="002219A6">
        <w:rPr>
          <w:rFonts w:ascii="Arial" w:hAnsi="Arial" w:cs="Arial"/>
          <w:b/>
          <w:spacing w:val="-2"/>
        </w:rPr>
        <w:t>de</w:t>
      </w:r>
      <w:r w:rsidRPr="002219A6">
        <w:rPr>
          <w:rFonts w:ascii="Arial" w:hAnsi="Arial" w:cs="Arial"/>
          <w:b/>
          <w:spacing w:val="-18"/>
        </w:rPr>
        <w:t xml:space="preserve"> </w:t>
      </w:r>
      <w:r w:rsidRPr="002219A6">
        <w:rPr>
          <w:rFonts w:ascii="Arial" w:hAnsi="Arial" w:cs="Arial"/>
          <w:b/>
          <w:spacing w:val="-2"/>
        </w:rPr>
        <w:t>Desarrollo</w:t>
      </w:r>
      <w:r w:rsidRPr="002219A6">
        <w:rPr>
          <w:rFonts w:ascii="Arial" w:hAnsi="Arial" w:cs="Arial"/>
          <w:b/>
          <w:spacing w:val="-20"/>
        </w:rPr>
        <w:t xml:space="preserve"> </w:t>
      </w:r>
      <w:r w:rsidRPr="002219A6">
        <w:rPr>
          <w:rFonts w:ascii="Arial" w:hAnsi="Arial" w:cs="Arial"/>
          <w:b/>
          <w:spacing w:val="-2"/>
        </w:rPr>
        <w:t>Académico</w:t>
      </w:r>
      <w:r w:rsidRPr="002219A6">
        <w:rPr>
          <w:rFonts w:ascii="Arial" w:hAnsi="Arial" w:cs="Arial"/>
          <w:b/>
          <w:spacing w:val="-20"/>
        </w:rPr>
        <w:t xml:space="preserve"> </w:t>
      </w:r>
      <w:r w:rsidRPr="002219A6">
        <w:rPr>
          <w:rFonts w:ascii="Arial" w:hAnsi="Arial" w:cs="Arial"/>
          <w:b/>
          <w:spacing w:val="-2"/>
        </w:rPr>
        <w:t>(DDA):</w:t>
      </w:r>
      <w:r w:rsidRPr="002219A6">
        <w:rPr>
          <w:rFonts w:ascii="Arial" w:hAnsi="Arial" w:cs="Arial"/>
          <w:b/>
          <w:spacing w:val="-17"/>
        </w:rPr>
        <w:t xml:space="preserve"> </w:t>
      </w:r>
      <w:r w:rsidRPr="002219A6">
        <w:rPr>
          <w:rFonts w:ascii="Arial" w:hAnsi="Arial" w:cs="Arial"/>
          <w:spacing w:val="-2"/>
        </w:rPr>
        <w:t>Instancia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superior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 xml:space="preserve">que </w:t>
      </w:r>
      <w:r w:rsidRPr="002219A6">
        <w:rPr>
          <w:rFonts w:ascii="Arial" w:hAnsi="Arial" w:cs="Arial"/>
        </w:rPr>
        <w:t>supervisa</w:t>
      </w:r>
      <w:r w:rsidRPr="002219A6">
        <w:rPr>
          <w:rFonts w:ascii="Arial" w:hAnsi="Arial" w:cs="Arial"/>
          <w:spacing w:val="-13"/>
        </w:rPr>
        <w:t xml:space="preserve"> </w:t>
      </w:r>
      <w:r w:rsidRPr="002219A6">
        <w:rPr>
          <w:rFonts w:ascii="Arial" w:hAnsi="Arial" w:cs="Arial"/>
        </w:rPr>
        <w:t>el</w:t>
      </w:r>
      <w:r w:rsidRPr="002219A6">
        <w:rPr>
          <w:rFonts w:ascii="Arial" w:hAnsi="Arial" w:cs="Arial"/>
          <w:spacing w:val="-12"/>
        </w:rPr>
        <w:t xml:space="preserve"> </w:t>
      </w:r>
      <w:r w:rsidRPr="002219A6">
        <w:rPr>
          <w:rFonts w:ascii="Arial" w:hAnsi="Arial" w:cs="Arial"/>
        </w:rPr>
        <w:t>cumplimiento</w:t>
      </w:r>
      <w:r w:rsidRPr="002219A6">
        <w:rPr>
          <w:rFonts w:ascii="Arial" w:hAnsi="Arial" w:cs="Arial"/>
          <w:spacing w:val="-13"/>
        </w:rPr>
        <w:t xml:space="preserve"> </w:t>
      </w:r>
      <w:r w:rsidRPr="002219A6">
        <w:rPr>
          <w:rFonts w:ascii="Arial" w:hAnsi="Arial" w:cs="Arial"/>
        </w:rPr>
        <w:t>del</w:t>
      </w:r>
      <w:r w:rsidRPr="002219A6">
        <w:rPr>
          <w:rFonts w:ascii="Arial" w:hAnsi="Arial" w:cs="Arial"/>
          <w:spacing w:val="-12"/>
        </w:rPr>
        <w:t xml:space="preserve"> </w:t>
      </w:r>
      <w:r w:rsidRPr="002219A6">
        <w:rPr>
          <w:rFonts w:ascii="Arial" w:hAnsi="Arial" w:cs="Arial"/>
        </w:rPr>
        <w:t>programa.</w:t>
      </w:r>
    </w:p>
    <w:p w14:paraId="1214D27D" w14:textId="77777777" w:rsidR="002219A6" w:rsidRPr="002219A6" w:rsidRDefault="002219A6" w:rsidP="00214E3E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164" w:after="0" w:line="292" w:lineRule="auto"/>
        <w:ind w:left="426" w:right="691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</w:rPr>
        <w:t>Coordinadora</w:t>
      </w:r>
      <w:r w:rsidRPr="002219A6">
        <w:rPr>
          <w:rFonts w:ascii="Arial" w:hAnsi="Arial" w:cs="Arial"/>
          <w:b/>
          <w:spacing w:val="-25"/>
        </w:rPr>
        <w:t xml:space="preserve"> </w:t>
      </w:r>
      <w:r w:rsidRPr="002219A6">
        <w:rPr>
          <w:rFonts w:ascii="Arial" w:hAnsi="Arial" w:cs="Arial"/>
          <w:b/>
        </w:rPr>
        <w:t>Institucional</w:t>
      </w:r>
      <w:r w:rsidRPr="002219A6">
        <w:rPr>
          <w:rFonts w:ascii="Arial" w:hAnsi="Arial" w:cs="Arial"/>
          <w:b/>
          <w:spacing w:val="-24"/>
        </w:rPr>
        <w:t xml:space="preserve"> </w:t>
      </w:r>
      <w:r w:rsidRPr="002219A6">
        <w:rPr>
          <w:rFonts w:ascii="Arial" w:hAnsi="Arial" w:cs="Arial"/>
          <w:b/>
        </w:rPr>
        <w:t>de</w:t>
      </w:r>
      <w:r w:rsidRPr="002219A6">
        <w:rPr>
          <w:rFonts w:ascii="Arial" w:hAnsi="Arial" w:cs="Arial"/>
          <w:b/>
          <w:spacing w:val="-23"/>
        </w:rPr>
        <w:t xml:space="preserve"> </w:t>
      </w:r>
      <w:r w:rsidRPr="002219A6">
        <w:rPr>
          <w:rFonts w:ascii="Arial" w:hAnsi="Arial" w:cs="Arial"/>
          <w:b/>
        </w:rPr>
        <w:t>Tutorías</w:t>
      </w:r>
      <w:r w:rsidRPr="002219A6">
        <w:rPr>
          <w:rFonts w:ascii="Arial" w:hAnsi="Arial" w:cs="Arial"/>
          <w:b/>
          <w:spacing w:val="-24"/>
        </w:rPr>
        <w:t xml:space="preserve"> </w:t>
      </w:r>
      <w:r w:rsidRPr="002219A6">
        <w:rPr>
          <w:rFonts w:ascii="Arial" w:hAnsi="Arial" w:cs="Arial"/>
          <w:b/>
        </w:rPr>
        <w:t>(CIT):</w:t>
      </w:r>
      <w:r w:rsidRPr="002219A6">
        <w:rPr>
          <w:rFonts w:ascii="Arial" w:hAnsi="Arial" w:cs="Arial"/>
          <w:b/>
          <w:spacing w:val="-19"/>
        </w:rPr>
        <w:t xml:space="preserve"> </w:t>
      </w:r>
      <w:r w:rsidRPr="002219A6">
        <w:rPr>
          <w:rFonts w:ascii="Arial" w:hAnsi="Arial" w:cs="Arial"/>
        </w:rPr>
        <w:t>Responsable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la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 xml:space="preserve">gestión </w:t>
      </w:r>
      <w:r w:rsidRPr="002219A6">
        <w:rPr>
          <w:rFonts w:ascii="Arial" w:hAnsi="Arial" w:cs="Arial"/>
          <w:spacing w:val="-4"/>
        </w:rPr>
        <w:t>global,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asignación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de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aulas,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horarios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y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unificación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de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la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información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a</w:t>
      </w:r>
      <w:r w:rsidRPr="002219A6">
        <w:rPr>
          <w:rFonts w:ascii="Arial" w:hAnsi="Arial" w:cs="Arial"/>
          <w:spacing w:val="-15"/>
        </w:rPr>
        <w:t xml:space="preserve"> </w:t>
      </w:r>
      <w:r w:rsidRPr="002219A6">
        <w:rPr>
          <w:rFonts w:ascii="Arial" w:hAnsi="Arial" w:cs="Arial"/>
          <w:spacing w:val="-4"/>
        </w:rPr>
        <w:t xml:space="preserve">nivel </w:t>
      </w:r>
      <w:r w:rsidRPr="002219A6">
        <w:rPr>
          <w:rFonts w:ascii="Arial" w:hAnsi="Arial" w:cs="Arial"/>
          <w:spacing w:val="-2"/>
        </w:rPr>
        <w:t>tecnológico.</w:t>
      </w:r>
    </w:p>
    <w:p w14:paraId="05DBDB01" w14:textId="511BF5CF" w:rsidR="002219A6" w:rsidRPr="00214E3E" w:rsidRDefault="002219A6" w:rsidP="00643908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159" w:after="0" w:line="292" w:lineRule="auto"/>
        <w:ind w:left="426" w:right="341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4"/>
        </w:rPr>
        <w:t>Coordinadores</w:t>
      </w:r>
      <w:r w:rsidRPr="002219A6">
        <w:rPr>
          <w:rFonts w:ascii="Arial" w:hAnsi="Arial" w:cs="Arial"/>
          <w:b/>
          <w:spacing w:val="-18"/>
        </w:rPr>
        <w:t xml:space="preserve"> </w:t>
      </w:r>
      <w:r w:rsidRPr="002219A6">
        <w:rPr>
          <w:rFonts w:ascii="Arial" w:hAnsi="Arial" w:cs="Arial"/>
          <w:b/>
          <w:spacing w:val="-4"/>
        </w:rPr>
        <w:t>de</w:t>
      </w:r>
      <w:r w:rsidRPr="002219A6">
        <w:rPr>
          <w:rFonts w:ascii="Arial" w:hAnsi="Arial" w:cs="Arial"/>
          <w:b/>
          <w:spacing w:val="-18"/>
        </w:rPr>
        <w:t xml:space="preserve"> </w:t>
      </w:r>
      <w:r w:rsidRPr="002219A6">
        <w:rPr>
          <w:rFonts w:ascii="Arial" w:hAnsi="Arial" w:cs="Arial"/>
          <w:b/>
          <w:spacing w:val="-4"/>
        </w:rPr>
        <w:t>Tutoría</w:t>
      </w:r>
      <w:r w:rsidRPr="002219A6">
        <w:rPr>
          <w:rFonts w:ascii="Arial" w:hAnsi="Arial" w:cs="Arial"/>
          <w:b/>
          <w:spacing w:val="-20"/>
        </w:rPr>
        <w:t xml:space="preserve"> </w:t>
      </w:r>
      <w:r w:rsidRPr="002219A6">
        <w:rPr>
          <w:rFonts w:ascii="Arial" w:hAnsi="Arial" w:cs="Arial"/>
          <w:b/>
          <w:spacing w:val="-4"/>
        </w:rPr>
        <w:t>por</w:t>
      </w:r>
      <w:r w:rsidRPr="002219A6">
        <w:rPr>
          <w:rFonts w:ascii="Arial" w:hAnsi="Arial" w:cs="Arial"/>
          <w:b/>
          <w:spacing w:val="-19"/>
        </w:rPr>
        <w:t xml:space="preserve"> </w:t>
      </w:r>
      <w:r w:rsidRPr="002219A6">
        <w:rPr>
          <w:rFonts w:ascii="Arial" w:hAnsi="Arial" w:cs="Arial"/>
          <w:b/>
          <w:spacing w:val="-4"/>
        </w:rPr>
        <w:t>Carrera:</w:t>
      </w:r>
      <w:r w:rsidRPr="002219A6">
        <w:rPr>
          <w:rFonts w:ascii="Arial" w:hAnsi="Arial" w:cs="Arial"/>
          <w:b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Actúan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como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enlace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entre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la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>CIT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y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 xml:space="preserve">los </w:t>
      </w:r>
      <w:r w:rsidRPr="002219A6">
        <w:rPr>
          <w:rFonts w:ascii="Arial" w:hAnsi="Arial" w:cs="Arial"/>
        </w:rPr>
        <w:t>tutores</w:t>
      </w:r>
      <w:r w:rsidR="00643908">
        <w:rPr>
          <w:rFonts w:ascii="Arial" w:hAnsi="Arial" w:cs="Arial"/>
        </w:rPr>
        <w:t>.</w:t>
      </w:r>
    </w:p>
    <w:p w14:paraId="341DE57F" w14:textId="2DD8CA37" w:rsidR="00CE45B1" w:rsidRPr="00132D35" w:rsidRDefault="002219A6" w:rsidP="00132D35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14" w:after="0" w:line="290" w:lineRule="auto"/>
        <w:ind w:left="426" w:right="756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2"/>
        </w:rPr>
        <w:t>Jefes</w:t>
      </w:r>
      <w:r w:rsidRPr="002219A6">
        <w:rPr>
          <w:rFonts w:ascii="Arial" w:hAnsi="Arial" w:cs="Arial"/>
          <w:b/>
          <w:spacing w:val="-25"/>
        </w:rPr>
        <w:t xml:space="preserve"> </w:t>
      </w:r>
      <w:r w:rsidRPr="002219A6">
        <w:rPr>
          <w:rFonts w:ascii="Arial" w:hAnsi="Arial" w:cs="Arial"/>
          <w:b/>
          <w:spacing w:val="-2"/>
        </w:rPr>
        <w:t>Académico:</w:t>
      </w:r>
      <w:r w:rsidRPr="002219A6">
        <w:rPr>
          <w:rFonts w:ascii="Arial" w:hAnsi="Arial" w:cs="Arial"/>
          <w:b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Ratifica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los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coordinadores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y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tienen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la facultad</w:t>
      </w:r>
      <w:r w:rsidRPr="002219A6">
        <w:rPr>
          <w:rFonts w:ascii="Arial" w:hAnsi="Arial" w:cs="Arial"/>
          <w:spacing w:val="-27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adaptar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el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Plan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Acción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Tutorial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a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las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particularidades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su carrera.</w:t>
      </w:r>
    </w:p>
    <w:p w14:paraId="537BD746" w14:textId="01EEA174" w:rsidR="00132D35" w:rsidRPr="00132D35" w:rsidRDefault="00132D35" w:rsidP="00132D35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14" w:after="0" w:line="290" w:lineRule="auto"/>
        <w:ind w:left="426" w:right="756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spacing w:val="-2"/>
        </w:rPr>
        <w:t>Subdirector:</w:t>
      </w:r>
      <w:r w:rsidR="003E3CDE">
        <w:rPr>
          <w:rFonts w:ascii="Arial" w:hAnsi="Arial" w:cs="Arial"/>
        </w:rPr>
        <w:t xml:space="preserve"> Firma</w:t>
      </w:r>
      <w:r w:rsidR="0091695C">
        <w:rPr>
          <w:rFonts w:ascii="Arial" w:hAnsi="Arial" w:cs="Arial"/>
        </w:rPr>
        <w:t xml:space="preserve"> y </w:t>
      </w:r>
      <w:r w:rsidR="003E3CDE">
        <w:rPr>
          <w:rFonts w:ascii="Arial" w:hAnsi="Arial" w:cs="Arial"/>
        </w:rPr>
        <w:t>valida</w:t>
      </w:r>
      <w:r w:rsidR="00C71AF2">
        <w:rPr>
          <w:rFonts w:ascii="Arial" w:hAnsi="Arial" w:cs="Arial"/>
        </w:rPr>
        <w:t xml:space="preserve"> constancias y documentos importantes.</w:t>
      </w:r>
    </w:p>
    <w:p w14:paraId="28E8546C" w14:textId="77777777" w:rsidR="002219A6" w:rsidRPr="00CE45B1" w:rsidRDefault="002219A6" w:rsidP="002219A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t>Roles Operativos</w:t>
      </w:r>
    </w:p>
    <w:p w14:paraId="73FB7DDC" w14:textId="77777777" w:rsidR="002219A6" w:rsidRPr="002219A6" w:rsidRDefault="002219A6" w:rsidP="00214E3E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222" w:after="0" w:line="292" w:lineRule="auto"/>
        <w:ind w:left="426" w:right="556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4"/>
        </w:rPr>
        <w:t>Tutor:</w:t>
      </w:r>
      <w:r w:rsidRPr="002219A6">
        <w:rPr>
          <w:rFonts w:ascii="Arial" w:hAnsi="Arial" w:cs="Arial"/>
          <w:b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Docente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comisionado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para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>atender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grupos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(generalmente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de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unos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 xml:space="preserve">15 </w:t>
      </w:r>
      <w:r w:rsidRPr="002219A6">
        <w:rPr>
          <w:rFonts w:ascii="Arial" w:hAnsi="Arial" w:cs="Arial"/>
        </w:rPr>
        <w:t>alumnos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o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por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grupo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>completo).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Su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labor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incluye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el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registro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>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 xml:space="preserve">asistencia, </w:t>
      </w:r>
      <w:r w:rsidRPr="002219A6">
        <w:rPr>
          <w:rFonts w:ascii="Arial" w:hAnsi="Arial" w:cs="Arial"/>
          <w:spacing w:val="-2"/>
        </w:rPr>
        <w:t>entrega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reportes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semanales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y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ejecución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las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actividades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del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PAT.</w:t>
      </w:r>
    </w:p>
    <w:p w14:paraId="12185DD5" w14:textId="77777777" w:rsidR="002219A6" w:rsidRPr="002219A6" w:rsidRDefault="002219A6" w:rsidP="00214E3E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157" w:after="0" w:line="240" w:lineRule="auto"/>
        <w:ind w:left="426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6"/>
        </w:rPr>
        <w:t>Tutorado</w:t>
      </w:r>
      <w:r w:rsidRPr="002219A6">
        <w:rPr>
          <w:rFonts w:ascii="Arial" w:hAnsi="Arial" w:cs="Arial"/>
          <w:b/>
          <w:spacing w:val="-19"/>
        </w:rPr>
        <w:t xml:space="preserve"> </w:t>
      </w:r>
      <w:r w:rsidRPr="002219A6">
        <w:rPr>
          <w:rFonts w:ascii="Arial" w:hAnsi="Arial" w:cs="Arial"/>
          <w:b/>
          <w:spacing w:val="-6"/>
        </w:rPr>
        <w:t>(Alumno):</w:t>
      </w:r>
      <w:r w:rsidRPr="002219A6">
        <w:rPr>
          <w:rFonts w:ascii="Arial" w:hAnsi="Arial" w:cs="Arial"/>
          <w:b/>
          <w:spacing w:val="-16"/>
        </w:rPr>
        <w:t xml:space="preserve"> </w:t>
      </w:r>
      <w:r w:rsidRPr="002219A6">
        <w:rPr>
          <w:rFonts w:ascii="Arial" w:hAnsi="Arial" w:cs="Arial"/>
          <w:spacing w:val="-6"/>
        </w:rPr>
        <w:t>Estudiante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6"/>
        </w:rPr>
        <w:t>de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6"/>
        </w:rPr>
        <w:t>nuevo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6"/>
        </w:rPr>
        <w:t>ingreso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6"/>
        </w:rPr>
        <w:t>que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6"/>
        </w:rPr>
        <w:t>recibe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6"/>
        </w:rPr>
        <w:t>el</w:t>
      </w:r>
    </w:p>
    <w:p w14:paraId="4BD46010" w14:textId="77777777" w:rsidR="002219A6" w:rsidRDefault="002219A6" w:rsidP="00214E3E">
      <w:pPr>
        <w:pStyle w:val="Textoindependiente"/>
        <w:spacing w:before="62" w:line="290" w:lineRule="auto"/>
        <w:ind w:left="426" w:right="331"/>
        <w:jc w:val="both"/>
        <w:rPr>
          <w:rFonts w:ascii="Arial" w:hAnsi="Arial" w:cs="Arial"/>
          <w:spacing w:val="-2"/>
        </w:rPr>
      </w:pPr>
      <w:r w:rsidRPr="002219A6">
        <w:rPr>
          <w:rFonts w:ascii="Arial" w:hAnsi="Arial" w:cs="Arial"/>
          <w:spacing w:val="-2"/>
        </w:rPr>
        <w:t>acompañamiento.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Debe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>cumplir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con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las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>actividades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2"/>
        </w:rPr>
        <w:t>y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2"/>
        </w:rPr>
        <w:t>asistencias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2"/>
        </w:rPr>
        <w:t>para obtener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2"/>
        </w:rPr>
        <w:t>los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créditos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correspondientes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(máximo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dos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créditos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en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total).</w:t>
      </w:r>
    </w:p>
    <w:p w14:paraId="3656FE0D" w14:textId="77777777" w:rsidR="00CE45B1" w:rsidRPr="002219A6" w:rsidRDefault="00CE45B1" w:rsidP="00214E3E">
      <w:pPr>
        <w:pStyle w:val="Textoindependiente"/>
        <w:spacing w:before="62" w:line="290" w:lineRule="auto"/>
        <w:ind w:left="426" w:right="331"/>
        <w:jc w:val="both"/>
        <w:rPr>
          <w:rFonts w:ascii="Arial" w:hAnsi="Arial" w:cs="Arial"/>
        </w:rPr>
      </w:pPr>
    </w:p>
    <w:p w14:paraId="1920C600" w14:textId="77777777" w:rsidR="00643908" w:rsidRDefault="0064390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48F6C5CA" w14:textId="38B1D40D" w:rsidR="002219A6" w:rsidRPr="00CE45B1" w:rsidRDefault="002219A6" w:rsidP="002219A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lastRenderedPageBreak/>
        <w:t>Proceso Operativo y Flujo de Trabajo</w:t>
      </w:r>
    </w:p>
    <w:p w14:paraId="3E0EB71E" w14:textId="77777777" w:rsidR="002219A6" w:rsidRDefault="002219A6" w:rsidP="00214E3E">
      <w:pPr>
        <w:pStyle w:val="Textoindependiente"/>
        <w:spacing w:line="292" w:lineRule="auto"/>
        <w:ind w:right="221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4"/>
        </w:rPr>
        <w:t>La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ejecución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del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programa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de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tutorías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sigue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un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>ciclo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semestral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definido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por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etapas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 xml:space="preserve">de </w:t>
      </w:r>
      <w:r w:rsidRPr="002219A6">
        <w:rPr>
          <w:rFonts w:ascii="Arial" w:hAnsi="Arial" w:cs="Arial"/>
        </w:rPr>
        <w:t>planeación,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implementación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y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</w:rPr>
        <w:t>cierre.</w:t>
      </w:r>
    </w:p>
    <w:p w14:paraId="0F28F743" w14:textId="77777777" w:rsidR="00214E3E" w:rsidRPr="002219A6" w:rsidRDefault="00214E3E" w:rsidP="00214E3E">
      <w:pPr>
        <w:pStyle w:val="Textoindependiente"/>
        <w:spacing w:line="292" w:lineRule="auto"/>
        <w:ind w:right="221"/>
        <w:jc w:val="both"/>
        <w:rPr>
          <w:rFonts w:ascii="Arial" w:hAnsi="Arial" w:cs="Arial"/>
        </w:rPr>
      </w:pPr>
    </w:p>
    <w:p w14:paraId="5593C07B" w14:textId="77777777" w:rsidR="002219A6" w:rsidRPr="00CE45B1" w:rsidRDefault="002219A6" w:rsidP="002219A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t>Planeación y Asignación</w:t>
      </w:r>
    </w:p>
    <w:p w14:paraId="204C0C92" w14:textId="77777777" w:rsidR="002219A6" w:rsidRPr="002219A6" w:rsidRDefault="002219A6" w:rsidP="00214E3E">
      <w:pPr>
        <w:pStyle w:val="Textoindependiente"/>
        <w:spacing w:line="290" w:lineRule="auto"/>
        <w:ind w:right="319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2"/>
        </w:rPr>
        <w:t>La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asignación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tutores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se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basa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en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la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matrícula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>nuevo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2"/>
        </w:rPr>
        <w:t>ingreso.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  <w:spacing w:val="-2"/>
        </w:rPr>
        <w:t>Los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2"/>
        </w:rPr>
        <w:t xml:space="preserve">coordinadores </w:t>
      </w:r>
      <w:r w:rsidRPr="002219A6">
        <w:rPr>
          <w:rFonts w:ascii="Arial" w:hAnsi="Arial" w:cs="Arial"/>
        </w:rPr>
        <w:t>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carrera,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junto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con</w:t>
      </w:r>
      <w:r w:rsidRPr="002219A6">
        <w:rPr>
          <w:rFonts w:ascii="Arial" w:hAnsi="Arial" w:cs="Arial"/>
          <w:spacing w:val="-26"/>
        </w:rPr>
        <w:t xml:space="preserve"> </w:t>
      </w:r>
      <w:r w:rsidRPr="002219A6">
        <w:rPr>
          <w:rFonts w:ascii="Arial" w:hAnsi="Arial" w:cs="Arial"/>
        </w:rPr>
        <w:t>los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jefes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académicos,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emiten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oficios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comisión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donde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se</w:t>
      </w:r>
    </w:p>
    <w:p w14:paraId="208B075F" w14:textId="77777777" w:rsidR="002219A6" w:rsidRPr="002219A6" w:rsidRDefault="002219A6" w:rsidP="00214E3E">
      <w:pPr>
        <w:pStyle w:val="Textoindependiente"/>
        <w:spacing w:before="5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2"/>
        </w:rPr>
        <w:t>especifica:</w:t>
      </w:r>
    </w:p>
    <w:p w14:paraId="10A6822F" w14:textId="77777777" w:rsidR="002219A6" w:rsidRPr="002219A6" w:rsidRDefault="002219A6" w:rsidP="00214E3E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20" w:after="0" w:line="240" w:lineRule="auto"/>
        <w:ind w:left="981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6"/>
        </w:rPr>
        <w:t>Nombre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6"/>
        </w:rPr>
        <w:t>del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6"/>
        </w:rPr>
        <w:t>tutor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6"/>
        </w:rPr>
        <w:t>comisionado.</w:t>
      </w:r>
    </w:p>
    <w:p w14:paraId="5EDD012A" w14:textId="77777777" w:rsidR="002219A6" w:rsidRPr="002219A6" w:rsidRDefault="002219A6" w:rsidP="00214E3E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21" w:after="0" w:line="240" w:lineRule="auto"/>
        <w:ind w:left="981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2"/>
        </w:rPr>
        <w:t>Lista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alumnos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asignados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(nombres</w:t>
      </w:r>
      <w:r w:rsidRPr="002219A6">
        <w:rPr>
          <w:rFonts w:ascii="Arial" w:hAnsi="Arial" w:cs="Arial"/>
          <w:spacing w:val="-13"/>
        </w:rPr>
        <w:t xml:space="preserve"> </w:t>
      </w:r>
      <w:r w:rsidRPr="002219A6">
        <w:rPr>
          <w:rFonts w:ascii="Arial" w:hAnsi="Arial" w:cs="Arial"/>
          <w:spacing w:val="-2"/>
        </w:rPr>
        <w:t>y</w:t>
      </w:r>
      <w:r w:rsidRPr="002219A6">
        <w:rPr>
          <w:rFonts w:ascii="Arial" w:hAnsi="Arial" w:cs="Arial"/>
          <w:spacing w:val="-15"/>
        </w:rPr>
        <w:t xml:space="preserve"> </w:t>
      </w:r>
      <w:r w:rsidRPr="002219A6">
        <w:rPr>
          <w:rFonts w:ascii="Arial" w:hAnsi="Arial" w:cs="Arial"/>
          <w:spacing w:val="-2"/>
        </w:rPr>
        <w:t>números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control).</w:t>
      </w:r>
    </w:p>
    <w:p w14:paraId="5F829C05" w14:textId="77777777" w:rsidR="002219A6" w:rsidRPr="00214E3E" w:rsidRDefault="002219A6" w:rsidP="00214E3E">
      <w:pPr>
        <w:pStyle w:val="Prrafodelista"/>
        <w:widowControl w:val="0"/>
        <w:numPr>
          <w:ilvl w:val="0"/>
          <w:numId w:val="4"/>
        </w:numPr>
        <w:tabs>
          <w:tab w:val="left" w:pos="981"/>
        </w:tabs>
        <w:autoSpaceDE w:val="0"/>
        <w:autoSpaceDN w:val="0"/>
        <w:spacing w:before="221" w:after="0" w:line="240" w:lineRule="auto"/>
        <w:ind w:left="981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4"/>
        </w:rPr>
        <w:t>Aula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y</w:t>
      </w:r>
      <w:r w:rsidRPr="002219A6">
        <w:rPr>
          <w:rFonts w:ascii="Arial" w:hAnsi="Arial" w:cs="Arial"/>
          <w:spacing w:val="-20"/>
        </w:rPr>
        <w:t xml:space="preserve"> </w:t>
      </w:r>
      <w:r w:rsidRPr="002219A6">
        <w:rPr>
          <w:rFonts w:ascii="Arial" w:hAnsi="Arial" w:cs="Arial"/>
          <w:spacing w:val="-4"/>
        </w:rPr>
        <w:t>horario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asignados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(generalmente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los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>viernes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de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cada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semana).</w:t>
      </w:r>
    </w:p>
    <w:p w14:paraId="3F584EBD" w14:textId="77777777" w:rsidR="00214E3E" w:rsidRPr="00214E3E" w:rsidRDefault="00214E3E" w:rsidP="00214E3E">
      <w:pPr>
        <w:widowControl w:val="0"/>
        <w:tabs>
          <w:tab w:val="left" w:pos="981"/>
        </w:tabs>
        <w:autoSpaceDE w:val="0"/>
        <w:autoSpaceDN w:val="0"/>
        <w:spacing w:before="221" w:after="0" w:line="240" w:lineRule="auto"/>
        <w:jc w:val="both"/>
        <w:rPr>
          <w:rFonts w:ascii="Arial" w:hAnsi="Arial" w:cs="Arial"/>
        </w:rPr>
      </w:pPr>
    </w:p>
    <w:p w14:paraId="30A85E02" w14:textId="77777777" w:rsidR="002219A6" w:rsidRPr="00CE45B1" w:rsidRDefault="002219A6" w:rsidP="002219A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t>El Plan de Acción Tutorial (PAT)</w:t>
      </w:r>
    </w:p>
    <w:p w14:paraId="462B45AC" w14:textId="77777777" w:rsidR="002219A6" w:rsidRPr="002219A6" w:rsidRDefault="002219A6" w:rsidP="002949FD">
      <w:pPr>
        <w:pStyle w:val="Textoindependiente"/>
        <w:spacing w:before="220" w:line="290" w:lineRule="auto"/>
        <w:ind w:right="221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4"/>
        </w:rPr>
        <w:t>El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DDA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emite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un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PAT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general.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No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obstante,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>desde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hace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dos</w:t>
      </w:r>
      <w:r w:rsidRPr="002219A6">
        <w:rPr>
          <w:rFonts w:ascii="Arial" w:hAnsi="Arial" w:cs="Arial"/>
          <w:spacing w:val="-16"/>
        </w:rPr>
        <w:t xml:space="preserve"> </w:t>
      </w:r>
      <w:r w:rsidRPr="002219A6">
        <w:rPr>
          <w:rFonts w:ascii="Arial" w:hAnsi="Arial" w:cs="Arial"/>
          <w:spacing w:val="-4"/>
        </w:rPr>
        <w:t>semestres,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se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permite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 xml:space="preserve">que </w:t>
      </w:r>
      <w:r w:rsidRPr="002219A6">
        <w:rPr>
          <w:rFonts w:ascii="Arial" w:hAnsi="Arial" w:cs="Arial"/>
        </w:rPr>
        <w:t>cada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academia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>revise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y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>adapte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este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plan.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Si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una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carrera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>identifica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necesidades</w:t>
      </w:r>
    </w:p>
    <w:p w14:paraId="051CB440" w14:textId="77777777" w:rsidR="002219A6" w:rsidRPr="002219A6" w:rsidRDefault="002219A6" w:rsidP="002949FD">
      <w:pPr>
        <w:pStyle w:val="Textoindependiente"/>
        <w:spacing w:before="5" w:line="290" w:lineRule="auto"/>
        <w:ind w:right="221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4"/>
        </w:rPr>
        <w:t>específicas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no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cubiertas</w:t>
      </w:r>
      <w:r w:rsidRPr="002219A6">
        <w:rPr>
          <w:rFonts w:ascii="Arial" w:hAnsi="Arial" w:cs="Arial"/>
          <w:spacing w:val="-15"/>
        </w:rPr>
        <w:t xml:space="preserve"> </w:t>
      </w:r>
      <w:r w:rsidRPr="002219A6">
        <w:rPr>
          <w:rFonts w:ascii="Arial" w:hAnsi="Arial" w:cs="Arial"/>
          <w:spacing w:val="-4"/>
        </w:rPr>
        <w:t>por</w:t>
      </w:r>
      <w:r w:rsidRPr="002219A6">
        <w:rPr>
          <w:rFonts w:ascii="Arial" w:hAnsi="Arial" w:cs="Arial"/>
          <w:spacing w:val="-19"/>
        </w:rPr>
        <w:t xml:space="preserve"> </w:t>
      </w:r>
      <w:r w:rsidRPr="002219A6">
        <w:rPr>
          <w:rFonts w:ascii="Arial" w:hAnsi="Arial" w:cs="Arial"/>
          <w:spacing w:val="-4"/>
        </w:rPr>
        <w:t>el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plan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general,</w:t>
      </w:r>
      <w:r w:rsidRPr="002219A6">
        <w:rPr>
          <w:rFonts w:ascii="Arial" w:hAnsi="Arial" w:cs="Arial"/>
          <w:spacing w:val="-17"/>
        </w:rPr>
        <w:t xml:space="preserve"> </w:t>
      </w:r>
      <w:r w:rsidRPr="002219A6">
        <w:rPr>
          <w:rFonts w:ascii="Arial" w:hAnsi="Arial" w:cs="Arial"/>
          <w:spacing w:val="-4"/>
        </w:rPr>
        <w:t>puede</w:t>
      </w:r>
      <w:r w:rsidRPr="002219A6">
        <w:rPr>
          <w:rFonts w:ascii="Arial" w:hAnsi="Arial" w:cs="Arial"/>
          <w:spacing w:val="-15"/>
        </w:rPr>
        <w:t xml:space="preserve"> </w:t>
      </w:r>
      <w:r w:rsidRPr="002219A6">
        <w:rPr>
          <w:rFonts w:ascii="Arial" w:hAnsi="Arial" w:cs="Arial"/>
          <w:spacing w:val="-4"/>
        </w:rPr>
        <w:t>sustituir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o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>añadir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  <w:spacing w:val="-4"/>
        </w:rPr>
        <w:t xml:space="preserve">actividades </w:t>
      </w:r>
      <w:r w:rsidRPr="002219A6">
        <w:rPr>
          <w:rFonts w:ascii="Arial" w:hAnsi="Arial" w:cs="Arial"/>
        </w:rPr>
        <w:t>propias</w:t>
      </w:r>
      <w:r w:rsidRPr="002219A6">
        <w:rPr>
          <w:rFonts w:ascii="Arial" w:hAnsi="Arial" w:cs="Arial"/>
          <w:spacing w:val="-9"/>
        </w:rPr>
        <w:t xml:space="preserve"> </w:t>
      </w:r>
      <w:r w:rsidRPr="002219A6">
        <w:rPr>
          <w:rFonts w:ascii="Arial" w:hAnsi="Arial" w:cs="Arial"/>
        </w:rPr>
        <w:t>de</w:t>
      </w:r>
      <w:r w:rsidRPr="002219A6">
        <w:rPr>
          <w:rFonts w:ascii="Arial" w:hAnsi="Arial" w:cs="Arial"/>
          <w:spacing w:val="-9"/>
        </w:rPr>
        <w:t xml:space="preserve"> </w:t>
      </w:r>
      <w:r w:rsidRPr="002219A6">
        <w:rPr>
          <w:rFonts w:ascii="Arial" w:hAnsi="Arial" w:cs="Arial"/>
        </w:rPr>
        <w:t>su</w:t>
      </w:r>
      <w:r w:rsidRPr="002219A6">
        <w:rPr>
          <w:rFonts w:ascii="Arial" w:hAnsi="Arial" w:cs="Arial"/>
          <w:spacing w:val="-9"/>
        </w:rPr>
        <w:t xml:space="preserve"> </w:t>
      </w:r>
      <w:r w:rsidRPr="002219A6">
        <w:rPr>
          <w:rFonts w:ascii="Arial" w:hAnsi="Arial" w:cs="Arial"/>
        </w:rPr>
        <w:t>perfil</w:t>
      </w:r>
      <w:r w:rsidRPr="002219A6">
        <w:rPr>
          <w:rFonts w:ascii="Arial" w:hAnsi="Arial" w:cs="Arial"/>
          <w:spacing w:val="-11"/>
        </w:rPr>
        <w:t xml:space="preserve"> </w:t>
      </w:r>
      <w:r w:rsidRPr="002219A6">
        <w:rPr>
          <w:rFonts w:ascii="Arial" w:hAnsi="Arial" w:cs="Arial"/>
        </w:rPr>
        <w:t>profesional.</w:t>
      </w:r>
    </w:p>
    <w:p w14:paraId="393BA9C8" w14:textId="77777777" w:rsidR="002219A6" w:rsidRPr="00CE45B1" w:rsidRDefault="002219A6" w:rsidP="002219A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E45B1">
        <w:rPr>
          <w:rFonts w:ascii="Arial" w:hAnsi="Arial" w:cs="Arial"/>
          <w:b/>
          <w:bCs/>
          <w:sz w:val="28"/>
          <w:szCs w:val="28"/>
        </w:rPr>
        <w:t>Implementación Semestral</w:t>
      </w:r>
    </w:p>
    <w:p w14:paraId="664EC221" w14:textId="77777777" w:rsidR="002219A6" w:rsidRPr="002219A6" w:rsidRDefault="002219A6" w:rsidP="002949FD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76" w:after="0" w:line="292" w:lineRule="auto"/>
        <w:ind w:left="981" w:right="310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4"/>
        </w:rPr>
        <w:t>Duración:</w:t>
      </w:r>
      <w:r w:rsidRPr="002219A6">
        <w:rPr>
          <w:rFonts w:ascii="Arial" w:hAnsi="Arial" w:cs="Arial"/>
          <w:b/>
          <w:spacing w:val="-15"/>
        </w:rPr>
        <w:t xml:space="preserve"> </w:t>
      </w:r>
      <w:r w:rsidRPr="002219A6">
        <w:rPr>
          <w:rFonts w:ascii="Arial" w:hAnsi="Arial" w:cs="Arial"/>
          <w:spacing w:val="-4"/>
        </w:rPr>
        <w:t>El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programa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se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ha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ajustado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a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un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periodo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de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b/>
          <w:spacing w:val="-4"/>
        </w:rPr>
        <w:t>10</w:t>
      </w:r>
      <w:r w:rsidRPr="002219A6">
        <w:rPr>
          <w:rFonts w:ascii="Arial" w:hAnsi="Arial" w:cs="Arial"/>
          <w:b/>
          <w:spacing w:val="-14"/>
        </w:rPr>
        <w:t xml:space="preserve"> </w:t>
      </w:r>
      <w:r w:rsidRPr="002219A6">
        <w:rPr>
          <w:rFonts w:ascii="Arial" w:hAnsi="Arial" w:cs="Arial"/>
          <w:b/>
          <w:spacing w:val="-4"/>
        </w:rPr>
        <w:t>semanas</w:t>
      </w:r>
      <w:r w:rsidRPr="002219A6">
        <w:rPr>
          <w:rFonts w:ascii="Arial" w:hAnsi="Arial" w:cs="Arial"/>
          <w:b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>para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4"/>
        </w:rPr>
        <w:t xml:space="preserve">evitar </w:t>
      </w:r>
      <w:r w:rsidRPr="002219A6">
        <w:rPr>
          <w:rFonts w:ascii="Arial" w:hAnsi="Arial" w:cs="Arial"/>
          <w:spacing w:val="-6"/>
        </w:rPr>
        <w:t>conflictos</w:t>
      </w:r>
      <w:r w:rsidRPr="002219A6">
        <w:rPr>
          <w:rFonts w:ascii="Arial" w:hAnsi="Arial" w:cs="Arial"/>
          <w:spacing w:val="-7"/>
        </w:rPr>
        <w:t xml:space="preserve"> </w:t>
      </w:r>
      <w:r w:rsidRPr="002219A6">
        <w:rPr>
          <w:rFonts w:ascii="Arial" w:hAnsi="Arial" w:cs="Arial"/>
          <w:spacing w:val="-6"/>
        </w:rPr>
        <w:t>con</w:t>
      </w:r>
      <w:r w:rsidRPr="002219A6">
        <w:rPr>
          <w:rFonts w:ascii="Arial" w:hAnsi="Arial" w:cs="Arial"/>
          <w:spacing w:val="-7"/>
        </w:rPr>
        <w:t xml:space="preserve"> </w:t>
      </w:r>
      <w:r w:rsidRPr="002219A6">
        <w:rPr>
          <w:rFonts w:ascii="Arial" w:hAnsi="Arial" w:cs="Arial"/>
          <w:spacing w:val="-6"/>
        </w:rPr>
        <w:t>el</w:t>
      </w:r>
      <w:r w:rsidRPr="002219A6">
        <w:rPr>
          <w:rFonts w:ascii="Arial" w:hAnsi="Arial" w:cs="Arial"/>
          <w:spacing w:val="-10"/>
        </w:rPr>
        <w:t xml:space="preserve"> </w:t>
      </w:r>
      <w:r w:rsidRPr="002219A6">
        <w:rPr>
          <w:rFonts w:ascii="Arial" w:hAnsi="Arial" w:cs="Arial"/>
          <w:spacing w:val="-6"/>
        </w:rPr>
        <w:t>cierre de</w:t>
      </w:r>
      <w:r w:rsidRPr="002219A6">
        <w:rPr>
          <w:rFonts w:ascii="Arial" w:hAnsi="Arial" w:cs="Arial"/>
          <w:spacing w:val="-9"/>
        </w:rPr>
        <w:t xml:space="preserve"> </w:t>
      </w:r>
      <w:r w:rsidRPr="002219A6">
        <w:rPr>
          <w:rFonts w:ascii="Arial" w:hAnsi="Arial" w:cs="Arial"/>
          <w:spacing w:val="-6"/>
        </w:rPr>
        <w:t>calificaciones</w:t>
      </w:r>
      <w:r w:rsidRPr="002219A6">
        <w:rPr>
          <w:rFonts w:ascii="Arial" w:hAnsi="Arial" w:cs="Arial"/>
          <w:spacing w:val="-7"/>
        </w:rPr>
        <w:t xml:space="preserve"> </w:t>
      </w:r>
      <w:r w:rsidRPr="002219A6">
        <w:rPr>
          <w:rFonts w:ascii="Arial" w:hAnsi="Arial" w:cs="Arial"/>
          <w:spacing w:val="-6"/>
        </w:rPr>
        <w:t>docentes</w:t>
      </w:r>
      <w:r w:rsidRPr="002219A6">
        <w:rPr>
          <w:rFonts w:ascii="Arial" w:hAnsi="Arial" w:cs="Arial"/>
          <w:spacing w:val="-7"/>
        </w:rPr>
        <w:t xml:space="preserve"> </w:t>
      </w:r>
      <w:r w:rsidRPr="002219A6">
        <w:rPr>
          <w:rFonts w:ascii="Arial" w:hAnsi="Arial" w:cs="Arial"/>
          <w:spacing w:val="-6"/>
        </w:rPr>
        <w:t>(anteriormente</w:t>
      </w:r>
      <w:r w:rsidRPr="002219A6">
        <w:rPr>
          <w:rFonts w:ascii="Arial" w:hAnsi="Arial" w:cs="Arial"/>
          <w:spacing w:val="-9"/>
        </w:rPr>
        <w:t xml:space="preserve"> </w:t>
      </w:r>
      <w:r w:rsidRPr="002219A6">
        <w:rPr>
          <w:rFonts w:ascii="Arial" w:hAnsi="Arial" w:cs="Arial"/>
          <w:spacing w:val="-6"/>
        </w:rPr>
        <w:t>eran de</w:t>
      </w:r>
      <w:r w:rsidRPr="002219A6">
        <w:rPr>
          <w:rFonts w:ascii="Arial" w:hAnsi="Arial" w:cs="Arial"/>
          <w:spacing w:val="-9"/>
        </w:rPr>
        <w:t xml:space="preserve"> </w:t>
      </w:r>
      <w:r w:rsidRPr="002219A6">
        <w:rPr>
          <w:rFonts w:ascii="Arial" w:hAnsi="Arial" w:cs="Arial"/>
          <w:spacing w:val="-6"/>
        </w:rPr>
        <w:t>12</w:t>
      </w:r>
      <w:r w:rsidRPr="002219A6">
        <w:rPr>
          <w:rFonts w:ascii="Arial" w:hAnsi="Arial" w:cs="Arial"/>
          <w:spacing w:val="-7"/>
        </w:rPr>
        <w:t xml:space="preserve"> </w:t>
      </w:r>
      <w:r w:rsidRPr="002219A6">
        <w:rPr>
          <w:rFonts w:ascii="Arial" w:hAnsi="Arial" w:cs="Arial"/>
          <w:spacing w:val="-6"/>
        </w:rPr>
        <w:t xml:space="preserve">a </w:t>
      </w:r>
      <w:r w:rsidRPr="002219A6">
        <w:rPr>
          <w:rFonts w:ascii="Arial" w:hAnsi="Arial" w:cs="Arial"/>
        </w:rPr>
        <w:t>13</w:t>
      </w:r>
      <w:r w:rsidRPr="002219A6">
        <w:rPr>
          <w:rFonts w:ascii="Arial" w:hAnsi="Arial" w:cs="Arial"/>
          <w:spacing w:val="-18"/>
        </w:rPr>
        <w:t xml:space="preserve"> </w:t>
      </w:r>
      <w:r w:rsidRPr="002219A6">
        <w:rPr>
          <w:rFonts w:ascii="Arial" w:hAnsi="Arial" w:cs="Arial"/>
        </w:rPr>
        <w:t>semanas).</w:t>
      </w:r>
    </w:p>
    <w:p w14:paraId="767A47D9" w14:textId="77777777" w:rsidR="002219A6" w:rsidRPr="002219A6" w:rsidRDefault="002219A6" w:rsidP="002949FD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159" w:after="0" w:line="240" w:lineRule="auto"/>
        <w:ind w:left="980" w:hanging="359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</w:rPr>
        <w:t>Detección</w:t>
      </w:r>
      <w:r w:rsidRPr="002219A6">
        <w:rPr>
          <w:rFonts w:ascii="Arial" w:hAnsi="Arial" w:cs="Arial"/>
          <w:b/>
          <w:spacing w:val="-24"/>
        </w:rPr>
        <w:t xml:space="preserve"> </w:t>
      </w:r>
      <w:r w:rsidRPr="002219A6">
        <w:rPr>
          <w:rFonts w:ascii="Arial" w:hAnsi="Arial" w:cs="Arial"/>
          <w:b/>
        </w:rPr>
        <w:t>de</w:t>
      </w:r>
      <w:r w:rsidRPr="002219A6">
        <w:rPr>
          <w:rFonts w:ascii="Arial" w:hAnsi="Arial" w:cs="Arial"/>
          <w:b/>
          <w:spacing w:val="-23"/>
        </w:rPr>
        <w:t xml:space="preserve"> </w:t>
      </w:r>
      <w:r w:rsidRPr="002219A6">
        <w:rPr>
          <w:rFonts w:ascii="Arial" w:hAnsi="Arial" w:cs="Arial"/>
          <w:b/>
        </w:rPr>
        <w:t>Necesidades:</w:t>
      </w:r>
      <w:r w:rsidRPr="002219A6">
        <w:rPr>
          <w:rFonts w:ascii="Arial" w:hAnsi="Arial" w:cs="Arial"/>
          <w:b/>
          <w:spacing w:val="-21"/>
        </w:rPr>
        <w:t xml:space="preserve"> </w:t>
      </w:r>
      <w:r w:rsidRPr="002219A6">
        <w:rPr>
          <w:rFonts w:ascii="Arial" w:hAnsi="Arial" w:cs="Arial"/>
        </w:rPr>
        <w:t>Se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aplica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un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instrumento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los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alumnos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  <w:spacing w:val="-4"/>
        </w:rPr>
        <w:t>para</w:t>
      </w:r>
    </w:p>
    <w:p w14:paraId="4C234432" w14:textId="77777777" w:rsidR="002219A6" w:rsidRPr="002219A6" w:rsidRDefault="002219A6" w:rsidP="002949FD">
      <w:pPr>
        <w:pStyle w:val="Textoindependiente"/>
        <w:spacing w:before="62" w:line="290" w:lineRule="auto"/>
        <w:ind w:left="981" w:right="221"/>
        <w:jc w:val="both"/>
        <w:rPr>
          <w:rFonts w:ascii="Arial" w:hAnsi="Arial" w:cs="Arial"/>
        </w:rPr>
      </w:pPr>
      <w:r w:rsidRPr="002219A6">
        <w:rPr>
          <w:rFonts w:ascii="Arial" w:hAnsi="Arial" w:cs="Arial"/>
          <w:spacing w:val="-2"/>
        </w:rPr>
        <w:t>identificar</w:t>
      </w:r>
      <w:r w:rsidRPr="002219A6">
        <w:rPr>
          <w:rFonts w:ascii="Arial" w:hAnsi="Arial" w:cs="Arial"/>
          <w:spacing w:val="-15"/>
        </w:rPr>
        <w:t xml:space="preserve"> </w:t>
      </w:r>
      <w:r w:rsidRPr="002219A6">
        <w:rPr>
          <w:rFonts w:ascii="Arial" w:hAnsi="Arial" w:cs="Arial"/>
          <w:spacing w:val="-2"/>
        </w:rPr>
        <w:t>carencias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académicas.</w:t>
      </w:r>
      <w:r w:rsidRPr="002219A6">
        <w:rPr>
          <w:rFonts w:ascii="Arial" w:hAnsi="Arial" w:cs="Arial"/>
          <w:spacing w:val="-12"/>
        </w:rPr>
        <w:t xml:space="preserve"> </w:t>
      </w:r>
      <w:r w:rsidRPr="002219A6">
        <w:rPr>
          <w:rFonts w:ascii="Arial" w:hAnsi="Arial" w:cs="Arial"/>
          <w:spacing w:val="-2"/>
        </w:rPr>
        <w:t>De</w:t>
      </w:r>
      <w:r w:rsidRPr="002219A6">
        <w:rPr>
          <w:rFonts w:ascii="Arial" w:hAnsi="Arial" w:cs="Arial"/>
          <w:spacing w:val="-13"/>
        </w:rPr>
        <w:t xml:space="preserve"> </w:t>
      </w:r>
      <w:r w:rsidRPr="002219A6">
        <w:rPr>
          <w:rFonts w:ascii="Arial" w:hAnsi="Arial" w:cs="Arial"/>
          <w:spacing w:val="-2"/>
        </w:rPr>
        <w:t>aquí</w:t>
      </w:r>
      <w:r w:rsidRPr="002219A6">
        <w:rPr>
          <w:rFonts w:ascii="Arial" w:hAnsi="Arial" w:cs="Arial"/>
          <w:spacing w:val="-14"/>
        </w:rPr>
        <w:t xml:space="preserve"> </w:t>
      </w:r>
      <w:r w:rsidRPr="002219A6">
        <w:rPr>
          <w:rFonts w:ascii="Arial" w:hAnsi="Arial" w:cs="Arial"/>
          <w:spacing w:val="-2"/>
        </w:rPr>
        <w:t>derivan</w:t>
      </w:r>
      <w:r w:rsidRPr="002219A6">
        <w:rPr>
          <w:rFonts w:ascii="Arial" w:hAnsi="Arial" w:cs="Arial"/>
          <w:spacing w:val="-15"/>
        </w:rPr>
        <w:t xml:space="preserve"> </w:t>
      </w:r>
      <w:r w:rsidRPr="002219A6">
        <w:rPr>
          <w:rFonts w:ascii="Arial" w:hAnsi="Arial" w:cs="Arial"/>
          <w:spacing w:val="-2"/>
        </w:rPr>
        <w:t>las</w:t>
      </w:r>
      <w:r w:rsidRPr="002219A6">
        <w:rPr>
          <w:rFonts w:ascii="Arial" w:hAnsi="Arial" w:cs="Arial"/>
          <w:spacing w:val="-10"/>
        </w:rPr>
        <w:t xml:space="preserve"> </w:t>
      </w:r>
      <w:r w:rsidRPr="002219A6">
        <w:rPr>
          <w:rFonts w:ascii="Arial" w:hAnsi="Arial" w:cs="Arial"/>
          <w:b/>
          <w:spacing w:val="-2"/>
        </w:rPr>
        <w:t>Asesorías</w:t>
      </w:r>
      <w:r w:rsidRPr="002219A6">
        <w:rPr>
          <w:rFonts w:ascii="Arial" w:hAnsi="Arial" w:cs="Arial"/>
          <w:b/>
          <w:spacing w:val="-14"/>
        </w:rPr>
        <w:t xml:space="preserve"> </w:t>
      </w:r>
      <w:r w:rsidRPr="002219A6">
        <w:rPr>
          <w:rFonts w:ascii="Arial" w:hAnsi="Arial" w:cs="Arial"/>
          <w:b/>
          <w:spacing w:val="-2"/>
        </w:rPr>
        <w:t xml:space="preserve">Académicas </w:t>
      </w:r>
      <w:r w:rsidRPr="002219A6">
        <w:rPr>
          <w:rFonts w:ascii="Arial" w:hAnsi="Arial" w:cs="Arial"/>
        </w:rPr>
        <w:t>en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materias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>críticas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como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Álgebra,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Cálculo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Diferencial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Introducción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 xml:space="preserve">al </w:t>
      </w:r>
      <w:r w:rsidRPr="002219A6">
        <w:rPr>
          <w:rFonts w:ascii="Arial" w:hAnsi="Arial" w:cs="Arial"/>
          <w:spacing w:val="-2"/>
        </w:rPr>
        <w:t>Derecho.</w:t>
      </w:r>
    </w:p>
    <w:p w14:paraId="7FFC0F72" w14:textId="77777777" w:rsidR="002219A6" w:rsidRPr="002219A6" w:rsidRDefault="002219A6" w:rsidP="002949FD">
      <w:pPr>
        <w:pStyle w:val="Prrafodelista"/>
        <w:widowControl w:val="0"/>
        <w:numPr>
          <w:ilvl w:val="0"/>
          <w:numId w:val="4"/>
        </w:numPr>
        <w:autoSpaceDE w:val="0"/>
        <w:autoSpaceDN w:val="0"/>
        <w:spacing w:before="167" w:after="0" w:line="292" w:lineRule="auto"/>
        <w:ind w:left="981" w:right="619"/>
        <w:contextualSpacing w:val="0"/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spacing w:val="-4"/>
        </w:rPr>
        <w:t>Apoyo</w:t>
      </w:r>
      <w:r w:rsidRPr="002219A6">
        <w:rPr>
          <w:rFonts w:ascii="Arial" w:hAnsi="Arial" w:cs="Arial"/>
          <w:b/>
          <w:spacing w:val="-25"/>
        </w:rPr>
        <w:t xml:space="preserve"> </w:t>
      </w:r>
      <w:r w:rsidRPr="002219A6">
        <w:rPr>
          <w:rFonts w:ascii="Arial" w:hAnsi="Arial" w:cs="Arial"/>
          <w:b/>
          <w:spacing w:val="-4"/>
        </w:rPr>
        <w:t>Integral:</w:t>
      </w:r>
      <w:r w:rsidRPr="002219A6">
        <w:rPr>
          <w:rFonts w:ascii="Arial" w:hAnsi="Arial" w:cs="Arial"/>
          <w:b/>
          <w:spacing w:val="-23"/>
        </w:rPr>
        <w:t xml:space="preserve"> </w:t>
      </w:r>
      <w:r w:rsidRPr="002219A6">
        <w:rPr>
          <w:rFonts w:ascii="Arial" w:hAnsi="Arial" w:cs="Arial"/>
          <w:spacing w:val="-4"/>
        </w:rPr>
        <w:t>El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4"/>
        </w:rPr>
        <w:t>programa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4"/>
        </w:rPr>
        <w:t>incluye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  <w:spacing w:val="-4"/>
        </w:rPr>
        <w:t>atención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4"/>
        </w:rPr>
        <w:t>psicoterapéutica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4"/>
        </w:rPr>
        <w:t>y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  <w:spacing w:val="-4"/>
        </w:rPr>
        <w:t>talleres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  <w:spacing w:val="-4"/>
        </w:rPr>
        <w:t xml:space="preserve">de </w:t>
      </w:r>
      <w:r w:rsidRPr="002219A6">
        <w:rPr>
          <w:rFonts w:ascii="Arial" w:hAnsi="Arial" w:cs="Arial"/>
        </w:rPr>
        <w:t>desarrollo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humano,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extendiendo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este</w:t>
      </w:r>
      <w:r w:rsidRPr="002219A6">
        <w:rPr>
          <w:rFonts w:ascii="Arial" w:hAnsi="Arial" w:cs="Arial"/>
          <w:spacing w:val="-24"/>
        </w:rPr>
        <w:t xml:space="preserve"> </w:t>
      </w:r>
      <w:r w:rsidRPr="002219A6">
        <w:rPr>
          <w:rFonts w:ascii="Arial" w:hAnsi="Arial" w:cs="Arial"/>
        </w:rPr>
        <w:t>apoyo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en</w:t>
      </w:r>
      <w:r w:rsidRPr="002219A6">
        <w:rPr>
          <w:rFonts w:ascii="Arial" w:hAnsi="Arial" w:cs="Arial"/>
          <w:spacing w:val="-21"/>
        </w:rPr>
        <w:t xml:space="preserve"> </w:t>
      </w:r>
      <w:r w:rsidRPr="002219A6">
        <w:rPr>
          <w:rFonts w:ascii="Arial" w:hAnsi="Arial" w:cs="Arial"/>
        </w:rPr>
        <w:t>ocasiones</w:t>
      </w:r>
      <w:r w:rsidRPr="002219A6">
        <w:rPr>
          <w:rFonts w:ascii="Arial" w:hAnsi="Arial" w:cs="Arial"/>
          <w:spacing w:val="-23"/>
        </w:rPr>
        <w:t xml:space="preserve"> </w:t>
      </w:r>
      <w:r w:rsidRPr="002219A6">
        <w:rPr>
          <w:rFonts w:ascii="Arial" w:hAnsi="Arial" w:cs="Arial"/>
        </w:rPr>
        <w:t>a</w:t>
      </w:r>
      <w:r w:rsidRPr="002219A6">
        <w:rPr>
          <w:rFonts w:ascii="Arial" w:hAnsi="Arial" w:cs="Arial"/>
          <w:spacing w:val="-25"/>
        </w:rPr>
        <w:t xml:space="preserve"> </w:t>
      </w:r>
      <w:r w:rsidRPr="002219A6">
        <w:rPr>
          <w:rFonts w:ascii="Arial" w:hAnsi="Arial" w:cs="Arial"/>
        </w:rPr>
        <w:t>familiares</w:t>
      </w:r>
      <w:r w:rsidRPr="002219A6">
        <w:rPr>
          <w:rFonts w:ascii="Arial" w:hAnsi="Arial" w:cs="Arial"/>
          <w:spacing w:val="-22"/>
        </w:rPr>
        <w:t xml:space="preserve"> </w:t>
      </w:r>
      <w:r w:rsidRPr="002219A6">
        <w:rPr>
          <w:rFonts w:ascii="Arial" w:hAnsi="Arial" w:cs="Arial"/>
        </w:rPr>
        <w:t xml:space="preserve">y </w:t>
      </w:r>
      <w:r w:rsidRPr="002219A6">
        <w:rPr>
          <w:rFonts w:ascii="Arial" w:hAnsi="Arial" w:cs="Arial"/>
          <w:spacing w:val="-2"/>
        </w:rPr>
        <w:t>egresados.</w:t>
      </w:r>
    </w:p>
    <w:p w14:paraId="7CA54E8C" w14:textId="77777777" w:rsidR="002219A6" w:rsidRPr="002219A6" w:rsidRDefault="002219A6" w:rsidP="00171D12">
      <w:pPr>
        <w:jc w:val="both"/>
        <w:rPr>
          <w:rFonts w:ascii="Arial" w:hAnsi="Arial" w:cs="Arial"/>
        </w:rPr>
      </w:pPr>
    </w:p>
    <w:p w14:paraId="78FD5974" w14:textId="77777777" w:rsidR="00643908" w:rsidRDefault="006439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2690C47" w14:textId="4324E1F5" w:rsidR="00AD4AF9" w:rsidRPr="002219A6" w:rsidRDefault="00AD4AF9" w:rsidP="00AD4AF9">
      <w:pPr>
        <w:jc w:val="center"/>
        <w:rPr>
          <w:rFonts w:ascii="Arial" w:hAnsi="Arial" w:cs="Arial"/>
          <w:b/>
          <w:bCs/>
        </w:rPr>
      </w:pPr>
      <w:r w:rsidRPr="002219A6">
        <w:rPr>
          <w:rFonts w:ascii="Arial" w:hAnsi="Arial" w:cs="Arial"/>
          <w:b/>
          <w:bCs/>
        </w:rPr>
        <w:lastRenderedPageBreak/>
        <w:t>Requisitos del Sistema</w:t>
      </w:r>
    </w:p>
    <w:p w14:paraId="195D6656" w14:textId="77777777" w:rsidR="00DC0917" w:rsidRPr="002219A6" w:rsidRDefault="00DC0917" w:rsidP="00DC0917">
      <w:pPr>
        <w:jc w:val="both"/>
        <w:rPr>
          <w:rFonts w:ascii="Arial" w:hAnsi="Arial" w:cs="Arial"/>
          <w:b/>
          <w:bCs/>
        </w:rPr>
      </w:pPr>
      <w:r w:rsidRPr="002219A6">
        <w:rPr>
          <w:rFonts w:ascii="Arial" w:hAnsi="Arial" w:cs="Arial"/>
          <w:b/>
          <w:bCs/>
        </w:rPr>
        <w:t>Requisitos Funcionales (RF)</w:t>
      </w:r>
    </w:p>
    <w:p w14:paraId="2F2BB115" w14:textId="77777777" w:rsidR="00DC0917" w:rsidRPr="002219A6" w:rsidRDefault="00DC0917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RF1:</w:t>
      </w:r>
      <w:r w:rsidRPr="002219A6">
        <w:rPr>
          <w:rFonts w:ascii="Arial" w:hAnsi="Arial" w:cs="Arial"/>
        </w:rPr>
        <w:t xml:space="preserve"> El sistema permitirá el inicio de sesión según roles (Estudiante, Tutor, Coordinador, DDA).</w:t>
      </w:r>
    </w:p>
    <w:p w14:paraId="3A35432D" w14:textId="77777777" w:rsidR="00DC0917" w:rsidRPr="002219A6" w:rsidRDefault="00DC0917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RF2:</w:t>
      </w:r>
      <w:r w:rsidRPr="002219A6">
        <w:rPr>
          <w:rFonts w:ascii="Arial" w:hAnsi="Arial" w:cs="Arial"/>
        </w:rPr>
        <w:t xml:space="preserve"> El sistema deberá permitir la asignación digital de tutores basada en la matrícula de nuevo ingreso.</w:t>
      </w:r>
    </w:p>
    <w:p w14:paraId="285EF94E" w14:textId="77777777" w:rsidR="00DC0917" w:rsidRPr="002219A6" w:rsidRDefault="00DC0917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RF3:</w:t>
      </w:r>
      <w:r w:rsidRPr="002219A6">
        <w:rPr>
          <w:rFonts w:ascii="Arial" w:hAnsi="Arial" w:cs="Arial"/>
        </w:rPr>
        <w:t xml:space="preserve"> Registro y control de asistencia semanal con cálculo automático del 80% requerido para acreditación.</w:t>
      </w:r>
    </w:p>
    <w:p w14:paraId="5E8EE4A6" w14:textId="299AB634" w:rsidR="00DC0917" w:rsidRPr="002219A6" w:rsidRDefault="00DC0917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RF4:</w:t>
      </w:r>
      <w:r w:rsidRPr="002219A6">
        <w:rPr>
          <w:rFonts w:ascii="Arial" w:hAnsi="Arial" w:cs="Arial"/>
        </w:rPr>
        <w:t xml:space="preserve"> </w:t>
      </w:r>
      <w:r w:rsidR="00643908">
        <w:rPr>
          <w:rFonts w:ascii="Arial" w:hAnsi="Arial" w:cs="Arial"/>
        </w:rPr>
        <w:t>C</w:t>
      </w:r>
      <w:r w:rsidRPr="002219A6">
        <w:rPr>
          <w:rFonts w:ascii="Arial" w:hAnsi="Arial" w:cs="Arial"/>
        </w:rPr>
        <w:t>onsulta del Plan de Acción Tutorial (PAT) general y adaptado por cada academia.</w:t>
      </w:r>
    </w:p>
    <w:p w14:paraId="2AE6A0CD" w14:textId="77777777" w:rsidR="00DC0917" w:rsidRPr="002219A6" w:rsidRDefault="00DC0917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RF5:</w:t>
      </w:r>
      <w:r w:rsidRPr="002219A6">
        <w:rPr>
          <w:rFonts w:ascii="Arial" w:hAnsi="Arial" w:cs="Arial"/>
        </w:rPr>
        <w:t xml:space="preserve"> Aplicación digital del instrumento de "Detección de Necesidades" para identificar carencias académicas.</w:t>
      </w:r>
    </w:p>
    <w:p w14:paraId="6CB3B2E9" w14:textId="77777777" w:rsidR="00DC0917" w:rsidRPr="002219A6" w:rsidRDefault="00DC0917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2219A6">
        <w:rPr>
          <w:rFonts w:ascii="Arial" w:hAnsi="Arial" w:cs="Arial"/>
          <w:b/>
          <w:bCs/>
        </w:rPr>
        <w:t>RF6:</w:t>
      </w:r>
      <w:r w:rsidRPr="002219A6">
        <w:rPr>
          <w:rFonts w:ascii="Arial" w:hAnsi="Arial" w:cs="Arial"/>
        </w:rPr>
        <w:t xml:space="preserve"> Generación automática de constancias de acreditación y reportes de desempeño (Anexos 1G y 20).</w:t>
      </w:r>
    </w:p>
    <w:p w14:paraId="6854CE69" w14:textId="69392F9F" w:rsidR="00956183" w:rsidRPr="00956183" w:rsidRDefault="00DC0917" w:rsidP="00C67C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56183">
        <w:rPr>
          <w:rFonts w:ascii="Arial" w:hAnsi="Arial" w:cs="Arial"/>
          <w:b/>
          <w:bCs/>
        </w:rPr>
        <w:t>RF7:</w:t>
      </w:r>
      <w:r w:rsidRPr="00956183">
        <w:rPr>
          <w:rFonts w:ascii="Arial" w:hAnsi="Arial" w:cs="Arial"/>
        </w:rPr>
        <w:t xml:space="preserve"> </w:t>
      </w:r>
      <w:r w:rsidR="00956183" w:rsidRPr="00956183">
        <w:rPr>
          <w:rFonts w:ascii="Arial" w:hAnsi="Arial" w:cs="Arial"/>
          <w:color w:val="000000"/>
        </w:rPr>
        <w:t>El sistema debe permitir la gestión completa (CRUD) de cada entidad del sistema, incluyendo atributo de estatus e imagen para tutores, tutorados y coordinadores.</w:t>
      </w:r>
    </w:p>
    <w:p w14:paraId="11F9B3C3" w14:textId="02BEAF39" w:rsidR="00163A0B" w:rsidRPr="00956183" w:rsidRDefault="00163A0B" w:rsidP="00C67CF6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956183">
        <w:rPr>
          <w:rFonts w:ascii="Arial" w:hAnsi="Arial" w:cs="Arial"/>
          <w:b/>
          <w:bCs/>
        </w:rPr>
        <w:t xml:space="preserve">RF8: </w:t>
      </w:r>
      <w:r w:rsidR="007C502B" w:rsidRPr="00956183">
        <w:rPr>
          <w:rFonts w:ascii="Arial" w:hAnsi="Arial" w:cs="Arial"/>
        </w:rPr>
        <w:t>El sistema debe generar constancias para tutores y nombramientos oficiales para coordinadores.</w:t>
      </w:r>
    </w:p>
    <w:p w14:paraId="7C381FBC" w14:textId="2C528F19" w:rsidR="007C502B" w:rsidRDefault="007C502B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RF9:</w:t>
      </w:r>
      <w:r>
        <w:rPr>
          <w:rFonts w:ascii="Arial" w:hAnsi="Arial" w:cs="Arial"/>
        </w:rPr>
        <w:t xml:space="preserve"> Incorporar la capacidad para que el subdirector y la coordinación institucional firmen o validen documentos digitalmente.</w:t>
      </w:r>
    </w:p>
    <w:p w14:paraId="5392236E" w14:textId="6508D728" w:rsidR="007C502B" w:rsidRDefault="007C502B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RF10:</w:t>
      </w:r>
      <w:r>
        <w:rPr>
          <w:rFonts w:ascii="Arial" w:hAnsi="Arial" w:cs="Arial"/>
        </w:rPr>
        <w:t xml:space="preserve"> El sistema debe enviar recordatorios semanales de actividades a los coordinadores cada lunes.</w:t>
      </w:r>
    </w:p>
    <w:p w14:paraId="05EDB8CB" w14:textId="3C236BF5" w:rsidR="007C502B" w:rsidRDefault="00957A64" w:rsidP="00DC0917">
      <w:pPr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RF11:</w:t>
      </w:r>
      <w:r>
        <w:rPr>
          <w:rFonts w:ascii="Arial" w:hAnsi="Arial" w:cs="Arial"/>
        </w:rPr>
        <w:t xml:space="preserve"> Permitir la administración específica de coordinadores de tutoría por carrera</w:t>
      </w:r>
    </w:p>
    <w:p w14:paraId="4C935FDB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t>RF12: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permitir la asignación de alumnos tutorados a un tutor específico por carrera y semestre.</w:t>
      </w:r>
    </w:p>
    <w:p w14:paraId="4CD1270E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t>RF13: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permitir buscar y consultar los tutores asignados en un semestre determinado.</w:t>
      </w:r>
    </w:p>
    <w:p w14:paraId="0ED41D67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t>RF14: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permitir consultar las tutorías que han cursado los alumnos tutorados.</w:t>
      </w:r>
    </w:p>
    <w:p w14:paraId="7A78BFAC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t>RF15: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permitir buscar actividades del PAT por fecha.</w:t>
      </w:r>
    </w:p>
    <w:p w14:paraId="055E1FBA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t>RF16: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registrar y mostrar el horario de un tutor por semestre.</w:t>
      </w:r>
    </w:p>
    <w:p w14:paraId="06F3C7F7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lastRenderedPageBreak/>
        <w:t>RF17: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permitir consultar los alumnos con sus actividades registradas y su estatus de acreditación.</w:t>
      </w:r>
    </w:p>
    <w:p w14:paraId="514AF458" w14:textId="77777777" w:rsidR="00517366" w:rsidRPr="00517366" w:rsidRDefault="00517366" w:rsidP="00517366">
      <w:pPr>
        <w:pStyle w:val="font-claude-response-body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color w:val="000000"/>
        </w:rPr>
      </w:pPr>
      <w:r w:rsidRPr="00517366">
        <w:rPr>
          <w:rStyle w:val="Textoennegrita"/>
          <w:rFonts w:ascii="Arial" w:eastAsiaTheme="majorEastAsia" w:hAnsi="Arial" w:cs="Arial"/>
          <w:color w:val="000000"/>
        </w:rPr>
        <w:t>RF18:</w:t>
      </w:r>
      <w:r w:rsidRPr="00517366">
        <w:rPr>
          <w:rStyle w:val="apple-converted-space"/>
          <w:rFonts w:ascii="Arial" w:eastAsiaTheme="majorEastAsia" w:hAnsi="Arial" w:cs="Arial"/>
          <w:color w:val="000000"/>
        </w:rPr>
        <w:t> </w:t>
      </w:r>
      <w:r w:rsidRPr="00517366">
        <w:rPr>
          <w:rFonts w:ascii="Arial" w:hAnsi="Arial" w:cs="Arial"/>
          <w:color w:val="000000"/>
        </w:rPr>
        <w:t>El sistema debe permitir registrar y consultar las actividades realizadas por semestre.</w:t>
      </w:r>
    </w:p>
    <w:p w14:paraId="77B830B8" w14:textId="77777777" w:rsidR="00517366" w:rsidRPr="002219A6" w:rsidRDefault="00517366" w:rsidP="00517366">
      <w:pPr>
        <w:jc w:val="both"/>
        <w:rPr>
          <w:rFonts w:ascii="Arial" w:hAnsi="Arial" w:cs="Arial"/>
        </w:rPr>
      </w:pPr>
    </w:p>
    <w:p w14:paraId="1A523579" w14:textId="77777777" w:rsidR="00AF481D" w:rsidRPr="00AF481D" w:rsidRDefault="00AF481D" w:rsidP="00AF481D">
      <w:pPr>
        <w:jc w:val="both"/>
        <w:rPr>
          <w:rFonts w:ascii="Arial" w:hAnsi="Arial" w:cs="Arial"/>
          <w:b/>
          <w:bCs/>
        </w:rPr>
      </w:pPr>
      <w:r w:rsidRPr="00AF481D">
        <w:rPr>
          <w:rFonts w:ascii="Arial" w:hAnsi="Arial" w:cs="Arial"/>
          <w:b/>
          <w:bCs/>
        </w:rPr>
        <w:t>Requisitos No Funcionales (RNF)</w:t>
      </w:r>
    </w:p>
    <w:p w14:paraId="5EDA1E00" w14:textId="77777777" w:rsidR="00AF481D" w:rsidRPr="00AF481D" w:rsidRDefault="00AF481D" w:rsidP="00AF481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F481D">
        <w:rPr>
          <w:rFonts w:ascii="Arial" w:hAnsi="Arial" w:cs="Arial"/>
          <w:b/>
          <w:bCs/>
        </w:rPr>
        <w:t>RNF1:</w:t>
      </w:r>
      <w:r w:rsidRPr="00AF481D">
        <w:rPr>
          <w:rFonts w:ascii="Arial" w:hAnsi="Arial" w:cs="Arial"/>
        </w:rPr>
        <w:t xml:space="preserve"> Interfaz web intuitiva para que docentes y alumnos operen sin capacitación extensa (similar al estándar de residencias).</w:t>
      </w:r>
    </w:p>
    <w:p w14:paraId="70BDC4EE" w14:textId="77777777" w:rsidR="00AF481D" w:rsidRPr="00AF481D" w:rsidRDefault="00AF481D" w:rsidP="00AF481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F481D">
        <w:rPr>
          <w:rFonts w:ascii="Arial" w:hAnsi="Arial" w:cs="Arial"/>
          <w:b/>
          <w:bCs/>
        </w:rPr>
        <w:t>RNF2:</w:t>
      </w:r>
      <w:r w:rsidRPr="00AF481D">
        <w:rPr>
          <w:rFonts w:ascii="Arial" w:hAnsi="Arial" w:cs="Arial"/>
        </w:rPr>
        <w:t xml:space="preserve"> Seguridad de la información mediante autenticación obligatoria para proteger datos personales y académicos.</w:t>
      </w:r>
    </w:p>
    <w:p w14:paraId="3B38E3FC" w14:textId="77777777" w:rsidR="00AF481D" w:rsidRPr="00AF481D" w:rsidRDefault="00AF481D" w:rsidP="00AF481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F481D">
        <w:rPr>
          <w:rFonts w:ascii="Arial" w:hAnsi="Arial" w:cs="Arial"/>
          <w:b/>
          <w:bCs/>
        </w:rPr>
        <w:t>RNF3:</w:t>
      </w:r>
      <w:r w:rsidRPr="00AF481D">
        <w:rPr>
          <w:rFonts w:ascii="Arial" w:hAnsi="Arial" w:cs="Arial"/>
        </w:rPr>
        <w:t xml:space="preserve"> Disponibilidad constante, especialmente en los días de sesión (viernes) y cierres semestrales.</w:t>
      </w:r>
    </w:p>
    <w:p w14:paraId="108F0867" w14:textId="77777777" w:rsidR="00AF481D" w:rsidRDefault="00AF481D" w:rsidP="00AF481D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F481D">
        <w:rPr>
          <w:rFonts w:ascii="Arial" w:hAnsi="Arial" w:cs="Arial"/>
          <w:b/>
          <w:bCs/>
        </w:rPr>
        <w:t>RNF4:</w:t>
      </w:r>
      <w:r w:rsidRPr="00AF481D">
        <w:rPr>
          <w:rFonts w:ascii="Arial" w:hAnsi="Arial" w:cs="Arial"/>
        </w:rPr>
        <w:t xml:space="preserve"> Integridad de datos para asegurar que las firmas y asistencias no sean alteradas.</w:t>
      </w:r>
    </w:p>
    <w:p w14:paraId="078543DD" w14:textId="6D1CA692" w:rsidR="00957A64" w:rsidRDefault="00957A64" w:rsidP="00AF481D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RNF5:</w:t>
      </w:r>
      <w:r>
        <w:rPr>
          <w:rFonts w:ascii="Arial" w:hAnsi="Arial" w:cs="Arial"/>
        </w:rPr>
        <w:t xml:space="preserve"> Todos los documentos</w:t>
      </w:r>
      <w:r w:rsidR="00862FFF">
        <w:rPr>
          <w:rFonts w:ascii="Arial" w:hAnsi="Arial" w:cs="Arial"/>
        </w:rPr>
        <w:t xml:space="preserve"> generados (Carnets, constancias, reportes) deben exportarse obligatoriamente en formato PDF</w:t>
      </w:r>
      <w:r w:rsidR="00E47E7A">
        <w:rPr>
          <w:rFonts w:ascii="Arial" w:hAnsi="Arial" w:cs="Arial"/>
        </w:rPr>
        <w:t>.</w:t>
      </w:r>
    </w:p>
    <w:p w14:paraId="50FFEA16" w14:textId="77777777" w:rsidR="00FD2BD5" w:rsidRPr="002D061E" w:rsidRDefault="007C0E7B" w:rsidP="002D061E">
      <w:pPr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RNF6:</w:t>
      </w:r>
      <w:r>
        <w:rPr>
          <w:rFonts w:ascii="Arial" w:hAnsi="Arial" w:cs="Arial"/>
        </w:rPr>
        <w:t xml:space="preserve"> El sistema debe soportar múltiples carreras y semestres de forma simultánea.</w:t>
      </w:r>
    </w:p>
    <w:p w14:paraId="22FFA5BA" w14:textId="3FB4DAC3" w:rsidR="00DC0917" w:rsidRPr="002219A6" w:rsidRDefault="00DB377F" w:rsidP="00DB377F">
      <w:pPr>
        <w:jc w:val="center"/>
        <w:rPr>
          <w:rFonts w:ascii="Arial" w:hAnsi="Arial" w:cs="Arial"/>
          <w:b/>
          <w:bCs/>
        </w:rPr>
      </w:pPr>
      <w:r w:rsidRPr="002219A6">
        <w:rPr>
          <w:rFonts w:ascii="Arial" w:hAnsi="Arial" w:cs="Arial"/>
          <w:b/>
          <w:bCs/>
        </w:rPr>
        <w:t>Casos de Uso del Sistema de Tutorías</w:t>
      </w: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82FA2" w:rsidRPr="002219A6" w14:paraId="3C3B01B7" w14:textId="77777777" w:rsidTr="00282FA2">
        <w:tc>
          <w:tcPr>
            <w:tcW w:w="3116" w:type="dxa"/>
          </w:tcPr>
          <w:p w14:paraId="553FA6B7" w14:textId="0D989068" w:rsidR="00282FA2" w:rsidRPr="002219A6" w:rsidRDefault="00282FA2" w:rsidP="00282FA2">
            <w:pPr>
              <w:jc w:val="both"/>
              <w:rPr>
                <w:rFonts w:ascii="Arial" w:hAnsi="Arial" w:cs="Arial"/>
                <w:b/>
                <w:bCs/>
              </w:rPr>
            </w:pPr>
            <w:r w:rsidRPr="002219A6">
              <w:rPr>
                <w:rFonts w:ascii="Arial" w:hAnsi="Arial" w:cs="Arial"/>
                <w:b/>
                <w:bCs/>
              </w:rPr>
              <w:t>Caso de Uso</w:t>
            </w:r>
          </w:p>
        </w:tc>
        <w:tc>
          <w:tcPr>
            <w:tcW w:w="3117" w:type="dxa"/>
          </w:tcPr>
          <w:p w14:paraId="03757D02" w14:textId="631CB739" w:rsidR="00282FA2" w:rsidRPr="002219A6" w:rsidRDefault="00282FA2" w:rsidP="00282FA2">
            <w:pPr>
              <w:jc w:val="both"/>
              <w:rPr>
                <w:rFonts w:ascii="Arial" w:hAnsi="Arial" w:cs="Arial"/>
                <w:b/>
                <w:bCs/>
              </w:rPr>
            </w:pPr>
            <w:r w:rsidRPr="002219A6">
              <w:rPr>
                <w:rFonts w:ascii="Arial" w:hAnsi="Arial" w:cs="Arial"/>
                <w:b/>
                <w:bCs/>
              </w:rPr>
              <w:t>Actor</w:t>
            </w:r>
          </w:p>
        </w:tc>
        <w:tc>
          <w:tcPr>
            <w:tcW w:w="3117" w:type="dxa"/>
          </w:tcPr>
          <w:p w14:paraId="05EBA58F" w14:textId="52062C54" w:rsidR="00282FA2" w:rsidRPr="002219A6" w:rsidRDefault="00282FA2" w:rsidP="00282FA2">
            <w:pPr>
              <w:jc w:val="both"/>
              <w:rPr>
                <w:rFonts w:ascii="Arial" w:hAnsi="Arial" w:cs="Arial"/>
                <w:b/>
                <w:bCs/>
              </w:rPr>
            </w:pPr>
            <w:r w:rsidRPr="002219A6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282FA2" w:rsidRPr="002219A6" w14:paraId="06FC9967" w14:textId="77777777" w:rsidTr="00282FA2">
        <w:tc>
          <w:tcPr>
            <w:tcW w:w="3116" w:type="dxa"/>
            <w:shd w:val="clear" w:color="auto" w:fill="FFFF00"/>
          </w:tcPr>
          <w:p w14:paraId="0DCD3FD7" w14:textId="079944EA" w:rsidR="00282FA2" w:rsidRPr="002219A6" w:rsidRDefault="00282FA2" w:rsidP="00282FA2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</w:rPr>
              <w:t>Iniciar Sesión</w:t>
            </w:r>
          </w:p>
        </w:tc>
        <w:tc>
          <w:tcPr>
            <w:tcW w:w="3117" w:type="dxa"/>
            <w:shd w:val="clear" w:color="auto" w:fill="FFFF00"/>
          </w:tcPr>
          <w:p w14:paraId="26BB3755" w14:textId="5FADF7AC" w:rsidR="00282FA2" w:rsidRPr="002219A6" w:rsidRDefault="00282FA2" w:rsidP="00282FA2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  <w:b/>
                <w:bCs/>
              </w:rPr>
              <w:t>Todos</w:t>
            </w:r>
          </w:p>
        </w:tc>
        <w:tc>
          <w:tcPr>
            <w:tcW w:w="3117" w:type="dxa"/>
            <w:shd w:val="clear" w:color="auto" w:fill="FFFF00"/>
          </w:tcPr>
          <w:p w14:paraId="1616E284" w14:textId="159FD91F" w:rsidR="00282FA2" w:rsidRPr="002219A6" w:rsidRDefault="00282FA2" w:rsidP="00282FA2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</w:rPr>
              <w:t>Acceso al sistema según el rol institucional.</w:t>
            </w:r>
          </w:p>
        </w:tc>
      </w:tr>
      <w:tr w:rsidR="00282FA2" w:rsidRPr="002219A6" w14:paraId="68022D86" w14:textId="77777777" w:rsidTr="00282FA2">
        <w:tc>
          <w:tcPr>
            <w:tcW w:w="3116" w:type="dxa"/>
            <w:shd w:val="clear" w:color="auto" w:fill="F1A983" w:themeFill="accent2" w:themeFillTint="99"/>
          </w:tcPr>
          <w:p w14:paraId="75056C47" w14:textId="2E9C3929" w:rsidR="00282FA2" w:rsidRPr="002219A6" w:rsidRDefault="00282FA2" w:rsidP="00282FA2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</w:rPr>
              <w:t xml:space="preserve">Registrar </w:t>
            </w:r>
            <w:r w:rsidR="003566FE">
              <w:rPr>
                <w:rFonts w:ascii="Arial" w:hAnsi="Arial" w:cs="Arial"/>
              </w:rPr>
              <w:t>a</w:t>
            </w:r>
            <w:r w:rsidRPr="002219A6">
              <w:rPr>
                <w:rFonts w:ascii="Arial" w:hAnsi="Arial" w:cs="Arial"/>
              </w:rPr>
              <w:t>sistencia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3456D879" w14:textId="0198DAA1" w:rsidR="00282FA2" w:rsidRPr="002219A6" w:rsidRDefault="00282FA2" w:rsidP="00282FA2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  <w:b/>
                <w:bCs/>
              </w:rPr>
              <w:t>Tutor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6C17CC36" w14:textId="3ADD0CBB" w:rsidR="00282FA2" w:rsidRPr="002219A6" w:rsidRDefault="00282FA2" w:rsidP="00282FA2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</w:rPr>
              <w:t>Captura semanal de los alumnos presentes en la sesión.</w:t>
            </w:r>
          </w:p>
        </w:tc>
      </w:tr>
      <w:tr w:rsidR="003566FE" w:rsidRPr="002219A6" w14:paraId="07602B5C" w14:textId="77777777" w:rsidTr="00282FA2">
        <w:tc>
          <w:tcPr>
            <w:tcW w:w="3116" w:type="dxa"/>
            <w:shd w:val="clear" w:color="auto" w:fill="F1A983" w:themeFill="accent2" w:themeFillTint="99"/>
          </w:tcPr>
          <w:p w14:paraId="66BE47F9" w14:textId="6E4A1D11" w:rsidR="003566FE" w:rsidRPr="002219A6" w:rsidRDefault="003566FE" w:rsidP="00282F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actividades del tutor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2CDC0E19" w14:textId="7B6291C6" w:rsidR="003566FE" w:rsidRPr="002219A6" w:rsidRDefault="003566FE" w:rsidP="00282FA2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Tutor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115AB7A" w14:textId="06CD723E" w:rsidR="003566FE" w:rsidRPr="002219A6" w:rsidRDefault="00BF1DDD" w:rsidP="00282FA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tutor realiza un reporte de sus actividades de cada sesión en el sistema</w:t>
            </w:r>
          </w:p>
        </w:tc>
      </w:tr>
      <w:tr w:rsidR="00775599" w:rsidRPr="002219A6" w14:paraId="3055026C" w14:textId="77777777" w:rsidTr="00E21C6D">
        <w:tc>
          <w:tcPr>
            <w:tcW w:w="3116" w:type="dxa"/>
            <w:shd w:val="clear" w:color="auto" w:fill="B3E5A1" w:themeFill="accent6" w:themeFillTint="66"/>
          </w:tcPr>
          <w:p w14:paraId="58793F23" w14:textId="6F1F7D52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Gestionar asignación</w:t>
            </w:r>
          </w:p>
        </w:tc>
        <w:tc>
          <w:tcPr>
            <w:tcW w:w="3117" w:type="dxa"/>
            <w:shd w:val="clear" w:color="auto" w:fill="B3E5A1" w:themeFill="accent6" w:themeFillTint="66"/>
          </w:tcPr>
          <w:p w14:paraId="3E78072B" w14:textId="4BAE97BF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Desarrollo Académico y Jefe Académico</w:t>
            </w:r>
          </w:p>
        </w:tc>
        <w:tc>
          <w:tcPr>
            <w:tcW w:w="3117" w:type="dxa"/>
            <w:shd w:val="clear" w:color="auto" w:fill="B3E5A1" w:themeFill="accent6" w:themeFillTint="66"/>
          </w:tcPr>
          <w:p w14:paraId="1DB7D437" w14:textId="7F14B6EE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realiza el registro de docentes que serán tutores y alumnos tutorados dividiéndolos por carrera y semestre</w:t>
            </w:r>
          </w:p>
        </w:tc>
      </w:tr>
      <w:tr w:rsidR="00775599" w:rsidRPr="002219A6" w14:paraId="5CDC6BB0" w14:textId="77777777" w:rsidTr="00E21C6D">
        <w:tc>
          <w:tcPr>
            <w:tcW w:w="3116" w:type="dxa"/>
            <w:shd w:val="clear" w:color="auto" w:fill="00B0F0"/>
          </w:tcPr>
          <w:p w14:paraId="09FE1566" w14:textId="3D76B40D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Creación de PAT</w:t>
            </w:r>
          </w:p>
        </w:tc>
        <w:tc>
          <w:tcPr>
            <w:tcW w:w="3117" w:type="dxa"/>
            <w:shd w:val="clear" w:color="auto" w:fill="00B0F0"/>
          </w:tcPr>
          <w:p w14:paraId="7387A518" w14:textId="683A89EB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Desarrollo Académico, CIT</w:t>
            </w:r>
          </w:p>
        </w:tc>
        <w:tc>
          <w:tcPr>
            <w:tcW w:w="3117" w:type="dxa"/>
            <w:shd w:val="clear" w:color="auto" w:fill="00B0F0"/>
          </w:tcPr>
          <w:p w14:paraId="35D58F04" w14:textId="70E4B3E2" w:rsidR="00775599" w:rsidRDefault="00775599" w:rsidP="00775599">
            <w:pPr>
              <w:jc w:val="both"/>
              <w:rPr>
                <w:rFonts w:ascii="Arial" w:hAnsi="Arial" w:cs="Arial"/>
              </w:rPr>
            </w:pPr>
            <w:r w:rsidRPr="002219A6">
              <w:rPr>
                <w:rFonts w:ascii="Arial" w:hAnsi="Arial" w:cs="Arial"/>
              </w:rPr>
              <w:t>Cargar el Plan de Acción Tutorial institucional y supervisar su cumplimiento.</w:t>
            </w:r>
          </w:p>
        </w:tc>
      </w:tr>
      <w:tr w:rsidR="00775599" w:rsidRPr="002219A6" w14:paraId="3AE1D762" w14:textId="77777777" w:rsidTr="00E21C6D">
        <w:tc>
          <w:tcPr>
            <w:tcW w:w="3116" w:type="dxa"/>
            <w:shd w:val="clear" w:color="auto" w:fill="00B0F0"/>
          </w:tcPr>
          <w:p w14:paraId="5AC3A2C4" w14:textId="32C936BB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Gestión coordinadores de tutorías</w:t>
            </w:r>
          </w:p>
        </w:tc>
        <w:tc>
          <w:tcPr>
            <w:tcW w:w="3117" w:type="dxa"/>
            <w:shd w:val="clear" w:color="auto" w:fill="00B0F0"/>
          </w:tcPr>
          <w:p w14:paraId="1E480DA6" w14:textId="6C45820B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CIT, Desarrollo Académico</w:t>
            </w:r>
          </w:p>
        </w:tc>
        <w:tc>
          <w:tcPr>
            <w:tcW w:w="3117" w:type="dxa"/>
            <w:shd w:val="clear" w:color="auto" w:fill="00B0F0"/>
          </w:tcPr>
          <w:p w14:paraId="4D4067FB" w14:textId="5CE56AB9" w:rsidR="00775599" w:rsidRPr="002219A6" w:rsidRDefault="005E1248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  <w:r w:rsidR="005507C3"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t xml:space="preserve"> registra</w:t>
            </w:r>
            <w:r w:rsidR="005507C3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 y administran c</w:t>
            </w:r>
            <w:r w:rsidR="003471B5">
              <w:rPr>
                <w:rFonts w:ascii="Arial" w:hAnsi="Arial" w:cs="Arial"/>
              </w:rPr>
              <w:t>oordinadores de tutoría por carrera</w:t>
            </w:r>
            <w:r>
              <w:rPr>
                <w:rFonts w:ascii="Arial" w:hAnsi="Arial" w:cs="Arial"/>
              </w:rPr>
              <w:t>.</w:t>
            </w:r>
          </w:p>
        </w:tc>
      </w:tr>
      <w:tr w:rsidR="00775599" w:rsidRPr="002219A6" w14:paraId="2F04346D" w14:textId="77777777" w:rsidTr="00E21C6D">
        <w:tc>
          <w:tcPr>
            <w:tcW w:w="3116" w:type="dxa"/>
            <w:shd w:val="clear" w:color="auto" w:fill="FFC000"/>
          </w:tcPr>
          <w:p w14:paraId="33309610" w14:textId="5BBB4C71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Asignación de PAT</w:t>
            </w:r>
          </w:p>
        </w:tc>
        <w:tc>
          <w:tcPr>
            <w:tcW w:w="3117" w:type="dxa"/>
            <w:shd w:val="clear" w:color="auto" w:fill="FFC000"/>
          </w:tcPr>
          <w:p w14:paraId="69F9AA2B" w14:textId="12D7C4A9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CIT y Jefe Académico</w:t>
            </w:r>
          </w:p>
        </w:tc>
        <w:tc>
          <w:tcPr>
            <w:tcW w:w="3117" w:type="dxa"/>
            <w:shd w:val="clear" w:color="auto" w:fill="FFC000"/>
          </w:tcPr>
          <w:p w14:paraId="2A0222F7" w14:textId="69692E4F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PAT es ajustado por carrera tomando en cuenta a las necesidades.</w:t>
            </w:r>
          </w:p>
        </w:tc>
      </w:tr>
      <w:tr w:rsidR="00775599" w:rsidRPr="002219A6" w14:paraId="588C187E" w14:textId="77777777" w:rsidTr="00E21C6D">
        <w:tc>
          <w:tcPr>
            <w:tcW w:w="3116" w:type="dxa"/>
            <w:shd w:val="clear" w:color="auto" w:fill="FFC000"/>
          </w:tcPr>
          <w:p w14:paraId="1EB7D738" w14:textId="6C420812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Generación de constancia de tutorías</w:t>
            </w:r>
          </w:p>
        </w:tc>
        <w:tc>
          <w:tcPr>
            <w:tcW w:w="3117" w:type="dxa"/>
            <w:shd w:val="clear" w:color="auto" w:fill="FFC000"/>
          </w:tcPr>
          <w:p w14:paraId="0DC83A8A" w14:textId="49F3B561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Desarrollo Académico y Subdirector</w:t>
            </w:r>
          </w:p>
        </w:tc>
        <w:tc>
          <w:tcPr>
            <w:tcW w:w="3117" w:type="dxa"/>
            <w:shd w:val="clear" w:color="auto" w:fill="FFC000"/>
          </w:tcPr>
          <w:p w14:paraId="557A86A4" w14:textId="28C3E00D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Constancia emitida a los alumnos con un 80% de asistencia.</w:t>
            </w:r>
          </w:p>
        </w:tc>
      </w:tr>
      <w:tr w:rsidR="00775599" w:rsidRPr="002219A6" w14:paraId="01A668A3" w14:textId="77777777" w:rsidTr="00282FA2">
        <w:tc>
          <w:tcPr>
            <w:tcW w:w="3116" w:type="dxa"/>
            <w:shd w:val="clear" w:color="auto" w:fill="D86DCB" w:themeFill="accent5" w:themeFillTint="99"/>
          </w:tcPr>
          <w:p w14:paraId="466D7A01" w14:textId="2E33C0ED" w:rsidR="00775599" w:rsidRPr="00243A01" w:rsidRDefault="00775599" w:rsidP="00775599">
            <w:pPr>
              <w:jc w:val="both"/>
              <w:rPr>
                <w:rFonts w:ascii="Arial" w:hAnsi="Arial" w:cs="Arial"/>
              </w:rPr>
            </w:pPr>
            <w:r w:rsidRPr="00243A01">
              <w:rPr>
                <w:rFonts w:ascii="Arial" w:hAnsi="Arial" w:cs="Arial"/>
              </w:rPr>
              <w:t>Generar carnet de estudiante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5D43F3D4" w14:textId="17FFF1A6" w:rsidR="00775599" w:rsidRPr="00243A01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 w:rsidRPr="00243A01">
              <w:rPr>
                <w:rFonts w:ascii="Arial" w:hAnsi="Arial" w:cs="Arial"/>
                <w:b/>
                <w:bCs/>
              </w:rPr>
              <w:t>Desarrollo Académico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70EE5100" w14:textId="5316AD44" w:rsidR="00775599" w:rsidRPr="00E67432" w:rsidRDefault="00243A01" w:rsidP="00775599">
            <w:pPr>
              <w:jc w:val="both"/>
              <w:rPr>
                <w:rFonts w:ascii="Arial" w:hAnsi="Arial" w:cs="Arial"/>
                <w:highlight w:val="yellow"/>
              </w:rPr>
            </w:pPr>
            <w:r w:rsidRPr="00243A01">
              <w:rPr>
                <w:rFonts w:ascii="Arial" w:hAnsi="Arial" w:cs="Arial"/>
              </w:rPr>
              <w:t>Generación del carnet de asistencia del alumno tutorado, el cual sirve como registro físico/digital de las actividades y sesiones asistidas durante el semestre.</w:t>
            </w:r>
          </w:p>
        </w:tc>
      </w:tr>
      <w:tr w:rsidR="00775599" w:rsidRPr="002219A6" w14:paraId="70E32012" w14:textId="77777777" w:rsidTr="00282FA2">
        <w:tc>
          <w:tcPr>
            <w:tcW w:w="3116" w:type="dxa"/>
            <w:shd w:val="clear" w:color="auto" w:fill="D86DCB" w:themeFill="accent5" w:themeFillTint="99"/>
          </w:tcPr>
          <w:p w14:paraId="202DBF29" w14:textId="41255FCE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Generación de Formatos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160B3DB2" w14:textId="51D93B86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Desarrollo Académico</w:t>
            </w:r>
          </w:p>
        </w:tc>
        <w:tc>
          <w:tcPr>
            <w:tcW w:w="3117" w:type="dxa"/>
            <w:shd w:val="clear" w:color="auto" w:fill="D86DCB" w:themeFill="accent5" w:themeFillTint="99"/>
          </w:tcPr>
          <w:p w14:paraId="484A992D" w14:textId="37D0B904" w:rsidR="00775599" w:rsidRPr="002219A6" w:rsidRDefault="00677064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generan formatos institucionales (asistencia, carnet,</w:t>
            </w:r>
            <w:r w:rsidR="00690F4D">
              <w:rPr>
                <w:rFonts w:ascii="Arial" w:hAnsi="Arial" w:cs="Arial"/>
              </w:rPr>
              <w:t xml:space="preserve"> asignación</w:t>
            </w:r>
            <w:r w:rsidR="003E035C">
              <w:rPr>
                <w:rFonts w:ascii="Arial" w:hAnsi="Arial" w:cs="Arial"/>
              </w:rPr>
              <w:t xml:space="preserve"> y detección de necesidades</w:t>
            </w:r>
            <w:r>
              <w:rPr>
                <w:rFonts w:ascii="Arial" w:hAnsi="Arial" w:cs="Arial"/>
              </w:rPr>
              <w:t>)</w:t>
            </w:r>
            <w:r w:rsidR="003E035C">
              <w:rPr>
                <w:rFonts w:ascii="Arial" w:hAnsi="Arial" w:cs="Arial"/>
              </w:rPr>
              <w:t>.</w:t>
            </w:r>
          </w:p>
        </w:tc>
      </w:tr>
      <w:tr w:rsidR="00775599" w:rsidRPr="002219A6" w14:paraId="52B8C4C4" w14:textId="77777777" w:rsidTr="000E554D">
        <w:tc>
          <w:tcPr>
            <w:tcW w:w="3116" w:type="dxa"/>
            <w:shd w:val="clear" w:color="auto" w:fill="FF0000"/>
          </w:tcPr>
          <w:p w14:paraId="7CDE8FEF" w14:textId="4BC52725" w:rsidR="00775599" w:rsidRDefault="00775599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Enviar notificación semanal de actividades</w:t>
            </w:r>
          </w:p>
        </w:tc>
        <w:tc>
          <w:tcPr>
            <w:tcW w:w="3117" w:type="dxa"/>
            <w:shd w:val="clear" w:color="auto" w:fill="FF0000"/>
          </w:tcPr>
          <w:p w14:paraId="0144B964" w14:textId="657B8603" w:rsidR="00775599" w:rsidRDefault="00775599" w:rsidP="00775599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CIT</w:t>
            </w:r>
          </w:p>
        </w:tc>
        <w:tc>
          <w:tcPr>
            <w:tcW w:w="3117" w:type="dxa"/>
            <w:shd w:val="clear" w:color="auto" w:fill="FF0000"/>
          </w:tcPr>
          <w:p w14:paraId="4488E4A7" w14:textId="211B0911" w:rsidR="00775599" w:rsidRPr="002219A6" w:rsidRDefault="00DB4E01" w:rsidP="0077559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Los c</w:t>
            </w:r>
            <w:r w:rsidR="00674AA3">
              <w:rPr>
                <w:rFonts w:ascii="Arial" w:hAnsi="Arial" w:cs="Arial"/>
              </w:rPr>
              <w:t>oordinadores son informados cada lunes de actividades programadas para la semana</w:t>
            </w:r>
          </w:p>
        </w:tc>
      </w:tr>
    </w:tbl>
    <w:p w14:paraId="2CF23FAE" w14:textId="77777777" w:rsidR="003D6D2C" w:rsidRDefault="003D6D2C" w:rsidP="00340207">
      <w:pPr>
        <w:jc w:val="both"/>
        <w:rPr>
          <w:rFonts w:ascii="Arial" w:hAnsi="Arial" w:cs="Arial"/>
          <w:b/>
          <w:bCs/>
        </w:rPr>
      </w:pPr>
    </w:p>
    <w:p w14:paraId="12DF632D" w14:textId="77777777" w:rsidR="004B560E" w:rsidRDefault="004B560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6411D4F" w14:textId="2177FADB" w:rsidR="00AC1634" w:rsidRDefault="003D6D2C" w:rsidP="00F953E5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Diagrama de Casos de Uso</w:t>
      </w:r>
    </w:p>
    <w:p w14:paraId="19920B90" w14:textId="11AABE04" w:rsidR="00E5777C" w:rsidRDefault="00DD008E" w:rsidP="00243A01">
      <w:pPr>
        <w:jc w:val="center"/>
        <w:rPr>
          <w:rFonts w:ascii="Arial" w:hAnsi="Arial" w:cs="Arial"/>
          <w:b/>
          <w:bCs/>
        </w:rPr>
      </w:pPr>
      <w:r w:rsidRPr="00DD008E">
        <w:rPr>
          <w:rFonts w:ascii="Arial" w:hAnsi="Arial" w:cs="Arial"/>
          <w:b/>
          <w:bCs/>
          <w:noProof/>
        </w:rPr>
        <w:drawing>
          <wp:inline distT="0" distB="0" distL="0" distR="0" wp14:anchorId="0993C5B9" wp14:editId="3D520C8E">
            <wp:extent cx="5762625" cy="64010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188" cy="64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B362A" w14:textId="77777777" w:rsidR="00033FCB" w:rsidRDefault="00E5777C">
      <w:pPr>
        <w:rPr>
          <w:rFonts w:ascii="Arial" w:hAnsi="Arial" w:cs="Arial"/>
          <w:caps/>
          <w:color w:val="9C9A92"/>
          <w:spacing w:val="13"/>
          <w:sz w:val="17"/>
          <w:szCs w:val="17"/>
        </w:rPr>
      </w:pPr>
      <w:r>
        <w:rPr>
          <w:rFonts w:ascii="Arial" w:hAnsi="Arial" w:cs="Arial"/>
          <w:b/>
          <w:bCs/>
        </w:rPr>
        <w:br w:type="page"/>
      </w:r>
      <w:r w:rsidR="00513BCD">
        <w:rPr>
          <w:rFonts w:ascii="Arial" w:hAnsi="Arial" w:cs="Arial"/>
          <w:b/>
          <w:bCs/>
        </w:rPr>
        <w:lastRenderedPageBreak/>
        <w:t>Pantallas:</w:t>
      </w:r>
      <w:r w:rsidR="00513BCD">
        <w:rPr>
          <w:rFonts w:ascii="Arial" w:hAnsi="Arial" w:cs="Arial"/>
          <w:b/>
          <w:bCs/>
        </w:rPr>
        <w:br/>
      </w:r>
      <w:r w:rsidR="00033FCB">
        <w:rPr>
          <w:rFonts w:ascii="Arial" w:hAnsi="Arial" w:cs="Arial"/>
          <w:caps/>
          <w:color w:val="9C9A92"/>
          <w:spacing w:val="13"/>
          <w:sz w:val="17"/>
          <w:szCs w:val="17"/>
        </w:rPr>
        <w:t>1. Login</w:t>
      </w:r>
    </w:p>
    <w:p w14:paraId="159157F1" w14:textId="77777777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C197B88" wp14:editId="4E3910D4">
            <wp:extent cx="5791200" cy="6007100"/>
            <wp:effectExtent l="0" t="0" r="0" b="0"/>
            <wp:docPr id="193158046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80465" name="Imagen 1931580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9FE7" w14:textId="77777777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02BF06D2" w14:textId="79D33D4E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caps/>
          <w:color w:val="9C9A92"/>
          <w:spacing w:val="13"/>
          <w:sz w:val="17"/>
          <w:szCs w:val="17"/>
        </w:rPr>
        <w:lastRenderedPageBreak/>
        <w:t>2. Dashboard / inicio</w:t>
      </w:r>
    </w:p>
    <w:p w14:paraId="329AA11D" w14:textId="77777777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3F11018" wp14:editId="4FFF4883">
            <wp:extent cx="5943600" cy="3681730"/>
            <wp:effectExtent l="0" t="0" r="0" b="1270"/>
            <wp:docPr id="1340847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4770" name="Imagen 1340847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D4B7" w14:textId="77777777" w:rsidR="00033FCB" w:rsidRDefault="00033FCB">
      <w:pPr>
        <w:rPr>
          <w:rFonts w:ascii="Arial" w:hAnsi="Arial" w:cs="Arial"/>
          <w:caps/>
          <w:color w:val="9C9A92"/>
          <w:spacing w:val="13"/>
          <w:sz w:val="17"/>
          <w:szCs w:val="17"/>
        </w:rPr>
      </w:pPr>
      <w:r>
        <w:rPr>
          <w:rFonts w:ascii="Arial" w:hAnsi="Arial" w:cs="Arial"/>
          <w:caps/>
          <w:color w:val="9C9A92"/>
          <w:spacing w:val="13"/>
          <w:sz w:val="17"/>
          <w:szCs w:val="17"/>
        </w:rPr>
        <w:t>3. Lista de tutores (con búsqueda)</w:t>
      </w:r>
    </w:p>
    <w:p w14:paraId="2404B593" w14:textId="77777777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C300FC7" wp14:editId="73279154">
            <wp:extent cx="5943600" cy="3672205"/>
            <wp:effectExtent l="0" t="0" r="0" b="0"/>
            <wp:docPr id="135140445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4457" name="Imagen 13514044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2CBE" w14:textId="77777777" w:rsidR="00033FCB" w:rsidRDefault="00033FCB">
      <w:pPr>
        <w:rPr>
          <w:rFonts w:ascii="Arial" w:hAnsi="Arial" w:cs="Arial"/>
          <w:caps/>
          <w:color w:val="9C9A92"/>
          <w:spacing w:val="13"/>
          <w:sz w:val="17"/>
          <w:szCs w:val="17"/>
        </w:rPr>
      </w:pPr>
    </w:p>
    <w:p w14:paraId="4CD3AA7C" w14:textId="77777777" w:rsidR="00033FCB" w:rsidRDefault="00033FCB">
      <w:pPr>
        <w:rPr>
          <w:rFonts w:ascii="Arial" w:hAnsi="Arial" w:cs="Arial"/>
          <w:caps/>
          <w:color w:val="9C9A92"/>
          <w:spacing w:val="13"/>
          <w:sz w:val="17"/>
          <w:szCs w:val="17"/>
        </w:rPr>
      </w:pPr>
      <w:r>
        <w:rPr>
          <w:rFonts w:ascii="Arial" w:hAnsi="Arial" w:cs="Arial"/>
          <w:caps/>
          <w:color w:val="9C9A92"/>
          <w:spacing w:val="13"/>
          <w:sz w:val="17"/>
          <w:szCs w:val="17"/>
        </w:rPr>
        <w:lastRenderedPageBreak/>
        <w:t>4. Formulario — agregar / editar tutor</w:t>
      </w:r>
    </w:p>
    <w:p w14:paraId="03AA1164" w14:textId="77777777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BEE21BA" wp14:editId="450F3315">
            <wp:extent cx="4538345" cy="3645706"/>
            <wp:effectExtent l="0" t="0" r="0" b="0"/>
            <wp:docPr id="12804019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1962" name="Imagen 12804019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585" cy="36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42FF" w14:textId="77777777" w:rsidR="00033FCB" w:rsidRDefault="00033FCB">
      <w:pPr>
        <w:rPr>
          <w:rFonts w:ascii="Arial" w:hAnsi="Arial" w:cs="Arial"/>
          <w:caps/>
          <w:color w:val="9C9A92"/>
          <w:spacing w:val="13"/>
          <w:sz w:val="17"/>
          <w:szCs w:val="17"/>
        </w:rPr>
      </w:pPr>
      <w:r>
        <w:rPr>
          <w:rFonts w:ascii="Arial" w:hAnsi="Arial" w:cs="Arial"/>
          <w:caps/>
          <w:color w:val="9C9A92"/>
          <w:spacing w:val="13"/>
          <w:sz w:val="17"/>
          <w:szCs w:val="17"/>
        </w:rPr>
        <w:t>5. Perfil / detalle del tutor</w:t>
      </w:r>
    </w:p>
    <w:p w14:paraId="6E0B3242" w14:textId="7CA3E21A" w:rsidR="00033FCB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625EB31" wp14:editId="2864FB73">
            <wp:extent cx="4788131" cy="3876033"/>
            <wp:effectExtent l="0" t="0" r="0" b="0"/>
            <wp:docPr id="119783606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36061" name="Imagen 119783606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537" cy="388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 w:type="page"/>
      </w:r>
    </w:p>
    <w:p w14:paraId="0A93FC08" w14:textId="77777777" w:rsidR="00033FCB" w:rsidRDefault="00033FCB">
      <w:pPr>
        <w:rPr>
          <w:rFonts w:ascii="Arial" w:hAnsi="Arial" w:cs="Arial"/>
          <w:caps/>
          <w:color w:val="9C9A92"/>
          <w:spacing w:val="13"/>
          <w:sz w:val="17"/>
          <w:szCs w:val="17"/>
        </w:rPr>
      </w:pPr>
      <w:r>
        <w:rPr>
          <w:rFonts w:ascii="Arial" w:hAnsi="Arial" w:cs="Arial"/>
          <w:caps/>
          <w:color w:val="9C9A92"/>
          <w:spacing w:val="13"/>
          <w:sz w:val="17"/>
          <w:szCs w:val="17"/>
        </w:rPr>
        <w:lastRenderedPageBreak/>
        <w:t>6. Confirmar eliminación</w:t>
      </w:r>
    </w:p>
    <w:p w14:paraId="5E48612A" w14:textId="191C8684" w:rsidR="00513BCD" w:rsidRDefault="00033F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6613B69" wp14:editId="4CFD319C">
            <wp:extent cx="5943600" cy="3689985"/>
            <wp:effectExtent l="0" t="0" r="0" b="5715"/>
            <wp:docPr id="67611006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10065" name="Imagen 6761100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BCD">
        <w:rPr>
          <w:rFonts w:ascii="Arial" w:hAnsi="Arial" w:cs="Arial"/>
          <w:b/>
          <w:bCs/>
        </w:rPr>
        <w:br w:type="page"/>
      </w:r>
    </w:p>
    <w:p w14:paraId="67BA4850" w14:textId="77777777" w:rsidR="00E5777C" w:rsidRDefault="00E5777C">
      <w:pPr>
        <w:rPr>
          <w:rFonts w:ascii="Arial" w:hAnsi="Arial" w:cs="Arial"/>
          <w:b/>
          <w:bCs/>
        </w:rPr>
      </w:pPr>
    </w:p>
    <w:p w14:paraId="3F98B475" w14:textId="7DFA6B69" w:rsidR="00E5777C" w:rsidRPr="00E5777C" w:rsidRDefault="00E5777C" w:rsidP="00E5777C">
      <w:pPr>
        <w:pStyle w:val="NormalWeb"/>
        <w:shd w:val="clear" w:color="auto" w:fill="FFFFFF"/>
      </w:pPr>
      <w:r>
        <w:rPr>
          <w:rFonts w:ascii="ArialMT" w:hAnsi="ArialMT"/>
          <w:sz w:val="22"/>
          <w:szCs w:val="22"/>
        </w:rPr>
        <w:t xml:space="preserve">Diagrama E-R </w:t>
      </w:r>
    </w:p>
    <w:p w14:paraId="33BDC13B" w14:textId="31D12582" w:rsidR="001E38C0" w:rsidRPr="002219A6" w:rsidRDefault="00E5777C" w:rsidP="00243A0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218C452" wp14:editId="21632541">
            <wp:extent cx="5943600" cy="5507355"/>
            <wp:effectExtent l="0" t="0" r="0" b="4445"/>
            <wp:docPr id="120912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4711" name="Imagen 12091247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8C0" w:rsidRPr="00221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246A0"/>
    <w:multiLevelType w:val="hybridMultilevel"/>
    <w:tmpl w:val="727EBC56"/>
    <w:lvl w:ilvl="0" w:tplc="C10EC676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F882858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26481B8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7140F74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4A6EAF1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B0CE496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AEA0D0D8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AD96F2E0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407095C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F636D86"/>
    <w:multiLevelType w:val="multilevel"/>
    <w:tmpl w:val="FBDA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23129"/>
    <w:multiLevelType w:val="multilevel"/>
    <w:tmpl w:val="4958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E0C47"/>
    <w:multiLevelType w:val="multilevel"/>
    <w:tmpl w:val="7D0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730929">
    <w:abstractNumId w:val="3"/>
  </w:num>
  <w:num w:numId="2" w16cid:durableId="2113165333">
    <w:abstractNumId w:val="1"/>
  </w:num>
  <w:num w:numId="3" w16cid:durableId="331758511">
    <w:abstractNumId w:val="2"/>
  </w:num>
  <w:num w:numId="4" w16cid:durableId="562839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12"/>
    <w:rsid w:val="00023476"/>
    <w:rsid w:val="00033FCB"/>
    <w:rsid w:val="00043D3F"/>
    <w:rsid w:val="000E554D"/>
    <w:rsid w:val="000F2F7C"/>
    <w:rsid w:val="00132D35"/>
    <w:rsid w:val="00163A0B"/>
    <w:rsid w:val="0017153B"/>
    <w:rsid w:val="00171D12"/>
    <w:rsid w:val="001A5142"/>
    <w:rsid w:val="001C638C"/>
    <w:rsid w:val="001E38C0"/>
    <w:rsid w:val="00214E3E"/>
    <w:rsid w:val="002219A6"/>
    <w:rsid w:val="0022423C"/>
    <w:rsid w:val="00241963"/>
    <w:rsid w:val="00243A01"/>
    <w:rsid w:val="00250929"/>
    <w:rsid w:val="00282FA2"/>
    <w:rsid w:val="002949FD"/>
    <w:rsid w:val="002B7AFA"/>
    <w:rsid w:val="002D061E"/>
    <w:rsid w:val="002E08B6"/>
    <w:rsid w:val="00340207"/>
    <w:rsid w:val="003471B5"/>
    <w:rsid w:val="003566FE"/>
    <w:rsid w:val="003755E6"/>
    <w:rsid w:val="003952A8"/>
    <w:rsid w:val="003D6D2C"/>
    <w:rsid w:val="003E035C"/>
    <w:rsid w:val="003E3CDE"/>
    <w:rsid w:val="004B560E"/>
    <w:rsid w:val="004F3113"/>
    <w:rsid w:val="00513BCD"/>
    <w:rsid w:val="00517366"/>
    <w:rsid w:val="00537937"/>
    <w:rsid w:val="005507C3"/>
    <w:rsid w:val="005E1248"/>
    <w:rsid w:val="0060076C"/>
    <w:rsid w:val="00643908"/>
    <w:rsid w:val="00664926"/>
    <w:rsid w:val="00674AA3"/>
    <w:rsid w:val="00677064"/>
    <w:rsid w:val="00684B21"/>
    <w:rsid w:val="00690F4D"/>
    <w:rsid w:val="006A423D"/>
    <w:rsid w:val="006B406A"/>
    <w:rsid w:val="006E1AD0"/>
    <w:rsid w:val="00714892"/>
    <w:rsid w:val="00740B66"/>
    <w:rsid w:val="00775599"/>
    <w:rsid w:val="00783C03"/>
    <w:rsid w:val="007C0E7B"/>
    <w:rsid w:val="007C502B"/>
    <w:rsid w:val="007F6788"/>
    <w:rsid w:val="00814F16"/>
    <w:rsid w:val="00844ACB"/>
    <w:rsid w:val="00862FFF"/>
    <w:rsid w:val="008B57C0"/>
    <w:rsid w:val="008B6C08"/>
    <w:rsid w:val="008D2742"/>
    <w:rsid w:val="009150EF"/>
    <w:rsid w:val="0091695C"/>
    <w:rsid w:val="00933198"/>
    <w:rsid w:val="00956183"/>
    <w:rsid w:val="00957A64"/>
    <w:rsid w:val="009845B8"/>
    <w:rsid w:val="00991606"/>
    <w:rsid w:val="00A236B3"/>
    <w:rsid w:val="00A33267"/>
    <w:rsid w:val="00A37429"/>
    <w:rsid w:val="00A440D7"/>
    <w:rsid w:val="00A66BE4"/>
    <w:rsid w:val="00AA0B28"/>
    <w:rsid w:val="00AC1634"/>
    <w:rsid w:val="00AD4AF9"/>
    <w:rsid w:val="00AF481D"/>
    <w:rsid w:val="00B676A8"/>
    <w:rsid w:val="00BB58FD"/>
    <w:rsid w:val="00BE2D61"/>
    <w:rsid w:val="00BF1DDD"/>
    <w:rsid w:val="00C33B4A"/>
    <w:rsid w:val="00C41EAC"/>
    <w:rsid w:val="00C63BBC"/>
    <w:rsid w:val="00C71AF2"/>
    <w:rsid w:val="00C80891"/>
    <w:rsid w:val="00C85DB2"/>
    <w:rsid w:val="00CA45B5"/>
    <w:rsid w:val="00CB18D2"/>
    <w:rsid w:val="00CE45B1"/>
    <w:rsid w:val="00CF7747"/>
    <w:rsid w:val="00D26499"/>
    <w:rsid w:val="00DA4390"/>
    <w:rsid w:val="00DB377F"/>
    <w:rsid w:val="00DB45F9"/>
    <w:rsid w:val="00DB4E01"/>
    <w:rsid w:val="00DC0917"/>
    <w:rsid w:val="00DD008E"/>
    <w:rsid w:val="00DD1B89"/>
    <w:rsid w:val="00E21C6D"/>
    <w:rsid w:val="00E26FB9"/>
    <w:rsid w:val="00E47E7A"/>
    <w:rsid w:val="00E5777C"/>
    <w:rsid w:val="00E67432"/>
    <w:rsid w:val="00E72BBB"/>
    <w:rsid w:val="00E87798"/>
    <w:rsid w:val="00EE3880"/>
    <w:rsid w:val="00EE69EC"/>
    <w:rsid w:val="00F601A6"/>
    <w:rsid w:val="00F76146"/>
    <w:rsid w:val="00F953E5"/>
    <w:rsid w:val="00FA6C34"/>
    <w:rsid w:val="00FC61D1"/>
    <w:rsid w:val="00FD2BD5"/>
    <w:rsid w:val="00FE2469"/>
    <w:rsid w:val="00FE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E50E9"/>
  <w15:chartTrackingRefBased/>
  <w15:docId w15:val="{ADAC61C6-2315-42A1-8DA6-7AE9B579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71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D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F6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2219A6"/>
    <w:pPr>
      <w:widowControl w:val="0"/>
      <w:autoSpaceDE w:val="0"/>
      <w:autoSpaceDN w:val="0"/>
      <w:spacing w:before="221" w:after="0" w:line="240" w:lineRule="auto"/>
      <w:ind w:left="262"/>
    </w:pPr>
    <w:rPr>
      <w:rFonts w:ascii="Trebuchet MS" w:eastAsia="Trebuchet MS" w:hAnsi="Trebuchet MS" w:cs="Trebuchet MS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219A6"/>
    <w:rPr>
      <w:rFonts w:ascii="Trebuchet MS" w:eastAsia="Trebuchet MS" w:hAnsi="Trebuchet MS" w:cs="Trebuchet MS"/>
      <w:kern w:val="0"/>
      <w:lang w:val="es-ES"/>
      <w14:ligatures w14:val="none"/>
    </w:rPr>
  </w:style>
  <w:style w:type="paragraph" w:customStyle="1" w:styleId="font-claude-response-body">
    <w:name w:val="font-claude-response-body"/>
    <w:basedOn w:val="Normal"/>
    <w:rsid w:val="0051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517366"/>
    <w:rPr>
      <w:b/>
      <w:bCs/>
    </w:rPr>
  </w:style>
  <w:style w:type="character" w:customStyle="1" w:styleId="apple-converted-space">
    <w:name w:val="apple-converted-space"/>
    <w:basedOn w:val="Fuentedeprrafopredeter"/>
    <w:rsid w:val="00517366"/>
  </w:style>
  <w:style w:type="paragraph" w:styleId="NormalWeb">
    <w:name w:val="Normal (Web)"/>
    <w:basedOn w:val="Normal"/>
    <w:uiPriority w:val="99"/>
    <w:unhideWhenUsed/>
    <w:rsid w:val="00E577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6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3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5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5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6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5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11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6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14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6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6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1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11</Pages>
  <Words>1152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Tepetitlán</dc:creator>
  <cp:keywords/>
  <dc:description/>
  <cp:lastModifiedBy>JOSE EMMANUEL PEDRAZA ROMERO</cp:lastModifiedBy>
  <cp:revision>110</cp:revision>
  <dcterms:created xsi:type="dcterms:W3CDTF">2026-03-18T06:05:00Z</dcterms:created>
  <dcterms:modified xsi:type="dcterms:W3CDTF">2026-04-15T15:17:00Z</dcterms:modified>
</cp:coreProperties>
</file>