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Roboto" w:cs="Roboto" w:eastAsia="Roboto" w:hAnsi="Roboto"/>
        </w:rPr>
      </w:pPr>
      <w:bookmarkStart w:colFirst="0" w:colLast="0" w:name="_h6pitmlw3ohw" w:id="0"/>
      <w:bookmarkEnd w:id="0"/>
      <w:r w:rsidDel="00000000" w:rsidR="00000000" w:rsidRPr="00000000">
        <w:rPr>
          <w:rFonts w:ascii="Roboto" w:cs="Roboto" w:eastAsia="Roboto" w:hAnsi="Roboto"/>
          <w:rtl w:val="0"/>
        </w:rPr>
        <w:t xml:space="preserve">Basic Git knowledge</w:t>
      </w:r>
    </w:p>
    <w:p w:rsidR="00000000" w:rsidDel="00000000" w:rsidP="00000000" w:rsidRDefault="00000000" w:rsidRPr="00000000" w14:paraId="00000002">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version control system allows someone to track down the changes made to a file. It allows a user to keep different versions of a file and easily revert to any version they choose. It can also serve as a file history so that changes and who made the changes can be easily found.</w:t>
      </w:r>
    </w:p>
    <w:p w:rsidR="00000000" w:rsidDel="00000000" w:rsidP="00000000" w:rsidRDefault="00000000" w:rsidRPr="00000000" w14:paraId="00000003">
      <w:pPr>
        <w:spacing w:line="360" w:lineRule="auto"/>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4">
      <w:pPr>
        <w:pStyle w:val="Heading3"/>
        <w:spacing w:line="360" w:lineRule="auto"/>
        <w:jc w:val="both"/>
        <w:rPr>
          <w:b w:val="1"/>
        </w:rPr>
      </w:pPr>
      <w:bookmarkStart w:colFirst="0" w:colLast="0" w:name="_wvlzgt4yw07d" w:id="1"/>
      <w:bookmarkEnd w:id="1"/>
      <w:r w:rsidDel="00000000" w:rsidR="00000000" w:rsidRPr="00000000">
        <w:rPr>
          <w:b w:val="1"/>
          <w:rtl w:val="0"/>
        </w:rPr>
        <w:t xml:space="preserve">Git Overview</w:t>
      </w:r>
    </w:p>
    <w:p w:rsidR="00000000" w:rsidDel="00000000" w:rsidP="00000000" w:rsidRDefault="00000000" w:rsidRPr="00000000" w14:paraId="00000005">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Git is a version control system that lets you track changes you make to your files over time. It is the most popular version control system and it’s open source. You can make changes to a file, track the changes and revert changes to any file.</w:t>
      </w:r>
    </w:p>
    <w:p w:rsidR="00000000" w:rsidDel="00000000" w:rsidP="00000000" w:rsidRDefault="00000000" w:rsidRPr="00000000" w14:paraId="00000006">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Git can also be defined as a source code management(SCM) tool that allows developers to track changes made to a source code repo.</w:t>
      </w:r>
    </w:p>
    <w:p w:rsidR="00000000" w:rsidDel="00000000" w:rsidP="00000000" w:rsidRDefault="00000000" w:rsidRPr="00000000" w14:paraId="00000007">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It allows developers to collaborate by working on the same file from different locations while tracking the changes made by everyone and allowing them to merge all the work they do.</w:t>
      </w:r>
    </w:p>
    <w:p w:rsidR="00000000" w:rsidDel="00000000" w:rsidP="00000000" w:rsidRDefault="00000000" w:rsidRPr="00000000" w14:paraId="00000008">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make use of Git, it has to be installed on your computer.</w:t>
      </w:r>
    </w:p>
    <w:p w:rsidR="00000000" w:rsidDel="00000000" w:rsidP="00000000" w:rsidRDefault="00000000" w:rsidRPr="00000000" w14:paraId="00000009">
      <w:pPr>
        <w:spacing w:line="360" w:lineRule="auto"/>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A">
      <w:pPr>
        <w:pStyle w:val="Heading3"/>
        <w:spacing w:line="360" w:lineRule="auto"/>
        <w:jc w:val="both"/>
        <w:rPr>
          <w:rFonts w:ascii="Roboto" w:cs="Roboto" w:eastAsia="Roboto" w:hAnsi="Roboto"/>
          <w:b w:val="1"/>
        </w:rPr>
      </w:pPr>
      <w:bookmarkStart w:colFirst="0" w:colLast="0" w:name="_7pqlkno8pdfa" w:id="2"/>
      <w:bookmarkEnd w:id="2"/>
      <w:r w:rsidDel="00000000" w:rsidR="00000000" w:rsidRPr="00000000">
        <w:rPr>
          <w:rFonts w:ascii="Roboto" w:cs="Roboto" w:eastAsia="Roboto" w:hAnsi="Roboto"/>
          <w:b w:val="1"/>
          <w:rtl w:val="0"/>
        </w:rPr>
        <w:t xml:space="preserve">Git and GitHub</w:t>
      </w:r>
    </w:p>
    <w:p w:rsidR="00000000" w:rsidDel="00000000" w:rsidP="00000000" w:rsidRDefault="00000000" w:rsidRPr="00000000" w14:paraId="0000000B">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Not to be confused with GitHub. Git is an open-source version control system while GitHub is an online store for Git repository which allows collaboration between developers and other users online from any location.</w:t>
      </w:r>
    </w:p>
    <w:p w:rsidR="00000000" w:rsidDel="00000000" w:rsidP="00000000" w:rsidRDefault="00000000" w:rsidRPr="00000000" w14:paraId="0000000C">
      <w:pPr>
        <w:spacing w:line="360" w:lineRule="auto"/>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D">
      <w:pPr>
        <w:pStyle w:val="Heading3"/>
        <w:spacing w:line="360" w:lineRule="auto"/>
        <w:jc w:val="both"/>
        <w:rPr>
          <w:rFonts w:ascii="Roboto" w:cs="Roboto" w:eastAsia="Roboto" w:hAnsi="Roboto"/>
          <w:b w:val="1"/>
        </w:rPr>
      </w:pPr>
      <w:bookmarkStart w:colFirst="0" w:colLast="0" w:name="_t15z9o36spb" w:id="3"/>
      <w:bookmarkEnd w:id="3"/>
      <w:r w:rsidDel="00000000" w:rsidR="00000000" w:rsidRPr="00000000">
        <w:rPr>
          <w:rFonts w:ascii="Roboto" w:cs="Roboto" w:eastAsia="Roboto" w:hAnsi="Roboto"/>
          <w:b w:val="1"/>
          <w:rtl w:val="0"/>
        </w:rPr>
        <w:t xml:space="preserve">Basic Git commands</w:t>
      </w:r>
    </w:p>
    <w:p w:rsidR="00000000" w:rsidDel="00000000" w:rsidP="00000000" w:rsidRDefault="00000000" w:rsidRPr="00000000" w14:paraId="0000000E">
      <w:pPr>
        <w:spacing w:after="240" w:before="240" w:line="360" w:lineRule="auto"/>
        <w:ind w:left="720" w:firstLine="0"/>
        <w:jc w:val="both"/>
        <w:rPr>
          <w:rFonts w:ascii="Roboto" w:cs="Roboto" w:eastAsia="Roboto" w:hAnsi="Roboto"/>
          <w:sz w:val="24"/>
          <w:szCs w:val="24"/>
        </w:rPr>
      </w:pPr>
      <w:r w:rsidDel="00000000" w:rsidR="00000000" w:rsidRPr="00000000">
        <w:rPr>
          <w:rtl w:val="0"/>
        </w:rPr>
      </w:r>
    </w:p>
    <w:tbl>
      <w:tblPr>
        <w:tblStyle w:val="Table1"/>
        <w:tblW w:w="9195.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5"/>
        <w:gridCol w:w="4320"/>
        <w:tblGridChange w:id="0">
          <w:tblGrid>
            <w:gridCol w:w="4875"/>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Git Commands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Functions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after="240" w:before="240" w:line="276" w:lineRule="auto"/>
              <w:ind w:left="0" w:firstLine="0"/>
              <w:jc w:val="both"/>
              <w:rPr>
                <w:rFonts w:ascii="Roboto" w:cs="Roboto" w:eastAsia="Roboto" w:hAnsi="Roboto"/>
              </w:rPr>
            </w:pPr>
            <w:r w:rsidDel="00000000" w:rsidR="00000000" w:rsidRPr="00000000">
              <w:rPr>
                <w:rFonts w:ascii="Roboto" w:cs="Roboto" w:eastAsia="Roboto" w:hAnsi="Roboto"/>
                <w:rtl w:val="0"/>
              </w:rPr>
              <w:t xml:space="preserve">git config --global user.name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after="240" w:before="240" w:line="276" w:lineRule="auto"/>
              <w:ind w:left="0" w:firstLine="0"/>
              <w:jc w:val="both"/>
              <w:rPr>
                <w:rFonts w:ascii="Roboto" w:cs="Roboto" w:eastAsia="Roboto" w:hAnsi="Roboto"/>
              </w:rPr>
            </w:pPr>
            <w:r w:rsidDel="00000000" w:rsidR="00000000" w:rsidRPr="00000000">
              <w:rPr>
                <w:rFonts w:ascii="Roboto" w:cs="Roboto" w:eastAsia="Roboto" w:hAnsi="Roboto"/>
                <w:rtl w:val="0"/>
              </w:rPr>
              <w:t xml:space="preserve">sets the name of the 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40" w:before="240" w:line="276" w:lineRule="auto"/>
              <w:ind w:left="0" w:firstLine="0"/>
              <w:jc w:val="both"/>
              <w:rPr>
                <w:rFonts w:ascii="Roboto" w:cs="Roboto" w:eastAsia="Roboto" w:hAnsi="Roboto"/>
              </w:rPr>
            </w:pPr>
            <w:r w:rsidDel="00000000" w:rsidR="00000000" w:rsidRPr="00000000">
              <w:rPr>
                <w:rFonts w:ascii="Roboto" w:cs="Roboto" w:eastAsia="Roboto" w:hAnsi="Roboto"/>
                <w:rtl w:val="0"/>
              </w:rPr>
              <w:t xml:space="preserve">git config –global user.email “[email 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sets owner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after="240" w:before="240" w:line="276" w:lineRule="auto"/>
              <w:ind w:left="0" w:firstLine="0"/>
              <w:jc w:val="both"/>
              <w:rPr>
                <w:rFonts w:ascii="Roboto" w:cs="Roboto" w:eastAsia="Roboto" w:hAnsi="Roboto"/>
              </w:rPr>
            </w:pPr>
            <w:r w:rsidDel="00000000" w:rsidR="00000000" w:rsidRPr="00000000">
              <w:rPr>
                <w:rFonts w:ascii="Roboto" w:cs="Roboto" w:eastAsia="Roboto" w:hAnsi="Roboto"/>
                <w:rtl w:val="0"/>
              </w:rPr>
              <w:t xml:space="preserve">git init [repository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start new repository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after="240" w:before="240" w:line="276" w:lineRule="auto"/>
              <w:ind w:left="0" w:firstLine="0"/>
              <w:jc w:val="both"/>
              <w:rPr>
                <w:rFonts w:ascii="Roboto" w:cs="Roboto" w:eastAsia="Roboto" w:hAnsi="Roboto"/>
              </w:rPr>
            </w:pPr>
            <w:r w:rsidDel="00000000" w:rsidR="00000000" w:rsidRPr="00000000">
              <w:rPr>
                <w:rFonts w:ascii="Roboto" w:cs="Roboto" w:eastAsia="Roboto" w:hAnsi="Roboto"/>
                <w:rtl w:val="0"/>
              </w:rPr>
              <w:t xml:space="preserve">git clone [url]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240" w:before="240" w:line="276" w:lineRule="auto"/>
              <w:ind w:left="0" w:firstLine="0"/>
              <w:jc w:val="both"/>
              <w:rPr>
                <w:rFonts w:ascii="Roboto" w:cs="Roboto" w:eastAsia="Roboto" w:hAnsi="Roboto"/>
              </w:rPr>
            </w:pPr>
            <w:r w:rsidDel="00000000" w:rsidR="00000000" w:rsidRPr="00000000">
              <w:rPr>
                <w:rFonts w:ascii="Roboto" w:cs="Roboto" w:eastAsia="Roboto" w:hAnsi="Roboto"/>
                <w:rtl w:val="0"/>
              </w:rPr>
              <w:t xml:space="preserve">obtain a repository from an existing URL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after="240" w:before="240" w:line="276" w:lineRule="auto"/>
              <w:ind w:left="0" w:firstLine="0"/>
              <w:jc w:val="both"/>
              <w:rPr>
                <w:rFonts w:ascii="Roboto" w:cs="Roboto" w:eastAsia="Roboto" w:hAnsi="Roboto"/>
              </w:rPr>
            </w:pPr>
            <w:r w:rsidDel="00000000" w:rsidR="00000000" w:rsidRPr="00000000">
              <w:rPr>
                <w:rFonts w:ascii="Roboto" w:cs="Roboto" w:eastAsia="Roboto" w:hAnsi="Roboto"/>
                <w:rtl w:val="0"/>
              </w:rPr>
              <w:t xml:space="preserve">git add [file]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adds a file to the staging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after="240" w:before="240" w:line="276" w:lineRule="auto"/>
              <w:ind w:left="0" w:firstLine="0"/>
              <w:jc w:val="both"/>
              <w:rPr>
                <w:rFonts w:ascii="Roboto" w:cs="Roboto" w:eastAsia="Roboto" w:hAnsi="Roboto"/>
              </w:rPr>
            </w:pPr>
            <w:r w:rsidDel="00000000" w:rsidR="00000000" w:rsidRPr="00000000">
              <w:rPr>
                <w:rFonts w:ascii="Roboto" w:cs="Roboto" w:eastAsia="Roboto" w:hAnsi="Roboto"/>
                <w:rtl w:val="0"/>
              </w:rPr>
              <w:t xml:space="preserve">git commit -m “[ Type in the commit message]”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after="240" w:before="240" w:line="276" w:lineRule="auto"/>
              <w:ind w:left="0" w:firstLine="0"/>
              <w:jc w:val="both"/>
              <w:rPr>
                <w:rFonts w:ascii="Roboto" w:cs="Roboto" w:eastAsia="Roboto" w:hAnsi="Roboto"/>
              </w:rPr>
            </w:pPr>
            <w:r w:rsidDel="00000000" w:rsidR="00000000" w:rsidRPr="00000000">
              <w:rPr>
                <w:rFonts w:ascii="Roboto" w:cs="Roboto" w:eastAsia="Roboto" w:hAnsi="Roboto"/>
                <w:rtl w:val="0"/>
              </w:rPr>
              <w:t xml:space="preserve">confirms the addition of the new files permanently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240" w:before="240" w:line="276" w:lineRule="auto"/>
              <w:ind w:left="0" w:firstLine="0"/>
              <w:jc w:val="both"/>
              <w:rPr>
                <w:rFonts w:ascii="Roboto" w:cs="Roboto" w:eastAsia="Roboto" w:hAnsi="Roboto"/>
              </w:rPr>
            </w:pPr>
            <w:r w:rsidDel="00000000" w:rsidR="00000000" w:rsidRPr="00000000">
              <w:rPr>
                <w:rFonts w:ascii="Roboto" w:cs="Roboto" w:eastAsia="Roboto" w:hAnsi="Roboto"/>
                <w:rtl w:val="0"/>
              </w:rPr>
              <w:t xml:space="preserve">git commit -am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adds and commits any files that are already modified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276" w:lineRule="auto"/>
              <w:ind w:left="0" w:firstLine="0"/>
              <w:jc w:val="both"/>
              <w:rPr>
                <w:rFonts w:ascii="Roboto" w:cs="Roboto" w:eastAsia="Roboto" w:hAnsi="Roboto"/>
              </w:rPr>
            </w:pPr>
            <w:r w:rsidDel="00000000" w:rsidR="00000000" w:rsidRPr="00000000">
              <w:rPr>
                <w:rFonts w:ascii="Roboto" w:cs="Roboto" w:eastAsia="Roboto" w:hAnsi="Roboto"/>
                <w:rtl w:val="0"/>
              </w:rPr>
              <w:t xml:space="preserve">git diff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shows the file differences which are not yet staged.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after="240" w:before="240" w:line="276" w:lineRule="auto"/>
              <w:ind w:left="0" w:firstLine="0"/>
              <w:jc w:val="both"/>
              <w:rPr>
                <w:rFonts w:ascii="Roboto" w:cs="Roboto" w:eastAsia="Roboto" w:hAnsi="Roboto"/>
              </w:rPr>
            </w:pPr>
            <w:r w:rsidDel="00000000" w:rsidR="00000000" w:rsidRPr="00000000">
              <w:rPr>
                <w:rFonts w:ascii="Roboto" w:cs="Roboto" w:eastAsia="Roboto" w:hAnsi="Roboto"/>
                <w:rtl w:val="0"/>
              </w:rPr>
              <w:t xml:space="preserve">git 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lists all the files that have to be committed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240" w:before="240" w:line="276" w:lineRule="auto"/>
              <w:ind w:left="0" w:firstLine="0"/>
              <w:jc w:val="both"/>
              <w:rPr>
                <w:rFonts w:ascii="Roboto" w:cs="Roboto" w:eastAsia="Roboto" w:hAnsi="Roboto"/>
              </w:rPr>
            </w:pPr>
            <w:r w:rsidDel="00000000" w:rsidR="00000000" w:rsidRPr="00000000">
              <w:rPr>
                <w:rFonts w:ascii="Roboto" w:cs="Roboto" w:eastAsia="Roboto" w:hAnsi="Roboto"/>
                <w:rtl w:val="0"/>
              </w:rPr>
              <w:t xml:space="preserve">git branch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lists all the local branches in the current repository.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240" w:before="240" w:line="276" w:lineRule="auto"/>
              <w:ind w:left="0" w:firstLine="0"/>
              <w:jc w:val="both"/>
              <w:rPr>
                <w:rFonts w:ascii="Roboto" w:cs="Roboto" w:eastAsia="Roboto" w:hAnsi="Roboto"/>
              </w:rPr>
            </w:pPr>
            <w:r w:rsidDel="00000000" w:rsidR="00000000" w:rsidRPr="00000000">
              <w:rPr>
                <w:rFonts w:ascii="Roboto" w:cs="Roboto" w:eastAsia="Roboto" w:hAnsi="Roboto"/>
                <w:rtl w:val="0"/>
              </w:rPr>
              <w:t xml:space="preserve">git branch [branch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after="240" w:before="240" w:line="276" w:lineRule="auto"/>
              <w:ind w:left="0" w:firstLine="0"/>
              <w:jc w:val="both"/>
              <w:rPr>
                <w:rFonts w:ascii="Roboto" w:cs="Roboto" w:eastAsia="Roboto" w:hAnsi="Roboto"/>
              </w:rPr>
            </w:pPr>
            <w:r w:rsidDel="00000000" w:rsidR="00000000" w:rsidRPr="00000000">
              <w:rPr>
                <w:rFonts w:ascii="Roboto" w:cs="Roboto" w:eastAsia="Roboto" w:hAnsi="Roboto"/>
                <w:rtl w:val="0"/>
              </w:rPr>
              <w:t xml:space="preserve">creates a new 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after="240" w:before="240" w:line="276" w:lineRule="auto"/>
              <w:ind w:left="0" w:firstLine="0"/>
              <w:jc w:val="both"/>
              <w:rPr>
                <w:rFonts w:ascii="Roboto" w:cs="Roboto" w:eastAsia="Roboto" w:hAnsi="Roboto"/>
              </w:rPr>
            </w:pPr>
            <w:r w:rsidDel="00000000" w:rsidR="00000000" w:rsidRPr="00000000">
              <w:rPr>
                <w:rFonts w:ascii="Roboto" w:cs="Roboto" w:eastAsia="Roboto" w:hAnsi="Roboto"/>
                <w:rtl w:val="0"/>
              </w:rPr>
              <w:t xml:space="preserve">git branch -d [branch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after="240" w:before="240" w:line="276" w:lineRule="auto"/>
              <w:ind w:left="0" w:firstLine="0"/>
              <w:jc w:val="both"/>
              <w:rPr>
                <w:rFonts w:ascii="Roboto" w:cs="Roboto" w:eastAsia="Roboto" w:hAnsi="Roboto"/>
              </w:rPr>
            </w:pPr>
            <w:r w:rsidDel="00000000" w:rsidR="00000000" w:rsidRPr="00000000">
              <w:rPr>
                <w:rFonts w:ascii="Roboto" w:cs="Roboto" w:eastAsia="Roboto" w:hAnsi="Roboto"/>
                <w:rtl w:val="0"/>
              </w:rPr>
              <w:t xml:space="preserve">deletes the branch identified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after="240" w:before="240" w:line="276" w:lineRule="auto"/>
              <w:ind w:left="0" w:firstLine="0"/>
              <w:jc w:val="both"/>
              <w:rPr>
                <w:rFonts w:ascii="Roboto" w:cs="Roboto" w:eastAsia="Roboto" w:hAnsi="Roboto"/>
              </w:rPr>
            </w:pPr>
            <w:r w:rsidDel="00000000" w:rsidR="00000000" w:rsidRPr="00000000">
              <w:rPr>
                <w:rFonts w:ascii="Roboto" w:cs="Roboto" w:eastAsia="Roboto" w:hAnsi="Roboto"/>
                <w:rtl w:val="0"/>
              </w:rPr>
              <w:t xml:space="preserve">git checkout [branch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switch from one branch to another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240" w:before="240" w:line="276" w:lineRule="auto"/>
              <w:ind w:left="0" w:firstLine="0"/>
              <w:jc w:val="both"/>
              <w:rPr>
                <w:rFonts w:ascii="Roboto" w:cs="Roboto" w:eastAsia="Roboto" w:hAnsi="Roboto"/>
              </w:rPr>
            </w:pPr>
            <w:r w:rsidDel="00000000" w:rsidR="00000000" w:rsidRPr="00000000">
              <w:rPr>
                <w:rFonts w:ascii="Roboto" w:cs="Roboto" w:eastAsia="Roboto" w:hAnsi="Roboto"/>
                <w:rtl w:val="0"/>
              </w:rPr>
              <w:t xml:space="preserve">git checkout -b [branch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after="240" w:before="240" w:line="276" w:lineRule="auto"/>
              <w:ind w:left="0" w:firstLine="0"/>
              <w:jc w:val="both"/>
              <w:rPr>
                <w:rFonts w:ascii="Roboto" w:cs="Roboto" w:eastAsia="Roboto" w:hAnsi="Roboto"/>
              </w:rPr>
            </w:pPr>
            <w:r w:rsidDel="00000000" w:rsidR="00000000" w:rsidRPr="00000000">
              <w:rPr>
                <w:rFonts w:ascii="Roboto" w:cs="Roboto" w:eastAsia="Roboto" w:hAnsi="Roboto"/>
                <w:rtl w:val="0"/>
              </w:rPr>
              <w:t xml:space="preserve">creates a new branch and also switches to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after="240" w:before="240" w:line="276" w:lineRule="auto"/>
              <w:ind w:left="0" w:firstLine="0"/>
              <w:jc w:val="both"/>
              <w:rPr>
                <w:rFonts w:ascii="Roboto" w:cs="Roboto" w:eastAsia="Roboto" w:hAnsi="Roboto"/>
              </w:rPr>
            </w:pPr>
            <w:r w:rsidDel="00000000" w:rsidR="00000000" w:rsidRPr="00000000">
              <w:rPr>
                <w:rFonts w:ascii="Roboto" w:cs="Roboto" w:eastAsia="Roboto" w:hAnsi="Roboto"/>
                <w:rtl w:val="0"/>
              </w:rPr>
              <w:t xml:space="preserve">git merge [branch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merges the specified branch into the current 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240" w:before="240" w:line="276" w:lineRule="auto"/>
              <w:ind w:left="0" w:firstLine="0"/>
              <w:jc w:val="both"/>
              <w:rPr>
                <w:rFonts w:ascii="Roboto" w:cs="Roboto" w:eastAsia="Roboto" w:hAnsi="Roboto"/>
              </w:rPr>
            </w:pPr>
            <w:r w:rsidDel="00000000" w:rsidR="00000000" w:rsidRPr="00000000">
              <w:rPr>
                <w:rFonts w:ascii="Roboto" w:cs="Roboto" w:eastAsia="Roboto" w:hAnsi="Roboto"/>
                <w:rtl w:val="0"/>
              </w:rPr>
              <w:t xml:space="preserve">git remote add [variable name] [Remote Server Link]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after="240" w:before="240" w:line="276" w:lineRule="auto"/>
              <w:ind w:left="0" w:firstLine="0"/>
              <w:jc w:val="both"/>
              <w:rPr>
                <w:rFonts w:ascii="Roboto" w:cs="Roboto" w:eastAsia="Roboto" w:hAnsi="Roboto"/>
              </w:rPr>
            </w:pPr>
            <w:r w:rsidDel="00000000" w:rsidR="00000000" w:rsidRPr="00000000">
              <w:rPr>
                <w:rFonts w:ascii="Roboto" w:cs="Roboto" w:eastAsia="Roboto" w:hAnsi="Roboto"/>
                <w:rtl w:val="0"/>
              </w:rPr>
              <w:t xml:space="preserve">used to connect the local repository to the remote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after="240" w:before="240" w:line="276" w:lineRule="auto"/>
              <w:ind w:left="0" w:firstLine="0"/>
              <w:jc w:val="both"/>
              <w:rPr>
                <w:rFonts w:ascii="Roboto" w:cs="Roboto" w:eastAsia="Roboto" w:hAnsi="Roboto"/>
              </w:rPr>
            </w:pPr>
            <w:r w:rsidDel="00000000" w:rsidR="00000000" w:rsidRPr="00000000">
              <w:rPr>
                <w:rFonts w:ascii="Roboto" w:cs="Roboto" w:eastAsia="Roboto" w:hAnsi="Roboto"/>
                <w:rtl w:val="0"/>
              </w:rPr>
              <w:t xml:space="preserve">git push [variable name] 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sends the committed changes of the main branch to the remote repository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after="240" w:before="240" w:line="276" w:lineRule="auto"/>
              <w:ind w:left="0" w:firstLine="0"/>
              <w:jc w:val="both"/>
              <w:rPr>
                <w:rFonts w:ascii="Roboto" w:cs="Roboto" w:eastAsia="Roboto" w:hAnsi="Roboto"/>
              </w:rPr>
            </w:pPr>
            <w:r w:rsidDel="00000000" w:rsidR="00000000" w:rsidRPr="00000000">
              <w:rPr>
                <w:rFonts w:ascii="Roboto" w:cs="Roboto" w:eastAsia="Roboto" w:hAnsi="Roboto"/>
                <w:rtl w:val="0"/>
              </w:rPr>
              <w:t xml:space="preserve">git push [variable name]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after="240" w:before="240" w:line="276" w:lineRule="auto"/>
              <w:ind w:left="0" w:firstLine="0"/>
              <w:jc w:val="both"/>
              <w:rPr>
                <w:rFonts w:ascii="Roboto" w:cs="Roboto" w:eastAsia="Roboto" w:hAnsi="Roboto"/>
              </w:rPr>
            </w:pPr>
            <w:r w:rsidDel="00000000" w:rsidR="00000000" w:rsidRPr="00000000">
              <w:rPr>
                <w:rFonts w:ascii="Roboto" w:cs="Roboto" w:eastAsia="Roboto" w:hAnsi="Roboto"/>
                <w:rtl w:val="0"/>
              </w:rPr>
              <w:t xml:space="preserve">sends the branch commits to your remote repository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after="240" w:before="240" w:line="276" w:lineRule="auto"/>
              <w:ind w:left="0" w:firstLine="0"/>
              <w:jc w:val="both"/>
              <w:rPr>
                <w:rFonts w:ascii="Roboto" w:cs="Roboto" w:eastAsia="Roboto" w:hAnsi="Roboto"/>
              </w:rPr>
            </w:pPr>
            <w:r w:rsidDel="00000000" w:rsidR="00000000" w:rsidRPr="00000000">
              <w:rPr>
                <w:rFonts w:ascii="Roboto" w:cs="Roboto" w:eastAsia="Roboto" w:hAnsi="Roboto"/>
                <w:rtl w:val="0"/>
              </w:rPr>
              <w:t xml:space="preserve">git push –all [variable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after="240" w:before="240" w:line="276" w:lineRule="auto"/>
              <w:ind w:left="0" w:firstLine="0"/>
              <w:jc w:val="both"/>
              <w:rPr>
                <w:rFonts w:ascii="Roboto" w:cs="Roboto" w:eastAsia="Roboto" w:hAnsi="Roboto"/>
              </w:rPr>
            </w:pPr>
            <w:r w:rsidDel="00000000" w:rsidR="00000000" w:rsidRPr="00000000">
              <w:rPr>
                <w:rFonts w:ascii="Roboto" w:cs="Roboto" w:eastAsia="Roboto" w:hAnsi="Roboto"/>
                <w:rtl w:val="0"/>
              </w:rPr>
              <w:t xml:space="preserve">pushes all branches to your remote repository.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after="240" w:before="240" w:line="276" w:lineRule="auto"/>
              <w:ind w:left="0" w:firstLine="0"/>
              <w:jc w:val="both"/>
              <w:rPr>
                <w:rFonts w:ascii="Roboto" w:cs="Roboto" w:eastAsia="Roboto" w:hAnsi="Roboto"/>
              </w:rPr>
            </w:pPr>
            <w:r w:rsidDel="00000000" w:rsidR="00000000" w:rsidRPr="00000000">
              <w:rPr>
                <w:rFonts w:ascii="Roboto" w:cs="Roboto" w:eastAsia="Roboto" w:hAnsi="Roboto"/>
                <w:rtl w:val="0"/>
              </w:rPr>
              <w:t xml:space="preserve">git pull [Repository Link]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after="240" w:before="240" w:line="276" w:lineRule="auto"/>
              <w:ind w:left="0" w:firstLine="0"/>
              <w:jc w:val="both"/>
              <w:rPr>
                <w:rFonts w:ascii="Roboto" w:cs="Roboto" w:eastAsia="Roboto" w:hAnsi="Roboto"/>
              </w:rPr>
            </w:pPr>
            <w:r w:rsidDel="00000000" w:rsidR="00000000" w:rsidRPr="00000000">
              <w:rPr>
                <w:rFonts w:ascii="Roboto" w:cs="Roboto" w:eastAsia="Roboto" w:hAnsi="Roboto"/>
                <w:rtl w:val="0"/>
              </w:rPr>
              <w:t xml:space="preserve">fetches changes on the remote server to your working directory</w:t>
            </w:r>
          </w:p>
        </w:tc>
      </w:tr>
    </w:tbl>
    <w:p w:rsidR="00000000" w:rsidDel="00000000" w:rsidP="00000000" w:rsidRDefault="00000000" w:rsidRPr="00000000" w14:paraId="00000039">
      <w:pPr>
        <w:spacing w:line="360" w:lineRule="auto"/>
        <w:jc w:val="both"/>
        <w:rPr>
          <w:rFonts w:ascii="Roboto" w:cs="Roboto" w:eastAsia="Roboto" w:hAnsi="Robo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