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4E8" w:rsidRDefault="006D0DFB" w:rsidP="003254E8">
      <w:pPr>
        <w:pStyle w:val="1"/>
        <w:rPr>
          <w:rFonts w:ascii="AcademyCTT" w:hAnsi="AcademyCTT"/>
          <w:b w:val="0"/>
          <w:lang w:val="ru-RU"/>
        </w:rPr>
      </w:pPr>
      <w:r>
        <w:rPr>
          <w:rFonts w:ascii="AcademyCTT" w:hAnsi="AcademyCTT"/>
          <w:bCs/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114300</wp:posOffset>
                </wp:positionV>
                <wp:extent cx="5945505" cy="9715500"/>
                <wp:effectExtent l="0" t="0" r="0" b="0"/>
                <wp:wrapNone/>
                <wp:docPr id="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5505" cy="9715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C73CC" id="Rectangle 59" o:spid="_x0000_s1026" style="position:absolute;margin-left:17.85pt;margin-top:9pt;width:468.15pt;height:7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" filled="f" strokeweight=".25pt"/>
            </w:pict>
          </mc:Fallback>
        </mc:AlternateContent>
      </w:r>
      <w:r>
        <w:rPr>
          <w:rFonts w:ascii="AcademyCTT" w:hAnsi="AcademyCTT"/>
          <w:b w:val="0"/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172200" cy="9944100"/>
                <wp:effectExtent l="0" t="0" r="0" b="0"/>
                <wp:wrapNone/>
                <wp:docPr id="2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9944100"/>
                        </a:xfrm>
                        <a:prstGeom prst="rect">
                          <a:avLst/>
                        </a:prstGeom>
                        <a:noFill/>
                        <a:ln w="317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1157" id="Rectangle 58" o:spid="_x0000_s1026" style="position:absolute;margin-left:9pt;margin-top:0;width:486pt;height:78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" filled="f" strokeweight="2.5pt">
                <v:stroke linestyle="thickThin"/>
              </v:rect>
            </w:pict>
          </mc:Fallback>
        </mc:AlternateContent>
      </w:r>
      <w:r w:rsidR="001B6444">
        <w:rPr>
          <w:rFonts w:ascii="AcademyCTT" w:hAnsi="AcademyCTT"/>
          <w:b w:val="0"/>
          <w:lang w:val="ru-RU"/>
        </w:rPr>
        <w:t xml:space="preserve">                                                       </w:t>
      </w:r>
    </w:p>
    <w:p w:rsidR="00CF04DE" w:rsidRPr="006562CB" w:rsidRDefault="00CF04DE" w:rsidP="00CF04DE">
      <w:pPr>
        <w:pStyle w:val="1"/>
        <w:rPr>
          <w:sz w:val="36"/>
          <w:szCs w:val="36"/>
        </w:rPr>
      </w:pPr>
      <w:r w:rsidRPr="006562CB">
        <w:rPr>
          <w:sz w:val="36"/>
          <w:szCs w:val="36"/>
        </w:rPr>
        <w:t>Фізична особа-підприємець</w:t>
      </w:r>
    </w:p>
    <w:p w:rsidR="00CF04DE" w:rsidRPr="006562CB" w:rsidRDefault="009F60D6" w:rsidP="00CF04DE">
      <w:pPr>
        <w:pStyle w:val="2"/>
        <w:jc w:val="center"/>
        <w:rPr>
          <w:iCs/>
          <w:sz w:val="36"/>
          <w:szCs w:val="36"/>
        </w:rPr>
      </w:pPr>
      <w:r>
        <w:rPr>
          <w:iCs/>
          <w:sz w:val="36"/>
          <w:szCs w:val="36"/>
        </w:rPr>
        <w:t>Строгій В.В.</w:t>
      </w:r>
    </w:p>
    <w:p w:rsidR="003254E8" w:rsidRPr="00A26429" w:rsidRDefault="003254E8" w:rsidP="003254E8">
      <w:pPr>
        <w:jc w:val="center"/>
      </w:pPr>
    </w:p>
    <w:p w:rsidR="003254E8" w:rsidRDefault="003254E8" w:rsidP="003254E8">
      <w:pPr>
        <w:jc w:val="center"/>
        <w:rPr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sz w:val="28"/>
        </w:rPr>
      </w:pPr>
    </w:p>
    <w:p w:rsidR="003254E8" w:rsidRDefault="003254E8" w:rsidP="003254E8">
      <w:pPr>
        <w:jc w:val="center"/>
        <w:rPr>
          <w:rFonts w:ascii="AcademyCTT" w:hAnsi="AcademyCTT"/>
          <w:sz w:val="28"/>
        </w:rPr>
      </w:pPr>
    </w:p>
    <w:p w:rsidR="003254E8" w:rsidRDefault="003254E8" w:rsidP="003254E8">
      <w:pPr>
        <w:jc w:val="center"/>
        <w:rPr>
          <w:rFonts w:ascii="AcademyCTT" w:hAnsi="AcademyCTT"/>
          <w:sz w:val="28"/>
        </w:rPr>
      </w:pPr>
    </w:p>
    <w:p w:rsidR="003254E8" w:rsidRPr="003B443A" w:rsidRDefault="003254E8" w:rsidP="003254E8">
      <w:pPr>
        <w:jc w:val="center"/>
        <w:rPr>
          <w:rFonts w:ascii="AcademyCTT" w:hAnsi="AcademyCTT"/>
          <w:sz w:val="28"/>
        </w:rPr>
      </w:pPr>
    </w:p>
    <w:p w:rsidR="003254E8" w:rsidRDefault="003254E8" w:rsidP="003254E8">
      <w:pPr>
        <w:jc w:val="center"/>
        <w:rPr>
          <w:rFonts w:ascii="AcademyCTT" w:hAnsi="AcademyCTT"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sz w:val="28"/>
          <w:lang w:val="uk-UA"/>
        </w:rPr>
      </w:pPr>
    </w:p>
    <w:p w:rsidR="003254E8" w:rsidRPr="003F1FAC" w:rsidRDefault="003254E8" w:rsidP="003254E8">
      <w:pPr>
        <w:jc w:val="center"/>
        <w:rPr>
          <w:rFonts w:ascii="AcademyCTT" w:hAnsi="AcademyCTT"/>
          <w:sz w:val="28"/>
          <w:lang w:val="uk-UA"/>
        </w:rPr>
      </w:pPr>
    </w:p>
    <w:p w:rsidR="003254E8" w:rsidRPr="003B443A" w:rsidRDefault="003254E8" w:rsidP="003254E8">
      <w:pPr>
        <w:jc w:val="center"/>
        <w:rPr>
          <w:rFonts w:ascii="AcademyCTT" w:hAnsi="AcademyCTT"/>
          <w:sz w:val="28"/>
        </w:rPr>
      </w:pPr>
    </w:p>
    <w:p w:rsidR="003254E8" w:rsidRPr="003B443A" w:rsidRDefault="003254E8" w:rsidP="003254E8">
      <w:pPr>
        <w:jc w:val="center"/>
        <w:rPr>
          <w:rFonts w:ascii="AcademyCTT" w:hAnsi="AcademyCTT"/>
          <w:sz w:val="28"/>
        </w:rPr>
      </w:pPr>
    </w:p>
    <w:p w:rsidR="003254E8" w:rsidRDefault="003254E8" w:rsidP="003254E8">
      <w:pPr>
        <w:jc w:val="center"/>
        <w:rPr>
          <w:rFonts w:ascii="AcademyCTT" w:hAnsi="AcademyCTT"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sz w:val="28"/>
        </w:rPr>
      </w:pPr>
    </w:p>
    <w:p w:rsidR="003254E8" w:rsidRDefault="003254E8" w:rsidP="003254E8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ТЕХНІЧНА ДОКУМЕНТАЦІЯ</w:t>
      </w:r>
    </w:p>
    <w:p w:rsidR="003254E8" w:rsidRDefault="003254E8" w:rsidP="003254E8">
      <w:pPr>
        <w:ind w:left="-360"/>
        <w:jc w:val="center"/>
        <w:rPr>
          <w:sz w:val="18"/>
          <w:szCs w:val="18"/>
          <w:lang w:val="uk-UA"/>
        </w:rPr>
      </w:pPr>
    </w:p>
    <w:p w:rsidR="00CD6B23" w:rsidRDefault="00CD6B23" w:rsidP="00CD6B23">
      <w:pPr>
        <w:jc w:val="center"/>
        <w:rPr>
          <w:b/>
          <w:sz w:val="26"/>
          <w:szCs w:val="26"/>
          <w:lang w:val="uk-UA"/>
        </w:rPr>
      </w:pPr>
      <w:r w:rsidRPr="00F7290E">
        <w:rPr>
          <w:b/>
          <w:sz w:val="26"/>
          <w:szCs w:val="26"/>
          <w:lang w:val="uk-UA"/>
        </w:rPr>
        <w:t>із землеустрою щодо поділу земельн</w:t>
      </w:r>
      <w:r>
        <w:rPr>
          <w:b/>
          <w:sz w:val="26"/>
          <w:szCs w:val="26"/>
          <w:lang w:val="uk-UA"/>
        </w:rPr>
        <w:t xml:space="preserve">ої </w:t>
      </w:r>
      <w:r w:rsidRPr="00F7290E">
        <w:rPr>
          <w:b/>
          <w:sz w:val="26"/>
          <w:szCs w:val="26"/>
          <w:lang w:val="uk-UA"/>
        </w:rPr>
        <w:t>ділян</w:t>
      </w:r>
      <w:r>
        <w:rPr>
          <w:b/>
          <w:sz w:val="26"/>
          <w:szCs w:val="26"/>
          <w:lang w:val="uk-UA"/>
        </w:rPr>
        <w:t xml:space="preserve">ки </w:t>
      </w:r>
    </w:p>
    <w:p w:rsidR="00CD6B23" w:rsidRDefault="00CD6B23" w:rsidP="00CD6B23">
      <w:pPr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яка перебуває </w:t>
      </w:r>
      <w:r w:rsidR="00CF04DE">
        <w:rPr>
          <w:b/>
          <w:sz w:val="26"/>
          <w:szCs w:val="26"/>
          <w:lang w:val="uk-UA"/>
        </w:rPr>
        <w:t>у власності</w:t>
      </w:r>
    </w:p>
    <w:p w:rsidR="00CD6B23" w:rsidRDefault="00CF04DE" w:rsidP="00CD6B23">
      <w:pPr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гр. </w:t>
      </w:r>
      <w:r w:rsidR="00D157D1">
        <w:rPr>
          <w:b/>
          <w:sz w:val="26"/>
          <w:szCs w:val="26"/>
          <w:lang w:val="uk-UA"/>
        </w:rPr>
        <w:t>Ігнатенко Наталії Олександрівні</w:t>
      </w:r>
      <w:r w:rsidR="00CD6B23">
        <w:rPr>
          <w:b/>
          <w:sz w:val="26"/>
          <w:szCs w:val="26"/>
          <w:lang w:val="uk-UA"/>
        </w:rPr>
        <w:t xml:space="preserve"> </w:t>
      </w:r>
    </w:p>
    <w:p w:rsidR="00CD6B23" w:rsidRDefault="00AF050D" w:rsidP="004B2008">
      <w:pPr>
        <w:ind w:left="426" w:right="425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для будівництва і обслуговування житлового будинку, господарських будівель і споруд (присадибна ділянка)</w:t>
      </w:r>
    </w:p>
    <w:p w:rsidR="003254E8" w:rsidRPr="00CF04DE" w:rsidRDefault="00CC6BA0" w:rsidP="003254E8">
      <w:pPr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по вул. </w:t>
      </w:r>
      <w:r w:rsidR="00D157D1">
        <w:rPr>
          <w:b/>
          <w:sz w:val="26"/>
          <w:szCs w:val="26"/>
          <w:lang w:val="uk-UA"/>
        </w:rPr>
        <w:t>Алексєєва, 6</w:t>
      </w:r>
      <w:r w:rsidR="009F60D6">
        <w:rPr>
          <w:b/>
          <w:sz w:val="26"/>
          <w:szCs w:val="26"/>
          <w:lang w:val="uk-UA"/>
        </w:rPr>
        <w:t>, в м. Чернігові</w:t>
      </w:r>
    </w:p>
    <w:p w:rsidR="003254E8" w:rsidRDefault="003254E8" w:rsidP="003254E8">
      <w:pPr>
        <w:jc w:val="center"/>
        <w:rPr>
          <w:rFonts w:ascii="AcademyCTT" w:hAnsi="AcademyCTT"/>
          <w:bCs/>
          <w:iCs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bCs/>
          <w:iCs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bCs/>
          <w:iCs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bCs/>
          <w:iCs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bCs/>
          <w:iCs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bCs/>
          <w:iCs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bCs/>
          <w:iCs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bCs/>
          <w:iCs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bCs/>
          <w:iCs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bCs/>
          <w:iCs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b/>
          <w:sz w:val="28"/>
          <w:lang w:val="uk-UA"/>
        </w:rPr>
      </w:pPr>
    </w:p>
    <w:p w:rsidR="003254E8" w:rsidRPr="003254E8" w:rsidRDefault="003254E8" w:rsidP="003254E8">
      <w:pPr>
        <w:jc w:val="center"/>
        <w:rPr>
          <w:rFonts w:ascii="AcademyCTT" w:hAnsi="AcademyCTT"/>
          <w:b/>
          <w:sz w:val="28"/>
          <w:lang w:val="uk-UA"/>
        </w:rPr>
      </w:pPr>
    </w:p>
    <w:p w:rsidR="003254E8" w:rsidRPr="003254E8" w:rsidRDefault="003254E8" w:rsidP="003254E8">
      <w:pPr>
        <w:jc w:val="center"/>
        <w:rPr>
          <w:rFonts w:ascii="AcademyCTT" w:hAnsi="AcademyCTT"/>
          <w:b/>
          <w:sz w:val="28"/>
          <w:lang w:val="uk-UA"/>
        </w:rPr>
      </w:pPr>
    </w:p>
    <w:p w:rsidR="003254E8" w:rsidRPr="003254E8" w:rsidRDefault="003254E8" w:rsidP="003254E8">
      <w:pPr>
        <w:jc w:val="center"/>
        <w:rPr>
          <w:rFonts w:ascii="AcademyCTT" w:hAnsi="AcademyCTT"/>
          <w:b/>
          <w:sz w:val="28"/>
          <w:lang w:val="uk-UA"/>
        </w:rPr>
      </w:pPr>
    </w:p>
    <w:p w:rsidR="003254E8" w:rsidRPr="003254E8" w:rsidRDefault="003254E8" w:rsidP="003254E8">
      <w:pPr>
        <w:jc w:val="center"/>
        <w:rPr>
          <w:rFonts w:ascii="AcademyCTT" w:hAnsi="AcademyCTT"/>
          <w:b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b/>
          <w:sz w:val="28"/>
          <w:lang w:val="uk-UA"/>
        </w:rPr>
      </w:pPr>
    </w:p>
    <w:p w:rsidR="00CC6BA0" w:rsidRDefault="00CC6BA0" w:rsidP="003254E8">
      <w:pPr>
        <w:jc w:val="center"/>
        <w:rPr>
          <w:rFonts w:ascii="AcademyCTT" w:hAnsi="AcademyCTT"/>
          <w:b/>
          <w:sz w:val="28"/>
          <w:lang w:val="uk-UA"/>
        </w:rPr>
      </w:pPr>
    </w:p>
    <w:p w:rsidR="00CC6BA0" w:rsidRDefault="00CC6BA0" w:rsidP="003254E8">
      <w:pPr>
        <w:jc w:val="center"/>
        <w:rPr>
          <w:rFonts w:ascii="AcademyCTT" w:hAnsi="AcademyCTT"/>
          <w:b/>
          <w:sz w:val="28"/>
          <w:lang w:val="uk-UA"/>
        </w:rPr>
      </w:pPr>
    </w:p>
    <w:p w:rsidR="00CC6BA0" w:rsidRDefault="00CC6BA0" w:rsidP="003254E8">
      <w:pPr>
        <w:jc w:val="center"/>
        <w:rPr>
          <w:rFonts w:ascii="AcademyCTT" w:hAnsi="AcademyCTT"/>
          <w:b/>
          <w:sz w:val="28"/>
          <w:lang w:val="uk-UA"/>
        </w:rPr>
      </w:pPr>
    </w:p>
    <w:p w:rsidR="00CC6BA0" w:rsidRPr="003254E8" w:rsidRDefault="00CC6BA0" w:rsidP="003254E8">
      <w:pPr>
        <w:jc w:val="center"/>
        <w:rPr>
          <w:rFonts w:ascii="AcademyCTT" w:hAnsi="AcademyCTT"/>
          <w:b/>
          <w:sz w:val="28"/>
          <w:lang w:val="uk-UA"/>
        </w:rPr>
      </w:pPr>
    </w:p>
    <w:p w:rsidR="003254E8" w:rsidRPr="003254E8" w:rsidRDefault="003254E8" w:rsidP="003254E8">
      <w:pPr>
        <w:jc w:val="center"/>
        <w:rPr>
          <w:rFonts w:ascii="AcademyCTT" w:hAnsi="AcademyCTT"/>
          <w:b/>
          <w:sz w:val="28"/>
          <w:lang w:val="uk-UA"/>
        </w:rPr>
      </w:pPr>
    </w:p>
    <w:p w:rsidR="003254E8" w:rsidRDefault="003254E8" w:rsidP="003254E8">
      <w:pPr>
        <w:jc w:val="center"/>
        <w:rPr>
          <w:rFonts w:ascii="AcademyCTT" w:hAnsi="AcademyCTT"/>
          <w:bCs/>
          <w:sz w:val="28"/>
          <w:lang w:val="uk-UA"/>
        </w:rPr>
      </w:pPr>
      <w:proofErr w:type="spellStart"/>
      <w:r>
        <w:rPr>
          <w:rFonts w:ascii="AcademyCTT" w:hAnsi="AcademyCTT"/>
          <w:bCs/>
          <w:sz w:val="28"/>
          <w:lang w:val="uk-UA"/>
        </w:rPr>
        <w:t>м.Чернігів</w:t>
      </w:r>
      <w:proofErr w:type="spellEnd"/>
      <w:r>
        <w:rPr>
          <w:rFonts w:ascii="AcademyCTT" w:hAnsi="AcademyCTT"/>
          <w:bCs/>
          <w:sz w:val="28"/>
          <w:lang w:val="uk-UA"/>
        </w:rPr>
        <w:t xml:space="preserve"> </w:t>
      </w:r>
    </w:p>
    <w:p w:rsidR="003254E8" w:rsidRDefault="00053E96" w:rsidP="003254E8">
      <w:pPr>
        <w:jc w:val="center"/>
        <w:rPr>
          <w:lang w:val="uk-UA"/>
        </w:rPr>
      </w:pPr>
      <w:r>
        <w:rPr>
          <w:lang w:val="uk-UA"/>
        </w:rPr>
        <w:t>2022</w:t>
      </w:r>
      <w:r w:rsidR="003254E8" w:rsidRPr="003254E8">
        <w:rPr>
          <w:lang w:val="uk-UA"/>
        </w:rPr>
        <w:t xml:space="preserve"> рік</w:t>
      </w:r>
    </w:p>
    <w:p w:rsidR="003254E8" w:rsidRDefault="003254E8" w:rsidP="003254E8">
      <w:pPr>
        <w:jc w:val="center"/>
        <w:rPr>
          <w:lang w:val="uk-UA"/>
        </w:rPr>
      </w:pPr>
    </w:p>
    <w:p w:rsidR="00127529" w:rsidRDefault="009F60D6" w:rsidP="00744FAE">
      <w:pPr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F04DE" w:rsidRPr="006562CB" w:rsidRDefault="00DF1063" w:rsidP="00DF1063">
      <w:pPr>
        <w:pStyle w:val="3"/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 xml:space="preserve">                            </w:t>
      </w:r>
      <w:bookmarkStart w:id="0" w:name="_GoBack"/>
      <w:bookmarkEnd w:id="0"/>
      <w:r w:rsidR="00CF04DE" w:rsidRPr="006562CB">
        <w:rPr>
          <w:sz w:val="36"/>
          <w:szCs w:val="36"/>
          <w:lang w:val="uk-UA"/>
        </w:rPr>
        <w:t>Фізична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uk-UA"/>
        </w:rPr>
        <w:t>о</w:t>
      </w:r>
      <w:r w:rsidR="00CF04DE" w:rsidRPr="006562CB">
        <w:rPr>
          <w:sz w:val="36"/>
          <w:szCs w:val="36"/>
          <w:lang w:val="uk-UA"/>
        </w:rPr>
        <w:t>соба-підприємець</w:t>
      </w:r>
    </w:p>
    <w:p w:rsidR="00CF04DE" w:rsidRPr="006562CB" w:rsidRDefault="009F60D6" w:rsidP="00CF04DE">
      <w:pPr>
        <w:pStyle w:val="2"/>
        <w:jc w:val="center"/>
        <w:rPr>
          <w:iCs/>
          <w:sz w:val="36"/>
          <w:szCs w:val="36"/>
          <w:lang w:val="uk-UA"/>
        </w:rPr>
      </w:pPr>
      <w:r>
        <w:rPr>
          <w:iCs/>
          <w:sz w:val="36"/>
          <w:szCs w:val="36"/>
          <w:lang w:val="uk-UA"/>
        </w:rPr>
        <w:t>Строгій В.В.</w:t>
      </w:r>
    </w:p>
    <w:tbl>
      <w:tblPr>
        <w:tblW w:w="9454" w:type="dxa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557"/>
        <w:gridCol w:w="6340"/>
        <w:gridCol w:w="1557"/>
      </w:tblGrid>
      <w:tr w:rsidR="009F60D6" w:rsidTr="00DD2467">
        <w:tblPrEx>
          <w:tblCellMar>
            <w:top w:w="0" w:type="dxa"/>
            <w:bottom w:w="0" w:type="dxa"/>
          </w:tblCellMar>
        </w:tblPrEx>
        <w:trPr>
          <w:gridBefore w:val="1"/>
          <w:wBefore w:w="1557" w:type="dxa"/>
          <w:trHeight w:val="68"/>
          <w:jc w:val="center"/>
        </w:trPr>
        <w:tc>
          <w:tcPr>
            <w:tcW w:w="7897" w:type="dxa"/>
            <w:gridSpan w:val="2"/>
            <w:tcBorders>
              <w:bottom w:val="single" w:sz="4" w:space="0" w:color="auto"/>
            </w:tcBorders>
          </w:tcPr>
          <w:p w:rsidR="009F60D6" w:rsidRPr="00950318" w:rsidRDefault="009F60D6" w:rsidP="00DD246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виписка з ЄДР серії АА № 407787</w:t>
            </w:r>
          </w:p>
          <w:p w:rsidR="009F60D6" w:rsidRDefault="009F60D6" w:rsidP="00DD2467">
            <w:pPr>
              <w:jc w:val="center"/>
              <w:rPr>
                <w:rFonts w:ascii="AcademyCTT" w:hAnsi="AcademyCTT"/>
                <w:sz w:val="12"/>
                <w:szCs w:val="12"/>
                <w:lang w:val="uk-UA"/>
              </w:rPr>
            </w:pPr>
          </w:p>
        </w:tc>
      </w:tr>
      <w:tr w:rsidR="009F60D6" w:rsidTr="00DD2467">
        <w:tblPrEx>
          <w:tblCellMar>
            <w:top w:w="0" w:type="dxa"/>
            <w:bottom w:w="0" w:type="dxa"/>
          </w:tblCellMar>
        </w:tblPrEx>
        <w:trPr>
          <w:gridAfter w:val="1"/>
          <w:wAfter w:w="1557" w:type="dxa"/>
          <w:trHeight w:val="106"/>
          <w:jc w:val="center"/>
        </w:trPr>
        <w:tc>
          <w:tcPr>
            <w:tcW w:w="7897" w:type="dxa"/>
            <w:gridSpan w:val="2"/>
            <w:tcBorders>
              <w:top w:val="single" w:sz="4" w:space="0" w:color="auto"/>
              <w:bottom w:val="nil"/>
            </w:tcBorders>
          </w:tcPr>
          <w:p w:rsidR="009F60D6" w:rsidRPr="00950318" w:rsidRDefault="009F60D6" w:rsidP="00DD2467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Кваліфікаційний сертифікат</w:t>
            </w:r>
            <w:r w:rsidRPr="00950318">
              <w:rPr>
                <w:sz w:val="16"/>
                <w:szCs w:val="16"/>
                <w:lang w:val="uk-UA"/>
              </w:rPr>
              <w:t xml:space="preserve"> Державного агентства земельних ресурсів України</w:t>
            </w:r>
            <w:r>
              <w:rPr>
                <w:sz w:val="16"/>
                <w:szCs w:val="16"/>
                <w:lang w:val="uk-UA"/>
              </w:rPr>
              <w:t xml:space="preserve"> № 02560 </w:t>
            </w:r>
            <w:r w:rsidRPr="00950318">
              <w:rPr>
                <w:sz w:val="16"/>
                <w:szCs w:val="16"/>
                <w:lang w:val="uk-UA"/>
              </w:rPr>
              <w:t xml:space="preserve">від </w:t>
            </w:r>
            <w:r>
              <w:rPr>
                <w:sz w:val="16"/>
                <w:szCs w:val="16"/>
                <w:lang w:val="uk-UA"/>
              </w:rPr>
              <w:t>19.01.2013</w:t>
            </w:r>
            <w:r w:rsidRPr="00950318">
              <w:rPr>
                <w:sz w:val="16"/>
                <w:szCs w:val="16"/>
                <w:lang w:val="uk-UA"/>
              </w:rPr>
              <w:t xml:space="preserve"> року</w:t>
            </w:r>
          </w:p>
          <w:p w:rsidR="009F60D6" w:rsidRDefault="009F60D6" w:rsidP="00DD2467">
            <w:pPr>
              <w:jc w:val="center"/>
              <w:rPr>
                <w:rFonts w:ascii="AcademyCTT" w:hAnsi="AcademyCTT"/>
                <w:sz w:val="12"/>
                <w:szCs w:val="12"/>
                <w:lang w:val="uk-UA"/>
              </w:rPr>
            </w:pPr>
          </w:p>
        </w:tc>
      </w:tr>
    </w:tbl>
    <w:p w:rsidR="006F6BD9" w:rsidRPr="00C662B2" w:rsidRDefault="006D0DFB" w:rsidP="006F6BD9">
      <w:pPr>
        <w:rPr>
          <w:color w:val="000000"/>
          <w:sz w:val="32"/>
          <w:lang w:val="uk-UA"/>
        </w:rPr>
      </w:pPr>
      <w:r w:rsidRPr="00C662B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6845935</wp:posOffset>
                </wp:positionH>
                <wp:positionV relativeFrom="paragraph">
                  <wp:posOffset>98425</wp:posOffset>
                </wp:positionV>
                <wp:extent cx="1786255" cy="626110"/>
                <wp:effectExtent l="0" t="0" r="0" b="0"/>
                <wp:wrapNone/>
                <wp:docPr id="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BD9" w:rsidRDefault="006F6BD9" w:rsidP="006F6B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539.05pt;margin-top:7.75pt;width:140.65pt;height:49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nqtQIAALo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" filled="f" stroked="f">
                <v:textbox>
                  <w:txbxContent>
                    <w:p w:rsidR="006F6BD9" w:rsidRDefault="006F6BD9" w:rsidP="006F6BD9"/>
                  </w:txbxContent>
                </v:textbox>
              </v:shape>
            </w:pict>
          </mc:Fallback>
        </mc:AlternateContent>
      </w:r>
    </w:p>
    <w:p w:rsidR="006F6BD9" w:rsidRPr="00C662B2" w:rsidRDefault="006F6BD9" w:rsidP="006F6BD9">
      <w:pPr>
        <w:rPr>
          <w:color w:val="000000"/>
          <w:sz w:val="32"/>
          <w:lang w:val="uk-UA"/>
        </w:rPr>
      </w:pPr>
    </w:p>
    <w:p w:rsidR="006F6BD9" w:rsidRPr="00C662B2" w:rsidRDefault="006F6BD9" w:rsidP="006F6BD9">
      <w:pPr>
        <w:rPr>
          <w:color w:val="000000"/>
          <w:sz w:val="32"/>
          <w:lang w:val="uk-UA"/>
        </w:rPr>
      </w:pPr>
    </w:p>
    <w:p w:rsidR="006F6BD9" w:rsidRPr="00C662B2" w:rsidRDefault="006F6BD9" w:rsidP="00127529">
      <w:pPr>
        <w:ind w:left="5664" w:firstLine="708"/>
        <w:jc w:val="center"/>
        <w:rPr>
          <w:color w:val="000000"/>
          <w:sz w:val="24"/>
          <w:lang w:val="uk-UA"/>
        </w:rPr>
      </w:pPr>
    </w:p>
    <w:p w:rsidR="006F6BD9" w:rsidRDefault="006F6BD9" w:rsidP="006F6BD9">
      <w:pPr>
        <w:rPr>
          <w:color w:val="000000"/>
          <w:lang w:val="uk-UA"/>
        </w:rPr>
      </w:pPr>
    </w:p>
    <w:p w:rsidR="006F6BD9" w:rsidRPr="00C662B2" w:rsidRDefault="006F6BD9" w:rsidP="006F6BD9">
      <w:pPr>
        <w:rPr>
          <w:color w:val="000000"/>
          <w:sz w:val="32"/>
          <w:lang w:val="uk-UA"/>
        </w:rPr>
      </w:pPr>
    </w:p>
    <w:p w:rsidR="006F6BD9" w:rsidRDefault="006F6BD9" w:rsidP="006F6BD9">
      <w:pPr>
        <w:rPr>
          <w:sz w:val="32"/>
          <w:lang w:val="uk-UA"/>
        </w:rPr>
      </w:pPr>
    </w:p>
    <w:p w:rsidR="006F6BD9" w:rsidRDefault="006F6BD9" w:rsidP="006F6BD9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ТЕХНІЧНА ДОКУМЕНТАЦІЯ</w:t>
      </w:r>
    </w:p>
    <w:p w:rsidR="006F6BD9" w:rsidRDefault="006F6BD9" w:rsidP="006F6BD9">
      <w:pPr>
        <w:ind w:left="-360"/>
        <w:jc w:val="center"/>
        <w:rPr>
          <w:sz w:val="18"/>
          <w:szCs w:val="18"/>
          <w:lang w:val="uk-UA"/>
        </w:rPr>
      </w:pPr>
    </w:p>
    <w:p w:rsidR="00F7290E" w:rsidRDefault="00F7290E" w:rsidP="00F7290E">
      <w:pPr>
        <w:jc w:val="center"/>
        <w:rPr>
          <w:b/>
          <w:sz w:val="26"/>
          <w:szCs w:val="26"/>
          <w:lang w:val="uk-UA"/>
        </w:rPr>
      </w:pPr>
      <w:r w:rsidRPr="00F7290E">
        <w:rPr>
          <w:b/>
          <w:sz w:val="26"/>
          <w:szCs w:val="26"/>
          <w:lang w:val="uk-UA"/>
        </w:rPr>
        <w:t xml:space="preserve">із землеустрою </w:t>
      </w:r>
      <w:r w:rsidR="00B01941">
        <w:rPr>
          <w:b/>
          <w:sz w:val="26"/>
          <w:szCs w:val="26"/>
          <w:lang w:val="uk-UA"/>
        </w:rPr>
        <w:t>щодо поділу</w:t>
      </w:r>
      <w:r w:rsidRPr="00F7290E">
        <w:rPr>
          <w:b/>
          <w:sz w:val="26"/>
          <w:szCs w:val="26"/>
          <w:lang w:val="uk-UA"/>
        </w:rPr>
        <w:t xml:space="preserve"> земельн</w:t>
      </w:r>
      <w:r w:rsidR="00CD6B23">
        <w:rPr>
          <w:b/>
          <w:sz w:val="26"/>
          <w:szCs w:val="26"/>
          <w:lang w:val="uk-UA"/>
        </w:rPr>
        <w:t>ої</w:t>
      </w:r>
      <w:r>
        <w:rPr>
          <w:b/>
          <w:sz w:val="26"/>
          <w:szCs w:val="26"/>
          <w:lang w:val="uk-UA"/>
        </w:rPr>
        <w:t xml:space="preserve"> </w:t>
      </w:r>
      <w:r w:rsidRPr="00F7290E">
        <w:rPr>
          <w:b/>
          <w:sz w:val="26"/>
          <w:szCs w:val="26"/>
          <w:lang w:val="uk-UA"/>
        </w:rPr>
        <w:t>ділян</w:t>
      </w:r>
      <w:r w:rsidR="00CD6B23">
        <w:rPr>
          <w:b/>
          <w:sz w:val="26"/>
          <w:szCs w:val="26"/>
          <w:lang w:val="uk-UA"/>
        </w:rPr>
        <w:t>ки</w:t>
      </w:r>
      <w:r>
        <w:rPr>
          <w:b/>
          <w:sz w:val="26"/>
          <w:szCs w:val="26"/>
          <w:lang w:val="uk-UA"/>
        </w:rPr>
        <w:t xml:space="preserve"> </w:t>
      </w:r>
    </w:p>
    <w:p w:rsidR="00F7290E" w:rsidRDefault="00F7290E" w:rsidP="00F7290E">
      <w:pPr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як</w:t>
      </w:r>
      <w:r w:rsidR="00CD6B23">
        <w:rPr>
          <w:b/>
          <w:sz w:val="26"/>
          <w:szCs w:val="26"/>
          <w:lang w:val="uk-UA"/>
        </w:rPr>
        <w:t>а</w:t>
      </w:r>
      <w:r>
        <w:rPr>
          <w:b/>
          <w:sz w:val="26"/>
          <w:szCs w:val="26"/>
          <w:lang w:val="uk-UA"/>
        </w:rPr>
        <w:t xml:space="preserve"> перебува</w:t>
      </w:r>
      <w:r w:rsidR="00CD6B23">
        <w:rPr>
          <w:b/>
          <w:sz w:val="26"/>
          <w:szCs w:val="26"/>
          <w:lang w:val="uk-UA"/>
        </w:rPr>
        <w:t>є</w:t>
      </w:r>
      <w:r>
        <w:rPr>
          <w:b/>
          <w:sz w:val="26"/>
          <w:szCs w:val="26"/>
          <w:lang w:val="uk-UA"/>
        </w:rPr>
        <w:t xml:space="preserve"> </w:t>
      </w:r>
      <w:r w:rsidR="00CF04DE">
        <w:rPr>
          <w:b/>
          <w:sz w:val="26"/>
          <w:szCs w:val="26"/>
          <w:lang w:val="uk-UA"/>
        </w:rPr>
        <w:t>у власності</w:t>
      </w:r>
    </w:p>
    <w:p w:rsidR="00F7290E" w:rsidRDefault="00CF04DE" w:rsidP="00F7290E">
      <w:pPr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гр. </w:t>
      </w:r>
      <w:r w:rsidR="00D157D1">
        <w:rPr>
          <w:b/>
          <w:sz w:val="26"/>
          <w:szCs w:val="26"/>
          <w:lang w:val="uk-UA"/>
        </w:rPr>
        <w:t>Ігнатенко Наталії Олександрівні</w:t>
      </w:r>
      <w:r w:rsidR="00F7290E">
        <w:rPr>
          <w:b/>
          <w:sz w:val="26"/>
          <w:szCs w:val="26"/>
          <w:lang w:val="uk-UA"/>
        </w:rPr>
        <w:t xml:space="preserve"> </w:t>
      </w:r>
    </w:p>
    <w:p w:rsidR="00F7290E" w:rsidRDefault="00AF050D" w:rsidP="00F7290E">
      <w:pPr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для будівництва і обслуговування житлового будинку, господарських будівель і споруд (присадибна ділянка)</w:t>
      </w:r>
    </w:p>
    <w:p w:rsidR="00844776" w:rsidRPr="00CF04DE" w:rsidRDefault="00CC6BA0" w:rsidP="00844776">
      <w:pPr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по вул. </w:t>
      </w:r>
      <w:r w:rsidR="00D157D1">
        <w:rPr>
          <w:b/>
          <w:sz w:val="26"/>
          <w:szCs w:val="26"/>
          <w:lang w:val="uk-UA"/>
        </w:rPr>
        <w:t>Алексєєва, 6</w:t>
      </w:r>
      <w:r w:rsidR="009F60D6">
        <w:rPr>
          <w:b/>
          <w:sz w:val="26"/>
          <w:szCs w:val="26"/>
          <w:lang w:val="uk-UA"/>
        </w:rPr>
        <w:t>, в м. Чернігові</w:t>
      </w:r>
    </w:p>
    <w:p w:rsidR="006F6BD9" w:rsidRDefault="006F6BD9" w:rsidP="006F6BD9">
      <w:pPr>
        <w:ind w:right="-199"/>
        <w:jc w:val="center"/>
        <w:rPr>
          <w:sz w:val="24"/>
          <w:lang w:val="uk-UA"/>
        </w:rPr>
      </w:pPr>
    </w:p>
    <w:p w:rsidR="00975110" w:rsidRDefault="006F6BD9" w:rsidP="006F6BD9">
      <w:pPr>
        <w:ind w:right="-199"/>
        <w:rPr>
          <w:sz w:val="24"/>
          <w:lang w:val="uk-UA"/>
        </w:rPr>
      </w:pPr>
      <w:r>
        <w:rPr>
          <w:sz w:val="24"/>
          <w:lang w:val="uk-UA"/>
        </w:rPr>
        <w:t xml:space="preserve">                                                                    </w:t>
      </w:r>
    </w:p>
    <w:p w:rsidR="00A26429" w:rsidRDefault="006F6BD9" w:rsidP="006F6BD9">
      <w:pPr>
        <w:ind w:right="-199"/>
        <w:rPr>
          <w:sz w:val="24"/>
          <w:lang w:val="uk-UA"/>
        </w:rPr>
      </w:pPr>
      <w:r>
        <w:rPr>
          <w:sz w:val="24"/>
          <w:lang w:val="uk-UA"/>
        </w:rPr>
        <w:t xml:space="preserve">                                                       </w:t>
      </w:r>
    </w:p>
    <w:p w:rsidR="006F6BD9" w:rsidRDefault="006F6BD9" w:rsidP="006F6BD9">
      <w:pPr>
        <w:ind w:right="-199"/>
        <w:rPr>
          <w:sz w:val="24"/>
          <w:lang w:val="uk-UA"/>
        </w:rPr>
      </w:pPr>
      <w:r>
        <w:rPr>
          <w:sz w:val="24"/>
          <w:lang w:val="uk-UA"/>
        </w:rPr>
        <w:t xml:space="preserve">                  </w:t>
      </w:r>
    </w:p>
    <w:p w:rsidR="00B0682C" w:rsidRDefault="006F6BD9" w:rsidP="006F6BD9">
      <w:pPr>
        <w:rPr>
          <w:sz w:val="24"/>
          <w:lang w:val="uk-UA"/>
        </w:rPr>
      </w:pPr>
      <w:r>
        <w:rPr>
          <w:sz w:val="24"/>
          <w:lang w:val="uk-UA"/>
        </w:rPr>
        <w:t xml:space="preserve">       </w:t>
      </w:r>
      <w:r w:rsidR="00EF4213">
        <w:rPr>
          <w:sz w:val="24"/>
          <w:lang w:val="uk-UA"/>
        </w:rPr>
        <w:t xml:space="preserve">                             </w:t>
      </w:r>
    </w:p>
    <w:p w:rsidR="00A26429" w:rsidRDefault="006F6BD9" w:rsidP="00EF4213">
      <w:pPr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                                           </w:t>
      </w:r>
    </w:p>
    <w:p w:rsidR="006F6BD9" w:rsidRDefault="006F6BD9" w:rsidP="00EF4213">
      <w:pPr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                                                                                                                                  </w:t>
      </w:r>
    </w:p>
    <w:p w:rsidR="00975110" w:rsidRDefault="006F6BD9" w:rsidP="006F6BD9">
      <w:pPr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     </w:t>
      </w:r>
      <w:r w:rsidR="00A450FF">
        <w:rPr>
          <w:b/>
          <w:i/>
          <w:sz w:val="28"/>
          <w:szCs w:val="28"/>
          <w:lang w:val="uk-UA"/>
        </w:rPr>
        <w:t xml:space="preserve">  </w:t>
      </w: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3173"/>
        <w:gridCol w:w="2410"/>
        <w:gridCol w:w="2337"/>
      </w:tblGrid>
      <w:tr w:rsidR="00A26429" w:rsidRPr="00950318" w:rsidTr="005F7CCC">
        <w:tc>
          <w:tcPr>
            <w:tcW w:w="3173" w:type="dxa"/>
            <w:vAlign w:val="bottom"/>
          </w:tcPr>
          <w:p w:rsidR="00A26429" w:rsidRPr="00276520" w:rsidRDefault="00A26429" w:rsidP="005F7CCC">
            <w:pPr>
              <w:pStyle w:val="5"/>
              <w:rPr>
                <w:i w:val="0"/>
                <w:sz w:val="28"/>
                <w:szCs w:val="28"/>
                <w:lang w:val="uk-UA"/>
              </w:rPr>
            </w:pPr>
            <w:r w:rsidRPr="00276520">
              <w:rPr>
                <w:rFonts w:ascii="AcademyCTT" w:hAnsi="AcademyCTT"/>
                <w:bCs w:val="0"/>
                <w:i w:val="0"/>
                <w:sz w:val="28"/>
                <w:szCs w:val="28"/>
                <w:lang w:val="uk-UA"/>
              </w:rPr>
              <w:t xml:space="preserve">ФО-П </w:t>
            </w:r>
            <w:r w:rsidR="009F60D6">
              <w:rPr>
                <w:rFonts w:ascii="AcademyCTT" w:hAnsi="AcademyCTT"/>
                <w:i w:val="0"/>
                <w:sz w:val="28"/>
                <w:szCs w:val="28"/>
                <w:lang w:val="uk-UA"/>
              </w:rPr>
              <w:t>Строгій В.В.</w:t>
            </w:r>
          </w:p>
        </w:tc>
        <w:tc>
          <w:tcPr>
            <w:tcW w:w="2410" w:type="dxa"/>
          </w:tcPr>
          <w:p w:rsidR="00A26429" w:rsidRDefault="00A26429" w:rsidP="005F7CCC">
            <w:pPr>
              <w:jc w:val="center"/>
              <w:rPr>
                <w:rFonts w:ascii="AcademyCTT" w:hAnsi="AcademyCTT"/>
                <w:bCs/>
                <w:iCs/>
                <w:sz w:val="28"/>
                <w:lang w:val="uk-UA"/>
              </w:rPr>
            </w:pPr>
          </w:p>
          <w:p w:rsidR="00A26429" w:rsidRDefault="00A26429" w:rsidP="005F7CCC">
            <w:pPr>
              <w:pBdr>
                <w:bottom w:val="single" w:sz="12" w:space="1" w:color="auto"/>
              </w:pBdr>
              <w:jc w:val="center"/>
              <w:rPr>
                <w:rFonts w:ascii="AcademyCTT" w:hAnsi="AcademyCTT"/>
                <w:bCs/>
                <w:iCs/>
                <w:sz w:val="28"/>
                <w:lang w:val="uk-UA"/>
              </w:rPr>
            </w:pPr>
          </w:p>
          <w:p w:rsidR="00A26429" w:rsidRDefault="00A26429" w:rsidP="005F7CCC">
            <w:pPr>
              <w:jc w:val="center"/>
              <w:rPr>
                <w:rFonts w:ascii="AcademyCTT" w:hAnsi="AcademyCTT"/>
                <w:bCs/>
                <w:iCs/>
                <w:sz w:val="16"/>
                <w:lang w:val="uk-UA"/>
              </w:rPr>
            </w:pPr>
            <w:r>
              <w:rPr>
                <w:rFonts w:ascii="AcademyCTT" w:hAnsi="AcademyCTT"/>
                <w:bCs/>
                <w:iCs/>
                <w:sz w:val="12"/>
                <w:lang w:val="uk-UA"/>
              </w:rPr>
              <w:t>(підпис)</w:t>
            </w:r>
          </w:p>
        </w:tc>
        <w:tc>
          <w:tcPr>
            <w:tcW w:w="2337" w:type="dxa"/>
            <w:vAlign w:val="bottom"/>
          </w:tcPr>
          <w:p w:rsidR="00A26429" w:rsidRDefault="00A26429" w:rsidP="005F7CCC">
            <w:pPr>
              <w:rPr>
                <w:rFonts w:ascii="AcademyCTT" w:hAnsi="AcademyCTT"/>
                <w:bCs/>
                <w:iCs/>
                <w:sz w:val="28"/>
                <w:lang w:val="uk-UA"/>
              </w:rPr>
            </w:pPr>
          </w:p>
          <w:p w:rsidR="00A26429" w:rsidRPr="00950318" w:rsidRDefault="009F60D6" w:rsidP="005F7CCC">
            <w:pPr>
              <w:pStyle w:val="5"/>
              <w:rPr>
                <w:rFonts w:ascii="AcademyCTT" w:hAnsi="AcademyCTT"/>
                <w:i w:val="0"/>
                <w:iCs w:val="0"/>
                <w:lang w:val="uk-UA"/>
              </w:rPr>
            </w:pPr>
            <w:r>
              <w:rPr>
                <w:rFonts w:ascii="AcademyCTT" w:hAnsi="AcademyCTT"/>
                <w:i w:val="0"/>
                <w:iCs w:val="0"/>
                <w:lang w:val="uk-UA"/>
              </w:rPr>
              <w:t>В.В. Строгій</w:t>
            </w:r>
          </w:p>
        </w:tc>
      </w:tr>
    </w:tbl>
    <w:p w:rsidR="00A26429" w:rsidRDefault="00A26429" w:rsidP="00A26429">
      <w:pPr>
        <w:rPr>
          <w:sz w:val="24"/>
        </w:rPr>
      </w:pPr>
      <w:r>
        <w:rPr>
          <w:sz w:val="32"/>
          <w:lang w:val="uk-UA"/>
        </w:rPr>
        <w:t xml:space="preserve">                      </w:t>
      </w:r>
      <w:r>
        <w:rPr>
          <w:sz w:val="24"/>
          <w:lang w:val="uk-UA"/>
        </w:rPr>
        <w:t xml:space="preserve">             </w:t>
      </w:r>
      <w:r>
        <w:rPr>
          <w:b/>
          <w:sz w:val="28"/>
          <w:lang w:val="uk-UA"/>
        </w:rPr>
        <w:t xml:space="preserve">                  </w:t>
      </w:r>
      <w:r>
        <w:rPr>
          <w:sz w:val="22"/>
          <w:lang w:val="uk-UA"/>
        </w:rPr>
        <w:t xml:space="preserve">                </w:t>
      </w:r>
      <w:r>
        <w:rPr>
          <w:sz w:val="24"/>
        </w:rPr>
        <w:t xml:space="preserve">                                                                             </w:t>
      </w: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3173"/>
        <w:gridCol w:w="2410"/>
        <w:gridCol w:w="2520"/>
      </w:tblGrid>
      <w:tr w:rsidR="00A26429" w:rsidRPr="0056042F" w:rsidTr="005F7CCC">
        <w:tc>
          <w:tcPr>
            <w:tcW w:w="3173" w:type="dxa"/>
            <w:vAlign w:val="bottom"/>
          </w:tcPr>
          <w:p w:rsidR="00A26429" w:rsidRPr="0056042F" w:rsidRDefault="00A26429" w:rsidP="005F7CCC">
            <w:pPr>
              <w:rPr>
                <w:rFonts w:ascii="AcademyCTT" w:hAnsi="AcademyCTT"/>
                <w:b/>
                <w:sz w:val="28"/>
                <w:szCs w:val="28"/>
                <w:lang w:val="uk-UA"/>
              </w:rPr>
            </w:pPr>
            <w:r w:rsidRPr="0056042F">
              <w:rPr>
                <w:rFonts w:ascii="AcademyCTT" w:hAnsi="AcademyCTT"/>
                <w:b/>
                <w:sz w:val="28"/>
                <w:szCs w:val="28"/>
                <w:lang w:val="uk-UA"/>
              </w:rPr>
              <w:t xml:space="preserve">Відповідальний </w:t>
            </w:r>
          </w:p>
          <w:p w:rsidR="00A26429" w:rsidRPr="0056042F" w:rsidRDefault="00A26429" w:rsidP="005F7CCC">
            <w:pPr>
              <w:rPr>
                <w:rFonts w:ascii="AcademyCTT" w:hAnsi="AcademyCTT"/>
                <w:b/>
                <w:sz w:val="28"/>
                <w:szCs w:val="28"/>
                <w:lang w:val="uk-UA"/>
              </w:rPr>
            </w:pPr>
            <w:r w:rsidRPr="0056042F">
              <w:rPr>
                <w:rFonts w:ascii="AcademyCTT" w:hAnsi="AcademyCTT"/>
                <w:b/>
                <w:sz w:val="28"/>
                <w:szCs w:val="28"/>
                <w:lang w:val="uk-UA"/>
              </w:rPr>
              <w:t>за проведення</w:t>
            </w:r>
          </w:p>
          <w:p w:rsidR="00A26429" w:rsidRPr="0056042F" w:rsidRDefault="00A26429" w:rsidP="005F7CCC">
            <w:pPr>
              <w:rPr>
                <w:rFonts w:ascii="AcademyCTT" w:hAnsi="AcademyCTT"/>
                <w:b/>
                <w:sz w:val="28"/>
                <w:szCs w:val="28"/>
                <w:lang w:val="uk-UA"/>
              </w:rPr>
            </w:pPr>
            <w:r w:rsidRPr="0056042F">
              <w:rPr>
                <w:rFonts w:ascii="AcademyCTT" w:hAnsi="AcademyCTT"/>
                <w:b/>
                <w:sz w:val="28"/>
                <w:szCs w:val="28"/>
                <w:lang w:val="uk-UA"/>
              </w:rPr>
              <w:t>землевпорядних робіт</w:t>
            </w:r>
          </w:p>
          <w:p w:rsidR="00A26429" w:rsidRPr="0056042F" w:rsidRDefault="00A26429" w:rsidP="005F7CCC">
            <w:pPr>
              <w:rPr>
                <w:rFonts w:ascii="AcademyCTT" w:hAnsi="AcademyCTT"/>
                <w:b/>
                <w:bCs/>
                <w:iCs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:rsidR="00A26429" w:rsidRPr="0056042F" w:rsidRDefault="00A26429" w:rsidP="005F7CCC">
            <w:pPr>
              <w:rPr>
                <w:rFonts w:ascii="AcademyCTT" w:hAnsi="AcademyCTT"/>
                <w:bCs/>
                <w:iCs/>
                <w:sz w:val="28"/>
                <w:lang w:val="uk-UA"/>
              </w:rPr>
            </w:pPr>
          </w:p>
          <w:p w:rsidR="00A26429" w:rsidRPr="0056042F" w:rsidRDefault="00A26429" w:rsidP="005F7CCC">
            <w:pPr>
              <w:rPr>
                <w:rFonts w:ascii="AcademyCTT" w:hAnsi="AcademyCTT"/>
                <w:bCs/>
                <w:iCs/>
                <w:sz w:val="28"/>
                <w:lang w:val="uk-UA"/>
              </w:rPr>
            </w:pPr>
          </w:p>
          <w:p w:rsidR="00A26429" w:rsidRPr="0056042F" w:rsidRDefault="00A26429" w:rsidP="005F7CCC">
            <w:pPr>
              <w:rPr>
                <w:rFonts w:ascii="AcademyCTT" w:hAnsi="AcademyCTT"/>
                <w:bCs/>
                <w:iCs/>
                <w:sz w:val="28"/>
                <w:lang w:val="uk-UA"/>
              </w:rPr>
            </w:pPr>
            <w:r w:rsidRPr="0056042F">
              <w:rPr>
                <w:rFonts w:ascii="AcademyCTT" w:hAnsi="AcademyCTT"/>
                <w:bCs/>
                <w:iCs/>
                <w:sz w:val="28"/>
                <w:lang w:val="uk-UA"/>
              </w:rPr>
              <w:t xml:space="preserve">      __________</w:t>
            </w:r>
          </w:p>
          <w:p w:rsidR="00A26429" w:rsidRPr="0056042F" w:rsidRDefault="00A26429" w:rsidP="005F7CCC">
            <w:pPr>
              <w:jc w:val="center"/>
              <w:rPr>
                <w:rFonts w:ascii="AcademyCTT" w:hAnsi="AcademyCTT"/>
                <w:bCs/>
                <w:iCs/>
                <w:sz w:val="12"/>
                <w:lang w:val="uk-UA"/>
              </w:rPr>
            </w:pPr>
            <w:r w:rsidRPr="0056042F">
              <w:rPr>
                <w:rFonts w:ascii="AcademyCTT" w:hAnsi="AcademyCTT"/>
                <w:bCs/>
                <w:iCs/>
                <w:sz w:val="12"/>
                <w:lang w:val="uk-UA"/>
              </w:rPr>
              <w:t>(підпис)</w:t>
            </w:r>
          </w:p>
          <w:p w:rsidR="00A26429" w:rsidRPr="0056042F" w:rsidRDefault="00A26429" w:rsidP="005F7CCC">
            <w:pPr>
              <w:rPr>
                <w:rFonts w:ascii="AcademyCTT" w:hAnsi="AcademyCTT"/>
                <w:bCs/>
                <w:iCs/>
                <w:sz w:val="12"/>
                <w:lang w:val="uk-UA"/>
              </w:rPr>
            </w:pPr>
          </w:p>
          <w:p w:rsidR="00A26429" w:rsidRPr="0056042F" w:rsidRDefault="00A26429" w:rsidP="005F7CCC">
            <w:pPr>
              <w:rPr>
                <w:rFonts w:ascii="AcademyCTT" w:hAnsi="AcademyCTT"/>
                <w:bCs/>
                <w:iCs/>
                <w:sz w:val="12"/>
                <w:lang w:val="uk-UA"/>
              </w:rPr>
            </w:pPr>
          </w:p>
        </w:tc>
        <w:tc>
          <w:tcPr>
            <w:tcW w:w="2520" w:type="dxa"/>
            <w:vAlign w:val="bottom"/>
          </w:tcPr>
          <w:p w:rsidR="00A26429" w:rsidRPr="0056042F" w:rsidRDefault="009F60D6" w:rsidP="005F7CCC">
            <w:pPr>
              <w:rPr>
                <w:rFonts w:ascii="AcademyCTT" w:hAnsi="AcademyCTT"/>
                <w:b/>
                <w:bCs/>
                <w:sz w:val="26"/>
                <w:szCs w:val="26"/>
                <w:lang w:val="uk-UA"/>
              </w:rPr>
            </w:pPr>
            <w:r>
              <w:rPr>
                <w:rFonts w:ascii="AcademyCTT" w:hAnsi="AcademyCTT"/>
                <w:b/>
                <w:bCs/>
                <w:sz w:val="26"/>
                <w:szCs w:val="26"/>
                <w:lang w:val="uk-UA"/>
              </w:rPr>
              <w:t>В.В. Строгій</w:t>
            </w:r>
          </w:p>
          <w:p w:rsidR="00A26429" w:rsidRPr="0056042F" w:rsidRDefault="00A26429" w:rsidP="005F7CCC">
            <w:pPr>
              <w:pStyle w:val="5"/>
              <w:spacing w:before="0" w:after="0"/>
              <w:rPr>
                <w:rFonts w:ascii="AcademyCTT" w:hAnsi="AcademyCTT"/>
                <w:i w:val="0"/>
                <w:iCs w:val="0"/>
                <w:lang w:val="uk-UA"/>
              </w:rPr>
            </w:pPr>
          </w:p>
        </w:tc>
      </w:tr>
    </w:tbl>
    <w:p w:rsidR="006F6BD9" w:rsidRDefault="006F6BD9" w:rsidP="006F6BD9">
      <w:pPr>
        <w:rPr>
          <w:sz w:val="28"/>
          <w:szCs w:val="28"/>
          <w:lang w:val="uk-UA"/>
        </w:rPr>
      </w:pPr>
    </w:p>
    <w:p w:rsidR="006F6BD9" w:rsidRDefault="006F6BD9" w:rsidP="006F6BD9">
      <w:pPr>
        <w:ind w:left="1416"/>
        <w:rPr>
          <w:sz w:val="24"/>
          <w:lang w:val="uk-UA"/>
        </w:rPr>
      </w:pPr>
    </w:p>
    <w:p w:rsidR="006F6BD9" w:rsidRDefault="006F6BD9" w:rsidP="006F6BD9">
      <w:pPr>
        <w:rPr>
          <w:sz w:val="24"/>
          <w:lang w:val="uk-UA"/>
        </w:rPr>
      </w:pPr>
    </w:p>
    <w:p w:rsidR="004A5F36" w:rsidRDefault="004A5F36" w:rsidP="006F6BD9">
      <w:pPr>
        <w:rPr>
          <w:sz w:val="24"/>
          <w:lang w:val="uk-UA"/>
        </w:rPr>
      </w:pPr>
    </w:p>
    <w:p w:rsidR="004A5F36" w:rsidRDefault="004A5F36" w:rsidP="006F6BD9">
      <w:pPr>
        <w:rPr>
          <w:sz w:val="24"/>
          <w:lang w:val="uk-UA"/>
        </w:rPr>
      </w:pPr>
    </w:p>
    <w:p w:rsidR="004A5F36" w:rsidRDefault="004A5F36" w:rsidP="006F6BD9">
      <w:pPr>
        <w:rPr>
          <w:sz w:val="24"/>
          <w:lang w:val="uk-UA"/>
        </w:rPr>
      </w:pPr>
    </w:p>
    <w:p w:rsidR="006F6BD9" w:rsidRDefault="006F6BD9" w:rsidP="006F6BD9">
      <w:pPr>
        <w:rPr>
          <w:sz w:val="24"/>
          <w:lang w:val="uk-UA"/>
        </w:rPr>
      </w:pPr>
    </w:p>
    <w:p w:rsidR="006F6BD9" w:rsidRDefault="006F6BD9" w:rsidP="006F6BD9">
      <w:pPr>
        <w:jc w:val="center"/>
        <w:rPr>
          <w:sz w:val="32"/>
          <w:lang w:val="uk-UA"/>
        </w:rPr>
      </w:pPr>
    </w:p>
    <w:p w:rsidR="006B7665" w:rsidRPr="006F42E5" w:rsidRDefault="006F6BD9" w:rsidP="006F42E5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Чернігів  -  </w:t>
      </w:r>
      <w:r w:rsidR="00053E96">
        <w:rPr>
          <w:sz w:val="32"/>
          <w:lang w:val="uk-UA"/>
        </w:rPr>
        <w:t>2022</w:t>
      </w:r>
      <w:r>
        <w:rPr>
          <w:sz w:val="32"/>
          <w:lang w:val="uk-UA"/>
        </w:rPr>
        <w:t xml:space="preserve"> р.</w:t>
      </w:r>
      <w:r>
        <w:rPr>
          <w:sz w:val="32"/>
        </w:rPr>
        <w:t xml:space="preserve"> </w:t>
      </w:r>
    </w:p>
    <w:p w:rsidR="00003311" w:rsidRPr="00003311" w:rsidRDefault="00CF04DE" w:rsidP="00003311">
      <w:pPr>
        <w:jc w:val="center"/>
        <w:rPr>
          <w:rFonts w:ascii="Franklin Gothic Medium" w:hAnsi="Franklin Gothic Medium" w:cs="Arial"/>
          <w:spacing w:val="100"/>
        </w:rPr>
      </w:pPr>
      <w:r>
        <w:rPr>
          <w:rFonts w:ascii="Franklin Gothic Medium" w:hAnsi="Franklin Gothic Medium" w:cs="Arial"/>
          <w:spacing w:val="100"/>
        </w:rPr>
        <w:br w:type="page"/>
      </w:r>
    </w:p>
    <w:p w:rsidR="003D77BE" w:rsidRPr="00EE10C3" w:rsidRDefault="003D77BE" w:rsidP="003D77BE">
      <w:pPr>
        <w:pStyle w:val="1"/>
        <w:rPr>
          <w:caps/>
          <w:spacing w:val="100"/>
        </w:rPr>
      </w:pPr>
      <w:r w:rsidRPr="00EE10C3">
        <w:rPr>
          <w:caps/>
          <w:spacing w:val="100"/>
        </w:rPr>
        <w:lastRenderedPageBreak/>
        <w:t xml:space="preserve">Зміст </w:t>
      </w:r>
    </w:p>
    <w:p w:rsidR="003D77BE" w:rsidRPr="00EE10C3" w:rsidRDefault="003D77BE" w:rsidP="003D77BE">
      <w:pPr>
        <w:pStyle w:val="1"/>
      </w:pPr>
    </w:p>
    <w:p w:rsidR="003D77BE" w:rsidRPr="00D347AC" w:rsidRDefault="003D77BE" w:rsidP="003D77BE">
      <w:pPr>
        <w:jc w:val="center"/>
        <w:rPr>
          <w:rFonts w:ascii="Franklin Gothic Medium" w:hAnsi="Franklin Gothic Medium" w:cs="Arial"/>
          <w:lang w:val="uk-UA"/>
        </w:rPr>
      </w:pPr>
      <w:r>
        <w:rPr>
          <w:rFonts w:ascii="Franklin Gothic Medium" w:hAnsi="Franklin Gothic Medium" w:cs="Arial"/>
          <w:lang w:val="uk-UA"/>
        </w:rPr>
        <w:tab/>
      </w:r>
      <w:r>
        <w:rPr>
          <w:rFonts w:ascii="Franklin Gothic Medium" w:hAnsi="Franklin Gothic Medium" w:cs="Arial"/>
          <w:lang w:val="uk-UA"/>
        </w:rPr>
        <w:tab/>
      </w:r>
      <w:r>
        <w:rPr>
          <w:rFonts w:ascii="Franklin Gothic Medium" w:hAnsi="Franklin Gothic Medium" w:cs="Arial"/>
          <w:lang w:val="uk-UA"/>
        </w:rPr>
        <w:tab/>
      </w:r>
      <w:r>
        <w:rPr>
          <w:rFonts w:ascii="Franklin Gothic Medium" w:hAnsi="Franklin Gothic Medium" w:cs="Arial"/>
          <w:lang w:val="uk-UA"/>
        </w:rPr>
        <w:tab/>
      </w:r>
      <w:r>
        <w:rPr>
          <w:rFonts w:ascii="Franklin Gothic Medium" w:hAnsi="Franklin Gothic Medium" w:cs="Arial"/>
          <w:lang w:val="uk-UA"/>
        </w:rPr>
        <w:tab/>
      </w:r>
      <w:r>
        <w:rPr>
          <w:rFonts w:ascii="Franklin Gothic Medium" w:hAnsi="Franklin Gothic Medium" w:cs="Arial"/>
          <w:lang w:val="uk-UA"/>
        </w:rPr>
        <w:tab/>
      </w:r>
      <w:r>
        <w:rPr>
          <w:rFonts w:ascii="Franklin Gothic Medium" w:hAnsi="Franklin Gothic Medium" w:cs="Arial"/>
          <w:lang w:val="uk-UA"/>
        </w:rPr>
        <w:tab/>
      </w:r>
      <w:r>
        <w:rPr>
          <w:rFonts w:ascii="Franklin Gothic Medium" w:hAnsi="Franklin Gothic Medium" w:cs="Arial"/>
          <w:lang w:val="uk-UA"/>
        </w:rPr>
        <w:tab/>
      </w:r>
      <w:r>
        <w:rPr>
          <w:rFonts w:ascii="Franklin Gothic Medium" w:hAnsi="Franklin Gothic Medium" w:cs="Arial"/>
          <w:lang w:val="uk-UA"/>
        </w:rPr>
        <w:tab/>
      </w:r>
      <w:r>
        <w:rPr>
          <w:rFonts w:ascii="Franklin Gothic Medium" w:hAnsi="Franklin Gothic Medium" w:cs="Arial"/>
          <w:lang w:val="uk-UA"/>
        </w:rPr>
        <w:tab/>
      </w:r>
      <w:r>
        <w:rPr>
          <w:rFonts w:ascii="Franklin Gothic Medium" w:hAnsi="Franklin Gothic Medium" w:cs="Arial"/>
          <w:lang w:val="uk-UA"/>
        </w:rPr>
        <w:tab/>
      </w:r>
      <w:r>
        <w:rPr>
          <w:rFonts w:ascii="Franklin Gothic Medium" w:hAnsi="Franklin Gothic Medium" w:cs="Arial"/>
          <w:lang w:val="uk-UA"/>
        </w:rPr>
        <w:tab/>
        <w:t xml:space="preserve">                </w:t>
      </w:r>
      <w:r w:rsidRPr="00127529">
        <w:rPr>
          <w:sz w:val="24"/>
          <w:szCs w:val="24"/>
          <w:lang w:val="uk-UA"/>
        </w:rPr>
        <w:t>Стор.</w:t>
      </w:r>
    </w:p>
    <w:p w:rsidR="003D77BE" w:rsidRPr="00EE10C3" w:rsidRDefault="003D77BE" w:rsidP="003D77BE">
      <w:pPr>
        <w:rPr>
          <w:sz w:val="24"/>
          <w:szCs w:val="24"/>
          <w:lang w:val="uk-UA"/>
        </w:rPr>
      </w:pPr>
    </w:p>
    <w:p w:rsidR="003D77BE" w:rsidRPr="00951799" w:rsidRDefault="003D77BE" w:rsidP="003D77BE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r w:rsidRPr="00951799">
        <w:rPr>
          <w:sz w:val="24"/>
          <w:szCs w:val="24"/>
          <w:lang w:val="uk-UA"/>
        </w:rPr>
        <w:t>Пояснювальна записка…………………………………………………………</w:t>
      </w:r>
      <w:r w:rsidR="00EC54DE">
        <w:rPr>
          <w:sz w:val="24"/>
          <w:szCs w:val="24"/>
          <w:lang w:val="uk-UA"/>
        </w:rPr>
        <w:t>…..___</w:t>
      </w:r>
    </w:p>
    <w:p w:rsidR="003D77BE" w:rsidRDefault="003D77BE" w:rsidP="003D77BE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proofErr w:type="spellStart"/>
      <w:r w:rsidRPr="00951799">
        <w:rPr>
          <w:sz w:val="24"/>
          <w:szCs w:val="24"/>
        </w:rPr>
        <w:t>Технічне</w:t>
      </w:r>
      <w:proofErr w:type="spellEnd"/>
      <w:r w:rsidRPr="00951799">
        <w:rPr>
          <w:sz w:val="24"/>
          <w:szCs w:val="24"/>
        </w:rPr>
        <w:t xml:space="preserve"> </w:t>
      </w:r>
      <w:proofErr w:type="spellStart"/>
      <w:r w:rsidRPr="00951799">
        <w:rPr>
          <w:sz w:val="24"/>
          <w:szCs w:val="24"/>
        </w:rPr>
        <w:t>завдання</w:t>
      </w:r>
      <w:proofErr w:type="spellEnd"/>
      <w:r w:rsidRPr="00951799">
        <w:rPr>
          <w:sz w:val="24"/>
          <w:szCs w:val="24"/>
        </w:rPr>
        <w:t xml:space="preserve"> </w:t>
      </w:r>
      <w:r w:rsidRPr="00951799">
        <w:rPr>
          <w:sz w:val="24"/>
          <w:szCs w:val="24"/>
          <w:lang w:val="uk-UA"/>
        </w:rPr>
        <w:t>на виконання робіт…………………………………………</w:t>
      </w:r>
      <w:r w:rsidR="00EC54DE">
        <w:rPr>
          <w:sz w:val="24"/>
          <w:szCs w:val="24"/>
          <w:lang w:val="uk-UA"/>
        </w:rPr>
        <w:t>…___</w:t>
      </w:r>
    </w:p>
    <w:p w:rsidR="00EC54DE" w:rsidRPr="00951799" w:rsidRDefault="00EC54DE" w:rsidP="00EC54DE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</w:t>
      </w:r>
      <w:r w:rsidRPr="00EC54DE">
        <w:rPr>
          <w:sz w:val="24"/>
          <w:szCs w:val="24"/>
          <w:lang w:val="uk-UA"/>
        </w:rPr>
        <w:t>отаріально   посвідчена  згода  на  поділ  чи  об'єднання земельної  ділянки</w:t>
      </w:r>
      <w:r>
        <w:rPr>
          <w:sz w:val="24"/>
          <w:szCs w:val="24"/>
          <w:lang w:val="uk-UA"/>
        </w:rPr>
        <w:t>…</w:t>
      </w:r>
      <w:r w:rsidR="004C687A">
        <w:rPr>
          <w:sz w:val="24"/>
          <w:szCs w:val="24"/>
          <w:lang w:val="uk-UA"/>
        </w:rPr>
        <w:t>___</w:t>
      </w:r>
    </w:p>
    <w:p w:rsidR="003D77BE" w:rsidRPr="00951799" w:rsidRDefault="003D77BE" w:rsidP="003D77BE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r w:rsidRPr="00951799">
        <w:rPr>
          <w:sz w:val="24"/>
          <w:szCs w:val="24"/>
          <w:lang w:val="uk-UA"/>
        </w:rPr>
        <w:t xml:space="preserve">Заява </w:t>
      </w:r>
      <w:r w:rsidR="00F7290E">
        <w:rPr>
          <w:sz w:val="24"/>
          <w:szCs w:val="24"/>
          <w:lang w:val="uk-UA"/>
        </w:rPr>
        <w:t xml:space="preserve">до ФОП </w:t>
      </w:r>
      <w:r w:rsidR="00494EDE">
        <w:rPr>
          <w:sz w:val="24"/>
          <w:szCs w:val="24"/>
          <w:lang w:val="uk-UA"/>
        </w:rPr>
        <w:t>Строгій В.В…..</w:t>
      </w:r>
      <w:r w:rsidR="00CF04DE">
        <w:rPr>
          <w:sz w:val="24"/>
          <w:szCs w:val="24"/>
          <w:lang w:val="uk-UA"/>
        </w:rPr>
        <w:t>…………..</w:t>
      </w:r>
      <w:r w:rsidR="00F7290E">
        <w:rPr>
          <w:sz w:val="24"/>
          <w:szCs w:val="24"/>
          <w:lang w:val="uk-UA"/>
        </w:rPr>
        <w:t>…..</w:t>
      </w:r>
      <w:r w:rsidRPr="00951799">
        <w:rPr>
          <w:sz w:val="24"/>
          <w:szCs w:val="24"/>
          <w:lang w:val="uk-UA"/>
        </w:rPr>
        <w:t>……………………………………</w:t>
      </w:r>
      <w:r w:rsidR="004C687A">
        <w:rPr>
          <w:sz w:val="24"/>
          <w:szCs w:val="24"/>
          <w:lang w:val="uk-UA"/>
        </w:rPr>
        <w:t>..___</w:t>
      </w:r>
    </w:p>
    <w:p w:rsidR="003D77BE" w:rsidRPr="00951799" w:rsidRDefault="003D77BE" w:rsidP="003D77BE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Копія п</w:t>
      </w:r>
      <w:r w:rsidRPr="00951799">
        <w:rPr>
          <w:sz w:val="24"/>
          <w:szCs w:val="24"/>
          <w:lang w:val="uk-UA"/>
        </w:rPr>
        <w:t>равовстановч</w:t>
      </w:r>
      <w:r>
        <w:rPr>
          <w:sz w:val="24"/>
          <w:szCs w:val="24"/>
          <w:lang w:val="uk-UA"/>
        </w:rPr>
        <w:t xml:space="preserve">их </w:t>
      </w:r>
      <w:r w:rsidRPr="00951799">
        <w:rPr>
          <w:sz w:val="24"/>
          <w:szCs w:val="24"/>
          <w:lang w:val="uk-UA"/>
        </w:rPr>
        <w:t>документ</w:t>
      </w:r>
      <w:r>
        <w:rPr>
          <w:sz w:val="24"/>
          <w:szCs w:val="24"/>
          <w:lang w:val="uk-UA"/>
        </w:rPr>
        <w:t xml:space="preserve">ів </w:t>
      </w:r>
      <w:r w:rsidRPr="00951799">
        <w:rPr>
          <w:sz w:val="24"/>
          <w:szCs w:val="24"/>
          <w:lang w:val="uk-UA"/>
        </w:rPr>
        <w:t>………………………………………………</w:t>
      </w:r>
      <w:r w:rsidR="004C687A">
        <w:rPr>
          <w:sz w:val="24"/>
          <w:szCs w:val="24"/>
          <w:lang w:val="uk-UA"/>
        </w:rPr>
        <w:t>..___</w:t>
      </w:r>
    </w:p>
    <w:p w:rsidR="003D77BE" w:rsidRPr="00951799" w:rsidRDefault="003D77BE" w:rsidP="003D77BE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r w:rsidRPr="00951799">
        <w:rPr>
          <w:sz w:val="24"/>
          <w:szCs w:val="24"/>
          <w:lang w:val="uk-UA"/>
        </w:rPr>
        <w:t>Схема місця розташування земельної ділянки……………………………………</w:t>
      </w:r>
      <w:r w:rsidR="004C687A">
        <w:rPr>
          <w:sz w:val="24"/>
          <w:szCs w:val="24"/>
          <w:lang w:val="uk-UA"/>
        </w:rPr>
        <w:t>___</w:t>
      </w:r>
    </w:p>
    <w:p w:rsidR="003D77BE" w:rsidRPr="00951799" w:rsidRDefault="003D77BE" w:rsidP="003D77BE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r w:rsidRPr="00951799">
        <w:rPr>
          <w:sz w:val="24"/>
          <w:szCs w:val="24"/>
          <w:lang w:val="uk-UA"/>
        </w:rPr>
        <w:t>Схема-абрис обміру та прив’язки меж земельної ділянки……………………….</w:t>
      </w:r>
      <w:r w:rsidR="004C687A">
        <w:rPr>
          <w:sz w:val="24"/>
          <w:szCs w:val="24"/>
          <w:lang w:val="uk-UA"/>
        </w:rPr>
        <w:t>___</w:t>
      </w:r>
    </w:p>
    <w:p w:rsidR="003D77BE" w:rsidRDefault="003D77BE" w:rsidP="003D77BE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r w:rsidRPr="00951799">
        <w:rPr>
          <w:sz w:val="24"/>
          <w:szCs w:val="24"/>
          <w:lang w:val="uk-UA"/>
        </w:rPr>
        <w:t>Перелік обмежень прав на земельну ділянку……………………………………...</w:t>
      </w:r>
      <w:r w:rsidR="004C687A">
        <w:rPr>
          <w:sz w:val="24"/>
          <w:szCs w:val="24"/>
          <w:lang w:val="uk-UA"/>
        </w:rPr>
        <w:t>___</w:t>
      </w:r>
    </w:p>
    <w:p w:rsidR="00D82B98" w:rsidRPr="00951799" w:rsidRDefault="00D82B98" w:rsidP="003D77BE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План поділу земельної ділянки…………………………………………………….___</w:t>
      </w:r>
    </w:p>
    <w:p w:rsidR="003D77BE" w:rsidRPr="00951799" w:rsidRDefault="003D77BE" w:rsidP="003D77BE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r w:rsidRPr="00951799">
        <w:rPr>
          <w:sz w:val="24"/>
          <w:szCs w:val="24"/>
          <w:lang w:val="uk-UA"/>
        </w:rPr>
        <w:t>Кадастровий план земельної ділянки………………………………………………</w:t>
      </w:r>
      <w:r w:rsidR="004C687A">
        <w:rPr>
          <w:sz w:val="24"/>
          <w:szCs w:val="24"/>
          <w:lang w:val="uk-UA"/>
        </w:rPr>
        <w:t>___</w:t>
      </w:r>
    </w:p>
    <w:p w:rsidR="003D77BE" w:rsidRDefault="003D77BE" w:rsidP="003D77BE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r w:rsidRPr="00951799">
        <w:rPr>
          <w:sz w:val="24"/>
          <w:szCs w:val="24"/>
          <w:lang w:val="uk-UA"/>
        </w:rPr>
        <w:t>Відомість вирахування площі земельної ділянки ……………………………....</w:t>
      </w:r>
      <w:r>
        <w:rPr>
          <w:sz w:val="24"/>
          <w:szCs w:val="24"/>
          <w:lang w:val="uk-UA"/>
        </w:rPr>
        <w:t>.</w:t>
      </w:r>
      <w:r w:rsidRPr="00951799">
        <w:rPr>
          <w:sz w:val="24"/>
          <w:szCs w:val="24"/>
          <w:lang w:val="uk-UA"/>
        </w:rPr>
        <w:t>.</w:t>
      </w:r>
      <w:r w:rsidR="004C687A">
        <w:rPr>
          <w:sz w:val="24"/>
          <w:szCs w:val="24"/>
          <w:lang w:val="uk-UA"/>
        </w:rPr>
        <w:t>___</w:t>
      </w:r>
    </w:p>
    <w:p w:rsidR="00D2559A" w:rsidRDefault="00D2559A" w:rsidP="003D77BE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r w:rsidRPr="00D2559A">
        <w:rPr>
          <w:sz w:val="24"/>
          <w:szCs w:val="24"/>
          <w:lang w:val="uk-UA"/>
        </w:rPr>
        <w:t>Креслення перенесення меж земельної ділянки в натуру</w:t>
      </w:r>
      <w:r>
        <w:rPr>
          <w:sz w:val="24"/>
          <w:szCs w:val="24"/>
          <w:lang w:val="uk-UA"/>
        </w:rPr>
        <w:t>………………………..___</w:t>
      </w:r>
    </w:p>
    <w:p w:rsidR="000D64BF" w:rsidRPr="00951799" w:rsidRDefault="000D64BF" w:rsidP="00D2559A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r w:rsidRPr="000D64BF">
        <w:rPr>
          <w:sz w:val="24"/>
          <w:szCs w:val="24"/>
          <w:lang w:val="uk-UA"/>
        </w:rPr>
        <w:t>Акт прийомки-передачі межових знаків на зберігання</w:t>
      </w:r>
      <w:r>
        <w:rPr>
          <w:sz w:val="24"/>
          <w:szCs w:val="24"/>
          <w:lang w:val="uk-UA"/>
        </w:rPr>
        <w:t>………………………….___</w:t>
      </w:r>
    </w:p>
    <w:p w:rsidR="003D77BE" w:rsidRPr="00951799" w:rsidRDefault="003D77BE" w:rsidP="003D77BE">
      <w:pPr>
        <w:numPr>
          <w:ilvl w:val="0"/>
          <w:numId w:val="12"/>
        </w:numPr>
        <w:tabs>
          <w:tab w:val="clear" w:pos="720"/>
          <w:tab w:val="num" w:pos="1428"/>
        </w:tabs>
        <w:spacing w:line="360" w:lineRule="auto"/>
        <w:ind w:left="1428"/>
        <w:rPr>
          <w:sz w:val="24"/>
          <w:szCs w:val="24"/>
          <w:lang w:val="uk-UA"/>
        </w:rPr>
      </w:pPr>
      <w:r w:rsidRPr="00951799">
        <w:rPr>
          <w:sz w:val="24"/>
          <w:szCs w:val="24"/>
          <w:lang w:val="uk-UA"/>
        </w:rPr>
        <w:t>Копія кваліфікаційного сертифіката………………………………</w:t>
      </w:r>
      <w:r>
        <w:rPr>
          <w:sz w:val="24"/>
          <w:szCs w:val="24"/>
          <w:lang w:val="uk-UA"/>
        </w:rPr>
        <w:t>……</w:t>
      </w:r>
      <w:r w:rsidRPr="00951799">
        <w:rPr>
          <w:sz w:val="24"/>
          <w:szCs w:val="24"/>
          <w:lang w:val="uk-UA"/>
        </w:rPr>
        <w:t>………</w:t>
      </w:r>
      <w:r w:rsidR="004C687A">
        <w:rPr>
          <w:sz w:val="24"/>
          <w:szCs w:val="24"/>
          <w:lang w:val="uk-UA"/>
        </w:rPr>
        <w:t>…</w:t>
      </w:r>
      <w:r>
        <w:rPr>
          <w:sz w:val="24"/>
          <w:szCs w:val="24"/>
          <w:lang w:val="uk-UA"/>
        </w:rPr>
        <w:t>.</w:t>
      </w:r>
      <w:r w:rsidR="004C687A">
        <w:rPr>
          <w:sz w:val="24"/>
          <w:szCs w:val="24"/>
          <w:lang w:val="uk-UA"/>
        </w:rPr>
        <w:t>___</w:t>
      </w:r>
    </w:p>
    <w:p w:rsidR="003D77BE" w:rsidRPr="00346ECB" w:rsidRDefault="003D77BE" w:rsidP="003D77BE">
      <w:pPr>
        <w:pStyle w:val="a3"/>
        <w:jc w:val="left"/>
        <w:rPr>
          <w:rFonts w:ascii="Franklin Gothic Medium" w:hAnsi="Franklin Gothic Medium" w:cs="Arial"/>
          <w:lang w:val="ru-RU"/>
        </w:rPr>
      </w:pPr>
    </w:p>
    <w:p w:rsidR="003D77BE" w:rsidRPr="00346ECB" w:rsidRDefault="003D77BE" w:rsidP="003D77BE">
      <w:pPr>
        <w:pStyle w:val="a3"/>
        <w:jc w:val="left"/>
        <w:rPr>
          <w:rFonts w:ascii="Franklin Gothic Medium" w:hAnsi="Franklin Gothic Medium" w:cs="Arial"/>
          <w:lang w:val="ru-RU"/>
        </w:rPr>
      </w:pPr>
    </w:p>
    <w:p w:rsidR="00C662B2" w:rsidRDefault="00C662B2" w:rsidP="00C662B2">
      <w:pPr>
        <w:pStyle w:val="2"/>
        <w:pageBreakBefore/>
        <w:jc w:val="center"/>
        <w:rPr>
          <w:caps/>
          <w:sz w:val="24"/>
          <w:lang w:val="uk-UA"/>
        </w:rPr>
      </w:pPr>
      <w:r>
        <w:rPr>
          <w:caps/>
          <w:sz w:val="24"/>
          <w:lang w:val="uk-UA"/>
        </w:rPr>
        <w:lastRenderedPageBreak/>
        <w:t>ПОЯСНЮВАЛЬНА ЗАПИСКА</w:t>
      </w:r>
    </w:p>
    <w:p w:rsidR="0020428C" w:rsidRPr="005F4A8D" w:rsidRDefault="00C662B2" w:rsidP="0020428C">
      <w:pPr>
        <w:jc w:val="center"/>
        <w:rPr>
          <w:b/>
          <w:sz w:val="24"/>
          <w:lang w:val="uk-UA"/>
        </w:rPr>
      </w:pPr>
      <w:r w:rsidRPr="00C662B2">
        <w:rPr>
          <w:b/>
          <w:sz w:val="24"/>
          <w:lang w:val="uk-UA"/>
        </w:rPr>
        <w:t xml:space="preserve">до технічної документації </w:t>
      </w:r>
      <w:r w:rsidR="005F4A8D" w:rsidRPr="005F4A8D">
        <w:rPr>
          <w:b/>
          <w:sz w:val="24"/>
          <w:lang w:val="uk-UA"/>
        </w:rPr>
        <w:t xml:space="preserve">із землеустрою </w:t>
      </w:r>
      <w:r w:rsidR="00B01941">
        <w:rPr>
          <w:b/>
          <w:sz w:val="24"/>
          <w:lang w:val="uk-UA"/>
        </w:rPr>
        <w:t>щодо поділу</w:t>
      </w:r>
      <w:r w:rsidR="005F4A8D" w:rsidRPr="005F4A8D">
        <w:rPr>
          <w:b/>
          <w:sz w:val="24"/>
          <w:lang w:val="uk-UA"/>
        </w:rPr>
        <w:t xml:space="preserve"> земельн</w:t>
      </w:r>
      <w:r w:rsidR="00CD6B23">
        <w:rPr>
          <w:b/>
          <w:sz w:val="24"/>
          <w:lang w:val="uk-UA"/>
        </w:rPr>
        <w:t>ої</w:t>
      </w:r>
      <w:r w:rsidR="005F4A8D" w:rsidRPr="005F4A8D">
        <w:rPr>
          <w:b/>
          <w:sz w:val="24"/>
          <w:lang w:val="uk-UA"/>
        </w:rPr>
        <w:t xml:space="preserve"> ділян</w:t>
      </w:r>
      <w:r w:rsidR="00CD6B23">
        <w:rPr>
          <w:b/>
          <w:sz w:val="24"/>
          <w:lang w:val="uk-UA"/>
        </w:rPr>
        <w:t>ки</w:t>
      </w:r>
      <w:r w:rsidR="005F4A8D" w:rsidRPr="005F4A8D">
        <w:rPr>
          <w:b/>
          <w:sz w:val="24"/>
          <w:lang w:val="uk-UA"/>
        </w:rPr>
        <w:t xml:space="preserve"> як</w:t>
      </w:r>
      <w:r w:rsidR="00CD6B23">
        <w:rPr>
          <w:b/>
          <w:sz w:val="24"/>
          <w:lang w:val="uk-UA"/>
        </w:rPr>
        <w:t xml:space="preserve">а </w:t>
      </w:r>
      <w:r w:rsidR="005F4A8D" w:rsidRPr="005F4A8D">
        <w:rPr>
          <w:b/>
          <w:sz w:val="24"/>
          <w:lang w:val="uk-UA"/>
        </w:rPr>
        <w:t>перебува</w:t>
      </w:r>
      <w:r w:rsidR="00CD6B23">
        <w:rPr>
          <w:b/>
          <w:sz w:val="24"/>
          <w:lang w:val="uk-UA"/>
        </w:rPr>
        <w:t>є</w:t>
      </w:r>
      <w:r w:rsidR="005F4A8D" w:rsidRPr="005F4A8D">
        <w:rPr>
          <w:b/>
          <w:sz w:val="24"/>
          <w:lang w:val="uk-UA"/>
        </w:rPr>
        <w:t xml:space="preserve"> </w:t>
      </w:r>
      <w:r w:rsidR="00CF04DE">
        <w:rPr>
          <w:b/>
          <w:sz w:val="24"/>
          <w:lang w:val="uk-UA"/>
        </w:rPr>
        <w:t>у власності</w:t>
      </w:r>
      <w:r w:rsidR="005F4A8D" w:rsidRPr="005F4A8D">
        <w:rPr>
          <w:b/>
          <w:sz w:val="24"/>
          <w:lang w:val="uk-UA"/>
        </w:rPr>
        <w:t xml:space="preserve"> </w:t>
      </w:r>
      <w:r w:rsidR="00CF04DE">
        <w:rPr>
          <w:b/>
          <w:sz w:val="24"/>
          <w:lang w:val="uk-UA"/>
        </w:rPr>
        <w:t xml:space="preserve">гр. </w:t>
      </w:r>
      <w:r w:rsidR="00D157D1">
        <w:rPr>
          <w:b/>
          <w:sz w:val="24"/>
          <w:lang w:val="uk-UA"/>
        </w:rPr>
        <w:t>Ігнатенко Наталії Олександрівні</w:t>
      </w:r>
      <w:r w:rsidR="005F4A8D" w:rsidRPr="005F4A8D">
        <w:rPr>
          <w:b/>
          <w:sz w:val="24"/>
          <w:lang w:val="uk-UA"/>
        </w:rPr>
        <w:t xml:space="preserve"> </w:t>
      </w:r>
      <w:r w:rsidR="00AF050D">
        <w:rPr>
          <w:b/>
          <w:sz w:val="24"/>
          <w:lang w:val="uk-UA"/>
        </w:rPr>
        <w:t>для будівництва і обслуговування житлового будинку, господарських будівель і споруд (присадибна ділянка)</w:t>
      </w:r>
      <w:r w:rsidR="009F60D6">
        <w:rPr>
          <w:b/>
          <w:sz w:val="24"/>
          <w:lang w:val="uk-UA"/>
        </w:rPr>
        <w:t xml:space="preserve">, </w:t>
      </w:r>
      <w:r w:rsidR="00CC6BA0">
        <w:rPr>
          <w:b/>
          <w:sz w:val="24"/>
          <w:lang w:val="uk-UA"/>
        </w:rPr>
        <w:t xml:space="preserve">по вул. </w:t>
      </w:r>
      <w:r w:rsidR="00D157D1">
        <w:rPr>
          <w:b/>
          <w:sz w:val="24"/>
          <w:lang w:val="uk-UA"/>
        </w:rPr>
        <w:t>Алексєєва, 6</w:t>
      </w:r>
      <w:r w:rsidR="009F60D6">
        <w:rPr>
          <w:b/>
          <w:sz w:val="24"/>
          <w:lang w:val="uk-UA"/>
        </w:rPr>
        <w:t>, в м. Чернігові</w:t>
      </w:r>
    </w:p>
    <w:p w:rsidR="00E4372B" w:rsidRDefault="00E4372B" w:rsidP="00127529">
      <w:pPr>
        <w:pStyle w:val="30"/>
        <w:ind w:firstLine="708"/>
        <w:jc w:val="both"/>
        <w:rPr>
          <w:sz w:val="22"/>
          <w:szCs w:val="22"/>
          <w:lang w:val="uk-UA"/>
        </w:rPr>
      </w:pPr>
    </w:p>
    <w:p w:rsidR="00C662B2" w:rsidRPr="006F46A0" w:rsidRDefault="009F60D6" w:rsidP="00127529">
      <w:pPr>
        <w:pStyle w:val="30"/>
        <w:ind w:firstLine="708"/>
        <w:jc w:val="both"/>
        <w:rPr>
          <w:sz w:val="22"/>
          <w:szCs w:val="22"/>
          <w:lang w:val="uk-UA"/>
        </w:rPr>
      </w:pPr>
      <w:r w:rsidRPr="009F60D6">
        <w:rPr>
          <w:sz w:val="22"/>
          <w:szCs w:val="22"/>
          <w:lang w:val="uk-UA"/>
        </w:rPr>
        <w:t>Технічна документація виготовлена ФО-П Строгій В.В. (кваліфікаційний сертифікат інженера землевпорядника Державного агентства земельних ресурсів України № 002560 від 19 лютого 2013 р.)</w:t>
      </w:r>
      <w:r w:rsidR="00CF04DE" w:rsidRPr="00CF04DE">
        <w:rPr>
          <w:sz w:val="22"/>
          <w:szCs w:val="22"/>
          <w:lang w:val="uk-UA"/>
        </w:rPr>
        <w:t xml:space="preserve"> </w:t>
      </w:r>
      <w:r w:rsidR="00C662B2" w:rsidRPr="000B6DE8">
        <w:rPr>
          <w:sz w:val="22"/>
          <w:szCs w:val="22"/>
          <w:lang w:val="uk-UA"/>
        </w:rPr>
        <w:t>відповідно до Земельного кодексу України, Закону України "Про землеустрій",  “Інструкції про порядок складання, видачі, реєстрації і зберігання державних актів на право власності на землю і право постійного користування землею, договорів оренди землі</w:t>
      </w:r>
      <w:r w:rsidR="00663B31" w:rsidRPr="000B6DE8">
        <w:rPr>
          <w:sz w:val="22"/>
          <w:szCs w:val="22"/>
          <w:lang w:val="uk-UA"/>
        </w:rPr>
        <w:t xml:space="preserve"> </w:t>
      </w:r>
      <w:r w:rsidR="00C662B2" w:rsidRPr="000B6DE8">
        <w:rPr>
          <w:sz w:val="22"/>
          <w:szCs w:val="22"/>
          <w:lang w:val="uk-UA"/>
        </w:rPr>
        <w:t>”, затвердженої наказом Держкомзему України від 04.05.1999 року № 43 (зі змінами і доповненнями) та наказом Держкомзему України № 174 "Про затвердження тимчасового порядку вед</w:t>
      </w:r>
      <w:r w:rsidR="006F46A0">
        <w:rPr>
          <w:sz w:val="22"/>
          <w:szCs w:val="22"/>
          <w:lang w:val="uk-UA"/>
        </w:rPr>
        <w:t>ення державного реєстру земель"</w:t>
      </w:r>
      <w:r w:rsidR="00ED454E">
        <w:rPr>
          <w:sz w:val="22"/>
          <w:szCs w:val="22"/>
          <w:lang w:val="uk-UA"/>
        </w:rPr>
        <w:t xml:space="preserve">, </w:t>
      </w:r>
      <w:r w:rsidR="00AF050D">
        <w:rPr>
          <w:sz w:val="22"/>
          <w:szCs w:val="22"/>
          <w:lang w:val="uk-UA"/>
        </w:rPr>
        <w:t>нотаріальна згода власника</w:t>
      </w:r>
      <w:r w:rsidR="004A5F36">
        <w:rPr>
          <w:sz w:val="22"/>
          <w:szCs w:val="22"/>
          <w:lang w:val="uk-UA"/>
        </w:rPr>
        <w:t>.</w:t>
      </w:r>
    </w:p>
    <w:p w:rsidR="00C662B2" w:rsidRPr="000B6DE8" w:rsidRDefault="00C662B2" w:rsidP="00127529">
      <w:pPr>
        <w:pStyle w:val="30"/>
        <w:ind w:firstLine="708"/>
        <w:jc w:val="both"/>
        <w:rPr>
          <w:sz w:val="22"/>
          <w:szCs w:val="22"/>
          <w:lang w:val="uk-UA"/>
        </w:rPr>
      </w:pPr>
      <w:r w:rsidRPr="000B6DE8">
        <w:rPr>
          <w:sz w:val="22"/>
          <w:szCs w:val="22"/>
          <w:lang w:val="uk-UA"/>
        </w:rPr>
        <w:t xml:space="preserve">При розробці технічної документації були використані правоустановчі документи: </w:t>
      </w:r>
      <w:r w:rsidR="00AF050D">
        <w:rPr>
          <w:sz w:val="22"/>
          <w:szCs w:val="22"/>
          <w:lang w:val="uk-UA"/>
        </w:rPr>
        <w:t xml:space="preserve">витяг з Державного реєстру речових прав на нерухоме майно про реєстрацію права власності від </w:t>
      </w:r>
      <w:r w:rsidR="00D157D1">
        <w:rPr>
          <w:sz w:val="22"/>
          <w:szCs w:val="22"/>
          <w:lang w:val="uk-UA"/>
        </w:rPr>
        <w:t>28.05.</w:t>
      </w:r>
      <w:r w:rsidR="00053E96">
        <w:rPr>
          <w:sz w:val="22"/>
          <w:szCs w:val="22"/>
          <w:lang w:val="uk-UA"/>
        </w:rPr>
        <w:t>2022</w:t>
      </w:r>
      <w:r w:rsidR="00D157D1">
        <w:rPr>
          <w:sz w:val="22"/>
          <w:szCs w:val="22"/>
          <w:lang w:val="uk-UA"/>
        </w:rPr>
        <w:t>р за №42212087</w:t>
      </w:r>
      <w:r w:rsidR="009F60D6">
        <w:rPr>
          <w:sz w:val="22"/>
          <w:szCs w:val="22"/>
          <w:lang w:val="uk-UA"/>
        </w:rPr>
        <w:t xml:space="preserve"> </w:t>
      </w:r>
      <w:r w:rsidR="00C647CC">
        <w:rPr>
          <w:sz w:val="22"/>
          <w:szCs w:val="22"/>
          <w:lang w:val="uk-UA"/>
        </w:rPr>
        <w:t>площ</w:t>
      </w:r>
      <w:r w:rsidR="00933E09">
        <w:rPr>
          <w:sz w:val="22"/>
          <w:szCs w:val="22"/>
          <w:lang w:val="uk-UA"/>
        </w:rPr>
        <w:t>ею</w:t>
      </w:r>
      <w:r w:rsidR="00C647CC">
        <w:rPr>
          <w:sz w:val="22"/>
          <w:szCs w:val="22"/>
          <w:lang w:val="uk-UA"/>
        </w:rPr>
        <w:t xml:space="preserve"> </w:t>
      </w:r>
      <w:r w:rsidR="00D157D1">
        <w:rPr>
          <w:sz w:val="22"/>
          <w:szCs w:val="22"/>
          <w:lang w:val="uk-UA"/>
        </w:rPr>
        <w:t>0.0699</w:t>
      </w:r>
      <w:r w:rsidR="00933E09">
        <w:rPr>
          <w:sz w:val="22"/>
          <w:szCs w:val="22"/>
          <w:lang w:val="uk-UA"/>
        </w:rPr>
        <w:t xml:space="preserve"> га</w:t>
      </w:r>
      <w:r w:rsidR="00C647CC">
        <w:rPr>
          <w:sz w:val="22"/>
          <w:szCs w:val="22"/>
          <w:lang w:val="uk-UA"/>
        </w:rPr>
        <w:t>.</w:t>
      </w:r>
    </w:p>
    <w:p w:rsidR="00920941" w:rsidRDefault="005F4A8D" w:rsidP="00920941">
      <w:pPr>
        <w:ind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 проце</w:t>
      </w:r>
      <w:r w:rsidR="006745EF">
        <w:rPr>
          <w:sz w:val="22"/>
          <w:szCs w:val="22"/>
          <w:lang w:val="uk-UA"/>
        </w:rPr>
        <w:t>с</w:t>
      </w:r>
      <w:r>
        <w:rPr>
          <w:sz w:val="22"/>
          <w:szCs w:val="22"/>
          <w:lang w:val="uk-UA"/>
        </w:rPr>
        <w:t xml:space="preserve">і </w:t>
      </w:r>
      <w:r w:rsidR="006745EF">
        <w:rPr>
          <w:sz w:val="22"/>
          <w:szCs w:val="22"/>
          <w:lang w:val="uk-UA"/>
        </w:rPr>
        <w:t xml:space="preserve">виконання робіт по </w:t>
      </w:r>
      <w:r w:rsidR="00D82B98">
        <w:rPr>
          <w:sz w:val="22"/>
          <w:szCs w:val="22"/>
          <w:lang w:val="uk-UA"/>
        </w:rPr>
        <w:t>поділу</w:t>
      </w:r>
      <w:r w:rsidR="006745EF">
        <w:rPr>
          <w:sz w:val="22"/>
          <w:szCs w:val="22"/>
          <w:lang w:val="uk-UA"/>
        </w:rPr>
        <w:t xml:space="preserve"> земельн</w:t>
      </w:r>
      <w:r w:rsidR="00D82B98">
        <w:rPr>
          <w:sz w:val="22"/>
          <w:szCs w:val="22"/>
          <w:lang w:val="uk-UA"/>
        </w:rPr>
        <w:t>ої</w:t>
      </w:r>
      <w:r w:rsidR="006745EF">
        <w:rPr>
          <w:sz w:val="22"/>
          <w:szCs w:val="22"/>
          <w:lang w:val="uk-UA"/>
        </w:rPr>
        <w:t xml:space="preserve"> ділян</w:t>
      </w:r>
      <w:r w:rsidR="00D82B98">
        <w:rPr>
          <w:sz w:val="22"/>
          <w:szCs w:val="22"/>
          <w:lang w:val="uk-UA"/>
        </w:rPr>
        <w:t>ки</w:t>
      </w:r>
      <w:r w:rsidR="00EC54DE">
        <w:rPr>
          <w:sz w:val="22"/>
          <w:szCs w:val="22"/>
          <w:lang w:val="uk-UA"/>
        </w:rPr>
        <w:t>,</w:t>
      </w:r>
      <w:r w:rsidR="006745EF">
        <w:rPr>
          <w:sz w:val="22"/>
          <w:szCs w:val="22"/>
          <w:lang w:val="uk-UA"/>
        </w:rPr>
        <w:t xml:space="preserve"> </w:t>
      </w:r>
      <w:r w:rsidR="006745EF" w:rsidRPr="006745EF">
        <w:rPr>
          <w:sz w:val="22"/>
          <w:szCs w:val="22"/>
          <w:lang w:val="uk-UA"/>
        </w:rPr>
        <w:t>площ</w:t>
      </w:r>
      <w:r w:rsidR="00D82B98">
        <w:rPr>
          <w:sz w:val="22"/>
          <w:szCs w:val="22"/>
          <w:lang w:val="uk-UA"/>
        </w:rPr>
        <w:t>ею</w:t>
      </w:r>
      <w:r w:rsidR="006745EF" w:rsidRPr="006745EF">
        <w:rPr>
          <w:sz w:val="22"/>
          <w:szCs w:val="22"/>
          <w:lang w:val="uk-UA"/>
        </w:rPr>
        <w:t xml:space="preserve"> </w:t>
      </w:r>
      <w:r w:rsidR="00D157D1">
        <w:rPr>
          <w:sz w:val="22"/>
          <w:szCs w:val="22"/>
          <w:lang w:val="uk-UA"/>
        </w:rPr>
        <w:t>0.0699</w:t>
      </w:r>
      <w:r w:rsidR="006745EF" w:rsidRPr="006745EF">
        <w:rPr>
          <w:sz w:val="22"/>
          <w:szCs w:val="22"/>
          <w:lang w:val="uk-UA"/>
        </w:rPr>
        <w:t xml:space="preserve"> га, </w:t>
      </w:r>
      <w:r w:rsidR="00EC54DE">
        <w:rPr>
          <w:sz w:val="22"/>
          <w:szCs w:val="22"/>
          <w:lang w:val="uk-UA"/>
        </w:rPr>
        <w:t>утворил</w:t>
      </w:r>
      <w:r w:rsidR="00D82B98">
        <w:rPr>
          <w:sz w:val="22"/>
          <w:szCs w:val="22"/>
          <w:lang w:val="uk-UA"/>
        </w:rPr>
        <w:t>и</w:t>
      </w:r>
      <w:r w:rsidR="00EC54DE">
        <w:rPr>
          <w:sz w:val="22"/>
          <w:szCs w:val="22"/>
          <w:lang w:val="uk-UA"/>
        </w:rPr>
        <w:t>сь ділянк</w:t>
      </w:r>
      <w:r w:rsidR="00D82B98">
        <w:rPr>
          <w:sz w:val="22"/>
          <w:szCs w:val="22"/>
          <w:lang w:val="uk-UA"/>
        </w:rPr>
        <w:t>и</w:t>
      </w:r>
      <w:r w:rsidR="00EC54DE">
        <w:rPr>
          <w:sz w:val="22"/>
          <w:szCs w:val="22"/>
          <w:lang w:val="uk-UA"/>
        </w:rPr>
        <w:t xml:space="preserve"> площ</w:t>
      </w:r>
      <w:r w:rsidR="00D82B98">
        <w:rPr>
          <w:sz w:val="22"/>
          <w:szCs w:val="22"/>
          <w:lang w:val="uk-UA"/>
        </w:rPr>
        <w:t>ами</w:t>
      </w:r>
      <w:r w:rsidR="00EC54DE">
        <w:rPr>
          <w:sz w:val="22"/>
          <w:szCs w:val="22"/>
          <w:lang w:val="uk-UA"/>
        </w:rPr>
        <w:t xml:space="preserve"> </w:t>
      </w:r>
      <w:r w:rsidR="00D157D1">
        <w:rPr>
          <w:sz w:val="22"/>
          <w:szCs w:val="22"/>
          <w:lang w:val="uk-UA"/>
        </w:rPr>
        <w:t>0.0608</w:t>
      </w:r>
      <w:r w:rsidR="00EC54DE">
        <w:rPr>
          <w:sz w:val="22"/>
          <w:szCs w:val="22"/>
          <w:lang w:val="uk-UA"/>
        </w:rPr>
        <w:t>га</w:t>
      </w:r>
      <w:r w:rsidR="00D82B98">
        <w:rPr>
          <w:sz w:val="22"/>
          <w:szCs w:val="22"/>
          <w:lang w:val="uk-UA"/>
        </w:rPr>
        <w:t xml:space="preserve"> та</w:t>
      </w:r>
      <w:r w:rsidR="00D157D1">
        <w:rPr>
          <w:sz w:val="22"/>
          <w:szCs w:val="22"/>
          <w:lang w:val="uk-UA"/>
        </w:rPr>
        <w:t xml:space="preserve"> 0.0091</w:t>
      </w:r>
      <w:r w:rsidR="00D82B98">
        <w:rPr>
          <w:sz w:val="22"/>
          <w:szCs w:val="22"/>
          <w:lang w:val="uk-UA"/>
        </w:rPr>
        <w:t>га</w:t>
      </w:r>
      <w:r w:rsidR="00EC54DE">
        <w:rPr>
          <w:sz w:val="22"/>
          <w:szCs w:val="22"/>
          <w:lang w:val="uk-UA"/>
        </w:rPr>
        <w:t xml:space="preserve">. В результаті робіт по </w:t>
      </w:r>
      <w:r w:rsidR="00D82B98">
        <w:rPr>
          <w:sz w:val="22"/>
          <w:szCs w:val="22"/>
          <w:lang w:val="uk-UA"/>
        </w:rPr>
        <w:t>поділу</w:t>
      </w:r>
      <w:r w:rsidR="00EC54DE">
        <w:rPr>
          <w:sz w:val="22"/>
          <w:szCs w:val="22"/>
          <w:lang w:val="uk-UA"/>
        </w:rPr>
        <w:t xml:space="preserve"> земельн</w:t>
      </w:r>
      <w:r w:rsidR="00D82B98">
        <w:rPr>
          <w:sz w:val="22"/>
          <w:szCs w:val="22"/>
          <w:lang w:val="uk-UA"/>
        </w:rPr>
        <w:t>ої</w:t>
      </w:r>
      <w:r w:rsidR="00EC54DE">
        <w:rPr>
          <w:sz w:val="22"/>
          <w:szCs w:val="22"/>
          <w:lang w:val="uk-UA"/>
        </w:rPr>
        <w:t xml:space="preserve"> ділян</w:t>
      </w:r>
      <w:r w:rsidR="00D82B98">
        <w:rPr>
          <w:sz w:val="22"/>
          <w:szCs w:val="22"/>
          <w:lang w:val="uk-UA"/>
        </w:rPr>
        <w:t>ки</w:t>
      </w:r>
      <w:r w:rsidR="00EC54DE">
        <w:rPr>
          <w:sz w:val="22"/>
          <w:szCs w:val="22"/>
          <w:lang w:val="uk-UA"/>
        </w:rPr>
        <w:t xml:space="preserve"> окружні межі новоутвореної земельної ділянки не змінились. М</w:t>
      </w:r>
      <w:r w:rsidR="00920941" w:rsidRPr="00920941">
        <w:rPr>
          <w:sz w:val="22"/>
          <w:szCs w:val="22"/>
          <w:lang w:val="uk-UA"/>
        </w:rPr>
        <w:t xml:space="preserve">ежі </w:t>
      </w:r>
      <w:r w:rsidR="00E4372B">
        <w:rPr>
          <w:sz w:val="22"/>
          <w:szCs w:val="22"/>
          <w:lang w:val="uk-UA"/>
        </w:rPr>
        <w:t>земельної ділянки</w:t>
      </w:r>
      <w:r w:rsidR="00EC54DE">
        <w:rPr>
          <w:sz w:val="22"/>
          <w:szCs w:val="22"/>
          <w:lang w:val="uk-UA"/>
        </w:rPr>
        <w:t xml:space="preserve"> </w:t>
      </w:r>
      <w:r w:rsidR="00920941" w:rsidRPr="00920941">
        <w:rPr>
          <w:sz w:val="22"/>
          <w:szCs w:val="22"/>
          <w:lang w:val="uk-UA"/>
        </w:rPr>
        <w:t xml:space="preserve">проходять по </w:t>
      </w:r>
      <w:r w:rsidR="004A5F36">
        <w:rPr>
          <w:sz w:val="22"/>
          <w:szCs w:val="22"/>
          <w:lang w:val="uk-UA"/>
        </w:rPr>
        <w:t>умовній лінії між межовими знаками</w:t>
      </w:r>
      <w:r w:rsidR="00EC54DE">
        <w:rPr>
          <w:sz w:val="22"/>
          <w:szCs w:val="22"/>
          <w:lang w:val="uk-UA"/>
        </w:rPr>
        <w:t xml:space="preserve"> які закріплені на місцевості</w:t>
      </w:r>
      <w:r>
        <w:rPr>
          <w:sz w:val="22"/>
          <w:szCs w:val="22"/>
          <w:lang w:val="uk-UA"/>
        </w:rPr>
        <w:t>.</w:t>
      </w:r>
      <w:r w:rsidR="00EC54DE">
        <w:rPr>
          <w:sz w:val="22"/>
          <w:szCs w:val="22"/>
          <w:lang w:val="uk-UA"/>
        </w:rPr>
        <w:t xml:space="preserve"> </w:t>
      </w:r>
    </w:p>
    <w:p w:rsidR="00197252" w:rsidRDefault="00197252" w:rsidP="00920941">
      <w:pPr>
        <w:ind w:firstLine="567"/>
        <w:jc w:val="both"/>
        <w:rPr>
          <w:sz w:val="22"/>
          <w:szCs w:val="22"/>
          <w:lang w:val="uk-UA"/>
        </w:rPr>
      </w:pPr>
    </w:p>
    <w:p w:rsidR="00197252" w:rsidRDefault="00197252" w:rsidP="00920941">
      <w:pPr>
        <w:ind w:firstLine="567"/>
        <w:jc w:val="both"/>
        <w:rPr>
          <w:sz w:val="22"/>
          <w:szCs w:val="22"/>
          <w:lang w:val="uk-UA"/>
        </w:rPr>
      </w:pPr>
      <w:r w:rsidRPr="00197252">
        <w:rPr>
          <w:sz w:val="22"/>
          <w:szCs w:val="22"/>
          <w:lang w:val="uk-UA"/>
        </w:rPr>
        <w:t xml:space="preserve">Ділянка площею </w:t>
      </w:r>
      <w:r w:rsidR="00D157D1">
        <w:rPr>
          <w:sz w:val="22"/>
          <w:szCs w:val="22"/>
          <w:lang w:val="uk-UA"/>
        </w:rPr>
        <w:t>0.0608</w:t>
      </w:r>
      <w:r w:rsidRPr="00197252">
        <w:rPr>
          <w:sz w:val="22"/>
          <w:szCs w:val="22"/>
          <w:lang w:val="uk-UA"/>
        </w:rPr>
        <w:t xml:space="preserve"> га </w:t>
      </w:r>
      <w:r w:rsidR="00CC6BA0">
        <w:rPr>
          <w:sz w:val="22"/>
          <w:szCs w:val="22"/>
          <w:lang w:val="uk-UA"/>
        </w:rPr>
        <w:t xml:space="preserve">по вул. </w:t>
      </w:r>
      <w:r w:rsidR="00D157D1">
        <w:rPr>
          <w:sz w:val="22"/>
          <w:szCs w:val="22"/>
          <w:lang w:val="uk-UA"/>
        </w:rPr>
        <w:t>Алексєєва, 6</w:t>
      </w:r>
      <w:r w:rsidR="009F60D6">
        <w:rPr>
          <w:sz w:val="22"/>
          <w:szCs w:val="22"/>
          <w:lang w:val="uk-UA"/>
        </w:rPr>
        <w:t>, в м. Чернігові</w:t>
      </w:r>
      <w:r w:rsidRPr="00197252">
        <w:rPr>
          <w:sz w:val="22"/>
          <w:szCs w:val="22"/>
          <w:lang w:val="uk-UA"/>
        </w:rPr>
        <w:t xml:space="preserve"> межує:</w:t>
      </w:r>
    </w:p>
    <w:p w:rsidR="00197252" w:rsidRPr="00197252" w:rsidRDefault="00197252" w:rsidP="00920941">
      <w:pPr>
        <w:ind w:firstLine="567"/>
        <w:jc w:val="both"/>
        <w:rPr>
          <w:sz w:val="22"/>
          <w:szCs w:val="22"/>
          <w:lang w:val="uk-UA"/>
        </w:rPr>
      </w:pPr>
    </w:p>
    <w:p w:rsidR="00D157D1" w:rsidRPr="00D157D1" w:rsidRDefault="00D157D1" w:rsidP="00D157D1">
      <w:pPr>
        <w:ind w:firstLine="567"/>
        <w:jc w:val="both"/>
        <w:rPr>
          <w:b/>
          <w:sz w:val="22"/>
          <w:szCs w:val="22"/>
          <w:lang w:val="uk-UA"/>
        </w:rPr>
      </w:pPr>
      <w:r w:rsidRPr="00D157D1">
        <w:rPr>
          <w:b/>
          <w:sz w:val="22"/>
          <w:szCs w:val="22"/>
          <w:lang w:val="uk-UA"/>
        </w:rPr>
        <w:t>Від А до Б - землі міської ради;</w:t>
      </w:r>
    </w:p>
    <w:p w:rsidR="00D157D1" w:rsidRPr="00D157D1" w:rsidRDefault="00D157D1" w:rsidP="00D157D1">
      <w:pPr>
        <w:ind w:firstLine="567"/>
        <w:jc w:val="both"/>
        <w:rPr>
          <w:b/>
          <w:sz w:val="22"/>
          <w:szCs w:val="22"/>
          <w:lang w:val="uk-UA"/>
        </w:rPr>
      </w:pPr>
      <w:r w:rsidRPr="00D157D1">
        <w:rPr>
          <w:b/>
          <w:sz w:val="22"/>
          <w:szCs w:val="22"/>
          <w:lang w:val="uk-UA"/>
        </w:rPr>
        <w:t xml:space="preserve">Від Б до В - </w:t>
      </w:r>
      <w:proofErr w:type="spellStart"/>
      <w:r w:rsidRPr="00D157D1">
        <w:rPr>
          <w:b/>
          <w:sz w:val="22"/>
          <w:szCs w:val="22"/>
          <w:lang w:val="uk-UA"/>
        </w:rPr>
        <w:t>зем</w:t>
      </w:r>
      <w:proofErr w:type="spellEnd"/>
      <w:r w:rsidRPr="00D157D1">
        <w:rPr>
          <w:b/>
          <w:sz w:val="22"/>
          <w:szCs w:val="22"/>
          <w:lang w:val="uk-UA"/>
        </w:rPr>
        <w:t>. діл. по вул. Алексєєва, 6;</w:t>
      </w:r>
    </w:p>
    <w:p w:rsidR="00D157D1" w:rsidRPr="00D157D1" w:rsidRDefault="00D157D1" w:rsidP="00D157D1">
      <w:pPr>
        <w:ind w:firstLine="567"/>
        <w:jc w:val="both"/>
        <w:rPr>
          <w:b/>
          <w:sz w:val="22"/>
          <w:szCs w:val="22"/>
          <w:lang w:val="uk-UA"/>
        </w:rPr>
      </w:pPr>
      <w:r w:rsidRPr="00D157D1">
        <w:rPr>
          <w:b/>
          <w:sz w:val="22"/>
          <w:szCs w:val="22"/>
          <w:lang w:val="uk-UA"/>
        </w:rPr>
        <w:t xml:space="preserve">Від В до Г - землі </w:t>
      </w:r>
      <w:proofErr w:type="spellStart"/>
      <w:r w:rsidRPr="00D157D1">
        <w:rPr>
          <w:b/>
          <w:sz w:val="22"/>
          <w:szCs w:val="22"/>
          <w:lang w:val="uk-UA"/>
        </w:rPr>
        <w:t>заг</w:t>
      </w:r>
      <w:proofErr w:type="spellEnd"/>
      <w:r w:rsidRPr="00D157D1">
        <w:rPr>
          <w:b/>
          <w:sz w:val="22"/>
          <w:szCs w:val="22"/>
          <w:lang w:val="uk-UA"/>
        </w:rPr>
        <w:t>. кор. (вул. Алексєєва);</w:t>
      </w:r>
    </w:p>
    <w:p w:rsidR="00950B0E" w:rsidRPr="00AF050D" w:rsidRDefault="00D157D1" w:rsidP="00D157D1">
      <w:pPr>
        <w:ind w:firstLine="567"/>
        <w:jc w:val="both"/>
        <w:rPr>
          <w:b/>
          <w:sz w:val="22"/>
          <w:szCs w:val="22"/>
          <w:lang w:val="uk-UA"/>
        </w:rPr>
      </w:pPr>
      <w:r w:rsidRPr="00D157D1">
        <w:rPr>
          <w:b/>
          <w:sz w:val="22"/>
          <w:szCs w:val="22"/>
          <w:lang w:val="uk-UA"/>
        </w:rPr>
        <w:t xml:space="preserve">Від Г до А - </w:t>
      </w:r>
      <w:proofErr w:type="spellStart"/>
      <w:r w:rsidRPr="00D157D1">
        <w:rPr>
          <w:b/>
          <w:sz w:val="22"/>
          <w:szCs w:val="22"/>
          <w:lang w:val="uk-UA"/>
        </w:rPr>
        <w:t>зем</w:t>
      </w:r>
      <w:proofErr w:type="spellEnd"/>
      <w:r w:rsidRPr="00D157D1">
        <w:rPr>
          <w:b/>
          <w:sz w:val="22"/>
          <w:szCs w:val="22"/>
          <w:lang w:val="uk-UA"/>
        </w:rPr>
        <w:t>. діл. по вул. Алексєєва, 8.</w:t>
      </w:r>
    </w:p>
    <w:p w:rsidR="009F60D6" w:rsidRPr="009F60D6" w:rsidRDefault="009F60D6" w:rsidP="009F60D6">
      <w:pPr>
        <w:ind w:firstLine="567"/>
        <w:jc w:val="both"/>
        <w:rPr>
          <w:b/>
          <w:sz w:val="22"/>
          <w:szCs w:val="22"/>
          <w:lang w:val="uk-UA"/>
        </w:rPr>
      </w:pPr>
    </w:p>
    <w:p w:rsidR="00197252" w:rsidRDefault="00197252" w:rsidP="00920941">
      <w:pPr>
        <w:ind w:firstLine="567"/>
        <w:jc w:val="both"/>
        <w:rPr>
          <w:sz w:val="22"/>
          <w:szCs w:val="22"/>
          <w:lang w:val="uk-UA"/>
        </w:rPr>
      </w:pPr>
      <w:r w:rsidRPr="00197252">
        <w:rPr>
          <w:sz w:val="22"/>
          <w:szCs w:val="22"/>
          <w:lang w:val="uk-UA"/>
        </w:rPr>
        <w:t xml:space="preserve">Ділянка площею </w:t>
      </w:r>
      <w:r w:rsidR="00D157D1">
        <w:rPr>
          <w:sz w:val="22"/>
          <w:szCs w:val="22"/>
          <w:lang w:val="uk-UA"/>
        </w:rPr>
        <w:t>0.0091</w:t>
      </w:r>
      <w:r w:rsidRPr="00197252">
        <w:rPr>
          <w:sz w:val="22"/>
          <w:szCs w:val="22"/>
          <w:lang w:val="uk-UA"/>
        </w:rPr>
        <w:t xml:space="preserve"> га </w:t>
      </w:r>
      <w:r w:rsidR="00CC6BA0">
        <w:rPr>
          <w:sz w:val="22"/>
          <w:szCs w:val="22"/>
          <w:lang w:val="uk-UA"/>
        </w:rPr>
        <w:t xml:space="preserve">по вул. </w:t>
      </w:r>
      <w:r w:rsidR="00D157D1">
        <w:rPr>
          <w:sz w:val="22"/>
          <w:szCs w:val="22"/>
          <w:lang w:val="uk-UA"/>
        </w:rPr>
        <w:t>Алексєєва, 6</w:t>
      </w:r>
      <w:r w:rsidR="009F60D6">
        <w:rPr>
          <w:sz w:val="22"/>
          <w:szCs w:val="22"/>
          <w:lang w:val="uk-UA"/>
        </w:rPr>
        <w:t>, в м. Чернігові</w:t>
      </w:r>
      <w:r w:rsidRPr="00197252">
        <w:rPr>
          <w:sz w:val="22"/>
          <w:szCs w:val="22"/>
          <w:lang w:val="uk-UA"/>
        </w:rPr>
        <w:t xml:space="preserve"> межує:</w:t>
      </w:r>
    </w:p>
    <w:p w:rsidR="00197252" w:rsidRDefault="00197252" w:rsidP="00920941">
      <w:pPr>
        <w:ind w:firstLine="567"/>
        <w:jc w:val="both"/>
        <w:rPr>
          <w:sz w:val="22"/>
          <w:szCs w:val="22"/>
          <w:lang w:val="uk-UA"/>
        </w:rPr>
      </w:pPr>
    </w:p>
    <w:p w:rsidR="00D157D1" w:rsidRPr="00D157D1" w:rsidRDefault="00D157D1" w:rsidP="00D157D1">
      <w:pPr>
        <w:ind w:firstLine="567"/>
        <w:jc w:val="both"/>
        <w:rPr>
          <w:b/>
          <w:sz w:val="22"/>
          <w:szCs w:val="22"/>
          <w:lang w:val="uk-UA"/>
        </w:rPr>
      </w:pPr>
      <w:r w:rsidRPr="00D157D1">
        <w:rPr>
          <w:b/>
          <w:sz w:val="22"/>
          <w:szCs w:val="22"/>
          <w:lang w:val="uk-UA"/>
        </w:rPr>
        <w:t xml:space="preserve">Від А до Б </w:t>
      </w:r>
      <w:r>
        <w:rPr>
          <w:b/>
          <w:sz w:val="22"/>
          <w:szCs w:val="22"/>
          <w:lang w:val="uk-UA"/>
        </w:rPr>
        <w:t>–</w:t>
      </w:r>
      <w:r w:rsidRPr="00D157D1">
        <w:rPr>
          <w:b/>
          <w:sz w:val="22"/>
          <w:szCs w:val="22"/>
          <w:lang w:val="uk-UA"/>
        </w:rPr>
        <w:t xml:space="preserve"> землі</w:t>
      </w:r>
      <w:r>
        <w:rPr>
          <w:b/>
          <w:sz w:val="22"/>
          <w:szCs w:val="22"/>
          <w:lang w:val="uk-UA"/>
        </w:rPr>
        <w:t xml:space="preserve"> </w:t>
      </w:r>
      <w:r w:rsidRPr="00D157D1">
        <w:rPr>
          <w:b/>
          <w:sz w:val="22"/>
          <w:szCs w:val="22"/>
          <w:lang w:val="uk-UA"/>
        </w:rPr>
        <w:t>міської ради;</w:t>
      </w:r>
    </w:p>
    <w:p w:rsidR="00D157D1" w:rsidRPr="00D157D1" w:rsidRDefault="00D157D1" w:rsidP="00D157D1">
      <w:pPr>
        <w:ind w:firstLine="567"/>
        <w:jc w:val="both"/>
        <w:rPr>
          <w:b/>
          <w:sz w:val="22"/>
          <w:szCs w:val="22"/>
          <w:lang w:val="uk-UA"/>
        </w:rPr>
      </w:pPr>
      <w:r w:rsidRPr="00D157D1">
        <w:rPr>
          <w:b/>
          <w:sz w:val="22"/>
          <w:szCs w:val="22"/>
          <w:lang w:val="uk-UA"/>
        </w:rPr>
        <w:t xml:space="preserve">Від Б до В - </w:t>
      </w:r>
      <w:proofErr w:type="spellStart"/>
      <w:r w:rsidRPr="00D157D1">
        <w:rPr>
          <w:b/>
          <w:sz w:val="22"/>
          <w:szCs w:val="22"/>
          <w:lang w:val="uk-UA"/>
        </w:rPr>
        <w:t>зем</w:t>
      </w:r>
      <w:proofErr w:type="spellEnd"/>
      <w:r w:rsidRPr="00D157D1">
        <w:rPr>
          <w:b/>
          <w:sz w:val="22"/>
          <w:szCs w:val="22"/>
          <w:lang w:val="uk-UA"/>
        </w:rPr>
        <w:t>. діл. по вул. Алексєєва, 6-а;</w:t>
      </w:r>
    </w:p>
    <w:p w:rsidR="00D157D1" w:rsidRPr="00D157D1" w:rsidRDefault="00D157D1" w:rsidP="00D157D1">
      <w:pPr>
        <w:ind w:firstLine="567"/>
        <w:jc w:val="both"/>
        <w:rPr>
          <w:b/>
          <w:sz w:val="22"/>
          <w:szCs w:val="22"/>
          <w:lang w:val="uk-UA"/>
        </w:rPr>
      </w:pPr>
      <w:r w:rsidRPr="00D157D1">
        <w:rPr>
          <w:b/>
          <w:sz w:val="22"/>
          <w:szCs w:val="22"/>
          <w:lang w:val="uk-UA"/>
        </w:rPr>
        <w:t xml:space="preserve">Від В до Г - землі </w:t>
      </w:r>
      <w:proofErr w:type="spellStart"/>
      <w:r w:rsidRPr="00D157D1">
        <w:rPr>
          <w:b/>
          <w:sz w:val="22"/>
          <w:szCs w:val="22"/>
          <w:lang w:val="uk-UA"/>
        </w:rPr>
        <w:t>заг</w:t>
      </w:r>
      <w:proofErr w:type="spellEnd"/>
      <w:r w:rsidRPr="00D157D1">
        <w:rPr>
          <w:b/>
          <w:sz w:val="22"/>
          <w:szCs w:val="22"/>
          <w:lang w:val="uk-UA"/>
        </w:rPr>
        <w:t>. кор. (вул. Алексєєва);</w:t>
      </w:r>
    </w:p>
    <w:p w:rsidR="00950B0E" w:rsidRPr="00AF050D" w:rsidRDefault="00D157D1" w:rsidP="00D157D1">
      <w:pPr>
        <w:ind w:firstLine="567"/>
        <w:jc w:val="both"/>
        <w:rPr>
          <w:b/>
          <w:sz w:val="22"/>
          <w:szCs w:val="22"/>
          <w:lang w:val="uk-UA"/>
        </w:rPr>
      </w:pPr>
      <w:r w:rsidRPr="00D157D1">
        <w:rPr>
          <w:b/>
          <w:sz w:val="22"/>
          <w:szCs w:val="22"/>
          <w:lang w:val="uk-UA"/>
        </w:rPr>
        <w:t xml:space="preserve">Від Г до А - </w:t>
      </w:r>
      <w:proofErr w:type="spellStart"/>
      <w:r w:rsidRPr="00D157D1">
        <w:rPr>
          <w:b/>
          <w:sz w:val="22"/>
          <w:szCs w:val="22"/>
          <w:lang w:val="uk-UA"/>
        </w:rPr>
        <w:t>зем</w:t>
      </w:r>
      <w:proofErr w:type="spellEnd"/>
      <w:r w:rsidRPr="00D157D1">
        <w:rPr>
          <w:b/>
          <w:sz w:val="22"/>
          <w:szCs w:val="22"/>
          <w:lang w:val="uk-UA"/>
        </w:rPr>
        <w:t>. діл. по вул. Алексєєва, 6.</w:t>
      </w:r>
    </w:p>
    <w:p w:rsidR="00197252" w:rsidRPr="00197252" w:rsidRDefault="00197252" w:rsidP="00197252">
      <w:pPr>
        <w:ind w:firstLine="567"/>
        <w:jc w:val="both"/>
        <w:rPr>
          <w:sz w:val="22"/>
          <w:szCs w:val="22"/>
          <w:lang w:val="uk-UA"/>
        </w:rPr>
      </w:pPr>
    </w:p>
    <w:p w:rsidR="00920941" w:rsidRDefault="00920941" w:rsidP="00920941">
      <w:pPr>
        <w:ind w:firstLine="567"/>
        <w:jc w:val="both"/>
        <w:rPr>
          <w:sz w:val="22"/>
          <w:szCs w:val="22"/>
          <w:u w:val="single"/>
          <w:lang w:val="uk-UA"/>
        </w:rPr>
      </w:pPr>
      <w:r w:rsidRPr="00920941">
        <w:rPr>
          <w:sz w:val="22"/>
          <w:szCs w:val="22"/>
          <w:lang w:val="uk-UA"/>
        </w:rPr>
        <w:t xml:space="preserve">На використання </w:t>
      </w:r>
      <w:r w:rsidR="00E4372B">
        <w:rPr>
          <w:sz w:val="22"/>
          <w:szCs w:val="22"/>
          <w:lang w:val="uk-UA"/>
        </w:rPr>
        <w:t>земельн</w:t>
      </w:r>
      <w:r w:rsidR="00CD6B23">
        <w:rPr>
          <w:sz w:val="22"/>
          <w:szCs w:val="22"/>
          <w:lang w:val="uk-UA"/>
        </w:rPr>
        <w:t>их</w:t>
      </w:r>
      <w:r w:rsidR="00E4372B">
        <w:rPr>
          <w:sz w:val="22"/>
          <w:szCs w:val="22"/>
          <w:lang w:val="uk-UA"/>
        </w:rPr>
        <w:t xml:space="preserve"> ділян</w:t>
      </w:r>
      <w:r w:rsidR="00CD6B23">
        <w:rPr>
          <w:sz w:val="22"/>
          <w:szCs w:val="22"/>
          <w:lang w:val="uk-UA"/>
        </w:rPr>
        <w:t>ок</w:t>
      </w:r>
      <w:r w:rsidRPr="00920941">
        <w:rPr>
          <w:sz w:val="22"/>
          <w:szCs w:val="22"/>
          <w:lang w:val="uk-UA"/>
        </w:rPr>
        <w:t xml:space="preserve"> встановлені обмеження (обтяження), сервітути</w:t>
      </w:r>
      <w:r>
        <w:rPr>
          <w:sz w:val="22"/>
          <w:szCs w:val="22"/>
          <w:lang w:val="uk-UA"/>
        </w:rPr>
        <w:t xml:space="preserve"> – </w:t>
      </w:r>
      <w:r w:rsidR="00D157D1">
        <w:rPr>
          <w:sz w:val="22"/>
          <w:szCs w:val="22"/>
          <w:u w:val="single"/>
          <w:lang w:val="uk-UA"/>
        </w:rPr>
        <w:t xml:space="preserve">01.02 </w:t>
      </w:r>
      <w:r w:rsidR="00D157D1" w:rsidRPr="00FA4EE7">
        <w:rPr>
          <w:sz w:val="22"/>
          <w:szCs w:val="22"/>
          <w:lang w:val="uk-UA"/>
        </w:rPr>
        <w:t>Охоронна зона навколо об'єкта культурної спадщини</w:t>
      </w:r>
      <w:r w:rsidR="00D157D1">
        <w:rPr>
          <w:sz w:val="22"/>
          <w:szCs w:val="22"/>
          <w:lang w:val="uk-UA"/>
        </w:rPr>
        <w:t xml:space="preserve"> площами 0.0608га та 0.0091га</w:t>
      </w:r>
      <w:r w:rsidRPr="00920941">
        <w:rPr>
          <w:sz w:val="22"/>
          <w:szCs w:val="22"/>
          <w:u w:val="single"/>
          <w:lang w:val="uk-UA"/>
        </w:rPr>
        <w:t>.</w:t>
      </w:r>
    </w:p>
    <w:p w:rsidR="00920941" w:rsidRPr="00920941" w:rsidRDefault="00920941" w:rsidP="00920941">
      <w:pPr>
        <w:ind w:firstLine="567"/>
        <w:jc w:val="both"/>
        <w:rPr>
          <w:sz w:val="22"/>
          <w:szCs w:val="22"/>
          <w:lang w:val="uk-UA"/>
        </w:rPr>
      </w:pPr>
    </w:p>
    <w:p w:rsidR="00920941" w:rsidRPr="00920941" w:rsidRDefault="00920941" w:rsidP="00920941">
      <w:pPr>
        <w:ind w:firstLine="567"/>
        <w:jc w:val="both"/>
        <w:rPr>
          <w:sz w:val="22"/>
          <w:szCs w:val="22"/>
          <w:lang w:val="uk-UA"/>
        </w:rPr>
      </w:pPr>
      <w:r w:rsidRPr="00920941">
        <w:rPr>
          <w:sz w:val="22"/>
          <w:szCs w:val="22"/>
          <w:lang w:val="uk-UA"/>
        </w:rPr>
        <w:t>Відповідно до класифікатора цільового використання землі (УКЦВЗ), земельн</w:t>
      </w:r>
      <w:r w:rsidR="00CD6B23">
        <w:rPr>
          <w:sz w:val="22"/>
          <w:szCs w:val="22"/>
          <w:lang w:val="uk-UA"/>
        </w:rPr>
        <w:t>і</w:t>
      </w:r>
      <w:r w:rsidRPr="00920941">
        <w:rPr>
          <w:sz w:val="22"/>
          <w:szCs w:val="22"/>
          <w:lang w:val="uk-UA"/>
        </w:rPr>
        <w:t xml:space="preserve"> ділянк</w:t>
      </w:r>
      <w:r w:rsidR="00CD6B23">
        <w:rPr>
          <w:sz w:val="22"/>
          <w:szCs w:val="22"/>
          <w:lang w:val="uk-UA"/>
        </w:rPr>
        <w:t>и</w:t>
      </w:r>
      <w:r w:rsidRPr="00920941">
        <w:rPr>
          <w:sz w:val="22"/>
          <w:szCs w:val="22"/>
          <w:lang w:val="uk-UA"/>
        </w:rPr>
        <w:t xml:space="preserve"> віднесен</w:t>
      </w:r>
      <w:r w:rsidR="00CD6B23">
        <w:rPr>
          <w:sz w:val="22"/>
          <w:szCs w:val="22"/>
          <w:lang w:val="uk-UA"/>
        </w:rPr>
        <w:t>і</w:t>
      </w:r>
      <w:r w:rsidRPr="00920941">
        <w:rPr>
          <w:sz w:val="22"/>
          <w:szCs w:val="22"/>
          <w:lang w:val="uk-UA"/>
        </w:rPr>
        <w:t xml:space="preserve"> до земель </w:t>
      </w:r>
      <w:r w:rsidR="00BB4671">
        <w:rPr>
          <w:sz w:val="22"/>
          <w:szCs w:val="22"/>
          <w:u w:val="single"/>
          <w:lang w:val="uk-UA"/>
        </w:rPr>
        <w:t xml:space="preserve">секції </w:t>
      </w:r>
      <w:r w:rsidR="00F90107">
        <w:rPr>
          <w:sz w:val="22"/>
          <w:szCs w:val="22"/>
          <w:u w:val="single"/>
          <w:lang w:val="uk-UA"/>
        </w:rPr>
        <w:t>А</w:t>
      </w:r>
      <w:r w:rsidR="00B976C9">
        <w:rPr>
          <w:sz w:val="22"/>
          <w:szCs w:val="22"/>
          <w:u w:val="single"/>
          <w:lang w:val="uk-UA"/>
        </w:rPr>
        <w:t xml:space="preserve"> </w:t>
      </w:r>
      <w:r w:rsidR="00F90107">
        <w:rPr>
          <w:sz w:val="22"/>
          <w:szCs w:val="22"/>
          <w:u w:val="single"/>
          <w:lang w:val="uk-UA"/>
        </w:rPr>
        <w:t>01.01</w:t>
      </w:r>
      <w:r w:rsidRPr="00920941">
        <w:rPr>
          <w:sz w:val="22"/>
          <w:szCs w:val="22"/>
          <w:lang w:val="uk-UA"/>
        </w:rPr>
        <w:t xml:space="preserve">.  Згідно </w:t>
      </w:r>
      <w:r w:rsidR="00BB4671">
        <w:rPr>
          <w:sz w:val="22"/>
          <w:szCs w:val="22"/>
          <w:lang w:val="uk-UA"/>
        </w:rPr>
        <w:t>наказу 548 від 23.07.2010</w:t>
      </w:r>
      <w:r w:rsidRPr="00920941">
        <w:rPr>
          <w:sz w:val="22"/>
          <w:szCs w:val="22"/>
          <w:lang w:val="uk-UA"/>
        </w:rPr>
        <w:t xml:space="preserve"> </w:t>
      </w:r>
      <w:r w:rsidR="00BB4671">
        <w:rPr>
          <w:sz w:val="22"/>
          <w:szCs w:val="22"/>
          <w:lang w:val="uk-UA"/>
        </w:rPr>
        <w:t>Державного комітету із земельних ресурсів</w:t>
      </w:r>
      <w:r w:rsidRPr="00920941">
        <w:rPr>
          <w:sz w:val="22"/>
          <w:szCs w:val="22"/>
          <w:lang w:val="uk-UA"/>
        </w:rPr>
        <w:t xml:space="preserve"> земельна ділянка віднесена до  </w:t>
      </w:r>
      <w:r w:rsidR="00B976C9">
        <w:rPr>
          <w:sz w:val="22"/>
          <w:szCs w:val="22"/>
          <w:lang w:val="uk-UA"/>
        </w:rPr>
        <w:t>з</w:t>
      </w:r>
      <w:r w:rsidR="00B976C9" w:rsidRPr="00B976C9">
        <w:rPr>
          <w:sz w:val="22"/>
          <w:szCs w:val="22"/>
          <w:lang w:val="uk-UA"/>
        </w:rPr>
        <w:t>ем</w:t>
      </w:r>
      <w:r w:rsidR="00B976C9">
        <w:rPr>
          <w:sz w:val="22"/>
          <w:szCs w:val="22"/>
          <w:lang w:val="uk-UA"/>
        </w:rPr>
        <w:t>е</w:t>
      </w:r>
      <w:r w:rsidR="00B976C9" w:rsidRPr="00B976C9">
        <w:rPr>
          <w:sz w:val="22"/>
          <w:szCs w:val="22"/>
          <w:lang w:val="uk-UA"/>
        </w:rPr>
        <w:t>л</w:t>
      </w:r>
      <w:r w:rsidR="00B976C9">
        <w:rPr>
          <w:sz w:val="22"/>
          <w:szCs w:val="22"/>
          <w:lang w:val="uk-UA"/>
        </w:rPr>
        <w:t>ь</w:t>
      </w:r>
      <w:r w:rsidR="00B976C9" w:rsidRPr="00B976C9">
        <w:rPr>
          <w:sz w:val="22"/>
          <w:szCs w:val="22"/>
          <w:lang w:val="uk-UA"/>
        </w:rPr>
        <w:t xml:space="preserve"> </w:t>
      </w:r>
      <w:r w:rsidR="00F90107" w:rsidRPr="00F90107">
        <w:rPr>
          <w:sz w:val="22"/>
          <w:szCs w:val="22"/>
          <w:lang w:val="uk-UA"/>
        </w:rPr>
        <w:t>сільськогосподарського призначення</w:t>
      </w:r>
      <w:r w:rsidR="008F3953">
        <w:rPr>
          <w:sz w:val="22"/>
          <w:szCs w:val="22"/>
          <w:lang w:val="uk-UA"/>
        </w:rPr>
        <w:t>.</w:t>
      </w:r>
    </w:p>
    <w:p w:rsidR="00ED3C2A" w:rsidRPr="000B6DE8" w:rsidRDefault="00ED3C2A" w:rsidP="00127529">
      <w:pPr>
        <w:ind w:firstLine="708"/>
        <w:jc w:val="both"/>
        <w:rPr>
          <w:sz w:val="22"/>
          <w:szCs w:val="22"/>
          <w:lang w:val="uk-UA"/>
        </w:rPr>
      </w:pPr>
    </w:p>
    <w:p w:rsidR="00C662B2" w:rsidRPr="000B6DE8" w:rsidRDefault="00523694" w:rsidP="000F6EEA">
      <w:pPr>
        <w:pStyle w:val="31"/>
        <w:ind w:left="0" w:firstLine="708"/>
        <w:jc w:val="both"/>
        <w:rPr>
          <w:sz w:val="22"/>
          <w:szCs w:val="22"/>
          <w:lang w:val="uk-UA"/>
        </w:rPr>
      </w:pPr>
      <w:r w:rsidRPr="00523694">
        <w:rPr>
          <w:sz w:val="22"/>
          <w:szCs w:val="22"/>
          <w:lang w:val="uk-UA"/>
        </w:rPr>
        <w:t xml:space="preserve">Зйомка контурів меж земельних ділянок проводилась за допомогою GNSS </w:t>
      </w:r>
      <w:proofErr w:type="spellStart"/>
      <w:r w:rsidRPr="00523694">
        <w:rPr>
          <w:sz w:val="22"/>
          <w:szCs w:val="22"/>
          <w:lang w:val="uk-UA"/>
        </w:rPr>
        <w:t>двочастотного</w:t>
      </w:r>
      <w:proofErr w:type="spellEnd"/>
      <w:r w:rsidRPr="00523694">
        <w:rPr>
          <w:sz w:val="22"/>
          <w:szCs w:val="22"/>
          <w:lang w:val="uk-UA"/>
        </w:rPr>
        <w:t xml:space="preserve"> геодезичного приймача фірми SOUTH GALAXY G1 </w:t>
      </w:r>
      <w:proofErr w:type="spellStart"/>
      <w:r w:rsidRPr="00523694">
        <w:rPr>
          <w:sz w:val="22"/>
          <w:szCs w:val="22"/>
          <w:lang w:val="uk-UA"/>
        </w:rPr>
        <w:t>Plus</w:t>
      </w:r>
      <w:proofErr w:type="spellEnd"/>
      <w:r w:rsidRPr="00523694">
        <w:rPr>
          <w:sz w:val="22"/>
          <w:szCs w:val="22"/>
          <w:lang w:val="uk-UA"/>
        </w:rPr>
        <w:t xml:space="preserve"> (свідоцтво про повірку законодавчо регульованого засобу вимірювальної техніки №161 від 21.02.2022 року чинне до 21.02.2023 р.) при використанні перманентних GPS станцій державної супутникової мережі (CNIV) в режимі RTK.</w:t>
      </w:r>
      <w:r w:rsidR="000B6DE8" w:rsidRPr="000B6DE8">
        <w:rPr>
          <w:sz w:val="22"/>
          <w:szCs w:val="22"/>
          <w:lang w:val="uk-UA"/>
        </w:rPr>
        <w:t xml:space="preserve"> </w:t>
      </w:r>
    </w:p>
    <w:p w:rsidR="00C662B2" w:rsidRPr="000B6DE8" w:rsidRDefault="00C662B2" w:rsidP="00127529">
      <w:pPr>
        <w:ind w:firstLine="708"/>
        <w:jc w:val="both"/>
        <w:rPr>
          <w:sz w:val="22"/>
          <w:szCs w:val="22"/>
          <w:lang w:val="uk-UA"/>
        </w:rPr>
      </w:pPr>
      <w:r w:rsidRPr="000B6DE8">
        <w:rPr>
          <w:sz w:val="22"/>
          <w:szCs w:val="22"/>
          <w:lang w:val="uk-UA"/>
        </w:rPr>
        <w:t>Обробка (обчислення) матеріалів геодезичних вимірювань виконана за допомогою ЕОМ.</w:t>
      </w:r>
    </w:p>
    <w:p w:rsidR="00C662B2" w:rsidRDefault="00C662B2" w:rsidP="00127529">
      <w:pPr>
        <w:ind w:firstLine="708"/>
        <w:jc w:val="both"/>
        <w:rPr>
          <w:sz w:val="22"/>
          <w:szCs w:val="22"/>
          <w:lang w:val="uk-UA"/>
        </w:rPr>
      </w:pPr>
      <w:r w:rsidRPr="000B6DE8">
        <w:rPr>
          <w:sz w:val="22"/>
          <w:szCs w:val="22"/>
          <w:lang w:val="uk-UA"/>
        </w:rPr>
        <w:t>Площа вирахувана аналітичним способом і складає</w:t>
      </w:r>
      <w:r w:rsidR="000B6DE8" w:rsidRPr="00E4372B">
        <w:rPr>
          <w:sz w:val="22"/>
          <w:szCs w:val="22"/>
          <w:lang w:val="uk-UA"/>
        </w:rPr>
        <w:t xml:space="preserve"> </w:t>
      </w:r>
      <w:r w:rsidR="00AF050D">
        <w:rPr>
          <w:sz w:val="22"/>
          <w:szCs w:val="22"/>
          <w:lang w:val="uk-UA"/>
        </w:rPr>
        <w:t>для будівництва і обслуговування житлового будинку, господарських будівель і споруд (присадибна ділянка)</w:t>
      </w:r>
      <w:r w:rsidRPr="000B6DE8">
        <w:rPr>
          <w:sz w:val="22"/>
          <w:szCs w:val="22"/>
          <w:lang w:val="uk-UA"/>
        </w:rPr>
        <w:t xml:space="preserve"> </w:t>
      </w:r>
      <w:r w:rsidR="00D157D1">
        <w:rPr>
          <w:sz w:val="22"/>
          <w:szCs w:val="22"/>
          <w:lang w:val="uk-UA"/>
        </w:rPr>
        <w:t>0.0608</w:t>
      </w:r>
      <w:r w:rsidR="00CD6B23">
        <w:rPr>
          <w:sz w:val="22"/>
          <w:szCs w:val="22"/>
          <w:lang w:val="uk-UA"/>
        </w:rPr>
        <w:t xml:space="preserve"> </w:t>
      </w:r>
      <w:r w:rsidR="00384D8A">
        <w:rPr>
          <w:sz w:val="22"/>
          <w:szCs w:val="22"/>
          <w:lang w:val="uk-UA"/>
        </w:rPr>
        <w:t>га</w:t>
      </w:r>
      <w:r w:rsidR="00CD6B23">
        <w:rPr>
          <w:sz w:val="22"/>
          <w:szCs w:val="22"/>
          <w:lang w:val="uk-UA"/>
        </w:rPr>
        <w:t xml:space="preserve"> та </w:t>
      </w:r>
      <w:r w:rsidR="00D157D1">
        <w:rPr>
          <w:sz w:val="22"/>
          <w:szCs w:val="22"/>
          <w:lang w:val="uk-UA"/>
        </w:rPr>
        <w:t>0.0091</w:t>
      </w:r>
      <w:r w:rsidR="00CD6B23">
        <w:rPr>
          <w:sz w:val="22"/>
          <w:szCs w:val="22"/>
          <w:lang w:val="uk-UA"/>
        </w:rPr>
        <w:t xml:space="preserve"> га</w:t>
      </w:r>
      <w:r w:rsidR="006D381B">
        <w:rPr>
          <w:sz w:val="22"/>
          <w:szCs w:val="22"/>
          <w:lang w:val="uk-UA"/>
        </w:rPr>
        <w:t>, в тому числі</w:t>
      </w:r>
      <w:r w:rsidR="00F90107">
        <w:rPr>
          <w:sz w:val="22"/>
          <w:szCs w:val="22"/>
          <w:lang w:val="uk-UA"/>
        </w:rPr>
        <w:t>.</w:t>
      </w:r>
    </w:p>
    <w:p w:rsidR="000B6DE8" w:rsidRPr="008870E9" w:rsidRDefault="000B6DE8" w:rsidP="00127529">
      <w:pPr>
        <w:ind w:firstLine="708"/>
        <w:jc w:val="both"/>
        <w:rPr>
          <w:sz w:val="22"/>
          <w:szCs w:val="22"/>
          <w:lang w:val="uk-UA"/>
        </w:rPr>
      </w:pPr>
    </w:p>
    <w:p w:rsidR="008F3953" w:rsidRPr="006745EF" w:rsidRDefault="008F3953" w:rsidP="008F3953">
      <w:pPr>
        <w:ind w:firstLine="567"/>
        <w:jc w:val="both"/>
        <w:rPr>
          <w:sz w:val="22"/>
          <w:szCs w:val="22"/>
          <w:lang w:val="uk-UA"/>
        </w:rPr>
      </w:pPr>
      <w:r w:rsidRPr="006745EF">
        <w:rPr>
          <w:sz w:val="22"/>
          <w:szCs w:val="22"/>
          <w:lang w:val="uk-UA"/>
        </w:rPr>
        <w:t>Графічні матеріали виконані з дотриманням Інструкції з топографічного знімання у масштабах</w:t>
      </w:r>
      <w:r w:rsidR="006745EF">
        <w:rPr>
          <w:sz w:val="22"/>
          <w:szCs w:val="22"/>
          <w:lang w:val="uk-UA"/>
        </w:rPr>
        <w:t xml:space="preserve"> 1:10000,</w:t>
      </w:r>
      <w:r w:rsidRPr="006745EF">
        <w:rPr>
          <w:sz w:val="22"/>
          <w:szCs w:val="22"/>
          <w:lang w:val="uk-UA"/>
        </w:rPr>
        <w:t xml:space="preserve"> 1:5000, 1:2000, 1:1000 та 1:500 (ГКНТА-2.04-02-98), затвердженої наказом Головного управління геодезії, картографії та кадастру при Кабінеті Міністрів України від 09.04.1998 №56. </w:t>
      </w:r>
    </w:p>
    <w:p w:rsidR="000B6DE8" w:rsidRPr="000B6DE8" w:rsidRDefault="000B6DE8" w:rsidP="00127529">
      <w:pPr>
        <w:ind w:firstLine="708"/>
        <w:jc w:val="both"/>
        <w:rPr>
          <w:sz w:val="22"/>
          <w:szCs w:val="22"/>
          <w:lang w:val="uk-UA"/>
        </w:rPr>
      </w:pPr>
    </w:p>
    <w:p w:rsidR="008F3953" w:rsidRDefault="008F3953" w:rsidP="008F3953">
      <w:pPr>
        <w:ind w:firstLine="567"/>
        <w:jc w:val="both"/>
        <w:rPr>
          <w:sz w:val="22"/>
          <w:szCs w:val="22"/>
          <w:lang w:val="uk-UA"/>
        </w:rPr>
      </w:pPr>
      <w:r w:rsidRPr="008F3953">
        <w:rPr>
          <w:sz w:val="22"/>
          <w:szCs w:val="22"/>
        </w:rPr>
        <w:t xml:space="preserve">В </w:t>
      </w:r>
      <w:proofErr w:type="spellStart"/>
      <w:r w:rsidRPr="008F3953">
        <w:rPr>
          <w:sz w:val="22"/>
          <w:szCs w:val="22"/>
        </w:rPr>
        <w:t>результаті</w:t>
      </w:r>
      <w:proofErr w:type="spellEnd"/>
      <w:r w:rsidRPr="008F3953">
        <w:rPr>
          <w:sz w:val="22"/>
          <w:szCs w:val="22"/>
        </w:rPr>
        <w:t xml:space="preserve"> виконаних на об’єкті топографо-геодезичних робіт </w:t>
      </w:r>
      <w:proofErr w:type="spellStart"/>
      <w:r w:rsidRPr="008F3953">
        <w:rPr>
          <w:sz w:val="22"/>
          <w:szCs w:val="22"/>
        </w:rPr>
        <w:t>виготовлен</w:t>
      </w:r>
      <w:proofErr w:type="spellEnd"/>
      <w:r w:rsidR="006745EF">
        <w:rPr>
          <w:sz w:val="22"/>
          <w:szCs w:val="22"/>
          <w:lang w:val="uk-UA"/>
        </w:rPr>
        <w:t>і</w:t>
      </w:r>
      <w:r w:rsidRPr="008F3953">
        <w:rPr>
          <w:sz w:val="22"/>
          <w:szCs w:val="22"/>
        </w:rPr>
        <w:t xml:space="preserve"> </w:t>
      </w:r>
      <w:r w:rsidR="00904206">
        <w:rPr>
          <w:sz w:val="22"/>
          <w:szCs w:val="22"/>
          <w:lang w:val="uk-UA"/>
        </w:rPr>
        <w:t>кадастров</w:t>
      </w:r>
      <w:r w:rsidR="006745EF">
        <w:rPr>
          <w:sz w:val="22"/>
          <w:szCs w:val="22"/>
          <w:lang w:val="uk-UA"/>
        </w:rPr>
        <w:t>і</w:t>
      </w:r>
      <w:r w:rsidR="00904206">
        <w:rPr>
          <w:sz w:val="22"/>
          <w:szCs w:val="22"/>
          <w:lang w:val="uk-UA"/>
        </w:rPr>
        <w:t xml:space="preserve"> </w:t>
      </w:r>
      <w:r w:rsidRPr="008F3953">
        <w:rPr>
          <w:sz w:val="22"/>
          <w:szCs w:val="22"/>
        </w:rPr>
        <w:t>план</w:t>
      </w:r>
      <w:r w:rsidR="006745EF">
        <w:rPr>
          <w:sz w:val="22"/>
          <w:szCs w:val="22"/>
          <w:lang w:val="uk-UA"/>
        </w:rPr>
        <w:t>и</w:t>
      </w:r>
      <w:r w:rsidRPr="008F3953">
        <w:rPr>
          <w:sz w:val="22"/>
          <w:szCs w:val="22"/>
        </w:rPr>
        <w:t xml:space="preserve"> </w:t>
      </w:r>
      <w:proofErr w:type="spellStart"/>
      <w:r w:rsidR="00E4372B">
        <w:rPr>
          <w:sz w:val="22"/>
          <w:szCs w:val="22"/>
        </w:rPr>
        <w:t>земельн</w:t>
      </w:r>
      <w:r w:rsidR="006745EF">
        <w:rPr>
          <w:sz w:val="22"/>
          <w:szCs w:val="22"/>
          <w:lang w:val="uk-UA"/>
        </w:rPr>
        <w:t>их</w:t>
      </w:r>
      <w:proofErr w:type="spellEnd"/>
      <w:r w:rsidR="006745EF">
        <w:rPr>
          <w:sz w:val="22"/>
          <w:szCs w:val="22"/>
          <w:lang w:val="uk-UA"/>
        </w:rPr>
        <w:t xml:space="preserve"> </w:t>
      </w:r>
      <w:proofErr w:type="spellStart"/>
      <w:r w:rsidR="00E4372B">
        <w:rPr>
          <w:sz w:val="22"/>
          <w:szCs w:val="22"/>
        </w:rPr>
        <w:t>ділян</w:t>
      </w:r>
      <w:r w:rsidR="006745EF">
        <w:rPr>
          <w:sz w:val="22"/>
          <w:szCs w:val="22"/>
          <w:lang w:val="uk-UA"/>
        </w:rPr>
        <w:t>ок</w:t>
      </w:r>
      <w:proofErr w:type="spellEnd"/>
      <w:r w:rsidRPr="008F3953">
        <w:rPr>
          <w:sz w:val="22"/>
          <w:szCs w:val="22"/>
        </w:rPr>
        <w:t xml:space="preserve"> </w:t>
      </w:r>
      <w:proofErr w:type="gramStart"/>
      <w:r w:rsidRPr="008F3953">
        <w:rPr>
          <w:sz w:val="22"/>
          <w:szCs w:val="22"/>
        </w:rPr>
        <w:t xml:space="preserve">масштабу </w:t>
      </w:r>
      <w:r w:rsidR="00844776">
        <w:rPr>
          <w:sz w:val="22"/>
          <w:szCs w:val="22"/>
          <w:lang w:val="uk-UA"/>
        </w:rPr>
        <w:t xml:space="preserve"> </w:t>
      </w:r>
      <w:r w:rsidR="006745EF">
        <w:rPr>
          <w:sz w:val="22"/>
          <w:szCs w:val="22"/>
          <w:lang w:val="uk-UA"/>
        </w:rPr>
        <w:t>1:10000</w:t>
      </w:r>
      <w:proofErr w:type="gramEnd"/>
      <w:r w:rsidR="006745EF">
        <w:rPr>
          <w:sz w:val="22"/>
          <w:szCs w:val="22"/>
          <w:lang w:val="uk-UA"/>
        </w:rPr>
        <w:t>,</w:t>
      </w:r>
      <w:r w:rsidR="006745EF" w:rsidRPr="006745EF">
        <w:rPr>
          <w:sz w:val="22"/>
          <w:szCs w:val="22"/>
          <w:lang w:val="uk-UA"/>
        </w:rPr>
        <w:t xml:space="preserve"> 1:5000</w:t>
      </w:r>
      <w:r w:rsidR="006745EF">
        <w:rPr>
          <w:sz w:val="22"/>
          <w:szCs w:val="22"/>
          <w:lang w:val="uk-UA"/>
        </w:rPr>
        <w:t xml:space="preserve"> та</w:t>
      </w:r>
      <w:r w:rsidR="006745EF" w:rsidRPr="006745EF">
        <w:rPr>
          <w:sz w:val="22"/>
          <w:szCs w:val="22"/>
          <w:lang w:val="uk-UA"/>
        </w:rPr>
        <w:t xml:space="preserve"> 1:2000</w:t>
      </w:r>
      <w:r w:rsidR="008870E9">
        <w:rPr>
          <w:sz w:val="22"/>
          <w:szCs w:val="22"/>
          <w:lang w:val="uk-UA"/>
        </w:rPr>
        <w:t>.</w:t>
      </w:r>
    </w:p>
    <w:p w:rsidR="00523694" w:rsidRPr="00523694" w:rsidRDefault="00523694" w:rsidP="00523694">
      <w:pPr>
        <w:ind w:firstLine="567"/>
        <w:jc w:val="both"/>
        <w:rPr>
          <w:sz w:val="22"/>
          <w:szCs w:val="22"/>
          <w:lang w:val="uk-UA"/>
        </w:rPr>
      </w:pPr>
      <w:r w:rsidRPr="00523694">
        <w:rPr>
          <w:sz w:val="22"/>
          <w:szCs w:val="22"/>
          <w:lang w:val="uk-UA"/>
        </w:rPr>
        <w:lastRenderedPageBreak/>
        <w:t>Виконавець документації із землеустрою відповідає вимогам ст.28 України «Про землеустрій», а саме:</w:t>
      </w:r>
    </w:p>
    <w:p w:rsidR="00523694" w:rsidRPr="00523694" w:rsidRDefault="00523694" w:rsidP="00523694">
      <w:pPr>
        <w:ind w:firstLine="567"/>
        <w:jc w:val="both"/>
        <w:rPr>
          <w:sz w:val="22"/>
          <w:szCs w:val="22"/>
          <w:lang w:val="uk-UA"/>
        </w:rPr>
      </w:pPr>
      <w:r w:rsidRPr="00523694">
        <w:rPr>
          <w:sz w:val="22"/>
          <w:szCs w:val="22"/>
          <w:lang w:val="uk-UA"/>
        </w:rPr>
        <w:t>1. Дотримуватися законодавства України, що регулює земельні відносини, а також норм і правил при здійсненні землеустрою;</w:t>
      </w:r>
    </w:p>
    <w:p w:rsidR="00523694" w:rsidRPr="00523694" w:rsidRDefault="00523694" w:rsidP="00523694">
      <w:pPr>
        <w:ind w:firstLine="567"/>
        <w:jc w:val="both"/>
        <w:rPr>
          <w:sz w:val="22"/>
          <w:szCs w:val="22"/>
          <w:lang w:val="uk-UA"/>
        </w:rPr>
      </w:pPr>
      <w:r w:rsidRPr="00523694">
        <w:rPr>
          <w:sz w:val="22"/>
          <w:szCs w:val="22"/>
          <w:lang w:val="uk-UA"/>
        </w:rPr>
        <w:t>2. Інформувати зацікавлених осіб про здійснення землеустрою;</w:t>
      </w:r>
    </w:p>
    <w:p w:rsidR="00523694" w:rsidRPr="00523694" w:rsidRDefault="00523694" w:rsidP="00523694">
      <w:pPr>
        <w:ind w:firstLine="567"/>
        <w:jc w:val="both"/>
        <w:rPr>
          <w:sz w:val="22"/>
          <w:szCs w:val="22"/>
          <w:lang w:val="uk-UA"/>
        </w:rPr>
      </w:pPr>
      <w:r w:rsidRPr="00523694">
        <w:rPr>
          <w:sz w:val="22"/>
          <w:szCs w:val="22"/>
          <w:lang w:val="uk-UA"/>
        </w:rPr>
        <w:t>3. Виконувати всі умови договору;</w:t>
      </w:r>
    </w:p>
    <w:p w:rsidR="00523694" w:rsidRPr="00523694" w:rsidRDefault="00523694" w:rsidP="00523694">
      <w:pPr>
        <w:ind w:firstLine="567"/>
        <w:jc w:val="both"/>
        <w:rPr>
          <w:sz w:val="22"/>
          <w:szCs w:val="22"/>
          <w:lang w:val="uk-UA"/>
        </w:rPr>
      </w:pPr>
      <w:r w:rsidRPr="00523694">
        <w:rPr>
          <w:sz w:val="22"/>
          <w:szCs w:val="22"/>
          <w:lang w:val="uk-UA"/>
        </w:rPr>
        <w:t>4. Виконувати роботи із складання документації із землеустрою у строк, передбачений договором. Максимальний строк складання документації із землеустрою, крім документації із землеустрою, яка одночасно є містобудівною документацією, не повинен перевищувати шести місяців з моменту укладення договору;</w:t>
      </w:r>
    </w:p>
    <w:p w:rsidR="00C662B2" w:rsidRPr="00384D8A" w:rsidRDefault="00523694" w:rsidP="00523694">
      <w:pPr>
        <w:ind w:firstLine="567"/>
        <w:jc w:val="both"/>
        <w:rPr>
          <w:sz w:val="22"/>
          <w:szCs w:val="22"/>
        </w:rPr>
      </w:pPr>
      <w:r w:rsidRPr="00523694">
        <w:rPr>
          <w:sz w:val="22"/>
          <w:szCs w:val="22"/>
          <w:lang w:val="uk-UA"/>
        </w:rPr>
        <w:t>5. Страхувати свою професійну відповідальність перед замовниками документації із землеустрою та третіми особами.</w:t>
      </w:r>
    </w:p>
    <w:p w:rsidR="00A70BDA" w:rsidRPr="00E061E1" w:rsidRDefault="00523694" w:rsidP="00523694">
      <w:pPr>
        <w:tabs>
          <w:tab w:val="left" w:pos="6184"/>
        </w:tabs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</w:t>
      </w:r>
      <w:proofErr w:type="spellStart"/>
      <w:r w:rsidR="00C662B2" w:rsidRPr="000B6DE8">
        <w:rPr>
          <w:sz w:val="22"/>
          <w:szCs w:val="22"/>
        </w:rPr>
        <w:t>Технічна</w:t>
      </w:r>
      <w:proofErr w:type="spellEnd"/>
      <w:r w:rsidR="00CD6B23">
        <w:rPr>
          <w:sz w:val="22"/>
          <w:szCs w:val="22"/>
          <w:lang w:val="uk-UA"/>
        </w:rPr>
        <w:t xml:space="preserve"> документація</w:t>
      </w:r>
      <w:r w:rsidR="00C662B2" w:rsidRPr="000B6DE8">
        <w:rPr>
          <w:sz w:val="22"/>
          <w:szCs w:val="22"/>
        </w:rPr>
        <w:t xml:space="preserve"> </w:t>
      </w:r>
      <w:proofErr w:type="spellStart"/>
      <w:r w:rsidR="006745EF" w:rsidRPr="006745EF">
        <w:rPr>
          <w:sz w:val="22"/>
          <w:szCs w:val="22"/>
        </w:rPr>
        <w:t>із</w:t>
      </w:r>
      <w:proofErr w:type="spellEnd"/>
      <w:r w:rsidR="006745EF" w:rsidRPr="006745EF">
        <w:rPr>
          <w:sz w:val="22"/>
          <w:szCs w:val="22"/>
        </w:rPr>
        <w:t xml:space="preserve"> </w:t>
      </w:r>
      <w:proofErr w:type="spellStart"/>
      <w:r w:rsidR="006745EF" w:rsidRPr="006745EF">
        <w:rPr>
          <w:sz w:val="22"/>
          <w:szCs w:val="22"/>
        </w:rPr>
        <w:t>землеустрою</w:t>
      </w:r>
      <w:proofErr w:type="spellEnd"/>
      <w:r w:rsidR="006745EF" w:rsidRPr="006745EF">
        <w:rPr>
          <w:sz w:val="22"/>
          <w:szCs w:val="22"/>
        </w:rPr>
        <w:t xml:space="preserve"> </w:t>
      </w:r>
      <w:proofErr w:type="spellStart"/>
      <w:r w:rsidR="00B01941">
        <w:rPr>
          <w:sz w:val="22"/>
          <w:szCs w:val="22"/>
        </w:rPr>
        <w:t>щодо</w:t>
      </w:r>
      <w:proofErr w:type="spellEnd"/>
      <w:r w:rsidR="00B01941">
        <w:rPr>
          <w:sz w:val="22"/>
          <w:szCs w:val="22"/>
        </w:rPr>
        <w:t xml:space="preserve"> </w:t>
      </w:r>
      <w:proofErr w:type="spellStart"/>
      <w:r w:rsidR="00B01941">
        <w:rPr>
          <w:sz w:val="22"/>
          <w:szCs w:val="22"/>
        </w:rPr>
        <w:t>поділу</w:t>
      </w:r>
      <w:proofErr w:type="spellEnd"/>
      <w:r w:rsidR="006745EF" w:rsidRPr="006745EF">
        <w:rPr>
          <w:sz w:val="22"/>
          <w:szCs w:val="22"/>
        </w:rPr>
        <w:t xml:space="preserve"> </w:t>
      </w:r>
      <w:proofErr w:type="spellStart"/>
      <w:r w:rsidR="006745EF" w:rsidRPr="006745EF">
        <w:rPr>
          <w:sz w:val="22"/>
          <w:szCs w:val="22"/>
        </w:rPr>
        <w:t>земельн</w:t>
      </w:r>
      <w:r w:rsidR="00CD6B23">
        <w:rPr>
          <w:sz w:val="22"/>
          <w:szCs w:val="22"/>
          <w:lang w:val="uk-UA"/>
        </w:rPr>
        <w:t>ої</w:t>
      </w:r>
      <w:proofErr w:type="spellEnd"/>
      <w:r w:rsidR="006745EF" w:rsidRPr="006745EF">
        <w:rPr>
          <w:sz w:val="22"/>
          <w:szCs w:val="22"/>
        </w:rPr>
        <w:t xml:space="preserve"> </w:t>
      </w:r>
      <w:proofErr w:type="spellStart"/>
      <w:r w:rsidR="006745EF" w:rsidRPr="006745EF">
        <w:rPr>
          <w:sz w:val="22"/>
          <w:szCs w:val="22"/>
        </w:rPr>
        <w:t>ділян</w:t>
      </w:r>
      <w:r w:rsidR="00CD6B23">
        <w:rPr>
          <w:sz w:val="22"/>
          <w:szCs w:val="22"/>
          <w:lang w:val="uk-UA"/>
        </w:rPr>
        <w:t>ки</w:t>
      </w:r>
      <w:proofErr w:type="spellEnd"/>
      <w:r w:rsidR="004A5F36">
        <w:rPr>
          <w:sz w:val="22"/>
          <w:szCs w:val="22"/>
        </w:rPr>
        <w:t xml:space="preserve"> як</w:t>
      </w:r>
      <w:r w:rsidR="00CD6B23">
        <w:rPr>
          <w:sz w:val="22"/>
          <w:szCs w:val="22"/>
          <w:lang w:val="uk-UA"/>
        </w:rPr>
        <w:t>а</w:t>
      </w:r>
      <w:r w:rsidR="004A5F36">
        <w:rPr>
          <w:sz w:val="22"/>
          <w:szCs w:val="22"/>
        </w:rPr>
        <w:t xml:space="preserve"> </w:t>
      </w:r>
      <w:proofErr w:type="spellStart"/>
      <w:r w:rsidR="001368BF">
        <w:rPr>
          <w:sz w:val="22"/>
          <w:szCs w:val="22"/>
        </w:rPr>
        <w:t>перебува</w:t>
      </w:r>
      <w:proofErr w:type="spellEnd"/>
      <w:r w:rsidR="00CD6B23">
        <w:rPr>
          <w:sz w:val="22"/>
          <w:szCs w:val="22"/>
          <w:lang w:val="uk-UA"/>
        </w:rPr>
        <w:t>є</w:t>
      </w:r>
      <w:r w:rsidR="004A5F36">
        <w:rPr>
          <w:sz w:val="22"/>
          <w:szCs w:val="22"/>
        </w:rPr>
        <w:t xml:space="preserve"> </w:t>
      </w:r>
      <w:r w:rsidR="00CF04DE">
        <w:rPr>
          <w:sz w:val="22"/>
          <w:szCs w:val="22"/>
        </w:rPr>
        <w:t xml:space="preserve">у </w:t>
      </w:r>
      <w:proofErr w:type="spellStart"/>
      <w:r w:rsidR="00CF04DE">
        <w:rPr>
          <w:sz w:val="22"/>
          <w:szCs w:val="22"/>
        </w:rPr>
        <w:t>власності</w:t>
      </w:r>
      <w:proofErr w:type="spellEnd"/>
      <w:r w:rsidR="00C662B2" w:rsidRPr="000B6DE8">
        <w:rPr>
          <w:sz w:val="22"/>
          <w:szCs w:val="22"/>
        </w:rPr>
        <w:t xml:space="preserve"> </w:t>
      </w:r>
      <w:r w:rsidR="00CF04DE">
        <w:rPr>
          <w:sz w:val="22"/>
          <w:szCs w:val="22"/>
        </w:rPr>
        <w:t xml:space="preserve">гр. </w:t>
      </w:r>
      <w:proofErr w:type="spellStart"/>
      <w:r w:rsidR="00D157D1">
        <w:rPr>
          <w:sz w:val="22"/>
          <w:szCs w:val="22"/>
        </w:rPr>
        <w:t>Ігнатенко</w:t>
      </w:r>
      <w:proofErr w:type="spellEnd"/>
      <w:r w:rsidR="00D157D1">
        <w:rPr>
          <w:sz w:val="22"/>
          <w:szCs w:val="22"/>
        </w:rPr>
        <w:t xml:space="preserve"> </w:t>
      </w:r>
      <w:proofErr w:type="spellStart"/>
      <w:r w:rsidR="00D157D1">
        <w:rPr>
          <w:sz w:val="22"/>
          <w:szCs w:val="22"/>
        </w:rPr>
        <w:t>Наталії</w:t>
      </w:r>
      <w:proofErr w:type="spellEnd"/>
      <w:r w:rsidR="00D157D1">
        <w:rPr>
          <w:sz w:val="22"/>
          <w:szCs w:val="22"/>
        </w:rPr>
        <w:t xml:space="preserve"> </w:t>
      </w:r>
      <w:proofErr w:type="spellStart"/>
      <w:r w:rsidR="00D157D1">
        <w:rPr>
          <w:sz w:val="22"/>
          <w:szCs w:val="22"/>
        </w:rPr>
        <w:t>Олександрівні</w:t>
      </w:r>
      <w:proofErr w:type="spellEnd"/>
      <w:r w:rsidR="006745EF">
        <w:rPr>
          <w:sz w:val="22"/>
          <w:szCs w:val="22"/>
          <w:lang w:val="uk-UA"/>
        </w:rPr>
        <w:t xml:space="preserve"> </w:t>
      </w:r>
      <w:r w:rsidR="00AF050D">
        <w:rPr>
          <w:sz w:val="22"/>
          <w:szCs w:val="22"/>
        </w:rPr>
        <w:t xml:space="preserve">для </w:t>
      </w:r>
      <w:proofErr w:type="spellStart"/>
      <w:r w:rsidR="00AF050D">
        <w:rPr>
          <w:sz w:val="22"/>
          <w:szCs w:val="22"/>
        </w:rPr>
        <w:t>будівництва</w:t>
      </w:r>
      <w:proofErr w:type="spellEnd"/>
      <w:r w:rsidR="00AF050D">
        <w:rPr>
          <w:sz w:val="22"/>
          <w:szCs w:val="22"/>
        </w:rPr>
        <w:t xml:space="preserve"> і </w:t>
      </w:r>
      <w:proofErr w:type="spellStart"/>
      <w:r w:rsidR="00AF050D">
        <w:rPr>
          <w:sz w:val="22"/>
          <w:szCs w:val="22"/>
        </w:rPr>
        <w:t>обслуговування</w:t>
      </w:r>
      <w:proofErr w:type="spellEnd"/>
      <w:r w:rsidR="00AF050D">
        <w:rPr>
          <w:sz w:val="22"/>
          <w:szCs w:val="22"/>
        </w:rPr>
        <w:t xml:space="preserve"> </w:t>
      </w:r>
      <w:proofErr w:type="spellStart"/>
      <w:r w:rsidR="00AF050D">
        <w:rPr>
          <w:sz w:val="22"/>
          <w:szCs w:val="22"/>
        </w:rPr>
        <w:t>житлового</w:t>
      </w:r>
      <w:proofErr w:type="spellEnd"/>
      <w:r w:rsidR="00AF050D">
        <w:rPr>
          <w:sz w:val="22"/>
          <w:szCs w:val="22"/>
        </w:rPr>
        <w:t xml:space="preserve"> </w:t>
      </w:r>
      <w:proofErr w:type="spellStart"/>
      <w:r w:rsidR="00AF050D">
        <w:rPr>
          <w:sz w:val="22"/>
          <w:szCs w:val="22"/>
        </w:rPr>
        <w:t>будинку</w:t>
      </w:r>
      <w:proofErr w:type="spellEnd"/>
      <w:r w:rsidR="00AF050D">
        <w:rPr>
          <w:sz w:val="22"/>
          <w:szCs w:val="22"/>
        </w:rPr>
        <w:t xml:space="preserve">, </w:t>
      </w:r>
      <w:proofErr w:type="spellStart"/>
      <w:r w:rsidR="00AF050D">
        <w:rPr>
          <w:sz w:val="22"/>
          <w:szCs w:val="22"/>
        </w:rPr>
        <w:t>господарських</w:t>
      </w:r>
      <w:proofErr w:type="spellEnd"/>
      <w:r w:rsidR="00AF050D">
        <w:rPr>
          <w:sz w:val="22"/>
          <w:szCs w:val="22"/>
        </w:rPr>
        <w:t xml:space="preserve"> </w:t>
      </w:r>
      <w:proofErr w:type="spellStart"/>
      <w:r w:rsidR="00AF050D">
        <w:rPr>
          <w:sz w:val="22"/>
          <w:szCs w:val="22"/>
        </w:rPr>
        <w:t>будівель</w:t>
      </w:r>
      <w:proofErr w:type="spellEnd"/>
      <w:r w:rsidR="00AF050D">
        <w:rPr>
          <w:sz w:val="22"/>
          <w:szCs w:val="22"/>
        </w:rPr>
        <w:t xml:space="preserve"> і </w:t>
      </w:r>
      <w:proofErr w:type="spellStart"/>
      <w:r w:rsidR="00AF050D">
        <w:rPr>
          <w:sz w:val="22"/>
          <w:szCs w:val="22"/>
        </w:rPr>
        <w:t>споруд</w:t>
      </w:r>
      <w:proofErr w:type="spellEnd"/>
      <w:r w:rsidR="00AF050D">
        <w:rPr>
          <w:sz w:val="22"/>
          <w:szCs w:val="22"/>
        </w:rPr>
        <w:t xml:space="preserve"> (</w:t>
      </w:r>
      <w:proofErr w:type="spellStart"/>
      <w:r w:rsidR="00AF050D">
        <w:rPr>
          <w:sz w:val="22"/>
          <w:szCs w:val="22"/>
        </w:rPr>
        <w:t>присадибна</w:t>
      </w:r>
      <w:proofErr w:type="spellEnd"/>
      <w:r w:rsidR="00AF050D">
        <w:rPr>
          <w:sz w:val="22"/>
          <w:szCs w:val="22"/>
        </w:rPr>
        <w:t xml:space="preserve"> </w:t>
      </w:r>
      <w:proofErr w:type="spellStart"/>
      <w:proofErr w:type="gramStart"/>
      <w:r w:rsidR="00AF050D">
        <w:rPr>
          <w:sz w:val="22"/>
          <w:szCs w:val="22"/>
        </w:rPr>
        <w:t>ділянка</w:t>
      </w:r>
      <w:proofErr w:type="spellEnd"/>
      <w:r w:rsidR="00AF050D">
        <w:rPr>
          <w:sz w:val="22"/>
          <w:szCs w:val="22"/>
        </w:rPr>
        <w:t>)</w:t>
      </w:r>
      <w:r w:rsidR="00C662B2" w:rsidRPr="000B6DE8">
        <w:rPr>
          <w:sz w:val="22"/>
          <w:szCs w:val="22"/>
        </w:rPr>
        <w:t xml:space="preserve">  </w:t>
      </w:r>
      <w:proofErr w:type="spellStart"/>
      <w:r w:rsidR="00C662B2" w:rsidRPr="000B6DE8">
        <w:rPr>
          <w:sz w:val="22"/>
          <w:szCs w:val="22"/>
        </w:rPr>
        <w:t>виготовлена</w:t>
      </w:r>
      <w:proofErr w:type="spellEnd"/>
      <w:proofErr w:type="gramEnd"/>
      <w:r w:rsidR="00C662B2" w:rsidRPr="000B6DE8">
        <w:rPr>
          <w:sz w:val="22"/>
          <w:szCs w:val="22"/>
        </w:rPr>
        <w:t xml:space="preserve"> в </w:t>
      </w:r>
      <w:r w:rsidR="003B2CEB">
        <w:rPr>
          <w:sz w:val="22"/>
          <w:szCs w:val="22"/>
          <w:lang w:val="uk-UA"/>
        </w:rPr>
        <w:t>2</w:t>
      </w:r>
      <w:r w:rsidR="00C662B2" w:rsidRPr="000B6DE8">
        <w:rPr>
          <w:sz w:val="22"/>
          <w:szCs w:val="22"/>
        </w:rPr>
        <w:t xml:space="preserve">-х примірниках, з </w:t>
      </w:r>
      <w:proofErr w:type="spellStart"/>
      <w:r w:rsidR="00C662B2" w:rsidRPr="000B6DE8">
        <w:rPr>
          <w:sz w:val="22"/>
          <w:szCs w:val="22"/>
        </w:rPr>
        <w:t>яких</w:t>
      </w:r>
      <w:proofErr w:type="spellEnd"/>
      <w:r w:rsidR="00C662B2" w:rsidRPr="000B6DE8">
        <w:rPr>
          <w:sz w:val="22"/>
          <w:szCs w:val="22"/>
        </w:rPr>
        <w:t>:</w:t>
      </w:r>
      <w:r w:rsidR="00E061E1">
        <w:rPr>
          <w:sz w:val="22"/>
          <w:szCs w:val="22"/>
          <w:lang w:val="uk-UA"/>
        </w:rPr>
        <w:t xml:space="preserve"> </w:t>
      </w:r>
      <w:r w:rsidR="00E061E1" w:rsidRPr="00E061E1">
        <w:rPr>
          <w:sz w:val="22"/>
          <w:szCs w:val="22"/>
          <w:lang w:val="uk-UA"/>
        </w:rPr>
        <w:t>один – передається замовнику другий - Державному фонду документації із землеустрою.</w:t>
      </w:r>
    </w:p>
    <w:p w:rsidR="00FB376E" w:rsidRDefault="003E3A4E" w:rsidP="008F3953">
      <w:pPr>
        <w:tabs>
          <w:tab w:val="left" w:pos="6184"/>
        </w:tabs>
        <w:rPr>
          <w:sz w:val="24"/>
          <w:lang w:val="uk-UA"/>
        </w:rPr>
      </w:pPr>
      <w:r>
        <w:rPr>
          <w:sz w:val="24"/>
          <w:lang w:val="uk-UA"/>
        </w:rPr>
        <w:t xml:space="preserve">                                                             </w:t>
      </w:r>
    </w:p>
    <w:p w:rsidR="003E3A4E" w:rsidRDefault="003E3A4E" w:rsidP="008F3953">
      <w:pPr>
        <w:tabs>
          <w:tab w:val="left" w:pos="6184"/>
        </w:tabs>
        <w:rPr>
          <w:sz w:val="24"/>
          <w:lang w:val="uk-UA"/>
        </w:rPr>
      </w:pPr>
      <w:r>
        <w:rPr>
          <w:sz w:val="24"/>
          <w:lang w:val="uk-UA"/>
        </w:rPr>
        <w:t xml:space="preserve">     </w:t>
      </w:r>
    </w:p>
    <w:p w:rsidR="00C647CC" w:rsidRDefault="00C647CC" w:rsidP="008F3953">
      <w:pPr>
        <w:tabs>
          <w:tab w:val="left" w:pos="6184"/>
        </w:tabs>
        <w:rPr>
          <w:sz w:val="24"/>
          <w:lang w:val="uk-UA"/>
        </w:rPr>
      </w:pPr>
    </w:p>
    <w:p w:rsidR="004754E2" w:rsidRDefault="003E3A4E" w:rsidP="00F7290E">
      <w:pPr>
        <w:ind w:left="4860"/>
        <w:jc w:val="both"/>
        <w:rPr>
          <w:i/>
          <w:sz w:val="24"/>
          <w:lang w:val="uk-UA"/>
        </w:rPr>
      </w:pPr>
      <w:r>
        <w:rPr>
          <w:sz w:val="24"/>
          <w:lang w:val="uk-UA"/>
        </w:rPr>
        <w:t xml:space="preserve">                                                                           </w:t>
      </w:r>
      <w:r w:rsidR="00C662B2" w:rsidRPr="003E3A4E">
        <w:rPr>
          <w:i/>
          <w:sz w:val="24"/>
          <w:lang w:val="uk-UA"/>
        </w:rPr>
        <w:t>Виконав:</w:t>
      </w:r>
      <w:r w:rsidR="00E3669D" w:rsidRPr="003E3A4E">
        <w:rPr>
          <w:i/>
          <w:sz w:val="24"/>
          <w:lang w:val="uk-UA"/>
        </w:rPr>
        <w:t xml:space="preserve"> _________</w:t>
      </w:r>
      <w:r w:rsidR="00C662B2" w:rsidRPr="003E3A4E">
        <w:rPr>
          <w:i/>
          <w:sz w:val="24"/>
          <w:lang w:val="uk-UA"/>
        </w:rPr>
        <w:t xml:space="preserve">____   </w:t>
      </w:r>
      <w:r w:rsidR="009F60D6">
        <w:rPr>
          <w:i/>
          <w:sz w:val="24"/>
          <w:lang w:val="uk-UA"/>
        </w:rPr>
        <w:t>В.В. Строгій</w:t>
      </w:r>
    </w:p>
    <w:p w:rsidR="00197252" w:rsidRDefault="00950B0E" w:rsidP="00F7290E">
      <w:pPr>
        <w:ind w:left="4860"/>
        <w:jc w:val="both"/>
        <w:rPr>
          <w:i/>
          <w:sz w:val="24"/>
          <w:lang w:val="uk-UA"/>
        </w:rPr>
      </w:pPr>
      <w:r>
        <w:rPr>
          <w:i/>
          <w:sz w:val="24"/>
          <w:lang w:val="uk-UA"/>
        </w:rPr>
        <w:br w:type="page"/>
      </w:r>
    </w:p>
    <w:p w:rsidR="00E061E1" w:rsidRPr="006D7856" w:rsidRDefault="00E061E1" w:rsidP="00F7290E">
      <w:pPr>
        <w:ind w:left="4860"/>
        <w:jc w:val="both"/>
        <w:rPr>
          <w:sz w:val="10"/>
          <w:szCs w:val="10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452"/>
        <w:gridCol w:w="4612"/>
      </w:tblGrid>
      <w:tr w:rsidR="000A2FFC" w:rsidRPr="008F1FCD" w:rsidTr="008F1FCD">
        <w:tc>
          <w:tcPr>
            <w:tcW w:w="5495" w:type="dxa"/>
            <w:shd w:val="clear" w:color="auto" w:fill="auto"/>
          </w:tcPr>
          <w:p w:rsidR="000A2FFC" w:rsidRPr="008F1FCD" w:rsidRDefault="000A2FFC" w:rsidP="00950B8B">
            <w:pPr>
              <w:rPr>
                <w:b/>
                <w:i/>
                <w:sz w:val="24"/>
                <w:szCs w:val="24"/>
                <w:lang w:val="uk-UA"/>
              </w:rPr>
            </w:pPr>
            <w:proofErr w:type="gramStart"/>
            <w:r w:rsidRPr="008F1FCD">
              <w:rPr>
                <w:sz w:val="24"/>
                <w:szCs w:val="24"/>
              </w:rPr>
              <w:t xml:space="preserve">Виконавець </w:t>
            </w:r>
            <w:r w:rsidRPr="008F1FCD">
              <w:rPr>
                <w:b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8F1FCD">
              <w:rPr>
                <w:bCs/>
                <w:iCs/>
                <w:sz w:val="24"/>
                <w:szCs w:val="24"/>
                <w:u w:val="single"/>
              </w:rPr>
              <w:t>ФО</w:t>
            </w:r>
            <w:proofErr w:type="gramEnd"/>
            <w:r w:rsidRPr="008F1FCD">
              <w:rPr>
                <w:bCs/>
                <w:iCs/>
                <w:sz w:val="24"/>
                <w:szCs w:val="24"/>
                <w:u w:val="single"/>
              </w:rPr>
              <w:t xml:space="preserve">-П </w:t>
            </w:r>
            <w:r w:rsidR="009F60D6" w:rsidRPr="008F1FCD">
              <w:rPr>
                <w:bCs/>
                <w:iCs/>
                <w:sz w:val="24"/>
                <w:szCs w:val="24"/>
                <w:u w:val="single"/>
              </w:rPr>
              <w:t xml:space="preserve">Строгій </w:t>
            </w:r>
            <w:proofErr w:type="spellStart"/>
            <w:r w:rsidR="009F60D6" w:rsidRPr="008F1FCD">
              <w:rPr>
                <w:bCs/>
                <w:iCs/>
                <w:sz w:val="24"/>
                <w:szCs w:val="24"/>
                <w:u w:val="single"/>
              </w:rPr>
              <w:t>Віталій</w:t>
            </w:r>
            <w:proofErr w:type="spellEnd"/>
            <w:r w:rsidR="009F60D6" w:rsidRPr="008F1FCD">
              <w:rPr>
                <w:bCs/>
                <w:iCs/>
                <w:sz w:val="24"/>
                <w:szCs w:val="24"/>
                <w:u w:val="single"/>
              </w:rPr>
              <w:t xml:space="preserve"> </w:t>
            </w:r>
            <w:proofErr w:type="spellStart"/>
            <w:r w:rsidR="009F60D6" w:rsidRPr="008F1FCD">
              <w:rPr>
                <w:bCs/>
                <w:iCs/>
                <w:sz w:val="24"/>
                <w:szCs w:val="24"/>
                <w:u w:val="single"/>
              </w:rPr>
              <w:t>Володимирович</w:t>
            </w:r>
            <w:proofErr w:type="spellEnd"/>
          </w:p>
          <w:p w:rsidR="000A2FFC" w:rsidRPr="008F1FCD" w:rsidRDefault="000A2FFC" w:rsidP="00950B8B">
            <w:pPr>
              <w:rPr>
                <w:sz w:val="10"/>
                <w:szCs w:val="10"/>
              </w:rPr>
            </w:pPr>
            <w:r w:rsidRPr="008F1FCD">
              <w:rPr>
                <w:sz w:val="24"/>
                <w:szCs w:val="24"/>
              </w:rPr>
              <w:t xml:space="preserve">  </w:t>
            </w:r>
          </w:p>
          <w:p w:rsidR="000A2FFC" w:rsidRPr="008F1FCD" w:rsidRDefault="000A2FFC" w:rsidP="00950B8B">
            <w:pPr>
              <w:rPr>
                <w:bCs/>
                <w:iCs/>
                <w:sz w:val="24"/>
                <w:szCs w:val="24"/>
                <w:lang w:val="uk-UA"/>
              </w:rPr>
            </w:pPr>
            <w:r w:rsidRPr="008F1FCD">
              <w:rPr>
                <w:sz w:val="24"/>
                <w:szCs w:val="24"/>
              </w:rPr>
              <w:t xml:space="preserve"> </w:t>
            </w:r>
            <w:r w:rsidRPr="008F1FCD">
              <w:rPr>
                <w:sz w:val="24"/>
                <w:szCs w:val="24"/>
                <w:lang w:val="uk-UA"/>
              </w:rPr>
              <w:t xml:space="preserve">Керівник </w:t>
            </w:r>
            <w:r w:rsidRPr="008F1FCD">
              <w:rPr>
                <w:b/>
                <w:sz w:val="24"/>
                <w:szCs w:val="24"/>
              </w:rPr>
              <w:t>____________</w:t>
            </w:r>
            <w:r w:rsidRPr="008F1FCD">
              <w:rPr>
                <w:sz w:val="24"/>
                <w:szCs w:val="24"/>
              </w:rPr>
              <w:t xml:space="preserve">  </w:t>
            </w:r>
            <w:r w:rsidR="009F60D6" w:rsidRPr="008F1FCD">
              <w:rPr>
                <w:b/>
                <w:bCs/>
                <w:iCs/>
                <w:sz w:val="24"/>
                <w:szCs w:val="24"/>
                <w:u w:val="single"/>
              </w:rPr>
              <w:t>В.В. Строгій</w:t>
            </w:r>
          </w:p>
          <w:p w:rsidR="000A2FFC" w:rsidRPr="008F1FCD" w:rsidRDefault="000A2FFC" w:rsidP="00950B8B">
            <w:pPr>
              <w:rPr>
                <w:sz w:val="24"/>
                <w:szCs w:val="24"/>
                <w:lang w:val="uk-UA"/>
              </w:rPr>
            </w:pPr>
            <w:r w:rsidRPr="008F1FCD">
              <w:rPr>
                <w:sz w:val="24"/>
                <w:szCs w:val="24"/>
                <w:lang w:val="uk-UA"/>
              </w:rPr>
              <w:t xml:space="preserve">                  </w:t>
            </w:r>
            <w:r w:rsidRPr="008F1FCD">
              <w:rPr>
                <w:lang w:val="uk-UA"/>
              </w:rPr>
              <w:t>(підпис)           (ініціали та прізвище)</w:t>
            </w:r>
            <w:r w:rsidRPr="008F1FCD">
              <w:rPr>
                <w:sz w:val="24"/>
                <w:szCs w:val="24"/>
                <w:lang w:val="uk-UA"/>
              </w:rPr>
              <w:t xml:space="preserve"> </w:t>
            </w:r>
          </w:p>
          <w:p w:rsidR="000A2FFC" w:rsidRPr="008F1FCD" w:rsidRDefault="00B01941" w:rsidP="00950B8B">
            <w:pPr>
              <w:rPr>
                <w:sz w:val="28"/>
                <w:szCs w:val="28"/>
                <w:lang w:val="uk-UA"/>
              </w:rPr>
            </w:pPr>
            <w:r w:rsidRPr="008F1FCD">
              <w:rPr>
                <w:sz w:val="24"/>
                <w:szCs w:val="24"/>
                <w:lang w:val="uk-UA"/>
              </w:rPr>
              <w:t xml:space="preserve">«____» _____________ </w:t>
            </w:r>
            <w:r w:rsidR="00053E96">
              <w:rPr>
                <w:sz w:val="24"/>
                <w:szCs w:val="24"/>
                <w:lang w:val="uk-UA"/>
              </w:rPr>
              <w:t>2022</w:t>
            </w:r>
            <w:r w:rsidR="000A2FFC" w:rsidRPr="008F1FCD">
              <w:rPr>
                <w:sz w:val="24"/>
                <w:szCs w:val="24"/>
                <w:lang w:val="uk-UA"/>
              </w:rPr>
              <w:t xml:space="preserve"> року</w:t>
            </w:r>
          </w:p>
          <w:p w:rsidR="000A2FFC" w:rsidRPr="008F1FCD" w:rsidRDefault="000A2FFC" w:rsidP="00950B8B">
            <w:pPr>
              <w:rPr>
                <w:lang w:val="uk-UA"/>
              </w:rPr>
            </w:pPr>
          </w:p>
        </w:tc>
        <w:tc>
          <w:tcPr>
            <w:tcW w:w="4643" w:type="dxa"/>
            <w:shd w:val="clear" w:color="auto" w:fill="auto"/>
          </w:tcPr>
          <w:p w:rsidR="000A2FFC" w:rsidRPr="008F1FCD" w:rsidRDefault="000A2FFC" w:rsidP="008F1FCD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ЗАТВЕРДЖЕНО </w:t>
            </w:r>
            <w:bookmarkStart w:id="1" w:name="o88"/>
            <w:bookmarkEnd w:id="1"/>
          </w:p>
          <w:p w:rsidR="000A2FFC" w:rsidRPr="008F1FCD" w:rsidRDefault="00D157D1" w:rsidP="008F1FCD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sz w:val="10"/>
                <w:szCs w:val="10"/>
                <w:lang w:val="uk-UA"/>
              </w:rPr>
            </w:pPr>
            <w:r w:rsidRPr="008F1FCD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Ігнатенко Наталія Олександрівна</w:t>
            </w:r>
            <w:r w:rsidR="000A2FFC" w:rsidRPr="008F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0A2FFC" w:rsidRPr="008F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</w:p>
          <w:p w:rsidR="000A2FFC" w:rsidRPr="008F1FCD" w:rsidRDefault="000A2FFC" w:rsidP="00D157D1">
            <w:pPr>
              <w:rPr>
                <w:lang w:val="uk-UA"/>
              </w:rPr>
            </w:pPr>
            <w:bookmarkStart w:id="2" w:name="o92"/>
            <w:bookmarkEnd w:id="2"/>
            <w:r w:rsidRPr="008F1FCD">
              <w:rPr>
                <w:sz w:val="24"/>
                <w:szCs w:val="24"/>
                <w:lang w:val="uk-UA"/>
              </w:rPr>
              <w:t xml:space="preserve">____________             </w:t>
            </w:r>
            <w:r w:rsidR="00D157D1" w:rsidRPr="008F1FCD">
              <w:rPr>
                <w:b/>
                <w:sz w:val="24"/>
                <w:szCs w:val="24"/>
                <w:u w:val="single"/>
                <w:lang w:val="uk-UA"/>
              </w:rPr>
              <w:t>Ігнатенко Н.О.</w:t>
            </w:r>
            <w:r w:rsidRPr="008F1FCD">
              <w:rPr>
                <w:sz w:val="24"/>
                <w:szCs w:val="24"/>
                <w:lang w:val="uk-UA"/>
              </w:rPr>
              <w:t xml:space="preserve"> </w:t>
            </w:r>
            <w:r w:rsidRPr="008F1FCD">
              <w:rPr>
                <w:sz w:val="24"/>
                <w:szCs w:val="24"/>
                <w:lang w:val="uk-UA"/>
              </w:rPr>
              <w:br/>
              <w:t xml:space="preserve">      </w:t>
            </w:r>
            <w:r w:rsidRPr="008F1FCD">
              <w:rPr>
                <w:lang w:val="uk-UA"/>
              </w:rPr>
              <w:t>(підпис)                     (ініціали та прізвище)</w:t>
            </w:r>
            <w:r w:rsidRPr="008F1FCD">
              <w:rPr>
                <w:sz w:val="24"/>
                <w:szCs w:val="24"/>
                <w:lang w:val="uk-UA"/>
              </w:rPr>
              <w:t xml:space="preserve"> </w:t>
            </w:r>
            <w:r w:rsidRPr="008F1FCD">
              <w:rPr>
                <w:sz w:val="24"/>
                <w:szCs w:val="24"/>
                <w:lang w:val="uk-UA"/>
              </w:rPr>
              <w:br/>
            </w:r>
            <w:bookmarkStart w:id="3" w:name="o93"/>
            <w:bookmarkStart w:id="4" w:name="o94"/>
            <w:bookmarkEnd w:id="3"/>
            <w:bookmarkEnd w:id="4"/>
            <w:r w:rsidR="00B01941" w:rsidRPr="008F1FCD">
              <w:rPr>
                <w:sz w:val="24"/>
                <w:szCs w:val="24"/>
                <w:lang w:val="uk-UA"/>
              </w:rPr>
              <w:t xml:space="preserve">«____» _____________ </w:t>
            </w:r>
            <w:r w:rsidR="00053E96">
              <w:rPr>
                <w:sz w:val="24"/>
                <w:szCs w:val="24"/>
                <w:lang w:val="uk-UA"/>
              </w:rPr>
              <w:t>2022</w:t>
            </w:r>
            <w:r w:rsidRPr="008F1FCD">
              <w:rPr>
                <w:sz w:val="24"/>
                <w:szCs w:val="24"/>
                <w:lang w:val="uk-UA"/>
              </w:rPr>
              <w:t xml:space="preserve"> року</w:t>
            </w:r>
          </w:p>
        </w:tc>
      </w:tr>
    </w:tbl>
    <w:p w:rsidR="000A2FFC" w:rsidRPr="00571A30" w:rsidRDefault="000A2FFC" w:rsidP="000A2FFC">
      <w:pPr>
        <w:pStyle w:val="HTML"/>
        <w:shd w:val="clear" w:color="auto" w:fill="FFFFFF"/>
        <w:textAlignment w:val="baseline"/>
        <w:rPr>
          <w:color w:val="000000"/>
          <w:sz w:val="24"/>
          <w:szCs w:val="24"/>
        </w:rPr>
      </w:pPr>
      <w:r w:rsidRPr="00571A30">
        <w:rPr>
          <w:color w:val="000000"/>
          <w:sz w:val="24"/>
          <w:szCs w:val="24"/>
        </w:rPr>
        <w:br/>
        <w:t xml:space="preserve"> </w:t>
      </w:r>
      <w:r w:rsidRPr="00571A30">
        <w:rPr>
          <w:color w:val="000000"/>
          <w:sz w:val="24"/>
          <w:szCs w:val="24"/>
        </w:rPr>
        <w:br/>
      </w:r>
    </w:p>
    <w:p w:rsidR="000A2FFC" w:rsidRPr="00571A30" w:rsidRDefault="000A2FFC" w:rsidP="000A2FFC">
      <w:pPr>
        <w:pStyle w:val="HTML"/>
        <w:shd w:val="clear" w:color="auto" w:fill="FFFFFF"/>
        <w:textAlignment w:val="baseline"/>
        <w:rPr>
          <w:color w:val="000000"/>
          <w:sz w:val="24"/>
          <w:szCs w:val="24"/>
        </w:rPr>
      </w:pPr>
      <w:bookmarkStart w:id="5" w:name="o128"/>
      <w:bookmarkEnd w:id="5"/>
      <w:r w:rsidRPr="00571A30">
        <w:rPr>
          <w:b/>
          <w:bCs/>
          <w:color w:val="000000"/>
          <w:sz w:val="24"/>
          <w:szCs w:val="24"/>
          <w:bdr w:val="none" w:sz="0" w:space="0" w:color="auto" w:frame="1"/>
        </w:rPr>
        <w:t xml:space="preserve">                        ТЕХНІЧНЕ ЗАВДАННЯ </w:t>
      </w:r>
      <w:r w:rsidRPr="00571A30">
        <w:rPr>
          <w:b/>
          <w:bCs/>
          <w:color w:val="000000"/>
          <w:sz w:val="24"/>
          <w:szCs w:val="24"/>
          <w:bdr w:val="none" w:sz="0" w:space="0" w:color="auto" w:frame="1"/>
        </w:rPr>
        <w:br/>
        <w:t xml:space="preserve">                  на </w:t>
      </w:r>
      <w:proofErr w:type="spellStart"/>
      <w:r w:rsidRPr="00571A30">
        <w:rPr>
          <w:b/>
          <w:bCs/>
          <w:color w:val="000000"/>
          <w:sz w:val="24"/>
          <w:szCs w:val="24"/>
          <w:bdr w:val="none" w:sz="0" w:space="0" w:color="auto" w:frame="1"/>
        </w:rPr>
        <w:t>встановлення</w:t>
      </w:r>
      <w:proofErr w:type="spellEnd"/>
      <w:r w:rsidRPr="00571A30">
        <w:rPr>
          <w:b/>
          <w:bCs/>
          <w:color w:val="000000"/>
          <w:sz w:val="24"/>
          <w:szCs w:val="24"/>
          <w:bdr w:val="none" w:sz="0" w:space="0" w:color="auto" w:frame="1"/>
        </w:rPr>
        <w:t xml:space="preserve"> меж </w:t>
      </w:r>
      <w:proofErr w:type="spellStart"/>
      <w:r w:rsidRPr="00571A30">
        <w:rPr>
          <w:b/>
          <w:bCs/>
          <w:color w:val="000000"/>
          <w:sz w:val="24"/>
          <w:szCs w:val="24"/>
          <w:bdr w:val="none" w:sz="0" w:space="0" w:color="auto" w:frame="1"/>
        </w:rPr>
        <w:t>земельної</w:t>
      </w:r>
      <w:proofErr w:type="spellEnd"/>
      <w:r w:rsidRPr="00571A30">
        <w:rPr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571A30">
        <w:rPr>
          <w:b/>
          <w:bCs/>
          <w:color w:val="000000"/>
          <w:sz w:val="24"/>
          <w:szCs w:val="24"/>
          <w:bdr w:val="none" w:sz="0" w:space="0" w:color="auto" w:frame="1"/>
        </w:rPr>
        <w:br/>
        <w:t xml:space="preserve">                 </w:t>
      </w:r>
      <w:proofErr w:type="spellStart"/>
      <w:r w:rsidRPr="00571A30">
        <w:rPr>
          <w:b/>
          <w:bCs/>
          <w:color w:val="000000"/>
          <w:sz w:val="24"/>
          <w:szCs w:val="24"/>
          <w:bdr w:val="none" w:sz="0" w:space="0" w:color="auto" w:frame="1"/>
        </w:rPr>
        <w:t>ділянки</w:t>
      </w:r>
      <w:proofErr w:type="spellEnd"/>
      <w:r w:rsidRPr="00571A30">
        <w:rPr>
          <w:b/>
          <w:bCs/>
          <w:color w:val="000000"/>
          <w:sz w:val="24"/>
          <w:szCs w:val="24"/>
          <w:bdr w:val="none" w:sz="0" w:space="0" w:color="auto" w:frame="1"/>
        </w:rPr>
        <w:t xml:space="preserve"> в </w:t>
      </w:r>
      <w:proofErr w:type="spellStart"/>
      <w:r w:rsidRPr="00571A30">
        <w:rPr>
          <w:b/>
          <w:bCs/>
          <w:color w:val="000000"/>
          <w:sz w:val="24"/>
          <w:szCs w:val="24"/>
          <w:bdr w:val="none" w:sz="0" w:space="0" w:color="auto" w:frame="1"/>
        </w:rPr>
        <w:t>натурі</w:t>
      </w:r>
      <w:proofErr w:type="spellEnd"/>
      <w:r w:rsidRPr="00571A30">
        <w:rPr>
          <w:b/>
          <w:bCs/>
          <w:color w:val="000000"/>
          <w:sz w:val="24"/>
          <w:szCs w:val="24"/>
          <w:bdr w:val="none" w:sz="0" w:space="0" w:color="auto" w:frame="1"/>
        </w:rPr>
        <w:t xml:space="preserve"> (на </w:t>
      </w:r>
      <w:proofErr w:type="spellStart"/>
      <w:r w:rsidRPr="00571A30">
        <w:rPr>
          <w:b/>
          <w:bCs/>
          <w:color w:val="000000"/>
          <w:sz w:val="24"/>
          <w:szCs w:val="24"/>
          <w:bdr w:val="none" w:sz="0" w:space="0" w:color="auto" w:frame="1"/>
        </w:rPr>
        <w:t>місцевості</w:t>
      </w:r>
      <w:proofErr w:type="spellEnd"/>
      <w:r w:rsidRPr="00571A30">
        <w:rPr>
          <w:b/>
          <w:bCs/>
          <w:color w:val="000000"/>
          <w:sz w:val="24"/>
          <w:szCs w:val="24"/>
          <w:bdr w:val="none" w:sz="0" w:space="0" w:color="auto" w:frame="1"/>
        </w:rPr>
        <w:t>)</w:t>
      </w:r>
    </w:p>
    <w:p w:rsidR="000A2FFC" w:rsidRPr="00571A30" w:rsidRDefault="00CF04DE" w:rsidP="000A2FFC">
      <w:pPr>
        <w:pStyle w:val="HTML"/>
        <w:shd w:val="clear" w:color="auto" w:fill="FFFFFF"/>
        <w:jc w:val="center"/>
        <w:textAlignment w:val="baseline"/>
        <w:rPr>
          <w:color w:val="000000"/>
          <w:sz w:val="24"/>
          <w:szCs w:val="24"/>
        </w:rPr>
      </w:pPr>
      <w:bookmarkStart w:id="6" w:name="o129"/>
      <w:bookmarkEnd w:id="6"/>
      <w:r>
        <w:rPr>
          <w:i/>
          <w:color w:val="000000"/>
          <w:sz w:val="28"/>
          <w:szCs w:val="28"/>
          <w:u w:val="single"/>
        </w:rPr>
        <w:t xml:space="preserve">гр. </w:t>
      </w:r>
      <w:proofErr w:type="spellStart"/>
      <w:r w:rsidR="00D157D1">
        <w:rPr>
          <w:i/>
          <w:color w:val="000000"/>
          <w:sz w:val="28"/>
          <w:szCs w:val="28"/>
          <w:u w:val="single"/>
        </w:rPr>
        <w:t>Ігнатенко</w:t>
      </w:r>
      <w:proofErr w:type="spellEnd"/>
      <w:r w:rsidR="00D157D1">
        <w:rPr>
          <w:i/>
          <w:color w:val="000000"/>
          <w:sz w:val="28"/>
          <w:szCs w:val="28"/>
          <w:u w:val="single"/>
        </w:rPr>
        <w:t xml:space="preserve"> </w:t>
      </w:r>
      <w:proofErr w:type="spellStart"/>
      <w:r w:rsidR="00D157D1">
        <w:rPr>
          <w:i/>
          <w:color w:val="000000"/>
          <w:sz w:val="28"/>
          <w:szCs w:val="28"/>
          <w:u w:val="single"/>
        </w:rPr>
        <w:t>Наталія</w:t>
      </w:r>
      <w:proofErr w:type="spellEnd"/>
      <w:r w:rsidR="00D157D1">
        <w:rPr>
          <w:i/>
          <w:color w:val="000000"/>
          <w:sz w:val="28"/>
          <w:szCs w:val="28"/>
          <w:u w:val="single"/>
        </w:rPr>
        <w:t xml:space="preserve"> </w:t>
      </w:r>
      <w:proofErr w:type="spellStart"/>
      <w:r w:rsidR="00D157D1">
        <w:rPr>
          <w:i/>
          <w:color w:val="000000"/>
          <w:sz w:val="28"/>
          <w:szCs w:val="28"/>
          <w:u w:val="single"/>
        </w:rPr>
        <w:t>Олександрівна</w:t>
      </w:r>
      <w:proofErr w:type="spellEnd"/>
      <w:r w:rsidR="000A2FFC" w:rsidRPr="00571A30">
        <w:rPr>
          <w:color w:val="000000"/>
          <w:sz w:val="24"/>
          <w:szCs w:val="24"/>
        </w:rPr>
        <w:t xml:space="preserve"> </w:t>
      </w:r>
      <w:r w:rsidR="000A2FFC" w:rsidRPr="00571A30">
        <w:rPr>
          <w:color w:val="000000"/>
          <w:sz w:val="24"/>
          <w:szCs w:val="24"/>
        </w:rPr>
        <w:br/>
      </w:r>
      <w:r w:rsidR="000A2FFC">
        <w:rPr>
          <w:color w:val="000000"/>
          <w:sz w:val="24"/>
          <w:szCs w:val="24"/>
          <w:lang w:val="uk-UA"/>
        </w:rPr>
        <w:t>(</w:t>
      </w:r>
      <w:proofErr w:type="spellStart"/>
      <w:r w:rsidR="000A2FFC" w:rsidRPr="00571A30">
        <w:rPr>
          <w:color w:val="000000"/>
          <w:sz w:val="24"/>
          <w:szCs w:val="24"/>
        </w:rPr>
        <w:t>прізвище</w:t>
      </w:r>
      <w:proofErr w:type="spellEnd"/>
      <w:r w:rsidR="000A2FFC" w:rsidRPr="00571A30">
        <w:rPr>
          <w:color w:val="000000"/>
          <w:sz w:val="24"/>
          <w:szCs w:val="24"/>
        </w:rPr>
        <w:t xml:space="preserve">, </w:t>
      </w:r>
      <w:proofErr w:type="spellStart"/>
      <w:r w:rsidR="000A2FFC" w:rsidRPr="00571A30">
        <w:rPr>
          <w:color w:val="000000"/>
          <w:sz w:val="24"/>
          <w:szCs w:val="24"/>
        </w:rPr>
        <w:t>ім'я</w:t>
      </w:r>
      <w:proofErr w:type="spellEnd"/>
      <w:r w:rsidR="000A2FFC" w:rsidRPr="00571A30">
        <w:rPr>
          <w:color w:val="000000"/>
          <w:sz w:val="24"/>
          <w:szCs w:val="24"/>
        </w:rPr>
        <w:t xml:space="preserve">, по </w:t>
      </w:r>
      <w:proofErr w:type="spellStart"/>
      <w:proofErr w:type="gramStart"/>
      <w:r w:rsidR="000A2FFC" w:rsidRPr="00571A30">
        <w:rPr>
          <w:color w:val="000000"/>
          <w:sz w:val="24"/>
          <w:szCs w:val="24"/>
        </w:rPr>
        <w:t>батькові</w:t>
      </w:r>
      <w:proofErr w:type="spellEnd"/>
      <w:r w:rsidR="000A2FFC" w:rsidRPr="00571A30">
        <w:rPr>
          <w:color w:val="000000"/>
          <w:sz w:val="24"/>
          <w:szCs w:val="24"/>
        </w:rPr>
        <w:t xml:space="preserve">  </w:t>
      </w:r>
      <w:proofErr w:type="spellStart"/>
      <w:r w:rsidR="000A2FFC" w:rsidRPr="00571A30">
        <w:rPr>
          <w:color w:val="000000"/>
          <w:sz w:val="24"/>
          <w:szCs w:val="24"/>
        </w:rPr>
        <w:t>фізичної</w:t>
      </w:r>
      <w:proofErr w:type="spellEnd"/>
      <w:proofErr w:type="gramEnd"/>
      <w:r w:rsidR="000A2FFC" w:rsidRPr="00571A30">
        <w:rPr>
          <w:color w:val="000000"/>
          <w:sz w:val="24"/>
          <w:szCs w:val="24"/>
        </w:rPr>
        <w:t xml:space="preserve"> особи, </w:t>
      </w:r>
      <w:r w:rsidR="000A2FFC" w:rsidRPr="00571A30">
        <w:rPr>
          <w:color w:val="000000"/>
          <w:sz w:val="24"/>
          <w:szCs w:val="24"/>
        </w:rPr>
        <w:br/>
      </w:r>
      <w:proofErr w:type="spellStart"/>
      <w:r w:rsidR="000A2FFC" w:rsidRPr="00571A30">
        <w:rPr>
          <w:color w:val="000000"/>
          <w:sz w:val="24"/>
          <w:szCs w:val="24"/>
        </w:rPr>
        <w:t>найменування</w:t>
      </w:r>
      <w:proofErr w:type="spellEnd"/>
      <w:r w:rsidR="000A2FFC" w:rsidRPr="00571A30">
        <w:rPr>
          <w:color w:val="000000"/>
          <w:sz w:val="24"/>
          <w:szCs w:val="24"/>
        </w:rPr>
        <w:t xml:space="preserve"> </w:t>
      </w:r>
      <w:proofErr w:type="spellStart"/>
      <w:r w:rsidR="000A2FFC" w:rsidRPr="00571A30">
        <w:rPr>
          <w:color w:val="000000"/>
          <w:sz w:val="24"/>
          <w:szCs w:val="24"/>
        </w:rPr>
        <w:t>юридичної</w:t>
      </w:r>
      <w:proofErr w:type="spellEnd"/>
      <w:r w:rsidR="000A2FFC" w:rsidRPr="00571A30">
        <w:rPr>
          <w:color w:val="000000"/>
          <w:sz w:val="24"/>
          <w:szCs w:val="24"/>
        </w:rPr>
        <w:t xml:space="preserve"> особи) </w:t>
      </w:r>
      <w:r w:rsidR="000A2FFC" w:rsidRPr="00571A30">
        <w:rPr>
          <w:color w:val="000000"/>
          <w:sz w:val="24"/>
          <w:szCs w:val="24"/>
        </w:rPr>
        <w:br/>
        <w:t xml:space="preserve"> </w:t>
      </w:r>
      <w:r w:rsidR="000A2FFC" w:rsidRPr="00571A30">
        <w:rPr>
          <w:color w:val="000000"/>
          <w:sz w:val="24"/>
          <w:szCs w:val="24"/>
        </w:rPr>
        <w:br/>
      </w:r>
    </w:p>
    <w:p w:rsidR="000A2FFC" w:rsidRPr="00571A30" w:rsidRDefault="000A2FFC" w:rsidP="000A2FFC">
      <w:pPr>
        <w:pStyle w:val="HTML"/>
        <w:shd w:val="clear" w:color="auto" w:fill="FFFFFF"/>
        <w:jc w:val="both"/>
        <w:textAlignment w:val="baseline"/>
        <w:rPr>
          <w:color w:val="000000"/>
          <w:sz w:val="24"/>
          <w:szCs w:val="24"/>
          <w:lang w:val="uk-UA"/>
        </w:rPr>
      </w:pPr>
      <w:bookmarkStart w:id="7" w:name="o130"/>
      <w:bookmarkEnd w:id="7"/>
      <w:r w:rsidRPr="00571A30">
        <w:rPr>
          <w:color w:val="000000"/>
          <w:sz w:val="24"/>
          <w:szCs w:val="24"/>
        </w:rPr>
        <w:t xml:space="preserve">     1. </w:t>
      </w:r>
      <w:proofErr w:type="gramStart"/>
      <w:r w:rsidRPr="00571A30">
        <w:rPr>
          <w:color w:val="000000"/>
          <w:sz w:val="24"/>
          <w:szCs w:val="24"/>
        </w:rPr>
        <w:t>Кадастров</w:t>
      </w:r>
      <w:proofErr w:type="spellStart"/>
      <w:r w:rsidR="00CD6B23">
        <w:rPr>
          <w:color w:val="000000"/>
          <w:sz w:val="24"/>
          <w:szCs w:val="24"/>
          <w:lang w:val="uk-UA"/>
        </w:rPr>
        <w:t>ий</w:t>
      </w:r>
      <w:proofErr w:type="spellEnd"/>
      <w:r w:rsidRPr="00571A30">
        <w:rPr>
          <w:color w:val="000000"/>
          <w:sz w:val="24"/>
          <w:szCs w:val="24"/>
        </w:rPr>
        <w:t xml:space="preserve">  номер</w:t>
      </w:r>
      <w:proofErr w:type="gramEnd"/>
      <w:r w:rsidRPr="00571A30">
        <w:rPr>
          <w:color w:val="000000"/>
          <w:sz w:val="24"/>
          <w:szCs w:val="24"/>
        </w:rPr>
        <w:t xml:space="preserve"> та </w:t>
      </w:r>
      <w:proofErr w:type="spellStart"/>
      <w:r w:rsidRPr="00571A30">
        <w:rPr>
          <w:color w:val="000000"/>
          <w:sz w:val="24"/>
          <w:szCs w:val="24"/>
        </w:rPr>
        <w:t>місце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розташування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земельн</w:t>
      </w:r>
      <w:r w:rsidR="00CD6B23">
        <w:rPr>
          <w:color w:val="000000"/>
          <w:sz w:val="24"/>
          <w:szCs w:val="24"/>
          <w:lang w:val="uk-UA"/>
        </w:rPr>
        <w:t>ої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ділян</w:t>
      </w:r>
      <w:r w:rsidR="00CD6B23">
        <w:rPr>
          <w:color w:val="000000"/>
          <w:sz w:val="24"/>
          <w:szCs w:val="24"/>
          <w:lang w:val="uk-UA"/>
        </w:rPr>
        <w:t>ки</w:t>
      </w:r>
      <w:proofErr w:type="spellEnd"/>
      <w:r>
        <w:rPr>
          <w:color w:val="000000"/>
          <w:sz w:val="24"/>
          <w:szCs w:val="24"/>
          <w:lang w:val="uk-UA"/>
        </w:rPr>
        <w:t>:</w:t>
      </w:r>
    </w:p>
    <w:p w:rsidR="000A2FFC" w:rsidRPr="00520351" w:rsidRDefault="00D157D1" w:rsidP="000A2FFC">
      <w:pPr>
        <w:pStyle w:val="HTML"/>
        <w:shd w:val="clear" w:color="auto" w:fill="FFFFFF"/>
        <w:jc w:val="both"/>
        <w:textAlignment w:val="baseline"/>
        <w:rPr>
          <w:color w:val="000000"/>
          <w:sz w:val="24"/>
          <w:szCs w:val="24"/>
          <w:lang w:val="uk-UA"/>
        </w:rPr>
      </w:pPr>
      <w:bookmarkStart w:id="8" w:name="o131"/>
      <w:bookmarkEnd w:id="8"/>
      <w:r>
        <w:rPr>
          <w:i/>
          <w:color w:val="000000"/>
          <w:sz w:val="24"/>
          <w:szCs w:val="24"/>
          <w:u w:val="single"/>
          <w:lang w:val="uk-UA"/>
        </w:rPr>
        <w:t>7410100000:02:013:0423</w:t>
      </w:r>
      <w:r w:rsidR="000A2FFC">
        <w:rPr>
          <w:i/>
          <w:color w:val="000000"/>
          <w:sz w:val="24"/>
          <w:szCs w:val="24"/>
          <w:u w:val="single"/>
          <w:lang w:val="uk-UA"/>
        </w:rPr>
        <w:t>,</w:t>
      </w:r>
      <w:r w:rsidR="000A2FFC" w:rsidRPr="00571A30">
        <w:rPr>
          <w:i/>
          <w:color w:val="000000"/>
          <w:sz w:val="24"/>
          <w:szCs w:val="24"/>
          <w:u w:val="single"/>
          <w:lang w:val="uk-UA"/>
        </w:rPr>
        <w:t xml:space="preserve"> </w:t>
      </w:r>
      <w:r w:rsidR="00CC6BA0">
        <w:rPr>
          <w:i/>
          <w:color w:val="000000"/>
          <w:sz w:val="24"/>
          <w:szCs w:val="24"/>
          <w:u w:val="single"/>
          <w:lang w:val="uk-UA"/>
        </w:rPr>
        <w:t xml:space="preserve">по вул. </w:t>
      </w:r>
      <w:r>
        <w:rPr>
          <w:i/>
          <w:color w:val="000000"/>
          <w:sz w:val="24"/>
          <w:szCs w:val="24"/>
          <w:u w:val="single"/>
          <w:lang w:val="uk-UA"/>
        </w:rPr>
        <w:t>Алексєєва, 6</w:t>
      </w:r>
      <w:r w:rsidR="009F60D6">
        <w:rPr>
          <w:i/>
          <w:color w:val="000000"/>
          <w:sz w:val="24"/>
          <w:szCs w:val="24"/>
          <w:u w:val="single"/>
          <w:lang w:val="uk-UA"/>
        </w:rPr>
        <w:t>, в м. Чернігові</w:t>
      </w:r>
      <w:r w:rsidR="000A2FFC" w:rsidRPr="00520351">
        <w:rPr>
          <w:color w:val="000000"/>
          <w:sz w:val="24"/>
          <w:szCs w:val="24"/>
          <w:lang w:val="uk-UA"/>
        </w:rPr>
        <w:t xml:space="preserve"> </w:t>
      </w:r>
      <w:r w:rsidR="000A2FFC" w:rsidRPr="00520351">
        <w:rPr>
          <w:color w:val="000000"/>
          <w:sz w:val="24"/>
          <w:szCs w:val="24"/>
          <w:lang w:val="uk-UA"/>
        </w:rPr>
        <w:br/>
        <w:t xml:space="preserve">       (найменування міста, селища, села, району, області) </w:t>
      </w:r>
      <w:r w:rsidR="000A2FFC" w:rsidRPr="00520351">
        <w:rPr>
          <w:color w:val="000000"/>
          <w:sz w:val="24"/>
          <w:szCs w:val="24"/>
          <w:lang w:val="uk-UA"/>
        </w:rPr>
        <w:br/>
      </w:r>
    </w:p>
    <w:p w:rsidR="000A2FFC" w:rsidRPr="00571A30" w:rsidRDefault="000A2FFC" w:rsidP="000A2FFC">
      <w:pPr>
        <w:pStyle w:val="HTML"/>
        <w:shd w:val="clear" w:color="auto" w:fill="FFFFFF"/>
        <w:textAlignment w:val="baseline"/>
        <w:rPr>
          <w:color w:val="000000"/>
          <w:sz w:val="24"/>
          <w:szCs w:val="24"/>
        </w:rPr>
      </w:pPr>
      <w:bookmarkStart w:id="9" w:name="o132"/>
      <w:bookmarkEnd w:id="9"/>
      <w:r w:rsidRPr="00520351">
        <w:rPr>
          <w:color w:val="000000"/>
          <w:sz w:val="24"/>
          <w:szCs w:val="24"/>
          <w:lang w:val="uk-UA"/>
        </w:rPr>
        <w:t xml:space="preserve">     </w:t>
      </w:r>
      <w:r w:rsidRPr="00571A30">
        <w:rPr>
          <w:color w:val="000000"/>
          <w:sz w:val="24"/>
          <w:szCs w:val="24"/>
        </w:rPr>
        <w:t xml:space="preserve">2. </w:t>
      </w:r>
      <w:proofErr w:type="spellStart"/>
      <w:r w:rsidRPr="00571A30">
        <w:rPr>
          <w:color w:val="000000"/>
          <w:sz w:val="24"/>
          <w:szCs w:val="24"/>
        </w:rPr>
        <w:t>Загальна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площа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земельної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ділянки</w:t>
      </w:r>
      <w:proofErr w:type="spellEnd"/>
      <w:r>
        <w:rPr>
          <w:color w:val="000000"/>
          <w:sz w:val="24"/>
          <w:szCs w:val="24"/>
          <w:lang w:val="uk-UA"/>
        </w:rPr>
        <w:t>:</w:t>
      </w:r>
      <w:r w:rsidRPr="00571A30">
        <w:rPr>
          <w:color w:val="000000"/>
          <w:sz w:val="24"/>
          <w:szCs w:val="24"/>
        </w:rPr>
        <w:t xml:space="preserve"> </w:t>
      </w:r>
      <w:r w:rsidR="00D157D1">
        <w:rPr>
          <w:i/>
          <w:color w:val="000000"/>
          <w:sz w:val="24"/>
          <w:szCs w:val="24"/>
          <w:u w:val="single"/>
          <w:lang w:val="uk-UA"/>
        </w:rPr>
        <w:t>0.0699</w:t>
      </w:r>
      <w:r w:rsidRPr="00571A30">
        <w:rPr>
          <w:i/>
          <w:color w:val="000000"/>
          <w:sz w:val="24"/>
          <w:szCs w:val="24"/>
          <w:u w:val="single"/>
          <w:lang w:val="uk-UA"/>
        </w:rPr>
        <w:t>га</w:t>
      </w:r>
      <w:r w:rsidRPr="00571A30">
        <w:rPr>
          <w:color w:val="000000"/>
          <w:sz w:val="24"/>
          <w:szCs w:val="24"/>
        </w:rPr>
        <w:t xml:space="preserve"> </w:t>
      </w:r>
      <w:r w:rsidRPr="00571A30">
        <w:rPr>
          <w:color w:val="000000"/>
          <w:sz w:val="24"/>
          <w:szCs w:val="24"/>
        </w:rPr>
        <w:br/>
      </w:r>
    </w:p>
    <w:p w:rsidR="00B01941" w:rsidRDefault="000A2FFC" w:rsidP="000A2FFC">
      <w:pPr>
        <w:pStyle w:val="HTML"/>
        <w:shd w:val="clear" w:color="auto" w:fill="FFFFFF"/>
        <w:textAlignment w:val="baseline"/>
        <w:rPr>
          <w:color w:val="000000"/>
          <w:sz w:val="24"/>
          <w:szCs w:val="24"/>
          <w:lang w:val="uk-UA"/>
        </w:rPr>
      </w:pPr>
      <w:bookmarkStart w:id="10" w:name="o133"/>
      <w:bookmarkEnd w:id="10"/>
      <w:r w:rsidRPr="00571A30">
        <w:rPr>
          <w:color w:val="000000"/>
          <w:sz w:val="24"/>
          <w:szCs w:val="24"/>
        </w:rPr>
        <w:t xml:space="preserve">     3. </w:t>
      </w:r>
      <w:proofErr w:type="spellStart"/>
      <w:r w:rsidRPr="00571A30">
        <w:rPr>
          <w:color w:val="000000"/>
          <w:sz w:val="24"/>
          <w:szCs w:val="24"/>
        </w:rPr>
        <w:t>Підстава</w:t>
      </w:r>
      <w:proofErr w:type="spellEnd"/>
      <w:r w:rsidRPr="00571A30">
        <w:rPr>
          <w:color w:val="000000"/>
          <w:sz w:val="24"/>
          <w:szCs w:val="24"/>
        </w:rPr>
        <w:t xml:space="preserve"> для </w:t>
      </w:r>
      <w:proofErr w:type="spellStart"/>
      <w:r w:rsidRPr="00571A30">
        <w:rPr>
          <w:color w:val="000000"/>
          <w:sz w:val="24"/>
          <w:szCs w:val="24"/>
        </w:rPr>
        <w:t>виконання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робіт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r w:rsidR="00B01941">
        <w:rPr>
          <w:color w:val="000000"/>
          <w:sz w:val="24"/>
          <w:szCs w:val="24"/>
          <w:lang w:val="uk-UA"/>
        </w:rPr>
        <w:t xml:space="preserve">нотаріальна згода власника, </w:t>
      </w:r>
      <w:r w:rsidR="00AF050D">
        <w:rPr>
          <w:sz w:val="22"/>
          <w:szCs w:val="22"/>
          <w:lang w:val="uk-UA"/>
        </w:rPr>
        <w:t xml:space="preserve">витяг з Державного реєстру речових прав на нерухоме майно про реєстрацію права власності від </w:t>
      </w:r>
      <w:r w:rsidR="00D157D1">
        <w:rPr>
          <w:sz w:val="22"/>
          <w:szCs w:val="22"/>
          <w:lang w:val="uk-UA"/>
        </w:rPr>
        <w:t>28.05.</w:t>
      </w:r>
      <w:r w:rsidR="00053E96">
        <w:rPr>
          <w:sz w:val="22"/>
          <w:szCs w:val="22"/>
          <w:lang w:val="uk-UA"/>
        </w:rPr>
        <w:t>2022</w:t>
      </w:r>
      <w:r w:rsidR="00D157D1">
        <w:rPr>
          <w:sz w:val="22"/>
          <w:szCs w:val="22"/>
          <w:lang w:val="uk-UA"/>
        </w:rPr>
        <w:t>р за №42212087</w:t>
      </w:r>
      <w:r w:rsidR="009F60D6">
        <w:rPr>
          <w:sz w:val="22"/>
          <w:szCs w:val="22"/>
          <w:lang w:val="uk-UA"/>
        </w:rPr>
        <w:t xml:space="preserve"> площею </w:t>
      </w:r>
      <w:r w:rsidR="00D157D1">
        <w:rPr>
          <w:sz w:val="22"/>
          <w:szCs w:val="22"/>
          <w:lang w:val="uk-UA"/>
        </w:rPr>
        <w:t>0.0699</w:t>
      </w:r>
      <w:r w:rsidR="009F60D6">
        <w:rPr>
          <w:sz w:val="22"/>
          <w:szCs w:val="22"/>
          <w:lang w:val="uk-UA"/>
        </w:rPr>
        <w:t xml:space="preserve"> га</w:t>
      </w:r>
      <w:r w:rsidRPr="00571A30">
        <w:rPr>
          <w:color w:val="000000"/>
          <w:sz w:val="24"/>
          <w:szCs w:val="24"/>
        </w:rPr>
        <w:t xml:space="preserve">; </w:t>
      </w:r>
    </w:p>
    <w:p w:rsidR="000A2FFC" w:rsidRPr="00571A30" w:rsidRDefault="000A2FFC" w:rsidP="000A2FFC">
      <w:pPr>
        <w:pStyle w:val="HTML"/>
        <w:shd w:val="clear" w:color="auto" w:fill="FFFFFF"/>
        <w:textAlignment w:val="baseline"/>
        <w:rPr>
          <w:color w:val="000000"/>
          <w:sz w:val="24"/>
          <w:szCs w:val="24"/>
        </w:rPr>
      </w:pPr>
      <w:r w:rsidRPr="00571A30">
        <w:rPr>
          <w:color w:val="000000"/>
          <w:sz w:val="24"/>
          <w:szCs w:val="24"/>
        </w:rPr>
        <w:br/>
      </w:r>
    </w:p>
    <w:p w:rsidR="000A2FFC" w:rsidRPr="00571A30" w:rsidRDefault="000A2FFC" w:rsidP="000A2FFC">
      <w:pPr>
        <w:pStyle w:val="HTML"/>
        <w:shd w:val="clear" w:color="auto" w:fill="FFFFFF"/>
        <w:textAlignment w:val="baseline"/>
        <w:rPr>
          <w:color w:val="000000"/>
          <w:sz w:val="24"/>
          <w:szCs w:val="24"/>
        </w:rPr>
      </w:pPr>
      <w:bookmarkStart w:id="11" w:name="o135"/>
      <w:bookmarkEnd w:id="11"/>
      <w:r w:rsidRPr="00571A30">
        <w:rPr>
          <w:color w:val="000000"/>
          <w:sz w:val="24"/>
          <w:szCs w:val="24"/>
        </w:rPr>
        <w:t xml:space="preserve">     4. </w:t>
      </w:r>
      <w:proofErr w:type="spellStart"/>
      <w:r w:rsidRPr="00571A30">
        <w:rPr>
          <w:color w:val="000000"/>
          <w:sz w:val="24"/>
          <w:szCs w:val="24"/>
        </w:rPr>
        <w:t>Роботи</w:t>
      </w:r>
      <w:proofErr w:type="spellEnd"/>
      <w:r w:rsidRPr="00571A30">
        <w:rPr>
          <w:color w:val="000000"/>
          <w:sz w:val="24"/>
          <w:szCs w:val="24"/>
        </w:rPr>
        <w:t xml:space="preserve">, </w:t>
      </w:r>
      <w:proofErr w:type="spellStart"/>
      <w:r w:rsidRPr="00571A30">
        <w:rPr>
          <w:color w:val="000000"/>
          <w:sz w:val="24"/>
          <w:szCs w:val="24"/>
        </w:rPr>
        <w:t>що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повинні</w:t>
      </w:r>
      <w:proofErr w:type="spellEnd"/>
      <w:r w:rsidRPr="00571A30">
        <w:rPr>
          <w:color w:val="000000"/>
          <w:sz w:val="24"/>
          <w:szCs w:val="24"/>
        </w:rPr>
        <w:t xml:space="preserve"> бути </w:t>
      </w:r>
      <w:proofErr w:type="spellStart"/>
      <w:r w:rsidRPr="00571A30">
        <w:rPr>
          <w:color w:val="000000"/>
          <w:sz w:val="24"/>
          <w:szCs w:val="24"/>
        </w:rPr>
        <w:t>виконані</w:t>
      </w:r>
      <w:proofErr w:type="spellEnd"/>
      <w:r>
        <w:rPr>
          <w:color w:val="000000"/>
          <w:sz w:val="24"/>
          <w:szCs w:val="24"/>
          <w:lang w:val="uk-UA"/>
        </w:rPr>
        <w:t>:</w:t>
      </w:r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317CE9">
        <w:rPr>
          <w:i/>
          <w:color w:val="000000"/>
          <w:sz w:val="24"/>
          <w:szCs w:val="24"/>
          <w:u w:val="single"/>
        </w:rPr>
        <w:t>технічна</w:t>
      </w:r>
      <w:proofErr w:type="spellEnd"/>
      <w:r w:rsidRPr="00317CE9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Pr="00317CE9">
        <w:rPr>
          <w:i/>
          <w:color w:val="000000"/>
          <w:sz w:val="24"/>
          <w:szCs w:val="24"/>
          <w:u w:val="single"/>
        </w:rPr>
        <w:t>документація</w:t>
      </w:r>
      <w:proofErr w:type="spellEnd"/>
      <w:r w:rsidRPr="00317CE9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Pr="00317CE9">
        <w:rPr>
          <w:i/>
          <w:color w:val="000000"/>
          <w:sz w:val="24"/>
          <w:szCs w:val="24"/>
          <w:u w:val="single"/>
        </w:rPr>
        <w:t>із</w:t>
      </w:r>
      <w:proofErr w:type="spellEnd"/>
      <w:r w:rsidRPr="00317CE9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Pr="00317CE9">
        <w:rPr>
          <w:i/>
          <w:color w:val="000000"/>
          <w:sz w:val="24"/>
          <w:szCs w:val="24"/>
          <w:u w:val="single"/>
        </w:rPr>
        <w:t>землеустрою</w:t>
      </w:r>
      <w:proofErr w:type="spellEnd"/>
      <w:r w:rsidRPr="00317CE9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="00B01941">
        <w:rPr>
          <w:i/>
          <w:color w:val="000000"/>
          <w:sz w:val="24"/>
          <w:szCs w:val="24"/>
          <w:u w:val="single"/>
        </w:rPr>
        <w:t>щодо</w:t>
      </w:r>
      <w:proofErr w:type="spellEnd"/>
      <w:r w:rsidR="00B01941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="00B01941">
        <w:rPr>
          <w:i/>
          <w:color w:val="000000"/>
          <w:sz w:val="24"/>
          <w:szCs w:val="24"/>
          <w:u w:val="single"/>
        </w:rPr>
        <w:t>поділу</w:t>
      </w:r>
      <w:proofErr w:type="spellEnd"/>
      <w:r w:rsidRPr="00317CE9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Pr="00317CE9">
        <w:rPr>
          <w:i/>
          <w:color w:val="000000"/>
          <w:sz w:val="24"/>
          <w:szCs w:val="24"/>
          <w:u w:val="single"/>
        </w:rPr>
        <w:t>земельн</w:t>
      </w:r>
      <w:r w:rsidR="00CD6B23">
        <w:rPr>
          <w:i/>
          <w:color w:val="000000"/>
          <w:sz w:val="24"/>
          <w:szCs w:val="24"/>
          <w:u w:val="single"/>
          <w:lang w:val="uk-UA"/>
        </w:rPr>
        <w:t>ої</w:t>
      </w:r>
      <w:proofErr w:type="spellEnd"/>
      <w:r w:rsidRPr="00317CE9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Pr="00317CE9">
        <w:rPr>
          <w:i/>
          <w:color w:val="000000"/>
          <w:sz w:val="24"/>
          <w:szCs w:val="24"/>
          <w:u w:val="single"/>
        </w:rPr>
        <w:t>ділян</w:t>
      </w:r>
      <w:r w:rsidR="00CD6B23">
        <w:rPr>
          <w:i/>
          <w:color w:val="000000"/>
          <w:sz w:val="24"/>
          <w:szCs w:val="24"/>
          <w:u w:val="single"/>
          <w:lang w:val="uk-UA"/>
        </w:rPr>
        <w:t>ки</w:t>
      </w:r>
      <w:proofErr w:type="spellEnd"/>
      <w:r w:rsidRPr="00317CE9">
        <w:rPr>
          <w:i/>
          <w:color w:val="000000"/>
          <w:sz w:val="24"/>
          <w:szCs w:val="24"/>
          <w:u w:val="single"/>
        </w:rPr>
        <w:t xml:space="preserve"> як</w:t>
      </w:r>
      <w:r w:rsidR="00CD6B23">
        <w:rPr>
          <w:i/>
          <w:color w:val="000000"/>
          <w:sz w:val="24"/>
          <w:szCs w:val="24"/>
          <w:u w:val="single"/>
          <w:lang w:val="uk-UA"/>
        </w:rPr>
        <w:t>а</w:t>
      </w:r>
      <w:r w:rsidRPr="00317CE9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Pr="00317CE9">
        <w:rPr>
          <w:i/>
          <w:color w:val="000000"/>
          <w:sz w:val="24"/>
          <w:szCs w:val="24"/>
          <w:u w:val="single"/>
        </w:rPr>
        <w:t>перебува</w:t>
      </w:r>
      <w:proofErr w:type="spellEnd"/>
      <w:r w:rsidR="00CD6B23">
        <w:rPr>
          <w:i/>
          <w:color w:val="000000"/>
          <w:sz w:val="24"/>
          <w:szCs w:val="24"/>
          <w:u w:val="single"/>
          <w:lang w:val="uk-UA"/>
        </w:rPr>
        <w:t>є</w:t>
      </w:r>
      <w:r w:rsidRPr="00317CE9">
        <w:rPr>
          <w:i/>
          <w:color w:val="000000"/>
          <w:sz w:val="24"/>
          <w:szCs w:val="24"/>
          <w:u w:val="single"/>
        </w:rPr>
        <w:t xml:space="preserve"> </w:t>
      </w:r>
      <w:r w:rsidR="00CF04DE">
        <w:rPr>
          <w:i/>
          <w:color w:val="000000"/>
          <w:sz w:val="24"/>
          <w:szCs w:val="24"/>
          <w:u w:val="single"/>
        </w:rPr>
        <w:t xml:space="preserve">у </w:t>
      </w:r>
      <w:proofErr w:type="spellStart"/>
      <w:r w:rsidR="00CF04DE">
        <w:rPr>
          <w:i/>
          <w:color w:val="000000"/>
          <w:sz w:val="24"/>
          <w:szCs w:val="24"/>
          <w:u w:val="single"/>
        </w:rPr>
        <w:t>власності</w:t>
      </w:r>
      <w:proofErr w:type="spellEnd"/>
      <w:r w:rsidRPr="00317CE9">
        <w:rPr>
          <w:i/>
          <w:color w:val="000000"/>
          <w:sz w:val="24"/>
          <w:szCs w:val="24"/>
          <w:u w:val="single"/>
        </w:rPr>
        <w:t xml:space="preserve"> </w:t>
      </w:r>
      <w:r w:rsidR="00CF04DE">
        <w:rPr>
          <w:i/>
          <w:color w:val="000000"/>
          <w:sz w:val="24"/>
          <w:szCs w:val="24"/>
          <w:u w:val="single"/>
        </w:rPr>
        <w:t xml:space="preserve">гр. </w:t>
      </w:r>
      <w:proofErr w:type="spellStart"/>
      <w:r w:rsidR="00D157D1">
        <w:rPr>
          <w:i/>
          <w:color w:val="000000"/>
          <w:sz w:val="24"/>
          <w:szCs w:val="24"/>
          <w:u w:val="single"/>
        </w:rPr>
        <w:t>Ігнатенко</w:t>
      </w:r>
      <w:proofErr w:type="spellEnd"/>
      <w:r w:rsidR="00D157D1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="00D157D1">
        <w:rPr>
          <w:i/>
          <w:color w:val="000000"/>
          <w:sz w:val="24"/>
          <w:szCs w:val="24"/>
          <w:u w:val="single"/>
        </w:rPr>
        <w:t>Наталії</w:t>
      </w:r>
      <w:proofErr w:type="spellEnd"/>
      <w:r w:rsidR="00D157D1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="00D157D1">
        <w:rPr>
          <w:i/>
          <w:color w:val="000000"/>
          <w:sz w:val="24"/>
          <w:szCs w:val="24"/>
          <w:u w:val="single"/>
        </w:rPr>
        <w:t>Олександрівні</w:t>
      </w:r>
      <w:proofErr w:type="spellEnd"/>
      <w:r w:rsidRPr="00317CE9">
        <w:rPr>
          <w:i/>
          <w:color w:val="000000"/>
          <w:sz w:val="24"/>
          <w:szCs w:val="24"/>
          <w:u w:val="single"/>
        </w:rPr>
        <w:t xml:space="preserve"> </w:t>
      </w:r>
      <w:r w:rsidR="00AF050D">
        <w:rPr>
          <w:i/>
          <w:color w:val="000000"/>
          <w:sz w:val="24"/>
          <w:szCs w:val="24"/>
          <w:u w:val="single"/>
        </w:rPr>
        <w:t xml:space="preserve">для </w:t>
      </w:r>
      <w:proofErr w:type="spellStart"/>
      <w:r w:rsidR="00AF050D">
        <w:rPr>
          <w:i/>
          <w:color w:val="000000"/>
          <w:sz w:val="24"/>
          <w:szCs w:val="24"/>
          <w:u w:val="single"/>
        </w:rPr>
        <w:t>будівництва</w:t>
      </w:r>
      <w:proofErr w:type="spellEnd"/>
      <w:r w:rsidR="00AF050D">
        <w:rPr>
          <w:i/>
          <w:color w:val="000000"/>
          <w:sz w:val="24"/>
          <w:szCs w:val="24"/>
          <w:u w:val="single"/>
        </w:rPr>
        <w:t xml:space="preserve"> і </w:t>
      </w:r>
      <w:proofErr w:type="spellStart"/>
      <w:r w:rsidR="00AF050D">
        <w:rPr>
          <w:i/>
          <w:color w:val="000000"/>
          <w:sz w:val="24"/>
          <w:szCs w:val="24"/>
          <w:u w:val="single"/>
        </w:rPr>
        <w:t>обслуговування</w:t>
      </w:r>
      <w:proofErr w:type="spellEnd"/>
      <w:r w:rsidR="00AF050D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="00AF050D">
        <w:rPr>
          <w:i/>
          <w:color w:val="000000"/>
          <w:sz w:val="24"/>
          <w:szCs w:val="24"/>
          <w:u w:val="single"/>
        </w:rPr>
        <w:t>житлового</w:t>
      </w:r>
      <w:proofErr w:type="spellEnd"/>
      <w:r w:rsidR="00AF050D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="00AF050D">
        <w:rPr>
          <w:i/>
          <w:color w:val="000000"/>
          <w:sz w:val="24"/>
          <w:szCs w:val="24"/>
          <w:u w:val="single"/>
        </w:rPr>
        <w:t>будинку</w:t>
      </w:r>
      <w:proofErr w:type="spellEnd"/>
      <w:r w:rsidR="00AF050D">
        <w:rPr>
          <w:i/>
          <w:color w:val="000000"/>
          <w:sz w:val="24"/>
          <w:szCs w:val="24"/>
          <w:u w:val="single"/>
        </w:rPr>
        <w:t xml:space="preserve">, </w:t>
      </w:r>
      <w:proofErr w:type="spellStart"/>
      <w:r w:rsidR="00AF050D">
        <w:rPr>
          <w:i/>
          <w:color w:val="000000"/>
          <w:sz w:val="24"/>
          <w:szCs w:val="24"/>
          <w:u w:val="single"/>
        </w:rPr>
        <w:t>господарських</w:t>
      </w:r>
      <w:proofErr w:type="spellEnd"/>
      <w:r w:rsidR="00AF050D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="00AF050D">
        <w:rPr>
          <w:i/>
          <w:color w:val="000000"/>
          <w:sz w:val="24"/>
          <w:szCs w:val="24"/>
          <w:u w:val="single"/>
        </w:rPr>
        <w:t>будівель</w:t>
      </w:r>
      <w:proofErr w:type="spellEnd"/>
      <w:r w:rsidR="00AF050D">
        <w:rPr>
          <w:i/>
          <w:color w:val="000000"/>
          <w:sz w:val="24"/>
          <w:szCs w:val="24"/>
          <w:u w:val="single"/>
        </w:rPr>
        <w:t xml:space="preserve"> і </w:t>
      </w:r>
      <w:proofErr w:type="spellStart"/>
      <w:r w:rsidR="00AF050D">
        <w:rPr>
          <w:i/>
          <w:color w:val="000000"/>
          <w:sz w:val="24"/>
          <w:szCs w:val="24"/>
          <w:u w:val="single"/>
        </w:rPr>
        <w:t>споруд</w:t>
      </w:r>
      <w:proofErr w:type="spellEnd"/>
      <w:r w:rsidR="00AF050D">
        <w:rPr>
          <w:i/>
          <w:color w:val="000000"/>
          <w:sz w:val="24"/>
          <w:szCs w:val="24"/>
          <w:u w:val="single"/>
        </w:rPr>
        <w:t xml:space="preserve"> (</w:t>
      </w:r>
      <w:proofErr w:type="spellStart"/>
      <w:r w:rsidR="00AF050D">
        <w:rPr>
          <w:i/>
          <w:color w:val="000000"/>
          <w:sz w:val="24"/>
          <w:szCs w:val="24"/>
          <w:u w:val="single"/>
        </w:rPr>
        <w:t>присадибна</w:t>
      </w:r>
      <w:proofErr w:type="spellEnd"/>
      <w:r w:rsidR="00AF050D">
        <w:rPr>
          <w:i/>
          <w:color w:val="000000"/>
          <w:sz w:val="24"/>
          <w:szCs w:val="24"/>
          <w:u w:val="single"/>
        </w:rPr>
        <w:t xml:space="preserve"> </w:t>
      </w:r>
      <w:proofErr w:type="spellStart"/>
      <w:r w:rsidR="00AF050D">
        <w:rPr>
          <w:i/>
          <w:color w:val="000000"/>
          <w:sz w:val="24"/>
          <w:szCs w:val="24"/>
          <w:u w:val="single"/>
        </w:rPr>
        <w:t>ділянка</w:t>
      </w:r>
      <w:proofErr w:type="spellEnd"/>
      <w:r w:rsidR="00AF050D">
        <w:rPr>
          <w:i/>
          <w:color w:val="000000"/>
          <w:sz w:val="24"/>
          <w:szCs w:val="24"/>
          <w:u w:val="single"/>
        </w:rPr>
        <w:t>)</w:t>
      </w:r>
      <w:r w:rsidRPr="00317CE9">
        <w:rPr>
          <w:i/>
          <w:color w:val="000000"/>
          <w:sz w:val="24"/>
          <w:szCs w:val="24"/>
          <w:u w:val="single"/>
        </w:rPr>
        <w:t xml:space="preserve"> </w:t>
      </w:r>
      <w:r w:rsidR="00CC6BA0">
        <w:rPr>
          <w:i/>
          <w:color w:val="000000"/>
          <w:sz w:val="24"/>
          <w:szCs w:val="24"/>
          <w:u w:val="single"/>
        </w:rPr>
        <w:t xml:space="preserve">по </w:t>
      </w:r>
      <w:proofErr w:type="spellStart"/>
      <w:r w:rsidR="00CC6BA0">
        <w:rPr>
          <w:i/>
          <w:color w:val="000000"/>
          <w:sz w:val="24"/>
          <w:szCs w:val="24"/>
          <w:u w:val="single"/>
        </w:rPr>
        <w:t>вул</w:t>
      </w:r>
      <w:proofErr w:type="spellEnd"/>
      <w:r w:rsidR="00CC6BA0">
        <w:rPr>
          <w:i/>
          <w:color w:val="000000"/>
          <w:sz w:val="24"/>
          <w:szCs w:val="24"/>
          <w:u w:val="single"/>
        </w:rPr>
        <w:t xml:space="preserve">. </w:t>
      </w:r>
      <w:proofErr w:type="spellStart"/>
      <w:r w:rsidR="00D157D1">
        <w:rPr>
          <w:i/>
          <w:color w:val="000000"/>
          <w:sz w:val="24"/>
          <w:szCs w:val="24"/>
          <w:u w:val="single"/>
        </w:rPr>
        <w:t>Алексєєва</w:t>
      </w:r>
      <w:proofErr w:type="spellEnd"/>
      <w:r w:rsidR="00D157D1">
        <w:rPr>
          <w:i/>
          <w:color w:val="000000"/>
          <w:sz w:val="24"/>
          <w:szCs w:val="24"/>
          <w:u w:val="single"/>
        </w:rPr>
        <w:t>, 6</w:t>
      </w:r>
      <w:r w:rsidR="009F60D6">
        <w:rPr>
          <w:i/>
          <w:color w:val="000000"/>
          <w:sz w:val="24"/>
          <w:szCs w:val="24"/>
          <w:u w:val="single"/>
        </w:rPr>
        <w:t xml:space="preserve">, в м. </w:t>
      </w:r>
      <w:proofErr w:type="spellStart"/>
      <w:r w:rsidR="009F60D6">
        <w:rPr>
          <w:i/>
          <w:color w:val="000000"/>
          <w:sz w:val="24"/>
          <w:szCs w:val="24"/>
          <w:u w:val="single"/>
        </w:rPr>
        <w:t>Чернігові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r w:rsidRPr="00571A30">
        <w:rPr>
          <w:color w:val="000000"/>
          <w:sz w:val="24"/>
          <w:szCs w:val="24"/>
        </w:rPr>
        <w:br/>
      </w:r>
    </w:p>
    <w:p w:rsidR="000A2FFC" w:rsidRPr="00571A30" w:rsidRDefault="000A2FFC" w:rsidP="000A2FFC">
      <w:pPr>
        <w:pStyle w:val="HTML"/>
        <w:shd w:val="clear" w:color="auto" w:fill="FFFFFF"/>
        <w:textAlignment w:val="baseline"/>
        <w:rPr>
          <w:color w:val="000000"/>
          <w:sz w:val="24"/>
          <w:szCs w:val="24"/>
        </w:rPr>
      </w:pPr>
      <w:bookmarkStart w:id="12" w:name="o138"/>
      <w:bookmarkEnd w:id="12"/>
      <w:r w:rsidRPr="00571A30">
        <w:rPr>
          <w:color w:val="000000"/>
          <w:sz w:val="24"/>
          <w:szCs w:val="24"/>
        </w:rPr>
        <w:t xml:space="preserve"> </w:t>
      </w:r>
    </w:p>
    <w:p w:rsidR="000A2FFC" w:rsidRPr="00571A30" w:rsidRDefault="000A2FFC" w:rsidP="000A2FFC">
      <w:pPr>
        <w:pStyle w:val="HTML"/>
        <w:shd w:val="clear" w:color="auto" w:fill="FFFFFF"/>
        <w:textAlignment w:val="baseline"/>
        <w:rPr>
          <w:color w:val="000000"/>
          <w:sz w:val="24"/>
          <w:szCs w:val="24"/>
        </w:rPr>
      </w:pPr>
      <w:bookmarkStart w:id="13" w:name="o139"/>
      <w:bookmarkEnd w:id="13"/>
      <w:r w:rsidRPr="00571A30">
        <w:rPr>
          <w:color w:val="000000"/>
          <w:sz w:val="24"/>
          <w:szCs w:val="24"/>
        </w:rPr>
        <w:t xml:space="preserve">     </w:t>
      </w:r>
      <w:r w:rsidR="009F60D6">
        <w:rPr>
          <w:color w:val="000000"/>
          <w:sz w:val="24"/>
          <w:szCs w:val="24"/>
          <w:lang w:val="uk-UA"/>
        </w:rPr>
        <w:t>5</w:t>
      </w:r>
      <w:r w:rsidRPr="00571A30">
        <w:rPr>
          <w:color w:val="000000"/>
          <w:sz w:val="24"/>
          <w:szCs w:val="24"/>
        </w:rPr>
        <w:t xml:space="preserve">. </w:t>
      </w:r>
      <w:proofErr w:type="spellStart"/>
      <w:proofErr w:type="gramStart"/>
      <w:r w:rsidRPr="00571A30">
        <w:rPr>
          <w:color w:val="000000"/>
          <w:sz w:val="24"/>
          <w:szCs w:val="24"/>
        </w:rPr>
        <w:t>Технічна</w:t>
      </w:r>
      <w:proofErr w:type="spellEnd"/>
      <w:r w:rsidRPr="00571A30">
        <w:rPr>
          <w:color w:val="000000"/>
          <w:sz w:val="24"/>
          <w:szCs w:val="24"/>
        </w:rPr>
        <w:t xml:space="preserve">  </w:t>
      </w:r>
      <w:proofErr w:type="spellStart"/>
      <w:r w:rsidRPr="00571A30">
        <w:rPr>
          <w:color w:val="000000"/>
          <w:sz w:val="24"/>
          <w:szCs w:val="24"/>
        </w:rPr>
        <w:t>документація</w:t>
      </w:r>
      <w:proofErr w:type="spellEnd"/>
      <w:proofErr w:type="gram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передається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замовнику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робіт</w:t>
      </w:r>
      <w:proofErr w:type="spellEnd"/>
      <w:r w:rsidRPr="00571A30">
        <w:rPr>
          <w:color w:val="000000"/>
          <w:sz w:val="24"/>
          <w:szCs w:val="24"/>
        </w:rPr>
        <w:t xml:space="preserve">,  </w:t>
      </w:r>
      <w:proofErr w:type="spellStart"/>
      <w:r w:rsidRPr="00571A30">
        <w:rPr>
          <w:color w:val="000000"/>
          <w:sz w:val="24"/>
          <w:szCs w:val="24"/>
        </w:rPr>
        <w:t>копія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r w:rsidRPr="00571A30">
        <w:rPr>
          <w:color w:val="000000"/>
          <w:sz w:val="24"/>
          <w:szCs w:val="24"/>
        </w:rPr>
        <w:br/>
      </w:r>
      <w:proofErr w:type="spellStart"/>
      <w:r w:rsidRPr="00571A30">
        <w:rPr>
          <w:color w:val="000000"/>
          <w:sz w:val="24"/>
          <w:szCs w:val="24"/>
        </w:rPr>
        <w:t>матеріалів</w:t>
      </w:r>
      <w:proofErr w:type="spellEnd"/>
      <w:r w:rsidRPr="00571A30">
        <w:rPr>
          <w:color w:val="000000"/>
          <w:sz w:val="24"/>
          <w:szCs w:val="24"/>
        </w:rPr>
        <w:t xml:space="preserve"> - до Державного фонду </w:t>
      </w:r>
      <w:proofErr w:type="spellStart"/>
      <w:r w:rsidRPr="00571A30">
        <w:rPr>
          <w:color w:val="000000"/>
          <w:sz w:val="24"/>
          <w:szCs w:val="24"/>
        </w:rPr>
        <w:t>документації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із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землеустрою</w:t>
      </w:r>
      <w:proofErr w:type="spellEnd"/>
      <w:r w:rsidRPr="00571A30">
        <w:rPr>
          <w:color w:val="000000"/>
          <w:sz w:val="24"/>
          <w:szCs w:val="24"/>
        </w:rPr>
        <w:t xml:space="preserve">. </w:t>
      </w:r>
      <w:r w:rsidRPr="00571A30">
        <w:rPr>
          <w:color w:val="000000"/>
          <w:sz w:val="24"/>
          <w:szCs w:val="24"/>
        </w:rPr>
        <w:br/>
      </w:r>
    </w:p>
    <w:p w:rsidR="000A2FFC" w:rsidRPr="00571A30" w:rsidRDefault="000A2FFC" w:rsidP="000A2FFC">
      <w:pPr>
        <w:pStyle w:val="HTML"/>
        <w:shd w:val="clear" w:color="auto" w:fill="FFFFFF"/>
        <w:textAlignment w:val="baseline"/>
        <w:rPr>
          <w:color w:val="000000"/>
          <w:sz w:val="24"/>
          <w:szCs w:val="24"/>
        </w:rPr>
      </w:pPr>
      <w:bookmarkStart w:id="14" w:name="o140"/>
      <w:bookmarkEnd w:id="14"/>
      <w:r w:rsidRPr="00571A30">
        <w:rPr>
          <w:color w:val="000000"/>
          <w:sz w:val="24"/>
          <w:szCs w:val="24"/>
        </w:rPr>
        <w:t xml:space="preserve">     </w:t>
      </w:r>
      <w:r w:rsidR="009F60D6">
        <w:rPr>
          <w:color w:val="000000"/>
          <w:sz w:val="24"/>
          <w:szCs w:val="24"/>
          <w:lang w:val="uk-UA"/>
        </w:rPr>
        <w:t>6</w:t>
      </w:r>
      <w:r w:rsidRPr="00571A30">
        <w:rPr>
          <w:color w:val="000000"/>
          <w:sz w:val="24"/>
          <w:szCs w:val="24"/>
        </w:rPr>
        <w:t xml:space="preserve">. </w:t>
      </w:r>
      <w:proofErr w:type="spellStart"/>
      <w:r w:rsidRPr="00571A30">
        <w:rPr>
          <w:color w:val="000000"/>
          <w:sz w:val="24"/>
          <w:szCs w:val="24"/>
        </w:rPr>
        <w:t>Кінцевим</w:t>
      </w:r>
      <w:proofErr w:type="spellEnd"/>
      <w:r w:rsidRPr="00571A30">
        <w:rPr>
          <w:color w:val="000000"/>
          <w:sz w:val="24"/>
          <w:szCs w:val="24"/>
        </w:rPr>
        <w:t xml:space="preserve"> результатом </w:t>
      </w:r>
      <w:proofErr w:type="spellStart"/>
      <w:r w:rsidRPr="00571A30">
        <w:rPr>
          <w:color w:val="000000"/>
          <w:sz w:val="24"/>
          <w:szCs w:val="24"/>
        </w:rPr>
        <w:t>робіт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gramStart"/>
      <w:r w:rsidRPr="00571A30">
        <w:rPr>
          <w:color w:val="000000"/>
          <w:sz w:val="24"/>
          <w:szCs w:val="24"/>
        </w:rPr>
        <w:t xml:space="preserve">є  </w:t>
      </w:r>
      <w:proofErr w:type="spellStart"/>
      <w:r w:rsidRPr="00571A30">
        <w:rPr>
          <w:color w:val="000000"/>
          <w:sz w:val="24"/>
          <w:szCs w:val="24"/>
        </w:rPr>
        <w:t>встановлення</w:t>
      </w:r>
      <w:proofErr w:type="spellEnd"/>
      <w:proofErr w:type="gramEnd"/>
      <w:r w:rsidRPr="00571A30">
        <w:rPr>
          <w:color w:val="000000"/>
          <w:sz w:val="24"/>
          <w:szCs w:val="24"/>
        </w:rPr>
        <w:t xml:space="preserve">  меж  </w:t>
      </w:r>
      <w:proofErr w:type="spellStart"/>
      <w:r w:rsidRPr="00571A30">
        <w:rPr>
          <w:color w:val="000000"/>
          <w:sz w:val="24"/>
          <w:szCs w:val="24"/>
        </w:rPr>
        <w:t>земельної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r w:rsidRPr="00571A30">
        <w:rPr>
          <w:color w:val="000000"/>
          <w:sz w:val="24"/>
          <w:szCs w:val="24"/>
        </w:rPr>
        <w:br/>
      </w:r>
      <w:proofErr w:type="spellStart"/>
      <w:r w:rsidRPr="00571A30">
        <w:rPr>
          <w:color w:val="000000"/>
          <w:sz w:val="24"/>
          <w:szCs w:val="24"/>
        </w:rPr>
        <w:t>ділянки</w:t>
      </w:r>
      <w:proofErr w:type="spellEnd"/>
      <w:r w:rsidRPr="00571A30">
        <w:rPr>
          <w:color w:val="000000"/>
          <w:sz w:val="24"/>
          <w:szCs w:val="24"/>
        </w:rPr>
        <w:t xml:space="preserve">  в  </w:t>
      </w:r>
      <w:proofErr w:type="spellStart"/>
      <w:r w:rsidRPr="00571A30">
        <w:rPr>
          <w:color w:val="000000"/>
          <w:sz w:val="24"/>
          <w:szCs w:val="24"/>
        </w:rPr>
        <w:t>натурі</w:t>
      </w:r>
      <w:proofErr w:type="spellEnd"/>
      <w:r w:rsidRPr="00571A30">
        <w:rPr>
          <w:color w:val="000000"/>
          <w:sz w:val="24"/>
          <w:szCs w:val="24"/>
        </w:rPr>
        <w:t xml:space="preserve">  (на  </w:t>
      </w:r>
      <w:proofErr w:type="spellStart"/>
      <w:r w:rsidRPr="00571A30">
        <w:rPr>
          <w:color w:val="000000"/>
          <w:sz w:val="24"/>
          <w:szCs w:val="24"/>
        </w:rPr>
        <w:t>місцевості</w:t>
      </w:r>
      <w:proofErr w:type="spellEnd"/>
      <w:r w:rsidRPr="00571A30">
        <w:rPr>
          <w:color w:val="000000"/>
          <w:sz w:val="24"/>
          <w:szCs w:val="24"/>
        </w:rPr>
        <w:t xml:space="preserve">)  та  </w:t>
      </w:r>
      <w:proofErr w:type="spellStart"/>
      <w:r w:rsidRPr="00571A30">
        <w:rPr>
          <w:color w:val="000000"/>
          <w:sz w:val="24"/>
          <w:szCs w:val="24"/>
        </w:rPr>
        <w:t>їх</w:t>
      </w:r>
      <w:proofErr w:type="spellEnd"/>
      <w:r w:rsidRPr="00571A30">
        <w:rPr>
          <w:color w:val="000000"/>
          <w:sz w:val="24"/>
          <w:szCs w:val="24"/>
        </w:rPr>
        <w:t xml:space="preserve">  </w:t>
      </w:r>
      <w:proofErr w:type="spellStart"/>
      <w:r w:rsidRPr="00571A30">
        <w:rPr>
          <w:color w:val="000000"/>
          <w:sz w:val="24"/>
          <w:szCs w:val="24"/>
        </w:rPr>
        <w:t>закріплення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proofErr w:type="spellStart"/>
      <w:r w:rsidRPr="00571A30">
        <w:rPr>
          <w:color w:val="000000"/>
          <w:sz w:val="24"/>
          <w:szCs w:val="24"/>
        </w:rPr>
        <w:t>межовими</w:t>
      </w:r>
      <w:proofErr w:type="spellEnd"/>
      <w:r w:rsidRPr="00571A30">
        <w:rPr>
          <w:color w:val="000000"/>
          <w:sz w:val="24"/>
          <w:szCs w:val="24"/>
        </w:rPr>
        <w:t xml:space="preserve"> </w:t>
      </w:r>
      <w:r w:rsidRPr="00571A30">
        <w:rPr>
          <w:color w:val="000000"/>
          <w:sz w:val="24"/>
          <w:szCs w:val="24"/>
        </w:rPr>
        <w:br/>
        <w:t>знаками.</w:t>
      </w:r>
    </w:p>
    <w:p w:rsidR="000A2FFC" w:rsidRDefault="00CF04DE" w:rsidP="000A2FFC">
      <w:pPr>
        <w:rPr>
          <w:lang w:val="uk-UA"/>
        </w:rPr>
      </w:pPr>
      <w:r>
        <w:rPr>
          <w:lang w:val="uk-UA"/>
        </w:rPr>
        <w:br w:type="page"/>
      </w:r>
    </w:p>
    <w:p w:rsidR="00B908E2" w:rsidRDefault="00A26429" w:rsidP="004B0CCC">
      <w:pPr>
        <w:ind w:left="396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ФІЗИЧНІЙ ОСОБІ-ПІДПРИЄМЦЮ</w:t>
      </w:r>
    </w:p>
    <w:p w:rsidR="00B908E2" w:rsidRDefault="00F426CF" w:rsidP="004B0CCC">
      <w:pPr>
        <w:ind w:left="396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Строгому Віталію Володимировичу</w:t>
      </w:r>
    </w:p>
    <w:p w:rsidR="00B908E2" w:rsidRDefault="00B908E2" w:rsidP="004B0CCC">
      <w:pPr>
        <w:ind w:left="3969"/>
        <w:jc w:val="both"/>
        <w:rPr>
          <w:sz w:val="28"/>
          <w:szCs w:val="28"/>
          <w:lang w:val="uk-UA"/>
        </w:rPr>
      </w:pPr>
    </w:p>
    <w:p w:rsidR="00F90107" w:rsidRDefault="00CF04DE" w:rsidP="004B0CCC">
      <w:pPr>
        <w:pStyle w:val="20"/>
        <w:spacing w:line="240" w:lineRule="auto"/>
        <w:ind w:left="3969" w:right="49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гр.</w:t>
      </w:r>
      <w:r w:rsidRPr="00CF04DE">
        <w:rPr>
          <w:b/>
          <w:i/>
          <w:sz w:val="28"/>
          <w:szCs w:val="28"/>
          <w:lang w:val="uk-UA"/>
        </w:rPr>
        <w:t xml:space="preserve"> </w:t>
      </w:r>
      <w:r w:rsidR="00D157D1">
        <w:rPr>
          <w:b/>
          <w:i/>
          <w:sz w:val="28"/>
          <w:szCs w:val="28"/>
          <w:lang w:val="uk-UA"/>
        </w:rPr>
        <w:t>Ігнатенко Наталія Олександрівна</w:t>
      </w:r>
    </w:p>
    <w:p w:rsidR="00CC6BA0" w:rsidRPr="00AF050D" w:rsidRDefault="00D157D1" w:rsidP="004B0CCC">
      <w:pPr>
        <w:pStyle w:val="20"/>
        <w:spacing w:line="240" w:lineRule="auto"/>
        <w:ind w:left="3969" w:right="49"/>
        <w:rPr>
          <w:b/>
          <w:i/>
          <w:sz w:val="28"/>
          <w:szCs w:val="28"/>
          <w:lang w:val="uk-UA"/>
        </w:rPr>
      </w:pPr>
      <w:r w:rsidRPr="00D157D1">
        <w:rPr>
          <w:b/>
          <w:i/>
          <w:sz w:val="28"/>
          <w:szCs w:val="28"/>
          <w:lang w:val="uk-UA"/>
        </w:rPr>
        <w:t xml:space="preserve">Чернігівська область, Менський район, с. </w:t>
      </w:r>
      <w:proofErr w:type="spellStart"/>
      <w:r w:rsidRPr="00D157D1">
        <w:rPr>
          <w:b/>
          <w:i/>
          <w:sz w:val="28"/>
          <w:szCs w:val="28"/>
          <w:lang w:val="uk-UA"/>
        </w:rPr>
        <w:t>Сахнівка</w:t>
      </w:r>
      <w:proofErr w:type="spellEnd"/>
      <w:r w:rsidRPr="00D157D1">
        <w:rPr>
          <w:b/>
          <w:i/>
          <w:sz w:val="28"/>
          <w:szCs w:val="28"/>
          <w:lang w:val="uk-UA"/>
        </w:rPr>
        <w:t>, вул. Шевченка, буд. 83</w:t>
      </w:r>
    </w:p>
    <w:p w:rsidR="00B908E2" w:rsidRDefault="00B908E2" w:rsidP="00B908E2">
      <w:pPr>
        <w:ind w:firstLine="4820"/>
        <w:jc w:val="both"/>
        <w:rPr>
          <w:sz w:val="28"/>
          <w:szCs w:val="28"/>
          <w:lang w:val="uk-UA"/>
        </w:rPr>
      </w:pPr>
    </w:p>
    <w:p w:rsidR="00B908E2" w:rsidRDefault="00B908E2" w:rsidP="00B908E2">
      <w:pPr>
        <w:ind w:firstLine="4860"/>
        <w:jc w:val="both"/>
        <w:rPr>
          <w:sz w:val="28"/>
          <w:szCs w:val="28"/>
          <w:lang w:val="uk-UA"/>
        </w:rPr>
      </w:pPr>
    </w:p>
    <w:p w:rsidR="00B908E2" w:rsidRDefault="00B908E2" w:rsidP="00B908E2">
      <w:pPr>
        <w:ind w:firstLine="4860"/>
        <w:jc w:val="both"/>
        <w:rPr>
          <w:sz w:val="28"/>
          <w:szCs w:val="28"/>
          <w:lang w:val="uk-UA"/>
        </w:rPr>
      </w:pPr>
    </w:p>
    <w:p w:rsidR="00B908E2" w:rsidRDefault="00B908E2" w:rsidP="00B908E2">
      <w:pPr>
        <w:ind w:firstLine="4860"/>
        <w:jc w:val="both"/>
        <w:rPr>
          <w:sz w:val="28"/>
          <w:szCs w:val="28"/>
          <w:lang w:val="uk-UA"/>
        </w:rPr>
      </w:pPr>
    </w:p>
    <w:p w:rsidR="00B908E2" w:rsidRDefault="00B908E2" w:rsidP="00B908E2">
      <w:pPr>
        <w:ind w:firstLine="4860"/>
        <w:jc w:val="both"/>
        <w:rPr>
          <w:sz w:val="28"/>
          <w:szCs w:val="28"/>
          <w:lang w:val="uk-UA"/>
        </w:rPr>
      </w:pPr>
    </w:p>
    <w:p w:rsidR="00B908E2" w:rsidRDefault="00B908E2" w:rsidP="00B908E2">
      <w:pPr>
        <w:ind w:firstLine="48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А Я В А</w:t>
      </w:r>
    </w:p>
    <w:p w:rsidR="00B908E2" w:rsidRDefault="00B908E2" w:rsidP="00B908E2">
      <w:pPr>
        <w:ind w:firstLine="4860"/>
        <w:jc w:val="both"/>
        <w:rPr>
          <w:sz w:val="28"/>
          <w:szCs w:val="28"/>
          <w:lang w:val="uk-UA"/>
        </w:rPr>
      </w:pPr>
    </w:p>
    <w:p w:rsidR="000F3239" w:rsidRDefault="000F3239" w:rsidP="003B2CEB">
      <w:pPr>
        <w:jc w:val="both"/>
        <w:rPr>
          <w:position w:val="16"/>
          <w:sz w:val="28"/>
          <w:szCs w:val="28"/>
          <w:lang w:val="uk-UA"/>
        </w:rPr>
      </w:pPr>
      <w:r>
        <w:rPr>
          <w:position w:val="16"/>
          <w:sz w:val="28"/>
          <w:szCs w:val="28"/>
          <w:lang w:val="uk-UA"/>
        </w:rPr>
        <w:t xml:space="preserve">        </w:t>
      </w:r>
      <w:r w:rsidR="00B908E2">
        <w:rPr>
          <w:position w:val="16"/>
          <w:sz w:val="28"/>
          <w:szCs w:val="28"/>
          <w:lang w:val="uk-UA"/>
        </w:rPr>
        <w:t xml:space="preserve">Прошу розробити технічну документацію </w:t>
      </w:r>
      <w:r w:rsidR="00D30A31" w:rsidRPr="00D30A31">
        <w:rPr>
          <w:position w:val="16"/>
          <w:sz w:val="28"/>
          <w:szCs w:val="28"/>
          <w:lang w:val="uk-UA"/>
        </w:rPr>
        <w:t xml:space="preserve">щодо </w:t>
      </w:r>
      <w:r w:rsidR="003B2CEB">
        <w:rPr>
          <w:position w:val="16"/>
          <w:sz w:val="28"/>
          <w:szCs w:val="28"/>
          <w:lang w:val="uk-UA"/>
        </w:rPr>
        <w:t>поділу</w:t>
      </w:r>
      <w:r w:rsidR="00D30A31" w:rsidRPr="00D30A31">
        <w:rPr>
          <w:position w:val="16"/>
          <w:sz w:val="28"/>
          <w:szCs w:val="28"/>
          <w:lang w:val="uk-UA"/>
        </w:rPr>
        <w:t xml:space="preserve"> земельн</w:t>
      </w:r>
      <w:r w:rsidR="003B2CEB">
        <w:rPr>
          <w:position w:val="16"/>
          <w:sz w:val="28"/>
          <w:szCs w:val="28"/>
          <w:lang w:val="uk-UA"/>
        </w:rPr>
        <w:t>ої</w:t>
      </w:r>
      <w:r w:rsidR="00D30A31" w:rsidRPr="00D30A31">
        <w:rPr>
          <w:position w:val="16"/>
          <w:sz w:val="28"/>
          <w:szCs w:val="28"/>
          <w:lang w:val="uk-UA"/>
        </w:rPr>
        <w:t xml:space="preserve"> ділян</w:t>
      </w:r>
      <w:r w:rsidR="003B2CEB">
        <w:rPr>
          <w:position w:val="16"/>
          <w:sz w:val="28"/>
          <w:szCs w:val="28"/>
          <w:lang w:val="uk-UA"/>
        </w:rPr>
        <w:t>ки</w:t>
      </w:r>
      <w:r w:rsidR="00D30A31" w:rsidRPr="00D30A31">
        <w:rPr>
          <w:position w:val="16"/>
          <w:sz w:val="28"/>
          <w:szCs w:val="28"/>
          <w:lang w:val="uk-UA"/>
        </w:rPr>
        <w:t xml:space="preserve"> як</w:t>
      </w:r>
      <w:r w:rsidR="003B2CEB">
        <w:rPr>
          <w:position w:val="16"/>
          <w:sz w:val="28"/>
          <w:szCs w:val="28"/>
          <w:lang w:val="uk-UA"/>
        </w:rPr>
        <w:t>а</w:t>
      </w:r>
      <w:r w:rsidR="00D30A31" w:rsidRPr="00D30A31">
        <w:rPr>
          <w:position w:val="16"/>
          <w:sz w:val="28"/>
          <w:szCs w:val="28"/>
          <w:lang w:val="uk-UA"/>
        </w:rPr>
        <w:t xml:space="preserve"> перебува</w:t>
      </w:r>
      <w:r w:rsidR="003B2CEB">
        <w:rPr>
          <w:position w:val="16"/>
          <w:sz w:val="28"/>
          <w:szCs w:val="28"/>
          <w:lang w:val="uk-UA"/>
        </w:rPr>
        <w:t>є</w:t>
      </w:r>
      <w:r w:rsidR="00D30A31" w:rsidRPr="00D30A31">
        <w:rPr>
          <w:position w:val="16"/>
          <w:sz w:val="28"/>
          <w:szCs w:val="28"/>
          <w:lang w:val="uk-UA"/>
        </w:rPr>
        <w:t xml:space="preserve"> </w:t>
      </w:r>
      <w:r w:rsidR="00CF04DE">
        <w:rPr>
          <w:position w:val="16"/>
          <w:sz w:val="28"/>
          <w:szCs w:val="28"/>
          <w:lang w:val="uk-UA"/>
        </w:rPr>
        <w:t>у власності</w:t>
      </w:r>
      <w:r w:rsidR="00D30A31">
        <w:rPr>
          <w:position w:val="16"/>
          <w:sz w:val="28"/>
          <w:szCs w:val="28"/>
          <w:lang w:val="uk-UA"/>
        </w:rPr>
        <w:t xml:space="preserve"> </w:t>
      </w:r>
      <w:r w:rsidR="00CF04DE">
        <w:rPr>
          <w:position w:val="16"/>
          <w:sz w:val="28"/>
          <w:szCs w:val="28"/>
          <w:lang w:val="uk-UA"/>
        </w:rPr>
        <w:t xml:space="preserve">гр. </w:t>
      </w:r>
      <w:r w:rsidR="00D157D1">
        <w:rPr>
          <w:position w:val="16"/>
          <w:sz w:val="28"/>
          <w:szCs w:val="28"/>
          <w:lang w:val="uk-UA"/>
        </w:rPr>
        <w:t>Ігнатенко Наталії Олександрівні</w:t>
      </w:r>
      <w:r w:rsidR="00D30A31" w:rsidRPr="00D30A31">
        <w:rPr>
          <w:position w:val="16"/>
          <w:sz w:val="28"/>
          <w:szCs w:val="28"/>
          <w:lang w:val="uk-UA"/>
        </w:rPr>
        <w:t xml:space="preserve"> площ</w:t>
      </w:r>
      <w:r w:rsidR="003B2CEB">
        <w:rPr>
          <w:position w:val="16"/>
          <w:sz w:val="28"/>
          <w:szCs w:val="28"/>
          <w:lang w:val="uk-UA"/>
        </w:rPr>
        <w:t>ею</w:t>
      </w:r>
      <w:r w:rsidR="00D30A31" w:rsidRPr="00D30A31">
        <w:rPr>
          <w:position w:val="16"/>
          <w:sz w:val="28"/>
          <w:szCs w:val="28"/>
          <w:lang w:val="uk-UA"/>
        </w:rPr>
        <w:t xml:space="preserve"> </w:t>
      </w:r>
      <w:r w:rsidR="00D157D1">
        <w:rPr>
          <w:position w:val="16"/>
          <w:sz w:val="28"/>
          <w:szCs w:val="28"/>
          <w:lang w:val="uk-UA"/>
        </w:rPr>
        <w:t>0.0699</w:t>
      </w:r>
      <w:r w:rsidR="00C647CC">
        <w:rPr>
          <w:position w:val="16"/>
          <w:sz w:val="28"/>
          <w:szCs w:val="28"/>
          <w:lang w:val="uk-UA"/>
        </w:rPr>
        <w:t>га</w:t>
      </w:r>
      <w:r w:rsidR="003B2CEB">
        <w:rPr>
          <w:position w:val="16"/>
          <w:sz w:val="28"/>
          <w:szCs w:val="28"/>
          <w:lang w:val="uk-UA"/>
        </w:rPr>
        <w:t xml:space="preserve"> (к</w:t>
      </w:r>
      <w:r w:rsidR="003B2CEB" w:rsidRPr="003B2CEB">
        <w:rPr>
          <w:position w:val="16"/>
          <w:sz w:val="28"/>
          <w:szCs w:val="28"/>
          <w:lang w:val="uk-UA"/>
        </w:rPr>
        <w:t>адастровий  номер земельної ділянки:</w:t>
      </w:r>
      <w:r w:rsidR="009F60D6" w:rsidRPr="006D381B">
        <w:rPr>
          <w:lang w:val="uk-UA"/>
        </w:rPr>
        <w:t xml:space="preserve"> </w:t>
      </w:r>
      <w:r w:rsidR="00D157D1">
        <w:rPr>
          <w:position w:val="16"/>
          <w:sz w:val="28"/>
          <w:szCs w:val="28"/>
          <w:lang w:val="uk-UA"/>
        </w:rPr>
        <w:t>7410100000:02:013:0423</w:t>
      </w:r>
      <w:r w:rsidR="003B2CEB">
        <w:rPr>
          <w:position w:val="16"/>
          <w:sz w:val="28"/>
          <w:szCs w:val="28"/>
          <w:lang w:val="uk-UA"/>
        </w:rPr>
        <w:t>)</w:t>
      </w:r>
      <w:r w:rsidR="00C647CC">
        <w:rPr>
          <w:position w:val="16"/>
          <w:sz w:val="28"/>
          <w:szCs w:val="28"/>
          <w:lang w:val="uk-UA"/>
        </w:rPr>
        <w:t xml:space="preserve"> </w:t>
      </w:r>
      <w:r w:rsidR="00AF050D">
        <w:rPr>
          <w:position w:val="16"/>
          <w:sz w:val="28"/>
          <w:szCs w:val="28"/>
          <w:lang w:val="uk-UA"/>
        </w:rPr>
        <w:t>для будівництва і обслуговування житлового будинку, господарських будівель і споруд (присадибна ділянка)</w:t>
      </w:r>
      <w:r w:rsidR="00B908E2">
        <w:rPr>
          <w:position w:val="16"/>
          <w:sz w:val="28"/>
          <w:szCs w:val="28"/>
          <w:lang w:val="uk-UA"/>
        </w:rPr>
        <w:t xml:space="preserve"> </w:t>
      </w:r>
      <w:r w:rsidR="00CC6BA0">
        <w:rPr>
          <w:position w:val="16"/>
          <w:sz w:val="28"/>
          <w:szCs w:val="28"/>
          <w:lang w:val="uk-UA"/>
        </w:rPr>
        <w:t xml:space="preserve">по вул. </w:t>
      </w:r>
      <w:r w:rsidR="00D157D1">
        <w:rPr>
          <w:position w:val="16"/>
          <w:sz w:val="28"/>
          <w:szCs w:val="28"/>
          <w:lang w:val="uk-UA"/>
        </w:rPr>
        <w:t>Алексєєва, 6</w:t>
      </w:r>
      <w:r w:rsidR="009F60D6">
        <w:rPr>
          <w:position w:val="16"/>
          <w:sz w:val="28"/>
          <w:szCs w:val="28"/>
          <w:lang w:val="uk-UA"/>
        </w:rPr>
        <w:t>, в м. Чернігові</w:t>
      </w:r>
      <w:r w:rsidR="00670759">
        <w:rPr>
          <w:position w:val="16"/>
          <w:sz w:val="28"/>
          <w:szCs w:val="28"/>
          <w:lang w:val="uk-UA"/>
        </w:rPr>
        <w:t>.</w:t>
      </w:r>
    </w:p>
    <w:p w:rsidR="00670759" w:rsidRDefault="00670759" w:rsidP="000F3239">
      <w:pPr>
        <w:rPr>
          <w:position w:val="16"/>
          <w:sz w:val="28"/>
          <w:szCs w:val="28"/>
          <w:lang w:val="uk-UA"/>
        </w:rPr>
      </w:pPr>
      <w:r>
        <w:rPr>
          <w:position w:val="16"/>
          <w:sz w:val="28"/>
          <w:szCs w:val="28"/>
          <w:lang w:val="uk-UA"/>
        </w:rPr>
        <w:t xml:space="preserve">         До заяви додаю:</w:t>
      </w:r>
    </w:p>
    <w:p w:rsidR="006D7856" w:rsidRDefault="006D7856" w:rsidP="006745EF">
      <w:pPr>
        <w:jc w:val="both"/>
        <w:rPr>
          <w:position w:val="16"/>
          <w:sz w:val="28"/>
          <w:szCs w:val="28"/>
          <w:lang w:val="uk-UA"/>
        </w:rPr>
      </w:pPr>
      <w:r>
        <w:rPr>
          <w:position w:val="16"/>
          <w:sz w:val="28"/>
          <w:szCs w:val="28"/>
          <w:lang w:val="uk-UA"/>
        </w:rPr>
        <w:t xml:space="preserve">       -  </w:t>
      </w:r>
      <w:r w:rsidR="00AF050D">
        <w:rPr>
          <w:position w:val="16"/>
          <w:sz w:val="28"/>
          <w:szCs w:val="28"/>
          <w:lang w:val="uk-UA"/>
        </w:rPr>
        <w:t xml:space="preserve">витяг з Державного реєстру речових прав на нерухоме майно про реєстрацію права власності від </w:t>
      </w:r>
      <w:r w:rsidR="00D157D1">
        <w:rPr>
          <w:position w:val="16"/>
          <w:sz w:val="28"/>
          <w:szCs w:val="28"/>
          <w:lang w:val="uk-UA"/>
        </w:rPr>
        <w:t>28.05.</w:t>
      </w:r>
      <w:r w:rsidR="00053E96">
        <w:rPr>
          <w:position w:val="16"/>
          <w:sz w:val="28"/>
          <w:szCs w:val="28"/>
          <w:lang w:val="uk-UA"/>
        </w:rPr>
        <w:t>2022</w:t>
      </w:r>
      <w:r w:rsidR="00D157D1">
        <w:rPr>
          <w:position w:val="16"/>
          <w:sz w:val="28"/>
          <w:szCs w:val="28"/>
          <w:lang w:val="uk-UA"/>
        </w:rPr>
        <w:t>р за №42212087</w:t>
      </w:r>
      <w:r w:rsidR="00C647CC">
        <w:rPr>
          <w:position w:val="16"/>
          <w:sz w:val="28"/>
          <w:szCs w:val="28"/>
          <w:lang w:val="uk-UA"/>
        </w:rPr>
        <w:t>.</w:t>
      </w:r>
      <w:r w:rsidR="00D30A31">
        <w:rPr>
          <w:position w:val="16"/>
          <w:sz w:val="28"/>
          <w:szCs w:val="28"/>
          <w:lang w:val="uk-UA"/>
        </w:rPr>
        <w:t xml:space="preserve">  </w:t>
      </w:r>
      <w:r w:rsidR="00A53748">
        <w:rPr>
          <w:position w:val="16"/>
          <w:sz w:val="28"/>
          <w:szCs w:val="28"/>
          <w:lang w:val="uk-UA"/>
        </w:rPr>
        <w:t xml:space="preserve"> </w:t>
      </w:r>
    </w:p>
    <w:p w:rsidR="00CC6BA0" w:rsidRPr="00CC6BA0" w:rsidRDefault="00DD45DE" w:rsidP="00B01941">
      <w:pPr>
        <w:jc w:val="both"/>
        <w:rPr>
          <w:position w:val="16"/>
          <w:sz w:val="28"/>
          <w:szCs w:val="28"/>
          <w:lang w:val="uk-UA"/>
        </w:rPr>
      </w:pPr>
      <w:r>
        <w:rPr>
          <w:position w:val="16"/>
          <w:sz w:val="28"/>
          <w:szCs w:val="28"/>
          <w:lang w:val="uk-UA"/>
        </w:rPr>
        <w:t xml:space="preserve">     </w:t>
      </w:r>
      <w:r w:rsidR="00CC6BA0">
        <w:rPr>
          <w:position w:val="16"/>
          <w:sz w:val="28"/>
          <w:szCs w:val="28"/>
          <w:lang w:val="uk-UA"/>
        </w:rPr>
        <w:t xml:space="preserve"> </w:t>
      </w:r>
      <w:r>
        <w:rPr>
          <w:position w:val="16"/>
          <w:sz w:val="28"/>
          <w:szCs w:val="28"/>
          <w:lang w:val="uk-UA"/>
        </w:rPr>
        <w:t xml:space="preserve"> </w:t>
      </w:r>
      <w:r w:rsidR="00CC6BA0">
        <w:rPr>
          <w:position w:val="16"/>
          <w:sz w:val="28"/>
          <w:szCs w:val="28"/>
          <w:lang w:val="uk-UA"/>
        </w:rPr>
        <w:t xml:space="preserve">-  </w:t>
      </w:r>
      <w:r w:rsidR="00CC6BA0" w:rsidRPr="00CC6BA0">
        <w:rPr>
          <w:position w:val="16"/>
          <w:sz w:val="28"/>
          <w:szCs w:val="28"/>
          <w:lang w:val="uk-UA"/>
        </w:rPr>
        <w:t>нотаріальна згода власника</w:t>
      </w:r>
    </w:p>
    <w:p w:rsidR="0072042E" w:rsidRPr="0072042E" w:rsidRDefault="00AC3D87" w:rsidP="00CC6BA0">
      <w:pPr>
        <w:ind w:firstLine="540"/>
        <w:jc w:val="both"/>
        <w:rPr>
          <w:position w:val="16"/>
          <w:sz w:val="28"/>
          <w:szCs w:val="28"/>
          <w:lang w:val="uk-UA"/>
        </w:rPr>
      </w:pPr>
      <w:r>
        <w:rPr>
          <w:position w:val="16"/>
          <w:sz w:val="28"/>
          <w:szCs w:val="28"/>
          <w:lang w:val="uk-UA"/>
        </w:rPr>
        <w:t xml:space="preserve">- </w:t>
      </w:r>
      <w:r w:rsidR="00A53748">
        <w:rPr>
          <w:position w:val="16"/>
          <w:sz w:val="28"/>
          <w:szCs w:val="28"/>
          <w:lang w:val="uk-UA"/>
        </w:rPr>
        <w:t xml:space="preserve"> </w:t>
      </w:r>
      <w:r>
        <w:rPr>
          <w:position w:val="16"/>
          <w:sz w:val="28"/>
          <w:szCs w:val="28"/>
          <w:lang w:val="uk-UA"/>
        </w:rPr>
        <w:t>К</w:t>
      </w:r>
      <w:r w:rsidR="0072042E">
        <w:rPr>
          <w:position w:val="16"/>
          <w:sz w:val="28"/>
          <w:szCs w:val="28"/>
          <w:lang w:val="uk-UA"/>
        </w:rPr>
        <w:t xml:space="preserve">опія </w:t>
      </w:r>
      <w:r w:rsidR="0037574B">
        <w:rPr>
          <w:position w:val="16"/>
          <w:sz w:val="28"/>
          <w:szCs w:val="28"/>
          <w:lang w:val="uk-UA"/>
        </w:rPr>
        <w:t>п</w:t>
      </w:r>
      <w:r w:rsidR="00A53748">
        <w:rPr>
          <w:position w:val="16"/>
          <w:sz w:val="28"/>
          <w:szCs w:val="28"/>
          <w:lang w:val="uk-UA"/>
        </w:rPr>
        <w:t>равовстановчих документів</w:t>
      </w:r>
    </w:p>
    <w:p w:rsidR="00670759" w:rsidRPr="000F3239" w:rsidRDefault="00670759" w:rsidP="000F3239">
      <w:pPr>
        <w:rPr>
          <w:position w:val="16"/>
          <w:sz w:val="28"/>
          <w:szCs w:val="28"/>
          <w:lang w:val="uk-UA"/>
        </w:rPr>
      </w:pPr>
    </w:p>
    <w:p w:rsidR="00B908E2" w:rsidRDefault="00B908E2" w:rsidP="00B908E2">
      <w:pPr>
        <w:ind w:firstLine="540"/>
        <w:jc w:val="both"/>
        <w:rPr>
          <w:position w:val="16"/>
          <w:sz w:val="28"/>
          <w:szCs w:val="28"/>
          <w:lang w:val="uk-UA"/>
        </w:rPr>
      </w:pPr>
      <w:r>
        <w:rPr>
          <w:position w:val="16"/>
          <w:sz w:val="28"/>
          <w:szCs w:val="28"/>
          <w:lang w:val="uk-UA"/>
        </w:rPr>
        <w:t>Своєчасну оплату гарантую.</w:t>
      </w:r>
    </w:p>
    <w:p w:rsidR="00B908E2" w:rsidRDefault="00B908E2" w:rsidP="00B908E2">
      <w:pPr>
        <w:ind w:firstLine="540"/>
        <w:jc w:val="both"/>
        <w:rPr>
          <w:position w:val="16"/>
          <w:sz w:val="28"/>
          <w:szCs w:val="28"/>
          <w:lang w:val="uk-UA"/>
        </w:rPr>
      </w:pPr>
    </w:p>
    <w:p w:rsidR="00B908E2" w:rsidRDefault="00B908E2" w:rsidP="00B908E2">
      <w:pPr>
        <w:ind w:firstLine="540"/>
        <w:jc w:val="both"/>
        <w:rPr>
          <w:position w:val="16"/>
          <w:sz w:val="28"/>
          <w:szCs w:val="28"/>
          <w:lang w:val="uk-UA"/>
        </w:rPr>
      </w:pPr>
    </w:p>
    <w:p w:rsidR="00B908E2" w:rsidRDefault="00B908E2" w:rsidP="00B908E2">
      <w:pPr>
        <w:ind w:firstLine="540"/>
        <w:jc w:val="both"/>
        <w:rPr>
          <w:position w:val="16"/>
          <w:sz w:val="28"/>
          <w:szCs w:val="28"/>
          <w:lang w:val="uk-UA"/>
        </w:rPr>
      </w:pPr>
    </w:p>
    <w:p w:rsidR="000F3569" w:rsidRDefault="00B01941" w:rsidP="00581EBF">
      <w:pPr>
        <w:ind w:firstLine="540"/>
        <w:jc w:val="both"/>
        <w:rPr>
          <w:lang w:val="uk-UA"/>
        </w:rPr>
      </w:pPr>
      <w:r>
        <w:rPr>
          <w:position w:val="16"/>
          <w:sz w:val="28"/>
          <w:szCs w:val="28"/>
          <w:lang w:val="uk-UA"/>
        </w:rPr>
        <w:t xml:space="preserve">«____» _____________ </w:t>
      </w:r>
      <w:r w:rsidR="00053E96">
        <w:rPr>
          <w:position w:val="16"/>
          <w:sz w:val="28"/>
          <w:szCs w:val="28"/>
          <w:lang w:val="uk-UA"/>
        </w:rPr>
        <w:t>2022</w:t>
      </w:r>
      <w:r w:rsidR="00B908E2">
        <w:rPr>
          <w:position w:val="16"/>
          <w:sz w:val="28"/>
          <w:szCs w:val="28"/>
          <w:lang w:val="uk-UA"/>
        </w:rPr>
        <w:t xml:space="preserve">р.           ____________                  </w:t>
      </w:r>
      <w:r w:rsidR="00D157D1">
        <w:rPr>
          <w:position w:val="16"/>
          <w:sz w:val="28"/>
          <w:szCs w:val="28"/>
          <w:lang w:val="uk-UA"/>
        </w:rPr>
        <w:t>Ігнатенко Н.О.</w:t>
      </w:r>
    </w:p>
    <w:p w:rsidR="00FB376E" w:rsidRPr="00C1377F" w:rsidRDefault="00B01941" w:rsidP="00FB376E">
      <w:pPr>
        <w:pStyle w:val="ae"/>
        <w:rPr>
          <w:rFonts w:ascii="Times New Roman" w:hAnsi="Times New Roman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br w:type="page"/>
      </w:r>
      <w:proofErr w:type="spellStart"/>
      <w:r w:rsidR="00FB376E"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lastRenderedPageBreak/>
        <w:t>Перелік</w:t>
      </w:r>
      <w:proofErr w:type="spellEnd"/>
      <w:r w:rsidR="00FB376E"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 xml:space="preserve"> </w:t>
      </w:r>
      <w:proofErr w:type="spellStart"/>
      <w:r w:rsidR="00FB376E"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>обмежень</w:t>
      </w:r>
      <w:proofErr w:type="spellEnd"/>
      <w:r w:rsidR="00FB376E"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 xml:space="preserve"> </w:t>
      </w:r>
      <w:r w:rsidR="00FB376E">
        <w:rPr>
          <w:rFonts w:ascii="Times New Roman" w:hAnsi="Times New Roman"/>
          <w:i w:val="0"/>
          <w:color w:val="000000"/>
          <w:sz w:val="28"/>
          <w:szCs w:val="28"/>
          <w:lang w:val="ru-RU"/>
        </w:rPr>
        <w:t xml:space="preserve">у </w:t>
      </w:r>
      <w:proofErr w:type="spellStart"/>
      <w:r w:rsidR="00FB376E">
        <w:rPr>
          <w:rFonts w:ascii="Times New Roman" w:hAnsi="Times New Roman"/>
          <w:i w:val="0"/>
          <w:color w:val="000000"/>
          <w:sz w:val="28"/>
          <w:szCs w:val="28"/>
          <w:lang w:val="ru-RU"/>
        </w:rPr>
        <w:t>використанні</w:t>
      </w:r>
      <w:proofErr w:type="spellEnd"/>
      <w:r w:rsidR="00FB376E"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 xml:space="preserve"> </w:t>
      </w:r>
      <w:proofErr w:type="spellStart"/>
      <w:r w:rsidR="00FB376E"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>земельн</w:t>
      </w:r>
      <w:r w:rsidR="00FB376E">
        <w:rPr>
          <w:rFonts w:ascii="Times New Roman" w:hAnsi="Times New Roman"/>
          <w:i w:val="0"/>
          <w:color w:val="000000"/>
          <w:sz w:val="28"/>
          <w:szCs w:val="28"/>
          <w:lang w:val="ru-RU"/>
        </w:rPr>
        <w:t>ої</w:t>
      </w:r>
      <w:proofErr w:type="spellEnd"/>
      <w:r w:rsidR="00FB376E"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 xml:space="preserve"> </w:t>
      </w:r>
      <w:proofErr w:type="spellStart"/>
      <w:r w:rsidR="00FB376E"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>ділянк</w:t>
      </w:r>
      <w:r w:rsidR="00FB376E">
        <w:rPr>
          <w:rFonts w:ascii="Times New Roman" w:hAnsi="Times New Roman"/>
          <w:i w:val="0"/>
          <w:color w:val="000000"/>
          <w:sz w:val="28"/>
          <w:szCs w:val="28"/>
          <w:lang w:val="ru-RU"/>
        </w:rPr>
        <w:t>и</w:t>
      </w:r>
      <w:proofErr w:type="spellEnd"/>
    </w:p>
    <w:p w:rsidR="00FB376E" w:rsidRDefault="00B01941" w:rsidP="00FB376E">
      <w:pPr>
        <w:jc w:val="center"/>
        <w:rPr>
          <w:sz w:val="32"/>
          <w:szCs w:val="32"/>
        </w:rPr>
      </w:pPr>
      <w:r>
        <w:rPr>
          <w:u w:val="single"/>
          <w:lang w:val="uk-UA"/>
        </w:rPr>
        <w:t>м. Чернігів</w:t>
      </w:r>
      <w:r w:rsidR="00FB376E">
        <w:rPr>
          <w:lang w:val="uk-UA"/>
        </w:rPr>
        <w:tab/>
        <w:t xml:space="preserve">                                                                                   </w:t>
      </w:r>
      <w:r>
        <w:rPr>
          <w:lang w:val="uk-UA"/>
        </w:rPr>
        <w:t xml:space="preserve">«____» _____________ </w:t>
      </w:r>
      <w:r w:rsidR="00053E96">
        <w:rPr>
          <w:lang w:val="uk-UA"/>
        </w:rPr>
        <w:t>2022</w:t>
      </w:r>
      <w:r w:rsidR="00494EDE">
        <w:rPr>
          <w:lang w:val="uk-UA"/>
        </w:rPr>
        <w:t xml:space="preserve"> </w:t>
      </w:r>
      <w:r w:rsidR="00FB376E">
        <w:rPr>
          <w:lang w:val="uk-UA"/>
        </w:rPr>
        <w:t>року</w:t>
      </w:r>
    </w:p>
    <w:p w:rsidR="00FB376E" w:rsidRDefault="00FB376E" w:rsidP="00FB376E">
      <w:pPr>
        <w:pBdr>
          <w:top w:val="thinThickMediumGap" w:sz="18" w:space="1" w:color="auto"/>
        </w:pBdr>
        <w:tabs>
          <w:tab w:val="left" w:pos="2430"/>
        </w:tabs>
        <w:rPr>
          <w:sz w:val="6"/>
          <w:szCs w:val="6"/>
          <w:lang w:val="uk-UA"/>
        </w:rPr>
      </w:pPr>
    </w:p>
    <w:p w:rsidR="00FB376E" w:rsidRPr="009F60D6" w:rsidRDefault="00FB376E" w:rsidP="00FB376E">
      <w:pPr>
        <w:pBdr>
          <w:top w:val="thinThickMediumGap" w:sz="18" w:space="1" w:color="auto"/>
        </w:pBdr>
        <w:tabs>
          <w:tab w:val="left" w:pos="2430"/>
        </w:tabs>
        <w:rPr>
          <w:sz w:val="24"/>
          <w:szCs w:val="24"/>
          <w:lang w:val="uk-UA"/>
        </w:rPr>
      </w:pPr>
      <w:proofErr w:type="spellStart"/>
      <w:r w:rsidRPr="009F60D6">
        <w:rPr>
          <w:sz w:val="24"/>
          <w:szCs w:val="24"/>
        </w:rPr>
        <w:t>Місце</w:t>
      </w:r>
      <w:proofErr w:type="spellEnd"/>
      <w:r w:rsidRPr="009F60D6">
        <w:rPr>
          <w:sz w:val="24"/>
          <w:szCs w:val="24"/>
        </w:rPr>
        <w:t xml:space="preserve"> </w:t>
      </w:r>
      <w:proofErr w:type="spellStart"/>
      <w:r w:rsidRPr="009F60D6">
        <w:rPr>
          <w:sz w:val="24"/>
          <w:szCs w:val="24"/>
        </w:rPr>
        <w:t>розташування</w:t>
      </w:r>
      <w:proofErr w:type="spellEnd"/>
      <w:r w:rsidRPr="009F60D6">
        <w:rPr>
          <w:sz w:val="24"/>
          <w:szCs w:val="24"/>
        </w:rPr>
        <w:t xml:space="preserve"> </w:t>
      </w:r>
      <w:proofErr w:type="spellStart"/>
      <w:r w:rsidRPr="009F60D6">
        <w:rPr>
          <w:sz w:val="24"/>
          <w:szCs w:val="24"/>
        </w:rPr>
        <w:t>земельної</w:t>
      </w:r>
      <w:proofErr w:type="spellEnd"/>
      <w:r w:rsidRPr="009F60D6">
        <w:rPr>
          <w:sz w:val="24"/>
          <w:szCs w:val="24"/>
        </w:rPr>
        <w:t xml:space="preserve"> </w:t>
      </w:r>
      <w:proofErr w:type="spellStart"/>
      <w:r w:rsidRPr="009F60D6">
        <w:rPr>
          <w:sz w:val="24"/>
          <w:szCs w:val="24"/>
        </w:rPr>
        <w:t>ділянки</w:t>
      </w:r>
      <w:proofErr w:type="spellEnd"/>
      <w:r w:rsidRPr="009F60D6">
        <w:rPr>
          <w:sz w:val="24"/>
          <w:szCs w:val="24"/>
        </w:rPr>
        <w:t xml:space="preserve">: </w:t>
      </w:r>
      <w:r w:rsidR="00CC6BA0">
        <w:rPr>
          <w:sz w:val="24"/>
          <w:szCs w:val="24"/>
          <w:lang w:val="uk-UA"/>
        </w:rPr>
        <w:t xml:space="preserve">по вул. </w:t>
      </w:r>
      <w:r w:rsidR="00D157D1">
        <w:rPr>
          <w:sz w:val="24"/>
          <w:szCs w:val="24"/>
          <w:lang w:val="uk-UA"/>
        </w:rPr>
        <w:t>Алексєєва, 6</w:t>
      </w:r>
      <w:r w:rsidR="009F60D6" w:rsidRPr="009F60D6">
        <w:rPr>
          <w:sz w:val="24"/>
          <w:szCs w:val="24"/>
          <w:lang w:val="uk-UA"/>
        </w:rPr>
        <w:t>, в м. Чернігові</w:t>
      </w:r>
    </w:p>
    <w:p w:rsidR="00FB376E" w:rsidRPr="007C56D1" w:rsidRDefault="00FB376E" w:rsidP="00FB376E">
      <w:pPr>
        <w:pStyle w:val="ae"/>
        <w:spacing w:line="360" w:lineRule="auto"/>
        <w:jc w:val="both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площа земельної ділянки: </w:t>
      </w:r>
      <w:r w:rsidR="00D157D1">
        <w:rPr>
          <w:rFonts w:ascii="Times New Roman" w:hAnsi="Times New Roman"/>
          <w:i w:val="0"/>
          <w:color w:val="000000"/>
          <w:sz w:val="24"/>
        </w:rPr>
        <w:t>0.0608</w:t>
      </w:r>
      <w:r w:rsidRPr="009D5645">
        <w:rPr>
          <w:rFonts w:ascii="Times New Roman" w:hAnsi="Times New Roman"/>
          <w:i w:val="0"/>
          <w:color w:val="000000"/>
          <w:sz w:val="24"/>
        </w:rPr>
        <w:t xml:space="preserve"> </w:t>
      </w:r>
      <w:r w:rsidRPr="007B6CFD">
        <w:rPr>
          <w:rFonts w:ascii="Times New Roman" w:hAnsi="Times New Roman"/>
          <w:b w:val="0"/>
          <w:i w:val="0"/>
          <w:color w:val="000000"/>
          <w:sz w:val="24"/>
        </w:rPr>
        <w:t>га,</w:t>
      </w:r>
    </w:p>
    <w:p w:rsidR="00FB376E" w:rsidRDefault="00FB376E" w:rsidP="00FB376E">
      <w:pPr>
        <w:pStyle w:val="ae"/>
        <w:spacing w:line="360" w:lineRule="auto"/>
        <w:jc w:val="left"/>
        <w:rPr>
          <w:rFonts w:ascii="Times New Roman" w:hAnsi="Times New Roman"/>
          <w:b w:val="0"/>
          <w:i w:val="0"/>
          <w:color w:val="000000"/>
          <w:sz w:val="24"/>
          <w:lang w:val="ru-RU"/>
        </w:rPr>
      </w:pPr>
      <w:proofErr w:type="spellStart"/>
      <w:r w:rsidRPr="005442C9">
        <w:rPr>
          <w:rFonts w:ascii="Times New Roman" w:hAnsi="Times New Roman"/>
          <w:b w:val="0"/>
          <w:i w:val="0"/>
          <w:color w:val="000000"/>
          <w:sz w:val="24"/>
          <w:lang w:val="ru-RU"/>
        </w:rPr>
        <w:t>Наявність</w:t>
      </w:r>
      <w:proofErr w:type="spellEnd"/>
      <w:r w:rsidRPr="005442C9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 земельного </w:t>
      </w:r>
      <w:proofErr w:type="spellStart"/>
      <w:r w:rsidRPr="005442C9">
        <w:rPr>
          <w:rFonts w:ascii="Times New Roman" w:hAnsi="Times New Roman"/>
          <w:b w:val="0"/>
          <w:i w:val="0"/>
          <w:color w:val="000000"/>
          <w:sz w:val="24"/>
          <w:lang w:val="ru-RU"/>
        </w:rPr>
        <w:t>сервітуту</w:t>
      </w:r>
      <w:proofErr w:type="spellEnd"/>
      <w:r w:rsidRPr="005442C9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 – не </w:t>
      </w:r>
      <w:proofErr w:type="spellStart"/>
      <w:r w:rsidRPr="005442C9">
        <w:rPr>
          <w:rFonts w:ascii="Times New Roman" w:hAnsi="Times New Roman"/>
          <w:b w:val="0"/>
          <w:i w:val="0"/>
          <w:color w:val="000000"/>
          <w:sz w:val="24"/>
          <w:lang w:val="ru-RU"/>
        </w:rPr>
        <w:t>встановлений</w:t>
      </w:r>
      <w:proofErr w:type="spellEnd"/>
      <w:r w:rsidRPr="005442C9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. </w:t>
      </w:r>
    </w:p>
    <w:p w:rsidR="00FB376E" w:rsidRPr="00BD73D0" w:rsidRDefault="00B01941" w:rsidP="00FB376E">
      <w:pPr>
        <w:pStyle w:val="ae"/>
        <w:spacing w:line="360" w:lineRule="auto"/>
        <w:jc w:val="left"/>
        <w:rPr>
          <w:rFonts w:ascii="Times New Roman" w:hAnsi="Times New Roman"/>
          <w:b w:val="0"/>
          <w:i w:val="0"/>
          <w:color w:val="000000"/>
          <w:sz w:val="24"/>
          <w:lang w:val="ru-RU"/>
        </w:rPr>
      </w:pPr>
      <w:proofErr w:type="spellStart"/>
      <w:r w:rsidRPr="00B01941">
        <w:rPr>
          <w:rFonts w:ascii="Times New Roman" w:hAnsi="Times New Roman"/>
          <w:b w:val="0"/>
          <w:i w:val="0"/>
          <w:color w:val="000000"/>
          <w:sz w:val="24"/>
          <w:lang w:val="ru-RU"/>
        </w:rPr>
        <w:t>Власник</w:t>
      </w:r>
      <w:proofErr w:type="spellEnd"/>
      <w:r w:rsidR="00FB376E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: </w:t>
      </w:r>
      <w:r w:rsidR="00CF04DE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гр. </w:t>
      </w:r>
      <w:proofErr w:type="spellStart"/>
      <w:r w:rsidR="00D157D1">
        <w:rPr>
          <w:rFonts w:ascii="Times New Roman" w:hAnsi="Times New Roman"/>
          <w:b w:val="0"/>
          <w:i w:val="0"/>
          <w:color w:val="000000"/>
          <w:sz w:val="24"/>
          <w:lang w:val="ru-RU"/>
        </w:rPr>
        <w:t>Ігнатенко</w:t>
      </w:r>
      <w:proofErr w:type="spellEnd"/>
      <w:r w:rsidR="00D157D1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 </w:t>
      </w:r>
      <w:proofErr w:type="spellStart"/>
      <w:r w:rsidR="00D157D1">
        <w:rPr>
          <w:rFonts w:ascii="Times New Roman" w:hAnsi="Times New Roman"/>
          <w:b w:val="0"/>
          <w:i w:val="0"/>
          <w:color w:val="000000"/>
          <w:sz w:val="24"/>
          <w:lang w:val="ru-RU"/>
        </w:rPr>
        <w:t>Наталія</w:t>
      </w:r>
      <w:proofErr w:type="spellEnd"/>
      <w:r w:rsidR="00D157D1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 </w:t>
      </w:r>
      <w:proofErr w:type="spellStart"/>
      <w:r w:rsidR="00D157D1">
        <w:rPr>
          <w:rFonts w:ascii="Times New Roman" w:hAnsi="Times New Roman"/>
          <w:b w:val="0"/>
          <w:i w:val="0"/>
          <w:color w:val="000000"/>
          <w:sz w:val="24"/>
          <w:lang w:val="ru-RU"/>
        </w:rPr>
        <w:t>Олександрівна</w:t>
      </w:r>
      <w:proofErr w:type="spellEnd"/>
    </w:p>
    <w:p w:rsidR="00D157D1" w:rsidRPr="00FA4EE7" w:rsidRDefault="00D157D1" w:rsidP="00D157D1">
      <w:pPr>
        <w:pStyle w:val="ae"/>
        <w:spacing w:line="360" w:lineRule="auto"/>
        <w:jc w:val="left"/>
        <w:rPr>
          <w:rFonts w:ascii="Times New Roman" w:hAnsi="Times New Roman"/>
          <w:b w:val="0"/>
          <w:i w:val="0"/>
          <w:sz w:val="22"/>
          <w:szCs w:val="22"/>
        </w:rPr>
      </w:pPr>
      <w:r w:rsidRPr="00FA4EE7">
        <w:rPr>
          <w:rFonts w:ascii="Times New Roman" w:hAnsi="Times New Roman"/>
          <w:b w:val="0"/>
          <w:i w:val="0"/>
          <w:sz w:val="22"/>
          <w:szCs w:val="22"/>
        </w:rPr>
        <w:t>Відповідно додатку 6 до Порядку ведення Державного земельного кадастру, затвердженого постановою Кабінету Міністрів України від 17.10.2012 року №1051, встановлено:</w:t>
      </w:r>
    </w:p>
    <w:p w:rsidR="00D157D1" w:rsidRPr="00FA4EE7" w:rsidRDefault="00D157D1" w:rsidP="00D157D1">
      <w:pPr>
        <w:pStyle w:val="ae"/>
        <w:spacing w:line="360" w:lineRule="auto"/>
        <w:jc w:val="left"/>
        <w:rPr>
          <w:rFonts w:ascii="Times New Roman" w:hAnsi="Times New Roman"/>
          <w:b w:val="0"/>
          <w:i w:val="0"/>
          <w:sz w:val="22"/>
          <w:szCs w:val="22"/>
        </w:rPr>
      </w:pPr>
      <w:r w:rsidRPr="00FA4EE7">
        <w:rPr>
          <w:rFonts w:ascii="Times New Roman" w:hAnsi="Times New Roman"/>
          <w:b w:val="0"/>
          <w:i w:val="0"/>
          <w:sz w:val="22"/>
          <w:szCs w:val="22"/>
        </w:rPr>
        <w:t xml:space="preserve">Наявність </w:t>
      </w:r>
      <w:proofErr w:type="spellStart"/>
      <w:r w:rsidRPr="00FA4EE7">
        <w:rPr>
          <w:rFonts w:ascii="Times New Roman" w:hAnsi="Times New Roman"/>
          <w:b w:val="0"/>
          <w:i w:val="0"/>
          <w:sz w:val="22"/>
          <w:szCs w:val="22"/>
        </w:rPr>
        <w:t>обмеженнь</w:t>
      </w:r>
      <w:proofErr w:type="spellEnd"/>
      <w:r w:rsidRPr="00FA4EE7">
        <w:rPr>
          <w:rFonts w:ascii="Times New Roman" w:hAnsi="Times New Roman"/>
          <w:b w:val="0"/>
          <w:i w:val="0"/>
          <w:sz w:val="22"/>
          <w:szCs w:val="22"/>
        </w:rPr>
        <w:t xml:space="preserve"> у використанні земельної ділянки (у разі відсутності ставиться «—»):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Код</w:t>
      </w:r>
      <w:r w:rsidRPr="00FA4EE7">
        <w:rPr>
          <w:sz w:val="22"/>
          <w:szCs w:val="22"/>
          <w:lang w:val="uk-UA"/>
        </w:rPr>
        <w:tab/>
        <w:t xml:space="preserve"> Назва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</w:t>
      </w:r>
      <w:r w:rsidRPr="00FA4EE7">
        <w:rPr>
          <w:sz w:val="22"/>
          <w:szCs w:val="22"/>
          <w:lang w:val="uk-UA"/>
        </w:rPr>
        <w:tab/>
        <w:t xml:space="preserve">Охоронна зона </w:t>
      </w:r>
      <w:r w:rsidRPr="00FA4EE7">
        <w:rPr>
          <w:b/>
          <w:i/>
          <w:color w:val="000000"/>
          <w:sz w:val="22"/>
          <w:szCs w:val="22"/>
        </w:rPr>
        <w:t>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01.01</w:t>
      </w:r>
      <w:r w:rsidRPr="00FA4EE7">
        <w:rPr>
          <w:sz w:val="22"/>
          <w:szCs w:val="22"/>
          <w:lang w:val="uk-UA"/>
        </w:rPr>
        <w:tab/>
        <w:t xml:space="preserve">Охоронна зона навколо об'єкта природно-заповідного фонду </w:t>
      </w:r>
      <w:r w:rsidRPr="00FA4EE7">
        <w:rPr>
          <w:b/>
          <w:i/>
          <w:color w:val="000000"/>
          <w:sz w:val="22"/>
          <w:szCs w:val="22"/>
        </w:rPr>
        <w:t>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01.02</w:t>
      </w:r>
      <w:r w:rsidRPr="00FA4EE7">
        <w:rPr>
          <w:sz w:val="22"/>
          <w:szCs w:val="22"/>
          <w:lang w:val="uk-UA"/>
        </w:rPr>
        <w:tab/>
        <w:t xml:space="preserve">Охоронна зона навколо об'єкта культурної спадщини 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01.03</w:t>
      </w:r>
      <w:r w:rsidRPr="00FA4EE7">
        <w:rPr>
          <w:sz w:val="22"/>
          <w:szCs w:val="22"/>
          <w:lang w:val="uk-UA"/>
        </w:rPr>
        <w:tab/>
        <w:t>Охоронна зона навколо (вздовж) об'єкта транспорту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01.04</w:t>
      </w:r>
      <w:r w:rsidRPr="00FA4EE7">
        <w:rPr>
          <w:sz w:val="22"/>
          <w:szCs w:val="22"/>
          <w:lang w:val="uk-UA"/>
        </w:rPr>
        <w:tab/>
        <w:t>Охоронна зона навколо (вздовж) об'єкта зв'язку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01.05</w:t>
      </w:r>
      <w:r w:rsidRPr="00FA4EE7">
        <w:rPr>
          <w:sz w:val="22"/>
          <w:szCs w:val="22"/>
          <w:lang w:val="uk-UA"/>
        </w:rPr>
        <w:tab/>
        <w:t>Охоронна зона навколо (вздовж) об'єкта енергетичної системи 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01.06</w:t>
      </w:r>
      <w:r w:rsidRPr="00FA4EE7">
        <w:rPr>
          <w:sz w:val="22"/>
          <w:szCs w:val="22"/>
          <w:lang w:val="uk-UA"/>
        </w:rPr>
        <w:tab/>
        <w:t>Охоронна зона навколо об'єкта гідрометеорологічної діяльності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01.07</w:t>
      </w:r>
      <w:r w:rsidRPr="00FA4EE7">
        <w:rPr>
          <w:sz w:val="22"/>
          <w:szCs w:val="22"/>
          <w:lang w:val="uk-UA"/>
        </w:rPr>
        <w:tab/>
        <w:t>Охоронна зона навколо геодезичного пункту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01.08</w:t>
      </w:r>
      <w:r w:rsidRPr="00FA4EE7">
        <w:rPr>
          <w:sz w:val="22"/>
          <w:szCs w:val="22"/>
          <w:lang w:val="uk-UA"/>
        </w:rPr>
        <w:tab/>
        <w:t>Охоронна зона навколо інженерних комунікацій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01.09   Охоронна зона навколо промислового об'єкта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</w:t>
      </w:r>
      <w:r w:rsidRPr="00FA4EE7">
        <w:rPr>
          <w:sz w:val="22"/>
          <w:szCs w:val="22"/>
          <w:lang w:val="uk-UA"/>
        </w:rPr>
        <w:tab/>
        <w:t>Зона санітарної охорони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02.01</w:t>
      </w:r>
      <w:r w:rsidRPr="00FA4EE7">
        <w:rPr>
          <w:sz w:val="22"/>
          <w:szCs w:val="22"/>
          <w:lang w:val="uk-UA"/>
        </w:rPr>
        <w:tab/>
        <w:t>Зона санітарної охорони джерел та об'єктів централізованого питного водопостачання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02.01.1Перший пояс зони санітарної охорони джерел та об'єктів централізованого питного водопостачання (суворого режиму)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02.01.2Другий пояс зони санітарної охорони джерел та об'єктів централізованого питного водопостачання (обмеження)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02.01.3Третій пояс зони санітарної охорони джерел та об'єктів централізованого питного водопостачання (спостереження)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02.02</w:t>
      </w:r>
      <w:r w:rsidRPr="00FA4EE7">
        <w:rPr>
          <w:sz w:val="22"/>
          <w:szCs w:val="22"/>
          <w:lang w:val="uk-UA"/>
        </w:rPr>
        <w:tab/>
        <w:t>Округ санітарної охорони курортів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02.02.1Перша зона округу санітарної охорони курорту (зона суворого режиму)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02.02.2Друга зона округу санітарної охорони курорту (зона обмежень)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02.02.3Третя зона округу санітарної охорони курорту (зона спостережень)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03</w:t>
      </w:r>
      <w:r w:rsidRPr="00FA4EE7">
        <w:rPr>
          <w:sz w:val="22"/>
          <w:szCs w:val="22"/>
          <w:lang w:val="uk-UA"/>
        </w:rPr>
        <w:tab/>
        <w:t>Санітарно-захисна зона навколо об'єкта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04</w:t>
      </w:r>
      <w:r w:rsidRPr="00FA4EE7">
        <w:rPr>
          <w:sz w:val="22"/>
          <w:szCs w:val="22"/>
          <w:lang w:val="uk-UA"/>
        </w:rPr>
        <w:tab/>
        <w:t>Зона особливого режиму використання земель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04.01</w:t>
      </w:r>
      <w:r w:rsidRPr="00FA4EE7">
        <w:rPr>
          <w:sz w:val="22"/>
          <w:szCs w:val="22"/>
          <w:lang w:val="uk-UA"/>
        </w:rPr>
        <w:tab/>
        <w:t>Прикордонна смуга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04.02</w:t>
      </w:r>
      <w:r w:rsidRPr="00FA4EE7">
        <w:rPr>
          <w:sz w:val="22"/>
          <w:szCs w:val="22"/>
          <w:lang w:val="uk-UA"/>
        </w:rPr>
        <w:tab/>
        <w:t>Зона особливого режиму використання земель навколо військової частини, інших військових формувань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04.03</w:t>
      </w:r>
      <w:r w:rsidRPr="00FA4EE7">
        <w:rPr>
          <w:sz w:val="22"/>
          <w:szCs w:val="22"/>
          <w:lang w:val="uk-UA"/>
        </w:rPr>
        <w:tab/>
        <w:t>Зона особливого режиму використання земель навколо військових об'єктів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</w:t>
      </w:r>
      <w:r w:rsidRPr="00FA4EE7">
        <w:rPr>
          <w:sz w:val="22"/>
          <w:szCs w:val="22"/>
          <w:lang w:val="uk-UA"/>
        </w:rPr>
        <w:tab/>
        <w:t>Водоохоронне обмеження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05.01</w:t>
      </w:r>
      <w:r w:rsidRPr="00FA4EE7">
        <w:rPr>
          <w:sz w:val="22"/>
          <w:szCs w:val="22"/>
          <w:lang w:val="uk-UA"/>
        </w:rPr>
        <w:tab/>
        <w:t>Водоохоронна зона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05.02</w:t>
      </w:r>
      <w:r w:rsidRPr="00FA4EE7">
        <w:rPr>
          <w:sz w:val="22"/>
          <w:szCs w:val="22"/>
          <w:lang w:val="uk-UA"/>
        </w:rPr>
        <w:tab/>
        <w:t>Прибережна захисна смуга вздовж річок, навколо водойм та на островах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05.03</w:t>
      </w:r>
      <w:r w:rsidRPr="00FA4EE7">
        <w:rPr>
          <w:sz w:val="22"/>
          <w:szCs w:val="22"/>
          <w:lang w:val="uk-UA"/>
        </w:rPr>
        <w:tab/>
        <w:t>Прибережна захисна смуга вздовж морів, морських заток і лиманів та на островах у внутрішніх морських водах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05.04</w:t>
      </w:r>
      <w:r w:rsidRPr="00FA4EE7">
        <w:rPr>
          <w:sz w:val="22"/>
          <w:szCs w:val="22"/>
          <w:lang w:val="uk-UA"/>
        </w:rPr>
        <w:tab/>
        <w:t>Берегова смуга водних шляхів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05.05</w:t>
      </w:r>
      <w:r w:rsidRPr="00FA4EE7">
        <w:rPr>
          <w:sz w:val="22"/>
          <w:szCs w:val="22"/>
          <w:lang w:val="uk-UA"/>
        </w:rPr>
        <w:tab/>
        <w:t>Смуга відведення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05.06   Пляжна зона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06</w:t>
      </w:r>
      <w:r w:rsidRPr="00FA4EE7">
        <w:rPr>
          <w:sz w:val="22"/>
          <w:szCs w:val="22"/>
          <w:lang w:val="uk-UA"/>
        </w:rPr>
        <w:tab/>
        <w:t>Інше обмеження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06.01</w:t>
      </w:r>
      <w:r w:rsidRPr="00FA4EE7">
        <w:rPr>
          <w:sz w:val="22"/>
          <w:szCs w:val="22"/>
          <w:lang w:val="uk-UA"/>
        </w:rPr>
        <w:tab/>
        <w:t>Зона особливого режиму забудови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06.02</w:t>
      </w:r>
      <w:r w:rsidRPr="00FA4EE7">
        <w:rPr>
          <w:sz w:val="22"/>
          <w:szCs w:val="22"/>
          <w:lang w:val="uk-UA"/>
        </w:rPr>
        <w:tab/>
        <w:t>Зона радіоактивно забрудненої території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06.03</w:t>
      </w:r>
      <w:r w:rsidRPr="00FA4EE7">
        <w:rPr>
          <w:sz w:val="22"/>
          <w:szCs w:val="22"/>
          <w:lang w:val="uk-UA"/>
        </w:rPr>
        <w:tab/>
        <w:t>Зона надзвичайної екологічної ситуації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06.04   Умова додержання природоохоронних вимог або виконання визначених робіт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</w:t>
      </w:r>
      <w:r w:rsidRPr="00FA4EE7">
        <w:rPr>
          <w:sz w:val="22"/>
          <w:szCs w:val="22"/>
          <w:lang w:val="uk-UA"/>
        </w:rPr>
        <w:tab/>
        <w:t>Земельні сервітути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07.01</w:t>
      </w:r>
      <w:r w:rsidRPr="00FA4EE7">
        <w:rPr>
          <w:sz w:val="22"/>
          <w:szCs w:val="22"/>
          <w:lang w:val="uk-UA"/>
        </w:rPr>
        <w:tab/>
        <w:t>Право проходу та проїзду на велосипеді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07.02</w:t>
      </w:r>
      <w:r w:rsidRPr="00FA4EE7">
        <w:rPr>
          <w:sz w:val="22"/>
          <w:szCs w:val="22"/>
          <w:lang w:val="uk-UA"/>
        </w:rPr>
        <w:tab/>
        <w:t>Право проїзду на транспортному засобі по наявному шляху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lastRenderedPageBreak/>
        <w:t>07.03</w:t>
      </w:r>
      <w:r w:rsidRPr="00FA4EE7">
        <w:rPr>
          <w:sz w:val="22"/>
          <w:szCs w:val="22"/>
          <w:lang w:val="uk-UA"/>
        </w:rPr>
        <w:tab/>
        <w:t>Право прокладення та експлуатації ліній електропередачі, зв'язку, трубопроводів, інших лінійних комунікацій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07.04</w:t>
      </w:r>
      <w:r w:rsidRPr="00FA4EE7">
        <w:rPr>
          <w:sz w:val="22"/>
          <w:szCs w:val="22"/>
          <w:lang w:val="uk-UA"/>
        </w:rPr>
        <w:tab/>
        <w:t>Право прокладати на свою земельну ділянку водопровід із чужої природної водойми або через чужу земельну ділянку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07.05</w:t>
      </w:r>
      <w:r w:rsidRPr="00FA4EE7">
        <w:rPr>
          <w:sz w:val="22"/>
          <w:szCs w:val="22"/>
          <w:lang w:val="uk-UA"/>
        </w:rPr>
        <w:tab/>
        <w:t>Право відводу води із своєї земельної ділянки на сусідню або через сусідню земельну ділянку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07.06</w:t>
      </w:r>
      <w:r w:rsidRPr="00FA4EE7">
        <w:rPr>
          <w:sz w:val="22"/>
          <w:szCs w:val="22"/>
          <w:lang w:val="uk-UA"/>
        </w:rPr>
        <w:tab/>
        <w:t>Право забору води з природної водойми, розташованої на сусідній земельній ділянці, та право проходу до природної водойми 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07.07</w:t>
      </w:r>
      <w:r w:rsidRPr="00FA4EE7">
        <w:rPr>
          <w:sz w:val="22"/>
          <w:szCs w:val="22"/>
          <w:lang w:val="uk-UA"/>
        </w:rPr>
        <w:tab/>
        <w:t>Право поїти свою худобу із природної водойми, розташованої на сусідній земельній ділянці, та право прогону худоби до природної водойми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07.08</w:t>
      </w:r>
      <w:r w:rsidRPr="00FA4EE7">
        <w:rPr>
          <w:sz w:val="22"/>
          <w:szCs w:val="22"/>
          <w:lang w:val="uk-UA"/>
        </w:rPr>
        <w:tab/>
        <w:t>Право прогону худоби по наявному шляху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07.09</w:t>
      </w:r>
      <w:r w:rsidRPr="00FA4EE7">
        <w:rPr>
          <w:sz w:val="22"/>
          <w:szCs w:val="22"/>
          <w:lang w:val="uk-UA"/>
        </w:rPr>
        <w:tab/>
        <w:t>Право встановлення будівельних розташувань та складування будівельних матеріалів з метою ремонту будівель та споруд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07.10</w:t>
      </w:r>
      <w:r w:rsidRPr="00FA4EE7">
        <w:rPr>
          <w:sz w:val="22"/>
          <w:szCs w:val="22"/>
          <w:lang w:val="uk-UA"/>
        </w:rPr>
        <w:tab/>
        <w:t>Інші земельні сервітути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08</w:t>
      </w:r>
      <w:r w:rsidRPr="00FA4EE7">
        <w:rPr>
          <w:sz w:val="22"/>
          <w:szCs w:val="22"/>
          <w:lang w:val="uk-UA"/>
        </w:rPr>
        <w:tab/>
        <w:t>Право користування чужою земельною ділянкою для забудови (</w:t>
      </w:r>
      <w:proofErr w:type="spellStart"/>
      <w:r w:rsidRPr="00FA4EE7">
        <w:rPr>
          <w:sz w:val="22"/>
          <w:szCs w:val="22"/>
          <w:lang w:val="uk-UA"/>
        </w:rPr>
        <w:t>суперфіцій</w:t>
      </w:r>
      <w:proofErr w:type="spellEnd"/>
      <w:r w:rsidRPr="00FA4EE7">
        <w:rPr>
          <w:sz w:val="22"/>
          <w:szCs w:val="22"/>
          <w:lang w:val="uk-UA"/>
        </w:rPr>
        <w:t>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09 </w:t>
      </w:r>
      <w:r w:rsidRPr="00FA4EE7">
        <w:rPr>
          <w:sz w:val="22"/>
          <w:szCs w:val="22"/>
          <w:lang w:val="uk-UA"/>
        </w:rPr>
        <w:t>Право користування чужою земельною ділянкою для сільськогосподарських потреб (емфітевзис)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        Території та об’єкти природно-заповідного фонду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      Національні природні парки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      Біосферні заповідники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10.3      Регіональні ландшафтні парки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10.4      Заказники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10.5      Пам’ятки природи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10.6      Заповідні урочища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10.7      Парки-пам’ятки садово-паркового мистецтва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10.8 Заповідні зони національних природних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10.9 Зони регульованої рекреації національних природних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10.10 Зони стаціонарної рекреації національних природних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10.11 Господарські зони національних природних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10.12 Заповідні зони біосферних заповідників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10.13 Буферні зони біосферних заповідників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10.14 Зони антропогенних ландшафтів біосферних заповідників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10.15 Зони регульованого заповідного режиму біосферних заповідників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10.16 Заповідні зони регіональних ландшафтних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10.17 Зони регульованої рекреації регіональних ландшафтних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10.18 Зони стаціонарної рекреації регіональних ландшафтних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10.19 Господарські зони регіональних ландшафтних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10.20 Заповідні зони парків-пам’яток садово-паркового мистецтва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10.21 Експозиційні зони парків-пам’яток садово-паркового мистецтва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10.22 Наукові зони парків-пам’яток садово-паркового мистецтва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10.23 Адміністративно-господарські зони парків-пам’яток садово-паркового мистецтва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10.24 Охоронні зони територій та об’єктів природно-заповідного фонду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10.25 Території, зарезервовані з метою наступного заповідання —</w:t>
      </w:r>
    </w:p>
    <w:p w:rsidR="00D157D1" w:rsidRPr="00E04DD0" w:rsidRDefault="00D157D1" w:rsidP="00D157D1">
      <w:pPr>
        <w:pStyle w:val="ae"/>
        <w:jc w:val="both"/>
        <w:rPr>
          <w:rFonts w:ascii="Times New Roman" w:hAnsi="Times New Roman"/>
          <w:b w:val="0"/>
          <w:i w:val="0"/>
          <w:color w:val="000000"/>
          <w:sz w:val="24"/>
          <w:lang w:val="ru-RU"/>
        </w:rPr>
      </w:pPr>
      <w:r w:rsidRPr="00E04DD0">
        <w:rPr>
          <w:rFonts w:ascii="Times New Roman" w:hAnsi="Times New Roman"/>
          <w:b w:val="0"/>
          <w:i w:val="0"/>
          <w:color w:val="000000"/>
          <w:sz w:val="24"/>
        </w:rPr>
        <w:t>Підготовлено:</w:t>
      </w:r>
    </w:p>
    <w:p w:rsidR="00D157D1" w:rsidRDefault="00D157D1" w:rsidP="00D157D1">
      <w:pPr>
        <w:pStyle w:val="ae"/>
        <w:jc w:val="both"/>
        <w:rPr>
          <w:rFonts w:ascii="Times New Roman" w:hAnsi="Times New Roman"/>
          <w:b w:val="0"/>
          <w:i w:val="0"/>
          <w:color w:val="000000"/>
          <w:sz w:val="24"/>
        </w:rPr>
      </w:pPr>
      <w:r w:rsidRPr="00B864A4">
        <w:rPr>
          <w:rFonts w:ascii="Times New Roman" w:hAnsi="Times New Roman"/>
          <w:b w:val="0"/>
          <w:i w:val="0"/>
          <w:color w:val="000000"/>
          <w:sz w:val="24"/>
        </w:rPr>
        <w:t>Підпис керівника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                               _____________                Строгій В.В. </w:t>
      </w:r>
    </w:p>
    <w:p w:rsidR="00D157D1" w:rsidRDefault="00D157D1" w:rsidP="00D157D1">
      <w:pPr>
        <w:pStyle w:val="ae"/>
        <w:rPr>
          <w:sz w:val="12"/>
          <w:szCs w:val="12"/>
        </w:rPr>
      </w:pPr>
      <w:r w:rsidRPr="00B015C9">
        <w:rPr>
          <w:sz w:val="12"/>
          <w:szCs w:val="12"/>
        </w:rPr>
        <w:t>М. П.</w:t>
      </w:r>
    </w:p>
    <w:p w:rsidR="003B2CEB" w:rsidRDefault="00D157D1" w:rsidP="00D157D1">
      <w:pPr>
        <w:rPr>
          <w:lang w:val="uk-UA"/>
        </w:rPr>
      </w:pPr>
      <w:r>
        <w:br w:type="page"/>
      </w:r>
    </w:p>
    <w:p w:rsidR="003B2CEB" w:rsidRPr="00C1377F" w:rsidRDefault="003B2CEB" w:rsidP="003B2CEB">
      <w:pPr>
        <w:pStyle w:val="ae"/>
        <w:rPr>
          <w:rFonts w:ascii="Times New Roman" w:hAnsi="Times New Roman"/>
          <w:i w:val="0"/>
          <w:color w:val="000000"/>
          <w:sz w:val="28"/>
          <w:szCs w:val="28"/>
          <w:lang w:val="ru-RU"/>
        </w:rPr>
      </w:pPr>
      <w:proofErr w:type="spellStart"/>
      <w:r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lastRenderedPageBreak/>
        <w:t>Перелік</w:t>
      </w:r>
      <w:proofErr w:type="spellEnd"/>
      <w:r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 xml:space="preserve"> </w:t>
      </w:r>
      <w:proofErr w:type="spellStart"/>
      <w:r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>обмежень</w:t>
      </w:r>
      <w:proofErr w:type="spellEnd"/>
      <w:r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color w:val="000000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/>
          <w:i w:val="0"/>
          <w:color w:val="000000"/>
          <w:sz w:val="28"/>
          <w:szCs w:val="28"/>
          <w:lang w:val="ru-RU"/>
        </w:rPr>
        <w:t>використанні</w:t>
      </w:r>
      <w:proofErr w:type="spellEnd"/>
      <w:r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 xml:space="preserve"> </w:t>
      </w:r>
      <w:proofErr w:type="spellStart"/>
      <w:r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>земельн</w:t>
      </w:r>
      <w:r>
        <w:rPr>
          <w:rFonts w:ascii="Times New Roman" w:hAnsi="Times New Roman"/>
          <w:i w:val="0"/>
          <w:color w:val="000000"/>
          <w:sz w:val="28"/>
          <w:szCs w:val="28"/>
          <w:lang w:val="ru-RU"/>
        </w:rPr>
        <w:t>ої</w:t>
      </w:r>
      <w:proofErr w:type="spellEnd"/>
      <w:r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 xml:space="preserve"> </w:t>
      </w:r>
      <w:proofErr w:type="spellStart"/>
      <w:r w:rsidRPr="00C1377F">
        <w:rPr>
          <w:rFonts w:ascii="Times New Roman" w:hAnsi="Times New Roman"/>
          <w:i w:val="0"/>
          <w:color w:val="000000"/>
          <w:sz w:val="28"/>
          <w:szCs w:val="28"/>
          <w:lang w:val="ru-RU"/>
        </w:rPr>
        <w:t>ділянк</w:t>
      </w:r>
      <w:r>
        <w:rPr>
          <w:rFonts w:ascii="Times New Roman" w:hAnsi="Times New Roman"/>
          <w:i w:val="0"/>
          <w:color w:val="000000"/>
          <w:sz w:val="28"/>
          <w:szCs w:val="28"/>
          <w:lang w:val="ru-RU"/>
        </w:rPr>
        <w:t>и</w:t>
      </w:r>
      <w:proofErr w:type="spellEnd"/>
    </w:p>
    <w:p w:rsidR="003B2CEB" w:rsidRDefault="00B01941" w:rsidP="003B2CEB">
      <w:pPr>
        <w:jc w:val="center"/>
        <w:rPr>
          <w:sz w:val="32"/>
          <w:szCs w:val="32"/>
        </w:rPr>
      </w:pPr>
      <w:r>
        <w:rPr>
          <w:u w:val="single"/>
          <w:lang w:val="uk-UA"/>
        </w:rPr>
        <w:t>м. Чернігів</w:t>
      </w:r>
      <w:r w:rsidR="003B2CEB">
        <w:rPr>
          <w:lang w:val="uk-UA"/>
        </w:rPr>
        <w:tab/>
        <w:t xml:space="preserve">                                                                                   </w:t>
      </w:r>
      <w:r>
        <w:rPr>
          <w:lang w:val="uk-UA"/>
        </w:rPr>
        <w:t xml:space="preserve">«____» _____________ </w:t>
      </w:r>
      <w:r w:rsidR="00053E96">
        <w:rPr>
          <w:lang w:val="uk-UA"/>
        </w:rPr>
        <w:t>2022</w:t>
      </w:r>
      <w:r w:rsidR="003B2CEB">
        <w:rPr>
          <w:lang w:val="uk-UA"/>
        </w:rPr>
        <w:t xml:space="preserve"> року</w:t>
      </w:r>
    </w:p>
    <w:p w:rsidR="003B2CEB" w:rsidRDefault="003B2CEB" w:rsidP="003B2CEB">
      <w:pPr>
        <w:pBdr>
          <w:top w:val="thinThickMediumGap" w:sz="18" w:space="1" w:color="auto"/>
        </w:pBdr>
        <w:tabs>
          <w:tab w:val="left" w:pos="2430"/>
        </w:tabs>
        <w:rPr>
          <w:sz w:val="6"/>
          <w:szCs w:val="6"/>
          <w:lang w:val="uk-UA"/>
        </w:rPr>
      </w:pPr>
    </w:p>
    <w:p w:rsidR="003B2CEB" w:rsidRPr="009F60D6" w:rsidRDefault="009F60D6" w:rsidP="003B2CEB">
      <w:pPr>
        <w:pBdr>
          <w:top w:val="thinThickMediumGap" w:sz="18" w:space="1" w:color="auto"/>
        </w:pBdr>
        <w:tabs>
          <w:tab w:val="left" w:pos="2430"/>
        </w:tabs>
        <w:rPr>
          <w:sz w:val="24"/>
          <w:szCs w:val="24"/>
          <w:lang w:val="uk-UA"/>
        </w:rPr>
      </w:pPr>
      <w:r>
        <w:rPr>
          <w:lang w:val="uk-UA"/>
        </w:rPr>
        <w:t xml:space="preserve"> </w:t>
      </w:r>
      <w:proofErr w:type="spellStart"/>
      <w:r w:rsidR="003B2CEB" w:rsidRPr="009F60D6">
        <w:rPr>
          <w:sz w:val="24"/>
          <w:szCs w:val="24"/>
        </w:rPr>
        <w:t>Місце</w:t>
      </w:r>
      <w:proofErr w:type="spellEnd"/>
      <w:r w:rsidR="003B2CEB" w:rsidRPr="009F60D6">
        <w:rPr>
          <w:sz w:val="24"/>
          <w:szCs w:val="24"/>
        </w:rPr>
        <w:t xml:space="preserve"> </w:t>
      </w:r>
      <w:proofErr w:type="spellStart"/>
      <w:r w:rsidR="003B2CEB" w:rsidRPr="009F60D6">
        <w:rPr>
          <w:sz w:val="24"/>
          <w:szCs w:val="24"/>
        </w:rPr>
        <w:t>розташування</w:t>
      </w:r>
      <w:proofErr w:type="spellEnd"/>
      <w:r w:rsidR="003B2CEB" w:rsidRPr="009F60D6">
        <w:rPr>
          <w:sz w:val="24"/>
          <w:szCs w:val="24"/>
        </w:rPr>
        <w:t xml:space="preserve"> </w:t>
      </w:r>
      <w:proofErr w:type="spellStart"/>
      <w:r w:rsidR="003B2CEB" w:rsidRPr="009F60D6">
        <w:rPr>
          <w:sz w:val="24"/>
          <w:szCs w:val="24"/>
        </w:rPr>
        <w:t>земельної</w:t>
      </w:r>
      <w:proofErr w:type="spellEnd"/>
      <w:r w:rsidR="003B2CEB" w:rsidRPr="009F60D6">
        <w:rPr>
          <w:sz w:val="24"/>
          <w:szCs w:val="24"/>
        </w:rPr>
        <w:t xml:space="preserve"> </w:t>
      </w:r>
      <w:proofErr w:type="spellStart"/>
      <w:r w:rsidR="003B2CEB" w:rsidRPr="009F60D6">
        <w:rPr>
          <w:sz w:val="24"/>
          <w:szCs w:val="24"/>
        </w:rPr>
        <w:t>ділянки</w:t>
      </w:r>
      <w:proofErr w:type="spellEnd"/>
      <w:r w:rsidR="003B2CEB" w:rsidRPr="009F60D6">
        <w:rPr>
          <w:sz w:val="24"/>
          <w:szCs w:val="24"/>
        </w:rPr>
        <w:t xml:space="preserve">: </w:t>
      </w:r>
      <w:r w:rsidR="00CC6BA0">
        <w:rPr>
          <w:sz w:val="24"/>
          <w:szCs w:val="24"/>
          <w:lang w:val="uk-UA"/>
        </w:rPr>
        <w:t xml:space="preserve">по вул. </w:t>
      </w:r>
      <w:r w:rsidR="00D157D1">
        <w:rPr>
          <w:sz w:val="24"/>
          <w:szCs w:val="24"/>
          <w:lang w:val="uk-UA"/>
        </w:rPr>
        <w:t>Алексєєва, 6</w:t>
      </w:r>
      <w:r w:rsidRPr="009F60D6">
        <w:rPr>
          <w:sz w:val="24"/>
          <w:szCs w:val="24"/>
          <w:lang w:val="uk-UA"/>
        </w:rPr>
        <w:t>, в м. Чернігові</w:t>
      </w:r>
    </w:p>
    <w:p w:rsidR="003B2CEB" w:rsidRPr="007C56D1" w:rsidRDefault="003B2CEB" w:rsidP="003B2CEB">
      <w:pPr>
        <w:pStyle w:val="ae"/>
        <w:spacing w:line="360" w:lineRule="auto"/>
        <w:jc w:val="both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площа земельної ділянки: </w:t>
      </w:r>
      <w:r w:rsidR="00D157D1">
        <w:rPr>
          <w:rFonts w:ascii="Times New Roman" w:hAnsi="Times New Roman"/>
          <w:i w:val="0"/>
          <w:color w:val="000000"/>
          <w:sz w:val="24"/>
        </w:rPr>
        <w:t>0.0091</w:t>
      </w:r>
      <w:r w:rsidRPr="009D5645">
        <w:rPr>
          <w:rFonts w:ascii="Times New Roman" w:hAnsi="Times New Roman"/>
          <w:i w:val="0"/>
          <w:color w:val="000000"/>
          <w:sz w:val="24"/>
        </w:rPr>
        <w:t xml:space="preserve"> </w:t>
      </w:r>
      <w:r w:rsidRPr="007B6CFD">
        <w:rPr>
          <w:rFonts w:ascii="Times New Roman" w:hAnsi="Times New Roman"/>
          <w:b w:val="0"/>
          <w:i w:val="0"/>
          <w:color w:val="000000"/>
          <w:sz w:val="24"/>
        </w:rPr>
        <w:t>га,</w:t>
      </w:r>
    </w:p>
    <w:p w:rsidR="003B2CEB" w:rsidRDefault="003B2CEB" w:rsidP="003B2CEB">
      <w:pPr>
        <w:pStyle w:val="ae"/>
        <w:spacing w:line="360" w:lineRule="auto"/>
        <w:jc w:val="left"/>
        <w:rPr>
          <w:rFonts w:ascii="Times New Roman" w:hAnsi="Times New Roman"/>
          <w:b w:val="0"/>
          <w:i w:val="0"/>
          <w:color w:val="000000"/>
          <w:sz w:val="24"/>
          <w:lang w:val="ru-RU"/>
        </w:rPr>
      </w:pPr>
      <w:proofErr w:type="spellStart"/>
      <w:r w:rsidRPr="005442C9">
        <w:rPr>
          <w:rFonts w:ascii="Times New Roman" w:hAnsi="Times New Roman"/>
          <w:b w:val="0"/>
          <w:i w:val="0"/>
          <w:color w:val="000000"/>
          <w:sz w:val="24"/>
          <w:lang w:val="ru-RU"/>
        </w:rPr>
        <w:t>Наявність</w:t>
      </w:r>
      <w:proofErr w:type="spellEnd"/>
      <w:r w:rsidRPr="005442C9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 земельного </w:t>
      </w:r>
      <w:proofErr w:type="spellStart"/>
      <w:r w:rsidRPr="005442C9">
        <w:rPr>
          <w:rFonts w:ascii="Times New Roman" w:hAnsi="Times New Roman"/>
          <w:b w:val="0"/>
          <w:i w:val="0"/>
          <w:color w:val="000000"/>
          <w:sz w:val="24"/>
          <w:lang w:val="ru-RU"/>
        </w:rPr>
        <w:t>сервітуту</w:t>
      </w:r>
      <w:proofErr w:type="spellEnd"/>
      <w:r w:rsidRPr="005442C9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 – не </w:t>
      </w:r>
      <w:proofErr w:type="spellStart"/>
      <w:r w:rsidRPr="005442C9">
        <w:rPr>
          <w:rFonts w:ascii="Times New Roman" w:hAnsi="Times New Roman"/>
          <w:b w:val="0"/>
          <w:i w:val="0"/>
          <w:color w:val="000000"/>
          <w:sz w:val="24"/>
          <w:lang w:val="ru-RU"/>
        </w:rPr>
        <w:t>встановлений</w:t>
      </w:r>
      <w:proofErr w:type="spellEnd"/>
      <w:r w:rsidRPr="005442C9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. </w:t>
      </w:r>
    </w:p>
    <w:p w:rsidR="003B2CEB" w:rsidRPr="00BD73D0" w:rsidRDefault="00B01941" w:rsidP="003B2CEB">
      <w:pPr>
        <w:pStyle w:val="ae"/>
        <w:spacing w:line="360" w:lineRule="auto"/>
        <w:jc w:val="left"/>
        <w:rPr>
          <w:rFonts w:ascii="Times New Roman" w:hAnsi="Times New Roman"/>
          <w:b w:val="0"/>
          <w:i w:val="0"/>
          <w:color w:val="000000"/>
          <w:sz w:val="24"/>
          <w:lang w:val="ru-RU"/>
        </w:rPr>
      </w:pPr>
      <w:proofErr w:type="spellStart"/>
      <w:r w:rsidRPr="00B01941">
        <w:rPr>
          <w:rFonts w:ascii="Times New Roman" w:hAnsi="Times New Roman"/>
          <w:b w:val="0"/>
          <w:i w:val="0"/>
          <w:color w:val="000000"/>
          <w:sz w:val="24"/>
          <w:lang w:val="ru-RU"/>
        </w:rPr>
        <w:t>Власник</w:t>
      </w:r>
      <w:proofErr w:type="spellEnd"/>
      <w:r w:rsidR="003B2CEB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: </w:t>
      </w:r>
      <w:r w:rsidR="00CF04DE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гр. </w:t>
      </w:r>
      <w:proofErr w:type="spellStart"/>
      <w:r w:rsidR="00D157D1">
        <w:rPr>
          <w:rFonts w:ascii="Times New Roman" w:hAnsi="Times New Roman"/>
          <w:b w:val="0"/>
          <w:i w:val="0"/>
          <w:color w:val="000000"/>
          <w:sz w:val="24"/>
          <w:lang w:val="ru-RU"/>
        </w:rPr>
        <w:t>Ігнатенко</w:t>
      </w:r>
      <w:proofErr w:type="spellEnd"/>
      <w:r w:rsidR="00D157D1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 </w:t>
      </w:r>
      <w:proofErr w:type="spellStart"/>
      <w:r w:rsidR="00D157D1">
        <w:rPr>
          <w:rFonts w:ascii="Times New Roman" w:hAnsi="Times New Roman"/>
          <w:b w:val="0"/>
          <w:i w:val="0"/>
          <w:color w:val="000000"/>
          <w:sz w:val="24"/>
          <w:lang w:val="ru-RU"/>
        </w:rPr>
        <w:t>Наталія</w:t>
      </w:r>
      <w:proofErr w:type="spellEnd"/>
      <w:r w:rsidR="00D157D1">
        <w:rPr>
          <w:rFonts w:ascii="Times New Roman" w:hAnsi="Times New Roman"/>
          <w:b w:val="0"/>
          <w:i w:val="0"/>
          <w:color w:val="000000"/>
          <w:sz w:val="24"/>
          <w:lang w:val="ru-RU"/>
        </w:rPr>
        <w:t xml:space="preserve"> </w:t>
      </w:r>
      <w:proofErr w:type="spellStart"/>
      <w:r w:rsidR="00D157D1">
        <w:rPr>
          <w:rFonts w:ascii="Times New Roman" w:hAnsi="Times New Roman"/>
          <w:b w:val="0"/>
          <w:i w:val="0"/>
          <w:color w:val="000000"/>
          <w:sz w:val="24"/>
          <w:lang w:val="ru-RU"/>
        </w:rPr>
        <w:t>Олександрівна</w:t>
      </w:r>
      <w:proofErr w:type="spellEnd"/>
    </w:p>
    <w:p w:rsidR="00D157D1" w:rsidRPr="00FA4EE7" w:rsidRDefault="00D157D1" w:rsidP="00D157D1">
      <w:pPr>
        <w:pStyle w:val="ae"/>
        <w:spacing w:line="360" w:lineRule="auto"/>
        <w:jc w:val="left"/>
        <w:rPr>
          <w:rFonts w:ascii="Times New Roman" w:hAnsi="Times New Roman"/>
          <w:b w:val="0"/>
          <w:i w:val="0"/>
          <w:sz w:val="22"/>
          <w:szCs w:val="22"/>
        </w:rPr>
      </w:pPr>
      <w:r w:rsidRPr="00FA4EE7">
        <w:rPr>
          <w:rFonts w:ascii="Times New Roman" w:hAnsi="Times New Roman"/>
          <w:b w:val="0"/>
          <w:i w:val="0"/>
          <w:sz w:val="22"/>
          <w:szCs w:val="22"/>
        </w:rPr>
        <w:t>Відповідно додатку 6 до Порядку ведення Державного земельного кадастру, затвердженого постановою Кабінету Міністрів України від 17.10.2012 року №1051, встановлено:</w:t>
      </w:r>
    </w:p>
    <w:p w:rsidR="00D157D1" w:rsidRPr="00FA4EE7" w:rsidRDefault="00D157D1" w:rsidP="00D157D1">
      <w:pPr>
        <w:pStyle w:val="ae"/>
        <w:spacing w:line="360" w:lineRule="auto"/>
        <w:jc w:val="left"/>
        <w:rPr>
          <w:rFonts w:ascii="Times New Roman" w:hAnsi="Times New Roman"/>
          <w:b w:val="0"/>
          <w:i w:val="0"/>
          <w:sz w:val="22"/>
          <w:szCs w:val="22"/>
        </w:rPr>
      </w:pPr>
      <w:r w:rsidRPr="00FA4EE7">
        <w:rPr>
          <w:rFonts w:ascii="Times New Roman" w:hAnsi="Times New Roman"/>
          <w:b w:val="0"/>
          <w:i w:val="0"/>
          <w:sz w:val="22"/>
          <w:szCs w:val="22"/>
        </w:rPr>
        <w:t xml:space="preserve">Наявність </w:t>
      </w:r>
      <w:proofErr w:type="spellStart"/>
      <w:r w:rsidRPr="00FA4EE7">
        <w:rPr>
          <w:rFonts w:ascii="Times New Roman" w:hAnsi="Times New Roman"/>
          <w:b w:val="0"/>
          <w:i w:val="0"/>
          <w:sz w:val="22"/>
          <w:szCs w:val="22"/>
        </w:rPr>
        <w:t>обмеженнь</w:t>
      </w:r>
      <w:proofErr w:type="spellEnd"/>
      <w:r w:rsidRPr="00FA4EE7">
        <w:rPr>
          <w:rFonts w:ascii="Times New Roman" w:hAnsi="Times New Roman"/>
          <w:b w:val="0"/>
          <w:i w:val="0"/>
          <w:sz w:val="22"/>
          <w:szCs w:val="22"/>
        </w:rPr>
        <w:t xml:space="preserve"> у використанні земельної ділянки (у разі відсутності ставиться «—»):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Код</w:t>
      </w:r>
      <w:r w:rsidRPr="00FA4EE7">
        <w:rPr>
          <w:sz w:val="22"/>
          <w:szCs w:val="22"/>
          <w:lang w:val="uk-UA"/>
        </w:rPr>
        <w:tab/>
        <w:t xml:space="preserve"> Назва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</w:t>
      </w:r>
      <w:r w:rsidRPr="00FA4EE7">
        <w:rPr>
          <w:sz w:val="22"/>
          <w:szCs w:val="22"/>
          <w:lang w:val="uk-UA"/>
        </w:rPr>
        <w:tab/>
        <w:t xml:space="preserve">Охоронна зона </w:t>
      </w:r>
      <w:r w:rsidRPr="00FA4EE7">
        <w:rPr>
          <w:b/>
          <w:i/>
          <w:color w:val="000000"/>
          <w:sz w:val="22"/>
          <w:szCs w:val="22"/>
        </w:rPr>
        <w:t>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01.01</w:t>
      </w:r>
      <w:r w:rsidRPr="00FA4EE7">
        <w:rPr>
          <w:sz w:val="22"/>
          <w:szCs w:val="22"/>
          <w:lang w:val="uk-UA"/>
        </w:rPr>
        <w:tab/>
        <w:t xml:space="preserve">Охоронна зона навколо об'єкта природно-заповідного фонду </w:t>
      </w:r>
      <w:r w:rsidRPr="00FA4EE7">
        <w:rPr>
          <w:b/>
          <w:i/>
          <w:color w:val="000000"/>
          <w:sz w:val="22"/>
          <w:szCs w:val="22"/>
        </w:rPr>
        <w:t>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01.02</w:t>
      </w:r>
      <w:r w:rsidRPr="00FA4EE7">
        <w:rPr>
          <w:sz w:val="22"/>
          <w:szCs w:val="22"/>
          <w:lang w:val="uk-UA"/>
        </w:rPr>
        <w:tab/>
        <w:t xml:space="preserve">Охоронна зона навколо об'єкта культурної спадщини 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01.03</w:t>
      </w:r>
      <w:r w:rsidRPr="00FA4EE7">
        <w:rPr>
          <w:sz w:val="22"/>
          <w:szCs w:val="22"/>
          <w:lang w:val="uk-UA"/>
        </w:rPr>
        <w:tab/>
        <w:t>Охоронна зона навколо (вздовж) об'єкта транспорту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01.04</w:t>
      </w:r>
      <w:r w:rsidRPr="00FA4EE7">
        <w:rPr>
          <w:sz w:val="22"/>
          <w:szCs w:val="22"/>
          <w:lang w:val="uk-UA"/>
        </w:rPr>
        <w:tab/>
        <w:t>Охоронна зона навколо (вздовж) об'єкта зв'язку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01.05</w:t>
      </w:r>
      <w:r w:rsidRPr="00FA4EE7">
        <w:rPr>
          <w:sz w:val="22"/>
          <w:szCs w:val="22"/>
          <w:lang w:val="uk-UA"/>
        </w:rPr>
        <w:tab/>
        <w:t>Охоронна зона навколо (вздовж) об'єкта енергетичної системи 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01.06</w:t>
      </w:r>
      <w:r w:rsidRPr="00FA4EE7">
        <w:rPr>
          <w:sz w:val="22"/>
          <w:szCs w:val="22"/>
          <w:lang w:val="uk-UA"/>
        </w:rPr>
        <w:tab/>
        <w:t>Охоронна зона навколо об'єкта гідрометеорологічної діяльності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01.07</w:t>
      </w:r>
      <w:r w:rsidRPr="00FA4EE7">
        <w:rPr>
          <w:sz w:val="22"/>
          <w:szCs w:val="22"/>
          <w:lang w:val="uk-UA"/>
        </w:rPr>
        <w:tab/>
        <w:t>Охоронна зона навколо геодезичного пункту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01.08</w:t>
      </w:r>
      <w:r w:rsidRPr="00FA4EE7">
        <w:rPr>
          <w:sz w:val="22"/>
          <w:szCs w:val="22"/>
          <w:lang w:val="uk-UA"/>
        </w:rPr>
        <w:tab/>
        <w:t>Охоронна зона навколо інженерних комунікацій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01.09   Охоронна зона навколо промислового об'єкта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</w:t>
      </w:r>
      <w:r w:rsidRPr="00FA4EE7">
        <w:rPr>
          <w:sz w:val="22"/>
          <w:szCs w:val="22"/>
          <w:lang w:val="uk-UA"/>
        </w:rPr>
        <w:tab/>
        <w:t>Зона санітарної охорони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02.01</w:t>
      </w:r>
      <w:r w:rsidRPr="00FA4EE7">
        <w:rPr>
          <w:sz w:val="22"/>
          <w:szCs w:val="22"/>
          <w:lang w:val="uk-UA"/>
        </w:rPr>
        <w:tab/>
        <w:t>Зона санітарної охорони джерел та об'єктів централізованого питного водопостачання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02.01.1Перший пояс зони санітарної охорони джерел та об'єктів централізованого питного водопостачання (суворого режиму)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02.01.2Другий пояс зони санітарної охорони джерел та об'єктів централізованого питного водопостачання (обмеження)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02.01.3Третій пояс зони санітарної охорони джерел та об'єктів централізованого питного водопостачання (спостереження)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02.02</w:t>
      </w:r>
      <w:r w:rsidRPr="00FA4EE7">
        <w:rPr>
          <w:sz w:val="22"/>
          <w:szCs w:val="22"/>
          <w:lang w:val="uk-UA"/>
        </w:rPr>
        <w:tab/>
        <w:t>Округ санітарної охорони курортів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02.02.1Перша зона округу санітарної охорони курорту (зона суворого режиму)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02.02.2Друга зона округу санітарної охорони курорту (зона обмежень)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02.02.3Третя зона округу санітарної охорони курорту (зона спостережень)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03</w:t>
      </w:r>
      <w:r w:rsidRPr="00FA4EE7">
        <w:rPr>
          <w:sz w:val="22"/>
          <w:szCs w:val="22"/>
          <w:lang w:val="uk-UA"/>
        </w:rPr>
        <w:tab/>
        <w:t>Санітарно-захисна зона навколо об'єкта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04</w:t>
      </w:r>
      <w:r w:rsidRPr="00FA4EE7">
        <w:rPr>
          <w:sz w:val="22"/>
          <w:szCs w:val="22"/>
          <w:lang w:val="uk-UA"/>
        </w:rPr>
        <w:tab/>
        <w:t>Зона особливого режиму використання земель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04.01</w:t>
      </w:r>
      <w:r w:rsidRPr="00FA4EE7">
        <w:rPr>
          <w:sz w:val="22"/>
          <w:szCs w:val="22"/>
          <w:lang w:val="uk-UA"/>
        </w:rPr>
        <w:tab/>
        <w:t>Прикордонна смуга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04.02</w:t>
      </w:r>
      <w:r w:rsidRPr="00FA4EE7">
        <w:rPr>
          <w:sz w:val="22"/>
          <w:szCs w:val="22"/>
          <w:lang w:val="uk-UA"/>
        </w:rPr>
        <w:tab/>
        <w:t>Зона особливого режиму використання земель навколо військової частини, інших військових формувань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04.03</w:t>
      </w:r>
      <w:r w:rsidRPr="00FA4EE7">
        <w:rPr>
          <w:sz w:val="22"/>
          <w:szCs w:val="22"/>
          <w:lang w:val="uk-UA"/>
        </w:rPr>
        <w:tab/>
        <w:t>Зона особливого режиму використання земель навколо військових об'єктів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</w:t>
      </w:r>
      <w:r w:rsidRPr="00FA4EE7">
        <w:rPr>
          <w:sz w:val="22"/>
          <w:szCs w:val="22"/>
          <w:lang w:val="uk-UA"/>
        </w:rPr>
        <w:tab/>
        <w:t>Водоохоронне обмеження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05.01</w:t>
      </w:r>
      <w:r w:rsidRPr="00FA4EE7">
        <w:rPr>
          <w:sz w:val="22"/>
          <w:szCs w:val="22"/>
          <w:lang w:val="uk-UA"/>
        </w:rPr>
        <w:tab/>
        <w:t>Водоохоронна зона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05.02</w:t>
      </w:r>
      <w:r w:rsidRPr="00FA4EE7">
        <w:rPr>
          <w:sz w:val="22"/>
          <w:szCs w:val="22"/>
          <w:lang w:val="uk-UA"/>
        </w:rPr>
        <w:tab/>
        <w:t>Прибережна захисна смуга вздовж річок, навколо водойм та на островах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05.03</w:t>
      </w:r>
      <w:r w:rsidRPr="00FA4EE7">
        <w:rPr>
          <w:sz w:val="22"/>
          <w:szCs w:val="22"/>
          <w:lang w:val="uk-UA"/>
        </w:rPr>
        <w:tab/>
        <w:t>Прибережна захисна смуга вздовж морів, морських заток і лиманів та на островах у внутрішніх морських водах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05.04</w:t>
      </w:r>
      <w:r w:rsidRPr="00FA4EE7">
        <w:rPr>
          <w:sz w:val="22"/>
          <w:szCs w:val="22"/>
          <w:lang w:val="uk-UA"/>
        </w:rPr>
        <w:tab/>
        <w:t>Берегова смуга водних шляхів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05.05</w:t>
      </w:r>
      <w:r w:rsidRPr="00FA4EE7">
        <w:rPr>
          <w:sz w:val="22"/>
          <w:szCs w:val="22"/>
          <w:lang w:val="uk-UA"/>
        </w:rPr>
        <w:tab/>
        <w:t>Смуга відведення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05.06   Пляжна зона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06</w:t>
      </w:r>
      <w:r w:rsidRPr="00FA4EE7">
        <w:rPr>
          <w:sz w:val="22"/>
          <w:szCs w:val="22"/>
          <w:lang w:val="uk-UA"/>
        </w:rPr>
        <w:tab/>
        <w:t>Інше обмеження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06.01</w:t>
      </w:r>
      <w:r w:rsidRPr="00FA4EE7">
        <w:rPr>
          <w:sz w:val="22"/>
          <w:szCs w:val="22"/>
          <w:lang w:val="uk-UA"/>
        </w:rPr>
        <w:tab/>
        <w:t>Зона особливого режиму забудови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06.02</w:t>
      </w:r>
      <w:r w:rsidRPr="00FA4EE7">
        <w:rPr>
          <w:sz w:val="22"/>
          <w:szCs w:val="22"/>
          <w:lang w:val="uk-UA"/>
        </w:rPr>
        <w:tab/>
        <w:t>Зона радіоактивно забрудненої території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06.03</w:t>
      </w:r>
      <w:r w:rsidRPr="00FA4EE7">
        <w:rPr>
          <w:sz w:val="22"/>
          <w:szCs w:val="22"/>
          <w:lang w:val="uk-UA"/>
        </w:rPr>
        <w:tab/>
        <w:t>Зона надзвичайної екологічної ситуації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06.04   Умова додержання природоохоронних вимог або виконання визначених робіт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</w:t>
      </w:r>
      <w:r w:rsidRPr="00FA4EE7">
        <w:rPr>
          <w:sz w:val="22"/>
          <w:szCs w:val="22"/>
          <w:lang w:val="uk-UA"/>
        </w:rPr>
        <w:tab/>
        <w:t>Земельні сервітути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07.01</w:t>
      </w:r>
      <w:r w:rsidRPr="00FA4EE7">
        <w:rPr>
          <w:sz w:val="22"/>
          <w:szCs w:val="22"/>
          <w:lang w:val="uk-UA"/>
        </w:rPr>
        <w:tab/>
        <w:t>Право проходу та проїзду на велосипеді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07.02</w:t>
      </w:r>
      <w:r w:rsidRPr="00FA4EE7">
        <w:rPr>
          <w:sz w:val="22"/>
          <w:szCs w:val="22"/>
          <w:lang w:val="uk-UA"/>
        </w:rPr>
        <w:tab/>
        <w:t>Право проїзду на транспортному засобі по наявному шляху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lastRenderedPageBreak/>
        <w:t>07.03</w:t>
      </w:r>
      <w:r w:rsidRPr="00FA4EE7">
        <w:rPr>
          <w:sz w:val="22"/>
          <w:szCs w:val="22"/>
          <w:lang w:val="uk-UA"/>
        </w:rPr>
        <w:tab/>
        <w:t>Право прокладення та експлуатації ліній електропередачі, зв'язку, трубопроводів, інших лінійних комунікацій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07.04</w:t>
      </w:r>
      <w:r w:rsidRPr="00FA4EE7">
        <w:rPr>
          <w:sz w:val="22"/>
          <w:szCs w:val="22"/>
          <w:lang w:val="uk-UA"/>
        </w:rPr>
        <w:tab/>
        <w:t>Право прокладати на свою земельну ділянку водопровід із чужої природної водойми або через чужу земельну ділянку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07.05</w:t>
      </w:r>
      <w:r w:rsidRPr="00FA4EE7">
        <w:rPr>
          <w:sz w:val="22"/>
          <w:szCs w:val="22"/>
          <w:lang w:val="uk-UA"/>
        </w:rPr>
        <w:tab/>
        <w:t>Право відводу води із своєї земельної ділянки на сусідню або через сусідню земельну ділянку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07.06</w:t>
      </w:r>
      <w:r w:rsidRPr="00FA4EE7">
        <w:rPr>
          <w:sz w:val="22"/>
          <w:szCs w:val="22"/>
          <w:lang w:val="uk-UA"/>
        </w:rPr>
        <w:tab/>
        <w:t>Право забору води з природної водойми, розташованої на сусідній земельній ділянці, та право проходу до природної водойми 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07.07</w:t>
      </w:r>
      <w:r w:rsidRPr="00FA4EE7">
        <w:rPr>
          <w:sz w:val="22"/>
          <w:szCs w:val="22"/>
          <w:lang w:val="uk-UA"/>
        </w:rPr>
        <w:tab/>
        <w:t>Право поїти свою худобу із природної водойми, розташованої на сусідній земельній ділянці, та право прогону худоби до природної водойми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07.08</w:t>
      </w:r>
      <w:r w:rsidRPr="00FA4EE7">
        <w:rPr>
          <w:sz w:val="22"/>
          <w:szCs w:val="22"/>
          <w:lang w:val="uk-UA"/>
        </w:rPr>
        <w:tab/>
        <w:t>Право прогону худоби по наявному шляху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07.09</w:t>
      </w:r>
      <w:r w:rsidRPr="00FA4EE7">
        <w:rPr>
          <w:sz w:val="22"/>
          <w:szCs w:val="22"/>
          <w:lang w:val="uk-UA"/>
        </w:rPr>
        <w:tab/>
        <w:t>Право встановлення будівельних розташувань та складування будівельних матеріалів з метою ремонту будівель та споруд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07.10</w:t>
      </w:r>
      <w:r w:rsidRPr="00FA4EE7">
        <w:rPr>
          <w:sz w:val="22"/>
          <w:szCs w:val="22"/>
          <w:lang w:val="uk-UA"/>
        </w:rPr>
        <w:tab/>
        <w:t>Інші земельні сервітути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08</w:t>
      </w:r>
      <w:r w:rsidRPr="00FA4EE7">
        <w:rPr>
          <w:sz w:val="22"/>
          <w:szCs w:val="22"/>
          <w:lang w:val="uk-UA"/>
        </w:rPr>
        <w:tab/>
        <w:t>Право користування чужою земельною ділянкою для забудови (</w:t>
      </w:r>
      <w:proofErr w:type="spellStart"/>
      <w:r w:rsidRPr="00FA4EE7">
        <w:rPr>
          <w:sz w:val="22"/>
          <w:szCs w:val="22"/>
          <w:lang w:val="uk-UA"/>
        </w:rPr>
        <w:t>суперфіцій</w:t>
      </w:r>
      <w:proofErr w:type="spellEnd"/>
      <w:r w:rsidRPr="00FA4EE7">
        <w:rPr>
          <w:sz w:val="22"/>
          <w:szCs w:val="22"/>
          <w:lang w:val="uk-UA"/>
        </w:rPr>
        <w:t>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09 </w:t>
      </w:r>
      <w:r w:rsidRPr="00FA4EE7">
        <w:rPr>
          <w:sz w:val="22"/>
          <w:szCs w:val="22"/>
          <w:lang w:val="uk-UA"/>
        </w:rPr>
        <w:t>Право користування чужою земельною ділянкою для сільськогосподарських потреб (емфітевзис)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        Території та об’єкти природно-заповідного фонду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      Національні природні парки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      Біосферні заповідники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10.3      Регіональні ландшафтні парки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10.4      Заказники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10.5      Пам’ятки природи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10.6      Заповідні урочища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10.7      Парки-пам’ятки садово-паркового мистецтва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10.8 Заповідні зони національних природних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10.9 Зони регульованої рекреації національних природних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10.10 Зони стаціонарної рекреації національних природних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10.11 Господарські зони національних природних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10.12 Заповідні зони біосферних заповідників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10.13 Буферні зони біосферних заповідників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10.14 Зони антропогенних ландшафтів біосферних заповідників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10.15 Зони регульованого заповідного режиму біосферних заповідників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10.16 Заповідні зони регіональних ландшафтних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10.17 Зони регульованої рекреації регіональних ландшафтних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10.18 Зони стаціонарної рекреації регіональних ландшафтних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10.19 Господарські зони регіональних ландшафтних парків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10.20 Заповідні зони парків-пам’яток садово-паркового мистецтва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10.21 Експозиційні зони парків-пам’яток садово-паркового мистецтва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10.22 Наукові зони парків-пам’яток садово-паркового мистецтва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10.23 Адміністративно-господарські зони парків-пам’яток садово-паркового мистецтва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10.24 Охоронні зони територій та об’єктів природно-заповідного фонду —</w:t>
      </w:r>
    </w:p>
    <w:p w:rsidR="00D157D1" w:rsidRPr="00FA4EE7" w:rsidRDefault="00D157D1" w:rsidP="00D157D1">
      <w:pPr>
        <w:jc w:val="both"/>
        <w:rPr>
          <w:sz w:val="22"/>
          <w:szCs w:val="22"/>
          <w:lang w:val="uk-UA"/>
        </w:rPr>
      </w:pPr>
      <w:r w:rsidRPr="00FA4EE7">
        <w:rPr>
          <w:sz w:val="22"/>
          <w:szCs w:val="22"/>
          <w:lang w:val="uk-UA"/>
        </w:rPr>
        <w:t>10.25 Території, зарезервовані з метою наступного заповідання —</w:t>
      </w:r>
    </w:p>
    <w:p w:rsidR="00D157D1" w:rsidRPr="00E04DD0" w:rsidRDefault="00D157D1" w:rsidP="00D157D1">
      <w:pPr>
        <w:pStyle w:val="ae"/>
        <w:jc w:val="both"/>
        <w:rPr>
          <w:rFonts w:ascii="Times New Roman" w:hAnsi="Times New Roman"/>
          <w:b w:val="0"/>
          <w:i w:val="0"/>
          <w:color w:val="000000"/>
          <w:sz w:val="24"/>
          <w:lang w:val="ru-RU"/>
        </w:rPr>
      </w:pPr>
      <w:r w:rsidRPr="00E04DD0">
        <w:rPr>
          <w:rFonts w:ascii="Times New Roman" w:hAnsi="Times New Roman"/>
          <w:b w:val="0"/>
          <w:i w:val="0"/>
          <w:color w:val="000000"/>
          <w:sz w:val="24"/>
        </w:rPr>
        <w:t>Підготовлено:</w:t>
      </w:r>
    </w:p>
    <w:p w:rsidR="00D157D1" w:rsidRDefault="00D157D1" w:rsidP="00D157D1">
      <w:pPr>
        <w:pStyle w:val="ae"/>
        <w:jc w:val="both"/>
        <w:rPr>
          <w:rFonts w:ascii="Times New Roman" w:hAnsi="Times New Roman"/>
          <w:b w:val="0"/>
          <w:i w:val="0"/>
          <w:color w:val="000000"/>
          <w:sz w:val="24"/>
        </w:rPr>
      </w:pPr>
      <w:r w:rsidRPr="00B864A4">
        <w:rPr>
          <w:rFonts w:ascii="Times New Roman" w:hAnsi="Times New Roman"/>
          <w:b w:val="0"/>
          <w:i w:val="0"/>
          <w:color w:val="000000"/>
          <w:sz w:val="24"/>
        </w:rPr>
        <w:t>Підпис керівника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                               _____________                Строгій В.В. </w:t>
      </w:r>
    </w:p>
    <w:p w:rsidR="003B2CEB" w:rsidRPr="003B2CEB" w:rsidRDefault="00D157D1" w:rsidP="00D157D1">
      <w:pPr>
        <w:pStyle w:val="ae"/>
        <w:jc w:val="both"/>
        <w:rPr>
          <w:rFonts w:ascii="Times New Roman" w:hAnsi="Times New Roman"/>
          <w:b w:val="0"/>
          <w:i w:val="0"/>
          <w:color w:val="000000"/>
          <w:sz w:val="16"/>
          <w:szCs w:val="16"/>
        </w:rPr>
      </w:pPr>
      <w:r w:rsidRPr="00B015C9">
        <w:rPr>
          <w:sz w:val="12"/>
          <w:szCs w:val="12"/>
        </w:rPr>
        <w:t>М. П.</w:t>
      </w:r>
    </w:p>
    <w:p w:rsidR="000A2FFC" w:rsidRDefault="00D157D1" w:rsidP="000A2FFC">
      <w:pPr>
        <w:jc w:val="center"/>
        <w:rPr>
          <w:rFonts w:ascii="Courier New" w:hAnsi="Courier New"/>
          <w:b/>
          <w:lang w:val="uk-UA"/>
        </w:rPr>
      </w:pPr>
      <w:r>
        <w:rPr>
          <w:rFonts w:ascii="Courier New" w:hAnsi="Courier New"/>
          <w:b/>
          <w:lang w:val="uk-UA"/>
        </w:rPr>
        <w:br w:type="page"/>
      </w:r>
      <w:r w:rsidR="000A2FFC" w:rsidRPr="00FB6175">
        <w:rPr>
          <w:rFonts w:ascii="Courier New" w:hAnsi="Courier New"/>
          <w:b/>
        </w:rPr>
        <w:lastRenderedPageBreak/>
        <w:t xml:space="preserve">АКТ </w:t>
      </w:r>
    </w:p>
    <w:p w:rsidR="000D0C86" w:rsidRPr="000D0C86" w:rsidRDefault="000D0C86" w:rsidP="000A2FFC">
      <w:pPr>
        <w:jc w:val="center"/>
        <w:rPr>
          <w:rFonts w:ascii="Courier New" w:hAnsi="Courier New"/>
          <w:b/>
          <w:lang w:val="uk-UA"/>
        </w:rPr>
      </w:pPr>
    </w:p>
    <w:p w:rsidR="000A2FFC" w:rsidRDefault="000A2FFC" w:rsidP="000A2FFC">
      <w:pPr>
        <w:pStyle w:val="ad"/>
        <w:jc w:val="center"/>
        <w:rPr>
          <w:b/>
          <w:sz w:val="22"/>
          <w:szCs w:val="22"/>
        </w:rPr>
      </w:pPr>
      <w:r w:rsidRPr="000A2FFC">
        <w:rPr>
          <w:b/>
          <w:sz w:val="22"/>
          <w:szCs w:val="22"/>
        </w:rPr>
        <w:t xml:space="preserve">прийомки-передачі межових знаків на зберігання </w:t>
      </w:r>
    </w:p>
    <w:p w:rsidR="000D0C86" w:rsidRDefault="000D0C86" w:rsidP="000A2FFC">
      <w:pPr>
        <w:pStyle w:val="ad"/>
        <w:jc w:val="center"/>
        <w:rPr>
          <w:b/>
          <w:sz w:val="22"/>
          <w:szCs w:val="22"/>
        </w:rPr>
      </w:pPr>
    </w:p>
    <w:p w:rsidR="000A2FFC" w:rsidRDefault="000A2FFC" w:rsidP="000A2FFC">
      <w:pPr>
        <w:pStyle w:val="ad"/>
        <w:rPr>
          <w:sz w:val="22"/>
          <w:szCs w:val="22"/>
        </w:rPr>
      </w:pPr>
      <w:bookmarkStart w:id="15" w:name="143"/>
      <w:bookmarkEnd w:id="15"/>
      <w:r w:rsidRPr="00FB6175">
        <w:rPr>
          <w:sz w:val="22"/>
          <w:szCs w:val="22"/>
        </w:rPr>
        <w:t xml:space="preserve"> </w:t>
      </w:r>
      <w:r w:rsidR="00C80CFD">
        <w:rPr>
          <w:sz w:val="22"/>
          <w:szCs w:val="22"/>
        </w:rPr>
        <w:t>м. Чернігів</w:t>
      </w:r>
      <w:r w:rsidRPr="00FB6175">
        <w:rPr>
          <w:sz w:val="22"/>
          <w:szCs w:val="22"/>
        </w:rPr>
        <w:t xml:space="preserve">                              "</w:t>
      </w:r>
      <w:r>
        <w:rPr>
          <w:sz w:val="22"/>
          <w:szCs w:val="22"/>
        </w:rPr>
        <w:t>__</w:t>
      </w:r>
      <w:r w:rsidRPr="00FB6175">
        <w:rPr>
          <w:sz w:val="22"/>
          <w:szCs w:val="22"/>
        </w:rPr>
        <w:t xml:space="preserve">" </w:t>
      </w:r>
      <w:r>
        <w:rPr>
          <w:sz w:val="22"/>
          <w:szCs w:val="22"/>
        </w:rPr>
        <w:t>_________</w:t>
      </w:r>
      <w:r w:rsidRPr="00FB6175">
        <w:rPr>
          <w:sz w:val="22"/>
          <w:szCs w:val="22"/>
        </w:rPr>
        <w:t xml:space="preserve"> </w:t>
      </w:r>
      <w:r w:rsidR="00053E96">
        <w:rPr>
          <w:sz w:val="22"/>
          <w:szCs w:val="22"/>
        </w:rPr>
        <w:t>2022</w:t>
      </w:r>
      <w:r w:rsidRPr="00FB6175">
        <w:rPr>
          <w:sz w:val="22"/>
          <w:szCs w:val="22"/>
        </w:rPr>
        <w:t xml:space="preserve"> року</w:t>
      </w:r>
    </w:p>
    <w:p w:rsidR="000D0C86" w:rsidRPr="00FB6175" w:rsidRDefault="000D0C86" w:rsidP="000A2FFC">
      <w:pPr>
        <w:pStyle w:val="ad"/>
        <w:rPr>
          <w:sz w:val="22"/>
          <w:szCs w:val="22"/>
        </w:rPr>
      </w:pPr>
    </w:p>
    <w:p w:rsidR="000A2FFC" w:rsidRDefault="000A2FFC" w:rsidP="000A2FFC">
      <w:pPr>
        <w:pStyle w:val="ad"/>
        <w:ind w:firstLine="550"/>
        <w:jc w:val="both"/>
        <w:rPr>
          <w:sz w:val="22"/>
          <w:szCs w:val="22"/>
        </w:rPr>
      </w:pPr>
      <w:bookmarkStart w:id="16" w:name="144"/>
      <w:bookmarkEnd w:id="16"/>
      <w:r w:rsidRPr="00FB6175">
        <w:rPr>
          <w:sz w:val="22"/>
          <w:szCs w:val="22"/>
        </w:rPr>
        <w:t xml:space="preserve"> Ми, що нижче підписалися:</w:t>
      </w:r>
    </w:p>
    <w:p w:rsidR="000D0C86" w:rsidRPr="00FB6175" w:rsidRDefault="000D0C86" w:rsidP="000A2FFC">
      <w:pPr>
        <w:pStyle w:val="ad"/>
        <w:ind w:firstLine="550"/>
        <w:jc w:val="both"/>
        <w:rPr>
          <w:sz w:val="22"/>
          <w:szCs w:val="22"/>
        </w:rPr>
      </w:pPr>
    </w:p>
    <w:p w:rsidR="000A2FFC" w:rsidRPr="00FB6175" w:rsidRDefault="000A2FFC" w:rsidP="000A2FFC">
      <w:pPr>
        <w:pStyle w:val="ad"/>
        <w:ind w:left="708"/>
        <w:jc w:val="both"/>
        <w:rPr>
          <w:sz w:val="22"/>
          <w:szCs w:val="22"/>
        </w:rPr>
      </w:pPr>
      <w:bookmarkStart w:id="17" w:name="145"/>
      <w:bookmarkEnd w:id="17"/>
      <w:r w:rsidRPr="00FB6175">
        <w:rPr>
          <w:sz w:val="22"/>
          <w:szCs w:val="22"/>
        </w:rPr>
        <w:t xml:space="preserve"> 1. Представник ФО-П </w:t>
      </w:r>
      <w:r w:rsidR="009F60D6">
        <w:rPr>
          <w:sz w:val="22"/>
          <w:szCs w:val="22"/>
        </w:rPr>
        <w:t>Строгій В.В.</w:t>
      </w:r>
      <w:r w:rsidRPr="00FB6175">
        <w:rPr>
          <w:sz w:val="22"/>
          <w:szCs w:val="22"/>
        </w:rPr>
        <w:t xml:space="preserve"> в особі </w:t>
      </w:r>
      <w:r w:rsidR="009F60D6">
        <w:rPr>
          <w:sz w:val="22"/>
          <w:szCs w:val="22"/>
        </w:rPr>
        <w:t>Строгій В.В.</w:t>
      </w:r>
    </w:p>
    <w:p w:rsidR="000A2FFC" w:rsidRPr="00B01941" w:rsidRDefault="00B01941" w:rsidP="000A2FFC">
      <w:pPr>
        <w:pStyle w:val="ad"/>
        <w:ind w:left="1276" w:hanging="726"/>
        <w:jc w:val="both"/>
        <w:rPr>
          <w:sz w:val="22"/>
          <w:szCs w:val="22"/>
        </w:rPr>
      </w:pPr>
      <w:bookmarkStart w:id="18" w:name="146"/>
      <w:bookmarkEnd w:id="18"/>
      <w:r>
        <w:rPr>
          <w:sz w:val="22"/>
          <w:szCs w:val="22"/>
        </w:rPr>
        <w:t xml:space="preserve">  2. </w:t>
      </w:r>
      <w:r w:rsidRPr="00B01941">
        <w:rPr>
          <w:sz w:val="22"/>
          <w:szCs w:val="22"/>
        </w:rPr>
        <w:t>Власник</w:t>
      </w:r>
      <w:r w:rsidR="000A2FFC" w:rsidRPr="00FB6175">
        <w:rPr>
          <w:sz w:val="22"/>
          <w:szCs w:val="22"/>
        </w:rPr>
        <w:t xml:space="preserve"> земельної ділянки </w:t>
      </w:r>
      <w:r w:rsidRPr="00B01941">
        <w:rPr>
          <w:sz w:val="22"/>
          <w:szCs w:val="22"/>
        </w:rPr>
        <w:t xml:space="preserve">гр. </w:t>
      </w:r>
      <w:r w:rsidR="00D157D1">
        <w:rPr>
          <w:sz w:val="22"/>
          <w:szCs w:val="22"/>
        </w:rPr>
        <w:t>Ігнатенко Наталія Олександрівна</w:t>
      </w:r>
    </w:p>
    <w:p w:rsidR="000A2FFC" w:rsidRDefault="000A2FFC" w:rsidP="006D381B">
      <w:pPr>
        <w:pStyle w:val="ad"/>
        <w:ind w:left="567" w:firstLine="708"/>
        <w:jc w:val="both"/>
        <w:rPr>
          <w:sz w:val="22"/>
          <w:szCs w:val="22"/>
        </w:rPr>
      </w:pPr>
      <w:bookmarkStart w:id="19" w:name="149"/>
      <w:bookmarkEnd w:id="19"/>
      <w:r>
        <w:rPr>
          <w:sz w:val="22"/>
          <w:szCs w:val="22"/>
        </w:rPr>
        <w:t xml:space="preserve"> </w:t>
      </w:r>
      <w:r w:rsidRPr="00FB6175">
        <w:rPr>
          <w:sz w:val="22"/>
          <w:szCs w:val="22"/>
        </w:rPr>
        <w:t xml:space="preserve">склали цей акт про таке: </w:t>
      </w:r>
    </w:p>
    <w:p w:rsidR="000D0C86" w:rsidRPr="00FB6175" w:rsidRDefault="000D0C86" w:rsidP="000D0C86">
      <w:pPr>
        <w:pStyle w:val="ad"/>
        <w:ind w:left="1428"/>
        <w:jc w:val="both"/>
        <w:rPr>
          <w:sz w:val="22"/>
          <w:szCs w:val="22"/>
        </w:rPr>
      </w:pPr>
    </w:p>
    <w:p w:rsidR="000A2FFC" w:rsidRDefault="000A2FFC" w:rsidP="000A2FFC">
      <w:pPr>
        <w:pStyle w:val="ad"/>
        <w:ind w:left="550" w:firstLine="725"/>
        <w:jc w:val="both"/>
        <w:rPr>
          <w:sz w:val="22"/>
          <w:szCs w:val="22"/>
        </w:rPr>
      </w:pPr>
      <w:bookmarkStart w:id="20" w:name="151"/>
      <w:r w:rsidRPr="00FB6175">
        <w:rPr>
          <w:sz w:val="22"/>
          <w:szCs w:val="22"/>
        </w:rPr>
        <w:t>1</w:t>
      </w:r>
      <w:bookmarkEnd w:id="20"/>
      <w:r w:rsidRPr="00FB6175">
        <w:rPr>
          <w:sz w:val="22"/>
          <w:szCs w:val="22"/>
        </w:rPr>
        <w:t xml:space="preserve">. </w:t>
      </w:r>
      <w:r w:rsidR="00651359" w:rsidRPr="00651359">
        <w:rPr>
          <w:sz w:val="22"/>
          <w:szCs w:val="22"/>
        </w:rPr>
        <w:t>Межі земельних ділянок що сформовані в результаті поділу земельної ділянки за кадастровим номером</w:t>
      </w:r>
      <w:r w:rsidRPr="00FB6175">
        <w:rPr>
          <w:sz w:val="22"/>
          <w:szCs w:val="22"/>
        </w:rPr>
        <w:t xml:space="preserve"> </w:t>
      </w:r>
      <w:r w:rsidR="00D157D1">
        <w:rPr>
          <w:sz w:val="22"/>
          <w:szCs w:val="22"/>
        </w:rPr>
        <w:t>7410100000:02:013:0423</w:t>
      </w:r>
      <w:r w:rsidR="00651359">
        <w:rPr>
          <w:sz w:val="22"/>
          <w:szCs w:val="22"/>
        </w:rPr>
        <w:t xml:space="preserve"> </w:t>
      </w:r>
      <w:r w:rsidRPr="00FB6175">
        <w:rPr>
          <w:sz w:val="22"/>
          <w:szCs w:val="22"/>
        </w:rPr>
        <w:t xml:space="preserve">яка знаходиться </w:t>
      </w:r>
      <w:r w:rsidR="00CC6BA0">
        <w:rPr>
          <w:sz w:val="22"/>
          <w:szCs w:val="22"/>
        </w:rPr>
        <w:t xml:space="preserve">по вул. </w:t>
      </w:r>
      <w:r w:rsidR="00D157D1">
        <w:rPr>
          <w:sz w:val="22"/>
          <w:szCs w:val="22"/>
        </w:rPr>
        <w:t>Алексєєва, 6</w:t>
      </w:r>
      <w:r w:rsidR="009F60D6">
        <w:rPr>
          <w:sz w:val="22"/>
          <w:szCs w:val="22"/>
        </w:rPr>
        <w:t>, в м. Чернігові</w:t>
      </w:r>
      <w:r w:rsidRPr="00FB6175">
        <w:rPr>
          <w:sz w:val="22"/>
          <w:szCs w:val="22"/>
        </w:rPr>
        <w:t xml:space="preserve">, </w:t>
      </w:r>
      <w:bookmarkStart w:id="21" w:name="152"/>
      <w:r w:rsidRPr="00FB6175">
        <w:rPr>
          <w:sz w:val="22"/>
          <w:szCs w:val="22"/>
        </w:rPr>
        <w:t>пл</w:t>
      </w:r>
      <w:bookmarkEnd w:id="21"/>
      <w:r w:rsidRPr="00FB6175">
        <w:rPr>
          <w:sz w:val="22"/>
          <w:szCs w:val="22"/>
        </w:rPr>
        <w:t xml:space="preserve">ощею </w:t>
      </w:r>
      <w:r w:rsidR="00D157D1">
        <w:rPr>
          <w:sz w:val="22"/>
          <w:szCs w:val="22"/>
        </w:rPr>
        <w:t>0.0699</w:t>
      </w:r>
      <w:r w:rsidRPr="00FB6175">
        <w:rPr>
          <w:sz w:val="22"/>
          <w:szCs w:val="22"/>
        </w:rPr>
        <w:t xml:space="preserve">га, </w:t>
      </w:r>
      <w:r w:rsidR="00651359">
        <w:rPr>
          <w:sz w:val="22"/>
          <w:szCs w:val="22"/>
        </w:rPr>
        <w:t xml:space="preserve">що перебуває </w:t>
      </w:r>
      <w:r w:rsidR="00CF04DE">
        <w:rPr>
          <w:sz w:val="22"/>
          <w:szCs w:val="22"/>
        </w:rPr>
        <w:t>у власності</w:t>
      </w:r>
      <w:r w:rsidR="00651359">
        <w:rPr>
          <w:sz w:val="22"/>
          <w:szCs w:val="22"/>
        </w:rPr>
        <w:t xml:space="preserve"> </w:t>
      </w:r>
      <w:r w:rsidR="00941392" w:rsidRPr="00B01941">
        <w:rPr>
          <w:sz w:val="22"/>
          <w:szCs w:val="22"/>
        </w:rPr>
        <w:t xml:space="preserve">гр. </w:t>
      </w:r>
      <w:r w:rsidR="00D157D1">
        <w:rPr>
          <w:sz w:val="22"/>
          <w:szCs w:val="22"/>
        </w:rPr>
        <w:t>Ігнатенко Наталії Олександрівні</w:t>
      </w:r>
      <w:r w:rsidR="00651359">
        <w:rPr>
          <w:sz w:val="22"/>
          <w:szCs w:val="22"/>
        </w:rPr>
        <w:t xml:space="preserve"> </w:t>
      </w:r>
      <w:r w:rsidR="00AF050D">
        <w:rPr>
          <w:sz w:val="22"/>
          <w:szCs w:val="22"/>
        </w:rPr>
        <w:t>для будівництва і обслуговування житлового будинку, господарських будівель і споруд (присадибна ділянка)</w:t>
      </w:r>
      <w:r w:rsidRPr="00FB6175">
        <w:rPr>
          <w:sz w:val="22"/>
          <w:szCs w:val="22"/>
        </w:rPr>
        <w:t xml:space="preserve">, </w:t>
      </w:r>
      <w:r w:rsidR="00651359" w:rsidRPr="00651359">
        <w:rPr>
          <w:sz w:val="22"/>
          <w:szCs w:val="22"/>
        </w:rPr>
        <w:t xml:space="preserve">закріплені  в  натурі  (на  місцевості)  межовими  знаками  встановленого зразка (дерев’яні стовпи) по межах поділу </w:t>
      </w:r>
      <w:r w:rsidR="00651359">
        <w:rPr>
          <w:sz w:val="22"/>
          <w:szCs w:val="22"/>
        </w:rPr>
        <w:t xml:space="preserve">у </w:t>
      </w:r>
      <w:r w:rsidR="00651359" w:rsidRPr="00651359">
        <w:rPr>
          <w:sz w:val="22"/>
          <w:szCs w:val="22"/>
        </w:rPr>
        <w:t xml:space="preserve">кількості </w:t>
      </w:r>
      <w:r w:rsidR="00AF050D">
        <w:rPr>
          <w:b/>
          <w:sz w:val="22"/>
          <w:szCs w:val="22"/>
        </w:rPr>
        <w:t>7</w:t>
      </w:r>
      <w:r w:rsidR="00651359" w:rsidRPr="00651359">
        <w:rPr>
          <w:b/>
          <w:sz w:val="22"/>
          <w:szCs w:val="22"/>
        </w:rPr>
        <w:t xml:space="preserve"> </w:t>
      </w:r>
      <w:proofErr w:type="spellStart"/>
      <w:r w:rsidR="00651359" w:rsidRPr="00651359">
        <w:rPr>
          <w:b/>
          <w:sz w:val="22"/>
          <w:szCs w:val="22"/>
        </w:rPr>
        <w:t>шт</w:t>
      </w:r>
      <w:proofErr w:type="spellEnd"/>
      <w:r w:rsidR="00207377">
        <w:rPr>
          <w:b/>
          <w:sz w:val="22"/>
          <w:szCs w:val="22"/>
        </w:rPr>
        <w:t xml:space="preserve"> </w:t>
      </w:r>
      <w:r w:rsidR="002A08BA" w:rsidRPr="00207377">
        <w:rPr>
          <w:sz w:val="22"/>
          <w:szCs w:val="22"/>
        </w:rPr>
        <w:t>список  яких  додається  (додаток  №1)</w:t>
      </w:r>
      <w:r w:rsidRPr="00207377">
        <w:rPr>
          <w:sz w:val="22"/>
          <w:szCs w:val="22"/>
        </w:rPr>
        <w:t xml:space="preserve">. </w:t>
      </w:r>
      <w:r w:rsidR="00207377" w:rsidRPr="00207377">
        <w:rPr>
          <w:sz w:val="22"/>
          <w:szCs w:val="22"/>
        </w:rPr>
        <w:t>Схема  межових знаків </w:t>
      </w:r>
      <w:r w:rsidR="00207377">
        <w:rPr>
          <w:sz w:val="22"/>
          <w:szCs w:val="22"/>
        </w:rPr>
        <w:t>на місцевості</w:t>
      </w:r>
      <w:r w:rsidR="00207377" w:rsidRPr="00207377">
        <w:rPr>
          <w:sz w:val="22"/>
          <w:szCs w:val="22"/>
        </w:rPr>
        <w:t> додається  (додаток №2)</w:t>
      </w:r>
      <w:r w:rsidR="000D0C86">
        <w:rPr>
          <w:sz w:val="22"/>
          <w:szCs w:val="22"/>
        </w:rPr>
        <w:t>.</w:t>
      </w:r>
    </w:p>
    <w:p w:rsidR="000D0C86" w:rsidRPr="00FB6175" w:rsidRDefault="000D0C86" w:rsidP="000A2FFC">
      <w:pPr>
        <w:pStyle w:val="ad"/>
        <w:ind w:left="550" w:firstLine="725"/>
        <w:jc w:val="both"/>
        <w:rPr>
          <w:sz w:val="22"/>
          <w:szCs w:val="22"/>
        </w:rPr>
      </w:pPr>
    </w:p>
    <w:p w:rsidR="000D0C86" w:rsidRDefault="000A2FFC" w:rsidP="000A2FFC">
      <w:pPr>
        <w:pStyle w:val="ad"/>
        <w:ind w:left="550" w:firstLine="750"/>
        <w:jc w:val="both"/>
        <w:rPr>
          <w:sz w:val="22"/>
          <w:szCs w:val="22"/>
        </w:rPr>
      </w:pPr>
      <w:bookmarkStart w:id="22" w:name="157"/>
      <w:bookmarkEnd w:id="22"/>
      <w:r w:rsidRPr="00FB6175">
        <w:rPr>
          <w:sz w:val="22"/>
          <w:szCs w:val="22"/>
        </w:rPr>
        <w:t xml:space="preserve">2. </w:t>
      </w:r>
      <w:r w:rsidR="00B01941" w:rsidRPr="00B01941">
        <w:rPr>
          <w:sz w:val="22"/>
          <w:szCs w:val="22"/>
        </w:rPr>
        <w:t>Власник</w:t>
      </w:r>
      <w:r w:rsidRPr="00FB6175">
        <w:rPr>
          <w:sz w:val="22"/>
          <w:szCs w:val="22"/>
        </w:rPr>
        <w:t xml:space="preserve"> земельної ділянки претензій щодо</w:t>
      </w:r>
      <w:bookmarkStart w:id="23" w:name="158"/>
      <w:bookmarkStart w:id="24" w:name="159"/>
      <w:r w:rsidRPr="00FB6175">
        <w:rPr>
          <w:sz w:val="22"/>
          <w:szCs w:val="22"/>
        </w:rPr>
        <w:t xml:space="preserve"> </w:t>
      </w:r>
      <w:bookmarkEnd w:id="23"/>
      <w:bookmarkEnd w:id="24"/>
      <w:r w:rsidRPr="00FB6175">
        <w:rPr>
          <w:sz w:val="22"/>
          <w:szCs w:val="22"/>
        </w:rPr>
        <w:t>меж та конфігурації земельної ділянки не має.</w:t>
      </w:r>
    </w:p>
    <w:p w:rsidR="000A2FFC" w:rsidRPr="00FB6175" w:rsidRDefault="000A2FFC" w:rsidP="000A2FFC">
      <w:pPr>
        <w:pStyle w:val="ad"/>
        <w:ind w:left="550" w:firstLine="750"/>
        <w:jc w:val="both"/>
        <w:rPr>
          <w:sz w:val="22"/>
          <w:szCs w:val="22"/>
        </w:rPr>
      </w:pPr>
      <w:r w:rsidRPr="00FB6175">
        <w:rPr>
          <w:sz w:val="22"/>
          <w:szCs w:val="22"/>
        </w:rPr>
        <w:t xml:space="preserve"> </w:t>
      </w:r>
    </w:p>
    <w:p w:rsidR="000A2FFC" w:rsidRDefault="000A2FFC" w:rsidP="000A2FFC">
      <w:pPr>
        <w:pStyle w:val="ad"/>
        <w:ind w:left="550" w:firstLine="750"/>
        <w:jc w:val="both"/>
        <w:rPr>
          <w:sz w:val="22"/>
          <w:szCs w:val="22"/>
        </w:rPr>
      </w:pPr>
      <w:bookmarkStart w:id="25" w:name="160"/>
      <w:bookmarkEnd w:id="25"/>
      <w:r w:rsidRPr="00FB6175">
        <w:rPr>
          <w:sz w:val="22"/>
          <w:szCs w:val="22"/>
        </w:rPr>
        <w:t>3. Власниками/користувачами суміжних земельних ділянок</w:t>
      </w:r>
      <w:bookmarkStart w:id="26" w:name="161"/>
      <w:r w:rsidRPr="00FB6175">
        <w:rPr>
          <w:sz w:val="22"/>
          <w:szCs w:val="22"/>
        </w:rPr>
        <w:t xml:space="preserve"> </w:t>
      </w:r>
      <w:bookmarkStart w:id="27" w:name="162"/>
      <w:bookmarkEnd w:id="26"/>
      <w:r w:rsidRPr="00FB6175">
        <w:rPr>
          <w:sz w:val="22"/>
          <w:szCs w:val="22"/>
        </w:rPr>
        <w:t>п</w:t>
      </w:r>
      <w:bookmarkEnd w:id="27"/>
      <w:r w:rsidRPr="00FB6175">
        <w:rPr>
          <w:sz w:val="22"/>
          <w:szCs w:val="22"/>
        </w:rPr>
        <w:t xml:space="preserve">ретензій до існуючих меж не заявлено. </w:t>
      </w:r>
    </w:p>
    <w:p w:rsidR="000D0C86" w:rsidRPr="00FB6175" w:rsidRDefault="000D0C86" w:rsidP="000A2FFC">
      <w:pPr>
        <w:pStyle w:val="ad"/>
        <w:ind w:left="550" w:firstLine="750"/>
        <w:jc w:val="both"/>
        <w:rPr>
          <w:sz w:val="22"/>
          <w:szCs w:val="22"/>
        </w:rPr>
      </w:pPr>
    </w:p>
    <w:p w:rsidR="000A2FFC" w:rsidRDefault="000A2FFC" w:rsidP="000A2FFC">
      <w:pPr>
        <w:pStyle w:val="ad"/>
        <w:ind w:left="550" w:firstLine="750"/>
        <w:jc w:val="both"/>
        <w:rPr>
          <w:sz w:val="22"/>
          <w:szCs w:val="22"/>
        </w:rPr>
      </w:pPr>
      <w:bookmarkStart w:id="28" w:name="163"/>
      <w:bookmarkEnd w:id="28"/>
      <w:r w:rsidRPr="00FB6175">
        <w:rPr>
          <w:sz w:val="22"/>
          <w:szCs w:val="22"/>
        </w:rPr>
        <w:t xml:space="preserve">4. </w:t>
      </w:r>
      <w:r w:rsidRPr="00C676F7">
        <w:rPr>
          <w:sz w:val="22"/>
          <w:szCs w:val="22"/>
        </w:rPr>
        <w:t xml:space="preserve">Межові знаки передані на зберігання </w:t>
      </w:r>
      <w:r>
        <w:rPr>
          <w:sz w:val="22"/>
          <w:szCs w:val="22"/>
        </w:rPr>
        <w:t>землекористувачу</w:t>
      </w:r>
      <w:r w:rsidRPr="00C676F7">
        <w:rPr>
          <w:sz w:val="22"/>
          <w:szCs w:val="22"/>
        </w:rPr>
        <w:t xml:space="preserve"> </w:t>
      </w:r>
      <w:r w:rsidR="00CF04DE">
        <w:rPr>
          <w:sz w:val="22"/>
          <w:szCs w:val="22"/>
        </w:rPr>
        <w:t xml:space="preserve">гр. </w:t>
      </w:r>
      <w:r w:rsidR="00D157D1">
        <w:rPr>
          <w:sz w:val="22"/>
          <w:szCs w:val="22"/>
        </w:rPr>
        <w:t>Ігнатенко Наталії Олександрівні</w:t>
      </w:r>
      <w:r w:rsidRPr="00C676F7">
        <w:rPr>
          <w:sz w:val="22"/>
          <w:szCs w:val="22"/>
        </w:rPr>
        <w:t xml:space="preserve">,. </w:t>
      </w:r>
      <w:r w:rsidR="00B01941" w:rsidRPr="00B01941">
        <w:rPr>
          <w:sz w:val="22"/>
          <w:szCs w:val="22"/>
        </w:rPr>
        <w:t>Власник</w:t>
      </w:r>
      <w:r w:rsidRPr="00C676F7">
        <w:rPr>
          <w:sz w:val="22"/>
          <w:szCs w:val="22"/>
        </w:rPr>
        <w:t xml:space="preserve"> земельної ділянки про адміністративну відповідальність за  знищення  межових знаків (зміну конфігурації огорожі)  згідно  з пунктом "е" частини першої статті 211 Земельного кодексу України та статті 56 Кодексу України  про  адміністративні правопорушення ознайомлений</w:t>
      </w:r>
      <w:r w:rsidRPr="00FB6175">
        <w:rPr>
          <w:sz w:val="22"/>
          <w:szCs w:val="22"/>
        </w:rPr>
        <w:t>.</w:t>
      </w:r>
    </w:p>
    <w:p w:rsidR="000D0C86" w:rsidRPr="00FB6175" w:rsidRDefault="000D0C86" w:rsidP="000A2FFC">
      <w:pPr>
        <w:pStyle w:val="ad"/>
        <w:ind w:left="550" w:firstLine="750"/>
        <w:jc w:val="both"/>
        <w:rPr>
          <w:sz w:val="22"/>
          <w:szCs w:val="22"/>
        </w:rPr>
      </w:pPr>
    </w:p>
    <w:p w:rsidR="000A2FFC" w:rsidRPr="00FB6175" w:rsidRDefault="000A2FFC" w:rsidP="000A2FFC">
      <w:pPr>
        <w:pStyle w:val="ad"/>
        <w:ind w:left="550" w:firstLine="725"/>
        <w:jc w:val="both"/>
        <w:rPr>
          <w:sz w:val="22"/>
          <w:szCs w:val="22"/>
        </w:rPr>
      </w:pPr>
      <w:bookmarkStart w:id="29" w:name="167"/>
      <w:bookmarkEnd w:id="29"/>
      <w:r w:rsidRPr="00FB6175">
        <w:rPr>
          <w:sz w:val="22"/>
          <w:szCs w:val="22"/>
        </w:rPr>
        <w:t xml:space="preserve">5. Цей акт складений у 3 примірниках, один з яких додається до відповідної документації із землеустрою, другий передається виконавцю робіт, інший(і) - </w:t>
      </w:r>
      <w:r>
        <w:rPr>
          <w:sz w:val="22"/>
          <w:szCs w:val="22"/>
        </w:rPr>
        <w:t>землекористувачу</w:t>
      </w:r>
      <w:r w:rsidRPr="00FB6175">
        <w:rPr>
          <w:sz w:val="22"/>
          <w:szCs w:val="22"/>
        </w:rPr>
        <w:t xml:space="preserve"> земельн</w:t>
      </w:r>
      <w:r>
        <w:rPr>
          <w:sz w:val="22"/>
          <w:szCs w:val="22"/>
        </w:rPr>
        <w:t>ої</w:t>
      </w:r>
      <w:r w:rsidRPr="00FB6175">
        <w:rPr>
          <w:sz w:val="22"/>
          <w:szCs w:val="22"/>
        </w:rPr>
        <w:t xml:space="preserve"> ділян</w:t>
      </w:r>
      <w:r>
        <w:rPr>
          <w:sz w:val="22"/>
          <w:szCs w:val="22"/>
        </w:rPr>
        <w:t>ки</w:t>
      </w:r>
      <w:r w:rsidRPr="00FB6175">
        <w:rPr>
          <w:sz w:val="22"/>
          <w:szCs w:val="22"/>
        </w:rPr>
        <w:t>.</w:t>
      </w:r>
      <w:bookmarkStart w:id="30" w:name="168"/>
      <w:bookmarkEnd w:id="30"/>
    </w:p>
    <w:p w:rsidR="000A2FFC" w:rsidRPr="000A2FFC" w:rsidRDefault="000A2FFC" w:rsidP="000A2FFC">
      <w:pPr>
        <w:pStyle w:val="ad"/>
        <w:ind w:firstLine="725"/>
        <w:jc w:val="both"/>
        <w:rPr>
          <w:sz w:val="16"/>
          <w:szCs w:val="16"/>
        </w:rPr>
      </w:pPr>
    </w:p>
    <w:p w:rsidR="000A2FFC" w:rsidRDefault="000A2FFC" w:rsidP="000A2FFC">
      <w:pPr>
        <w:pStyle w:val="ad"/>
        <w:ind w:firstLine="725"/>
        <w:jc w:val="both"/>
      </w:pPr>
    </w:p>
    <w:p w:rsidR="000D0C86" w:rsidRDefault="000D0C86" w:rsidP="000A2FFC">
      <w:pPr>
        <w:pStyle w:val="ad"/>
        <w:ind w:firstLine="725"/>
        <w:jc w:val="both"/>
      </w:pPr>
    </w:p>
    <w:p w:rsidR="000A2FFC" w:rsidRPr="00B01941" w:rsidRDefault="00B01941" w:rsidP="000A2FFC">
      <w:pPr>
        <w:pStyle w:val="ad"/>
        <w:ind w:firstLine="725"/>
        <w:jc w:val="both"/>
        <w:rPr>
          <w:sz w:val="22"/>
          <w:szCs w:val="22"/>
          <w:lang w:val="ru-RU"/>
        </w:rPr>
      </w:pPr>
      <w:bookmarkStart w:id="31" w:name="169"/>
      <w:bookmarkStart w:id="32" w:name="170"/>
      <w:bookmarkEnd w:id="31"/>
      <w:bookmarkEnd w:id="32"/>
      <w:r w:rsidRPr="00B01941">
        <w:rPr>
          <w:sz w:val="22"/>
          <w:szCs w:val="22"/>
          <w:u w:val="single"/>
        </w:rPr>
        <w:t>Власник</w:t>
      </w:r>
      <w:r w:rsidR="000A2FFC" w:rsidRPr="000A2FFC">
        <w:rPr>
          <w:sz w:val="22"/>
          <w:szCs w:val="22"/>
        </w:rPr>
        <w:t xml:space="preserve">  </w:t>
      </w:r>
      <w:r w:rsidR="000A2FF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 </w:t>
      </w:r>
      <w:r w:rsidR="000A2FFC">
        <w:rPr>
          <w:sz w:val="22"/>
          <w:szCs w:val="22"/>
        </w:rPr>
        <w:t xml:space="preserve">     </w:t>
      </w:r>
      <w:r w:rsidR="000A2FFC" w:rsidRPr="000A2FFC">
        <w:rPr>
          <w:sz w:val="22"/>
          <w:szCs w:val="22"/>
        </w:rPr>
        <w:t xml:space="preserve">_______________       </w:t>
      </w:r>
      <w:r w:rsidR="00D157D1">
        <w:rPr>
          <w:sz w:val="22"/>
          <w:szCs w:val="22"/>
          <w:u w:val="single"/>
        </w:rPr>
        <w:t>Ігнатенко Н.О.</w:t>
      </w:r>
    </w:p>
    <w:p w:rsidR="000A2FFC" w:rsidRDefault="000A2FFC" w:rsidP="000A2FFC">
      <w:pPr>
        <w:pStyle w:val="ad"/>
        <w:ind w:firstLine="725"/>
        <w:jc w:val="both"/>
        <w:rPr>
          <w:sz w:val="16"/>
          <w:szCs w:val="16"/>
        </w:rPr>
      </w:pPr>
      <w:r w:rsidRPr="00FB6175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</w:t>
      </w:r>
      <w:r w:rsidRPr="00FB617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FB6175">
        <w:rPr>
          <w:sz w:val="16"/>
          <w:szCs w:val="16"/>
        </w:rPr>
        <w:t xml:space="preserve">(підпис)                </w:t>
      </w:r>
      <w:r>
        <w:rPr>
          <w:sz w:val="16"/>
          <w:szCs w:val="16"/>
        </w:rPr>
        <w:t xml:space="preserve"> </w:t>
      </w:r>
      <w:r w:rsidRPr="00FB6175">
        <w:rPr>
          <w:sz w:val="16"/>
          <w:szCs w:val="16"/>
        </w:rPr>
        <w:t>(ініціали та прізвище)</w:t>
      </w:r>
    </w:p>
    <w:p w:rsidR="000D0C86" w:rsidRDefault="000D0C86" w:rsidP="000A2FFC">
      <w:pPr>
        <w:pStyle w:val="ad"/>
        <w:ind w:firstLine="725"/>
        <w:jc w:val="both"/>
        <w:rPr>
          <w:sz w:val="16"/>
          <w:szCs w:val="16"/>
        </w:rPr>
      </w:pPr>
    </w:p>
    <w:p w:rsidR="000D0C86" w:rsidRDefault="000D0C86" w:rsidP="000A2FFC">
      <w:pPr>
        <w:pStyle w:val="ad"/>
        <w:ind w:firstLine="725"/>
        <w:jc w:val="both"/>
        <w:rPr>
          <w:sz w:val="16"/>
          <w:szCs w:val="16"/>
        </w:rPr>
      </w:pPr>
    </w:p>
    <w:p w:rsidR="000D0C86" w:rsidRDefault="000D0C86" w:rsidP="000A2FFC">
      <w:pPr>
        <w:pStyle w:val="ad"/>
        <w:ind w:firstLine="725"/>
        <w:jc w:val="both"/>
        <w:rPr>
          <w:sz w:val="16"/>
          <w:szCs w:val="16"/>
        </w:rPr>
      </w:pPr>
    </w:p>
    <w:p w:rsidR="000D0C86" w:rsidRDefault="000D0C86" w:rsidP="000A2FFC">
      <w:pPr>
        <w:pStyle w:val="ad"/>
        <w:ind w:firstLine="725"/>
        <w:jc w:val="both"/>
        <w:rPr>
          <w:sz w:val="16"/>
          <w:szCs w:val="16"/>
        </w:rPr>
      </w:pPr>
    </w:p>
    <w:p w:rsidR="000D0C86" w:rsidRDefault="000D0C86" w:rsidP="000A2FFC">
      <w:pPr>
        <w:pStyle w:val="ad"/>
        <w:ind w:firstLine="725"/>
        <w:jc w:val="both"/>
      </w:pPr>
    </w:p>
    <w:p w:rsidR="000A2FFC" w:rsidRPr="000A2FFC" w:rsidRDefault="000A2FFC" w:rsidP="000A2FFC">
      <w:pPr>
        <w:pStyle w:val="ad"/>
        <w:ind w:firstLine="725"/>
        <w:jc w:val="both"/>
        <w:rPr>
          <w:sz w:val="22"/>
          <w:szCs w:val="22"/>
        </w:rPr>
      </w:pPr>
      <w:r w:rsidRPr="000A2FFC">
        <w:rPr>
          <w:sz w:val="22"/>
          <w:szCs w:val="22"/>
        </w:rPr>
        <w:t xml:space="preserve">ФО-П </w:t>
      </w:r>
      <w:r w:rsidR="009F60D6">
        <w:rPr>
          <w:sz w:val="22"/>
          <w:szCs w:val="22"/>
        </w:rPr>
        <w:t>Строгій В.В.</w:t>
      </w:r>
      <w:r w:rsidRPr="000A2FFC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0A2FFC">
        <w:rPr>
          <w:sz w:val="22"/>
          <w:szCs w:val="22"/>
        </w:rPr>
        <w:t xml:space="preserve">_______________       </w:t>
      </w:r>
      <w:r w:rsidR="00B01941">
        <w:rPr>
          <w:sz w:val="22"/>
          <w:szCs w:val="22"/>
        </w:rPr>
        <w:t xml:space="preserve"> </w:t>
      </w:r>
      <w:r w:rsidRPr="000A2FFC">
        <w:rPr>
          <w:sz w:val="22"/>
          <w:szCs w:val="22"/>
        </w:rPr>
        <w:t xml:space="preserve"> </w:t>
      </w:r>
      <w:r w:rsidR="009F60D6">
        <w:rPr>
          <w:sz w:val="22"/>
          <w:szCs w:val="22"/>
          <w:u w:val="single"/>
        </w:rPr>
        <w:t>Строгій В.В.</w:t>
      </w:r>
    </w:p>
    <w:p w:rsidR="000A2FFC" w:rsidRDefault="000A2FFC" w:rsidP="000A2FFC">
      <w:pPr>
        <w:pStyle w:val="ad"/>
        <w:ind w:firstLine="725"/>
        <w:jc w:val="both"/>
        <w:rPr>
          <w:b/>
          <w:bCs/>
          <w:sz w:val="16"/>
          <w:szCs w:val="16"/>
          <w:lang w:eastAsia="ar-SA"/>
        </w:rPr>
      </w:pPr>
      <w:r w:rsidRPr="00FB6175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 </w:t>
      </w:r>
      <w:r w:rsidRPr="000F12BE">
        <w:rPr>
          <w:sz w:val="16"/>
          <w:szCs w:val="16"/>
        </w:rPr>
        <w:t xml:space="preserve">(підпис)           </w:t>
      </w:r>
      <w:r>
        <w:rPr>
          <w:sz w:val="16"/>
          <w:szCs w:val="16"/>
        </w:rPr>
        <w:t xml:space="preserve">       </w:t>
      </w:r>
      <w:r w:rsidRPr="000F12BE">
        <w:rPr>
          <w:sz w:val="16"/>
          <w:szCs w:val="16"/>
        </w:rPr>
        <w:t xml:space="preserve"> (ініціали та прізвище)</w:t>
      </w:r>
      <w:r w:rsidRPr="000F12BE">
        <w:rPr>
          <w:b/>
          <w:bCs/>
          <w:sz w:val="16"/>
          <w:szCs w:val="16"/>
          <w:lang w:eastAsia="ar-SA"/>
        </w:rPr>
        <w:t xml:space="preserve"> </w:t>
      </w:r>
    </w:p>
    <w:p w:rsidR="000D0C86" w:rsidRDefault="000D0C86" w:rsidP="000A2FFC">
      <w:pPr>
        <w:pStyle w:val="ad"/>
        <w:ind w:firstLine="725"/>
        <w:jc w:val="both"/>
        <w:rPr>
          <w:b/>
          <w:bCs/>
          <w:sz w:val="16"/>
          <w:szCs w:val="16"/>
          <w:lang w:eastAsia="ar-SA"/>
        </w:rPr>
      </w:pPr>
    </w:p>
    <w:p w:rsidR="000D0C86" w:rsidRDefault="00B01941" w:rsidP="000A2FFC">
      <w:pPr>
        <w:pStyle w:val="ad"/>
        <w:ind w:firstLine="725"/>
        <w:jc w:val="both"/>
        <w:rPr>
          <w:b/>
          <w:bCs/>
          <w:sz w:val="16"/>
          <w:szCs w:val="16"/>
          <w:lang w:eastAsia="ar-SA"/>
        </w:rPr>
      </w:pPr>
      <w:r>
        <w:rPr>
          <w:b/>
          <w:bCs/>
          <w:sz w:val="16"/>
          <w:szCs w:val="16"/>
          <w:lang w:eastAsia="ar-SA"/>
        </w:rPr>
        <w:br w:type="page"/>
      </w:r>
    </w:p>
    <w:p w:rsidR="000D0C86" w:rsidRDefault="000D0C86" w:rsidP="000A2FFC">
      <w:pPr>
        <w:pStyle w:val="ad"/>
        <w:ind w:firstLine="725"/>
        <w:jc w:val="both"/>
        <w:rPr>
          <w:b/>
          <w:bCs/>
          <w:sz w:val="16"/>
          <w:szCs w:val="16"/>
          <w:lang w:eastAsia="ar-SA"/>
        </w:rPr>
      </w:pPr>
    </w:p>
    <w:p w:rsidR="000D0C86" w:rsidRDefault="000D0C86" w:rsidP="000A2FFC">
      <w:pPr>
        <w:pStyle w:val="ad"/>
        <w:ind w:firstLine="725"/>
        <w:jc w:val="both"/>
        <w:rPr>
          <w:b/>
          <w:bCs/>
          <w:sz w:val="16"/>
          <w:szCs w:val="16"/>
          <w:lang w:eastAsia="ar-SA"/>
        </w:rPr>
      </w:pPr>
    </w:p>
    <w:p w:rsidR="002A08BA" w:rsidRPr="002A08BA" w:rsidRDefault="002A08BA" w:rsidP="002A08BA">
      <w:pPr>
        <w:spacing w:line="360" w:lineRule="auto"/>
        <w:jc w:val="right"/>
        <w:rPr>
          <w:b/>
          <w:sz w:val="16"/>
          <w:szCs w:val="16"/>
          <w:lang w:val="uk-UA"/>
        </w:rPr>
      </w:pPr>
      <w:r w:rsidRPr="002A08BA">
        <w:rPr>
          <w:sz w:val="16"/>
          <w:szCs w:val="16"/>
        </w:rPr>
        <w:t>Додаток №1 </w:t>
      </w:r>
      <w:proofErr w:type="gramStart"/>
      <w:r w:rsidRPr="002A08BA">
        <w:rPr>
          <w:sz w:val="16"/>
          <w:szCs w:val="16"/>
        </w:rPr>
        <w:t>до акту</w:t>
      </w:r>
      <w:proofErr w:type="gramEnd"/>
      <w:r w:rsidRPr="002A08BA">
        <w:rPr>
          <w:sz w:val="16"/>
          <w:szCs w:val="16"/>
        </w:rPr>
        <w:t> прийомки</w:t>
      </w:r>
      <w:r w:rsidRPr="002A08BA">
        <w:rPr>
          <w:rFonts w:ascii="MS Mincho" w:eastAsia="MS Mincho" w:hAnsi="MS Mincho" w:cs="MS Mincho" w:hint="eastAsia"/>
          <w:sz w:val="16"/>
          <w:szCs w:val="16"/>
        </w:rPr>
        <w:t>‐</w:t>
      </w:r>
      <w:r w:rsidRPr="002A08BA">
        <w:rPr>
          <w:sz w:val="16"/>
          <w:szCs w:val="16"/>
        </w:rPr>
        <w:t>передачі межових знаків на зберігання </w:t>
      </w:r>
    </w:p>
    <w:p w:rsidR="002A08BA" w:rsidRDefault="002A08BA" w:rsidP="002073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СПИСОК</w:t>
      </w:r>
    </w:p>
    <w:p w:rsidR="002A08BA" w:rsidRDefault="002A08BA" w:rsidP="00207377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межових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знаків</w:t>
      </w:r>
      <w:proofErr w:type="spellEnd"/>
      <w:r>
        <w:rPr>
          <w:b/>
          <w:sz w:val="28"/>
          <w:szCs w:val="28"/>
          <w:lang w:val="uk-UA"/>
        </w:rPr>
        <w:t>, переданих</w:t>
      </w:r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зберігання</w:t>
      </w:r>
      <w:proofErr w:type="spellEnd"/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4500"/>
        <w:gridCol w:w="4510"/>
      </w:tblGrid>
      <w:tr w:rsidR="002A08BA" w:rsidTr="00CE0361">
        <w:trPr>
          <w:trHeight w:val="516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08BA" w:rsidRPr="00207377" w:rsidRDefault="002A08BA" w:rsidP="00CE0361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207377">
              <w:rPr>
                <w:sz w:val="24"/>
                <w:szCs w:val="24"/>
                <w:lang w:val="uk-UA"/>
              </w:rPr>
              <w:t>№ точки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8BA" w:rsidRPr="00207377" w:rsidRDefault="002A08BA" w:rsidP="00CE036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07377">
              <w:rPr>
                <w:sz w:val="24"/>
                <w:szCs w:val="24"/>
                <w:lang w:val="uk-UA"/>
              </w:rPr>
              <w:t>Опис межового знака</w:t>
            </w:r>
          </w:p>
        </w:tc>
      </w:tr>
      <w:tr w:rsidR="00CC6BA0" w:rsidTr="00CE0361">
        <w:trPr>
          <w:trHeight w:val="54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6BA0" w:rsidRPr="00207377" w:rsidRDefault="00053E96" w:rsidP="00D157D1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2022</w:t>
            </w:r>
            <w:r w:rsidR="00AF050D">
              <w:rPr>
                <w:sz w:val="24"/>
                <w:szCs w:val="24"/>
                <w:lang w:val="uk-UA"/>
              </w:rPr>
              <w:t>.0</w:t>
            </w:r>
            <w:r w:rsidR="00D157D1">
              <w:rPr>
                <w:sz w:val="24"/>
                <w:szCs w:val="24"/>
                <w:lang w:val="uk-UA"/>
              </w:rPr>
              <w:t>6</w:t>
            </w:r>
            <w:r w:rsidR="00AF050D">
              <w:rPr>
                <w:sz w:val="24"/>
                <w:szCs w:val="24"/>
                <w:lang w:val="uk-UA"/>
              </w:rPr>
              <w:t>-0</w:t>
            </w:r>
            <w:r w:rsidR="00D157D1">
              <w:rPr>
                <w:sz w:val="24"/>
                <w:szCs w:val="24"/>
                <w:lang w:val="uk-UA"/>
              </w:rPr>
              <w:t>13</w:t>
            </w:r>
            <w:r w:rsidR="00CC6BA0" w:rsidRPr="005B1661">
              <w:rPr>
                <w:sz w:val="24"/>
                <w:szCs w:val="24"/>
                <w:lang w:val="uk-UA"/>
              </w:rPr>
              <w:t>-00001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BA0" w:rsidRPr="00207377" w:rsidRDefault="00CC6BA0" w:rsidP="00242D0E">
            <w:pPr>
              <w:rPr>
                <w:sz w:val="24"/>
                <w:szCs w:val="24"/>
              </w:rPr>
            </w:pPr>
            <w:r w:rsidRPr="00207377">
              <w:rPr>
                <w:sz w:val="24"/>
                <w:szCs w:val="24"/>
                <w:lang w:val="uk-UA"/>
              </w:rPr>
              <w:t xml:space="preserve">Межовий знак – дерев’яний стовп висотою </w:t>
            </w:r>
            <w:smartTag w:uri="urn:schemas-microsoft-com:office:smarttags" w:element="metricconverter">
              <w:smartTagPr>
                <w:attr w:name="ProductID" w:val="1.0 м"/>
              </w:smartTagPr>
              <w:r w:rsidRPr="00207377">
                <w:rPr>
                  <w:sz w:val="24"/>
                  <w:szCs w:val="24"/>
                  <w:lang w:val="uk-UA"/>
                </w:rPr>
                <w:t>1.0 м</w:t>
              </w:r>
            </w:smartTag>
            <w:r w:rsidRPr="00207377">
              <w:rPr>
                <w:sz w:val="24"/>
                <w:szCs w:val="24"/>
                <w:lang w:val="uk-UA"/>
              </w:rPr>
              <w:t>.</w:t>
            </w:r>
          </w:p>
        </w:tc>
      </w:tr>
      <w:tr w:rsidR="00CC6BA0" w:rsidTr="00CE0361">
        <w:trPr>
          <w:trHeight w:val="54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6BA0" w:rsidRPr="00207377" w:rsidRDefault="00053E96" w:rsidP="00242D0E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2022</w:t>
            </w:r>
            <w:r w:rsidR="00D157D1">
              <w:rPr>
                <w:sz w:val="24"/>
                <w:szCs w:val="24"/>
                <w:lang w:val="uk-UA"/>
              </w:rPr>
              <w:t>.06-013</w:t>
            </w:r>
            <w:r w:rsidR="00D157D1" w:rsidRPr="005B1661">
              <w:rPr>
                <w:sz w:val="24"/>
                <w:szCs w:val="24"/>
                <w:lang w:val="uk-UA"/>
              </w:rPr>
              <w:t>-</w:t>
            </w:r>
            <w:r w:rsidR="00CC6BA0" w:rsidRPr="005B1661">
              <w:rPr>
                <w:sz w:val="24"/>
                <w:szCs w:val="24"/>
                <w:lang w:val="uk-UA"/>
              </w:rPr>
              <w:t>0000</w:t>
            </w:r>
            <w:r w:rsidR="00CC6BA0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BA0" w:rsidRPr="00207377" w:rsidRDefault="00CC6BA0" w:rsidP="00242D0E">
            <w:pPr>
              <w:rPr>
                <w:sz w:val="24"/>
                <w:szCs w:val="24"/>
              </w:rPr>
            </w:pPr>
            <w:r w:rsidRPr="00207377">
              <w:rPr>
                <w:sz w:val="24"/>
                <w:szCs w:val="24"/>
                <w:lang w:val="uk-UA"/>
              </w:rPr>
              <w:t xml:space="preserve">Межовий знак – дерев’яний стовп висотою </w:t>
            </w:r>
            <w:smartTag w:uri="urn:schemas-microsoft-com:office:smarttags" w:element="metricconverter">
              <w:smartTagPr>
                <w:attr w:name="ProductID" w:val="1.0 м"/>
              </w:smartTagPr>
              <w:r w:rsidRPr="00207377">
                <w:rPr>
                  <w:sz w:val="24"/>
                  <w:szCs w:val="24"/>
                  <w:lang w:val="uk-UA"/>
                </w:rPr>
                <w:t>1.0 м</w:t>
              </w:r>
            </w:smartTag>
            <w:r w:rsidRPr="00207377">
              <w:rPr>
                <w:sz w:val="24"/>
                <w:szCs w:val="24"/>
                <w:lang w:val="uk-UA"/>
              </w:rPr>
              <w:t>.</w:t>
            </w:r>
          </w:p>
        </w:tc>
      </w:tr>
      <w:tr w:rsidR="00CC6BA0" w:rsidTr="00CE0361">
        <w:trPr>
          <w:trHeight w:val="54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6BA0" w:rsidRPr="00207377" w:rsidRDefault="00053E96" w:rsidP="00242D0E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2022</w:t>
            </w:r>
            <w:r w:rsidR="00D157D1">
              <w:rPr>
                <w:sz w:val="24"/>
                <w:szCs w:val="24"/>
                <w:lang w:val="uk-UA"/>
              </w:rPr>
              <w:t>.06-013</w:t>
            </w:r>
            <w:r w:rsidR="00D157D1" w:rsidRPr="005B1661">
              <w:rPr>
                <w:sz w:val="24"/>
                <w:szCs w:val="24"/>
                <w:lang w:val="uk-UA"/>
              </w:rPr>
              <w:t>-</w:t>
            </w:r>
            <w:r w:rsidR="00CC6BA0" w:rsidRPr="005B1661">
              <w:rPr>
                <w:sz w:val="24"/>
                <w:szCs w:val="24"/>
                <w:lang w:val="uk-UA"/>
              </w:rPr>
              <w:t>0000</w:t>
            </w:r>
            <w:r w:rsidR="00CC6BA0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BA0" w:rsidRPr="00207377" w:rsidRDefault="00CC6BA0" w:rsidP="00242D0E">
            <w:pPr>
              <w:rPr>
                <w:sz w:val="24"/>
                <w:szCs w:val="24"/>
              </w:rPr>
            </w:pPr>
            <w:r w:rsidRPr="00207377">
              <w:rPr>
                <w:sz w:val="24"/>
                <w:szCs w:val="24"/>
                <w:lang w:val="uk-UA"/>
              </w:rPr>
              <w:t xml:space="preserve">Межовий знак – дерев’яний стовп висотою </w:t>
            </w:r>
            <w:smartTag w:uri="urn:schemas-microsoft-com:office:smarttags" w:element="metricconverter">
              <w:smartTagPr>
                <w:attr w:name="ProductID" w:val="1.0 м"/>
              </w:smartTagPr>
              <w:r w:rsidRPr="00207377">
                <w:rPr>
                  <w:sz w:val="24"/>
                  <w:szCs w:val="24"/>
                  <w:lang w:val="uk-UA"/>
                </w:rPr>
                <w:t>1.0 м</w:t>
              </w:r>
            </w:smartTag>
            <w:r w:rsidRPr="00207377">
              <w:rPr>
                <w:sz w:val="24"/>
                <w:szCs w:val="24"/>
                <w:lang w:val="uk-UA"/>
              </w:rPr>
              <w:t>.</w:t>
            </w:r>
          </w:p>
        </w:tc>
      </w:tr>
      <w:tr w:rsidR="00CC6BA0" w:rsidTr="00CE0361">
        <w:trPr>
          <w:trHeight w:val="54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6BA0" w:rsidRPr="00207377" w:rsidRDefault="00053E96" w:rsidP="00242D0E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2022</w:t>
            </w:r>
            <w:r w:rsidR="00D157D1">
              <w:rPr>
                <w:sz w:val="24"/>
                <w:szCs w:val="24"/>
                <w:lang w:val="uk-UA"/>
              </w:rPr>
              <w:t>.06-013</w:t>
            </w:r>
            <w:r w:rsidR="00D157D1" w:rsidRPr="005B1661">
              <w:rPr>
                <w:sz w:val="24"/>
                <w:szCs w:val="24"/>
                <w:lang w:val="uk-UA"/>
              </w:rPr>
              <w:t>-</w:t>
            </w:r>
            <w:r w:rsidR="00CC6BA0" w:rsidRPr="005B1661">
              <w:rPr>
                <w:sz w:val="24"/>
                <w:szCs w:val="24"/>
                <w:lang w:val="uk-UA"/>
              </w:rPr>
              <w:t>0000</w:t>
            </w:r>
            <w:r w:rsidR="00CC6BA0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BA0" w:rsidRPr="00207377" w:rsidRDefault="00CC6BA0" w:rsidP="00242D0E">
            <w:pPr>
              <w:rPr>
                <w:sz w:val="24"/>
                <w:szCs w:val="24"/>
              </w:rPr>
            </w:pPr>
            <w:r w:rsidRPr="00207377">
              <w:rPr>
                <w:sz w:val="24"/>
                <w:szCs w:val="24"/>
                <w:lang w:val="uk-UA"/>
              </w:rPr>
              <w:t xml:space="preserve">Межовий знак – дерев’яний стовп висотою </w:t>
            </w:r>
            <w:smartTag w:uri="urn:schemas-microsoft-com:office:smarttags" w:element="metricconverter">
              <w:smartTagPr>
                <w:attr w:name="ProductID" w:val="1.0 м"/>
              </w:smartTagPr>
              <w:r w:rsidRPr="00207377">
                <w:rPr>
                  <w:sz w:val="24"/>
                  <w:szCs w:val="24"/>
                  <w:lang w:val="uk-UA"/>
                </w:rPr>
                <w:t>1.0 м</w:t>
              </w:r>
            </w:smartTag>
            <w:r w:rsidRPr="00207377">
              <w:rPr>
                <w:sz w:val="24"/>
                <w:szCs w:val="24"/>
                <w:lang w:val="uk-UA"/>
              </w:rPr>
              <w:t>.</w:t>
            </w:r>
          </w:p>
        </w:tc>
      </w:tr>
    </w:tbl>
    <w:p w:rsidR="002A08BA" w:rsidRPr="00AF050D" w:rsidRDefault="002A08BA" w:rsidP="002A08BA">
      <w:pPr>
        <w:jc w:val="right"/>
        <w:rPr>
          <w:sz w:val="24"/>
          <w:szCs w:val="24"/>
        </w:rPr>
      </w:pPr>
    </w:p>
    <w:p w:rsidR="00B01941" w:rsidRPr="00AF050D" w:rsidRDefault="00B01941" w:rsidP="002A08BA">
      <w:pPr>
        <w:jc w:val="right"/>
        <w:rPr>
          <w:sz w:val="24"/>
          <w:szCs w:val="24"/>
        </w:rPr>
      </w:pPr>
    </w:p>
    <w:p w:rsidR="00B01941" w:rsidRDefault="00B01941" w:rsidP="002A08BA">
      <w:pPr>
        <w:jc w:val="right"/>
        <w:rPr>
          <w:sz w:val="24"/>
          <w:szCs w:val="24"/>
          <w:lang w:val="uk-UA"/>
        </w:rPr>
      </w:pPr>
    </w:p>
    <w:p w:rsidR="00B01941" w:rsidRDefault="00B01941" w:rsidP="002A08BA">
      <w:pPr>
        <w:jc w:val="right"/>
        <w:rPr>
          <w:sz w:val="24"/>
          <w:szCs w:val="24"/>
          <w:lang w:val="uk-UA"/>
        </w:rPr>
      </w:pPr>
    </w:p>
    <w:p w:rsidR="00B01941" w:rsidRDefault="00B01941" w:rsidP="002A08BA">
      <w:pPr>
        <w:jc w:val="right"/>
        <w:rPr>
          <w:sz w:val="24"/>
          <w:szCs w:val="24"/>
          <w:lang w:val="uk-UA"/>
        </w:rPr>
      </w:pPr>
    </w:p>
    <w:p w:rsidR="002A08BA" w:rsidRDefault="002A08BA" w:rsidP="002A08BA">
      <w:pPr>
        <w:rPr>
          <w:lang w:val="uk-UA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036"/>
        <w:gridCol w:w="5018"/>
      </w:tblGrid>
      <w:tr w:rsidR="00207377" w:rsidRPr="008F1FCD" w:rsidTr="008F1FCD">
        <w:tc>
          <w:tcPr>
            <w:tcW w:w="5069" w:type="dxa"/>
            <w:shd w:val="clear" w:color="auto" w:fill="auto"/>
          </w:tcPr>
          <w:p w:rsidR="00207377" w:rsidRPr="008F1FCD" w:rsidRDefault="00207377" w:rsidP="002A08BA">
            <w:pPr>
              <w:rPr>
                <w:sz w:val="28"/>
                <w:szCs w:val="28"/>
                <w:lang w:val="uk-UA"/>
              </w:rPr>
            </w:pPr>
            <w:r w:rsidRPr="008F1FCD">
              <w:rPr>
                <w:sz w:val="28"/>
                <w:szCs w:val="28"/>
                <w:lang w:val="uk-UA"/>
              </w:rPr>
              <w:t>Здав:</w:t>
            </w:r>
          </w:p>
          <w:p w:rsidR="00207377" w:rsidRPr="008F1FCD" w:rsidRDefault="00207377" w:rsidP="002A08BA">
            <w:pPr>
              <w:rPr>
                <w:sz w:val="24"/>
                <w:szCs w:val="24"/>
                <w:lang w:val="uk-UA"/>
              </w:rPr>
            </w:pPr>
            <w:proofErr w:type="spellStart"/>
            <w:proofErr w:type="gramStart"/>
            <w:r w:rsidRPr="008F1FCD">
              <w:rPr>
                <w:sz w:val="24"/>
                <w:szCs w:val="24"/>
              </w:rPr>
              <w:t>Сертифікований</w:t>
            </w:r>
            <w:proofErr w:type="spellEnd"/>
            <w:r w:rsidRPr="008F1FCD">
              <w:rPr>
                <w:sz w:val="24"/>
                <w:szCs w:val="24"/>
              </w:rPr>
              <w:t xml:space="preserve">  </w:t>
            </w:r>
            <w:proofErr w:type="spellStart"/>
            <w:r w:rsidRPr="008F1FCD">
              <w:rPr>
                <w:sz w:val="24"/>
                <w:szCs w:val="24"/>
              </w:rPr>
              <w:t>інженер</w:t>
            </w:r>
            <w:proofErr w:type="gramEnd"/>
            <w:r w:rsidRPr="008F1FCD">
              <w:rPr>
                <w:rFonts w:ascii="MS Mincho" w:eastAsia="MS Mincho" w:hAnsi="MS Mincho" w:cs="MS Mincho" w:hint="eastAsia"/>
                <w:sz w:val="24"/>
                <w:szCs w:val="24"/>
              </w:rPr>
              <w:t>‐</w:t>
            </w:r>
            <w:r w:rsidRPr="008F1FCD">
              <w:rPr>
                <w:sz w:val="24"/>
                <w:szCs w:val="24"/>
              </w:rPr>
              <w:t>землевпорядник</w:t>
            </w:r>
            <w:proofErr w:type="spellEnd"/>
          </w:p>
          <w:p w:rsidR="00207377" w:rsidRPr="008F1FCD" w:rsidRDefault="00207377" w:rsidP="002A08BA">
            <w:pPr>
              <w:rPr>
                <w:sz w:val="24"/>
                <w:szCs w:val="24"/>
                <w:lang w:val="uk-UA"/>
              </w:rPr>
            </w:pPr>
            <w:r w:rsidRPr="008F1FCD">
              <w:rPr>
                <w:sz w:val="24"/>
                <w:szCs w:val="24"/>
                <w:lang w:val="uk-UA"/>
              </w:rPr>
              <w:t xml:space="preserve">ФОП </w:t>
            </w:r>
            <w:r w:rsidR="009F60D6" w:rsidRPr="008F1FCD">
              <w:rPr>
                <w:sz w:val="24"/>
                <w:szCs w:val="24"/>
                <w:lang w:val="uk-UA"/>
              </w:rPr>
              <w:t>Строгій В.В.</w:t>
            </w:r>
          </w:p>
          <w:p w:rsidR="00207377" w:rsidRPr="008F1FCD" w:rsidRDefault="00207377" w:rsidP="002A08BA">
            <w:pPr>
              <w:rPr>
                <w:sz w:val="24"/>
                <w:szCs w:val="24"/>
                <w:lang w:val="uk-UA"/>
              </w:rPr>
            </w:pPr>
          </w:p>
          <w:p w:rsidR="00207377" w:rsidRPr="008F1FCD" w:rsidRDefault="00207377" w:rsidP="002A08BA">
            <w:pPr>
              <w:rPr>
                <w:sz w:val="24"/>
                <w:szCs w:val="24"/>
                <w:lang w:val="uk-UA"/>
              </w:rPr>
            </w:pPr>
            <w:r w:rsidRPr="008F1FCD">
              <w:rPr>
                <w:sz w:val="24"/>
                <w:szCs w:val="24"/>
                <w:lang w:val="uk-UA"/>
              </w:rPr>
              <w:t xml:space="preserve">_______________ </w:t>
            </w:r>
            <w:r w:rsidR="009F60D6" w:rsidRPr="008F1FCD">
              <w:rPr>
                <w:sz w:val="24"/>
                <w:szCs w:val="24"/>
                <w:lang w:val="uk-UA"/>
              </w:rPr>
              <w:t>В.В. Строгій</w:t>
            </w:r>
          </w:p>
          <w:p w:rsidR="00207377" w:rsidRPr="008F1FCD" w:rsidRDefault="00207377" w:rsidP="002A08BA">
            <w:pPr>
              <w:rPr>
                <w:lang w:val="uk-UA"/>
              </w:rPr>
            </w:pPr>
          </w:p>
        </w:tc>
        <w:tc>
          <w:tcPr>
            <w:tcW w:w="5069" w:type="dxa"/>
            <w:shd w:val="clear" w:color="auto" w:fill="auto"/>
          </w:tcPr>
          <w:p w:rsidR="00207377" w:rsidRPr="008F1FCD" w:rsidRDefault="00207377" w:rsidP="002A08BA">
            <w:pPr>
              <w:rPr>
                <w:sz w:val="28"/>
                <w:szCs w:val="28"/>
                <w:lang w:val="uk-UA"/>
              </w:rPr>
            </w:pPr>
            <w:r w:rsidRPr="008F1FCD">
              <w:rPr>
                <w:sz w:val="28"/>
                <w:szCs w:val="28"/>
                <w:lang w:val="uk-UA"/>
              </w:rPr>
              <w:t>Прийняв:</w:t>
            </w:r>
          </w:p>
          <w:p w:rsidR="00207377" w:rsidRPr="008F1FCD" w:rsidRDefault="00B01941" w:rsidP="00207377">
            <w:pPr>
              <w:rPr>
                <w:sz w:val="24"/>
                <w:szCs w:val="24"/>
                <w:lang w:val="uk-UA"/>
              </w:rPr>
            </w:pPr>
            <w:r w:rsidRPr="008F1FCD">
              <w:rPr>
                <w:sz w:val="24"/>
                <w:szCs w:val="24"/>
                <w:lang w:val="uk-UA"/>
              </w:rPr>
              <w:t xml:space="preserve">гр. </w:t>
            </w:r>
            <w:r w:rsidR="00D157D1" w:rsidRPr="008F1FCD">
              <w:rPr>
                <w:sz w:val="24"/>
                <w:szCs w:val="24"/>
                <w:lang w:val="uk-UA"/>
              </w:rPr>
              <w:t>Ігнатенко Наталія Олександрівна</w:t>
            </w:r>
          </w:p>
          <w:p w:rsidR="00207377" w:rsidRPr="008F1FCD" w:rsidRDefault="00207377" w:rsidP="00207377">
            <w:pPr>
              <w:rPr>
                <w:sz w:val="24"/>
                <w:szCs w:val="24"/>
                <w:lang w:val="uk-UA"/>
              </w:rPr>
            </w:pPr>
          </w:p>
          <w:p w:rsidR="00207377" w:rsidRPr="008F1FCD" w:rsidRDefault="00207377" w:rsidP="00207377">
            <w:pPr>
              <w:rPr>
                <w:sz w:val="24"/>
                <w:szCs w:val="24"/>
                <w:lang w:val="uk-UA"/>
              </w:rPr>
            </w:pPr>
            <w:r w:rsidRPr="008F1FCD">
              <w:rPr>
                <w:sz w:val="24"/>
                <w:szCs w:val="24"/>
                <w:lang w:val="uk-UA"/>
              </w:rPr>
              <w:t xml:space="preserve">_______________ </w:t>
            </w:r>
            <w:r w:rsidR="00D157D1" w:rsidRPr="008F1FCD">
              <w:rPr>
                <w:sz w:val="24"/>
                <w:szCs w:val="24"/>
                <w:lang w:val="uk-UA"/>
              </w:rPr>
              <w:t>Ігнатенко Н.О.</w:t>
            </w:r>
          </w:p>
        </w:tc>
      </w:tr>
    </w:tbl>
    <w:p w:rsidR="00207377" w:rsidRDefault="00207377" w:rsidP="002A08BA">
      <w:pPr>
        <w:rPr>
          <w:lang w:val="uk-UA"/>
        </w:rPr>
      </w:pPr>
    </w:p>
    <w:p w:rsidR="002A08BA" w:rsidRDefault="002A08BA" w:rsidP="00207377">
      <w:pPr>
        <w:rPr>
          <w:rFonts w:ascii="Courier New" w:hAnsi="Courier New"/>
          <w:b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sectPr w:rsidR="002A08BA" w:rsidSect="004A24F4">
      <w:headerReference w:type="even" r:id="rId7"/>
      <w:headerReference w:type="default" r:id="rId8"/>
      <w:pgSz w:w="11906" w:h="16838" w:code="9"/>
      <w:pgMar w:top="567" w:right="566" w:bottom="726" w:left="1276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17A" w:rsidRDefault="003E017A">
      <w:r>
        <w:separator/>
      </w:r>
    </w:p>
  </w:endnote>
  <w:endnote w:type="continuationSeparator" w:id="0">
    <w:p w:rsidR="003E017A" w:rsidRDefault="003E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cademyCT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17A" w:rsidRDefault="003E017A">
      <w:r>
        <w:separator/>
      </w:r>
    </w:p>
  </w:footnote>
  <w:footnote w:type="continuationSeparator" w:id="0">
    <w:p w:rsidR="003E017A" w:rsidRDefault="003E0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081" w:rsidRDefault="00156081" w:rsidP="00003311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3</w:t>
    </w:r>
    <w:r>
      <w:rPr>
        <w:rStyle w:val="ab"/>
      </w:rPr>
      <w:fldChar w:fldCharType="end"/>
    </w:r>
  </w:p>
  <w:p w:rsidR="00156081" w:rsidRDefault="0015608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081" w:rsidRDefault="00156081" w:rsidP="004E1E41">
    <w:pPr>
      <w:pStyle w:val="aa"/>
      <w:framePr w:wrap="around" w:vAnchor="text" w:hAnchor="margin" w:xAlign="center" w:y="1"/>
      <w:rPr>
        <w:rStyle w:val="ab"/>
      </w:rPr>
    </w:pPr>
  </w:p>
  <w:p w:rsidR="00156081" w:rsidRDefault="00156081" w:rsidP="00003311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475C"/>
    <w:multiLevelType w:val="hybridMultilevel"/>
    <w:tmpl w:val="619AB850"/>
    <w:lvl w:ilvl="0" w:tplc="A198EF56">
      <w:start w:val="1"/>
      <w:numFmt w:val="decimal"/>
      <w:lvlText w:val="%1."/>
      <w:lvlJc w:val="left"/>
      <w:pPr>
        <w:tabs>
          <w:tab w:val="num" w:pos="1715"/>
        </w:tabs>
        <w:ind w:left="171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1" w15:restartNumberingAfterBreak="0">
    <w:nsid w:val="15010F03"/>
    <w:multiLevelType w:val="hybridMultilevel"/>
    <w:tmpl w:val="2E60A2E2"/>
    <w:lvl w:ilvl="0" w:tplc="CD0AA5B2">
      <w:numFmt w:val="bullet"/>
      <w:lvlText w:val="-"/>
      <w:lvlJc w:val="left"/>
      <w:pPr>
        <w:tabs>
          <w:tab w:val="num" w:pos="959"/>
        </w:tabs>
        <w:ind w:left="9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79"/>
        </w:tabs>
        <w:ind w:left="16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99"/>
        </w:tabs>
        <w:ind w:left="23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19"/>
        </w:tabs>
        <w:ind w:left="31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39"/>
        </w:tabs>
        <w:ind w:left="38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59"/>
        </w:tabs>
        <w:ind w:left="45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79"/>
        </w:tabs>
        <w:ind w:left="52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99"/>
        </w:tabs>
        <w:ind w:left="59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19"/>
        </w:tabs>
        <w:ind w:left="6719" w:hanging="360"/>
      </w:pPr>
      <w:rPr>
        <w:rFonts w:ascii="Wingdings" w:hAnsi="Wingdings" w:hint="default"/>
      </w:rPr>
    </w:lvl>
  </w:abstractNum>
  <w:abstractNum w:abstractNumId="2" w15:restartNumberingAfterBreak="0">
    <w:nsid w:val="16335D9F"/>
    <w:multiLevelType w:val="hybridMultilevel"/>
    <w:tmpl w:val="BC382D6C"/>
    <w:lvl w:ilvl="0" w:tplc="0422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46537AD"/>
    <w:multiLevelType w:val="hybridMultilevel"/>
    <w:tmpl w:val="6D26AF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35841"/>
    <w:multiLevelType w:val="hybridMultilevel"/>
    <w:tmpl w:val="142087D4"/>
    <w:lvl w:ilvl="0" w:tplc="9ADA4D2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54D0F"/>
    <w:multiLevelType w:val="hybridMultilevel"/>
    <w:tmpl w:val="A0383230"/>
    <w:lvl w:ilvl="0" w:tplc="8BF009C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 w:tplc="9F5AB716">
      <w:start w:val="1"/>
      <w:numFmt w:val="decimal"/>
      <w:lvlText w:val="%2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2" w:tplc="88221DFA">
      <w:start w:val="1"/>
      <w:numFmt w:val="decimal"/>
      <w:lvlText w:val="%3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3" w:tplc="0419000F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  <w:rPr>
        <w:rFonts w:hint="default"/>
        <w:b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6" w15:restartNumberingAfterBreak="0">
    <w:nsid w:val="5B5F167D"/>
    <w:multiLevelType w:val="hybridMultilevel"/>
    <w:tmpl w:val="4D06771A"/>
    <w:lvl w:ilvl="0" w:tplc="50FC5D46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 w:tplc="05782DDE">
      <w:start w:val="8"/>
      <w:numFmt w:val="decimal"/>
      <w:lvlText w:val="%2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804E91"/>
    <w:multiLevelType w:val="hybridMultilevel"/>
    <w:tmpl w:val="AFE0D9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237124"/>
    <w:multiLevelType w:val="singleLevel"/>
    <w:tmpl w:val="614AAAFE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9" w15:restartNumberingAfterBreak="0">
    <w:nsid w:val="621D2FF7"/>
    <w:multiLevelType w:val="hybridMultilevel"/>
    <w:tmpl w:val="CC6E12A6"/>
    <w:lvl w:ilvl="0" w:tplc="A92EF18E">
      <w:numFmt w:val="bullet"/>
      <w:lvlText w:val="-"/>
      <w:lvlJc w:val="left"/>
      <w:pPr>
        <w:tabs>
          <w:tab w:val="num" w:pos="567"/>
        </w:tabs>
        <w:ind w:left="0" w:firstLine="567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768B3"/>
    <w:multiLevelType w:val="hybridMultilevel"/>
    <w:tmpl w:val="C1D815A2"/>
    <w:lvl w:ilvl="0" w:tplc="04190005">
      <w:start w:val="1"/>
      <w:numFmt w:val="bullet"/>
      <w:lvlText w:val="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65B178F6"/>
    <w:multiLevelType w:val="hybridMultilevel"/>
    <w:tmpl w:val="9E1079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2D93D5F"/>
    <w:multiLevelType w:val="hybridMultilevel"/>
    <w:tmpl w:val="016A8902"/>
    <w:lvl w:ilvl="0" w:tplc="E0E42294">
      <w:start w:val="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7C523146"/>
    <w:multiLevelType w:val="hybridMultilevel"/>
    <w:tmpl w:val="6E786290"/>
    <w:lvl w:ilvl="0" w:tplc="A78E6A1A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141B1"/>
    <w:multiLevelType w:val="hybridMultilevel"/>
    <w:tmpl w:val="B5E0D8FC"/>
    <w:lvl w:ilvl="0" w:tplc="A78E6A1A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13"/>
  </w:num>
  <w:num w:numId="10">
    <w:abstractNumId w:val="14"/>
  </w:num>
  <w:num w:numId="11">
    <w:abstractNumId w:val="9"/>
  </w:num>
  <w:num w:numId="12">
    <w:abstractNumId w:val="3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86"/>
    <w:rsid w:val="000014DA"/>
    <w:rsid w:val="00003311"/>
    <w:rsid w:val="00003979"/>
    <w:rsid w:val="0000495C"/>
    <w:rsid w:val="00005668"/>
    <w:rsid w:val="00005DA1"/>
    <w:rsid w:val="000142BA"/>
    <w:rsid w:val="000152E1"/>
    <w:rsid w:val="00015FA6"/>
    <w:rsid w:val="00017B87"/>
    <w:rsid w:val="00025F65"/>
    <w:rsid w:val="00030082"/>
    <w:rsid w:val="0003386E"/>
    <w:rsid w:val="00034F10"/>
    <w:rsid w:val="00037A33"/>
    <w:rsid w:val="00042BBE"/>
    <w:rsid w:val="000461C5"/>
    <w:rsid w:val="00053CFF"/>
    <w:rsid w:val="00053E96"/>
    <w:rsid w:val="00054C04"/>
    <w:rsid w:val="000552D5"/>
    <w:rsid w:val="00060B4A"/>
    <w:rsid w:val="00064459"/>
    <w:rsid w:val="000645F9"/>
    <w:rsid w:val="00067186"/>
    <w:rsid w:val="00067749"/>
    <w:rsid w:val="00073BC5"/>
    <w:rsid w:val="00074D81"/>
    <w:rsid w:val="000755E3"/>
    <w:rsid w:val="00076656"/>
    <w:rsid w:val="00076662"/>
    <w:rsid w:val="000829C0"/>
    <w:rsid w:val="00084C3D"/>
    <w:rsid w:val="00087C7F"/>
    <w:rsid w:val="00091E17"/>
    <w:rsid w:val="000A2E69"/>
    <w:rsid w:val="000A2FFC"/>
    <w:rsid w:val="000B0529"/>
    <w:rsid w:val="000B1993"/>
    <w:rsid w:val="000B1AF9"/>
    <w:rsid w:val="000B1EE3"/>
    <w:rsid w:val="000B2D8C"/>
    <w:rsid w:val="000B6DE8"/>
    <w:rsid w:val="000C39D2"/>
    <w:rsid w:val="000C53A7"/>
    <w:rsid w:val="000C69E7"/>
    <w:rsid w:val="000C7D9E"/>
    <w:rsid w:val="000C7EE1"/>
    <w:rsid w:val="000D0050"/>
    <w:rsid w:val="000D0C86"/>
    <w:rsid w:val="000D13C5"/>
    <w:rsid w:val="000D26EC"/>
    <w:rsid w:val="000D4527"/>
    <w:rsid w:val="000D5C7F"/>
    <w:rsid w:val="000D64BF"/>
    <w:rsid w:val="000E2C71"/>
    <w:rsid w:val="000E4A61"/>
    <w:rsid w:val="000E695D"/>
    <w:rsid w:val="000E73ED"/>
    <w:rsid w:val="000E7D1C"/>
    <w:rsid w:val="000F1890"/>
    <w:rsid w:val="000F3239"/>
    <w:rsid w:val="000F3569"/>
    <w:rsid w:val="000F6EEA"/>
    <w:rsid w:val="00100EE0"/>
    <w:rsid w:val="0010121A"/>
    <w:rsid w:val="0011304F"/>
    <w:rsid w:val="00115E0B"/>
    <w:rsid w:val="00116704"/>
    <w:rsid w:val="00116FA7"/>
    <w:rsid w:val="00120B4B"/>
    <w:rsid w:val="00122307"/>
    <w:rsid w:val="00124098"/>
    <w:rsid w:val="00126EF7"/>
    <w:rsid w:val="00127529"/>
    <w:rsid w:val="00134988"/>
    <w:rsid w:val="001362A2"/>
    <w:rsid w:val="001368BF"/>
    <w:rsid w:val="001500E5"/>
    <w:rsid w:val="00150813"/>
    <w:rsid w:val="00150EB0"/>
    <w:rsid w:val="0015574A"/>
    <w:rsid w:val="00156081"/>
    <w:rsid w:val="001576C3"/>
    <w:rsid w:val="00157A19"/>
    <w:rsid w:val="001603FA"/>
    <w:rsid w:val="001613AD"/>
    <w:rsid w:val="001636C8"/>
    <w:rsid w:val="00164D4C"/>
    <w:rsid w:val="00164E8D"/>
    <w:rsid w:val="001651CE"/>
    <w:rsid w:val="001671E1"/>
    <w:rsid w:val="0017339A"/>
    <w:rsid w:val="00173FC3"/>
    <w:rsid w:val="00176751"/>
    <w:rsid w:val="001773C4"/>
    <w:rsid w:val="00180FA0"/>
    <w:rsid w:val="00181176"/>
    <w:rsid w:val="00183CA7"/>
    <w:rsid w:val="0018464C"/>
    <w:rsid w:val="00194208"/>
    <w:rsid w:val="00195269"/>
    <w:rsid w:val="00196CD7"/>
    <w:rsid w:val="00196ED8"/>
    <w:rsid w:val="00197252"/>
    <w:rsid w:val="001A077B"/>
    <w:rsid w:val="001A0ACC"/>
    <w:rsid w:val="001A3D5C"/>
    <w:rsid w:val="001A428A"/>
    <w:rsid w:val="001B27ED"/>
    <w:rsid w:val="001B553C"/>
    <w:rsid w:val="001B6444"/>
    <w:rsid w:val="001B7D62"/>
    <w:rsid w:val="001C01FF"/>
    <w:rsid w:val="001C1033"/>
    <w:rsid w:val="001C5412"/>
    <w:rsid w:val="001C7F0D"/>
    <w:rsid w:val="001D0DDD"/>
    <w:rsid w:val="001D2167"/>
    <w:rsid w:val="001D2DDC"/>
    <w:rsid w:val="001D4AE0"/>
    <w:rsid w:val="001D70EE"/>
    <w:rsid w:val="001D732B"/>
    <w:rsid w:val="001E247A"/>
    <w:rsid w:val="001E3505"/>
    <w:rsid w:val="001E3CE3"/>
    <w:rsid w:val="001E61C9"/>
    <w:rsid w:val="001F3710"/>
    <w:rsid w:val="001F5206"/>
    <w:rsid w:val="001F543B"/>
    <w:rsid w:val="001F7AC2"/>
    <w:rsid w:val="0020428C"/>
    <w:rsid w:val="002048D5"/>
    <w:rsid w:val="00207377"/>
    <w:rsid w:val="0021333F"/>
    <w:rsid w:val="00213879"/>
    <w:rsid w:val="00214818"/>
    <w:rsid w:val="002168A5"/>
    <w:rsid w:val="00221248"/>
    <w:rsid w:val="0022488F"/>
    <w:rsid w:val="00225398"/>
    <w:rsid w:val="00226D0D"/>
    <w:rsid w:val="00231573"/>
    <w:rsid w:val="00232562"/>
    <w:rsid w:val="00235261"/>
    <w:rsid w:val="002419C5"/>
    <w:rsid w:val="00242D0E"/>
    <w:rsid w:val="00251495"/>
    <w:rsid w:val="0025264A"/>
    <w:rsid w:val="0025551F"/>
    <w:rsid w:val="002627C1"/>
    <w:rsid w:val="002636AA"/>
    <w:rsid w:val="0026571D"/>
    <w:rsid w:val="00267FA9"/>
    <w:rsid w:val="00271A76"/>
    <w:rsid w:val="002722DB"/>
    <w:rsid w:val="002724B3"/>
    <w:rsid w:val="00272CC4"/>
    <w:rsid w:val="00272D32"/>
    <w:rsid w:val="00275482"/>
    <w:rsid w:val="002801A0"/>
    <w:rsid w:val="00280343"/>
    <w:rsid w:val="00282A6C"/>
    <w:rsid w:val="00285920"/>
    <w:rsid w:val="00285EBB"/>
    <w:rsid w:val="00287BA2"/>
    <w:rsid w:val="00291AEA"/>
    <w:rsid w:val="00291F31"/>
    <w:rsid w:val="002952F2"/>
    <w:rsid w:val="002A0880"/>
    <w:rsid w:val="002A08BA"/>
    <w:rsid w:val="002A44DA"/>
    <w:rsid w:val="002B3217"/>
    <w:rsid w:val="002B4610"/>
    <w:rsid w:val="002B68BA"/>
    <w:rsid w:val="002C057D"/>
    <w:rsid w:val="002C0BCC"/>
    <w:rsid w:val="002C1792"/>
    <w:rsid w:val="002C2DCF"/>
    <w:rsid w:val="002C3686"/>
    <w:rsid w:val="002C5B57"/>
    <w:rsid w:val="002C77CA"/>
    <w:rsid w:val="002D1843"/>
    <w:rsid w:val="002D1CCF"/>
    <w:rsid w:val="002D1EA0"/>
    <w:rsid w:val="002D3208"/>
    <w:rsid w:val="002D3E97"/>
    <w:rsid w:val="002D48D0"/>
    <w:rsid w:val="002D4EFF"/>
    <w:rsid w:val="002D7581"/>
    <w:rsid w:val="002E04B8"/>
    <w:rsid w:val="002E158E"/>
    <w:rsid w:val="002E284F"/>
    <w:rsid w:val="002F60A6"/>
    <w:rsid w:val="002F661A"/>
    <w:rsid w:val="0030096B"/>
    <w:rsid w:val="003039D5"/>
    <w:rsid w:val="00303E79"/>
    <w:rsid w:val="00304AEF"/>
    <w:rsid w:val="0030654A"/>
    <w:rsid w:val="00307151"/>
    <w:rsid w:val="00324F76"/>
    <w:rsid w:val="003254E8"/>
    <w:rsid w:val="00327D97"/>
    <w:rsid w:val="003316BC"/>
    <w:rsid w:val="0033455A"/>
    <w:rsid w:val="0033490C"/>
    <w:rsid w:val="00335FC4"/>
    <w:rsid w:val="0033733A"/>
    <w:rsid w:val="00345E31"/>
    <w:rsid w:val="00346CBE"/>
    <w:rsid w:val="00346ECB"/>
    <w:rsid w:val="0035094A"/>
    <w:rsid w:val="00350F94"/>
    <w:rsid w:val="003646F7"/>
    <w:rsid w:val="003655C0"/>
    <w:rsid w:val="00367B16"/>
    <w:rsid w:val="00371DE3"/>
    <w:rsid w:val="0037574B"/>
    <w:rsid w:val="003760F8"/>
    <w:rsid w:val="003818FF"/>
    <w:rsid w:val="00384D8A"/>
    <w:rsid w:val="00391CBB"/>
    <w:rsid w:val="00393117"/>
    <w:rsid w:val="00394BEF"/>
    <w:rsid w:val="0039609D"/>
    <w:rsid w:val="00396D13"/>
    <w:rsid w:val="00397453"/>
    <w:rsid w:val="003A1710"/>
    <w:rsid w:val="003A4F4C"/>
    <w:rsid w:val="003A6BBD"/>
    <w:rsid w:val="003B2CEB"/>
    <w:rsid w:val="003B4437"/>
    <w:rsid w:val="003C2952"/>
    <w:rsid w:val="003C2BD5"/>
    <w:rsid w:val="003C5DB3"/>
    <w:rsid w:val="003D4ED6"/>
    <w:rsid w:val="003D58CC"/>
    <w:rsid w:val="003D7560"/>
    <w:rsid w:val="003D77BE"/>
    <w:rsid w:val="003E017A"/>
    <w:rsid w:val="003E0AE5"/>
    <w:rsid w:val="003E3A4E"/>
    <w:rsid w:val="003E7577"/>
    <w:rsid w:val="003F25D4"/>
    <w:rsid w:val="003F2EEC"/>
    <w:rsid w:val="003F3B9F"/>
    <w:rsid w:val="003F3E18"/>
    <w:rsid w:val="00415586"/>
    <w:rsid w:val="00416B3A"/>
    <w:rsid w:val="00416CDB"/>
    <w:rsid w:val="00417C2C"/>
    <w:rsid w:val="00424E66"/>
    <w:rsid w:val="00425165"/>
    <w:rsid w:val="00425DEE"/>
    <w:rsid w:val="00430F23"/>
    <w:rsid w:val="004315DE"/>
    <w:rsid w:val="00431B04"/>
    <w:rsid w:val="00436FD1"/>
    <w:rsid w:val="00442E96"/>
    <w:rsid w:val="00442FD1"/>
    <w:rsid w:val="00446634"/>
    <w:rsid w:val="00457933"/>
    <w:rsid w:val="00457CB8"/>
    <w:rsid w:val="00461A6B"/>
    <w:rsid w:val="00461E4A"/>
    <w:rsid w:val="0046589F"/>
    <w:rsid w:val="00475457"/>
    <w:rsid w:val="004754E2"/>
    <w:rsid w:val="004803AE"/>
    <w:rsid w:val="004815ED"/>
    <w:rsid w:val="00481BA0"/>
    <w:rsid w:val="00482FCD"/>
    <w:rsid w:val="00483EF9"/>
    <w:rsid w:val="00484552"/>
    <w:rsid w:val="004877BD"/>
    <w:rsid w:val="00494EDE"/>
    <w:rsid w:val="00495AE7"/>
    <w:rsid w:val="004965E2"/>
    <w:rsid w:val="00496DB5"/>
    <w:rsid w:val="00497425"/>
    <w:rsid w:val="004978A6"/>
    <w:rsid w:val="004A24F4"/>
    <w:rsid w:val="004A4F94"/>
    <w:rsid w:val="004A5F36"/>
    <w:rsid w:val="004B013E"/>
    <w:rsid w:val="004B0CCC"/>
    <w:rsid w:val="004B12A8"/>
    <w:rsid w:val="004B2008"/>
    <w:rsid w:val="004B2E28"/>
    <w:rsid w:val="004B4CC4"/>
    <w:rsid w:val="004B60CD"/>
    <w:rsid w:val="004B6D0B"/>
    <w:rsid w:val="004B7C8E"/>
    <w:rsid w:val="004C028C"/>
    <w:rsid w:val="004C1637"/>
    <w:rsid w:val="004C4A74"/>
    <w:rsid w:val="004C4A76"/>
    <w:rsid w:val="004C5742"/>
    <w:rsid w:val="004C5DF1"/>
    <w:rsid w:val="004C613C"/>
    <w:rsid w:val="004C687A"/>
    <w:rsid w:val="004D4819"/>
    <w:rsid w:val="004D545B"/>
    <w:rsid w:val="004D672D"/>
    <w:rsid w:val="004E1E41"/>
    <w:rsid w:val="004E2C00"/>
    <w:rsid w:val="004E4E9B"/>
    <w:rsid w:val="004E6EC9"/>
    <w:rsid w:val="00501359"/>
    <w:rsid w:val="00501CAB"/>
    <w:rsid w:val="00503FB0"/>
    <w:rsid w:val="00504C5E"/>
    <w:rsid w:val="00506405"/>
    <w:rsid w:val="00506745"/>
    <w:rsid w:val="00517FE5"/>
    <w:rsid w:val="00523694"/>
    <w:rsid w:val="0053278E"/>
    <w:rsid w:val="005330EF"/>
    <w:rsid w:val="005412F0"/>
    <w:rsid w:val="00545AA7"/>
    <w:rsid w:val="00551547"/>
    <w:rsid w:val="00553C9C"/>
    <w:rsid w:val="00555C4A"/>
    <w:rsid w:val="0056057A"/>
    <w:rsid w:val="00560FFD"/>
    <w:rsid w:val="00564057"/>
    <w:rsid w:val="00565B34"/>
    <w:rsid w:val="00571BEF"/>
    <w:rsid w:val="005739B3"/>
    <w:rsid w:val="00577EB5"/>
    <w:rsid w:val="00581EBF"/>
    <w:rsid w:val="00584076"/>
    <w:rsid w:val="00584A1F"/>
    <w:rsid w:val="00584FD6"/>
    <w:rsid w:val="00591070"/>
    <w:rsid w:val="005A1647"/>
    <w:rsid w:val="005A3121"/>
    <w:rsid w:val="005A7103"/>
    <w:rsid w:val="005B1661"/>
    <w:rsid w:val="005B23A5"/>
    <w:rsid w:val="005C2240"/>
    <w:rsid w:val="005C5FE8"/>
    <w:rsid w:val="005D027F"/>
    <w:rsid w:val="005D43C7"/>
    <w:rsid w:val="005D5313"/>
    <w:rsid w:val="005E00D7"/>
    <w:rsid w:val="005E2EF6"/>
    <w:rsid w:val="005E3561"/>
    <w:rsid w:val="005E4BAC"/>
    <w:rsid w:val="005F18F8"/>
    <w:rsid w:val="005F3EEA"/>
    <w:rsid w:val="005F4A8D"/>
    <w:rsid w:val="005F5C7B"/>
    <w:rsid w:val="005F5F0D"/>
    <w:rsid w:val="005F7CCC"/>
    <w:rsid w:val="00600797"/>
    <w:rsid w:val="00600B1E"/>
    <w:rsid w:val="006023A1"/>
    <w:rsid w:val="00605F49"/>
    <w:rsid w:val="00610D63"/>
    <w:rsid w:val="00610E6F"/>
    <w:rsid w:val="00612976"/>
    <w:rsid w:val="006146F8"/>
    <w:rsid w:val="006166CF"/>
    <w:rsid w:val="00625334"/>
    <w:rsid w:val="006272AC"/>
    <w:rsid w:val="006325C3"/>
    <w:rsid w:val="0063302F"/>
    <w:rsid w:val="00634707"/>
    <w:rsid w:val="00634CE2"/>
    <w:rsid w:val="006370A4"/>
    <w:rsid w:val="006376FF"/>
    <w:rsid w:val="0064177D"/>
    <w:rsid w:val="006454F2"/>
    <w:rsid w:val="00651359"/>
    <w:rsid w:val="006520D1"/>
    <w:rsid w:val="00655FE1"/>
    <w:rsid w:val="006572D7"/>
    <w:rsid w:val="0066009A"/>
    <w:rsid w:val="00663B31"/>
    <w:rsid w:val="006643C9"/>
    <w:rsid w:val="00665AFA"/>
    <w:rsid w:val="00666D40"/>
    <w:rsid w:val="00670759"/>
    <w:rsid w:val="006745EF"/>
    <w:rsid w:val="00676877"/>
    <w:rsid w:val="006805C6"/>
    <w:rsid w:val="00687A5E"/>
    <w:rsid w:val="0069369A"/>
    <w:rsid w:val="006960BD"/>
    <w:rsid w:val="00696B10"/>
    <w:rsid w:val="00697EBD"/>
    <w:rsid w:val="006A082E"/>
    <w:rsid w:val="006A0CFD"/>
    <w:rsid w:val="006A110B"/>
    <w:rsid w:val="006A19CD"/>
    <w:rsid w:val="006A293A"/>
    <w:rsid w:val="006A4FFE"/>
    <w:rsid w:val="006B708D"/>
    <w:rsid w:val="006B7665"/>
    <w:rsid w:val="006B78E9"/>
    <w:rsid w:val="006C3C61"/>
    <w:rsid w:val="006C4369"/>
    <w:rsid w:val="006D0DFB"/>
    <w:rsid w:val="006D381B"/>
    <w:rsid w:val="006D7381"/>
    <w:rsid w:val="006D7856"/>
    <w:rsid w:val="006E084D"/>
    <w:rsid w:val="006E2875"/>
    <w:rsid w:val="006E5E6F"/>
    <w:rsid w:val="006E6CE8"/>
    <w:rsid w:val="006F3342"/>
    <w:rsid w:val="006F42E5"/>
    <w:rsid w:val="006F46A0"/>
    <w:rsid w:val="006F6BD9"/>
    <w:rsid w:val="00707704"/>
    <w:rsid w:val="00707FFD"/>
    <w:rsid w:val="007117FD"/>
    <w:rsid w:val="0071665E"/>
    <w:rsid w:val="0072042E"/>
    <w:rsid w:val="0073090E"/>
    <w:rsid w:val="00732FA6"/>
    <w:rsid w:val="007351B6"/>
    <w:rsid w:val="00735933"/>
    <w:rsid w:val="007372B2"/>
    <w:rsid w:val="007414D1"/>
    <w:rsid w:val="00742F61"/>
    <w:rsid w:val="00744C48"/>
    <w:rsid w:val="00744FAE"/>
    <w:rsid w:val="00750BA6"/>
    <w:rsid w:val="00752352"/>
    <w:rsid w:val="00753C97"/>
    <w:rsid w:val="00757A6B"/>
    <w:rsid w:val="00757DCE"/>
    <w:rsid w:val="00761115"/>
    <w:rsid w:val="0076774A"/>
    <w:rsid w:val="00767CCC"/>
    <w:rsid w:val="00772EFE"/>
    <w:rsid w:val="0077671E"/>
    <w:rsid w:val="00777D34"/>
    <w:rsid w:val="00784CA8"/>
    <w:rsid w:val="0078503E"/>
    <w:rsid w:val="007856C2"/>
    <w:rsid w:val="00794F09"/>
    <w:rsid w:val="007A07EF"/>
    <w:rsid w:val="007A0E7B"/>
    <w:rsid w:val="007A4EF0"/>
    <w:rsid w:val="007B0B93"/>
    <w:rsid w:val="007B21D3"/>
    <w:rsid w:val="007B368B"/>
    <w:rsid w:val="007B6623"/>
    <w:rsid w:val="007B72C3"/>
    <w:rsid w:val="007B75E0"/>
    <w:rsid w:val="007C3CB1"/>
    <w:rsid w:val="007C3F01"/>
    <w:rsid w:val="007C4190"/>
    <w:rsid w:val="007C48A1"/>
    <w:rsid w:val="007D476F"/>
    <w:rsid w:val="007D6AEE"/>
    <w:rsid w:val="007E3547"/>
    <w:rsid w:val="007E36CF"/>
    <w:rsid w:val="007E65A5"/>
    <w:rsid w:val="007E65DB"/>
    <w:rsid w:val="007F181A"/>
    <w:rsid w:val="007F3302"/>
    <w:rsid w:val="007F43CE"/>
    <w:rsid w:val="008045F3"/>
    <w:rsid w:val="00804666"/>
    <w:rsid w:val="0080556A"/>
    <w:rsid w:val="008077F1"/>
    <w:rsid w:val="00824C48"/>
    <w:rsid w:val="00825B7C"/>
    <w:rsid w:val="00825F9C"/>
    <w:rsid w:val="00836E8A"/>
    <w:rsid w:val="008408FA"/>
    <w:rsid w:val="00843674"/>
    <w:rsid w:val="00844776"/>
    <w:rsid w:val="00856DDC"/>
    <w:rsid w:val="00862F47"/>
    <w:rsid w:val="008643AE"/>
    <w:rsid w:val="008657A4"/>
    <w:rsid w:val="00866619"/>
    <w:rsid w:val="008666F2"/>
    <w:rsid w:val="00870258"/>
    <w:rsid w:val="00882607"/>
    <w:rsid w:val="008870E9"/>
    <w:rsid w:val="00890CF1"/>
    <w:rsid w:val="00892BCB"/>
    <w:rsid w:val="00895D76"/>
    <w:rsid w:val="00897AD5"/>
    <w:rsid w:val="008A1CC6"/>
    <w:rsid w:val="008A257B"/>
    <w:rsid w:val="008A3564"/>
    <w:rsid w:val="008A486E"/>
    <w:rsid w:val="008A7227"/>
    <w:rsid w:val="008A741F"/>
    <w:rsid w:val="008B2AD8"/>
    <w:rsid w:val="008B3A51"/>
    <w:rsid w:val="008C18CF"/>
    <w:rsid w:val="008C3028"/>
    <w:rsid w:val="008C79B3"/>
    <w:rsid w:val="008D0104"/>
    <w:rsid w:val="008D37AC"/>
    <w:rsid w:val="008D432F"/>
    <w:rsid w:val="008D609D"/>
    <w:rsid w:val="008E0795"/>
    <w:rsid w:val="008E2210"/>
    <w:rsid w:val="008E3C28"/>
    <w:rsid w:val="008E42B1"/>
    <w:rsid w:val="008E4727"/>
    <w:rsid w:val="008E5D12"/>
    <w:rsid w:val="008F1FCD"/>
    <w:rsid w:val="008F2266"/>
    <w:rsid w:val="008F3953"/>
    <w:rsid w:val="008F525C"/>
    <w:rsid w:val="008F747D"/>
    <w:rsid w:val="00901B41"/>
    <w:rsid w:val="00904206"/>
    <w:rsid w:val="00910028"/>
    <w:rsid w:val="0091133C"/>
    <w:rsid w:val="00914CA9"/>
    <w:rsid w:val="009205FB"/>
    <w:rsid w:val="00920941"/>
    <w:rsid w:val="00920D78"/>
    <w:rsid w:val="009233DE"/>
    <w:rsid w:val="00925F1B"/>
    <w:rsid w:val="009273B1"/>
    <w:rsid w:val="00932B76"/>
    <w:rsid w:val="00933137"/>
    <w:rsid w:val="00933E09"/>
    <w:rsid w:val="00935CF4"/>
    <w:rsid w:val="00941392"/>
    <w:rsid w:val="00945DC7"/>
    <w:rsid w:val="00945FA0"/>
    <w:rsid w:val="0094761A"/>
    <w:rsid w:val="00950B0E"/>
    <w:rsid w:val="00950B8B"/>
    <w:rsid w:val="00951799"/>
    <w:rsid w:val="00957D20"/>
    <w:rsid w:val="0096281A"/>
    <w:rsid w:val="00962BEA"/>
    <w:rsid w:val="009638F9"/>
    <w:rsid w:val="009662CA"/>
    <w:rsid w:val="009700C8"/>
    <w:rsid w:val="009736D6"/>
    <w:rsid w:val="00975110"/>
    <w:rsid w:val="009756F8"/>
    <w:rsid w:val="0097646B"/>
    <w:rsid w:val="00976973"/>
    <w:rsid w:val="009857EF"/>
    <w:rsid w:val="0098767A"/>
    <w:rsid w:val="009900F5"/>
    <w:rsid w:val="00991F09"/>
    <w:rsid w:val="0099687D"/>
    <w:rsid w:val="009A4832"/>
    <w:rsid w:val="009B7198"/>
    <w:rsid w:val="009B78EC"/>
    <w:rsid w:val="009B7A21"/>
    <w:rsid w:val="009C2092"/>
    <w:rsid w:val="009C521D"/>
    <w:rsid w:val="009C70ED"/>
    <w:rsid w:val="009D162B"/>
    <w:rsid w:val="009D3AE7"/>
    <w:rsid w:val="009D53FF"/>
    <w:rsid w:val="009D6023"/>
    <w:rsid w:val="009E5A5B"/>
    <w:rsid w:val="009F2B0A"/>
    <w:rsid w:val="009F5787"/>
    <w:rsid w:val="009F60D6"/>
    <w:rsid w:val="009F6E89"/>
    <w:rsid w:val="00A010FD"/>
    <w:rsid w:val="00A03D7D"/>
    <w:rsid w:val="00A10B43"/>
    <w:rsid w:val="00A11989"/>
    <w:rsid w:val="00A12272"/>
    <w:rsid w:val="00A12FC2"/>
    <w:rsid w:val="00A13F76"/>
    <w:rsid w:val="00A17A68"/>
    <w:rsid w:val="00A22933"/>
    <w:rsid w:val="00A24E6E"/>
    <w:rsid w:val="00A25A75"/>
    <w:rsid w:val="00A26429"/>
    <w:rsid w:val="00A27CD1"/>
    <w:rsid w:val="00A30F9D"/>
    <w:rsid w:val="00A37DA1"/>
    <w:rsid w:val="00A407F7"/>
    <w:rsid w:val="00A450FF"/>
    <w:rsid w:val="00A46BD6"/>
    <w:rsid w:val="00A52CCB"/>
    <w:rsid w:val="00A53748"/>
    <w:rsid w:val="00A54666"/>
    <w:rsid w:val="00A55348"/>
    <w:rsid w:val="00A553BC"/>
    <w:rsid w:val="00A56009"/>
    <w:rsid w:val="00A63566"/>
    <w:rsid w:val="00A6494E"/>
    <w:rsid w:val="00A64EE1"/>
    <w:rsid w:val="00A6638F"/>
    <w:rsid w:val="00A70836"/>
    <w:rsid w:val="00A70BDA"/>
    <w:rsid w:val="00A84294"/>
    <w:rsid w:val="00A8672B"/>
    <w:rsid w:val="00A86C7C"/>
    <w:rsid w:val="00A925E4"/>
    <w:rsid w:val="00A94422"/>
    <w:rsid w:val="00A9465B"/>
    <w:rsid w:val="00AA05DC"/>
    <w:rsid w:val="00AA4614"/>
    <w:rsid w:val="00AA5BE1"/>
    <w:rsid w:val="00AB210B"/>
    <w:rsid w:val="00AB365D"/>
    <w:rsid w:val="00AB389C"/>
    <w:rsid w:val="00AB5645"/>
    <w:rsid w:val="00AB701C"/>
    <w:rsid w:val="00AB73D9"/>
    <w:rsid w:val="00AC012A"/>
    <w:rsid w:val="00AC3D87"/>
    <w:rsid w:val="00AC54B3"/>
    <w:rsid w:val="00AC6A74"/>
    <w:rsid w:val="00AD2621"/>
    <w:rsid w:val="00AD3E75"/>
    <w:rsid w:val="00AD58BC"/>
    <w:rsid w:val="00AD70A9"/>
    <w:rsid w:val="00AD7928"/>
    <w:rsid w:val="00AD7A5A"/>
    <w:rsid w:val="00AE4125"/>
    <w:rsid w:val="00AF050D"/>
    <w:rsid w:val="00AF0BC4"/>
    <w:rsid w:val="00AF10D1"/>
    <w:rsid w:val="00AF2281"/>
    <w:rsid w:val="00AF2D35"/>
    <w:rsid w:val="00AF3D6D"/>
    <w:rsid w:val="00AF62EE"/>
    <w:rsid w:val="00AF6A02"/>
    <w:rsid w:val="00B009C3"/>
    <w:rsid w:val="00B00F32"/>
    <w:rsid w:val="00B01941"/>
    <w:rsid w:val="00B0614F"/>
    <w:rsid w:val="00B0682C"/>
    <w:rsid w:val="00B15CE8"/>
    <w:rsid w:val="00B20B78"/>
    <w:rsid w:val="00B23937"/>
    <w:rsid w:val="00B2572B"/>
    <w:rsid w:val="00B26D6E"/>
    <w:rsid w:val="00B26F75"/>
    <w:rsid w:val="00B341A0"/>
    <w:rsid w:val="00B34BE7"/>
    <w:rsid w:val="00B373F1"/>
    <w:rsid w:val="00B40115"/>
    <w:rsid w:val="00B44DFD"/>
    <w:rsid w:val="00B44EE3"/>
    <w:rsid w:val="00B45B63"/>
    <w:rsid w:val="00B54922"/>
    <w:rsid w:val="00B6382B"/>
    <w:rsid w:val="00B64086"/>
    <w:rsid w:val="00B64A9D"/>
    <w:rsid w:val="00B66571"/>
    <w:rsid w:val="00B66B23"/>
    <w:rsid w:val="00B70646"/>
    <w:rsid w:val="00B739F4"/>
    <w:rsid w:val="00B82C23"/>
    <w:rsid w:val="00B83CA4"/>
    <w:rsid w:val="00B84149"/>
    <w:rsid w:val="00B85127"/>
    <w:rsid w:val="00B87D9F"/>
    <w:rsid w:val="00B900A9"/>
    <w:rsid w:val="00B9045F"/>
    <w:rsid w:val="00B908E2"/>
    <w:rsid w:val="00B91ACB"/>
    <w:rsid w:val="00B92D93"/>
    <w:rsid w:val="00B9429A"/>
    <w:rsid w:val="00B95F63"/>
    <w:rsid w:val="00B976C9"/>
    <w:rsid w:val="00BA0592"/>
    <w:rsid w:val="00BA0768"/>
    <w:rsid w:val="00BA0CEA"/>
    <w:rsid w:val="00BA0EAE"/>
    <w:rsid w:val="00BA1355"/>
    <w:rsid w:val="00BA1602"/>
    <w:rsid w:val="00BA1F71"/>
    <w:rsid w:val="00BA4CB6"/>
    <w:rsid w:val="00BB0B1F"/>
    <w:rsid w:val="00BB4671"/>
    <w:rsid w:val="00BB530D"/>
    <w:rsid w:val="00BB7C7E"/>
    <w:rsid w:val="00BC5E3E"/>
    <w:rsid w:val="00BD203A"/>
    <w:rsid w:val="00BE0562"/>
    <w:rsid w:val="00BE42F1"/>
    <w:rsid w:val="00BE6197"/>
    <w:rsid w:val="00BF0E66"/>
    <w:rsid w:val="00C01CF9"/>
    <w:rsid w:val="00C03673"/>
    <w:rsid w:val="00C06D92"/>
    <w:rsid w:val="00C10908"/>
    <w:rsid w:val="00C14945"/>
    <w:rsid w:val="00C206B2"/>
    <w:rsid w:val="00C2320F"/>
    <w:rsid w:val="00C3477E"/>
    <w:rsid w:val="00C37071"/>
    <w:rsid w:val="00C4079D"/>
    <w:rsid w:val="00C40E54"/>
    <w:rsid w:val="00C42AD3"/>
    <w:rsid w:val="00C42F61"/>
    <w:rsid w:val="00C46546"/>
    <w:rsid w:val="00C50ACB"/>
    <w:rsid w:val="00C52698"/>
    <w:rsid w:val="00C53D50"/>
    <w:rsid w:val="00C5669E"/>
    <w:rsid w:val="00C61B74"/>
    <w:rsid w:val="00C63504"/>
    <w:rsid w:val="00C63F7F"/>
    <w:rsid w:val="00C647CC"/>
    <w:rsid w:val="00C662B2"/>
    <w:rsid w:val="00C676F7"/>
    <w:rsid w:val="00C70755"/>
    <w:rsid w:val="00C7467D"/>
    <w:rsid w:val="00C7657B"/>
    <w:rsid w:val="00C80CFD"/>
    <w:rsid w:val="00C8278D"/>
    <w:rsid w:val="00C91EF3"/>
    <w:rsid w:val="00C949EC"/>
    <w:rsid w:val="00C95ED1"/>
    <w:rsid w:val="00C9715B"/>
    <w:rsid w:val="00CA0515"/>
    <w:rsid w:val="00CA066D"/>
    <w:rsid w:val="00CA40D2"/>
    <w:rsid w:val="00CA4A55"/>
    <w:rsid w:val="00CA7830"/>
    <w:rsid w:val="00CB30D7"/>
    <w:rsid w:val="00CB3A8B"/>
    <w:rsid w:val="00CB48F3"/>
    <w:rsid w:val="00CC2D5A"/>
    <w:rsid w:val="00CC5C29"/>
    <w:rsid w:val="00CC6BA0"/>
    <w:rsid w:val="00CC7FE5"/>
    <w:rsid w:val="00CD00CF"/>
    <w:rsid w:val="00CD1E65"/>
    <w:rsid w:val="00CD65E8"/>
    <w:rsid w:val="00CD6B23"/>
    <w:rsid w:val="00CD6C6C"/>
    <w:rsid w:val="00CE0361"/>
    <w:rsid w:val="00CE23A5"/>
    <w:rsid w:val="00CE2E56"/>
    <w:rsid w:val="00CE3886"/>
    <w:rsid w:val="00CF0094"/>
    <w:rsid w:val="00CF04DE"/>
    <w:rsid w:val="00CF5D6C"/>
    <w:rsid w:val="00CF7917"/>
    <w:rsid w:val="00D032D2"/>
    <w:rsid w:val="00D03BD7"/>
    <w:rsid w:val="00D07568"/>
    <w:rsid w:val="00D11207"/>
    <w:rsid w:val="00D117FA"/>
    <w:rsid w:val="00D11FE1"/>
    <w:rsid w:val="00D13BC0"/>
    <w:rsid w:val="00D13E27"/>
    <w:rsid w:val="00D15699"/>
    <w:rsid w:val="00D157D1"/>
    <w:rsid w:val="00D163BD"/>
    <w:rsid w:val="00D17036"/>
    <w:rsid w:val="00D2142B"/>
    <w:rsid w:val="00D21668"/>
    <w:rsid w:val="00D24491"/>
    <w:rsid w:val="00D2559A"/>
    <w:rsid w:val="00D26627"/>
    <w:rsid w:val="00D26678"/>
    <w:rsid w:val="00D267B5"/>
    <w:rsid w:val="00D30A31"/>
    <w:rsid w:val="00D3791C"/>
    <w:rsid w:val="00D379A2"/>
    <w:rsid w:val="00D44236"/>
    <w:rsid w:val="00D452E5"/>
    <w:rsid w:val="00D457F7"/>
    <w:rsid w:val="00D45A77"/>
    <w:rsid w:val="00D46FD7"/>
    <w:rsid w:val="00D5084F"/>
    <w:rsid w:val="00D50BFD"/>
    <w:rsid w:val="00D573F6"/>
    <w:rsid w:val="00D6288F"/>
    <w:rsid w:val="00D72141"/>
    <w:rsid w:val="00D73B4F"/>
    <w:rsid w:val="00D757C7"/>
    <w:rsid w:val="00D77928"/>
    <w:rsid w:val="00D82B98"/>
    <w:rsid w:val="00D82BD4"/>
    <w:rsid w:val="00D8492D"/>
    <w:rsid w:val="00DA5452"/>
    <w:rsid w:val="00DB1ABF"/>
    <w:rsid w:val="00DB33DE"/>
    <w:rsid w:val="00DB3820"/>
    <w:rsid w:val="00DB44C0"/>
    <w:rsid w:val="00DB67BD"/>
    <w:rsid w:val="00DC3169"/>
    <w:rsid w:val="00DC5B44"/>
    <w:rsid w:val="00DC7C20"/>
    <w:rsid w:val="00DD1E3B"/>
    <w:rsid w:val="00DD23A3"/>
    <w:rsid w:val="00DD2467"/>
    <w:rsid w:val="00DD35AB"/>
    <w:rsid w:val="00DD45DE"/>
    <w:rsid w:val="00DD4E9B"/>
    <w:rsid w:val="00DD5623"/>
    <w:rsid w:val="00DD6534"/>
    <w:rsid w:val="00DE0999"/>
    <w:rsid w:val="00DE0E8F"/>
    <w:rsid w:val="00DE1553"/>
    <w:rsid w:val="00DE18D9"/>
    <w:rsid w:val="00DE3450"/>
    <w:rsid w:val="00DE3F9E"/>
    <w:rsid w:val="00DE4884"/>
    <w:rsid w:val="00DE589A"/>
    <w:rsid w:val="00DE73B1"/>
    <w:rsid w:val="00DF1063"/>
    <w:rsid w:val="00DF15A1"/>
    <w:rsid w:val="00DF1A93"/>
    <w:rsid w:val="00DF3AE2"/>
    <w:rsid w:val="00DF4445"/>
    <w:rsid w:val="00DF5865"/>
    <w:rsid w:val="00DF7DB0"/>
    <w:rsid w:val="00E00852"/>
    <w:rsid w:val="00E03B5B"/>
    <w:rsid w:val="00E05540"/>
    <w:rsid w:val="00E061E1"/>
    <w:rsid w:val="00E22239"/>
    <w:rsid w:val="00E244A4"/>
    <w:rsid w:val="00E27511"/>
    <w:rsid w:val="00E277B2"/>
    <w:rsid w:val="00E301AB"/>
    <w:rsid w:val="00E35AA5"/>
    <w:rsid w:val="00E3669D"/>
    <w:rsid w:val="00E37F44"/>
    <w:rsid w:val="00E433DE"/>
    <w:rsid w:val="00E4372B"/>
    <w:rsid w:val="00E4565D"/>
    <w:rsid w:val="00E518DA"/>
    <w:rsid w:val="00E53766"/>
    <w:rsid w:val="00E53E5B"/>
    <w:rsid w:val="00E62F38"/>
    <w:rsid w:val="00E65195"/>
    <w:rsid w:val="00E66343"/>
    <w:rsid w:val="00E67565"/>
    <w:rsid w:val="00E703F5"/>
    <w:rsid w:val="00E70938"/>
    <w:rsid w:val="00E73570"/>
    <w:rsid w:val="00E74BB1"/>
    <w:rsid w:val="00E83AAF"/>
    <w:rsid w:val="00E83E48"/>
    <w:rsid w:val="00E87084"/>
    <w:rsid w:val="00E92C65"/>
    <w:rsid w:val="00E92CE6"/>
    <w:rsid w:val="00E9366F"/>
    <w:rsid w:val="00E96E95"/>
    <w:rsid w:val="00EA2B2F"/>
    <w:rsid w:val="00EA442C"/>
    <w:rsid w:val="00EA4FAB"/>
    <w:rsid w:val="00EA56E3"/>
    <w:rsid w:val="00EB0141"/>
    <w:rsid w:val="00EB62AD"/>
    <w:rsid w:val="00EB7A49"/>
    <w:rsid w:val="00EC1955"/>
    <w:rsid w:val="00EC1B0F"/>
    <w:rsid w:val="00EC1E25"/>
    <w:rsid w:val="00EC2DC1"/>
    <w:rsid w:val="00EC3BC1"/>
    <w:rsid w:val="00EC3C5C"/>
    <w:rsid w:val="00EC54DE"/>
    <w:rsid w:val="00EC653A"/>
    <w:rsid w:val="00ED1BB6"/>
    <w:rsid w:val="00ED3C2A"/>
    <w:rsid w:val="00ED454E"/>
    <w:rsid w:val="00ED6AAE"/>
    <w:rsid w:val="00ED7AE5"/>
    <w:rsid w:val="00EE10C3"/>
    <w:rsid w:val="00EE2F71"/>
    <w:rsid w:val="00EE51AF"/>
    <w:rsid w:val="00EE73BE"/>
    <w:rsid w:val="00EE7651"/>
    <w:rsid w:val="00EF4213"/>
    <w:rsid w:val="00EF5ED0"/>
    <w:rsid w:val="00F01F5F"/>
    <w:rsid w:val="00F05839"/>
    <w:rsid w:val="00F140FB"/>
    <w:rsid w:val="00F1709A"/>
    <w:rsid w:val="00F22A17"/>
    <w:rsid w:val="00F3254A"/>
    <w:rsid w:val="00F426CF"/>
    <w:rsid w:val="00F43083"/>
    <w:rsid w:val="00F4417D"/>
    <w:rsid w:val="00F54F2D"/>
    <w:rsid w:val="00F600BA"/>
    <w:rsid w:val="00F61F66"/>
    <w:rsid w:val="00F65AAC"/>
    <w:rsid w:val="00F7290E"/>
    <w:rsid w:val="00F73FBB"/>
    <w:rsid w:val="00F810DD"/>
    <w:rsid w:val="00F85255"/>
    <w:rsid w:val="00F857AA"/>
    <w:rsid w:val="00F90107"/>
    <w:rsid w:val="00F9619C"/>
    <w:rsid w:val="00F9638E"/>
    <w:rsid w:val="00FA0A30"/>
    <w:rsid w:val="00FA2AE7"/>
    <w:rsid w:val="00FA5662"/>
    <w:rsid w:val="00FB0B97"/>
    <w:rsid w:val="00FB2C99"/>
    <w:rsid w:val="00FB376E"/>
    <w:rsid w:val="00FC1F1A"/>
    <w:rsid w:val="00FC71E5"/>
    <w:rsid w:val="00FD6B04"/>
    <w:rsid w:val="00FE0294"/>
    <w:rsid w:val="00FE3321"/>
    <w:rsid w:val="00FE3971"/>
    <w:rsid w:val="00FF0F46"/>
    <w:rsid w:val="00FF16A2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FF81319"/>
  <w15:chartTrackingRefBased/>
  <w15:docId w15:val="{31740F7B-B97A-412A-9AB0-317CF90D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6BD9"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ind w:hanging="142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B15CE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15CE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qFormat/>
    <w:rsid w:val="007D6AEE"/>
    <w:pPr>
      <w:jc w:val="center"/>
    </w:pPr>
    <w:rPr>
      <w:sz w:val="28"/>
      <w:szCs w:val="24"/>
      <w:lang w:val="uk-UA"/>
    </w:rPr>
  </w:style>
  <w:style w:type="paragraph" w:styleId="a4">
    <w:name w:val="Body Text Indent"/>
    <w:basedOn w:val="a"/>
    <w:rsid w:val="007D6AEE"/>
    <w:pPr>
      <w:ind w:firstLine="567"/>
      <w:jc w:val="both"/>
    </w:pPr>
    <w:rPr>
      <w:sz w:val="24"/>
      <w:lang w:val="uk-UA"/>
    </w:rPr>
  </w:style>
  <w:style w:type="paragraph" w:styleId="20">
    <w:name w:val="Body Text Indent 2"/>
    <w:basedOn w:val="a"/>
    <w:rsid w:val="000D13C5"/>
    <w:pPr>
      <w:spacing w:after="120" w:line="480" w:lineRule="auto"/>
      <w:ind w:left="283"/>
    </w:pPr>
  </w:style>
  <w:style w:type="paragraph" w:styleId="21">
    <w:name w:val="Body Text 2"/>
    <w:basedOn w:val="a"/>
    <w:rsid w:val="000B0529"/>
    <w:pPr>
      <w:spacing w:after="120" w:line="480" w:lineRule="auto"/>
    </w:pPr>
  </w:style>
  <w:style w:type="paragraph" w:styleId="a5">
    <w:name w:val="Body Text"/>
    <w:basedOn w:val="a"/>
    <w:rsid w:val="000B0529"/>
    <w:pPr>
      <w:spacing w:after="120"/>
    </w:pPr>
  </w:style>
  <w:style w:type="paragraph" w:styleId="30">
    <w:name w:val="Body Text 3"/>
    <w:basedOn w:val="a"/>
    <w:rsid w:val="00B15CE8"/>
    <w:pPr>
      <w:spacing w:after="120"/>
    </w:pPr>
    <w:rPr>
      <w:sz w:val="16"/>
      <w:szCs w:val="16"/>
    </w:rPr>
  </w:style>
  <w:style w:type="table" w:styleId="a6">
    <w:name w:val="Table Grid"/>
    <w:basedOn w:val="a1"/>
    <w:rsid w:val="00632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rsid w:val="003316BC"/>
    <w:pPr>
      <w:spacing w:after="120"/>
      <w:ind w:left="283"/>
    </w:pPr>
    <w:rPr>
      <w:sz w:val="16"/>
      <w:szCs w:val="16"/>
    </w:rPr>
  </w:style>
  <w:style w:type="paragraph" w:styleId="a7">
    <w:name w:val="caption"/>
    <w:basedOn w:val="a"/>
    <w:next w:val="a"/>
    <w:qFormat/>
    <w:rsid w:val="00AC012A"/>
    <w:pPr>
      <w:jc w:val="center"/>
    </w:pPr>
    <w:rPr>
      <w:rFonts w:ascii="Impact" w:hAnsi="Impact"/>
      <w:sz w:val="24"/>
      <w:lang w:val="uk-UA"/>
    </w:rPr>
  </w:style>
  <w:style w:type="paragraph" w:styleId="a8">
    <w:name w:val="Block Text"/>
    <w:basedOn w:val="a"/>
    <w:rsid w:val="00AC012A"/>
    <w:pPr>
      <w:tabs>
        <w:tab w:val="left" w:pos="5220"/>
      </w:tabs>
      <w:ind w:left="5220" w:right="-186"/>
    </w:pPr>
    <w:rPr>
      <w:sz w:val="24"/>
      <w:szCs w:val="24"/>
      <w:lang w:val="uk-UA"/>
    </w:rPr>
  </w:style>
  <w:style w:type="paragraph" w:styleId="a9">
    <w:name w:val="Plain Text"/>
    <w:basedOn w:val="a"/>
    <w:rsid w:val="007414D1"/>
    <w:rPr>
      <w:rFonts w:ascii="Courier New" w:hAnsi="Courier New" w:cs="Courier New"/>
    </w:rPr>
  </w:style>
  <w:style w:type="paragraph" w:styleId="aa">
    <w:name w:val="header"/>
    <w:basedOn w:val="a"/>
    <w:rsid w:val="004E2C00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4E2C00"/>
  </w:style>
  <w:style w:type="paragraph" w:styleId="ac">
    <w:name w:val="footer"/>
    <w:basedOn w:val="a"/>
    <w:rsid w:val="004E2C00"/>
    <w:pPr>
      <w:tabs>
        <w:tab w:val="center" w:pos="4677"/>
        <w:tab w:val="right" w:pos="9355"/>
      </w:tabs>
    </w:pPr>
  </w:style>
  <w:style w:type="paragraph" w:customStyle="1" w:styleId="10">
    <w:name w:val="Цитата1"/>
    <w:basedOn w:val="a"/>
    <w:rsid w:val="00FA5662"/>
    <w:pPr>
      <w:widowControl w:val="0"/>
      <w:suppressAutoHyphens/>
      <w:ind w:left="540" w:right="715"/>
      <w:jc w:val="both"/>
    </w:pPr>
    <w:rPr>
      <w:rFonts w:eastAsia="Lucida Sans Unicode"/>
      <w:kern w:val="1"/>
      <w:sz w:val="28"/>
      <w:szCs w:val="24"/>
      <w:lang w:val="uk-UA"/>
    </w:rPr>
  </w:style>
  <w:style w:type="paragraph" w:customStyle="1" w:styleId="Normal1">
    <w:name w:val="Normal1"/>
    <w:rsid w:val="00FA5662"/>
    <w:pPr>
      <w:widowControl w:val="0"/>
      <w:suppressAutoHyphens/>
    </w:pPr>
    <w:rPr>
      <w:kern w:val="1"/>
      <w:sz w:val="18"/>
      <w:lang w:val="uk-UA" w:eastAsia="ar-SA"/>
    </w:rPr>
  </w:style>
  <w:style w:type="paragraph" w:customStyle="1" w:styleId="ad">
    <w:name w:val="Текст в заданном формате"/>
    <w:basedOn w:val="a"/>
    <w:rsid w:val="0026571D"/>
    <w:pPr>
      <w:widowControl w:val="0"/>
      <w:suppressAutoHyphens/>
    </w:pPr>
    <w:rPr>
      <w:rFonts w:ascii="Courier New" w:eastAsia="Courier New" w:hAnsi="Courier New" w:cs="Courier New"/>
      <w:kern w:val="1"/>
      <w:lang w:val="uk-UA"/>
    </w:rPr>
  </w:style>
  <w:style w:type="paragraph" w:styleId="ae">
    <w:name w:val="Subtitle"/>
    <w:basedOn w:val="a"/>
    <w:qFormat/>
    <w:rsid w:val="00DD6534"/>
    <w:pPr>
      <w:jc w:val="center"/>
    </w:pPr>
    <w:rPr>
      <w:rFonts w:ascii="Bookman Old Style" w:hAnsi="Bookman Old Style"/>
      <w:b/>
      <w:bCs/>
      <w:i/>
      <w:iCs/>
      <w:sz w:val="26"/>
      <w:szCs w:val="24"/>
      <w:lang w:val="uk-UA"/>
    </w:rPr>
  </w:style>
  <w:style w:type="paragraph" w:styleId="HTML">
    <w:name w:val="HTML Preformatted"/>
    <w:basedOn w:val="a"/>
    <w:rsid w:val="006F4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af">
    <w:name w:val="Balloon Text"/>
    <w:basedOn w:val="a"/>
    <w:link w:val="af0"/>
    <w:rsid w:val="00D157D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D15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3481</Words>
  <Characters>19846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багатопрфільне нуково-виробниче підприємство</vt:lpstr>
    </vt:vector>
  </TitlesOfParts>
  <Company>Неизвестная организация</Company>
  <LinksUpToDate>false</LinksUpToDate>
  <CharactersWithSpaces>23281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багатопрфільне нуково-виробниче підприємство</dc:title>
  <dc:subject/>
  <dc:creator>ooo</dc:creator>
  <cp:keywords/>
  <dc:description/>
  <cp:lastModifiedBy>Professional</cp:lastModifiedBy>
  <cp:revision>3</cp:revision>
  <cp:lastPrinted>2021-06-22T16:35:00Z</cp:lastPrinted>
  <dcterms:created xsi:type="dcterms:W3CDTF">2022-10-25T10:16:00Z</dcterms:created>
  <dcterms:modified xsi:type="dcterms:W3CDTF">2022-10-25T10:17:00Z</dcterms:modified>
</cp:coreProperties>
</file>