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1.01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26</w:t>
            </w:r>
            <w:r w:rsidDel="00000000" w:rsidR="00000000" w:rsidRPr="00000000">
              <w:rPr>
                <w:vertAlign w:val="baseline"/>
                <w:rtl w:val="0"/>
              </w:rPr>
              <w:t xml:space="preserve"> </w:t>
            </w:r>
            <w:r w:rsidDel="00000000" w:rsidR="00000000" w:rsidRPr="00000000">
              <w:rPr>
                <w:rtl w:val="0"/>
              </w:rPr>
              <w:t xml:space="preserve">de fevereiro</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https://github.com/BunniBismuth/Projeto-Brunno</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r w:rsidDel="00000000" w:rsidR="00000000" w:rsidRPr="00000000">
        <w:rPr>
          <w:rtl w:val="0"/>
        </w:rPr>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1"/>
        </w:numPr>
        <w:ind w:left="720" w:hanging="360"/>
        <w:rPr>
          <w:vertAlign w:val="baseline"/>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1"/>
        </w:numPr>
        <w:ind w:left="720" w:hanging="360"/>
        <w:rPr>
          <w:vertAlign w:val="baseline"/>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 requisitos levantados. </w:t>
      </w:r>
    </w:p>
    <w:p w:rsidR="00000000" w:rsidDel="00000000" w:rsidP="00000000" w:rsidRDefault="00000000" w:rsidRPr="00000000" w14:paraId="00000078">
      <w:pPr>
        <w:numPr>
          <w:ilvl w:val="0"/>
          <w:numId w:val="1"/>
        </w:numPr>
        <w:ind w:left="720" w:hanging="360"/>
        <w:rPr>
          <w:vertAlign w:val="baseline"/>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1"/>
        </w:numPr>
        <w:ind w:left="720" w:hanging="360"/>
        <w:rPr>
          <w:vertAlign w:val="baseline"/>
        </w:rPr>
      </w:pPr>
      <w:bookmarkStart w:colFirst="0" w:colLast="0" w:name="_heading=h.1fob9te"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se enfrentar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se enfrentem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Horário de trabalho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O engenheiro de software, Thiago Barros, estará disponível de segunda a quarta, durante meio período. Pedro Mota, engenheiro de requisitos, estará disponível para trabalhar na aplicação de segunda à sexta durante meio período. Mylena Mahatma, desenvolvedora, estará disponível para trabalhar na aplicação de segunda à sexta durante meio período.Por fim, o engenheiro de qualidade e processos, Jonas Henrique, também estará disponíveis nesses horários.</w:t>
      </w:r>
      <w:r w:rsidDel="00000000" w:rsidR="00000000" w:rsidRPr="00000000">
        <w:rPr>
          <w:rtl w:val="0"/>
        </w:rPr>
      </w:r>
    </w:p>
    <w:p w:rsidR="00000000" w:rsidDel="00000000" w:rsidP="00000000" w:rsidRDefault="00000000" w:rsidRPr="00000000" w14:paraId="00000086">
      <w:pPr>
        <w:numPr>
          <w:ilvl w:val="0"/>
          <w:numId w:val="2"/>
        </w:numPr>
        <w:spacing w:after="120" w:lineRule="auto"/>
        <w:ind w:left="1080" w:hanging="360"/>
        <w:rPr>
          <w:rFonts w:ascii="Verdana" w:cs="Verdana" w:eastAsia="Verdana" w:hAnsi="Verdana"/>
        </w:rPr>
      </w:pPr>
      <w:r w:rsidDel="00000000" w:rsidR="00000000" w:rsidRPr="00000000">
        <w:rPr>
          <w:rtl w:val="0"/>
        </w:rPr>
        <w:t xml:space="preserve">Atividades semanais: Para cada membro da equipe será atribuída uma atividade semanalmente, e a cada fim de semana é entregue o que se foi atribuído, faz-se necessário que atrelado a conclusão do objetivo semanal, tenha um relatório documentando os passos para se chegar a solução final da problemática.</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Ferramenta de trabalho</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Os desenvolvedores do projeto terão computadores com capacidade para o desenvolvimento para assim evitar preocupações e reclamações com o hardware da máquina.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89">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conter a jogabilidade padrão de um jogo de luta (andar, bater e pular);</w:t>
      </w:r>
      <w:r w:rsidDel="00000000" w:rsidR="00000000" w:rsidRPr="00000000">
        <w:rPr>
          <w:rtl w:val="0"/>
        </w:rPr>
      </w:r>
    </w:p>
    <w:p w:rsidR="00000000" w:rsidDel="00000000" w:rsidP="00000000" w:rsidRDefault="00000000" w:rsidRPr="00000000" w14:paraId="0000008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w:t>
      </w:r>
    </w:p>
    <w:p w:rsidR="00000000" w:rsidDel="00000000" w:rsidP="00000000" w:rsidRDefault="00000000" w:rsidRPr="00000000" w14:paraId="0000008D">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8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w:t>
      </w:r>
    </w:p>
    <w:p w:rsidR="00000000" w:rsidDel="00000000" w:rsidP="00000000" w:rsidRDefault="00000000" w:rsidRPr="00000000" w14:paraId="0000008F">
      <w:pPr>
        <w:spacing w:after="120" w:lineRule="auto"/>
        <w:rPr/>
      </w:pPr>
      <w:r w:rsidDel="00000000" w:rsidR="00000000" w:rsidRPr="00000000">
        <w:rPr>
          <w:rtl w:val="0"/>
        </w:rPr>
        <w:t xml:space="preserve">O game deve permitir que dois jogadores joguem em modo multijogador local (na mesma máquina).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A1">
      <w:pPr>
        <w:keepNext w:val="1"/>
        <w:keepLines w:val="0"/>
        <w:pageBreakBefore w:val="1"/>
        <w:widowControl w:val="1"/>
        <w:numPr>
          <w:ilvl w:val="0"/>
          <w:numId w:val="3"/>
        </w:numPr>
        <w:pBdr>
          <w:top w:color="auto" w:space="0" w:sz="0" w:val="none"/>
          <w:left w:color="auto" w:space="0" w:sz="0" w:val="none"/>
          <w:bottom w:color="000000" w:space="1" w:sz="8" w:val="single"/>
          <w:right w:color="auto"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RNF002</w:t>
      </w:r>
      <w:r w:rsidDel="00000000" w:rsidR="00000000" w:rsidRPr="00000000">
        <w:rPr>
          <w:sz w:val="28"/>
          <w:szCs w:val="28"/>
          <w:rtl w:val="0"/>
        </w:rPr>
        <w:t xml:space="preserve">]</w:t>
      </w:r>
    </w:p>
    <w:p w:rsidR="00000000" w:rsidDel="00000000" w:rsidP="00000000" w:rsidRDefault="00000000" w:rsidRPr="00000000" w14:paraId="000000A5">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A6">
      <w:pPr>
        <w:keepNext w:val="1"/>
        <w:numPr>
          <w:ilvl w:val="1"/>
          <w:numId w:val="3"/>
        </w:numPr>
        <w:spacing w:after="60" w:before="240" w:lineRule="auto"/>
        <w:ind w:left="288"/>
        <w:rPr>
          <w:sz w:val="28"/>
          <w:szCs w:val="28"/>
        </w:rPr>
      </w:pPr>
      <w:r w:rsidDel="00000000" w:rsidR="00000000" w:rsidRPr="00000000">
        <w:rPr>
          <w:sz w:val="28"/>
          <w:szCs w:val="28"/>
          <w:rtl w:val="0"/>
        </w:rPr>
        <w:t xml:space="preserve">[RNF003]</w:t>
      </w:r>
    </w:p>
    <w:p w:rsidR="00000000" w:rsidDel="00000000" w:rsidP="00000000" w:rsidRDefault="00000000" w:rsidRPr="00000000" w14:paraId="000000A7">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A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[RNF004]</w:t>
      </w:r>
    </w:p>
    <w:p w:rsidR="00000000" w:rsidDel="00000000" w:rsidP="00000000" w:rsidRDefault="00000000" w:rsidRPr="00000000" w14:paraId="000000A9">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01</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01</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26 de fevereiro, 2023</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10">
    <w:name w:val="Título 1"/>
    <w:basedOn w:val="Normal"/>
    <w:next w:val="Normal"/>
    <w:autoRedefine w:val="0"/>
    <w:hidden w:val="0"/>
    <w:qFormat w:val="0"/>
    <w:pPr>
      <w:keepNext w:val="1"/>
      <w:pageBreakBefore w:val="1"/>
      <w:numPr>
        <w:ilvl w:val="0"/>
        <w:numId w:val="1"/>
      </w:numPr>
      <w:pBdr>
        <w:top w:space="0" w:sz="0" w:val="none"/>
        <w:left w:space="0" w:sz="0" w:val="none"/>
        <w:bottom w:color="000000" w:space="1" w:sz="8" w:val="single"/>
        <w:right w:space="0" w:sz="0" w:val="none"/>
      </w:pBdr>
      <w:suppressAutoHyphens w:val="0"/>
      <w:spacing w:after="60" w:before="240" w:line="1" w:lineRule="atLeast"/>
      <w:ind w:left="142" w:right="0" w:leftChars="-1" w:rightChars="0" w:hanging="142" w:firstLineChars="-1"/>
      <w:jc w:val="both"/>
      <w:textDirection w:val="btLr"/>
      <w:textAlignment w:val="top"/>
      <w:outlineLvl w:val="0"/>
    </w:pPr>
    <w:rPr>
      <w:rFonts w:ascii="Verdana" w:cs="Arial" w:hAnsi="Verdana"/>
      <w:b w:val="1"/>
      <w:bCs w:val="1"/>
      <w:w w:val="100"/>
      <w:kern w:val="1"/>
      <w:position w:val="-1"/>
      <w:sz w:val="32"/>
      <w:szCs w:val="32"/>
      <w:effect w:val="none"/>
      <w:vertAlign w:val="baseline"/>
      <w:cs w:val="0"/>
      <w:em w:val="none"/>
      <w:lang w:bidi="ar-SA" w:eastAsia="ar-SA" w:val="pt-BR"/>
    </w:rPr>
  </w:style>
  <w:style w:type="paragraph" w:styleId="Título2">
    <w:name w:val="Título 2"/>
    <w:basedOn w:val="Normal"/>
    <w:next w:val="Normal"/>
    <w:autoRedefine w:val="0"/>
    <w:hidden w:val="0"/>
    <w:qFormat w:val="0"/>
    <w:pPr>
      <w:keepNext w:val="1"/>
      <w:numPr>
        <w:ilvl w:val="1"/>
        <w:numId w:val="1"/>
      </w:numPr>
      <w:suppressAutoHyphens w:val="0"/>
      <w:spacing w:after="60" w:before="240" w:line="1" w:lineRule="atLeast"/>
      <w:ind w:leftChars="-1" w:rightChars="0" w:firstLineChars="-1"/>
      <w:jc w:val="both"/>
      <w:textDirection w:val="btLr"/>
      <w:textAlignment w:val="top"/>
      <w:outlineLvl w:val="1"/>
    </w:pPr>
    <w:rPr>
      <w:rFonts w:ascii="Verdana" w:cs="Arial" w:hAnsi="Verdana"/>
      <w:bCs w:val="1"/>
      <w:iCs w:val="1"/>
      <w:w w:val="100"/>
      <w:position w:val="-1"/>
      <w:sz w:val="28"/>
      <w:szCs w:val="28"/>
      <w:effect w:val="none"/>
      <w:vertAlign w:val="baseline"/>
      <w:cs w:val="0"/>
      <w:em w:val="none"/>
      <w:lang w:bidi="ar-SA" w:eastAsia="ar-SA" w:val="pt-BR"/>
    </w:rPr>
  </w:style>
  <w:style w:type="paragraph" w:styleId="Título3">
    <w:name w:val="Título 3"/>
    <w:basedOn w:val="Normal"/>
    <w:next w:val="Normal"/>
    <w:autoRedefine w:val="0"/>
    <w:hidden w:val="0"/>
    <w:qFormat w:val="0"/>
    <w:pPr>
      <w:keepNext w:val="1"/>
      <w:numPr>
        <w:ilvl w:val="2"/>
        <w:numId w:val="1"/>
      </w:numPr>
      <w:suppressAutoHyphens w:val="0"/>
      <w:spacing w:after="60" w:before="240" w:line="1" w:lineRule="atLeast"/>
      <w:ind w:left="431" w:right="0" w:leftChars="-1" w:rightChars="0" w:hanging="431" w:firstLineChars="-1"/>
      <w:jc w:val="both"/>
      <w:textDirection w:val="btLr"/>
      <w:textAlignment w:val="top"/>
      <w:outlineLvl w:val="2"/>
    </w:pPr>
    <w:rPr>
      <w:rFonts w:ascii="Verdana" w:cs="Arial" w:hAnsi="Verdana"/>
      <w:b w:val="1"/>
      <w:bCs w:val="1"/>
      <w:w w:val="100"/>
      <w:position w:val="-1"/>
      <w:sz w:val="26"/>
      <w:szCs w:val="26"/>
      <w:effect w:val="none"/>
      <w:vertAlign w:val="baseline"/>
      <w:cs w:val="0"/>
      <w:em w:val="none"/>
      <w:lang w:bidi="ar-SA" w:eastAsia="ar-SA" w:val="pt-BR"/>
    </w:rPr>
  </w:style>
  <w:style w:type="paragraph" w:styleId="Título4">
    <w:name w:val="Título 4"/>
    <w:basedOn w:val="Título3"/>
    <w:next w:val="Normal"/>
    <w:autoRedefine w:val="0"/>
    <w:hidden w:val="0"/>
    <w:qFormat w:val="0"/>
    <w:pPr>
      <w:keepNext w:val="1"/>
      <w:numPr>
        <w:ilvl w:val="3"/>
        <w:numId w:val="1"/>
      </w:numPr>
      <w:suppressAutoHyphens w:val="0"/>
      <w:spacing w:after="240" w:before="360" w:line="1" w:lineRule="atLeast"/>
      <w:ind w:left="431" w:right="0" w:leftChars="-1" w:rightChars="0" w:hanging="431" w:firstLineChars="-1"/>
      <w:jc w:val="both"/>
      <w:textDirection w:val="btLr"/>
      <w:textAlignment w:val="top"/>
      <w:outlineLvl w:val="3"/>
    </w:pPr>
    <w:rPr>
      <w:rFonts w:ascii="Verdana" w:cs="Times New Roman" w:hAnsi="Verdana"/>
      <w:b w:val="0"/>
      <w:bCs w:val="1"/>
      <w:w w:val="100"/>
      <w:position w:val="-1"/>
      <w:sz w:val="28"/>
      <w:szCs w:val="28"/>
      <w:effect w:val="none"/>
      <w:vertAlign w:val="baseline"/>
      <w:cs w:val="0"/>
      <w:em w:val="none"/>
      <w:lang w:bidi="ar-SA" w:eastAsia="ar-SA" w:val="pt-BR"/>
    </w:rPr>
  </w:style>
  <w:style w:type="paragraph" w:styleId="Título5">
    <w:name w:val="Título 5"/>
    <w:basedOn w:val="Título4"/>
    <w:next w:val="Normal"/>
    <w:autoRedefine w:val="0"/>
    <w:hidden w:val="0"/>
    <w:qFormat w:val="0"/>
    <w:pPr>
      <w:keepNext w:val="1"/>
      <w:numPr>
        <w:ilvl w:val="4"/>
        <w:numId w:val="1"/>
      </w:numPr>
      <w:suppressAutoHyphens w:val="0"/>
      <w:spacing w:after="240" w:before="360" w:line="1" w:lineRule="atLeast"/>
      <w:ind w:left="431" w:right="0" w:leftChars="-1" w:rightChars="0" w:hanging="431" w:firstLineChars="-1"/>
      <w:jc w:val="both"/>
      <w:textDirection w:val="btLr"/>
      <w:textAlignment w:val="top"/>
      <w:outlineLvl w:val="4"/>
    </w:pPr>
    <w:rPr>
      <w:rFonts w:ascii="Verdana" w:cs="Times New Roman" w:hAnsi="Verdana"/>
      <w:b w:val="0"/>
      <w:bCs w:val="0"/>
      <w:iCs w:val="1"/>
      <w:w w:val="100"/>
      <w:position w:val="-1"/>
      <w:sz w:val="28"/>
      <w:szCs w:val="26"/>
      <w:effect w:val="none"/>
      <w:vertAlign w:val="baseline"/>
      <w:cs w:val="0"/>
      <w:em w:val="none"/>
      <w:lang w:bidi="ar-SA" w:eastAsia="ar-SA" w:val="pt-BR"/>
    </w:rPr>
  </w:style>
  <w:style w:type="paragraph" w:styleId="Título6">
    <w:name w:val="Título 6"/>
    <w:basedOn w:val="Título5"/>
    <w:next w:val="Normal"/>
    <w:autoRedefine w:val="0"/>
    <w:hidden w:val="0"/>
    <w:qFormat w:val="0"/>
    <w:pPr>
      <w:keepNext w:val="1"/>
      <w:numPr>
        <w:ilvl w:val="5"/>
        <w:numId w:val="1"/>
      </w:numPr>
      <w:suppressAutoHyphens w:val="0"/>
      <w:spacing w:after="240" w:before="360" w:line="1" w:lineRule="atLeast"/>
      <w:ind w:left="431" w:right="0" w:leftChars="-1" w:rightChars="0" w:hanging="431" w:firstLineChars="-1"/>
      <w:jc w:val="both"/>
      <w:textDirection w:val="btLr"/>
      <w:textAlignment w:val="top"/>
      <w:outlineLvl w:val="5"/>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7">
    <w:name w:val="Título 7"/>
    <w:basedOn w:val="Título6"/>
    <w:next w:val="Normal"/>
    <w:autoRedefine w:val="0"/>
    <w:hidden w:val="0"/>
    <w:qFormat w:val="0"/>
    <w:pPr>
      <w:keepNext w:val="1"/>
      <w:numPr>
        <w:ilvl w:val="6"/>
        <w:numId w:val="1"/>
      </w:numPr>
      <w:suppressAutoHyphens w:val="0"/>
      <w:spacing w:after="240" w:before="360" w:line="1" w:lineRule="atLeast"/>
      <w:ind w:left="431" w:right="0" w:leftChars="-1" w:rightChars="0" w:hanging="431" w:firstLineChars="-1"/>
      <w:jc w:val="both"/>
      <w:textDirection w:val="btLr"/>
      <w:textAlignment w:val="top"/>
      <w:outlineLvl w:val="6"/>
    </w:pPr>
    <w:rPr>
      <w:rFonts w:ascii="Verdana" w:cs="Times New Roman" w:hAnsi="Verdana"/>
      <w:b w:val="0"/>
      <w:bCs w:val="1"/>
      <w:iCs w:val="1"/>
      <w:w w:val="100"/>
      <w:position w:val="-1"/>
      <w:sz w:val="28"/>
      <w:szCs w:val="22"/>
      <w:effect w:val="none"/>
      <w:vertAlign w:val="baseline"/>
      <w:cs w:val="0"/>
      <w:em w:val="none"/>
      <w:lang w:bidi="ar-SA" w:eastAsia="ar-SA" w:val="pt-BR"/>
    </w:rPr>
  </w:style>
  <w:style w:type="paragraph" w:styleId="Título8">
    <w:name w:val="Título 8"/>
    <w:basedOn w:val="Título7"/>
    <w:next w:val="Normal"/>
    <w:autoRedefine w:val="0"/>
    <w:hidden w:val="0"/>
    <w:qFormat w:val="0"/>
    <w:pPr>
      <w:keepNext w:val="1"/>
      <w:numPr>
        <w:ilvl w:val="7"/>
        <w:numId w:val="1"/>
      </w:numPr>
      <w:suppressAutoHyphens w:val="0"/>
      <w:spacing w:after="240" w:before="360" w:line="1" w:lineRule="atLeast"/>
      <w:ind w:left="431" w:right="0" w:leftChars="-1" w:rightChars="0" w:hanging="431" w:firstLineChars="-1"/>
      <w:jc w:val="both"/>
      <w:textDirection w:val="btLr"/>
      <w:textAlignment w:val="top"/>
      <w:outlineLvl w:val="7"/>
    </w:pPr>
    <w:rPr>
      <w:rFonts w:ascii="Verdana" w:cs="Times New Roman" w:hAnsi="Verdana"/>
      <w:b w:val="0"/>
      <w:bCs w:val="1"/>
      <w:iCs w:val="0"/>
      <w:w w:val="100"/>
      <w:position w:val="-1"/>
      <w:sz w:val="28"/>
      <w:szCs w:val="22"/>
      <w:effect w:val="none"/>
      <w:vertAlign w:val="baseline"/>
      <w:cs w:val="0"/>
      <w:em w:val="none"/>
      <w:lang w:bidi="ar-SA" w:eastAsia="ar-SA" w:val="pt-BR"/>
    </w:rPr>
  </w:style>
  <w:style w:type="paragraph" w:styleId="Título9">
    <w:name w:val="Título 9"/>
    <w:basedOn w:val="Título8"/>
    <w:next w:val="Normal"/>
    <w:autoRedefine w:val="0"/>
    <w:hidden w:val="0"/>
    <w:qFormat w:val="0"/>
    <w:pPr>
      <w:keepNext w:val="1"/>
      <w:numPr>
        <w:ilvl w:val="8"/>
        <w:numId w:val="1"/>
      </w:numPr>
      <w:suppressAutoHyphens w:val="0"/>
      <w:spacing w:after="240" w:before="360" w:line="1" w:lineRule="atLeast"/>
      <w:ind w:left="431" w:right="0" w:leftChars="-1" w:rightChars="0" w:hanging="431" w:firstLineChars="-1"/>
      <w:jc w:val="both"/>
      <w:textDirection w:val="btLr"/>
      <w:textAlignment w:val="top"/>
      <w:outlineLvl w:val="8"/>
    </w:pPr>
    <w:rPr>
      <w:rFonts w:ascii="Verdana" w:cs="Arial" w:hAnsi="Verdana"/>
      <w:b w:val="0"/>
      <w:bCs w:val="1"/>
      <w:iCs w:val="0"/>
      <w:w w:val="100"/>
      <w:position w:val="-1"/>
      <w:sz w:val="28"/>
      <w:szCs w:val="22"/>
      <w:effect w:val="none"/>
      <w:vertAlign w:val="baseline"/>
      <w:cs w:val="0"/>
      <w:em w:val="none"/>
      <w:lang w:bidi="ar-SA" w:eastAsia="ar-SA"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WW8Num3z0">
    <w:name w:val="WW8Num3z0"/>
    <w:next w:val="WW8Num3z0"/>
    <w:autoRedefine w:val="0"/>
    <w:hidden w:val="0"/>
    <w:qFormat w:val="0"/>
    <w:rPr>
      <w:rFonts w:ascii="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1z0">
    <w:name w:val="WW8Num11z0"/>
    <w:next w:val="WW8Num11z0"/>
    <w:autoRedefine w:val="0"/>
    <w:hidden w:val="0"/>
    <w:qFormat w:val="0"/>
    <w:rPr>
      <w:rFonts w:ascii="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hAnsi="Wingdings"/>
      <w:w w:val="100"/>
      <w:position w:val="-1"/>
      <w:effect w:val="none"/>
      <w:vertAlign w:val="baseline"/>
      <w:cs w:val="0"/>
      <w:em w:val="none"/>
      <w:lang/>
    </w:rPr>
  </w:style>
  <w:style w:type="character" w:styleId="WW8Num15z0">
    <w:name w:val="WW8Num15z0"/>
    <w:next w:val="WW8Num15z0"/>
    <w:autoRedefine w:val="0"/>
    <w:hidden w:val="0"/>
    <w:qFormat w:val="0"/>
    <w:rPr>
      <w:rFonts w:ascii="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w w:val="100"/>
      <w:position w:val="-1"/>
      <w:effect w:val="none"/>
      <w:vertAlign w:val="baseline"/>
      <w:cs w:val="0"/>
      <w:em w:val="none"/>
      <w:lang/>
    </w:rPr>
  </w:style>
  <w:style w:type="character" w:styleId="WW8Num15z2">
    <w:name w:val="WW8Num15z2"/>
    <w:next w:val="WW8Num15z2"/>
    <w:autoRedefine w:val="0"/>
    <w:hidden w:val="0"/>
    <w:qFormat w:val="0"/>
    <w:rPr>
      <w:rFonts w:ascii="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t-BR"/>
    </w:rPr>
  </w:style>
  <w:style w:type="paragraph" w:styleId="Corpodetexto">
    <w:name w:val="Corpo de texto"/>
    <w:basedOn w:val="Normal"/>
    <w:next w:val="Corpodetexto"/>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Lista">
    <w:name w:val="Lista"/>
    <w:basedOn w:val="Corpodetexto"/>
    <w:next w:val="Lista"/>
    <w:autoRedefine w:val="0"/>
    <w:hidden w:val="0"/>
    <w:qFormat w:val="0"/>
    <w:pPr>
      <w:suppressAutoHyphens w:val="0"/>
      <w:spacing w:after="120" w:before="0" w:line="1" w:lineRule="atLeast"/>
      <w:ind w:leftChars="-1" w:rightChars="0" w:firstLineChars="-1"/>
      <w:jc w:val="both"/>
      <w:textDirection w:val="btLr"/>
      <w:textAlignment w:val="top"/>
      <w:outlineLvl w:val="0"/>
    </w:pPr>
    <w:rPr>
      <w:rFonts w:ascii="Verdana" w:cs="Mangal" w:hAnsi="Verdana"/>
      <w:w w:val="100"/>
      <w:position w:val="-1"/>
      <w:szCs w:val="24"/>
      <w:effect w:val="none"/>
      <w:vertAlign w:val="baseline"/>
      <w:cs w:val="0"/>
      <w:em w:val="none"/>
      <w:lang w:bidi="ar-SA" w:eastAsia="ar-SA" w:val="pt-BR"/>
    </w:rPr>
  </w:style>
  <w:style w:type="paragraph" w:styleId="Legenda1">
    <w:name w:val="Legenda1"/>
    <w:basedOn w:val="Normal"/>
    <w:next w:val="Normal"/>
    <w:autoRedefine w:val="0"/>
    <w:hidden w:val="0"/>
    <w:qFormat w:val="0"/>
    <w:pPr>
      <w:suppressAutoHyphens w:val="0"/>
      <w:spacing w:after="120" w:before="120" w:line="1" w:lineRule="atLeast"/>
      <w:ind w:leftChars="-1" w:rightChars="0" w:firstLineChars="-1"/>
      <w:jc w:val="center"/>
      <w:textDirection w:val="btLr"/>
      <w:textAlignment w:val="top"/>
      <w:outlineLvl w:val="0"/>
    </w:pPr>
    <w:rPr>
      <w:rFonts w:ascii="Arial" w:hAnsi="Arial"/>
      <w:b w:val="1"/>
      <w:bCs w:val="1"/>
      <w:w w:val="100"/>
      <w:position w:val="-1"/>
      <w:szCs w:val="20"/>
      <w:effect w:val="none"/>
      <w:vertAlign w:val="baseline"/>
      <w:cs w:val="0"/>
      <w:em w:val="none"/>
      <w:lang w:bidi="ar-SA" w:eastAsia="ar-SA" w:val="pt-BR"/>
    </w:rPr>
  </w:style>
  <w:style w:type="paragraph" w:styleId="Índice">
    <w:name w:val="Índice"/>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0"/>
      <w:spacing w:line="1" w:lineRule="atLeast"/>
      <w:ind w:leftChars="-1" w:rightChars="0" w:firstLineChars="-1"/>
      <w:jc w:val="both"/>
      <w:textDirection w:val="btLr"/>
      <w:textAlignment w:val="top"/>
      <w:outlineLvl w:val="0"/>
    </w:pPr>
    <w:rPr>
      <w:rFonts w:ascii="Verdana" w:hAnsi="Verdana"/>
      <w:w w:val="100"/>
      <w:position w:val="-1"/>
      <w:sz w:val="16"/>
      <w:szCs w:val="24"/>
      <w:effect w:val="none"/>
      <w:vertAlign w:val="baseline"/>
      <w:cs w:val="0"/>
      <w:em w:val="none"/>
      <w:lang w:bidi="ar-SA" w:eastAsia="ar-SA" w:val="pt-BR"/>
    </w:rPr>
  </w:style>
  <w:style w:type="paragraph" w:styleId="TítuloFábrica">
    <w:name w:val="Título Fábrica"/>
    <w:next w:val="Normal"/>
    <w:autoRedefine w:val="0"/>
    <w:hidden w:val="0"/>
    <w:qFormat w:val="0"/>
    <w:pPr>
      <w:suppressAutoHyphens w:val="0"/>
      <w:spacing w:line="1" w:lineRule="atLeast"/>
      <w:ind w:leftChars="-1" w:rightChars="0" w:firstLineChars="-1"/>
      <w:jc w:val="center"/>
      <w:textDirection w:val="btLr"/>
      <w:textAlignment w:val="top"/>
      <w:outlineLvl w:val="0"/>
    </w:pPr>
    <w:rPr>
      <w:rFonts w:ascii="Verdana" w:eastAsia="Arial" w:hAnsi="Verdana"/>
      <w:b w:val="1"/>
      <w:bCs w:val="1"/>
      <w:w w:val="100"/>
      <w:kern w:val="1"/>
      <w:position w:val="-1"/>
      <w:sz w:val="52"/>
      <w:effect w:val="none"/>
      <w:vertAlign w:val="baseline"/>
      <w:cs w:val="0"/>
      <w:em w:val="none"/>
      <w:lang w:bidi="ar-SA" w:eastAsia="ar-SA" w:val="pt-BR"/>
    </w:rPr>
  </w:style>
  <w:style w:type="paragraph" w:styleId="TítuloProjeto">
    <w:name w:val="Título Projeto"/>
    <w:basedOn w:val="TítuloFábrica"/>
    <w:next w:val="Normal"/>
    <w:autoRedefine w:val="0"/>
    <w:hidden w:val="0"/>
    <w:qFormat w:val="0"/>
    <w:pPr>
      <w:suppressAutoHyphens w:val="0"/>
      <w:spacing w:line="1" w:lineRule="atLeast"/>
      <w:ind w:leftChars="-1" w:rightChars="0" w:firstLineChars="-1"/>
      <w:jc w:val="right"/>
      <w:textDirection w:val="btLr"/>
      <w:textAlignment w:val="top"/>
      <w:outlineLvl w:val="0"/>
    </w:pPr>
    <w:rPr>
      <w:rFonts w:ascii="Verdana" w:eastAsia="Arial" w:hAnsi="Verdana"/>
      <w:b w:val="1"/>
      <w:bCs w:val="1"/>
      <w:w w:val="100"/>
      <w:kern w:val="1"/>
      <w:position w:val="-1"/>
      <w:sz w:val="48"/>
      <w:effect w:val="none"/>
      <w:vertAlign w:val="baseline"/>
      <w:cs w:val="0"/>
      <w:em w:val="none"/>
      <w:lang w:bidi="ar-SA" w:eastAsia="ar-SA" w:val="pt-BR"/>
    </w:rPr>
  </w:style>
  <w:style w:type="paragraph" w:styleId="Sumário1">
    <w:name w:val="Sumário 1"/>
    <w:basedOn w:val="Normal"/>
    <w:next w:val="Normal"/>
    <w:autoRedefine w:val="0"/>
    <w:hidden w:val="0"/>
    <w:qFormat w:val="0"/>
    <w:pPr>
      <w:suppressAutoHyphens w:val="0"/>
      <w:spacing w:after="120" w:before="120" w:line="1" w:lineRule="atLeast"/>
      <w:ind w:leftChars="-1" w:rightChars="0" w:firstLineChars="-1"/>
      <w:jc w:val="both"/>
      <w:textDirection w:val="btLr"/>
      <w:textAlignment w:val="top"/>
      <w:outlineLvl w:val="0"/>
    </w:pPr>
    <w:rPr>
      <w:rFonts w:ascii="Times New Roman" w:hAnsi="Times New Roman"/>
      <w:b w:val="1"/>
      <w:bCs w:val="1"/>
      <w:caps w:val="1"/>
      <w:w w:val="100"/>
      <w:position w:val="-1"/>
      <w:sz w:val="20"/>
      <w:szCs w:val="20"/>
      <w:effect w:val="none"/>
      <w:vertAlign w:val="baseline"/>
      <w:cs w:val="0"/>
      <w:em w:val="none"/>
      <w:lang w:bidi="ar-SA" w:eastAsia="ar-SA" w:val="pt-BR"/>
    </w:rPr>
  </w:style>
  <w:style w:type="paragraph" w:styleId="Sumário2">
    <w:name w:val="Sumário 2"/>
    <w:basedOn w:val="Normal"/>
    <w:next w:val="Normal"/>
    <w:autoRedefine w:val="0"/>
    <w:hidden w:val="0"/>
    <w:qFormat w:val="0"/>
    <w:pPr>
      <w:suppressAutoHyphens w:val="0"/>
      <w:spacing w:line="1" w:lineRule="atLeast"/>
      <w:ind w:left="220" w:right="0" w:leftChars="-1" w:rightChars="0" w:firstLine="0" w:firstLineChars="-1"/>
      <w:jc w:val="both"/>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ar-SA" w:val="pt-BR"/>
    </w:rPr>
  </w:style>
  <w:style w:type="paragraph" w:styleId="Sumário3">
    <w:name w:val="Sumário 3"/>
    <w:basedOn w:val="Normal"/>
    <w:next w:val="Normal"/>
    <w:autoRedefine w:val="0"/>
    <w:hidden w:val="0"/>
    <w:qFormat w:val="0"/>
    <w:pPr>
      <w:suppressAutoHyphens w:val="0"/>
      <w:spacing w:line="1" w:lineRule="atLeast"/>
      <w:ind w:left="440" w:right="0" w:leftChars="-1" w:rightChars="0" w:firstLine="0" w:firstLineChars="-1"/>
      <w:jc w:val="both"/>
      <w:textDirection w:val="btLr"/>
      <w:textAlignment w:val="top"/>
      <w:outlineLvl w:val="0"/>
    </w:pPr>
    <w:rPr>
      <w:rFonts w:ascii="Times New Roman" w:hAnsi="Times New Roman"/>
      <w:i w:val="1"/>
      <w:iCs w:val="1"/>
      <w:w w:val="100"/>
      <w:position w:val="-1"/>
      <w:sz w:val="20"/>
      <w:szCs w:val="20"/>
      <w:effect w:val="none"/>
      <w:vertAlign w:val="baseline"/>
      <w:cs w:val="0"/>
      <w:em w:val="none"/>
      <w:lang w:bidi="ar-SA" w:eastAsia="ar-SA" w:val="pt-BR"/>
    </w:rPr>
  </w:style>
  <w:style w:type="paragraph" w:styleId="Sumário4">
    <w:name w:val="Sumário 4"/>
    <w:basedOn w:val="Normal"/>
    <w:next w:val="Normal"/>
    <w:autoRedefine w:val="0"/>
    <w:hidden w:val="0"/>
    <w:qFormat w:val="0"/>
    <w:pPr>
      <w:suppressAutoHyphens w:val="0"/>
      <w:spacing w:line="1" w:lineRule="atLeast"/>
      <w:ind w:left="6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5">
    <w:name w:val="Sumário 5"/>
    <w:basedOn w:val="Normal"/>
    <w:next w:val="Normal"/>
    <w:autoRedefine w:val="0"/>
    <w:hidden w:val="0"/>
    <w:qFormat w:val="0"/>
    <w:pPr>
      <w:suppressAutoHyphens w:val="0"/>
      <w:spacing w:line="1" w:lineRule="atLeast"/>
      <w:ind w:left="88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6">
    <w:name w:val="Sumário 6"/>
    <w:basedOn w:val="Normal"/>
    <w:next w:val="Normal"/>
    <w:autoRedefine w:val="0"/>
    <w:hidden w:val="0"/>
    <w:qFormat w:val="0"/>
    <w:pPr>
      <w:suppressAutoHyphens w:val="0"/>
      <w:spacing w:line="1" w:lineRule="atLeast"/>
      <w:ind w:left="110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7">
    <w:name w:val="Sumário 7"/>
    <w:basedOn w:val="Normal"/>
    <w:next w:val="Normal"/>
    <w:autoRedefine w:val="0"/>
    <w:hidden w:val="0"/>
    <w:qFormat w:val="0"/>
    <w:pPr>
      <w:suppressAutoHyphens w:val="0"/>
      <w:spacing w:line="1" w:lineRule="atLeast"/>
      <w:ind w:left="132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8">
    <w:name w:val="Sumário 8"/>
    <w:basedOn w:val="Normal"/>
    <w:next w:val="Normal"/>
    <w:autoRedefine w:val="0"/>
    <w:hidden w:val="0"/>
    <w:qFormat w:val="0"/>
    <w:pPr>
      <w:suppressAutoHyphens w:val="0"/>
      <w:spacing w:line="1" w:lineRule="atLeast"/>
      <w:ind w:left="154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Sumário9">
    <w:name w:val="Sumário 9"/>
    <w:basedOn w:val="Normal"/>
    <w:next w:val="Normal"/>
    <w:autoRedefine w:val="0"/>
    <w:hidden w:val="0"/>
    <w:qFormat w:val="0"/>
    <w:pPr>
      <w:suppressAutoHyphens w:val="0"/>
      <w:spacing w:line="1" w:lineRule="atLeast"/>
      <w:ind w:left="1760" w:right="0" w:leftChars="-1" w:rightChars="0" w:firstLine="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ar-SA" w:val="pt-BR"/>
    </w:rPr>
  </w:style>
  <w:style w:type="paragraph" w:styleId="Indicesdiversos">
    <w:name w:val="Indices diversos"/>
    <w:basedOn w:val="Título10"/>
    <w:next w:val="Indicesdiversos"/>
    <w:autoRedefine w:val="0"/>
    <w:hidden w:val="0"/>
    <w:qFormat w:val="0"/>
    <w:pPr>
      <w:keepNext w:val="1"/>
      <w:pageBreakBefore w:val="1"/>
      <w:numPr>
        <w:ilvl w:val="0"/>
        <w:numId w:val="0"/>
      </w:numPr>
      <w:pBdr>
        <w:top w:space="0" w:sz="0" w:val="none"/>
        <w:left w:space="0" w:sz="0" w:val="none"/>
        <w:bottom w:space="0" w:sz="0" w:val="none"/>
        <w:right w:space="0" w:sz="0" w:val="none"/>
      </w:pBdr>
      <w:suppressAutoHyphens w:val="0"/>
      <w:spacing w:after="60" w:before="240" w:line="1" w:lineRule="atLeast"/>
      <w:ind w:left="0" w:right="0" w:leftChars="-1" w:rightChars="0" w:firstLine="0" w:firstLineChars="-1"/>
      <w:jc w:val="center"/>
      <w:textDirection w:val="btLr"/>
      <w:textAlignment w:val="top"/>
      <w:outlineLvl w:val="0"/>
    </w:pPr>
    <w:rPr>
      <w:rFonts w:ascii="Verdana" w:cs="Arial" w:hAnsi="Verdana"/>
      <w:b w:val="1"/>
      <w:bCs w:val="1"/>
      <w:w w:val="100"/>
      <w:kern w:val="1"/>
      <w:position w:val="-1"/>
      <w:sz w:val="32"/>
      <w:szCs w:val="32"/>
      <w:u w:val="single"/>
      <w:effect w:val="none"/>
      <w:vertAlign w:val="baseline"/>
      <w:cs w:val="0"/>
      <w:em w:val="none"/>
      <w:lang w:bidi="ar-SA" w:eastAsia="ar-SA" w:val="pt-BR"/>
    </w:rPr>
  </w:style>
  <w:style w:type="paragraph" w:styleId="Índicedefiguras">
    <w:name w:val="Índice de figuras"/>
    <w:basedOn w:val="Normal"/>
    <w:next w:val="Normal"/>
    <w:autoRedefine w:val="0"/>
    <w:hidden w:val="0"/>
    <w:qFormat w:val="0"/>
    <w:pPr>
      <w:suppressAutoHyphens w:val="0"/>
      <w:spacing w:line="1" w:lineRule="atLeast"/>
      <w:ind w:left="400" w:right="0" w:leftChars="-1" w:rightChars="0" w:hanging="400" w:firstLineChars="-1"/>
      <w:jc w:val="both"/>
      <w:textDirection w:val="btLr"/>
      <w:textAlignment w:val="top"/>
      <w:outlineLvl w:val="0"/>
    </w:pPr>
    <w:rPr>
      <w:rFonts w:ascii="Times New Roman" w:hAnsi="Times New Roman"/>
      <w:smallCaps w:val="1"/>
      <w:w w:val="100"/>
      <w:position w:val="-1"/>
      <w:szCs w:val="20"/>
      <w:effect w:val="none"/>
      <w:vertAlign w:val="baseline"/>
      <w:cs w:val="0"/>
      <w:em w:val="none"/>
      <w:lang w:bidi="ar-SA" w:eastAsia="ar-SA" w:val="pt-BR"/>
    </w:rPr>
  </w:style>
  <w:style w:type="paragraph" w:styleId="Referência">
    <w:name w:val="Referência"/>
    <w:basedOn w:val="Normal"/>
    <w:next w:val="Referência"/>
    <w:autoRedefine w:val="0"/>
    <w:hidden w:val="0"/>
    <w:qFormat w:val="0"/>
    <w:pPr>
      <w:numPr>
        <w:ilvl w:val="0"/>
        <w:numId w:val="3"/>
      </w:numPr>
      <w:suppressAutoHyphens w:val="0"/>
      <w:spacing w:after="120" w:before="12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ar-SA" w:val="pt-BR"/>
    </w:rPr>
  </w:style>
  <w:style w:type="paragraph" w:styleId="CabeçalhodeTabela">
    <w:name w:val="Cabeçalho de Tabela"/>
    <w:basedOn w:val="Normal"/>
    <w:next w:val="Cabeçalh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1"/>
      <w:bCs w:val="1"/>
      <w:w w:val="100"/>
      <w:position w:val="-1"/>
      <w:sz w:val="22"/>
      <w:szCs w:val="24"/>
      <w:effect w:val="none"/>
      <w:vertAlign w:val="baseline"/>
      <w:cs w:val="0"/>
      <w:em w:val="none"/>
      <w:lang w:bidi="ar-SA" w:eastAsia="ar-SA" w:val="pt-BR"/>
    </w:rPr>
  </w:style>
  <w:style w:type="paragraph" w:styleId="Textodebalão">
    <w:name w:val="Texto de balão"/>
    <w:basedOn w:val="Normal"/>
    <w:next w:val="Textodebalão"/>
    <w:autoRedefine w:val="0"/>
    <w:hidden w:val="0"/>
    <w:qFormat w:val="0"/>
    <w:pPr>
      <w:suppressAutoHyphens w:val="0"/>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ar-SA" w:val="pt-BR"/>
    </w:rPr>
  </w:style>
  <w:style w:type="paragraph" w:styleId="CorpodeTabela">
    <w:name w:val="Corpo de Tabela"/>
    <w:basedOn w:val="CabeçalhodeTabela"/>
    <w:next w:val="CorpodeTabela"/>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b w:val="0"/>
      <w:bCs w:val="0"/>
      <w:w w:val="100"/>
      <w:position w:val="-1"/>
      <w:sz w:val="22"/>
      <w:szCs w:val="24"/>
      <w:effect w:val="none"/>
      <w:vertAlign w:val="baseline"/>
      <w:cs w:val="0"/>
      <w:em w:val="none"/>
      <w:lang w:bidi="ar-SA" w:eastAsia="ar-SA" w:val="pt-BR"/>
    </w:rPr>
  </w:style>
  <w:style w:type="paragraph" w:styleId="Textodecomentário1">
    <w:name w:val="Texto de comentário1"/>
    <w:basedOn w:val="Normal"/>
    <w:next w:val="Textodecomentário1"/>
    <w:autoRedefine w:val="0"/>
    <w:hidden w:val="0"/>
    <w:qFormat w:val="0"/>
    <w:pPr>
      <w:suppressAutoHyphens w:val="0"/>
      <w:spacing w:line="1" w:lineRule="atLeast"/>
      <w:ind w:leftChars="-1" w:rightChars="0" w:firstLineChars="-1"/>
      <w:jc w:val="left"/>
      <w:textDirection w:val="btLr"/>
      <w:textAlignment w:val="top"/>
      <w:outlineLvl w:val="0"/>
    </w:pPr>
    <w:rPr>
      <w:rFonts w:ascii="Arial" w:hAnsi="Arial"/>
      <w:w w:val="100"/>
      <w:position w:val="-1"/>
      <w:szCs w:val="20"/>
      <w:effect w:val="none"/>
      <w:vertAlign w:val="baseline"/>
      <w:cs w:val="0"/>
      <w:em w:val="none"/>
      <w:lang w:bidi="ar-SA" w:eastAsia="ar-SA" w:val="pt-BR"/>
    </w:rPr>
  </w:style>
  <w:style w:type="paragraph" w:styleId="Definições">
    <w:name w:val="Definições"/>
    <w:basedOn w:val="Corpodetexto"/>
    <w:next w:val="Definições"/>
    <w:autoRedefine w:val="0"/>
    <w:hidden w:val="0"/>
    <w:qFormat w:val="0"/>
    <w:pPr>
      <w:tabs>
        <w:tab w:val="left" w:leader="none" w:pos="1620"/>
      </w:tabs>
      <w:suppressAutoHyphens w:val="0"/>
      <w:spacing w:after="240" w:before="240" w:line="1" w:lineRule="atLeast"/>
      <w:ind w:left="1622" w:right="0" w:leftChars="-1" w:rightChars="0" w:hanging="1622"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ar-SA" w:val="pt-BR"/>
    </w:rPr>
  </w:style>
  <w:style w:type="paragraph" w:styleId="Apêndice">
    <w:name w:val="Apêndice"/>
    <w:basedOn w:val="Título10"/>
    <w:next w:val="Corpodetexto"/>
    <w:autoRedefine w:val="0"/>
    <w:hidden w:val="0"/>
    <w:qFormat w:val="0"/>
    <w:pPr>
      <w:keepNext w:val="1"/>
      <w:pageBreakBefore w:val="1"/>
      <w:numPr>
        <w:ilvl w:val="0"/>
        <w:numId w:val="4"/>
      </w:numPr>
      <w:pBdr>
        <w:top w:space="0" w:sz="0" w:val="none"/>
        <w:left w:space="0" w:sz="0" w:val="none"/>
        <w:bottom w:color="000000" w:space="1" w:sz="8" w:val="single"/>
        <w:right w:space="0" w:sz="0" w:val="none"/>
      </w:pBdr>
      <w:suppressAutoHyphens w:val="0"/>
      <w:spacing w:after="360" w:before="0" w:line="1" w:lineRule="atLeast"/>
      <w:ind w:left="142" w:right="0" w:leftChars="-1" w:rightChars="0" w:hanging="142" w:firstLineChars="-1"/>
      <w:jc w:val="left"/>
      <w:textDirection w:val="btLr"/>
      <w:textAlignment w:val="top"/>
      <w:outlineLvl w:val="0"/>
    </w:pPr>
    <w:rPr>
      <w:rFonts w:ascii="Verdana" w:cs="Times New Roman" w:hAnsi="Verdana"/>
      <w:b w:val="1"/>
      <w:bCs w:val="1"/>
      <w:w w:val="100"/>
      <w:kern w:val="1"/>
      <w:position w:val="-1"/>
      <w:sz w:val="32"/>
      <w:szCs w:val="20"/>
      <w:effect w:val="none"/>
      <w:vertAlign w:val="baseline"/>
      <w:cs w:val="0"/>
      <w:em w:val="none"/>
      <w:lang w:bidi="ar-SA" w:eastAsia="ar-SA" w:val="pt-BR"/>
    </w:rPr>
  </w:style>
  <w:style w:type="paragraph" w:styleId="Commarcadores1">
    <w:name w:val="Com marcadores1"/>
    <w:basedOn w:val="Normal"/>
    <w:next w:val="Commarcadores1"/>
    <w:autoRedefine w:val="0"/>
    <w:hidden w:val="0"/>
    <w:qFormat w:val="0"/>
    <w:pPr>
      <w:numPr>
        <w:ilvl w:val="0"/>
        <w:numId w:val="2"/>
      </w:numPr>
      <w:suppressAutoHyphens w:val="0"/>
      <w:spacing w:after="60" w:before="60" w:line="1" w:lineRule="atLeast"/>
      <w:ind w:leftChars="-1" w:rightChars="0" w:firstLineChars="-1"/>
      <w:jc w:val="both"/>
      <w:textDirection w:val="btLr"/>
      <w:textAlignment w:val="top"/>
      <w:outlineLvl w:val="0"/>
    </w:pPr>
    <w:rPr>
      <w:rFonts w:ascii="Verdana" w:hAnsi="Verdana"/>
      <w:bCs w:val="1"/>
      <w:w w:val="100"/>
      <w:position w:val="-1"/>
      <w:sz w:val="24"/>
      <w:szCs w:val="20"/>
      <w:effect w:val="none"/>
      <w:vertAlign w:val="baseline"/>
      <w:cs w:val="0"/>
      <w:em w:val="none"/>
      <w:lang w:bidi="ar-SA" w:eastAsia="ar-SA" w:val="pt-BR"/>
    </w:rPr>
  </w:style>
  <w:style w:type="paragraph" w:styleId="Conteúdodetabela">
    <w:name w:val="Conteúdo de tabela"/>
    <w:basedOn w:val="Normal"/>
    <w:next w:val="Conteúdodetabela"/>
    <w:autoRedefine w:val="0"/>
    <w:hidden w:val="0"/>
    <w:qFormat w:val="0"/>
    <w:pPr>
      <w:suppressLineNumbers w:val="1"/>
      <w:suppressAutoHyphens w:val="0"/>
      <w:spacing w:line="1" w:lineRule="atLeast"/>
      <w:ind w:leftChars="-1" w:rightChars="0" w:firstLineChars="-1"/>
      <w:jc w:val="both"/>
      <w:textDirection w:val="btLr"/>
      <w:textAlignment w:val="top"/>
      <w:outlineLvl w:val="0"/>
    </w:pPr>
    <w:rPr>
      <w:rFonts w:ascii="Verdana" w:hAnsi="Verdana"/>
      <w:w w:val="100"/>
      <w:position w:val="-1"/>
      <w:szCs w:val="24"/>
      <w:effect w:val="none"/>
      <w:vertAlign w:val="baseline"/>
      <w:cs w:val="0"/>
      <w:em w:val="none"/>
      <w:lang w:bidi="ar-SA" w:eastAsia="ar-SA" w:val="pt-BR"/>
    </w:rPr>
  </w:style>
  <w:style w:type="paragraph" w:styleId="Títulodetabela">
    <w:name w:val="Título de tabela"/>
    <w:basedOn w:val="Conteúdodetabela"/>
    <w:next w:val="Títulodetabela"/>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Verdana" w:hAnsi="Verdana"/>
      <w:b w:val="1"/>
      <w:bCs w:val="1"/>
      <w:w w:val="100"/>
      <w:position w:val="-1"/>
      <w:szCs w:val="24"/>
      <w:effect w:val="none"/>
      <w:vertAlign w:val="baseline"/>
      <w:cs w:val="0"/>
      <w:em w:val="none"/>
      <w:lang w:bidi="ar-SA" w:eastAsia="ar-SA" w:val="pt-BR"/>
    </w:rPr>
  </w:style>
  <w:style w:type="paragraph" w:styleId="Sumário10">
    <w:name w:val="Sumário 10"/>
    <w:basedOn w:val="Índice"/>
    <w:next w:val="Sumário10"/>
    <w:autoRedefine w:val="0"/>
    <w:hidden w:val="0"/>
    <w:qFormat w:val="0"/>
    <w:pPr>
      <w:tabs>
        <w:tab w:val="right" w:leader="dot" w:pos="7091"/>
      </w:tabs>
      <w:suppressAutoHyphens w:val="0"/>
      <w:spacing w:line="1" w:lineRule="atLeast"/>
      <w:ind w:left="2547" w:right="0" w:leftChars="-1" w:rightChars="0" w:firstLine="0" w:firstLineChars="-1"/>
      <w:jc w:val="center"/>
      <w:textDirection w:val="btLr"/>
      <w:textAlignment w:val="top"/>
      <w:outlineLvl w:val="0"/>
    </w:pPr>
    <w:rPr>
      <w:rFonts w:ascii="Verdana" w:cs="Arial" w:eastAsia="Arial" w:hAnsi="Verdana"/>
      <w:b w:val="1"/>
      <w:bCs w:val="1"/>
      <w:w w:val="100"/>
      <w:kern w:val="1"/>
      <w:position w:val="-1"/>
      <w:sz w:val="32"/>
      <w:szCs w:val="32"/>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72.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397.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e6KdU3uvY0P5NbtuueK4cQiyzg==">AMUW2mX7lPCe/Azev3toyabw1hw0nM4sWyQlUNtpfQneqWk5bIZ6Gx3YdfA05ig+YmS3UQi2632w5mK5rhSf8NLgRmXJQPHxnS6xeDRREpA4ORUyMYtzqmvUIkgsZBHajyUUvqBrTyoDfHOGC8BnXAz95gnBEo99rB7ttNCPDUH1biv18vmE9YU5a1UBmkkXuF0Hgaw5/nTzziLJdttrGyCoPbo/f7nBbFQCbpRDbkxezJKxUUInV5VOVEwiqEGo6EJj4wuuQSudBzM+nwdlXTSLp5n6NMzZPS1xq4A0ulQjvdcRETzcsqk69R+X3dYaHDpKAQPuKY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2021-08-03T03:41:00Z</dcterms:created>
  <dc:creator>Thiago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pyright">
    <vt:lpstr>&lt;Tipo do copyright&gt;</vt:lpstr>
  </property>
  <property fmtid="{D5CDD505-2E9C-101B-9397-08002B2CF9AE}" pid="4" name="data">
    <vt:lpstr>&lt;dia Mês, ano&gt;</vt:lpstr>
  </property>
  <property fmtid="{D5CDD505-2E9C-101B-9397-08002B2CF9AE}" pid="5" name="id_documento">
    <vt:lpstr>LR</vt:lpstr>
  </property>
  <property fmtid="{D5CDD505-2E9C-101B-9397-08002B2CF9AE}" pid="6" name="localização">
    <vt:lpstr>&lt;caminho de acesso no CVS ou URL&gt;</vt:lpstr>
  </property>
  <property fmtid="{D5CDD505-2E9C-101B-9397-08002B2CF9AE}" pid="7" name="nome_documento">
    <vt:lpstr>Levantamento de Requisitos</vt:lpstr>
  </property>
  <property fmtid="{D5CDD505-2E9C-101B-9397-08002B2CF9AE}" pid="8" name="nome_fábrica">
    <vt:lpstr>USina</vt:lpstr>
  </property>
  <property fmtid="{D5CDD505-2E9C-101B-9397-08002B2CF9AE}" pid="9" name="nome_projeto">
    <vt:lpstr>&lt;Nome do projeto&gt;</vt:lpstr>
  </property>
  <property fmtid="{D5CDD505-2E9C-101B-9397-08002B2CF9AE}" pid="10" name="versão">
    <vt:lpstr>&lt;Versão XX.YY&gt;</vt:lpstr>
  </property>
  <property fmtid="{D5CDD505-2E9C-101B-9397-08002B2CF9AE}" pid="11" name="versão_template">
    <vt:lpstr>&lt;Versão do Template&gt;</vt:lpstr>
  </property>
</Properties>
</file>