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F0D14" w14:textId="4F5164AE" w:rsidR="003351EB" w:rsidRPr="003351EB" w:rsidRDefault="003351EB" w:rsidP="003351EB">
      <w:pPr>
        <w:spacing w:after="0"/>
        <w:rPr>
          <w:b/>
          <w:sz w:val="24"/>
        </w:rPr>
      </w:pPr>
      <w:r w:rsidRPr="003351EB">
        <w:rPr>
          <w:b/>
          <w:noProof/>
          <w:sz w:val="24"/>
        </w:rPr>
        <w:drawing>
          <wp:inline distT="0" distB="0" distL="0" distR="0" wp14:anchorId="1A3C84CB" wp14:editId="4D0EF6C0">
            <wp:extent cx="3095625" cy="561975"/>
            <wp:effectExtent l="0" t="0" r="9525" b="9525"/>
            <wp:docPr id="1143816261" name="Picture 13" descr="Cambodia Academy of Digital Technology Archives - I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bodia Academy of Digital Technology Archives - ID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5625" cy="561975"/>
                    </a:xfrm>
                    <a:prstGeom prst="rect">
                      <a:avLst/>
                    </a:prstGeom>
                    <a:noFill/>
                    <a:ln>
                      <a:noFill/>
                    </a:ln>
                  </pic:spPr>
                </pic:pic>
              </a:graphicData>
            </a:graphic>
          </wp:inline>
        </w:drawing>
      </w:r>
    </w:p>
    <w:p w14:paraId="22658DFC" w14:textId="77777777" w:rsidR="003351EB" w:rsidRPr="003351EB" w:rsidRDefault="003351EB" w:rsidP="003351EB">
      <w:pPr>
        <w:spacing w:after="0"/>
        <w:rPr>
          <w:b/>
          <w:sz w:val="24"/>
        </w:rPr>
      </w:pPr>
      <w:r w:rsidRPr="003351EB">
        <w:rPr>
          <w:b/>
          <w:sz w:val="24"/>
        </w:rPr>
        <w:tab/>
      </w:r>
    </w:p>
    <w:p w14:paraId="2D04CE98" w14:textId="42749F01" w:rsidR="003351EB" w:rsidRPr="00670E5C" w:rsidRDefault="003351EB" w:rsidP="003351EB">
      <w:pPr>
        <w:spacing w:after="0"/>
        <w:rPr>
          <w:rFonts w:ascii="Times New Roman" w:hAnsi="Times New Roman" w:cs="Times New Roman"/>
          <w:b/>
          <w:bCs/>
          <w:sz w:val="32"/>
          <w:szCs w:val="44"/>
        </w:rPr>
      </w:pPr>
      <w:r w:rsidRPr="00670E5C">
        <w:rPr>
          <w:rFonts w:ascii="Times New Roman" w:hAnsi="Times New Roman" w:cs="Times New Roman"/>
          <w:b/>
          <w:bCs/>
          <w:sz w:val="32"/>
          <w:szCs w:val="44"/>
        </w:rPr>
        <w:t>Course T2Y2: Operating System</w:t>
      </w:r>
      <w:r w:rsidRPr="00670E5C">
        <w:rPr>
          <w:rFonts w:ascii="Times New Roman" w:hAnsi="Times New Roman" w:cs="Times New Roman"/>
          <w:b/>
          <w:bCs/>
          <w:sz w:val="32"/>
          <w:szCs w:val="44"/>
        </w:rPr>
        <w:tab/>
      </w:r>
      <w:r w:rsidRPr="00670E5C">
        <w:rPr>
          <w:rFonts w:ascii="Times New Roman" w:hAnsi="Times New Roman" w:cs="Times New Roman"/>
          <w:b/>
          <w:bCs/>
          <w:sz w:val="32"/>
          <w:szCs w:val="44"/>
        </w:rPr>
        <w:tab/>
      </w:r>
      <w:r w:rsidRPr="00670E5C">
        <w:rPr>
          <w:rFonts w:ascii="Times New Roman" w:hAnsi="Times New Roman" w:cs="Times New Roman"/>
          <w:b/>
          <w:bCs/>
          <w:sz w:val="32"/>
          <w:szCs w:val="44"/>
        </w:rPr>
        <w:tab/>
      </w:r>
      <w:r w:rsidRPr="00670E5C">
        <w:rPr>
          <w:rFonts w:ascii="Times New Roman" w:hAnsi="Times New Roman" w:cs="Times New Roman"/>
          <w:b/>
          <w:bCs/>
          <w:sz w:val="32"/>
          <w:szCs w:val="44"/>
        </w:rPr>
        <w:tab/>
      </w:r>
      <w:r w:rsidRPr="00670E5C">
        <w:rPr>
          <w:rFonts w:ascii="Times New Roman" w:hAnsi="Times New Roman" w:cs="Times New Roman"/>
          <w:b/>
          <w:bCs/>
          <w:sz w:val="32"/>
          <w:szCs w:val="44"/>
        </w:rPr>
        <w:tab/>
      </w:r>
      <w:r w:rsidRPr="00670E5C">
        <w:rPr>
          <w:rFonts w:ascii="Times New Roman" w:hAnsi="Times New Roman" w:cs="Times New Roman"/>
          <w:b/>
          <w:bCs/>
          <w:sz w:val="32"/>
          <w:szCs w:val="44"/>
        </w:rPr>
        <w:tab/>
      </w:r>
    </w:p>
    <w:p w14:paraId="2C767317" w14:textId="1A1E0539" w:rsidR="003351EB" w:rsidRPr="00670E5C" w:rsidRDefault="003351EB" w:rsidP="003351EB">
      <w:pPr>
        <w:spacing w:after="0"/>
        <w:rPr>
          <w:rFonts w:ascii="Times New Roman" w:hAnsi="Times New Roman" w:cs="Times New Roman"/>
          <w:b/>
          <w:bCs/>
          <w:sz w:val="32"/>
          <w:szCs w:val="44"/>
        </w:rPr>
      </w:pPr>
      <w:r w:rsidRPr="00670E5C">
        <w:rPr>
          <w:rFonts w:ascii="Times New Roman" w:hAnsi="Times New Roman" w:cs="Times New Roman"/>
          <w:b/>
          <w:bCs/>
          <w:sz w:val="32"/>
          <w:szCs w:val="44"/>
        </w:rPr>
        <w:t xml:space="preserve">Lecturer: Heng </w:t>
      </w:r>
      <w:proofErr w:type="spellStart"/>
      <w:r w:rsidRPr="00670E5C">
        <w:rPr>
          <w:rFonts w:ascii="Times New Roman" w:hAnsi="Times New Roman" w:cs="Times New Roman"/>
          <w:b/>
          <w:bCs/>
          <w:sz w:val="32"/>
          <w:szCs w:val="44"/>
        </w:rPr>
        <w:t>Rathpisey</w:t>
      </w:r>
      <w:proofErr w:type="spellEnd"/>
    </w:p>
    <w:p w14:paraId="5729F2F9" w14:textId="77777777" w:rsidR="003351EB" w:rsidRPr="00670E5C" w:rsidRDefault="003351EB" w:rsidP="003351EB">
      <w:pPr>
        <w:spacing w:after="0"/>
        <w:rPr>
          <w:rFonts w:ascii="Times New Roman" w:hAnsi="Times New Roman" w:cs="Times New Roman"/>
          <w:b/>
          <w:sz w:val="32"/>
          <w:szCs w:val="44"/>
        </w:rPr>
      </w:pPr>
    </w:p>
    <w:p w14:paraId="7F5B2E71" w14:textId="2B7BE0BD" w:rsidR="003351EB" w:rsidRPr="00670E5C" w:rsidRDefault="00E66BB5" w:rsidP="003351EB">
      <w:pPr>
        <w:spacing w:after="0"/>
        <w:rPr>
          <w:rFonts w:ascii="Times New Roman" w:hAnsi="Times New Roman" w:cs="Times New Roman"/>
          <w:b/>
          <w:sz w:val="32"/>
          <w:szCs w:val="44"/>
        </w:rPr>
      </w:pPr>
      <w:r>
        <w:rPr>
          <w:rFonts w:ascii="Times New Roman" w:hAnsi="Times New Roman" w:cs="Times New Roman"/>
          <w:b/>
          <w:sz w:val="32"/>
          <w:szCs w:val="44"/>
        </w:rPr>
        <w:t>N</w:t>
      </w:r>
      <w:r w:rsidR="003351EB" w:rsidRPr="00670E5C">
        <w:rPr>
          <w:rFonts w:ascii="Times New Roman" w:hAnsi="Times New Roman" w:cs="Times New Roman"/>
          <w:b/>
          <w:sz w:val="32"/>
          <w:szCs w:val="44"/>
        </w:rPr>
        <w:t>ame: Ch</w:t>
      </w:r>
      <w:r w:rsidR="00670E5C" w:rsidRPr="00670E5C">
        <w:rPr>
          <w:rFonts w:ascii="Times New Roman" w:hAnsi="Times New Roman" w:cs="Times New Roman"/>
          <w:b/>
          <w:sz w:val="32"/>
          <w:szCs w:val="44"/>
        </w:rPr>
        <w:t>heng Bunheang</w:t>
      </w:r>
    </w:p>
    <w:p w14:paraId="6811AC25" w14:textId="2606AF80" w:rsidR="003351EB" w:rsidRPr="00670E5C" w:rsidRDefault="003351EB" w:rsidP="003351EB">
      <w:pPr>
        <w:spacing w:after="0"/>
        <w:rPr>
          <w:rFonts w:ascii="Times New Roman" w:hAnsi="Times New Roman" w:cs="Times New Roman"/>
          <w:b/>
          <w:sz w:val="32"/>
          <w:szCs w:val="44"/>
        </w:rPr>
      </w:pPr>
      <w:r w:rsidRPr="00670E5C">
        <w:rPr>
          <w:rFonts w:ascii="Times New Roman" w:hAnsi="Times New Roman" w:cs="Times New Roman"/>
          <w:b/>
          <w:sz w:val="32"/>
          <w:szCs w:val="44"/>
        </w:rPr>
        <w:t xml:space="preserve">ID: </w:t>
      </w:r>
      <w:r w:rsidR="00670E5C" w:rsidRPr="00670E5C">
        <w:rPr>
          <w:rFonts w:ascii="Times New Roman" w:hAnsi="Times New Roman" w:cs="Times New Roman"/>
          <w:b/>
          <w:sz w:val="32"/>
          <w:szCs w:val="44"/>
        </w:rPr>
        <w:t>IDTB100048</w:t>
      </w:r>
    </w:p>
    <w:p w14:paraId="0905F477" w14:textId="77777777" w:rsidR="003351EB" w:rsidRPr="00670E5C" w:rsidRDefault="003351EB" w:rsidP="003351EB">
      <w:pPr>
        <w:spacing w:after="0"/>
        <w:rPr>
          <w:rFonts w:ascii="Times New Roman" w:hAnsi="Times New Roman" w:cs="Times New Roman"/>
          <w:b/>
          <w:sz w:val="32"/>
          <w:szCs w:val="44"/>
        </w:rPr>
      </w:pPr>
      <w:r w:rsidRPr="00670E5C">
        <w:rPr>
          <w:rFonts w:ascii="Times New Roman" w:hAnsi="Times New Roman" w:cs="Times New Roman"/>
          <w:b/>
          <w:sz w:val="32"/>
          <w:szCs w:val="44"/>
        </w:rPr>
        <w:t>Group: 1 SE</w:t>
      </w:r>
    </w:p>
    <w:p w14:paraId="448037B9" w14:textId="77777777" w:rsidR="003351EB" w:rsidRPr="00670E5C" w:rsidRDefault="003351EB" w:rsidP="003351EB">
      <w:pPr>
        <w:spacing w:after="0"/>
        <w:rPr>
          <w:rFonts w:ascii="Times New Roman" w:hAnsi="Times New Roman" w:cs="Times New Roman"/>
          <w:b/>
          <w:sz w:val="32"/>
          <w:szCs w:val="44"/>
        </w:rPr>
      </w:pPr>
      <w:r w:rsidRPr="00670E5C">
        <w:rPr>
          <w:rFonts w:ascii="Times New Roman" w:hAnsi="Times New Roman" w:cs="Times New Roman"/>
          <w:b/>
          <w:sz w:val="32"/>
          <w:szCs w:val="44"/>
        </w:rPr>
        <w:t>Gen10</w:t>
      </w:r>
    </w:p>
    <w:p w14:paraId="5211AA87" w14:textId="77777777" w:rsidR="003351EB" w:rsidRDefault="003351EB">
      <w:pPr>
        <w:spacing w:after="0"/>
        <w:rPr>
          <w:b/>
          <w:sz w:val="24"/>
        </w:rPr>
      </w:pPr>
    </w:p>
    <w:p w14:paraId="307DC4FC" w14:textId="013CF9DD" w:rsidR="00B760CC" w:rsidRPr="00172CB3" w:rsidRDefault="002A40D2" w:rsidP="002A40D2">
      <w:pPr>
        <w:pStyle w:val="Title"/>
        <w:jc w:val="center"/>
        <w:rPr>
          <w:rFonts w:ascii="Times New Roman" w:hAnsi="Times New Roman" w:cs="Times New Roman"/>
        </w:rPr>
      </w:pPr>
      <w:r>
        <w:rPr>
          <w:rFonts w:ascii="Times New Roman" w:eastAsia="Calibri" w:hAnsi="Times New Roman" w:cs="Times New Roman"/>
        </w:rPr>
        <w:t xml:space="preserve">Problem Set 1: CPU Scheduling </w:t>
      </w:r>
    </w:p>
    <w:p w14:paraId="63FAD5BB" w14:textId="77777777" w:rsidR="00B760CC" w:rsidRDefault="00CF6F0D">
      <w:pPr>
        <w:spacing w:after="206"/>
        <w:ind w:left="-29" w:right="-28"/>
      </w:pPr>
      <w:r>
        <w:rPr>
          <w:noProof/>
        </w:rPr>
        <mc:AlternateContent>
          <mc:Choice Requires="wpg">
            <w:drawing>
              <wp:inline distT="0" distB="0" distL="0" distR="0" wp14:anchorId="13ECD548" wp14:editId="7FBEE539">
                <wp:extent cx="5769229" cy="18288"/>
                <wp:effectExtent l="0" t="0" r="0" b="0"/>
                <wp:docPr id="5591" name="Group 5591"/>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6444" name="Shape 6444"/>
                        <wps:cNvSpPr/>
                        <wps:spPr>
                          <a:xfrm>
                            <a:off x="0" y="0"/>
                            <a:ext cx="5769229" cy="18288"/>
                          </a:xfrm>
                          <a:custGeom>
                            <a:avLst/>
                            <a:gdLst/>
                            <a:ahLst/>
                            <a:cxnLst/>
                            <a:rect l="0" t="0" r="0" b="0"/>
                            <a:pathLst>
                              <a:path w="5769229" h="18288">
                                <a:moveTo>
                                  <a:pt x="0" y="0"/>
                                </a:moveTo>
                                <a:lnTo>
                                  <a:pt x="5769229" y="0"/>
                                </a:lnTo>
                                <a:lnTo>
                                  <a:pt x="576922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5591" style="width:454.27pt;height:1.44pt;mso-position-horizontal-relative:char;mso-position-vertical-relative:line" coordsize="57692,182">
                <v:shape id="Shape 6445" style="position:absolute;width:57692;height:182;left:0;top:0;" coordsize="5769229,18288" path="m0,0l5769229,0l5769229,18288l0,18288l0,0">
                  <v:stroke weight="0pt" endcap="flat" joinstyle="miter" miterlimit="10" on="false" color="#000000" opacity="0"/>
                  <v:fill on="true" color="#000000"/>
                </v:shape>
              </v:group>
            </w:pict>
          </mc:Fallback>
        </mc:AlternateContent>
      </w:r>
    </w:p>
    <w:p w14:paraId="584B82F5" w14:textId="77777777" w:rsidR="002A40D2" w:rsidRPr="002A40D2" w:rsidRDefault="002A40D2" w:rsidP="002A40D2">
      <w:pPr>
        <w:rPr>
          <w:rFonts w:ascii="Times New Roman" w:hAnsi="Times New Roman" w:cs="Times New Roman"/>
          <w:b/>
          <w:i/>
          <w:iCs/>
          <w:sz w:val="28"/>
          <w:szCs w:val="44"/>
          <w:u w:val="single"/>
          <w:lang w:val="en"/>
        </w:rPr>
      </w:pPr>
      <w:r w:rsidRPr="002A40D2">
        <w:rPr>
          <w:rFonts w:ascii="Times New Roman" w:hAnsi="Times New Roman" w:cs="Times New Roman"/>
          <w:b/>
          <w:i/>
          <w:iCs/>
          <w:sz w:val="28"/>
          <w:szCs w:val="44"/>
          <w:u w:val="single"/>
          <w:lang w:val="en"/>
        </w:rPr>
        <w:t>1. Introduction</w:t>
      </w:r>
    </w:p>
    <w:p w14:paraId="63EBE06C" w14:textId="77777777" w:rsidR="002A40D2" w:rsidRPr="002A40D2" w:rsidRDefault="002A40D2" w:rsidP="002A40D2">
      <w:pPr>
        <w:rPr>
          <w:rFonts w:ascii="Times New Roman" w:hAnsi="Times New Roman" w:cs="Times New Roman"/>
          <w:lang w:val="en"/>
        </w:rPr>
      </w:pPr>
      <w:r w:rsidRPr="002A40D2">
        <w:rPr>
          <w:rFonts w:ascii="Times New Roman" w:hAnsi="Times New Roman" w:cs="Times New Roman"/>
          <w:lang w:val="en"/>
        </w:rPr>
        <w:t>This report outlines the development of a CPU scheduling simulator implementing four algorithms: First-Come, First-Served (FCFS), Shortest-Job-First (SJF), Shortest-Remaining-Time (SRT), and Round Robin (RR). The program allows users to select an algorithm, input process details, and view scheduling results, including the Gantt Chart, Waiting Time, Turnaround Time, and their averages. Error handling ensures valid user inputs.</w:t>
      </w:r>
    </w:p>
    <w:p w14:paraId="6B0D6CE4" w14:textId="77777777" w:rsidR="002A40D2" w:rsidRPr="002A40D2" w:rsidRDefault="002A40D2" w:rsidP="002A40D2">
      <w:pPr>
        <w:rPr>
          <w:rFonts w:ascii="Times New Roman" w:hAnsi="Times New Roman" w:cs="Times New Roman"/>
          <w:b/>
          <w:i/>
          <w:iCs/>
          <w:sz w:val="28"/>
          <w:szCs w:val="44"/>
          <w:u w:val="single"/>
          <w:lang w:val="en"/>
        </w:rPr>
      </w:pPr>
      <w:bookmarkStart w:id="0" w:name="_s6iahxike5f7" w:colFirst="0" w:colLast="0"/>
      <w:bookmarkEnd w:id="0"/>
      <w:r w:rsidRPr="002A40D2">
        <w:rPr>
          <w:rFonts w:ascii="Times New Roman" w:hAnsi="Times New Roman" w:cs="Times New Roman"/>
          <w:b/>
          <w:i/>
          <w:iCs/>
          <w:sz w:val="28"/>
          <w:szCs w:val="44"/>
          <w:u w:val="single"/>
          <w:lang w:val="en"/>
        </w:rPr>
        <w:t>2. Objective</w:t>
      </w:r>
    </w:p>
    <w:p w14:paraId="7D1768FA" w14:textId="77777777" w:rsidR="002A40D2" w:rsidRPr="002A40D2" w:rsidRDefault="002A40D2" w:rsidP="002A40D2">
      <w:pPr>
        <w:rPr>
          <w:rFonts w:ascii="Times New Roman" w:hAnsi="Times New Roman" w:cs="Times New Roman"/>
          <w:lang w:val="en"/>
        </w:rPr>
      </w:pPr>
      <w:r w:rsidRPr="002A40D2">
        <w:rPr>
          <w:rFonts w:ascii="Times New Roman" w:hAnsi="Times New Roman" w:cs="Times New Roman"/>
          <w:lang w:val="en"/>
        </w:rPr>
        <w:t>The objective of this project is to implement a CPU scheduling simulator that:</w:t>
      </w:r>
    </w:p>
    <w:p w14:paraId="06232C4B" w14:textId="77777777" w:rsidR="002A40D2" w:rsidRPr="002A40D2" w:rsidRDefault="002A40D2" w:rsidP="002A40D2">
      <w:pPr>
        <w:numPr>
          <w:ilvl w:val="0"/>
          <w:numId w:val="10"/>
        </w:numPr>
        <w:rPr>
          <w:rFonts w:ascii="Times New Roman" w:hAnsi="Times New Roman" w:cs="Times New Roman"/>
          <w:lang w:val="en"/>
        </w:rPr>
      </w:pPr>
      <w:r w:rsidRPr="002A40D2">
        <w:rPr>
          <w:rFonts w:ascii="Times New Roman" w:hAnsi="Times New Roman" w:cs="Times New Roman"/>
          <w:lang w:val="en"/>
        </w:rPr>
        <w:t xml:space="preserve">Supports </w:t>
      </w:r>
      <w:r w:rsidRPr="002A40D2">
        <w:rPr>
          <w:rFonts w:ascii="Times New Roman" w:hAnsi="Times New Roman" w:cs="Times New Roman"/>
          <w:b/>
          <w:lang w:val="en"/>
        </w:rPr>
        <w:t>FCFS, SJF, SRT, and RR</w:t>
      </w:r>
      <w:r w:rsidRPr="002A40D2">
        <w:rPr>
          <w:rFonts w:ascii="Times New Roman" w:hAnsi="Times New Roman" w:cs="Times New Roman"/>
          <w:lang w:val="en"/>
        </w:rPr>
        <w:t xml:space="preserve"> algorithms.</w:t>
      </w:r>
    </w:p>
    <w:p w14:paraId="0E66FB43" w14:textId="77777777" w:rsidR="002A40D2" w:rsidRPr="002A40D2" w:rsidRDefault="002A40D2" w:rsidP="002A40D2">
      <w:pPr>
        <w:numPr>
          <w:ilvl w:val="0"/>
          <w:numId w:val="10"/>
        </w:numPr>
        <w:rPr>
          <w:rFonts w:ascii="Times New Roman" w:hAnsi="Times New Roman" w:cs="Times New Roman"/>
          <w:lang w:val="en"/>
        </w:rPr>
      </w:pPr>
      <w:r w:rsidRPr="002A40D2">
        <w:rPr>
          <w:rFonts w:ascii="Times New Roman" w:hAnsi="Times New Roman" w:cs="Times New Roman"/>
          <w:lang w:val="en"/>
        </w:rPr>
        <w:t xml:space="preserve">Accepts </w:t>
      </w:r>
      <w:r w:rsidRPr="002A40D2">
        <w:rPr>
          <w:rFonts w:ascii="Times New Roman" w:hAnsi="Times New Roman" w:cs="Times New Roman"/>
          <w:b/>
          <w:lang w:val="en"/>
        </w:rPr>
        <w:t>user-defined processes</w:t>
      </w:r>
      <w:r w:rsidRPr="002A40D2">
        <w:rPr>
          <w:rFonts w:ascii="Times New Roman" w:hAnsi="Times New Roman" w:cs="Times New Roman"/>
          <w:lang w:val="en"/>
        </w:rPr>
        <w:t xml:space="preserve"> and parameters.</w:t>
      </w:r>
    </w:p>
    <w:p w14:paraId="1FC1EDCB" w14:textId="77777777" w:rsidR="002A40D2" w:rsidRPr="002A40D2" w:rsidRDefault="002A40D2" w:rsidP="002A40D2">
      <w:pPr>
        <w:numPr>
          <w:ilvl w:val="0"/>
          <w:numId w:val="10"/>
        </w:numPr>
        <w:rPr>
          <w:rFonts w:ascii="Times New Roman" w:hAnsi="Times New Roman" w:cs="Times New Roman"/>
          <w:lang w:val="en"/>
        </w:rPr>
      </w:pPr>
      <w:r w:rsidRPr="002A40D2">
        <w:rPr>
          <w:rFonts w:ascii="Times New Roman" w:hAnsi="Times New Roman" w:cs="Times New Roman"/>
          <w:lang w:val="en"/>
        </w:rPr>
        <w:t xml:space="preserve">Generates and displays </w:t>
      </w:r>
      <w:r w:rsidRPr="002A40D2">
        <w:rPr>
          <w:rFonts w:ascii="Times New Roman" w:hAnsi="Times New Roman" w:cs="Times New Roman"/>
          <w:b/>
          <w:lang w:val="en"/>
        </w:rPr>
        <w:t>Gantt Charts, Waiting Times, Turnaround Times</w:t>
      </w:r>
      <w:r w:rsidRPr="002A40D2">
        <w:rPr>
          <w:rFonts w:ascii="Times New Roman" w:hAnsi="Times New Roman" w:cs="Times New Roman"/>
          <w:lang w:val="en"/>
        </w:rPr>
        <w:t>, and their averages.</w:t>
      </w:r>
    </w:p>
    <w:p w14:paraId="6DCC3DEA" w14:textId="77777777" w:rsidR="002A40D2" w:rsidRPr="002A40D2" w:rsidRDefault="002A40D2" w:rsidP="002A40D2">
      <w:pPr>
        <w:numPr>
          <w:ilvl w:val="0"/>
          <w:numId w:val="10"/>
        </w:numPr>
        <w:rPr>
          <w:rFonts w:ascii="Times New Roman" w:hAnsi="Times New Roman" w:cs="Times New Roman"/>
          <w:lang w:val="en"/>
        </w:rPr>
      </w:pPr>
      <w:r w:rsidRPr="002A40D2">
        <w:rPr>
          <w:rFonts w:ascii="Times New Roman" w:hAnsi="Times New Roman" w:cs="Times New Roman"/>
          <w:lang w:val="en"/>
        </w:rPr>
        <w:t xml:space="preserve">Provides a </w:t>
      </w:r>
      <w:r w:rsidRPr="002A40D2">
        <w:rPr>
          <w:rFonts w:ascii="Times New Roman" w:hAnsi="Times New Roman" w:cs="Times New Roman"/>
          <w:b/>
          <w:lang w:val="en"/>
        </w:rPr>
        <w:t>menu-driven interface</w:t>
      </w:r>
      <w:r w:rsidRPr="002A40D2">
        <w:rPr>
          <w:rFonts w:ascii="Times New Roman" w:hAnsi="Times New Roman" w:cs="Times New Roman"/>
          <w:lang w:val="en"/>
        </w:rPr>
        <w:t xml:space="preserve"> for user interaction.</w:t>
      </w:r>
    </w:p>
    <w:p w14:paraId="4F702A8D" w14:textId="77777777" w:rsidR="002A40D2" w:rsidRPr="002A40D2" w:rsidRDefault="002A40D2" w:rsidP="002A40D2">
      <w:pPr>
        <w:numPr>
          <w:ilvl w:val="0"/>
          <w:numId w:val="10"/>
        </w:numPr>
        <w:rPr>
          <w:rFonts w:ascii="Times New Roman" w:hAnsi="Times New Roman" w:cs="Times New Roman"/>
          <w:lang w:val="en"/>
        </w:rPr>
      </w:pPr>
      <w:r w:rsidRPr="002A40D2">
        <w:rPr>
          <w:rFonts w:ascii="Times New Roman" w:hAnsi="Times New Roman" w:cs="Times New Roman"/>
          <w:lang w:val="en"/>
        </w:rPr>
        <w:t xml:space="preserve">Implements </w:t>
      </w:r>
      <w:r w:rsidRPr="002A40D2">
        <w:rPr>
          <w:rFonts w:ascii="Times New Roman" w:hAnsi="Times New Roman" w:cs="Times New Roman"/>
          <w:b/>
          <w:lang w:val="en"/>
        </w:rPr>
        <w:t>error handling</w:t>
      </w:r>
      <w:r w:rsidRPr="002A40D2">
        <w:rPr>
          <w:rFonts w:ascii="Times New Roman" w:hAnsi="Times New Roman" w:cs="Times New Roman"/>
          <w:lang w:val="en"/>
        </w:rPr>
        <w:t xml:space="preserve"> for invalid inputs.</w:t>
      </w:r>
    </w:p>
    <w:p w14:paraId="1D1D3678" w14:textId="77777777" w:rsidR="002A40D2" w:rsidRPr="002A40D2" w:rsidRDefault="002A40D2" w:rsidP="002A40D2">
      <w:pPr>
        <w:rPr>
          <w:rFonts w:ascii="Times New Roman" w:hAnsi="Times New Roman" w:cs="Times New Roman"/>
          <w:b/>
          <w:i/>
          <w:iCs/>
          <w:sz w:val="28"/>
          <w:szCs w:val="44"/>
          <w:u w:val="single"/>
          <w:lang w:val="en"/>
        </w:rPr>
      </w:pPr>
      <w:r w:rsidRPr="002A40D2">
        <w:rPr>
          <w:rFonts w:ascii="Times New Roman" w:hAnsi="Times New Roman" w:cs="Times New Roman"/>
          <w:b/>
          <w:i/>
          <w:iCs/>
          <w:sz w:val="28"/>
          <w:szCs w:val="44"/>
          <w:u w:val="single"/>
          <w:lang w:val="en"/>
        </w:rPr>
        <w:t>3. Program Design and Implementation</w:t>
      </w:r>
    </w:p>
    <w:p w14:paraId="04BF6BDE" w14:textId="77777777" w:rsidR="002A40D2" w:rsidRPr="002A40D2" w:rsidRDefault="002A40D2" w:rsidP="002A40D2">
      <w:pPr>
        <w:rPr>
          <w:rFonts w:ascii="Times New Roman" w:hAnsi="Times New Roman" w:cs="Times New Roman"/>
          <w:b/>
          <w:i/>
          <w:iCs/>
          <w:lang w:val="en"/>
        </w:rPr>
      </w:pPr>
      <w:bookmarkStart w:id="1" w:name="_j28wz8ihun4o" w:colFirst="0" w:colLast="0"/>
      <w:bookmarkEnd w:id="1"/>
      <w:r w:rsidRPr="002A40D2">
        <w:rPr>
          <w:rFonts w:ascii="Times New Roman" w:hAnsi="Times New Roman" w:cs="Times New Roman"/>
          <w:b/>
          <w:i/>
          <w:iCs/>
          <w:lang w:val="en"/>
        </w:rPr>
        <w:t>3.1. Menu-Driven Interface</w:t>
      </w:r>
    </w:p>
    <w:p w14:paraId="3E99E80F" w14:textId="77777777" w:rsidR="002A40D2" w:rsidRPr="002A40D2" w:rsidRDefault="002A40D2" w:rsidP="002A40D2">
      <w:pPr>
        <w:rPr>
          <w:rFonts w:ascii="Times New Roman" w:hAnsi="Times New Roman" w:cs="Times New Roman"/>
          <w:lang w:val="en"/>
        </w:rPr>
      </w:pPr>
      <w:r w:rsidRPr="002A40D2">
        <w:rPr>
          <w:rFonts w:ascii="Times New Roman" w:hAnsi="Times New Roman" w:cs="Times New Roman"/>
          <w:lang w:val="en"/>
        </w:rPr>
        <w:t>The program presents a menu allowing users to select a scheduling algorithm and input:</w:t>
      </w:r>
    </w:p>
    <w:p w14:paraId="31685B12" w14:textId="77777777" w:rsidR="002A40D2" w:rsidRPr="002A40D2" w:rsidRDefault="002A40D2" w:rsidP="002A40D2">
      <w:pPr>
        <w:numPr>
          <w:ilvl w:val="0"/>
          <w:numId w:val="7"/>
        </w:numPr>
        <w:rPr>
          <w:rFonts w:ascii="Times New Roman" w:hAnsi="Times New Roman" w:cs="Times New Roman"/>
          <w:lang w:val="en"/>
        </w:rPr>
      </w:pPr>
      <w:r w:rsidRPr="002A40D2">
        <w:rPr>
          <w:rFonts w:ascii="Times New Roman" w:hAnsi="Times New Roman" w:cs="Times New Roman"/>
          <w:lang w:val="en"/>
        </w:rPr>
        <w:t>Process ID (e.g., P1, P2, etc.)</w:t>
      </w:r>
    </w:p>
    <w:p w14:paraId="0B7A904B" w14:textId="77777777" w:rsidR="002A40D2" w:rsidRPr="002A40D2" w:rsidRDefault="002A40D2" w:rsidP="002A40D2">
      <w:pPr>
        <w:numPr>
          <w:ilvl w:val="0"/>
          <w:numId w:val="7"/>
        </w:numPr>
        <w:rPr>
          <w:rFonts w:ascii="Times New Roman" w:hAnsi="Times New Roman" w:cs="Times New Roman"/>
          <w:lang w:val="en"/>
        </w:rPr>
      </w:pPr>
      <w:r w:rsidRPr="002A40D2">
        <w:rPr>
          <w:rFonts w:ascii="Times New Roman" w:hAnsi="Times New Roman" w:cs="Times New Roman"/>
          <w:lang w:val="en"/>
        </w:rPr>
        <w:t>Arrival Time (when the process enters the queue)</w:t>
      </w:r>
    </w:p>
    <w:p w14:paraId="77FE3D0C" w14:textId="77777777" w:rsidR="002A40D2" w:rsidRPr="002A40D2" w:rsidRDefault="002A40D2" w:rsidP="002A40D2">
      <w:pPr>
        <w:numPr>
          <w:ilvl w:val="0"/>
          <w:numId w:val="7"/>
        </w:numPr>
        <w:rPr>
          <w:rFonts w:ascii="Times New Roman" w:hAnsi="Times New Roman" w:cs="Times New Roman"/>
          <w:lang w:val="en"/>
        </w:rPr>
      </w:pPr>
      <w:r w:rsidRPr="002A40D2">
        <w:rPr>
          <w:rFonts w:ascii="Times New Roman" w:hAnsi="Times New Roman" w:cs="Times New Roman"/>
          <w:lang w:val="en"/>
        </w:rPr>
        <w:t>Burst Time (execution time required)</w:t>
      </w:r>
    </w:p>
    <w:p w14:paraId="6F78F137" w14:textId="77777777" w:rsidR="002A40D2" w:rsidRPr="002A40D2" w:rsidRDefault="002A40D2" w:rsidP="002A40D2">
      <w:pPr>
        <w:numPr>
          <w:ilvl w:val="0"/>
          <w:numId w:val="7"/>
        </w:numPr>
        <w:rPr>
          <w:rFonts w:ascii="Times New Roman" w:hAnsi="Times New Roman" w:cs="Times New Roman"/>
          <w:lang w:val="en"/>
        </w:rPr>
      </w:pPr>
      <w:r w:rsidRPr="002A40D2">
        <w:rPr>
          <w:rFonts w:ascii="Times New Roman" w:hAnsi="Times New Roman" w:cs="Times New Roman"/>
          <w:lang w:val="en"/>
        </w:rPr>
        <w:t>Time Quantum (for RR only)</w:t>
      </w:r>
    </w:p>
    <w:p w14:paraId="0DCAAE90" w14:textId="77777777" w:rsidR="002A40D2" w:rsidRPr="002A40D2" w:rsidRDefault="002A40D2" w:rsidP="002A40D2">
      <w:pPr>
        <w:rPr>
          <w:rFonts w:ascii="Times New Roman" w:hAnsi="Times New Roman" w:cs="Times New Roman"/>
          <w:b/>
          <w:i/>
          <w:iCs/>
          <w:lang w:val="en"/>
        </w:rPr>
      </w:pPr>
      <w:bookmarkStart w:id="2" w:name="_6xpcr51styj7" w:colFirst="0" w:colLast="0"/>
      <w:bookmarkEnd w:id="2"/>
      <w:r w:rsidRPr="002A40D2">
        <w:rPr>
          <w:rFonts w:ascii="Times New Roman" w:hAnsi="Times New Roman" w:cs="Times New Roman"/>
          <w:b/>
          <w:i/>
          <w:iCs/>
          <w:lang w:val="en"/>
        </w:rPr>
        <w:lastRenderedPageBreak/>
        <w:t>3.2. Algorithm Implementation</w:t>
      </w:r>
    </w:p>
    <w:p w14:paraId="33978D39" w14:textId="77777777" w:rsidR="002A40D2" w:rsidRPr="002A40D2" w:rsidRDefault="002A40D2" w:rsidP="002A40D2">
      <w:pPr>
        <w:numPr>
          <w:ilvl w:val="0"/>
          <w:numId w:val="6"/>
        </w:numPr>
        <w:rPr>
          <w:rFonts w:ascii="Times New Roman" w:hAnsi="Times New Roman" w:cs="Times New Roman"/>
          <w:lang w:val="en"/>
        </w:rPr>
      </w:pPr>
      <w:r w:rsidRPr="002A40D2">
        <w:rPr>
          <w:rFonts w:ascii="Times New Roman" w:hAnsi="Times New Roman" w:cs="Times New Roman"/>
          <w:lang w:val="en"/>
        </w:rPr>
        <w:t>FCFS: Processes execute in order of arrival. No preemption.</w:t>
      </w:r>
    </w:p>
    <w:p w14:paraId="5811A56A" w14:textId="77777777" w:rsidR="002A40D2" w:rsidRPr="002A40D2" w:rsidRDefault="002A40D2" w:rsidP="002A40D2">
      <w:pPr>
        <w:numPr>
          <w:ilvl w:val="0"/>
          <w:numId w:val="6"/>
        </w:numPr>
        <w:rPr>
          <w:rFonts w:ascii="Times New Roman" w:hAnsi="Times New Roman" w:cs="Times New Roman"/>
          <w:lang w:val="en"/>
        </w:rPr>
      </w:pPr>
      <w:r w:rsidRPr="002A40D2">
        <w:rPr>
          <w:rFonts w:ascii="Times New Roman" w:hAnsi="Times New Roman" w:cs="Times New Roman"/>
          <w:lang w:val="en"/>
        </w:rPr>
        <w:t>SJF: Non-preemptive; the shortest burst time process executes first. Ties are resolved using FCFS.</w:t>
      </w:r>
    </w:p>
    <w:p w14:paraId="3803A7F4" w14:textId="77777777" w:rsidR="002A40D2" w:rsidRPr="002A40D2" w:rsidRDefault="002A40D2" w:rsidP="002A40D2">
      <w:pPr>
        <w:numPr>
          <w:ilvl w:val="0"/>
          <w:numId w:val="6"/>
        </w:numPr>
        <w:rPr>
          <w:rFonts w:ascii="Times New Roman" w:hAnsi="Times New Roman" w:cs="Times New Roman"/>
          <w:lang w:val="en"/>
        </w:rPr>
      </w:pPr>
      <w:bookmarkStart w:id="3" w:name="_gk1s7ykt2j4r" w:colFirst="0" w:colLast="0"/>
      <w:bookmarkEnd w:id="3"/>
      <w:r w:rsidRPr="002A40D2">
        <w:rPr>
          <w:rFonts w:ascii="Times New Roman" w:hAnsi="Times New Roman" w:cs="Times New Roman"/>
          <w:lang w:val="en"/>
        </w:rPr>
        <w:t>SRT: Preemptive SJF; processes with the shortest remaining burst time execute first.</w:t>
      </w:r>
    </w:p>
    <w:p w14:paraId="7F4F0A50" w14:textId="77777777" w:rsidR="002A40D2" w:rsidRPr="002A40D2" w:rsidRDefault="002A40D2" w:rsidP="002A40D2">
      <w:pPr>
        <w:numPr>
          <w:ilvl w:val="0"/>
          <w:numId w:val="6"/>
        </w:numPr>
        <w:rPr>
          <w:rFonts w:ascii="Times New Roman" w:hAnsi="Times New Roman" w:cs="Times New Roman"/>
          <w:lang w:val="en"/>
        </w:rPr>
      </w:pPr>
      <w:bookmarkStart w:id="4" w:name="_ghcv6jjoivhf" w:colFirst="0" w:colLast="0"/>
      <w:bookmarkEnd w:id="4"/>
      <w:r w:rsidRPr="002A40D2">
        <w:rPr>
          <w:rFonts w:ascii="Times New Roman" w:hAnsi="Times New Roman" w:cs="Times New Roman"/>
          <w:lang w:val="en"/>
        </w:rPr>
        <w:t>RR: Each process gets a fixed time quantum before preemption, ensuring fair CPU allocation.</w:t>
      </w:r>
    </w:p>
    <w:p w14:paraId="164B94A1" w14:textId="77777777" w:rsidR="002A40D2" w:rsidRPr="002A40D2" w:rsidRDefault="002A40D2" w:rsidP="002A40D2">
      <w:pPr>
        <w:rPr>
          <w:rFonts w:ascii="Times New Roman" w:hAnsi="Times New Roman" w:cs="Times New Roman"/>
          <w:b/>
          <w:i/>
          <w:iCs/>
          <w:lang w:val="en"/>
        </w:rPr>
      </w:pPr>
      <w:bookmarkStart w:id="5" w:name="_o1wbz0kjqcv0" w:colFirst="0" w:colLast="0"/>
      <w:bookmarkEnd w:id="5"/>
      <w:r w:rsidRPr="002A40D2">
        <w:rPr>
          <w:rFonts w:ascii="Times New Roman" w:hAnsi="Times New Roman" w:cs="Times New Roman"/>
          <w:b/>
          <w:i/>
          <w:iCs/>
          <w:lang w:val="en"/>
        </w:rPr>
        <w:t>3.3. Output Results</w:t>
      </w:r>
    </w:p>
    <w:p w14:paraId="6C9197D0" w14:textId="77777777" w:rsidR="002A40D2" w:rsidRPr="002A40D2" w:rsidRDefault="002A40D2" w:rsidP="002A40D2">
      <w:pPr>
        <w:rPr>
          <w:rFonts w:ascii="Times New Roman" w:hAnsi="Times New Roman" w:cs="Times New Roman"/>
          <w:lang w:val="en"/>
        </w:rPr>
      </w:pPr>
      <w:r w:rsidRPr="002A40D2">
        <w:rPr>
          <w:rFonts w:ascii="Times New Roman" w:hAnsi="Times New Roman" w:cs="Times New Roman"/>
          <w:lang w:val="en"/>
        </w:rPr>
        <w:t>After the scheduling algorithms are executed, the following results are displayed:</w:t>
      </w:r>
    </w:p>
    <w:p w14:paraId="2879F0AA" w14:textId="77777777" w:rsidR="002A40D2" w:rsidRPr="002A40D2" w:rsidRDefault="002A40D2" w:rsidP="002A40D2">
      <w:pPr>
        <w:numPr>
          <w:ilvl w:val="0"/>
          <w:numId w:val="11"/>
        </w:numPr>
        <w:rPr>
          <w:rFonts w:ascii="Times New Roman" w:hAnsi="Times New Roman" w:cs="Times New Roman"/>
          <w:lang w:val="en"/>
        </w:rPr>
      </w:pPr>
      <w:r w:rsidRPr="002A40D2">
        <w:rPr>
          <w:rFonts w:ascii="Times New Roman" w:hAnsi="Times New Roman" w:cs="Times New Roman"/>
          <w:b/>
          <w:i/>
          <w:iCs/>
          <w:lang w:val="en"/>
        </w:rPr>
        <w:t>Gantt Chart</w:t>
      </w:r>
      <w:r w:rsidRPr="002A40D2">
        <w:rPr>
          <w:rFonts w:ascii="Times New Roman" w:hAnsi="Times New Roman" w:cs="Times New Roman"/>
          <w:lang w:val="en"/>
        </w:rPr>
        <w:t>: A visual timeline showing the execution order of processes.</w:t>
      </w:r>
    </w:p>
    <w:p w14:paraId="69126506" w14:textId="77777777" w:rsidR="002A40D2" w:rsidRPr="002A40D2" w:rsidRDefault="002A40D2" w:rsidP="002A40D2">
      <w:pPr>
        <w:jc w:val="center"/>
        <w:rPr>
          <w:rFonts w:ascii="Times New Roman" w:hAnsi="Times New Roman" w:cs="Times New Roman"/>
          <w:lang w:val="en"/>
        </w:rPr>
      </w:pPr>
      <w:r w:rsidRPr="002A40D2">
        <w:rPr>
          <w:rFonts w:ascii="Times New Roman" w:hAnsi="Times New Roman" w:cs="Times New Roman"/>
          <w:lang w:val="en"/>
        </w:rPr>
        <w:drawing>
          <wp:inline distT="114300" distB="114300" distL="114300" distR="114300" wp14:anchorId="192BAED9" wp14:editId="3BDF8397">
            <wp:extent cx="2509838" cy="519529"/>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509838" cy="519529"/>
                    </a:xfrm>
                    <a:prstGeom prst="rect">
                      <a:avLst/>
                    </a:prstGeom>
                    <a:ln/>
                  </pic:spPr>
                </pic:pic>
              </a:graphicData>
            </a:graphic>
          </wp:inline>
        </w:drawing>
      </w:r>
    </w:p>
    <w:p w14:paraId="01BA8B06" w14:textId="77777777" w:rsidR="002A40D2" w:rsidRPr="002A40D2" w:rsidRDefault="002A40D2" w:rsidP="002A40D2">
      <w:pPr>
        <w:numPr>
          <w:ilvl w:val="0"/>
          <w:numId w:val="11"/>
        </w:numPr>
        <w:rPr>
          <w:rFonts w:ascii="Times New Roman" w:hAnsi="Times New Roman" w:cs="Times New Roman"/>
          <w:lang w:val="en"/>
        </w:rPr>
      </w:pPr>
      <w:r w:rsidRPr="002A40D2">
        <w:rPr>
          <w:rFonts w:ascii="Times New Roman" w:hAnsi="Times New Roman" w:cs="Times New Roman"/>
          <w:b/>
          <w:i/>
          <w:iCs/>
          <w:lang w:val="en"/>
        </w:rPr>
        <w:t>Waiting Time</w:t>
      </w:r>
      <w:r w:rsidRPr="002A40D2">
        <w:rPr>
          <w:rFonts w:ascii="Times New Roman" w:hAnsi="Times New Roman" w:cs="Times New Roman"/>
          <w:lang w:val="en"/>
        </w:rPr>
        <w:t>: Calculated as the total time a process has been waiting in the ready queue before its execution</w:t>
      </w:r>
    </w:p>
    <w:p w14:paraId="6C74119C" w14:textId="77777777" w:rsidR="002A40D2" w:rsidRPr="002A40D2" w:rsidRDefault="002A40D2" w:rsidP="002A40D2">
      <w:pPr>
        <w:jc w:val="center"/>
        <w:rPr>
          <w:rFonts w:ascii="Times New Roman" w:hAnsi="Times New Roman" w:cs="Times New Roman"/>
          <w:lang w:val="en"/>
        </w:rPr>
      </w:pPr>
      <w:r w:rsidRPr="002A40D2">
        <w:rPr>
          <w:rFonts w:ascii="Times New Roman" w:hAnsi="Times New Roman" w:cs="Times New Roman"/>
          <w:lang w:val="en"/>
        </w:rPr>
        <w:drawing>
          <wp:inline distT="114300" distB="114300" distL="114300" distR="114300" wp14:anchorId="08C7F9A5" wp14:editId="7AC0F4D9">
            <wp:extent cx="2471738" cy="607804"/>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2471738" cy="607804"/>
                    </a:xfrm>
                    <a:prstGeom prst="rect">
                      <a:avLst/>
                    </a:prstGeom>
                    <a:ln/>
                  </pic:spPr>
                </pic:pic>
              </a:graphicData>
            </a:graphic>
          </wp:inline>
        </w:drawing>
      </w:r>
    </w:p>
    <w:p w14:paraId="3BD482DD" w14:textId="77777777" w:rsidR="002A40D2" w:rsidRPr="002A40D2" w:rsidRDefault="002A40D2" w:rsidP="002A40D2">
      <w:pPr>
        <w:numPr>
          <w:ilvl w:val="0"/>
          <w:numId w:val="11"/>
        </w:numPr>
        <w:rPr>
          <w:rFonts w:ascii="Times New Roman" w:hAnsi="Times New Roman" w:cs="Times New Roman"/>
          <w:lang w:val="en"/>
        </w:rPr>
      </w:pPr>
      <w:r w:rsidRPr="002A40D2">
        <w:rPr>
          <w:rFonts w:ascii="Times New Roman" w:hAnsi="Times New Roman" w:cs="Times New Roman"/>
          <w:b/>
          <w:i/>
          <w:iCs/>
          <w:lang w:val="en"/>
        </w:rPr>
        <w:t>Turnaround Time</w:t>
      </w:r>
      <w:r w:rsidRPr="002A40D2">
        <w:rPr>
          <w:rFonts w:ascii="Times New Roman" w:hAnsi="Times New Roman" w:cs="Times New Roman"/>
          <w:lang w:val="en"/>
        </w:rPr>
        <w:t>: The total time a process spends from its arrival to its completion.</w:t>
      </w:r>
    </w:p>
    <w:p w14:paraId="62AD2622" w14:textId="77777777" w:rsidR="002A40D2" w:rsidRPr="002A40D2" w:rsidRDefault="002A40D2" w:rsidP="002A40D2">
      <w:pPr>
        <w:jc w:val="center"/>
        <w:rPr>
          <w:rFonts w:ascii="Times New Roman" w:hAnsi="Times New Roman" w:cs="Times New Roman"/>
          <w:lang w:val="en"/>
        </w:rPr>
      </w:pPr>
      <w:r w:rsidRPr="002A40D2">
        <w:rPr>
          <w:rFonts w:ascii="Times New Roman" w:hAnsi="Times New Roman" w:cs="Times New Roman"/>
          <w:lang w:val="en"/>
        </w:rPr>
        <w:drawing>
          <wp:inline distT="114300" distB="114300" distL="114300" distR="114300" wp14:anchorId="577E14BA" wp14:editId="1AEE12FE">
            <wp:extent cx="2566988" cy="6074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566988" cy="607400"/>
                    </a:xfrm>
                    <a:prstGeom prst="rect">
                      <a:avLst/>
                    </a:prstGeom>
                    <a:ln/>
                  </pic:spPr>
                </pic:pic>
              </a:graphicData>
            </a:graphic>
          </wp:inline>
        </w:drawing>
      </w:r>
    </w:p>
    <w:p w14:paraId="279CDBFE" w14:textId="77777777" w:rsidR="002A40D2" w:rsidRPr="002A40D2" w:rsidRDefault="002A40D2" w:rsidP="002A40D2">
      <w:pPr>
        <w:numPr>
          <w:ilvl w:val="0"/>
          <w:numId w:val="11"/>
        </w:numPr>
        <w:rPr>
          <w:rFonts w:ascii="Times New Roman" w:hAnsi="Times New Roman" w:cs="Times New Roman"/>
          <w:lang w:val="en"/>
        </w:rPr>
      </w:pPr>
      <w:r w:rsidRPr="002A40D2">
        <w:rPr>
          <w:rFonts w:ascii="Times New Roman" w:hAnsi="Times New Roman" w:cs="Times New Roman"/>
          <w:b/>
          <w:i/>
          <w:iCs/>
          <w:lang w:val="en"/>
        </w:rPr>
        <w:t>Average Waiting Time</w:t>
      </w:r>
      <w:r w:rsidRPr="002A40D2">
        <w:rPr>
          <w:rFonts w:ascii="Times New Roman" w:hAnsi="Times New Roman" w:cs="Times New Roman"/>
          <w:lang w:val="en"/>
        </w:rPr>
        <w:t>: The mean waiting time for all processes.</w:t>
      </w:r>
    </w:p>
    <w:p w14:paraId="47B0597E" w14:textId="77777777" w:rsidR="002A40D2" w:rsidRPr="002A40D2" w:rsidRDefault="002A40D2" w:rsidP="002A40D2">
      <w:pPr>
        <w:numPr>
          <w:ilvl w:val="0"/>
          <w:numId w:val="11"/>
        </w:numPr>
        <w:rPr>
          <w:rFonts w:ascii="Times New Roman" w:hAnsi="Times New Roman" w:cs="Times New Roman"/>
          <w:lang w:val="en"/>
        </w:rPr>
      </w:pPr>
      <w:r w:rsidRPr="002A40D2">
        <w:rPr>
          <w:rFonts w:ascii="Times New Roman" w:hAnsi="Times New Roman" w:cs="Times New Roman"/>
          <w:b/>
          <w:i/>
          <w:iCs/>
          <w:lang w:val="en"/>
        </w:rPr>
        <w:t>Average Turnaround Time</w:t>
      </w:r>
      <w:r w:rsidRPr="002A40D2">
        <w:rPr>
          <w:rFonts w:ascii="Times New Roman" w:hAnsi="Times New Roman" w:cs="Times New Roman"/>
          <w:lang w:val="en"/>
        </w:rPr>
        <w:t>: The mean turnaround time for all processes.</w:t>
      </w:r>
    </w:p>
    <w:p w14:paraId="536615C8" w14:textId="77777777" w:rsidR="002A40D2" w:rsidRPr="002A40D2" w:rsidRDefault="002A40D2" w:rsidP="002A40D2">
      <w:pPr>
        <w:jc w:val="center"/>
        <w:rPr>
          <w:rFonts w:ascii="Times New Roman" w:hAnsi="Times New Roman" w:cs="Times New Roman"/>
          <w:lang w:val="en"/>
        </w:rPr>
      </w:pPr>
      <w:r w:rsidRPr="002A40D2">
        <w:rPr>
          <w:rFonts w:ascii="Times New Roman" w:hAnsi="Times New Roman" w:cs="Times New Roman"/>
          <w:lang w:val="en"/>
        </w:rPr>
        <w:drawing>
          <wp:inline distT="114300" distB="114300" distL="114300" distR="114300" wp14:anchorId="3A5B5192" wp14:editId="5C5529D3">
            <wp:extent cx="1876425" cy="53340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1876425" cy="533400"/>
                    </a:xfrm>
                    <a:prstGeom prst="rect">
                      <a:avLst/>
                    </a:prstGeom>
                    <a:ln/>
                  </pic:spPr>
                </pic:pic>
              </a:graphicData>
            </a:graphic>
          </wp:inline>
        </w:drawing>
      </w:r>
    </w:p>
    <w:p w14:paraId="0E5E7FC9" w14:textId="77777777" w:rsidR="002A40D2" w:rsidRPr="002A40D2" w:rsidRDefault="002A40D2" w:rsidP="002A40D2">
      <w:pPr>
        <w:rPr>
          <w:rFonts w:ascii="Times New Roman" w:hAnsi="Times New Roman" w:cs="Times New Roman"/>
          <w:b/>
          <w:i/>
          <w:iCs/>
          <w:sz w:val="28"/>
          <w:szCs w:val="44"/>
          <w:u w:val="single"/>
          <w:lang w:val="en"/>
        </w:rPr>
      </w:pPr>
      <w:bookmarkStart w:id="6" w:name="_p84gwvt812lq" w:colFirst="0" w:colLast="0"/>
      <w:bookmarkEnd w:id="6"/>
      <w:r w:rsidRPr="002A40D2">
        <w:rPr>
          <w:rFonts w:ascii="Times New Roman" w:hAnsi="Times New Roman" w:cs="Times New Roman"/>
          <w:b/>
          <w:i/>
          <w:iCs/>
          <w:sz w:val="28"/>
          <w:szCs w:val="44"/>
          <w:u w:val="single"/>
          <w:lang w:val="en"/>
        </w:rPr>
        <w:t>3.4. Error Handling</w:t>
      </w:r>
    </w:p>
    <w:p w14:paraId="5A590B99" w14:textId="77777777" w:rsidR="002A40D2" w:rsidRPr="002A40D2" w:rsidRDefault="002A40D2" w:rsidP="002A40D2">
      <w:pPr>
        <w:rPr>
          <w:rFonts w:ascii="Times New Roman" w:hAnsi="Times New Roman" w:cs="Times New Roman"/>
          <w:lang w:val="en"/>
        </w:rPr>
      </w:pPr>
      <w:r w:rsidRPr="002A40D2">
        <w:rPr>
          <w:rFonts w:ascii="Times New Roman" w:hAnsi="Times New Roman" w:cs="Times New Roman"/>
          <w:lang w:val="en"/>
        </w:rPr>
        <w:t>The program is equipped with error handling mechanisms to handle invalid inputs. These include:</w:t>
      </w:r>
    </w:p>
    <w:p w14:paraId="251ED4A9" w14:textId="77777777" w:rsidR="002A40D2" w:rsidRPr="002A40D2" w:rsidRDefault="002A40D2" w:rsidP="002A40D2">
      <w:pPr>
        <w:numPr>
          <w:ilvl w:val="0"/>
          <w:numId w:val="8"/>
        </w:numPr>
        <w:rPr>
          <w:rFonts w:ascii="Times New Roman" w:hAnsi="Times New Roman" w:cs="Times New Roman"/>
          <w:lang w:val="en"/>
        </w:rPr>
      </w:pPr>
      <w:r w:rsidRPr="002A40D2">
        <w:rPr>
          <w:rFonts w:ascii="Times New Roman" w:hAnsi="Times New Roman" w:cs="Times New Roman"/>
          <w:b/>
          <w:i/>
          <w:iCs/>
          <w:lang w:val="en"/>
        </w:rPr>
        <w:t>Negative burst times</w:t>
      </w:r>
      <w:r w:rsidRPr="002A40D2">
        <w:rPr>
          <w:rFonts w:ascii="Times New Roman" w:hAnsi="Times New Roman" w:cs="Times New Roman"/>
          <w:lang w:val="en"/>
        </w:rPr>
        <w:t>: An error message is displayed if a burst time is negative.</w:t>
      </w:r>
    </w:p>
    <w:p w14:paraId="2AD11656" w14:textId="2E370ABA" w:rsidR="002A40D2" w:rsidRPr="002A40D2" w:rsidRDefault="002A40D2" w:rsidP="002A40D2">
      <w:pPr>
        <w:jc w:val="center"/>
        <w:rPr>
          <w:rFonts w:ascii="Times New Roman" w:hAnsi="Times New Roman" w:cs="Times New Roman"/>
          <w:lang w:val="en"/>
        </w:rPr>
      </w:pPr>
      <w:r>
        <w:rPr>
          <w:noProof/>
        </w:rPr>
        <w:drawing>
          <wp:inline distT="0" distB="0" distL="0" distR="0" wp14:anchorId="10A34349" wp14:editId="62590675">
            <wp:extent cx="4153480" cy="114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3480" cy="1143160"/>
                    </a:xfrm>
                    <a:prstGeom prst="rect">
                      <a:avLst/>
                    </a:prstGeom>
                  </pic:spPr>
                </pic:pic>
              </a:graphicData>
            </a:graphic>
          </wp:inline>
        </w:drawing>
      </w:r>
    </w:p>
    <w:p w14:paraId="3252AAE6" w14:textId="77777777" w:rsidR="002A40D2" w:rsidRPr="002A40D2" w:rsidRDefault="002A40D2" w:rsidP="002A40D2">
      <w:pPr>
        <w:numPr>
          <w:ilvl w:val="0"/>
          <w:numId w:val="8"/>
        </w:numPr>
        <w:rPr>
          <w:rFonts w:ascii="Times New Roman" w:hAnsi="Times New Roman" w:cs="Times New Roman"/>
          <w:lang w:val="en"/>
        </w:rPr>
      </w:pPr>
      <w:r w:rsidRPr="002A40D2">
        <w:rPr>
          <w:rFonts w:ascii="Times New Roman" w:hAnsi="Times New Roman" w:cs="Times New Roman"/>
          <w:b/>
          <w:i/>
          <w:iCs/>
          <w:lang w:val="en"/>
        </w:rPr>
        <w:lastRenderedPageBreak/>
        <w:t>Non-integer inputs</w:t>
      </w:r>
      <w:r w:rsidRPr="002A40D2">
        <w:rPr>
          <w:rFonts w:ascii="Times New Roman" w:hAnsi="Times New Roman" w:cs="Times New Roman"/>
          <w:lang w:val="en"/>
        </w:rPr>
        <w:t>: The program checks if input values are integers, and if not, prompts the user to enter valid values.</w:t>
      </w:r>
    </w:p>
    <w:p w14:paraId="2873023D" w14:textId="1DAC0EC8" w:rsidR="002A40D2" w:rsidRPr="002A40D2" w:rsidRDefault="002A40D2" w:rsidP="002A40D2">
      <w:pPr>
        <w:jc w:val="center"/>
        <w:rPr>
          <w:rFonts w:ascii="Times New Roman" w:hAnsi="Times New Roman" w:cs="Times New Roman"/>
          <w:lang w:val="en"/>
        </w:rPr>
      </w:pPr>
      <w:r>
        <w:rPr>
          <w:noProof/>
        </w:rPr>
        <w:drawing>
          <wp:inline distT="0" distB="0" distL="0" distR="0" wp14:anchorId="6CBFDE01" wp14:editId="17B4B3EB">
            <wp:extent cx="3496163" cy="111458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6163" cy="1114581"/>
                    </a:xfrm>
                    <a:prstGeom prst="rect">
                      <a:avLst/>
                    </a:prstGeom>
                  </pic:spPr>
                </pic:pic>
              </a:graphicData>
            </a:graphic>
          </wp:inline>
        </w:drawing>
      </w:r>
    </w:p>
    <w:p w14:paraId="5F2998FA" w14:textId="77777777" w:rsidR="002A40D2" w:rsidRPr="002A40D2" w:rsidRDefault="002A40D2" w:rsidP="002A40D2">
      <w:pPr>
        <w:numPr>
          <w:ilvl w:val="0"/>
          <w:numId w:val="8"/>
        </w:numPr>
        <w:rPr>
          <w:rFonts w:ascii="Times New Roman" w:hAnsi="Times New Roman" w:cs="Times New Roman"/>
          <w:lang w:val="en"/>
        </w:rPr>
      </w:pPr>
      <w:r w:rsidRPr="002A40D2">
        <w:rPr>
          <w:rFonts w:ascii="Times New Roman" w:hAnsi="Times New Roman" w:cs="Times New Roman"/>
          <w:b/>
          <w:i/>
          <w:iCs/>
          <w:lang w:val="en"/>
        </w:rPr>
        <w:t>Invalid time quantum in Round Robin</w:t>
      </w:r>
      <w:r w:rsidRPr="002A40D2">
        <w:rPr>
          <w:rFonts w:ascii="Times New Roman" w:hAnsi="Times New Roman" w:cs="Times New Roman"/>
          <w:lang w:val="en"/>
        </w:rPr>
        <w:t>: If a time quantum is not positive, the program will ask for a valid input.</w:t>
      </w:r>
    </w:p>
    <w:p w14:paraId="59DE9F36" w14:textId="10BCB6AE" w:rsidR="002A40D2" w:rsidRPr="002A40D2" w:rsidRDefault="002A40D2" w:rsidP="002A40D2">
      <w:pPr>
        <w:jc w:val="center"/>
        <w:rPr>
          <w:rFonts w:ascii="Times New Roman" w:hAnsi="Times New Roman" w:cs="Times New Roman"/>
          <w:lang w:val="en"/>
        </w:rPr>
      </w:pPr>
      <w:r>
        <w:rPr>
          <w:noProof/>
        </w:rPr>
        <w:drawing>
          <wp:inline distT="0" distB="0" distL="0" distR="0" wp14:anchorId="32B8ED9B" wp14:editId="7B801637">
            <wp:extent cx="2505425" cy="1105054"/>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5425" cy="1105054"/>
                    </a:xfrm>
                    <a:prstGeom prst="rect">
                      <a:avLst/>
                    </a:prstGeom>
                  </pic:spPr>
                </pic:pic>
              </a:graphicData>
            </a:graphic>
          </wp:inline>
        </w:drawing>
      </w:r>
    </w:p>
    <w:p w14:paraId="4C8EC624" w14:textId="77777777" w:rsidR="002A40D2" w:rsidRPr="002A40D2" w:rsidRDefault="002A40D2" w:rsidP="002A40D2">
      <w:pPr>
        <w:rPr>
          <w:rFonts w:ascii="Times New Roman" w:hAnsi="Times New Roman" w:cs="Times New Roman"/>
          <w:lang w:val="en"/>
        </w:rPr>
      </w:pPr>
    </w:p>
    <w:p w14:paraId="1C541FA8" w14:textId="77777777" w:rsidR="002A40D2" w:rsidRPr="002A40D2" w:rsidRDefault="002A40D2" w:rsidP="002A40D2">
      <w:pPr>
        <w:rPr>
          <w:rFonts w:ascii="Times New Roman" w:hAnsi="Times New Roman" w:cs="Times New Roman"/>
          <w:b/>
          <w:i/>
          <w:iCs/>
          <w:szCs w:val="36"/>
          <w:u w:val="single"/>
          <w:lang w:val="en"/>
        </w:rPr>
      </w:pPr>
      <w:bookmarkStart w:id="7" w:name="_58zdy3hsvu83" w:colFirst="0" w:colLast="0"/>
      <w:bookmarkEnd w:id="7"/>
      <w:r w:rsidRPr="002A40D2">
        <w:rPr>
          <w:rFonts w:ascii="Times New Roman" w:hAnsi="Times New Roman" w:cs="Times New Roman"/>
          <w:b/>
          <w:i/>
          <w:iCs/>
          <w:szCs w:val="36"/>
          <w:u w:val="single"/>
          <w:lang w:val="en"/>
        </w:rPr>
        <w:t>3.5. Time Complexity</w:t>
      </w:r>
    </w:p>
    <w:p w14:paraId="624F3BEF" w14:textId="77777777" w:rsidR="002A40D2" w:rsidRPr="002A40D2" w:rsidRDefault="002A40D2" w:rsidP="002A40D2">
      <w:pPr>
        <w:rPr>
          <w:rFonts w:ascii="Times New Roman" w:hAnsi="Times New Roman" w:cs="Times New Roman"/>
          <w:lang w:val="en"/>
        </w:rPr>
      </w:pPr>
      <w:r w:rsidRPr="002A40D2">
        <w:rPr>
          <w:rFonts w:ascii="Times New Roman" w:hAnsi="Times New Roman" w:cs="Times New Roman"/>
          <w:lang w:val="en"/>
        </w:rPr>
        <w:t>The time complexity of each scheduling algorithm is as follows:</w:t>
      </w:r>
    </w:p>
    <w:p w14:paraId="14BB19BE" w14:textId="77777777" w:rsidR="002A40D2" w:rsidRPr="002A40D2" w:rsidRDefault="002A40D2" w:rsidP="002A40D2">
      <w:pPr>
        <w:numPr>
          <w:ilvl w:val="0"/>
          <w:numId w:val="5"/>
        </w:numPr>
        <w:rPr>
          <w:rFonts w:ascii="Times New Roman" w:hAnsi="Times New Roman" w:cs="Times New Roman"/>
          <w:lang w:val="en"/>
        </w:rPr>
      </w:pPr>
      <w:r w:rsidRPr="002A40D2">
        <w:rPr>
          <w:rFonts w:ascii="Times New Roman" w:hAnsi="Times New Roman" w:cs="Times New Roman"/>
          <w:b/>
          <w:i/>
          <w:iCs/>
          <w:lang w:val="en"/>
        </w:rPr>
        <w:t>FCFS</w:t>
      </w:r>
      <w:r w:rsidRPr="002A40D2">
        <w:rPr>
          <w:rFonts w:ascii="Times New Roman" w:hAnsi="Times New Roman" w:cs="Times New Roman"/>
          <w:lang w:val="en"/>
        </w:rPr>
        <w:t>: O(n), where n is the number of processes (as each process is checked once).</w:t>
      </w:r>
    </w:p>
    <w:p w14:paraId="68D7404C" w14:textId="77777777" w:rsidR="002A40D2" w:rsidRPr="002A40D2" w:rsidRDefault="002A40D2" w:rsidP="002A40D2">
      <w:pPr>
        <w:numPr>
          <w:ilvl w:val="0"/>
          <w:numId w:val="5"/>
        </w:numPr>
        <w:rPr>
          <w:rFonts w:ascii="Times New Roman" w:hAnsi="Times New Roman" w:cs="Times New Roman"/>
          <w:lang w:val="en"/>
        </w:rPr>
      </w:pPr>
      <w:r w:rsidRPr="002A40D2">
        <w:rPr>
          <w:rFonts w:ascii="Times New Roman" w:hAnsi="Times New Roman" w:cs="Times New Roman"/>
          <w:b/>
          <w:i/>
          <w:iCs/>
          <w:lang w:val="en"/>
        </w:rPr>
        <w:t>SJF</w:t>
      </w:r>
      <w:r w:rsidRPr="002A40D2">
        <w:rPr>
          <w:rFonts w:ascii="Times New Roman" w:hAnsi="Times New Roman" w:cs="Times New Roman"/>
          <w:lang w:val="en"/>
        </w:rPr>
        <w:t>: O(n^2), as sorting processes based on burst time is required.</w:t>
      </w:r>
    </w:p>
    <w:p w14:paraId="24CA9F3E" w14:textId="77777777" w:rsidR="002A40D2" w:rsidRPr="002A40D2" w:rsidRDefault="002A40D2" w:rsidP="002A40D2">
      <w:pPr>
        <w:numPr>
          <w:ilvl w:val="0"/>
          <w:numId w:val="5"/>
        </w:numPr>
        <w:rPr>
          <w:rFonts w:ascii="Times New Roman" w:hAnsi="Times New Roman" w:cs="Times New Roman"/>
          <w:lang w:val="en"/>
        </w:rPr>
      </w:pPr>
      <w:r w:rsidRPr="002A40D2">
        <w:rPr>
          <w:rFonts w:ascii="Times New Roman" w:hAnsi="Times New Roman" w:cs="Times New Roman"/>
          <w:b/>
          <w:i/>
          <w:iCs/>
          <w:lang w:val="en"/>
        </w:rPr>
        <w:t>SRT</w:t>
      </w:r>
      <w:r w:rsidRPr="002A40D2">
        <w:rPr>
          <w:rFonts w:ascii="Times New Roman" w:hAnsi="Times New Roman" w:cs="Times New Roman"/>
          <w:lang w:val="en"/>
        </w:rPr>
        <w:t>: O(n^2), as at each step, the algorithm checks all processes to find the shortest remaining time.</w:t>
      </w:r>
    </w:p>
    <w:p w14:paraId="0C4BDC20" w14:textId="77777777" w:rsidR="002A40D2" w:rsidRPr="002A40D2" w:rsidRDefault="002A40D2" w:rsidP="002A40D2">
      <w:pPr>
        <w:numPr>
          <w:ilvl w:val="0"/>
          <w:numId w:val="5"/>
        </w:numPr>
        <w:rPr>
          <w:rFonts w:ascii="Times New Roman" w:hAnsi="Times New Roman" w:cs="Times New Roman"/>
          <w:lang w:val="en"/>
        </w:rPr>
      </w:pPr>
      <w:r w:rsidRPr="002A40D2">
        <w:rPr>
          <w:rFonts w:ascii="Times New Roman" w:hAnsi="Times New Roman" w:cs="Times New Roman"/>
          <w:b/>
          <w:i/>
          <w:iCs/>
          <w:lang w:val="en"/>
        </w:rPr>
        <w:t>Round Robin</w:t>
      </w:r>
      <w:r w:rsidRPr="002A40D2">
        <w:rPr>
          <w:rFonts w:ascii="Times New Roman" w:hAnsi="Times New Roman" w:cs="Times New Roman"/>
          <w:lang w:val="en"/>
        </w:rPr>
        <w:t xml:space="preserve">: </w:t>
      </w:r>
      <w:proofErr w:type="gramStart"/>
      <w:r w:rsidRPr="002A40D2">
        <w:rPr>
          <w:rFonts w:ascii="Times New Roman" w:hAnsi="Times New Roman" w:cs="Times New Roman"/>
          <w:lang w:val="en"/>
        </w:rPr>
        <w:t>O(</w:t>
      </w:r>
      <w:proofErr w:type="gramEnd"/>
      <w:r w:rsidRPr="002A40D2">
        <w:rPr>
          <w:rFonts w:ascii="Times New Roman" w:hAnsi="Times New Roman" w:cs="Times New Roman"/>
          <w:lang w:val="en"/>
        </w:rPr>
        <w:t>n * q), where n is the number of processes, and q is the number of time slices needed for each process to complete.</w:t>
      </w:r>
    </w:p>
    <w:p w14:paraId="55487FDB" w14:textId="77777777" w:rsidR="002A40D2" w:rsidRPr="002A40D2" w:rsidRDefault="002A40D2" w:rsidP="002A40D2">
      <w:pPr>
        <w:rPr>
          <w:rFonts w:ascii="Times New Roman" w:hAnsi="Times New Roman" w:cs="Times New Roman"/>
          <w:b/>
          <w:i/>
          <w:iCs/>
          <w:sz w:val="28"/>
          <w:szCs w:val="44"/>
          <w:u w:val="single"/>
          <w:lang w:val="en"/>
        </w:rPr>
      </w:pPr>
      <w:bookmarkStart w:id="8" w:name="_72edpp7et47l" w:colFirst="0" w:colLast="0"/>
      <w:bookmarkEnd w:id="8"/>
      <w:r w:rsidRPr="002A40D2">
        <w:rPr>
          <w:rFonts w:ascii="Times New Roman" w:hAnsi="Times New Roman" w:cs="Times New Roman"/>
          <w:b/>
          <w:i/>
          <w:iCs/>
          <w:sz w:val="28"/>
          <w:szCs w:val="44"/>
          <w:u w:val="single"/>
          <w:lang w:val="en"/>
        </w:rPr>
        <w:t>4. Results and Evaluation</w:t>
      </w:r>
    </w:p>
    <w:p w14:paraId="595DD24B" w14:textId="77777777" w:rsidR="002A40D2" w:rsidRPr="002A40D2" w:rsidRDefault="002A40D2" w:rsidP="002A40D2">
      <w:pPr>
        <w:rPr>
          <w:rFonts w:ascii="Times New Roman" w:hAnsi="Times New Roman" w:cs="Times New Roman"/>
          <w:b/>
          <w:lang w:val="en"/>
        </w:rPr>
      </w:pPr>
      <w:r w:rsidRPr="002A40D2">
        <w:rPr>
          <w:rFonts w:ascii="Times New Roman" w:hAnsi="Times New Roman" w:cs="Times New Roman"/>
          <w:lang w:val="en"/>
        </w:rPr>
        <w:t>The simulator was tested with various sets of input data for each scheduling algorithm. The results were evaluated based on the Gantt chart and the correctness of calculated waiting and turnaround times. The program was able to successfully generate the correct Gantt charts and compute the waiting and turnaround times for all scheduling algorithms.</w:t>
      </w:r>
    </w:p>
    <w:p w14:paraId="7F5969FF" w14:textId="77777777" w:rsidR="002A40D2" w:rsidRPr="002A40D2" w:rsidRDefault="002A40D2" w:rsidP="002A40D2">
      <w:pPr>
        <w:rPr>
          <w:rFonts w:ascii="Times New Roman" w:hAnsi="Times New Roman" w:cs="Times New Roman"/>
          <w:lang w:val="en"/>
        </w:rPr>
      </w:pPr>
      <w:r w:rsidRPr="002A40D2">
        <w:rPr>
          <w:rFonts w:ascii="Times New Roman" w:hAnsi="Times New Roman" w:cs="Times New Roman"/>
          <w:b/>
          <w:i/>
          <w:iCs/>
          <w:lang w:val="en"/>
        </w:rPr>
        <w:t>Sample Output for FCFS</w:t>
      </w:r>
      <w:r w:rsidRPr="002A40D2">
        <w:rPr>
          <w:rFonts w:ascii="Times New Roman" w:hAnsi="Times New Roman" w:cs="Times New Roman"/>
          <w:lang w:val="en"/>
        </w:rPr>
        <w:t>:</w:t>
      </w:r>
    </w:p>
    <w:p w14:paraId="24446B47" w14:textId="77777777" w:rsidR="002A40D2" w:rsidRPr="002A40D2" w:rsidRDefault="002A40D2" w:rsidP="002A40D2">
      <w:pPr>
        <w:jc w:val="center"/>
        <w:rPr>
          <w:rFonts w:ascii="Times New Roman" w:hAnsi="Times New Roman" w:cs="Times New Roman"/>
          <w:lang w:val="en"/>
        </w:rPr>
      </w:pPr>
      <w:r w:rsidRPr="002A40D2">
        <w:rPr>
          <w:rFonts w:ascii="Times New Roman" w:hAnsi="Times New Roman" w:cs="Times New Roman"/>
          <w:lang w:val="en"/>
        </w:rPr>
        <w:lastRenderedPageBreak/>
        <w:drawing>
          <wp:inline distT="114300" distB="114300" distL="114300" distR="114300" wp14:anchorId="3B9BBBB3" wp14:editId="607CA1A2">
            <wp:extent cx="2848962" cy="2043113"/>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848962" cy="2043113"/>
                    </a:xfrm>
                    <a:prstGeom prst="rect">
                      <a:avLst/>
                    </a:prstGeom>
                    <a:ln/>
                  </pic:spPr>
                </pic:pic>
              </a:graphicData>
            </a:graphic>
          </wp:inline>
        </w:drawing>
      </w:r>
    </w:p>
    <w:p w14:paraId="6FD43E35" w14:textId="77777777" w:rsidR="002A40D2" w:rsidRPr="002A40D2" w:rsidRDefault="002A40D2" w:rsidP="002A40D2">
      <w:pPr>
        <w:rPr>
          <w:rFonts w:ascii="Times New Roman" w:hAnsi="Times New Roman" w:cs="Times New Roman"/>
          <w:b/>
          <w:i/>
          <w:iCs/>
          <w:lang w:val="en"/>
        </w:rPr>
      </w:pPr>
      <w:r w:rsidRPr="002A40D2">
        <w:rPr>
          <w:rFonts w:ascii="Times New Roman" w:hAnsi="Times New Roman" w:cs="Times New Roman"/>
          <w:b/>
          <w:i/>
          <w:iCs/>
          <w:lang w:val="en"/>
        </w:rPr>
        <w:t>Sample Output for SJF:</w:t>
      </w:r>
    </w:p>
    <w:p w14:paraId="3C637908" w14:textId="77777777" w:rsidR="002A40D2" w:rsidRPr="002A40D2" w:rsidRDefault="002A40D2" w:rsidP="002A40D2">
      <w:pPr>
        <w:rPr>
          <w:rFonts w:ascii="Times New Roman" w:hAnsi="Times New Roman" w:cs="Times New Roman"/>
          <w:lang w:val="en"/>
        </w:rPr>
      </w:pPr>
    </w:p>
    <w:p w14:paraId="4F26F276" w14:textId="77777777" w:rsidR="002A40D2" w:rsidRPr="002A40D2" w:rsidRDefault="002A40D2" w:rsidP="002A40D2">
      <w:pPr>
        <w:jc w:val="center"/>
        <w:rPr>
          <w:rFonts w:ascii="Times New Roman" w:hAnsi="Times New Roman" w:cs="Times New Roman"/>
          <w:lang w:val="en"/>
        </w:rPr>
      </w:pPr>
      <w:r w:rsidRPr="002A40D2">
        <w:rPr>
          <w:rFonts w:ascii="Times New Roman" w:hAnsi="Times New Roman" w:cs="Times New Roman"/>
          <w:lang w:val="en"/>
        </w:rPr>
        <w:drawing>
          <wp:inline distT="114300" distB="114300" distL="114300" distR="114300" wp14:anchorId="2851BB5D" wp14:editId="628DADC2">
            <wp:extent cx="3576638" cy="2564382"/>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3576638" cy="2564382"/>
                    </a:xfrm>
                    <a:prstGeom prst="rect">
                      <a:avLst/>
                    </a:prstGeom>
                    <a:ln/>
                  </pic:spPr>
                </pic:pic>
              </a:graphicData>
            </a:graphic>
          </wp:inline>
        </w:drawing>
      </w:r>
    </w:p>
    <w:p w14:paraId="24306871" w14:textId="77777777" w:rsidR="002A40D2" w:rsidRPr="002A40D2" w:rsidRDefault="002A40D2" w:rsidP="002A40D2">
      <w:pPr>
        <w:rPr>
          <w:rFonts w:ascii="Times New Roman" w:hAnsi="Times New Roman" w:cs="Times New Roman"/>
          <w:lang w:val="en"/>
        </w:rPr>
      </w:pPr>
      <w:r w:rsidRPr="002A40D2">
        <w:rPr>
          <w:rFonts w:ascii="Times New Roman" w:hAnsi="Times New Roman" w:cs="Times New Roman"/>
          <w:b/>
          <w:i/>
          <w:iCs/>
          <w:lang w:val="en"/>
        </w:rPr>
        <w:t>Sample Output for SRT</w:t>
      </w:r>
      <w:r w:rsidRPr="002A40D2">
        <w:rPr>
          <w:rFonts w:ascii="Times New Roman" w:hAnsi="Times New Roman" w:cs="Times New Roman"/>
          <w:lang w:val="en"/>
        </w:rPr>
        <w:t>:</w:t>
      </w:r>
    </w:p>
    <w:p w14:paraId="70238D24" w14:textId="77777777" w:rsidR="002A40D2" w:rsidRPr="002A40D2" w:rsidRDefault="002A40D2" w:rsidP="002A40D2">
      <w:pPr>
        <w:jc w:val="center"/>
        <w:rPr>
          <w:rFonts w:ascii="Times New Roman" w:hAnsi="Times New Roman" w:cs="Times New Roman"/>
          <w:lang w:val="en"/>
        </w:rPr>
      </w:pPr>
      <w:r w:rsidRPr="002A40D2">
        <w:rPr>
          <w:rFonts w:ascii="Times New Roman" w:hAnsi="Times New Roman" w:cs="Times New Roman"/>
          <w:lang w:val="en"/>
        </w:rPr>
        <w:drawing>
          <wp:inline distT="114300" distB="114300" distL="114300" distR="114300" wp14:anchorId="704FD68C" wp14:editId="41E6A85A">
            <wp:extent cx="3405188" cy="2439998"/>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405188" cy="2439998"/>
                    </a:xfrm>
                    <a:prstGeom prst="rect">
                      <a:avLst/>
                    </a:prstGeom>
                    <a:ln/>
                  </pic:spPr>
                </pic:pic>
              </a:graphicData>
            </a:graphic>
          </wp:inline>
        </w:drawing>
      </w:r>
    </w:p>
    <w:p w14:paraId="1EEA92F8" w14:textId="77777777" w:rsidR="002A40D2" w:rsidRPr="002A40D2" w:rsidRDefault="002A40D2" w:rsidP="002A40D2">
      <w:pPr>
        <w:rPr>
          <w:rFonts w:ascii="Times New Roman" w:hAnsi="Times New Roman" w:cs="Times New Roman"/>
          <w:b/>
          <w:lang w:val="en"/>
        </w:rPr>
      </w:pPr>
      <w:r w:rsidRPr="002A40D2">
        <w:rPr>
          <w:rFonts w:ascii="Times New Roman" w:hAnsi="Times New Roman" w:cs="Times New Roman"/>
          <w:b/>
          <w:i/>
          <w:iCs/>
          <w:lang w:val="en"/>
        </w:rPr>
        <w:t>Sample Output for RR</w:t>
      </w:r>
      <w:r w:rsidRPr="002A40D2">
        <w:rPr>
          <w:rFonts w:ascii="Times New Roman" w:hAnsi="Times New Roman" w:cs="Times New Roman"/>
          <w:b/>
          <w:lang w:val="en"/>
        </w:rPr>
        <w:t>:</w:t>
      </w:r>
    </w:p>
    <w:p w14:paraId="2814F55C" w14:textId="77777777" w:rsidR="002A40D2" w:rsidRPr="002A40D2" w:rsidRDefault="002A40D2" w:rsidP="002A40D2">
      <w:pPr>
        <w:jc w:val="center"/>
        <w:rPr>
          <w:rFonts w:ascii="Times New Roman" w:hAnsi="Times New Roman" w:cs="Times New Roman"/>
          <w:lang w:val="en"/>
        </w:rPr>
      </w:pPr>
      <w:r w:rsidRPr="002A40D2">
        <w:rPr>
          <w:rFonts w:ascii="Times New Roman" w:hAnsi="Times New Roman" w:cs="Times New Roman"/>
          <w:lang w:val="en"/>
        </w:rPr>
        <w:lastRenderedPageBreak/>
        <w:drawing>
          <wp:inline distT="114300" distB="114300" distL="114300" distR="114300" wp14:anchorId="48D56953" wp14:editId="3E366CD2">
            <wp:extent cx="3490913" cy="2482596"/>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490913" cy="2482596"/>
                    </a:xfrm>
                    <a:prstGeom prst="rect">
                      <a:avLst/>
                    </a:prstGeom>
                    <a:ln/>
                  </pic:spPr>
                </pic:pic>
              </a:graphicData>
            </a:graphic>
          </wp:inline>
        </w:drawing>
      </w:r>
    </w:p>
    <w:p w14:paraId="471585EA" w14:textId="77777777" w:rsidR="002A40D2" w:rsidRPr="002A40D2" w:rsidRDefault="002A40D2" w:rsidP="002A40D2">
      <w:pPr>
        <w:rPr>
          <w:rFonts w:ascii="Times New Roman" w:hAnsi="Times New Roman" w:cs="Times New Roman"/>
          <w:b/>
          <w:i/>
          <w:iCs/>
          <w:sz w:val="28"/>
          <w:szCs w:val="44"/>
          <w:u w:val="single"/>
          <w:lang w:val="en"/>
        </w:rPr>
      </w:pPr>
      <w:bookmarkStart w:id="9" w:name="_mhzkg47ei1d5" w:colFirst="0" w:colLast="0"/>
      <w:bookmarkEnd w:id="9"/>
      <w:r w:rsidRPr="002A40D2">
        <w:rPr>
          <w:rFonts w:ascii="Times New Roman" w:hAnsi="Times New Roman" w:cs="Times New Roman"/>
          <w:b/>
          <w:i/>
          <w:iCs/>
          <w:sz w:val="28"/>
          <w:szCs w:val="44"/>
          <w:u w:val="single"/>
          <w:lang w:val="en"/>
        </w:rPr>
        <w:t>5. Conclusion</w:t>
      </w:r>
    </w:p>
    <w:p w14:paraId="1FBF4464" w14:textId="77777777" w:rsidR="002A40D2" w:rsidRPr="002A40D2" w:rsidRDefault="002A40D2" w:rsidP="002A40D2">
      <w:pPr>
        <w:rPr>
          <w:rFonts w:ascii="Times New Roman" w:hAnsi="Times New Roman" w:cs="Times New Roman"/>
          <w:lang w:val="en"/>
        </w:rPr>
      </w:pPr>
      <w:r w:rsidRPr="002A40D2">
        <w:rPr>
          <w:rFonts w:ascii="Times New Roman" w:hAnsi="Times New Roman" w:cs="Times New Roman"/>
          <w:lang w:val="en"/>
        </w:rPr>
        <w:t>The CPU scheduling simulator successfully demonstrates the functionality of the four selected algorithms: FCFS, SJF, SRT, and Round Robin. The program correctly handles user input, generates Gantt charts, and calculates waiting and turnaround times. The error handling mechanisms ensure that invalid inputs do not crash the program and prompt the user to correct their mistakes.</w:t>
      </w:r>
    </w:p>
    <w:p w14:paraId="07AF76C4" w14:textId="77777777" w:rsidR="002A40D2" w:rsidRPr="002A40D2" w:rsidRDefault="002A40D2" w:rsidP="002A40D2">
      <w:pPr>
        <w:rPr>
          <w:rFonts w:ascii="Times New Roman" w:hAnsi="Times New Roman" w:cs="Times New Roman"/>
          <w:lang w:val="en"/>
        </w:rPr>
      </w:pPr>
      <w:r w:rsidRPr="002A40D2">
        <w:rPr>
          <w:rFonts w:ascii="Times New Roman" w:hAnsi="Times New Roman" w:cs="Times New Roman"/>
          <w:lang w:val="en"/>
        </w:rPr>
        <w:t>This project provides a comprehensive understanding of CPU scheduling algorithms and their implementation, making it a valuable tool for students and developers working with process management.</w:t>
      </w:r>
    </w:p>
    <w:p w14:paraId="716BE6C9" w14:textId="77777777" w:rsidR="002A40D2" w:rsidRPr="002A40D2" w:rsidRDefault="002A40D2" w:rsidP="002A40D2">
      <w:pPr>
        <w:rPr>
          <w:rFonts w:ascii="Times New Roman" w:hAnsi="Times New Roman" w:cs="Times New Roman"/>
          <w:b/>
          <w:i/>
          <w:iCs/>
          <w:sz w:val="28"/>
          <w:szCs w:val="44"/>
          <w:u w:val="single"/>
          <w:lang w:val="en"/>
        </w:rPr>
      </w:pPr>
      <w:bookmarkStart w:id="10" w:name="_2tdrxnmu5bxa" w:colFirst="0" w:colLast="0"/>
      <w:bookmarkEnd w:id="10"/>
      <w:r w:rsidRPr="002A40D2">
        <w:rPr>
          <w:rFonts w:ascii="Times New Roman" w:hAnsi="Times New Roman" w:cs="Times New Roman"/>
          <w:b/>
          <w:i/>
          <w:iCs/>
          <w:sz w:val="28"/>
          <w:szCs w:val="44"/>
          <w:u w:val="single"/>
          <w:lang w:val="en"/>
        </w:rPr>
        <w:t>6. Future Work</w:t>
      </w:r>
    </w:p>
    <w:p w14:paraId="5381A5F4" w14:textId="77777777" w:rsidR="002A40D2" w:rsidRPr="002A40D2" w:rsidRDefault="002A40D2" w:rsidP="002A40D2">
      <w:pPr>
        <w:numPr>
          <w:ilvl w:val="0"/>
          <w:numId w:val="9"/>
        </w:numPr>
        <w:rPr>
          <w:rFonts w:ascii="Times New Roman" w:hAnsi="Times New Roman" w:cs="Times New Roman"/>
          <w:lang w:val="en"/>
        </w:rPr>
      </w:pPr>
      <w:r w:rsidRPr="002A40D2">
        <w:rPr>
          <w:rFonts w:ascii="Times New Roman" w:hAnsi="Times New Roman" w:cs="Times New Roman"/>
          <w:b/>
          <w:i/>
          <w:iCs/>
          <w:lang w:val="en"/>
        </w:rPr>
        <w:t>Priority Scheduling</w:t>
      </w:r>
      <w:r w:rsidRPr="002A40D2">
        <w:rPr>
          <w:rFonts w:ascii="Times New Roman" w:hAnsi="Times New Roman" w:cs="Times New Roman"/>
          <w:i/>
          <w:iCs/>
          <w:lang w:val="en"/>
        </w:rPr>
        <w:t>:</w:t>
      </w:r>
      <w:r w:rsidRPr="002A40D2">
        <w:rPr>
          <w:rFonts w:ascii="Times New Roman" w:hAnsi="Times New Roman" w:cs="Times New Roman"/>
          <w:lang w:val="en"/>
        </w:rPr>
        <w:t xml:space="preserve"> Future extensions could involve implementing priority-based scheduling.</w:t>
      </w:r>
    </w:p>
    <w:p w14:paraId="2FC86213" w14:textId="77777777" w:rsidR="002A40D2" w:rsidRPr="002A40D2" w:rsidRDefault="002A40D2" w:rsidP="002A40D2">
      <w:pPr>
        <w:numPr>
          <w:ilvl w:val="0"/>
          <w:numId w:val="9"/>
        </w:numPr>
        <w:rPr>
          <w:rFonts w:ascii="Times New Roman" w:hAnsi="Times New Roman" w:cs="Times New Roman"/>
          <w:lang w:val="en"/>
        </w:rPr>
      </w:pPr>
      <w:r w:rsidRPr="002A40D2">
        <w:rPr>
          <w:rFonts w:ascii="Times New Roman" w:hAnsi="Times New Roman" w:cs="Times New Roman"/>
          <w:b/>
          <w:i/>
          <w:iCs/>
          <w:lang w:val="en"/>
        </w:rPr>
        <w:t>Preemptive SJF</w:t>
      </w:r>
      <w:r w:rsidRPr="002A40D2">
        <w:rPr>
          <w:rFonts w:ascii="Times New Roman" w:hAnsi="Times New Roman" w:cs="Times New Roman"/>
          <w:lang w:val="en"/>
        </w:rPr>
        <w:t>: A more detailed version of preemptive SJF could be explored.</w:t>
      </w:r>
    </w:p>
    <w:p w14:paraId="356743FA" w14:textId="77777777" w:rsidR="002A40D2" w:rsidRPr="002A40D2" w:rsidRDefault="002A40D2" w:rsidP="002A40D2">
      <w:pPr>
        <w:numPr>
          <w:ilvl w:val="0"/>
          <w:numId w:val="9"/>
        </w:numPr>
        <w:rPr>
          <w:rFonts w:ascii="Times New Roman" w:hAnsi="Times New Roman" w:cs="Times New Roman"/>
          <w:lang w:val="en"/>
        </w:rPr>
      </w:pPr>
      <w:r w:rsidRPr="002A40D2">
        <w:rPr>
          <w:rFonts w:ascii="Times New Roman" w:hAnsi="Times New Roman" w:cs="Times New Roman"/>
          <w:b/>
          <w:i/>
          <w:iCs/>
          <w:lang w:val="en"/>
        </w:rPr>
        <w:t>Advanced Visualizations</w:t>
      </w:r>
      <w:r w:rsidRPr="002A40D2">
        <w:rPr>
          <w:rFonts w:ascii="Times New Roman" w:hAnsi="Times New Roman" w:cs="Times New Roman"/>
          <w:i/>
          <w:iCs/>
          <w:lang w:val="en"/>
        </w:rPr>
        <w:t>:</w:t>
      </w:r>
      <w:r w:rsidRPr="002A40D2">
        <w:rPr>
          <w:rFonts w:ascii="Times New Roman" w:hAnsi="Times New Roman" w:cs="Times New Roman"/>
          <w:lang w:val="en"/>
        </w:rPr>
        <w:t xml:space="preserve"> More advanced visualizations such as color-coded Gantt charts could be incorporated for a better user experience.</w:t>
      </w:r>
    </w:p>
    <w:p w14:paraId="2AE26F6B" w14:textId="77777777" w:rsidR="002A40D2" w:rsidRDefault="002A40D2" w:rsidP="002A40D2">
      <w:pPr>
        <w:rPr>
          <w:rFonts w:ascii="Times New Roman" w:hAnsi="Times New Roman" w:cs="Times New Roman"/>
          <w:lang w:val="en"/>
        </w:rPr>
      </w:pPr>
    </w:p>
    <w:p w14:paraId="55A795D3" w14:textId="7C3C94E3" w:rsidR="002A40D2" w:rsidRPr="002A40D2" w:rsidRDefault="002A40D2" w:rsidP="002A40D2">
      <w:pPr>
        <w:rPr>
          <w:rFonts w:ascii="Times New Roman" w:hAnsi="Times New Roman" w:cs="Times New Roman"/>
          <w:lang w:val="en"/>
        </w:rPr>
      </w:pPr>
      <w:r w:rsidRPr="002A40D2">
        <w:rPr>
          <w:rFonts w:ascii="Times New Roman" w:hAnsi="Times New Roman" w:cs="Times New Roman"/>
          <w:lang w:val="en"/>
        </w:rPr>
        <w:t xml:space="preserve">GITHUB LINK: </w:t>
      </w:r>
      <w:hyperlink r:id="rId19" w:history="1">
        <w:r w:rsidRPr="00E66BB5">
          <w:rPr>
            <w:rStyle w:val="Hyperlink"/>
            <w:rFonts w:ascii="Times New Roman" w:hAnsi="Times New Roman" w:cs="Times New Roman"/>
            <w:lang w:val="en"/>
          </w:rPr>
          <w:t xml:space="preserve">Click </w:t>
        </w:r>
        <w:r w:rsidRPr="00E66BB5">
          <w:rPr>
            <w:rStyle w:val="Hyperlink"/>
            <w:rFonts w:ascii="Times New Roman" w:hAnsi="Times New Roman" w:cs="Times New Roman"/>
            <w:lang w:val="en"/>
          </w:rPr>
          <w:t>H</w:t>
        </w:r>
        <w:r w:rsidRPr="00E66BB5">
          <w:rPr>
            <w:rStyle w:val="Hyperlink"/>
            <w:rFonts w:ascii="Times New Roman" w:hAnsi="Times New Roman" w:cs="Times New Roman"/>
            <w:lang w:val="en"/>
          </w:rPr>
          <w:t>ere</w:t>
        </w:r>
      </w:hyperlink>
    </w:p>
    <w:p w14:paraId="01C5B412" w14:textId="4824145C" w:rsidR="003351EB" w:rsidRPr="002A40D2" w:rsidRDefault="003351EB" w:rsidP="003351EB">
      <w:pPr>
        <w:rPr>
          <w:rFonts w:ascii="Times New Roman" w:hAnsi="Times New Roman" w:cs="Times New Roman"/>
        </w:rPr>
      </w:pPr>
    </w:p>
    <w:sectPr w:rsidR="003351EB" w:rsidRPr="002A40D2">
      <w:headerReference w:type="even" r:id="rId20"/>
      <w:headerReference w:type="default" r:id="rId21"/>
      <w:footerReference w:type="even" r:id="rId22"/>
      <w:footerReference w:type="default" r:id="rId23"/>
      <w:headerReference w:type="first" r:id="rId24"/>
      <w:footerReference w:type="first" r:id="rId25"/>
      <w:pgSz w:w="11906" w:h="16838"/>
      <w:pgMar w:top="1447" w:right="1437" w:bottom="1499" w:left="1440" w:header="763"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2092C" w14:textId="77777777" w:rsidR="00B72C0F" w:rsidRDefault="00B72C0F">
      <w:pPr>
        <w:spacing w:after="0" w:line="240" w:lineRule="auto"/>
      </w:pPr>
      <w:r>
        <w:separator/>
      </w:r>
    </w:p>
  </w:endnote>
  <w:endnote w:type="continuationSeparator" w:id="0">
    <w:p w14:paraId="2300735F" w14:textId="77777777" w:rsidR="00B72C0F" w:rsidRDefault="00B72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ptos">
    <w:altName w:val="Calibri"/>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Aptos Display">
    <w:altName w:val="Calibri"/>
    <w:charset w:val="00"/>
    <w:family w:val="swiss"/>
    <w:pitch w:val="variable"/>
    <w:sig w:usb0="20000287" w:usb1="00000003"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87996" w14:textId="77777777" w:rsidR="00B760CC" w:rsidRDefault="00CF6F0D">
    <w:pPr>
      <w:spacing w:after="0"/>
      <w:ind w:right="-1"/>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rsidR="00B72C0F">
      <w:fldChar w:fldCharType="begin"/>
    </w:r>
    <w:r w:rsidR="00B72C0F">
      <w:instrText xml:space="preserve"> NUMPAGES   \* MERGEFORMAT </w:instrText>
    </w:r>
    <w:r w:rsidR="00B72C0F">
      <w:fldChar w:fldCharType="separate"/>
    </w:r>
    <w:r w:rsidR="00B760CC">
      <w:rPr>
        <w:b/>
      </w:rPr>
      <w:t>5</w:t>
    </w:r>
    <w:r w:rsidR="00B72C0F">
      <w:rPr>
        <w:b/>
      </w:rPr>
      <w:fldChar w:fldCharType="end"/>
    </w:r>
    <w:r>
      <w:t xml:space="preserve"> </w:t>
    </w:r>
  </w:p>
  <w:p w14:paraId="003D74DE" w14:textId="77777777" w:rsidR="00B760CC" w:rsidRDefault="00CF6F0D">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03416" w14:textId="77777777" w:rsidR="00B760CC" w:rsidRDefault="00CF6F0D">
    <w:pPr>
      <w:spacing w:after="0"/>
      <w:ind w:right="-1"/>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rsidR="00B72C0F">
      <w:fldChar w:fldCharType="begin"/>
    </w:r>
    <w:r w:rsidR="00B72C0F">
      <w:instrText xml:space="preserve"> NUMPAGES   \* MERGEFORMAT </w:instrText>
    </w:r>
    <w:r w:rsidR="00B72C0F">
      <w:fldChar w:fldCharType="separate"/>
    </w:r>
    <w:r w:rsidR="00B760CC">
      <w:rPr>
        <w:b/>
      </w:rPr>
      <w:t>5</w:t>
    </w:r>
    <w:r w:rsidR="00B72C0F">
      <w:rPr>
        <w:b/>
      </w:rPr>
      <w:fldChar w:fldCharType="end"/>
    </w:r>
    <w:r>
      <w:t xml:space="preserve"> </w:t>
    </w:r>
  </w:p>
  <w:p w14:paraId="21EB2675" w14:textId="77777777" w:rsidR="00B760CC" w:rsidRDefault="00CF6F0D">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D678C" w14:textId="77777777" w:rsidR="00B760CC" w:rsidRDefault="00CF6F0D">
    <w:pPr>
      <w:spacing w:after="0"/>
      <w:ind w:right="-1"/>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rsidR="00B72C0F">
      <w:fldChar w:fldCharType="begin"/>
    </w:r>
    <w:r w:rsidR="00B72C0F">
      <w:instrText xml:space="preserve"> NUMPAGES   \* MERGEFORMAT </w:instrText>
    </w:r>
    <w:r w:rsidR="00B72C0F">
      <w:fldChar w:fldCharType="separate"/>
    </w:r>
    <w:r w:rsidR="00B760CC">
      <w:rPr>
        <w:b/>
      </w:rPr>
      <w:t>5</w:t>
    </w:r>
    <w:r w:rsidR="00B72C0F">
      <w:rPr>
        <w:b/>
      </w:rPr>
      <w:fldChar w:fldCharType="end"/>
    </w:r>
    <w:r>
      <w:t xml:space="preserve"> </w:t>
    </w:r>
  </w:p>
  <w:p w14:paraId="2B8A5175" w14:textId="77777777" w:rsidR="00B760CC" w:rsidRDefault="00CF6F0D">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43DF8" w14:textId="77777777" w:rsidR="00B72C0F" w:rsidRDefault="00B72C0F">
      <w:pPr>
        <w:spacing w:after="0" w:line="240" w:lineRule="auto"/>
      </w:pPr>
      <w:r>
        <w:separator/>
      </w:r>
    </w:p>
  </w:footnote>
  <w:footnote w:type="continuationSeparator" w:id="0">
    <w:p w14:paraId="6AEFF890" w14:textId="77777777" w:rsidR="00B72C0F" w:rsidRDefault="00B72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FEEC" w14:textId="77777777" w:rsidR="00B760CC" w:rsidRDefault="00CF6F0D">
    <w:pPr>
      <w:tabs>
        <w:tab w:val="center" w:pos="4681"/>
        <w:tab w:val="right" w:pos="9029"/>
      </w:tabs>
      <w:spacing w:after="0"/>
    </w:pPr>
    <w:r>
      <w:t xml:space="preserve"> </w:t>
    </w:r>
    <w:r>
      <w:tab/>
      <w:t xml:space="preserve"> </w:t>
    </w:r>
    <w:r>
      <w:tab/>
      <w:t xml:space="preserve">Operating System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5DF3" w14:textId="77777777" w:rsidR="00B760CC" w:rsidRDefault="00CF6F0D">
    <w:pPr>
      <w:tabs>
        <w:tab w:val="center" w:pos="4681"/>
        <w:tab w:val="right" w:pos="9029"/>
      </w:tabs>
      <w:spacing w:after="0"/>
    </w:pPr>
    <w:r>
      <w:t xml:space="preserve"> </w:t>
    </w:r>
    <w:r>
      <w:tab/>
      <w:t xml:space="preserve"> </w:t>
    </w:r>
    <w:r>
      <w:tab/>
      <w:t xml:space="preserve">Operating System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8859" w14:textId="77777777" w:rsidR="00B760CC" w:rsidRDefault="00CF6F0D">
    <w:pPr>
      <w:tabs>
        <w:tab w:val="center" w:pos="4681"/>
        <w:tab w:val="right" w:pos="9029"/>
      </w:tabs>
      <w:spacing w:after="0"/>
    </w:pPr>
    <w:r>
      <w:t xml:space="preserve"> </w:t>
    </w:r>
    <w:r>
      <w:tab/>
      <w:t xml:space="preserve"> </w:t>
    </w:r>
    <w:r>
      <w:tab/>
      <w:t xml:space="preserve">Operating System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A7304"/>
    <w:multiLevelType w:val="hybridMultilevel"/>
    <w:tmpl w:val="6B32DF02"/>
    <w:lvl w:ilvl="0" w:tplc="FB5CC3A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66994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383A4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5A668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6E758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54227D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7293D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9A2985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D09D2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C65673"/>
    <w:multiLevelType w:val="hybridMultilevel"/>
    <w:tmpl w:val="8162F12A"/>
    <w:lvl w:ilvl="0" w:tplc="772A26B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D1EFA08">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EA13C8">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7EA1A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782EF2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06D5C6">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AAC72E">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962D65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B4E8C6">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DC210C"/>
    <w:multiLevelType w:val="hybridMultilevel"/>
    <w:tmpl w:val="DED2DD4E"/>
    <w:lvl w:ilvl="0" w:tplc="7C8A2E6E">
      <w:start w:val="1"/>
      <w:numFmt w:val="decimal"/>
      <w:lvlText w:val="%1."/>
      <w:lvlJc w:val="left"/>
      <w:pPr>
        <w:ind w:left="720"/>
      </w:pPr>
      <w:rPr>
        <w:rFonts w:ascii="Calibri" w:eastAsia="Calibri" w:hAnsi="Calibri" w:cs="Calibri"/>
        <w:b w:val="0"/>
        <w:i w:val="0"/>
        <w:strike w:val="0"/>
        <w:dstrike w:val="0"/>
        <w:color w:val="4472C4"/>
        <w:sz w:val="22"/>
        <w:szCs w:val="22"/>
        <w:u w:val="none" w:color="000000"/>
        <w:bdr w:val="none" w:sz="0" w:space="0" w:color="auto"/>
        <w:shd w:val="clear" w:color="auto" w:fill="auto"/>
        <w:vertAlign w:val="baseline"/>
      </w:rPr>
    </w:lvl>
    <w:lvl w:ilvl="1" w:tplc="AA82E40C">
      <w:start w:val="1"/>
      <w:numFmt w:val="lowerLetter"/>
      <w:lvlText w:val="%2"/>
      <w:lvlJc w:val="left"/>
      <w:pPr>
        <w:ind w:left="1440"/>
      </w:pPr>
      <w:rPr>
        <w:rFonts w:ascii="Calibri" w:eastAsia="Calibri" w:hAnsi="Calibri" w:cs="Calibri"/>
        <w:b w:val="0"/>
        <w:i w:val="0"/>
        <w:strike w:val="0"/>
        <w:dstrike w:val="0"/>
        <w:color w:val="4472C4"/>
        <w:sz w:val="22"/>
        <w:szCs w:val="22"/>
        <w:u w:val="none" w:color="000000"/>
        <w:bdr w:val="none" w:sz="0" w:space="0" w:color="auto"/>
        <w:shd w:val="clear" w:color="auto" w:fill="auto"/>
        <w:vertAlign w:val="baseline"/>
      </w:rPr>
    </w:lvl>
    <w:lvl w:ilvl="2" w:tplc="2BC47068">
      <w:start w:val="1"/>
      <w:numFmt w:val="lowerRoman"/>
      <w:lvlText w:val="%3"/>
      <w:lvlJc w:val="left"/>
      <w:pPr>
        <w:ind w:left="2160"/>
      </w:pPr>
      <w:rPr>
        <w:rFonts w:ascii="Calibri" w:eastAsia="Calibri" w:hAnsi="Calibri" w:cs="Calibri"/>
        <w:b w:val="0"/>
        <w:i w:val="0"/>
        <w:strike w:val="0"/>
        <w:dstrike w:val="0"/>
        <w:color w:val="4472C4"/>
        <w:sz w:val="22"/>
        <w:szCs w:val="22"/>
        <w:u w:val="none" w:color="000000"/>
        <w:bdr w:val="none" w:sz="0" w:space="0" w:color="auto"/>
        <w:shd w:val="clear" w:color="auto" w:fill="auto"/>
        <w:vertAlign w:val="baseline"/>
      </w:rPr>
    </w:lvl>
    <w:lvl w:ilvl="3" w:tplc="A1B2BA4E">
      <w:start w:val="1"/>
      <w:numFmt w:val="decimal"/>
      <w:lvlText w:val="%4"/>
      <w:lvlJc w:val="left"/>
      <w:pPr>
        <w:ind w:left="2880"/>
      </w:pPr>
      <w:rPr>
        <w:rFonts w:ascii="Calibri" w:eastAsia="Calibri" w:hAnsi="Calibri" w:cs="Calibri"/>
        <w:b w:val="0"/>
        <w:i w:val="0"/>
        <w:strike w:val="0"/>
        <w:dstrike w:val="0"/>
        <w:color w:val="4472C4"/>
        <w:sz w:val="22"/>
        <w:szCs w:val="22"/>
        <w:u w:val="none" w:color="000000"/>
        <w:bdr w:val="none" w:sz="0" w:space="0" w:color="auto"/>
        <w:shd w:val="clear" w:color="auto" w:fill="auto"/>
        <w:vertAlign w:val="baseline"/>
      </w:rPr>
    </w:lvl>
    <w:lvl w:ilvl="4" w:tplc="BC3CBB94">
      <w:start w:val="1"/>
      <w:numFmt w:val="lowerLetter"/>
      <w:lvlText w:val="%5"/>
      <w:lvlJc w:val="left"/>
      <w:pPr>
        <w:ind w:left="3600"/>
      </w:pPr>
      <w:rPr>
        <w:rFonts w:ascii="Calibri" w:eastAsia="Calibri" w:hAnsi="Calibri" w:cs="Calibri"/>
        <w:b w:val="0"/>
        <w:i w:val="0"/>
        <w:strike w:val="0"/>
        <w:dstrike w:val="0"/>
        <w:color w:val="4472C4"/>
        <w:sz w:val="22"/>
        <w:szCs w:val="22"/>
        <w:u w:val="none" w:color="000000"/>
        <w:bdr w:val="none" w:sz="0" w:space="0" w:color="auto"/>
        <w:shd w:val="clear" w:color="auto" w:fill="auto"/>
        <w:vertAlign w:val="baseline"/>
      </w:rPr>
    </w:lvl>
    <w:lvl w:ilvl="5" w:tplc="9C5AB1C2">
      <w:start w:val="1"/>
      <w:numFmt w:val="lowerRoman"/>
      <w:lvlText w:val="%6"/>
      <w:lvlJc w:val="left"/>
      <w:pPr>
        <w:ind w:left="4320"/>
      </w:pPr>
      <w:rPr>
        <w:rFonts w:ascii="Calibri" w:eastAsia="Calibri" w:hAnsi="Calibri" w:cs="Calibri"/>
        <w:b w:val="0"/>
        <w:i w:val="0"/>
        <w:strike w:val="0"/>
        <w:dstrike w:val="0"/>
        <w:color w:val="4472C4"/>
        <w:sz w:val="22"/>
        <w:szCs w:val="22"/>
        <w:u w:val="none" w:color="000000"/>
        <w:bdr w:val="none" w:sz="0" w:space="0" w:color="auto"/>
        <w:shd w:val="clear" w:color="auto" w:fill="auto"/>
        <w:vertAlign w:val="baseline"/>
      </w:rPr>
    </w:lvl>
    <w:lvl w:ilvl="6" w:tplc="14E6FD80">
      <w:start w:val="1"/>
      <w:numFmt w:val="decimal"/>
      <w:lvlText w:val="%7"/>
      <w:lvlJc w:val="left"/>
      <w:pPr>
        <w:ind w:left="5040"/>
      </w:pPr>
      <w:rPr>
        <w:rFonts w:ascii="Calibri" w:eastAsia="Calibri" w:hAnsi="Calibri" w:cs="Calibri"/>
        <w:b w:val="0"/>
        <w:i w:val="0"/>
        <w:strike w:val="0"/>
        <w:dstrike w:val="0"/>
        <w:color w:val="4472C4"/>
        <w:sz w:val="22"/>
        <w:szCs w:val="22"/>
        <w:u w:val="none" w:color="000000"/>
        <w:bdr w:val="none" w:sz="0" w:space="0" w:color="auto"/>
        <w:shd w:val="clear" w:color="auto" w:fill="auto"/>
        <w:vertAlign w:val="baseline"/>
      </w:rPr>
    </w:lvl>
    <w:lvl w:ilvl="7" w:tplc="A7CA97A4">
      <w:start w:val="1"/>
      <w:numFmt w:val="lowerLetter"/>
      <w:lvlText w:val="%8"/>
      <w:lvlJc w:val="left"/>
      <w:pPr>
        <w:ind w:left="5760"/>
      </w:pPr>
      <w:rPr>
        <w:rFonts w:ascii="Calibri" w:eastAsia="Calibri" w:hAnsi="Calibri" w:cs="Calibri"/>
        <w:b w:val="0"/>
        <w:i w:val="0"/>
        <w:strike w:val="0"/>
        <w:dstrike w:val="0"/>
        <w:color w:val="4472C4"/>
        <w:sz w:val="22"/>
        <w:szCs w:val="22"/>
        <w:u w:val="none" w:color="000000"/>
        <w:bdr w:val="none" w:sz="0" w:space="0" w:color="auto"/>
        <w:shd w:val="clear" w:color="auto" w:fill="auto"/>
        <w:vertAlign w:val="baseline"/>
      </w:rPr>
    </w:lvl>
    <w:lvl w:ilvl="8" w:tplc="08A4B55C">
      <w:start w:val="1"/>
      <w:numFmt w:val="lowerRoman"/>
      <w:lvlText w:val="%9"/>
      <w:lvlJc w:val="left"/>
      <w:pPr>
        <w:ind w:left="6480"/>
      </w:pPr>
      <w:rPr>
        <w:rFonts w:ascii="Calibri" w:eastAsia="Calibri" w:hAnsi="Calibri" w:cs="Calibri"/>
        <w:b w:val="0"/>
        <w:i w:val="0"/>
        <w:strike w:val="0"/>
        <w:dstrike w:val="0"/>
        <w:color w:val="4472C4"/>
        <w:sz w:val="22"/>
        <w:szCs w:val="22"/>
        <w:u w:val="none" w:color="000000"/>
        <w:bdr w:val="none" w:sz="0" w:space="0" w:color="auto"/>
        <w:shd w:val="clear" w:color="auto" w:fill="auto"/>
        <w:vertAlign w:val="baseline"/>
      </w:rPr>
    </w:lvl>
  </w:abstractNum>
  <w:abstractNum w:abstractNumId="3" w15:restartNumberingAfterBreak="0">
    <w:nsid w:val="285E6440"/>
    <w:multiLevelType w:val="multilevel"/>
    <w:tmpl w:val="849A6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AC43EF"/>
    <w:multiLevelType w:val="multilevel"/>
    <w:tmpl w:val="BC129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2000D7"/>
    <w:multiLevelType w:val="hybridMultilevel"/>
    <w:tmpl w:val="CE82040C"/>
    <w:lvl w:ilvl="0" w:tplc="A184F006">
      <w:start w:val="1"/>
      <w:numFmt w:val="decimal"/>
      <w:lvlText w:val="%1"/>
      <w:lvlJc w:val="left"/>
      <w:pPr>
        <w:ind w:left="360"/>
      </w:pPr>
      <w:rPr>
        <w:rFonts w:ascii="Calibri" w:eastAsia="Calibri" w:hAnsi="Calibri" w:cs="Calibri"/>
        <w:b w:val="0"/>
        <w:i w:val="0"/>
        <w:strike w:val="0"/>
        <w:dstrike w:val="0"/>
        <w:color w:val="4472C4"/>
        <w:sz w:val="22"/>
        <w:szCs w:val="22"/>
        <w:u w:val="none" w:color="000000"/>
        <w:bdr w:val="none" w:sz="0" w:space="0" w:color="auto"/>
        <w:shd w:val="clear" w:color="auto" w:fill="auto"/>
        <w:vertAlign w:val="baseline"/>
      </w:rPr>
    </w:lvl>
    <w:lvl w:ilvl="1" w:tplc="CA941354">
      <w:start w:val="1"/>
      <w:numFmt w:val="lowerLetter"/>
      <w:lvlText w:val="%2"/>
      <w:lvlJc w:val="left"/>
      <w:pPr>
        <w:ind w:left="900"/>
      </w:pPr>
      <w:rPr>
        <w:rFonts w:ascii="Calibri" w:eastAsia="Calibri" w:hAnsi="Calibri" w:cs="Calibri"/>
        <w:b w:val="0"/>
        <w:i w:val="0"/>
        <w:strike w:val="0"/>
        <w:dstrike w:val="0"/>
        <w:color w:val="4472C4"/>
        <w:sz w:val="22"/>
        <w:szCs w:val="22"/>
        <w:u w:val="none" w:color="000000"/>
        <w:bdr w:val="none" w:sz="0" w:space="0" w:color="auto"/>
        <w:shd w:val="clear" w:color="auto" w:fill="auto"/>
        <w:vertAlign w:val="baseline"/>
      </w:rPr>
    </w:lvl>
    <w:lvl w:ilvl="2" w:tplc="D4A08AA8">
      <w:start w:val="1"/>
      <w:numFmt w:val="lowerLetter"/>
      <w:lvlRestart w:val="0"/>
      <w:lvlText w:val="%3."/>
      <w:lvlJc w:val="left"/>
      <w:pPr>
        <w:ind w:left="1440"/>
      </w:pPr>
      <w:rPr>
        <w:rFonts w:ascii="Calibri" w:eastAsia="Calibri" w:hAnsi="Calibri" w:cs="Calibri"/>
        <w:b w:val="0"/>
        <w:i w:val="0"/>
        <w:strike w:val="0"/>
        <w:dstrike w:val="0"/>
        <w:color w:val="4472C4"/>
        <w:sz w:val="22"/>
        <w:szCs w:val="22"/>
        <w:u w:val="none" w:color="000000"/>
        <w:bdr w:val="none" w:sz="0" w:space="0" w:color="auto"/>
        <w:shd w:val="clear" w:color="auto" w:fill="auto"/>
        <w:vertAlign w:val="baseline"/>
      </w:rPr>
    </w:lvl>
    <w:lvl w:ilvl="3" w:tplc="F5626566">
      <w:start w:val="1"/>
      <w:numFmt w:val="decimal"/>
      <w:lvlText w:val="%4"/>
      <w:lvlJc w:val="left"/>
      <w:pPr>
        <w:ind w:left="2160"/>
      </w:pPr>
      <w:rPr>
        <w:rFonts w:ascii="Calibri" w:eastAsia="Calibri" w:hAnsi="Calibri" w:cs="Calibri"/>
        <w:b w:val="0"/>
        <w:i w:val="0"/>
        <w:strike w:val="0"/>
        <w:dstrike w:val="0"/>
        <w:color w:val="4472C4"/>
        <w:sz w:val="22"/>
        <w:szCs w:val="22"/>
        <w:u w:val="none" w:color="000000"/>
        <w:bdr w:val="none" w:sz="0" w:space="0" w:color="auto"/>
        <w:shd w:val="clear" w:color="auto" w:fill="auto"/>
        <w:vertAlign w:val="baseline"/>
      </w:rPr>
    </w:lvl>
    <w:lvl w:ilvl="4" w:tplc="595A656A">
      <w:start w:val="1"/>
      <w:numFmt w:val="lowerLetter"/>
      <w:lvlText w:val="%5"/>
      <w:lvlJc w:val="left"/>
      <w:pPr>
        <w:ind w:left="2880"/>
      </w:pPr>
      <w:rPr>
        <w:rFonts w:ascii="Calibri" w:eastAsia="Calibri" w:hAnsi="Calibri" w:cs="Calibri"/>
        <w:b w:val="0"/>
        <w:i w:val="0"/>
        <w:strike w:val="0"/>
        <w:dstrike w:val="0"/>
        <w:color w:val="4472C4"/>
        <w:sz w:val="22"/>
        <w:szCs w:val="22"/>
        <w:u w:val="none" w:color="000000"/>
        <w:bdr w:val="none" w:sz="0" w:space="0" w:color="auto"/>
        <w:shd w:val="clear" w:color="auto" w:fill="auto"/>
        <w:vertAlign w:val="baseline"/>
      </w:rPr>
    </w:lvl>
    <w:lvl w:ilvl="5" w:tplc="098EF830">
      <w:start w:val="1"/>
      <w:numFmt w:val="lowerRoman"/>
      <w:lvlText w:val="%6"/>
      <w:lvlJc w:val="left"/>
      <w:pPr>
        <w:ind w:left="3600"/>
      </w:pPr>
      <w:rPr>
        <w:rFonts w:ascii="Calibri" w:eastAsia="Calibri" w:hAnsi="Calibri" w:cs="Calibri"/>
        <w:b w:val="0"/>
        <w:i w:val="0"/>
        <w:strike w:val="0"/>
        <w:dstrike w:val="0"/>
        <w:color w:val="4472C4"/>
        <w:sz w:val="22"/>
        <w:szCs w:val="22"/>
        <w:u w:val="none" w:color="000000"/>
        <w:bdr w:val="none" w:sz="0" w:space="0" w:color="auto"/>
        <w:shd w:val="clear" w:color="auto" w:fill="auto"/>
        <w:vertAlign w:val="baseline"/>
      </w:rPr>
    </w:lvl>
    <w:lvl w:ilvl="6" w:tplc="E9FC0FFC">
      <w:start w:val="1"/>
      <w:numFmt w:val="decimal"/>
      <w:lvlText w:val="%7"/>
      <w:lvlJc w:val="left"/>
      <w:pPr>
        <w:ind w:left="4320"/>
      </w:pPr>
      <w:rPr>
        <w:rFonts w:ascii="Calibri" w:eastAsia="Calibri" w:hAnsi="Calibri" w:cs="Calibri"/>
        <w:b w:val="0"/>
        <w:i w:val="0"/>
        <w:strike w:val="0"/>
        <w:dstrike w:val="0"/>
        <w:color w:val="4472C4"/>
        <w:sz w:val="22"/>
        <w:szCs w:val="22"/>
        <w:u w:val="none" w:color="000000"/>
        <w:bdr w:val="none" w:sz="0" w:space="0" w:color="auto"/>
        <w:shd w:val="clear" w:color="auto" w:fill="auto"/>
        <w:vertAlign w:val="baseline"/>
      </w:rPr>
    </w:lvl>
    <w:lvl w:ilvl="7" w:tplc="89983166">
      <w:start w:val="1"/>
      <w:numFmt w:val="lowerLetter"/>
      <w:lvlText w:val="%8"/>
      <w:lvlJc w:val="left"/>
      <w:pPr>
        <w:ind w:left="5040"/>
      </w:pPr>
      <w:rPr>
        <w:rFonts w:ascii="Calibri" w:eastAsia="Calibri" w:hAnsi="Calibri" w:cs="Calibri"/>
        <w:b w:val="0"/>
        <w:i w:val="0"/>
        <w:strike w:val="0"/>
        <w:dstrike w:val="0"/>
        <w:color w:val="4472C4"/>
        <w:sz w:val="22"/>
        <w:szCs w:val="22"/>
        <w:u w:val="none" w:color="000000"/>
        <w:bdr w:val="none" w:sz="0" w:space="0" w:color="auto"/>
        <w:shd w:val="clear" w:color="auto" w:fill="auto"/>
        <w:vertAlign w:val="baseline"/>
      </w:rPr>
    </w:lvl>
    <w:lvl w:ilvl="8" w:tplc="63481EDC">
      <w:start w:val="1"/>
      <w:numFmt w:val="lowerRoman"/>
      <w:lvlText w:val="%9"/>
      <w:lvlJc w:val="left"/>
      <w:pPr>
        <w:ind w:left="5760"/>
      </w:pPr>
      <w:rPr>
        <w:rFonts w:ascii="Calibri" w:eastAsia="Calibri" w:hAnsi="Calibri" w:cs="Calibri"/>
        <w:b w:val="0"/>
        <w:i w:val="0"/>
        <w:strike w:val="0"/>
        <w:dstrike w:val="0"/>
        <w:color w:val="4472C4"/>
        <w:sz w:val="22"/>
        <w:szCs w:val="22"/>
        <w:u w:val="none" w:color="000000"/>
        <w:bdr w:val="none" w:sz="0" w:space="0" w:color="auto"/>
        <w:shd w:val="clear" w:color="auto" w:fill="auto"/>
        <w:vertAlign w:val="baseline"/>
      </w:rPr>
    </w:lvl>
  </w:abstractNum>
  <w:abstractNum w:abstractNumId="6" w15:restartNumberingAfterBreak="0">
    <w:nsid w:val="6DA94525"/>
    <w:multiLevelType w:val="multilevel"/>
    <w:tmpl w:val="D2CC9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E82780"/>
    <w:multiLevelType w:val="multilevel"/>
    <w:tmpl w:val="4692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2417E2"/>
    <w:multiLevelType w:val="multilevel"/>
    <w:tmpl w:val="B70C0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63294B"/>
    <w:multiLevelType w:val="multilevel"/>
    <w:tmpl w:val="D36ED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033EC5"/>
    <w:multiLevelType w:val="multilevel"/>
    <w:tmpl w:val="81807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1"/>
  </w:num>
  <w:num w:numId="4">
    <w:abstractNumId w:val="2"/>
  </w:num>
  <w:num w:numId="5">
    <w:abstractNumId w:val="3"/>
  </w:num>
  <w:num w:numId="6">
    <w:abstractNumId w:val="10"/>
  </w:num>
  <w:num w:numId="7">
    <w:abstractNumId w:val="7"/>
  </w:num>
  <w:num w:numId="8">
    <w:abstractNumId w:val="6"/>
  </w:num>
  <w:num w:numId="9">
    <w:abstractNumId w:val="4"/>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0CC"/>
    <w:rsid w:val="00172CB3"/>
    <w:rsid w:val="002A40D2"/>
    <w:rsid w:val="00305A5C"/>
    <w:rsid w:val="003351EB"/>
    <w:rsid w:val="00640B67"/>
    <w:rsid w:val="00670E5C"/>
    <w:rsid w:val="008B245D"/>
    <w:rsid w:val="00941452"/>
    <w:rsid w:val="00966424"/>
    <w:rsid w:val="00B72C0F"/>
    <w:rsid w:val="00B760CC"/>
    <w:rsid w:val="00C661EF"/>
    <w:rsid w:val="00CF6F0D"/>
    <w:rsid w:val="00DC090B"/>
    <w:rsid w:val="00E30DFC"/>
    <w:rsid w:val="00E66BB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7708"/>
  <w15:docId w15:val="{77ACBC72-F538-4015-8456-9A8984E92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9"/>
        <w:lang w:val="en-US" w:eastAsia="en-US" w:bidi="km-K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2">
    <w:name w:val="heading 2"/>
    <w:basedOn w:val="Normal"/>
    <w:next w:val="Normal"/>
    <w:link w:val="Heading2Char"/>
    <w:uiPriority w:val="9"/>
    <w:unhideWhenUsed/>
    <w:qFormat/>
    <w:rsid w:val="003351EB"/>
    <w:pPr>
      <w:keepNext/>
      <w:keepLines/>
      <w:spacing w:before="40" w:after="0"/>
      <w:outlineLvl w:val="1"/>
    </w:pPr>
    <w:rPr>
      <w:rFonts w:asciiTheme="majorHAnsi" w:eastAsiaTheme="majorEastAsia" w:hAnsiTheme="majorHAnsi" w:cstheme="majorBidi"/>
      <w:color w:val="0F4761" w:themeColor="accent1" w:themeShade="BF"/>
      <w:sz w:val="26"/>
      <w:szCs w:val="42"/>
    </w:rPr>
  </w:style>
  <w:style w:type="paragraph" w:styleId="Heading3">
    <w:name w:val="heading 3"/>
    <w:basedOn w:val="Normal"/>
    <w:next w:val="Normal"/>
    <w:link w:val="Heading3Char"/>
    <w:uiPriority w:val="9"/>
    <w:unhideWhenUsed/>
    <w:qFormat/>
    <w:rsid w:val="003351EB"/>
    <w:pPr>
      <w:keepNext/>
      <w:keepLines/>
      <w:spacing w:before="40" w:after="0"/>
      <w:outlineLvl w:val="2"/>
    </w:pPr>
    <w:rPr>
      <w:rFonts w:asciiTheme="majorHAnsi" w:eastAsiaTheme="majorEastAsia" w:hAnsiTheme="majorHAnsi" w:cstheme="majorBidi"/>
      <w:color w:val="0A2F40" w:themeColor="accent1" w:themeShade="7F"/>
      <w:sz w:val="24"/>
    </w:rPr>
  </w:style>
  <w:style w:type="paragraph" w:styleId="Heading4">
    <w:name w:val="heading 4"/>
    <w:basedOn w:val="Normal"/>
    <w:next w:val="Normal"/>
    <w:link w:val="Heading4Char"/>
    <w:uiPriority w:val="9"/>
    <w:semiHidden/>
    <w:unhideWhenUsed/>
    <w:qFormat/>
    <w:rsid w:val="002A40D2"/>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3351EB"/>
    <w:pPr>
      <w:spacing w:after="0" w:line="240" w:lineRule="auto"/>
      <w:contextualSpacing/>
    </w:pPr>
    <w:rPr>
      <w:rFonts w:asciiTheme="majorHAnsi" w:eastAsiaTheme="majorEastAsia" w:hAnsiTheme="majorHAnsi" w:cstheme="majorBidi"/>
      <w:color w:val="auto"/>
      <w:spacing w:val="-10"/>
      <w:kern w:val="28"/>
      <w:sz w:val="56"/>
      <w:szCs w:val="91"/>
    </w:rPr>
  </w:style>
  <w:style w:type="character" w:customStyle="1" w:styleId="TitleChar">
    <w:name w:val="Title Char"/>
    <w:basedOn w:val="DefaultParagraphFont"/>
    <w:link w:val="Title"/>
    <w:uiPriority w:val="10"/>
    <w:rsid w:val="003351EB"/>
    <w:rPr>
      <w:rFonts w:asciiTheme="majorHAnsi" w:eastAsiaTheme="majorEastAsia" w:hAnsiTheme="majorHAnsi" w:cstheme="majorBidi"/>
      <w:spacing w:val="-10"/>
      <w:kern w:val="28"/>
      <w:sz w:val="56"/>
      <w:szCs w:val="91"/>
    </w:rPr>
  </w:style>
  <w:style w:type="character" w:customStyle="1" w:styleId="Heading2Char">
    <w:name w:val="Heading 2 Char"/>
    <w:basedOn w:val="DefaultParagraphFont"/>
    <w:link w:val="Heading2"/>
    <w:uiPriority w:val="9"/>
    <w:rsid w:val="003351EB"/>
    <w:rPr>
      <w:rFonts w:asciiTheme="majorHAnsi" w:eastAsiaTheme="majorEastAsia" w:hAnsiTheme="majorHAnsi" w:cstheme="majorBidi"/>
      <w:color w:val="0F4761" w:themeColor="accent1" w:themeShade="BF"/>
      <w:sz w:val="26"/>
      <w:szCs w:val="42"/>
    </w:rPr>
  </w:style>
  <w:style w:type="character" w:customStyle="1" w:styleId="Heading3Char">
    <w:name w:val="Heading 3 Char"/>
    <w:basedOn w:val="DefaultParagraphFont"/>
    <w:link w:val="Heading3"/>
    <w:uiPriority w:val="9"/>
    <w:rsid w:val="003351EB"/>
    <w:rPr>
      <w:rFonts w:asciiTheme="majorHAnsi" w:eastAsiaTheme="majorEastAsia" w:hAnsiTheme="majorHAnsi" w:cstheme="majorBidi"/>
      <w:color w:val="0A2F40" w:themeColor="accent1" w:themeShade="7F"/>
    </w:rPr>
  </w:style>
  <w:style w:type="paragraph" w:styleId="Subtitle">
    <w:name w:val="Subtitle"/>
    <w:basedOn w:val="Normal"/>
    <w:next w:val="Normal"/>
    <w:link w:val="SubtitleChar"/>
    <w:uiPriority w:val="11"/>
    <w:qFormat/>
    <w:rsid w:val="003351EB"/>
    <w:pPr>
      <w:numPr>
        <w:ilvl w:val="1"/>
      </w:numPr>
    </w:pPr>
    <w:rPr>
      <w:rFonts w:asciiTheme="minorHAnsi" w:eastAsiaTheme="minorEastAsia" w:hAnsiTheme="minorHAnsi" w:cstheme="minorBidi"/>
      <w:color w:val="5A5A5A" w:themeColor="text1" w:themeTint="A5"/>
      <w:spacing w:val="15"/>
      <w:szCs w:val="36"/>
    </w:rPr>
  </w:style>
  <w:style w:type="character" w:customStyle="1" w:styleId="SubtitleChar">
    <w:name w:val="Subtitle Char"/>
    <w:basedOn w:val="DefaultParagraphFont"/>
    <w:link w:val="Subtitle"/>
    <w:uiPriority w:val="11"/>
    <w:rsid w:val="003351EB"/>
    <w:rPr>
      <w:color w:val="5A5A5A" w:themeColor="text1" w:themeTint="A5"/>
      <w:spacing w:val="15"/>
      <w:sz w:val="22"/>
      <w:szCs w:val="36"/>
    </w:rPr>
  </w:style>
  <w:style w:type="character" w:customStyle="1" w:styleId="Heading4Char">
    <w:name w:val="Heading 4 Char"/>
    <w:basedOn w:val="DefaultParagraphFont"/>
    <w:link w:val="Heading4"/>
    <w:uiPriority w:val="9"/>
    <w:semiHidden/>
    <w:rsid w:val="002A40D2"/>
    <w:rPr>
      <w:rFonts w:asciiTheme="majorHAnsi" w:eastAsiaTheme="majorEastAsia" w:hAnsiTheme="majorHAnsi" w:cstheme="majorBidi"/>
      <w:i/>
      <w:iCs/>
      <w:color w:val="0F4761" w:themeColor="accent1" w:themeShade="BF"/>
      <w:sz w:val="22"/>
    </w:rPr>
  </w:style>
  <w:style w:type="character" w:styleId="Hyperlink">
    <w:name w:val="Hyperlink"/>
    <w:basedOn w:val="DefaultParagraphFont"/>
    <w:uiPriority w:val="99"/>
    <w:unhideWhenUsed/>
    <w:rsid w:val="002A40D2"/>
    <w:rPr>
      <w:color w:val="467886" w:themeColor="hyperlink"/>
      <w:u w:val="single"/>
    </w:rPr>
  </w:style>
  <w:style w:type="character" w:styleId="UnresolvedMention">
    <w:name w:val="Unresolved Mention"/>
    <w:basedOn w:val="DefaultParagraphFont"/>
    <w:uiPriority w:val="99"/>
    <w:semiHidden/>
    <w:unhideWhenUsed/>
    <w:rsid w:val="002A40D2"/>
    <w:rPr>
      <w:color w:val="605E5C"/>
      <w:shd w:val="clear" w:color="auto" w:fill="E1DFDD"/>
    </w:rPr>
  </w:style>
  <w:style w:type="character" w:styleId="FollowedHyperlink">
    <w:name w:val="FollowedHyperlink"/>
    <w:basedOn w:val="DefaultParagraphFont"/>
    <w:uiPriority w:val="99"/>
    <w:semiHidden/>
    <w:unhideWhenUsed/>
    <w:rsid w:val="00E66BB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10150">
      <w:bodyDiv w:val="1"/>
      <w:marLeft w:val="0"/>
      <w:marRight w:val="0"/>
      <w:marTop w:val="0"/>
      <w:marBottom w:val="0"/>
      <w:divBdr>
        <w:top w:val="none" w:sz="0" w:space="0" w:color="auto"/>
        <w:left w:val="none" w:sz="0" w:space="0" w:color="auto"/>
        <w:bottom w:val="none" w:sz="0" w:space="0" w:color="auto"/>
        <w:right w:val="none" w:sz="0" w:space="0" w:color="auto"/>
      </w:divBdr>
    </w:div>
    <w:div w:id="986864362">
      <w:bodyDiv w:val="1"/>
      <w:marLeft w:val="0"/>
      <w:marRight w:val="0"/>
      <w:marTop w:val="0"/>
      <w:marBottom w:val="0"/>
      <w:divBdr>
        <w:top w:val="none" w:sz="0" w:space="0" w:color="auto"/>
        <w:left w:val="none" w:sz="0" w:space="0" w:color="auto"/>
        <w:bottom w:val="none" w:sz="0" w:space="0" w:color="auto"/>
        <w:right w:val="none" w:sz="0" w:space="0" w:color="auto"/>
      </w:divBdr>
    </w:div>
    <w:div w:id="1330988956">
      <w:bodyDiv w:val="1"/>
      <w:marLeft w:val="0"/>
      <w:marRight w:val="0"/>
      <w:marTop w:val="0"/>
      <w:marBottom w:val="0"/>
      <w:divBdr>
        <w:top w:val="none" w:sz="0" w:space="0" w:color="auto"/>
        <w:left w:val="none" w:sz="0" w:space="0" w:color="auto"/>
        <w:bottom w:val="none" w:sz="0" w:space="0" w:color="auto"/>
        <w:right w:val="none" w:sz="0" w:space="0" w:color="auto"/>
      </w:divBdr>
    </w:div>
    <w:div w:id="1769236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github.com/Bunheang360/IDT100048_Chheng_Bunheang_CPU_Scheduling.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Ratha Siv</dc:creator>
  <cp:keywords/>
  <cp:lastModifiedBy>Bunheang Chheng</cp:lastModifiedBy>
  <cp:revision>2</cp:revision>
  <cp:lastPrinted>2025-03-16T15:43:00Z</cp:lastPrinted>
  <dcterms:created xsi:type="dcterms:W3CDTF">2025-03-16T15:44:00Z</dcterms:created>
  <dcterms:modified xsi:type="dcterms:W3CDTF">2025-03-16T15:44:00Z</dcterms:modified>
</cp:coreProperties>
</file>