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7C" w:rsidRPr="00D72C7C" w:rsidRDefault="0014088A" w:rsidP="00E17DA9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181032336"/>
      <w:r w:rsidRPr="00D72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Введение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Актуальность выбранной темы дипломной работы определяется высокой значимостью вопросов обеспечения безопасности на различных объектах. С развитием технологий и ростом числа угроз для собственности, а также здоровья людей, системы безопасности становятся важным элементом инфраструктуры как для частных, так и для коммерческих пользователей. Развитие интернет-технологий и распространение онлайн-платформ открыли новые возможности для улучшения доступности и эффективности охранных систем. Онлайн-магазины, предлагающие охранные устройства, становятся все более востребованными, обеспечивая удобство и доступность для широкой аудитории.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Современные охранные системы включают в себя разнообразные устройства, такие как датчики движения, дыма, утечки газа, вибрации, а также камеры видеонаблюдения и системы контроля доступа. Эти устройства служат важным инструментом в предотвращении различных угроз, таких как пожары, кражи, утечки опасных веществ и другие риски. Особенно актуальны такие системы для жилых домов, коммерческих объектов и промышленных предприятий, где защита имущества и здоровья людей имеет первостепенное значение.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Одной из ключевых проблем является недостаточная осведомленность потребителей о доступных охранных решениях и их особенностях. Вопрос выбора подходящего оборудования требует компетентных консультаций и информации о товаре, а также простоты в процессе покупки и установки. В ответ на эти потребности все больше компаний начинают предлагать онлайн-платформы, которые предлагают пользователям широкий ассортимент охранных датчиков и систем. Эти платформы обеспечивают удобство выбора, а также поддержку на всех этапах взаимодействия с клиентом — от покупки до послепродажного обслуживания.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связи с вышеизложенным, проектирование информационной системы для онлайн-магазина охранных датчиков становится актуальным. Цель данной работы — разработка эффективной и функциональной информационной системы для магазина, который будет предоставлять клиентам высококачественные охранные устройства с возможностью выбора, заказа, а также получения консультаций и послепродажного обслуживания.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данной дипломной работы является проектирование и разработка информационной системы для онлайн-магазина охранных датчиков, которая будет обеспечивать покупателям возможность выбора и заказа товаров для защиты объектов. Система должна быть удобной, безопасной и интуитивно понятной для пользователей. Для достижения этой цели необходимо решить следующие задачи: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структуры базы данных, которая будет хранить информацию о пользователях, товарах и заказах.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продуктами — добавление новых товаров, редактирование информации о них, а также настройка наличия на складе.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Реализация системы управления заказами, которая позволит пользователям оформлять заказы, а администраторам — отслеживать и управлять ими.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правами доступа пользователей и сотрудников, что обеспечит разграничение доступа к различным частям системы в зависимости от роли.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удобного интерфейса для пользователей, который обеспечит легкий поиск и заказ продукции.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панели администратора, которая позволит управлять пользователями, товарами и заказами, а также предоставит возможность консультировать клиентов.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Решение этих задач позволит создать полноценную систему, которая обеспечит не только удобство пользователей, но и функциональность для администраторов и сотрудников компании.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данной работы является процесс разработки информационной системы для онлайн-магазина охранных датчиков. Это включает в себя как теоретические аспекты разработки таких систем, так и практическую реализацию функциональных компонентов, взаимодействующих с базой данных, пользователями и товарами.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Предметом исследования является проектирование и реализация функциональных подсистем интернет-магазина, включая систему заказов, управление товарами, назначение ролей и прав доступа, а также создание интерфейсов для пользователей и администраторов. Важно отметить, что данные подсистемы должны взаимодействовать друг с другом и обеспечивать безопасность данных, а также комфорт и простоту использования для всех категорий пользователей.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информационной системы магазина датчиков для охранных систем основывается на современных требованиях безопасности, растущем спросе на охранные технологии и практическом опыте существующих аналогичных онлайн-платформ. Исходными данными для разработки системы являются материалы, предоставленные различными поставщиками охранных устройств, а также стандартные требования для подобных интернет-магазинов.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того, в основе работы лежат исследования в области пользовательских интерфейсов, разработки безопасных и надежных онлайн-платформ, а также стандарты работы с данными, защита конфиденциальности и обеспечение надежности работы систем безопасности. Программные решения, которые будут использованы для реализации проекта, будут соответствовать современным тенденциям в области информационных </w:t>
      </w: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технологий и обеспечивать высокую степень защиты как данных пользователей, так и данных, связанных с товарными запасами и заказами.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состоит из введения, основной части, заключения и списка литературы. Основная часть включает разделы, посвященные проектированию информационной системы, анализу требований к функциональным возможностям системы, проектированию интерфейсов и структуры базы данных. Также в основной части будет рассмотрен процесс разработки системы, начиная от выбора технологий до реализации всех подсистем и интеграции их в единую платформу.</w:t>
      </w:r>
    </w:p>
    <w:p w:rsidR="00625476" w:rsidRDefault="00625476" w:rsidP="00E17DA9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:rsidR="00D72C7C" w:rsidRPr="00D72C7C" w:rsidRDefault="00D72C7C" w:rsidP="00E17DA9">
      <w:pPr>
        <w:keepNext/>
        <w:keepLines/>
        <w:spacing w:before="240"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72C7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Предметная область</w:t>
      </w:r>
      <w:bookmarkEnd w:id="0"/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датчиков для охранных систем является онлайн-платформой, которая предлагает широкий ассортимент устройств для обеспечения безопасности жилых, коммерческих и промышленных объектов. Эти устройства предназначены для предотвращения угроз, таких как вторжения, пожары, утечки газа, и других опасностей. Магазин создает удобную среду для пользователей, предоставляя возможность легко находить и заказывать необходимое оборудование для защиты своих объектов. Ассортимент продукции включает датчики движения, дыма, утечки газа, вибрации, разбития стекла, системы видеонаблюдения, контрольные панели, умные замки и аксессуары для установки охранных систем.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датчики для различных типов объектов — от жилых домов до промышленных предприятий. Для домов представлены устройства, которые защищают от несанкционированного проникновения и пожаров, тогда как коммерческие и промышленные объекты требуют более сложных систем для контроля параметров, таких как температура, движение и утечка газа. Продукция адаптирована для использования в различных климатических условиях, что особенно важно для промышленных объектов, нуждающихся в круглосуточной защите при любых погодных условиях.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современные решения, такие как умные датчики, интегрируемые в системы "умного дома", которые популярны среди пользователей, стремящихся автоматизировать охранные процессы.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Ключевая задача магазина — обеспечить пользователей надежными охранными устройствами, способными работать без сбоев и минимизировать ложные срабатывания. Ассортимент включает сертифицированные продукты от ведущих производителей, соответствующие современным стандартам качества. Покупатели могут получить консультации по выбору устройств, подходящих для конкретных задач и условий эксплуатации.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Интернет-магазин предлагает пользователям удобную навигацию, фильтрацию товаров по типу, производителю, цене и другим параметрам. На сайте также представлены описания товаров, инструкции и отзывы покупателей, что помогает принять обоснованное решение. Доступны различные варианты оплаты и доставки, а для крупных клиентов предусмотрены консультации по проектированию охранных систем.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Магазин предоставляет техническую поддержку после покупки оборудования, включая помощь в установке и настройке систем безопасности. Пользователи могут получить консультации от специалистов, а также воспользоваться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постпродажным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обслуживанием в случае неполадок.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Целевая аудитория магазина включает частных лиц, желающих защитить свои дома, и бизнес-клиентов, нуждающихся в комплексных системах для защиты коммерческих объектов. Современные технологии активно внедряются в охранные системы. Магазин предлагает умные датчики, которые можно интегрировать с мобильными приложениями для удаленного контроля и управления охранными системами.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Таким образом, магазин датчиков для охранных систем предоставляет инновационные решения, которые позволяют пользователям обеспечить надежную защиту своих объектов с использованием современных технологий безопасности.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Данную информационную систему можно</w:t>
      </w:r>
      <w:r w:rsidR="00817D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>разделить на следующие подсистемы: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1. Заказ товаров — включает таблицы заказов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Orders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), продуктов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Products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 и связь между ними через таблицу заказанных товаров (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OrderProducts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). Данные включают заказчиков, их заказы, детали заказов и продукты.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2. Пользователи — система управления пользователями через таблицу </w:t>
      </w:r>
      <w:proofErr w:type="spellStart"/>
      <w:r w:rsidRPr="00D72C7C">
        <w:rPr>
          <w:rFonts w:ascii="Times New Roman" w:hAnsi="Times New Roman"/>
          <w:color w:val="000000" w:themeColor="text1"/>
          <w:sz w:val="28"/>
          <w:szCs w:val="28"/>
        </w:rPr>
        <w:t>Users</w:t>
      </w:r>
      <w:proofErr w:type="spellEnd"/>
      <w:r w:rsidRPr="00D72C7C">
        <w:rPr>
          <w:rFonts w:ascii="Times New Roman" w:hAnsi="Times New Roman"/>
          <w:color w:val="000000" w:themeColor="text1"/>
          <w:sz w:val="28"/>
          <w:szCs w:val="28"/>
        </w:rPr>
        <w:t>, где хранится информация о клиентах: логины, пароли и роли.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3. Управление продуктами — включает хранение информации о товарах, таких как цена, наличие на складе и изображения.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4. Назначение ролей и прав доступа аккаунтам сотрудников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— каждому сотруднику назначается роль (например, менеджер или администратор), которая определяет его права в системе. Это позволяет разграничить доступ к различным разделам и функциям системы в зависимости от должностных обязанностей. Роли сотрудников определяются в таблице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Users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, в которой хранится вся информация о пользователях системы, а права доступа настраиваются с помощью столбца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Role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. Это позволяет предоставить каждому сотруднику доступ только к тем функциям и данным, которые соответствуют их роли </w:t>
      </w:r>
    </w:p>
    <w:p w:rsidR="0014088A" w:rsidRDefault="0014088A" w:rsidP="00E17DA9">
      <w:pPr>
        <w:jc w:val="both"/>
      </w:pPr>
      <w:r>
        <w:br w:type="page"/>
      </w:r>
    </w:p>
    <w:p w:rsidR="00FC6FA9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аналогов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</w:t>
      </w:r>
      <w:r w:rsidR="00E96DC8" w:rsidRPr="002D051B">
        <w:rPr>
          <w:rFonts w:ascii="Times New Roman" w:hAnsi="Times New Roman" w:cs="Times New Roman"/>
          <w:sz w:val="28"/>
          <w:szCs w:val="28"/>
        </w:rPr>
        <w:t>мн</w:t>
      </w:r>
      <w:r w:rsidR="00E96DC8">
        <w:rPr>
          <w:rFonts w:ascii="Times New Roman" w:hAnsi="Times New Roman" w:cs="Times New Roman"/>
          <w:sz w:val="28"/>
          <w:szCs w:val="28"/>
        </w:rPr>
        <w:t xml:space="preserve">ожество подобных информационных </w:t>
      </w:r>
      <w:r w:rsidR="00E96DC8" w:rsidRPr="002D051B">
        <w:rPr>
          <w:rFonts w:ascii="Times New Roman" w:hAnsi="Times New Roman" w:cs="Times New Roman"/>
          <w:sz w:val="28"/>
          <w:szCs w:val="28"/>
        </w:rPr>
        <w:t>систем,</w:t>
      </w:r>
      <w:r w:rsidRPr="002D051B">
        <w:rPr>
          <w:rFonts w:ascii="Times New Roman" w:hAnsi="Times New Roman" w:cs="Times New Roman"/>
          <w:sz w:val="28"/>
          <w:szCs w:val="28"/>
        </w:rPr>
        <w:t xml:space="preserve"> которые предоставл</w:t>
      </w:r>
      <w:r>
        <w:rPr>
          <w:rFonts w:ascii="Times New Roman" w:hAnsi="Times New Roman" w:cs="Times New Roman"/>
          <w:sz w:val="28"/>
          <w:szCs w:val="28"/>
        </w:rPr>
        <w:t xml:space="preserve">яют возможность решения главных </w:t>
      </w:r>
      <w:r w:rsidRPr="002D051B">
        <w:rPr>
          <w:rFonts w:ascii="Times New Roman" w:hAnsi="Times New Roman" w:cs="Times New Roman"/>
          <w:sz w:val="28"/>
          <w:szCs w:val="28"/>
        </w:rPr>
        <w:t>управленческих задач, а также позволяют обеспечить персонал различного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51B">
        <w:rPr>
          <w:rFonts w:ascii="Times New Roman" w:hAnsi="Times New Roman" w:cs="Times New Roman"/>
          <w:sz w:val="28"/>
          <w:szCs w:val="28"/>
        </w:rPr>
        <w:t>уровня управления необходимой информацией.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051B" w:rsidRP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К сожалению, не представилос</w:t>
      </w:r>
      <w:r>
        <w:rPr>
          <w:rFonts w:ascii="Times New Roman" w:hAnsi="Times New Roman" w:cs="Times New Roman"/>
          <w:sz w:val="28"/>
          <w:szCs w:val="28"/>
        </w:rPr>
        <w:t xml:space="preserve">ь возможным выполнить сравнение </w:t>
      </w:r>
      <w:r w:rsidRPr="002D051B">
        <w:rPr>
          <w:rFonts w:ascii="Times New Roman" w:hAnsi="Times New Roman" w:cs="Times New Roman"/>
          <w:sz w:val="28"/>
          <w:szCs w:val="28"/>
        </w:rPr>
        <w:t>аналогов разрабатываемой информационно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со стороны персонала, </w:t>
      </w:r>
      <w:r w:rsidRPr="002D051B">
        <w:rPr>
          <w:rFonts w:ascii="Times New Roman" w:hAnsi="Times New Roman" w:cs="Times New Roman"/>
          <w:sz w:val="28"/>
          <w:szCs w:val="28"/>
        </w:rPr>
        <w:t>поэтому были рассмотрены интернет ресур</w:t>
      </w:r>
      <w:r>
        <w:rPr>
          <w:rFonts w:ascii="Times New Roman" w:hAnsi="Times New Roman" w:cs="Times New Roman"/>
          <w:sz w:val="28"/>
          <w:szCs w:val="28"/>
        </w:rPr>
        <w:t xml:space="preserve">сы выбранной тематики, а именно </w:t>
      </w:r>
      <w:r w:rsidRPr="002D051B">
        <w:rPr>
          <w:rFonts w:ascii="Times New Roman" w:hAnsi="Times New Roman" w:cs="Times New Roman"/>
          <w:sz w:val="28"/>
          <w:szCs w:val="28"/>
        </w:rPr>
        <w:t>аналогичных программ.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Для формирования функциональны</w:t>
      </w:r>
      <w:r>
        <w:rPr>
          <w:rFonts w:ascii="Times New Roman" w:hAnsi="Times New Roman" w:cs="Times New Roman"/>
          <w:sz w:val="28"/>
          <w:szCs w:val="28"/>
        </w:rPr>
        <w:t xml:space="preserve">х требований к разрабатываемому </w:t>
      </w:r>
      <w:r w:rsidRPr="002D051B">
        <w:rPr>
          <w:rFonts w:ascii="Times New Roman" w:hAnsi="Times New Roman" w:cs="Times New Roman"/>
          <w:sz w:val="28"/>
          <w:szCs w:val="28"/>
        </w:rPr>
        <w:t>программному продукту 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и проанализировать </w:t>
      </w:r>
      <w:r w:rsidRPr="002D051B">
        <w:rPr>
          <w:rFonts w:ascii="Times New Roman" w:hAnsi="Times New Roman" w:cs="Times New Roman"/>
          <w:sz w:val="28"/>
          <w:szCs w:val="28"/>
        </w:rPr>
        <w:t>программы-аналоги по выбранной темат</w:t>
      </w:r>
      <w:r>
        <w:rPr>
          <w:rFonts w:ascii="Times New Roman" w:hAnsi="Times New Roman" w:cs="Times New Roman"/>
          <w:sz w:val="28"/>
          <w:szCs w:val="28"/>
        </w:rPr>
        <w:t xml:space="preserve">ике. Для сравнения были выбраны </w:t>
      </w:r>
      <w:r w:rsidRPr="002D051B">
        <w:rPr>
          <w:rFonts w:ascii="Times New Roman" w:hAnsi="Times New Roman" w:cs="Times New Roman"/>
          <w:sz w:val="28"/>
          <w:szCs w:val="28"/>
        </w:rPr>
        <w:t>программы, занимающие первые позиции на разных стран</w:t>
      </w:r>
      <w:r>
        <w:rPr>
          <w:rFonts w:ascii="Times New Roman" w:hAnsi="Times New Roman" w:cs="Times New Roman"/>
          <w:sz w:val="28"/>
          <w:szCs w:val="28"/>
        </w:rPr>
        <w:t xml:space="preserve">ицах в поисковике </w:t>
      </w:r>
      <w:r w:rsidRPr="002D051B">
        <w:rPr>
          <w:rFonts w:ascii="Times New Roman" w:hAnsi="Times New Roman" w:cs="Times New Roman"/>
          <w:sz w:val="28"/>
          <w:szCs w:val="28"/>
        </w:rPr>
        <w:t>при одном запросе.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В ходе работы было рассмотрено и п</w:t>
      </w:r>
      <w:r>
        <w:rPr>
          <w:rFonts w:ascii="Times New Roman" w:hAnsi="Times New Roman" w:cs="Times New Roman"/>
          <w:sz w:val="28"/>
          <w:szCs w:val="28"/>
        </w:rPr>
        <w:t xml:space="preserve">роанализировано 3 сайта аналога </w:t>
      </w:r>
      <w:r w:rsidRPr="002D051B">
        <w:rPr>
          <w:rFonts w:ascii="Times New Roman" w:hAnsi="Times New Roman" w:cs="Times New Roman"/>
          <w:sz w:val="28"/>
          <w:szCs w:val="28"/>
        </w:rPr>
        <w:t>разрабатываемой информационной системы. Это такие программы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Актив-СБ</w:t>
      </w:r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</w:t>
      </w:r>
      <w:proofErr w:type="spellStart"/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ИПРо</w:t>
      </w:r>
      <w:proofErr w:type="spellEnd"/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</w:t>
      </w:r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DELTA</w:t>
      </w:r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1. Актив-СБ</w:t>
      </w:r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Компания «Актив-СБ» с 2004 года успешно работает на рынке систем безопасности, специализируясь на оптовых и розничных поставках технического оборудования. Она предлагает широкий ассортимент качественной продукции, ориентированной на разные категории потребителей, и обеспечивает бесплатную доставку в регионы. Компания также предоставляет партнерские программы, консультации и квалифицированную техническую поддержку.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D35886B" wp14:editId="12132D49">
            <wp:extent cx="4989811" cy="44644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45" cy="44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подробную информацию о компании, включая реквизиты, отзывы, видеоматериалы, статьи и сертификаты.</w:t>
      </w:r>
    </w:p>
    <w:p w:rsidR="00562371" w:rsidRPr="00562371" w:rsidRDefault="00562371" w:rsidP="00E17DA9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Удобная навигация и доступ к контактным данным.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адаптивного дизайна для мобильных устройств.</w:t>
      </w:r>
    </w:p>
    <w:p w:rsidR="00562371" w:rsidRPr="00562371" w:rsidRDefault="00562371" w:rsidP="00E17DA9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потребоваться обновление визуального оформления для соответствия современным стандартам.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2. </w:t>
      </w:r>
      <w:proofErr w:type="spellStart"/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ИПРо</w:t>
      </w:r>
      <w:proofErr w:type="spellEnd"/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</w:t>
      </w:r>
      <w:proofErr w:type="spellStart"/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ИПРо</w:t>
      </w:r>
      <w:proofErr w:type="spellEnd"/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(Инженерно-Производственное объединение) занимается разработкой и производством сигнализаций с использованием мобильной 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связи, включая GSM, MMS и 3G сигнализации. Компания стремится к созданию новых решений и их реализации в готовых приборах.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3AF45DF" wp14:editId="4FBB2090">
            <wp:extent cx="4600512" cy="26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371" cy="2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информацию о компании и ее продукции.</w:t>
      </w:r>
    </w:p>
    <w:p w:rsidR="00562371" w:rsidRPr="00562371" w:rsidRDefault="00562371" w:rsidP="00E17DA9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Имеет раздел с контактными данными, включая адреса офисов и производства.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Ограниченное количество информации о продукции и услугах.</w:t>
      </w:r>
    </w:p>
    <w:p w:rsidR="00562371" w:rsidRPr="00562371" w:rsidRDefault="00562371" w:rsidP="00E17DA9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потребоваться улучшение структуры и дизайна для повышения удобства пользователей.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3. DELTA</w:t>
      </w:r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Компания DELTA является федеральным провайдером услуг безопасности, предлагая решения для защиты объектов бизнеса, частной недвижимости и транспортных средств. Она предоставляет услуги по установке охранных систем, видеонаблюдения, управления доступом и физической охраны.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7C1295E" wp14:editId="488DA530">
            <wp:extent cx="4781582" cy="44529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822" cy="44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подробную информацию о предлагаемых услугах и решениях.</w:t>
      </w:r>
    </w:p>
    <w:p w:rsidR="00562371" w:rsidRPr="00562371" w:rsidRDefault="00562371" w:rsidP="00E17DA9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Имеет разделы с часто задаваемыми вопросами, инструкциями и способами оплаты, что облегчает взаимодействие с клиентами.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потребоваться улучшение скорости загрузки страниц.</w:t>
      </w:r>
    </w:p>
    <w:p w:rsidR="00562371" w:rsidRDefault="00562371" w:rsidP="00E17DA9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некоторых актуальных новостей и обновлений.</w:t>
      </w:r>
    </w:p>
    <w:p w:rsidR="00562371" w:rsidRPr="00E17DA9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Таким образом, на основании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проведенного анализа программ-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аналогов разрабатываемой информационной системы можно выделить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следующие 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для сравнения: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Удобство навигации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насколько просто и быстро можно найти нужную информацию.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Адаптивность для мобильных устройств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корректно ли отображается сайт на разных экранах.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Скорость загрузки страниц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загрузки сайта.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Информативность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наличие подробной информации о компании, продуктах и услугах.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Дизайн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визуальная привлекательность и современность оформления.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Наличие дополнительных разделов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блог, новости, часто задаваемые вопросы и т.д. </w:t>
      </w:r>
    </w:p>
    <w:p w:rsid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Контактная информация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доступность адресов, телефонов и других средств связи.</w:t>
      </w:r>
    </w:p>
    <w:p w:rsidR="00E17DA9" w:rsidRDefault="00E17DA9" w:rsidP="00E1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Сравнительные характеристики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 аналогов представлены в 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 1.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7DA9" w:rsidRPr="00E17DA9" w:rsidTr="00E17DA9">
        <w:trPr>
          <w:trHeight w:val="565"/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Актив-СБ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ИПРо</w:t>
            </w:r>
            <w:proofErr w:type="spellEnd"/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DELTA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Удобство навигации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+</w:t>
            </w:r>
          </w:p>
        </w:tc>
        <w:tc>
          <w:tcPr>
            <w:tcW w:w="2336" w:type="dxa"/>
            <w:vAlign w:val="center"/>
          </w:tcPr>
          <w:p w:rsidR="00E17DA9" w:rsidRPr="00E17DA9" w:rsidRDefault="00E96DC8" w:rsidP="00E96D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17DA9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Адаптивность</w:t>
            </w:r>
          </w:p>
        </w:tc>
        <w:tc>
          <w:tcPr>
            <w:tcW w:w="2336" w:type="dxa"/>
            <w:vAlign w:val="center"/>
          </w:tcPr>
          <w:p w:rsidR="00E17DA9" w:rsidRPr="00E17DA9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37" w:type="dxa"/>
            <w:vAlign w:val="center"/>
          </w:tcPr>
          <w:p w:rsidR="00E17DA9" w:rsidRPr="00E17DA9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Скорость загрузки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96D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Информативность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96D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96D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Наличие доп. разделов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</w:tbl>
    <w:p w:rsidR="00E17DA9" w:rsidRPr="00E17DA9" w:rsidRDefault="00E17DA9" w:rsidP="00E1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DA9" w:rsidRDefault="00E17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1FF2" w:rsidRPr="009D1FF2" w:rsidRDefault="009D1FF2" w:rsidP="009D1FF2">
      <w:pPr>
        <w:pStyle w:val="a3"/>
        <w:spacing w:line="360" w:lineRule="auto"/>
        <w:ind w:firstLine="709"/>
        <w:rPr>
          <w:sz w:val="28"/>
          <w:szCs w:val="28"/>
        </w:rPr>
      </w:pPr>
      <w:r w:rsidRPr="009D1FF2">
        <w:rPr>
          <w:sz w:val="28"/>
          <w:szCs w:val="28"/>
        </w:rPr>
        <w:lastRenderedPageBreak/>
        <w:t>Формирование функциональных требований</w:t>
      </w:r>
    </w:p>
    <w:p w:rsidR="00E17DA9" w:rsidRPr="009D1FF2" w:rsidRDefault="00E17DA9" w:rsidP="009D1FF2">
      <w:pPr>
        <w:pStyle w:val="a3"/>
        <w:spacing w:line="360" w:lineRule="auto"/>
        <w:ind w:firstLine="709"/>
        <w:rPr>
          <w:sz w:val="28"/>
          <w:szCs w:val="28"/>
        </w:rPr>
      </w:pPr>
      <w:r w:rsidRPr="009D1FF2">
        <w:rPr>
          <w:sz w:val="28"/>
          <w:szCs w:val="28"/>
        </w:rPr>
        <w:t>Проектируемая информационная система магазина датчиков охранных систем предназначена для автоматизации ключевых процессов взаимодействия пользователей с магазином. Она предоставляет удобный доступ к данным, защиту от некорректных действий и полный набор функций для работы с товарами, заказами и учетными записями пользователей.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Требования к проектируемой системе: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 по ролям (клиент, менеджер, администратор);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Просмотр каталога товаров с возможностью фильтрации и сортировки по категориям, производителям, ценам;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Добавление, редактирование и удаление товаров (только для менеджеров и администраторов);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Оформление заказов клиентами с указанием способа доставки и оплаты;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Редактирование заказов менеджерами (изменение статуса, удаление);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Просмотр текущих и завершенных заказов клиентами;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Управление пользователями (создание, удаление, изменение данных) для администраторов;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Формирование отчетов о продажах, заказах и состоянии складских остатков;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Реализация поиска товаров, заказов и пользователей по заданным параметрам;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Обеспечение защиты данных от некорректных действий пользователей;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lastRenderedPageBreak/>
        <w:t>Выдача информационных сообщений об ошибках и результатах операций;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Поддержка обратной связи между клиентами и магазином.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Требования к интерфейсу: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Простота и удобство в использовании;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Логичное распределение функциональных элементов;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Название каждого элемента интерфейса должно четко соответствовать выполняемой функции;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Минимизация времени, необходимого для выполнения операций пользователем;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Поддержка адаптивности интерфейса для корректной работы на различных устройствах.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Функциональные характеристики: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Авторизация пользователей должна обеспечивать защиту учетных записей через безопасное хранение паролей.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Клиенты могут просматривать ассортимент, добавлять товары в корзину, оформлять заказы и отслеживать их статус.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Менеджеры имеют доступ к данным заказов и товаров для их редактирования.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Администраторы управляют данными о пользователях, ролях и выполняют аудит системы.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 xml:space="preserve">В информационной системе предусмотрена подсистема работы с сотрудниками, которая содержит данные о сотрудниках, такие как ФИО, должность, логин, пароль, тип пользователя, контактная информация (номер телефона, </w:t>
      </w:r>
      <w:proofErr w:type="spellStart"/>
      <w:r w:rsidRPr="009D1FF2">
        <w:rPr>
          <w:sz w:val="28"/>
        </w:rPr>
        <w:t>email</w:t>
      </w:r>
      <w:proofErr w:type="spellEnd"/>
      <w:r w:rsidRPr="009D1FF2">
        <w:rPr>
          <w:sz w:val="28"/>
        </w:rPr>
        <w:t xml:space="preserve">), место жительства, стаж работы и образование. Доступ к данной подсистеме предоставляется администратору, который может добавлять, редактировать и удалять записи сотрудников, а также </w:t>
      </w:r>
      <w:r w:rsidRPr="009D1FF2">
        <w:rPr>
          <w:sz w:val="28"/>
        </w:rPr>
        <w:lastRenderedPageBreak/>
        <w:t>выдавать доступ к системе. Менеджер имеет ограниченные права и может только просматривать данные сотрудников, которые находятся в его подчинении. Функционал подсистемы позволяет формировать отчеты о текущем составе сотрудников, обновлять их данные и удалять записи при увольнении.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 xml:space="preserve">Подсистема работы с клиентами обеспечивает хранение информации о клиентах, включая их ФИО, адрес доставки, контактный номер телефона, </w:t>
      </w:r>
      <w:proofErr w:type="spellStart"/>
      <w:r w:rsidRPr="009D1FF2">
        <w:rPr>
          <w:sz w:val="28"/>
        </w:rPr>
        <w:t>email</w:t>
      </w:r>
      <w:proofErr w:type="spellEnd"/>
      <w:r w:rsidRPr="009D1FF2">
        <w:rPr>
          <w:sz w:val="28"/>
        </w:rPr>
        <w:t>, историю заказов и дату регистрации в системе. Менеджеры имеют доступ к просмотру данных клиентов и их истории заказов, а администраторы могут редактировать данные клиентов и удалять их записи по запросу либо в случае нарушения условий использования. Основной функционал подсистемы включает возможность обновления контактной информации, удаления данных при завершении сотрудничества, а также формирования отчетов по клиентской базе.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Подсистема работы с товарами предназначена для управления информацией о продукции, такой как название, описание, цена, количество на складе, статус наличия, производитель и фотографии. Менеджеры имеют доступ к добавлению новых товаров, изменению цен и описаний, а также редактированию их статуса. Администраторы, в свою очередь, могут выполнять все операции менеджеров, включая удаление товаров, которые больше не продаются. Функционал подсистемы позволяет формировать отчеты по количеству товаров на складе, анализировать популярность продукции и оперативно обновлять данные в каталоге.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 xml:space="preserve">Подсистема работы с заказами включает управление всеми аспектами обработки заказов. Клиенты могут оформлять заказы, просматривать их статус и историю, а менеджеры имеют возможность редактировать данные заказов, изменять их статус и удалять при </w:t>
      </w:r>
      <w:r w:rsidRPr="009D1FF2">
        <w:rPr>
          <w:sz w:val="28"/>
        </w:rPr>
        <w:lastRenderedPageBreak/>
        <w:t>необходимости. Администраторы имеют полный доступ к заказам, включая удаленные или отмененные. Функционал подсистемы поддерживает создание отчетов о продажах, анализ популярности товаров и управление доставкой заказов.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Подсистема управления ролями и доступом отвечает за распределение прав пользователей системы. Администраторы могут назначать роли новым пользователям, изменять существующие права и удалять учетные записи при необходимости. Все операции по изменению ролей фиксируются для обеспечения безопасности и контроля.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Все подсистемы работают в интеграции, обеспечивая удобство использования для разных категорий пользователей и упрощая управление данными в системе.</w:t>
      </w:r>
    </w:p>
    <w:p w:rsidR="009D1FF2" w:rsidRPr="009D1FF2" w:rsidRDefault="009D1FF2" w:rsidP="007F0FE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Программа, которая должна быть разработана, обязана включать следующий функционал:</w:t>
      </w:r>
    </w:p>
    <w:p w:rsidR="009D1FF2" w:rsidRPr="009D1FF2" w:rsidRDefault="009D1FF2" w:rsidP="007F0FE9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Содержать подробную информацию о пользователях: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клиентов: контактные данные, история заказов.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сотрудников: ФИО, логин, роль, контактные данные.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Содержать подробную информацию о товарах: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датчика (движение, дым, утечка газа и т. д.).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Цена.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и характеристики.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на складе.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Поддерживать учет заказов: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Учет текущих и выполненных заказов.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Хранение деталей заказа (товары, дата, клиент, статус).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Обеспечивать поиск по параметрам и сортировку: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категории товаров.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цене.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популярности.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Обеспечивать возможность редактирования данных таблиц: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Обновление данных о товарах.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 заказов (изменение статуса, состава заказа).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Обновление учетной информации о клиентах и сотрудниках.</w:t>
      </w:r>
    </w:p>
    <w:p w:rsidR="009D1FF2" w:rsidRPr="009D1FF2" w:rsidRDefault="009D1FF2" w:rsidP="007F0FE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Доступ к информации об организации:</w:t>
      </w: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авторизации в системе пользователи получают доступ к актуальной информации о магазине:</w:t>
      </w:r>
    </w:p>
    <w:p w:rsidR="009D1FF2" w:rsidRPr="009D1FF2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Каталог товаров.</w:t>
      </w:r>
    </w:p>
    <w:p w:rsidR="009D1FF2" w:rsidRPr="009D1FF2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Условия доставки и оплаты.</w:t>
      </w:r>
    </w:p>
    <w:p w:rsidR="00253E71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Контактные данные технической поддержки.</w:t>
      </w:r>
      <w:r w:rsid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53E71" w:rsidRDefault="00253E7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D1FF2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Диаграмма вариантов использования</w:t>
      </w:r>
    </w:p>
    <w:p w:rsidR="00253E71" w:rsidRDefault="00253E71" w:rsidP="00253E71">
      <w:pPr>
        <w:spacing w:before="100" w:beforeAutospacing="1" w:after="100" w:afterAutospacing="1" w:line="360" w:lineRule="auto"/>
      </w:pPr>
      <w:r>
        <w:object w:dxaOrig="14955" w:dyaOrig="19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24.6pt" o:ole="">
            <v:imagedata r:id="rId9" o:title=""/>
          </v:shape>
          <o:OLEObject Type="Embed" ProgID="Visio.Drawing.15" ShapeID="_x0000_i1025" DrawAspect="Content" ObjectID="_1794824494" r:id="rId10"/>
        </w:object>
      </w:r>
    </w:p>
    <w:p w:rsidR="00253E71" w:rsidRDefault="00253E71">
      <w:r>
        <w:br w:type="page"/>
      </w:r>
    </w:p>
    <w:p w:rsidR="00253E71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Спецификация </w:t>
      </w: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прецедентов</w:t>
      </w:r>
    </w:p>
    <w:p w:rsidR="00253E71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уточнения прецедентов были составлены текстовые описания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основных прецедентов.</w:t>
      </w:r>
    </w:p>
    <w:p w:rsidR="00253E71" w:rsidRDefault="0069643A" w:rsidP="00253E71">
      <w:pPr>
        <w:spacing w:before="100" w:beforeAutospacing="1" w:after="100" w:afterAutospacing="1" w:line="360" w:lineRule="auto"/>
      </w:pPr>
      <w:r>
        <w:t>Успешная авторизация пользователя в системе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43A" w:rsidRPr="00EC2B32" w:rsidTr="0069643A"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Пользователь</w:t>
            </w:r>
          </w:p>
        </w:tc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Система</w:t>
            </w:r>
          </w:p>
        </w:tc>
        <w:tc>
          <w:tcPr>
            <w:tcW w:w="3115" w:type="dxa"/>
          </w:tcPr>
          <w:p w:rsidR="0069643A" w:rsidRPr="00EC2B32" w:rsidRDefault="00EC2B32" w:rsidP="00EC2B3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69643A" w:rsidRPr="00EC2B32" w:rsidTr="0069643A">
        <w:tc>
          <w:tcPr>
            <w:tcW w:w="3115" w:type="dxa"/>
          </w:tcPr>
          <w:p w:rsidR="0069643A" w:rsidRPr="00EC2B32" w:rsidRDefault="00EC2B32" w:rsidP="00EC2B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1. Запускает программу.</w:t>
            </w:r>
          </w:p>
        </w:tc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69643A" w:rsidRPr="00EC2B32" w:rsidRDefault="0069643A" w:rsidP="00253E7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96DC8" w:rsidRPr="00EC2B32" w:rsidTr="0069643A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2. Отображает окно авторизации.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96DC8" w:rsidRPr="00EC2B32" w:rsidTr="0069643A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3. Вводит корректные данные.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96DC8" w:rsidRPr="00EC2B32" w:rsidTr="0069643A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4. Нажимает на кнопку «Войти».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96DC8" w:rsidRPr="00EC2B32" w:rsidTr="0069643A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5. Проверяет, есть ли такой пользователь в системе.</w:t>
            </w:r>
          </w:p>
        </w:tc>
      </w:tr>
      <w:tr w:rsidR="00E96DC8" w:rsidRPr="00EC2B32" w:rsidTr="0069643A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E96DC8" w:rsidRPr="00E96DC8" w:rsidRDefault="00E96DC8" w:rsidP="00E96DC8">
            <w:pPr>
              <w:spacing w:before="100" w:beforeAutospacing="1" w:after="100" w:afterAutospacing="1" w:line="360" w:lineRule="auto"/>
            </w:pPr>
            <w:r w:rsidRPr="00E96DC8">
              <w:t>6. Выводит сообщение о статусе входа.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jc w:val="center"/>
            </w:pPr>
          </w:p>
        </w:tc>
      </w:tr>
      <w:tr w:rsidR="00E96DC8" w:rsidRPr="00EC2B32" w:rsidTr="0069643A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7. Нажимает на кнопку «ОК».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96DC8" w:rsidRPr="00EC2B32" w:rsidTr="0069643A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8. Открывает окно пользователя.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69643A" w:rsidRDefault="00EC2B32" w:rsidP="00253E71">
      <w:pPr>
        <w:spacing w:before="100" w:beforeAutospacing="1" w:after="100" w:afterAutospacing="1" w:line="360" w:lineRule="auto"/>
      </w:pPr>
      <w:r>
        <w:t>Авторизация пользователя в системе с ошибкой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2B32" w:rsidRPr="00EC2B32" w:rsidTr="003559ED"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Пользователь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Система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EC2B32" w:rsidRPr="00EC2B32" w:rsidTr="003559ED">
        <w:tc>
          <w:tcPr>
            <w:tcW w:w="3115" w:type="dxa"/>
          </w:tcPr>
          <w:p w:rsidR="00EC2B32" w:rsidRPr="00EC2B32" w:rsidRDefault="00EC2B32" w:rsidP="00EC2B32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1. Запускает программу.</w:t>
            </w: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C2B32" w:rsidRPr="00EC2B32" w:rsidRDefault="00EC2B32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96DC8" w:rsidRPr="00EC2B32" w:rsidTr="003559ED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2. Отображает окно авторизации.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96DC8" w:rsidRPr="00EC2B32" w:rsidTr="003559ED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 xml:space="preserve">3. Вводит </w:t>
            </w:r>
            <w:r>
              <w:t xml:space="preserve">некорректные </w:t>
            </w:r>
            <w:r w:rsidRPr="00EC2B32">
              <w:t>данные.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96DC8" w:rsidRPr="00EC2B32" w:rsidTr="003559ED"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4. Нажимает на кнопку «Войти».</w:t>
            </w: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96DC8" w:rsidRPr="00EC2B32" w:rsidRDefault="00E96DC8" w:rsidP="00E96DC8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5. Проверяет, есть ли такой пользователь в системе.</w:t>
            </w: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6. Выводит сообщение о статусе входа.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jc w:val="center"/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7. Нажимает на кнопку «ОК».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EC2B32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8</w:t>
            </w:r>
            <w:r w:rsidRPr="00EC2B32">
              <w:t xml:space="preserve">. Вводит </w:t>
            </w:r>
            <w:r>
              <w:t xml:space="preserve">корректные </w:t>
            </w:r>
            <w:r w:rsidRPr="00EC2B32">
              <w:t>данные.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EC2B32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9</w:t>
            </w:r>
            <w:r w:rsidRPr="00EC2B32">
              <w:t>. Проверяет, есть ли такой пользователь в системе.</w:t>
            </w:r>
          </w:p>
        </w:tc>
      </w:tr>
      <w:tr w:rsidR="00A15719" w:rsidRPr="00EC2B32" w:rsidTr="00EC2B32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10</w:t>
            </w:r>
            <w:r w:rsidRPr="00EC2B32">
              <w:t>. Нажимает на кнопку «Войти».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EC2B32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11</w:t>
            </w:r>
            <w:r w:rsidRPr="00EC2B32">
              <w:t>. Выводит сообщение о статусе входа.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EC2B32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12</w:t>
            </w:r>
            <w:r w:rsidRPr="00EC2B32">
              <w:t>. Нажимает на кнопку «ОК».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EC2B32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13. Открывает окно пользователя.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9D18C9" w:rsidRDefault="009D18C9" w:rsidP="00253E71">
      <w:pPr>
        <w:spacing w:before="100" w:beforeAutospacing="1" w:after="100" w:afterAutospacing="1" w:line="360" w:lineRule="auto"/>
      </w:pPr>
    </w:p>
    <w:p w:rsidR="009D18C9" w:rsidRDefault="009D18C9">
      <w:r>
        <w:br w:type="page"/>
      </w:r>
    </w:p>
    <w:p w:rsidR="00EC2B32" w:rsidRPr="009D1FF2" w:rsidRDefault="009D18C9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lastRenderedPageBreak/>
        <w:t>оформление заказа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Пользователь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Система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9D18C9" w:rsidRPr="00EC2B32" w:rsidTr="003559ED"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1. Запускает программу.</w:t>
            </w: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2. Отображает окно авторизации.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3. Вводит корректные данные.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4. Нажимает на кнопку «Войти».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5. Проверяет, есть ли такой пользователь в системе.</w:t>
            </w: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6. Выводит сообщение о статусе входа.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jc w:val="center"/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7. Нажимает на кнопку «ОК».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8. Открывает окно пользователя.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  <w:r>
              <w:t>9. Переходит в каталог товаров.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</w:pPr>
            <w:r>
              <w:t>10. Отображает список товаров с возможностью фильтрации.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  <w:r>
              <w:t>11. Выбирает интересующий товар.</w:t>
            </w: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12. Отображает карточку товара с его характеристиками.</w:t>
            </w:r>
            <w:r>
              <w:tab/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  <w:r>
              <w:t>13. Нажимает на кнопку «Добавить в корзину».</w:t>
            </w: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14. Добавляет товар в корзину.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  <w:r>
              <w:t>15. Переходит в корзину.</w:t>
            </w: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16. Отображает список добавленных товаров с их количеством и общей стоимостью.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  <w:r>
              <w:lastRenderedPageBreak/>
              <w:t>17. Нажимает на кнопку «Оформить заказ»</w:t>
            </w: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18. Открывает форму оформления заказа.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  <w:r>
              <w:t>19. Вводит адрес доставки.</w:t>
            </w: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20. Проверяет корректность введенных данных.</w:t>
            </w:r>
          </w:p>
        </w:tc>
        <w:tc>
          <w:tcPr>
            <w:tcW w:w="3115" w:type="dxa"/>
          </w:tcPr>
          <w:p w:rsidR="00A15719" w:rsidRPr="00EC2B32" w:rsidRDefault="00A15719" w:rsidP="00A1571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  <w:r>
              <w:t>21. Подтверждает заказ.</w:t>
            </w: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A15719" w:rsidRDefault="00A15719" w:rsidP="00A15719">
            <w:pPr>
              <w:spacing w:before="100" w:beforeAutospacing="1" w:after="100" w:afterAutospacing="1" w:line="360" w:lineRule="auto"/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22. Отображает сообщение об успешном оформлении заказа.</w:t>
            </w:r>
          </w:p>
        </w:tc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</w:tr>
      <w:tr w:rsidR="00A15719" w:rsidRPr="00EC2B32" w:rsidTr="003559ED">
        <w:tc>
          <w:tcPr>
            <w:tcW w:w="3115" w:type="dxa"/>
          </w:tcPr>
          <w:p w:rsidR="00A15719" w:rsidRDefault="00A15719" w:rsidP="00A15719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Default="00A15719" w:rsidP="00A15719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A15719" w:rsidRPr="00A15719" w:rsidRDefault="00A15719" w:rsidP="00A15719">
            <w:pPr>
              <w:spacing w:before="100" w:beforeAutospacing="1" w:after="100" w:afterAutospacing="1" w:line="360" w:lineRule="auto"/>
            </w:pPr>
            <w:r w:rsidRPr="00A15719">
              <w:t>23. Сохраняет информацию о заказе (клиент, товары, адрес, статус).</w:t>
            </w:r>
          </w:p>
        </w:tc>
      </w:tr>
    </w:tbl>
    <w:p w:rsidR="009D18C9" w:rsidRDefault="009D18C9" w:rsidP="00E17DA9">
      <w:pPr>
        <w:spacing w:before="100" w:beforeAutospacing="1" w:after="100" w:afterAutospacing="1" w:line="360" w:lineRule="auto"/>
        <w:ind w:firstLine="709"/>
        <w:jc w:val="both"/>
      </w:pPr>
    </w:p>
    <w:p w:rsidR="009D18C9" w:rsidRDefault="009D18C9">
      <w:r>
        <w:br w:type="page"/>
      </w:r>
    </w:p>
    <w:p w:rsidR="002D051B" w:rsidRDefault="009D18C9" w:rsidP="00E17DA9">
      <w:pPr>
        <w:spacing w:before="100" w:beforeAutospacing="1" w:after="100" w:afterAutospacing="1" w:line="360" w:lineRule="auto"/>
        <w:ind w:firstLine="709"/>
        <w:jc w:val="both"/>
      </w:pPr>
      <w:r>
        <w:lastRenderedPageBreak/>
        <w:t>Оформление заказа с ошибкой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Пользователь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Система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1. Запускает программу.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2. Отображает окно авторизации.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3. Вводит корректные данные.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4. Нажимает на кнопку «Войти».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5. Проверяет, есть ли такой пользователь в системе.</w:t>
            </w: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6. Выводит сообщение о статусе входа.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jc w:val="center"/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7. Нажимает на кнопку «ОК».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C2B32">
              <w:t>8. Открывает окно пользователя.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</w:pPr>
            <w:r>
              <w:t>9. Переходит в каталог товаров.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</w:pPr>
            <w:r>
              <w:t>10. Отображает список товаров с возможностью фильтрации.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  <w:r>
              <w:t>11. Выбирает интересующий товар.</w:t>
            </w: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12. Отображает карточку товара с его характеристиками.</w:t>
            </w:r>
            <w:r>
              <w:tab/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  <w:r>
              <w:t>13. Нажимает на кнопку «Добавить в корзину».</w:t>
            </w: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14. Добавляет товар в корзину.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  <w:r>
              <w:t>15. Переходит в корзину.</w:t>
            </w: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16. Отображает список добавленных товаров с их количеством и общей стоимостью.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  <w:r>
              <w:lastRenderedPageBreak/>
              <w:t>17. Нажимает на кнопку «Оформить заказ»</w:t>
            </w: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18. Открывает форму оформления заказа.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9D18C9" w:rsidRPr="00EC2B32" w:rsidTr="003559ED">
        <w:tc>
          <w:tcPr>
            <w:tcW w:w="3115" w:type="dxa"/>
          </w:tcPr>
          <w:p w:rsidR="009D18C9" w:rsidRDefault="009D18C9" w:rsidP="003559ED">
            <w:pPr>
              <w:spacing w:before="100" w:beforeAutospacing="1" w:after="100" w:afterAutospacing="1" w:line="360" w:lineRule="auto"/>
            </w:pPr>
            <w:r>
              <w:t>19. Вводит некорректный адрес доставки (например, пустое поле).</w:t>
            </w:r>
          </w:p>
        </w:tc>
        <w:tc>
          <w:tcPr>
            <w:tcW w:w="3115" w:type="dxa"/>
          </w:tcPr>
          <w:p w:rsidR="009D18C9" w:rsidRDefault="009D18C9" w:rsidP="003559ED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9D18C9" w:rsidRPr="00EC2B32" w:rsidRDefault="009D18C9" w:rsidP="003559E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20. Проверяет корректность введенных данных.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21. Выводит сообщение об ошибке и просит исправить данные.</w:t>
            </w: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  <w:r>
              <w:t>22. Исправляет адрес доставки.</w:t>
            </w: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  <w:r>
              <w:t>23. Подтверждает заказ.</w:t>
            </w: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  <w:r>
              <w:t>24. Отображает сообщение об успешном оформлении заказа.</w:t>
            </w:r>
          </w:p>
        </w:tc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</w:p>
        </w:tc>
      </w:tr>
      <w:tr w:rsidR="00C773DA" w:rsidRPr="00EC2B32" w:rsidTr="003559ED">
        <w:tc>
          <w:tcPr>
            <w:tcW w:w="3115" w:type="dxa"/>
          </w:tcPr>
          <w:p w:rsidR="00C773DA" w:rsidRDefault="00C773DA" w:rsidP="00C773DA">
            <w:pPr>
              <w:spacing w:before="100" w:beforeAutospacing="1" w:after="100" w:afterAutospacing="1" w:line="360" w:lineRule="auto"/>
            </w:pPr>
            <w:bookmarkStart w:id="1" w:name="_GoBack" w:colFirst="2" w:colLast="2"/>
          </w:p>
        </w:tc>
        <w:tc>
          <w:tcPr>
            <w:tcW w:w="3115" w:type="dxa"/>
          </w:tcPr>
          <w:p w:rsidR="00C773DA" w:rsidRDefault="00C773DA" w:rsidP="00C773DA">
            <w:pPr>
              <w:tabs>
                <w:tab w:val="left" w:pos="984"/>
              </w:tabs>
              <w:spacing w:before="100" w:beforeAutospacing="1" w:after="100" w:afterAutospacing="1" w:line="360" w:lineRule="auto"/>
            </w:pPr>
          </w:p>
        </w:tc>
        <w:tc>
          <w:tcPr>
            <w:tcW w:w="3115" w:type="dxa"/>
          </w:tcPr>
          <w:p w:rsidR="00C773DA" w:rsidRPr="00EC2B32" w:rsidRDefault="00C773DA" w:rsidP="00C773D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t>25. Сохраняет информацию о заказе (клиент, товары, адрес, статус).</w:t>
            </w:r>
          </w:p>
        </w:tc>
      </w:tr>
      <w:bookmarkEnd w:id="1"/>
    </w:tbl>
    <w:p w:rsidR="009D18C9" w:rsidRPr="00E17DA9" w:rsidRDefault="009D18C9" w:rsidP="009D18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D18C9" w:rsidRPr="00E17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0F"/>
    <w:multiLevelType w:val="multilevel"/>
    <w:tmpl w:val="BEC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9A5"/>
    <w:multiLevelType w:val="multilevel"/>
    <w:tmpl w:val="9BA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D00"/>
    <w:multiLevelType w:val="multilevel"/>
    <w:tmpl w:val="ECC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273BA"/>
    <w:multiLevelType w:val="multilevel"/>
    <w:tmpl w:val="F2C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046B5"/>
    <w:multiLevelType w:val="multilevel"/>
    <w:tmpl w:val="BC54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1485D"/>
    <w:multiLevelType w:val="hybridMultilevel"/>
    <w:tmpl w:val="A7C24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A29A9"/>
    <w:multiLevelType w:val="multilevel"/>
    <w:tmpl w:val="E2A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B718B"/>
    <w:multiLevelType w:val="multilevel"/>
    <w:tmpl w:val="890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F372F"/>
    <w:multiLevelType w:val="multilevel"/>
    <w:tmpl w:val="ABA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61E41"/>
    <w:multiLevelType w:val="multilevel"/>
    <w:tmpl w:val="9AAC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22BFA"/>
    <w:multiLevelType w:val="multilevel"/>
    <w:tmpl w:val="A80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B36F8"/>
    <w:multiLevelType w:val="multilevel"/>
    <w:tmpl w:val="038C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FC04A5"/>
    <w:multiLevelType w:val="multilevel"/>
    <w:tmpl w:val="BC54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74A11"/>
    <w:multiLevelType w:val="multilevel"/>
    <w:tmpl w:val="498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0716E"/>
    <w:multiLevelType w:val="multilevel"/>
    <w:tmpl w:val="B21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15425"/>
    <w:multiLevelType w:val="multilevel"/>
    <w:tmpl w:val="B4B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000CF"/>
    <w:multiLevelType w:val="multilevel"/>
    <w:tmpl w:val="6E8A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86611"/>
    <w:multiLevelType w:val="multilevel"/>
    <w:tmpl w:val="D17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D13EC"/>
    <w:multiLevelType w:val="multilevel"/>
    <w:tmpl w:val="FA7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A55DD"/>
    <w:multiLevelType w:val="multilevel"/>
    <w:tmpl w:val="79E4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3504A"/>
    <w:multiLevelType w:val="multilevel"/>
    <w:tmpl w:val="CD6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84FEF"/>
    <w:multiLevelType w:val="multilevel"/>
    <w:tmpl w:val="8E0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A0FC3"/>
    <w:multiLevelType w:val="multilevel"/>
    <w:tmpl w:val="D52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CB3E66"/>
    <w:multiLevelType w:val="multilevel"/>
    <w:tmpl w:val="22EC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A74A4"/>
    <w:multiLevelType w:val="multilevel"/>
    <w:tmpl w:val="F16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F760A"/>
    <w:multiLevelType w:val="multilevel"/>
    <w:tmpl w:val="81D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74BD4"/>
    <w:multiLevelType w:val="multilevel"/>
    <w:tmpl w:val="845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F2970"/>
    <w:multiLevelType w:val="multilevel"/>
    <w:tmpl w:val="EB5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D76A1F"/>
    <w:multiLevelType w:val="multilevel"/>
    <w:tmpl w:val="FFC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256EBA"/>
    <w:multiLevelType w:val="multilevel"/>
    <w:tmpl w:val="2CA4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1C6F77"/>
    <w:multiLevelType w:val="multilevel"/>
    <w:tmpl w:val="EA4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B16AD"/>
    <w:multiLevelType w:val="multilevel"/>
    <w:tmpl w:val="4F5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40FDE"/>
    <w:multiLevelType w:val="multilevel"/>
    <w:tmpl w:val="CC0E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A2544C"/>
    <w:multiLevelType w:val="multilevel"/>
    <w:tmpl w:val="4F5C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17"/>
  </w:num>
  <w:num w:numId="5">
    <w:abstractNumId w:val="28"/>
  </w:num>
  <w:num w:numId="6">
    <w:abstractNumId w:val="3"/>
  </w:num>
  <w:num w:numId="7">
    <w:abstractNumId w:val="11"/>
  </w:num>
  <w:num w:numId="8">
    <w:abstractNumId w:val="10"/>
  </w:num>
  <w:num w:numId="9">
    <w:abstractNumId w:val="1"/>
  </w:num>
  <w:num w:numId="10">
    <w:abstractNumId w:val="32"/>
  </w:num>
  <w:num w:numId="11">
    <w:abstractNumId w:val="19"/>
  </w:num>
  <w:num w:numId="12">
    <w:abstractNumId w:val="0"/>
  </w:num>
  <w:num w:numId="13">
    <w:abstractNumId w:val="7"/>
  </w:num>
  <w:num w:numId="14">
    <w:abstractNumId w:val="13"/>
  </w:num>
  <w:num w:numId="15">
    <w:abstractNumId w:val="20"/>
  </w:num>
  <w:num w:numId="16">
    <w:abstractNumId w:val="18"/>
  </w:num>
  <w:num w:numId="17">
    <w:abstractNumId w:val="16"/>
  </w:num>
  <w:num w:numId="18">
    <w:abstractNumId w:val="27"/>
  </w:num>
  <w:num w:numId="19">
    <w:abstractNumId w:val="29"/>
  </w:num>
  <w:num w:numId="20">
    <w:abstractNumId w:val="22"/>
  </w:num>
  <w:num w:numId="21">
    <w:abstractNumId w:val="2"/>
  </w:num>
  <w:num w:numId="22">
    <w:abstractNumId w:val="6"/>
  </w:num>
  <w:num w:numId="23">
    <w:abstractNumId w:val="8"/>
  </w:num>
  <w:num w:numId="24">
    <w:abstractNumId w:val="15"/>
  </w:num>
  <w:num w:numId="25">
    <w:abstractNumId w:val="21"/>
  </w:num>
  <w:num w:numId="26">
    <w:abstractNumId w:val="31"/>
  </w:num>
  <w:num w:numId="27">
    <w:abstractNumId w:val="14"/>
  </w:num>
  <w:num w:numId="28">
    <w:abstractNumId w:val="5"/>
  </w:num>
  <w:num w:numId="29">
    <w:abstractNumId w:val="12"/>
  </w:num>
  <w:num w:numId="30">
    <w:abstractNumId w:val="23"/>
  </w:num>
  <w:num w:numId="31">
    <w:abstractNumId w:val="9"/>
  </w:num>
  <w:num w:numId="32">
    <w:abstractNumId w:val="24"/>
  </w:num>
  <w:num w:numId="33">
    <w:abstractNumId w:val="2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1B"/>
    <w:rsid w:val="0014088A"/>
    <w:rsid w:val="001C63E5"/>
    <w:rsid w:val="00253E71"/>
    <w:rsid w:val="002D051B"/>
    <w:rsid w:val="00353686"/>
    <w:rsid w:val="004548B4"/>
    <w:rsid w:val="00483F14"/>
    <w:rsid w:val="00562371"/>
    <w:rsid w:val="00625476"/>
    <w:rsid w:val="00681DCA"/>
    <w:rsid w:val="0069643A"/>
    <w:rsid w:val="007F0FE9"/>
    <w:rsid w:val="00817D4F"/>
    <w:rsid w:val="0083319F"/>
    <w:rsid w:val="009172BF"/>
    <w:rsid w:val="009D18C9"/>
    <w:rsid w:val="009D1FF2"/>
    <w:rsid w:val="00A15719"/>
    <w:rsid w:val="00C1181B"/>
    <w:rsid w:val="00C14333"/>
    <w:rsid w:val="00C773DA"/>
    <w:rsid w:val="00D72C7C"/>
    <w:rsid w:val="00E17DA9"/>
    <w:rsid w:val="00E96DC8"/>
    <w:rsid w:val="00E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9295"/>
  <w15:chartTrackingRefBased/>
  <w15:docId w15:val="{DCA7FAB4-D179-4BA4-9697-CE8995C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8C9"/>
  </w:style>
  <w:style w:type="paragraph" w:styleId="1">
    <w:name w:val="heading 1"/>
    <w:basedOn w:val="a"/>
    <w:next w:val="a"/>
    <w:link w:val="10"/>
    <w:uiPriority w:val="9"/>
    <w:qFormat/>
    <w:rsid w:val="0068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2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72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1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2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2C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7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2C7C"/>
    <w:rPr>
      <w:b/>
      <w:bCs/>
    </w:rPr>
  </w:style>
  <w:style w:type="table" w:styleId="a5">
    <w:name w:val="Table Grid"/>
    <w:basedOn w:val="a1"/>
    <w:uiPriority w:val="39"/>
    <w:rsid w:val="0014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81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81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81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331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runcate">
    <w:name w:val="truncate"/>
    <w:basedOn w:val="a0"/>
    <w:rsid w:val="00562371"/>
  </w:style>
  <w:style w:type="character" w:styleId="a8">
    <w:name w:val="Emphasis"/>
    <w:basedOn w:val="a0"/>
    <w:uiPriority w:val="20"/>
    <w:qFormat/>
    <w:rsid w:val="00562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D2E0-5A0A-4F52-BB17-7FA3DF61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</Pages>
  <Words>3397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3</cp:revision>
  <dcterms:created xsi:type="dcterms:W3CDTF">2024-12-03T19:03:00Z</dcterms:created>
  <dcterms:modified xsi:type="dcterms:W3CDTF">2024-12-04T10:35:00Z</dcterms:modified>
</cp:coreProperties>
</file>