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70F5BFB" w14:paraId="349F9613" wp14:textId="10A1423A">
      <w:pPr>
        <w:pStyle w:val="Title"/>
      </w:pPr>
      <w:bookmarkStart w:name="_GoBack" w:id="0"/>
      <w:bookmarkEnd w:id="0"/>
      <w:proofErr w:type="spellStart"/>
      <w:r w:rsidR="070F5BFB">
        <w:rPr/>
        <w:t>Wk</w:t>
      </w:r>
      <w:proofErr w:type="spellEnd"/>
      <w:r w:rsidR="070F5BFB">
        <w:rPr/>
        <w:t xml:space="preserve"> 9-10: </w:t>
      </w:r>
      <w:proofErr w:type="spellStart"/>
      <w:r w:rsidR="070F5BFB">
        <w:rPr/>
        <w:t>Proj</w:t>
      </w:r>
      <w:proofErr w:type="spellEnd"/>
      <w:r w:rsidR="070F5BFB">
        <w:rPr/>
        <w:t xml:space="preserve"> Dev: Dev Ops</w:t>
      </w:r>
    </w:p>
    <w:p xmlns:wp14="http://schemas.microsoft.com/office/word/2010/wordml" w:rsidP="070F5BFB" w14:paraId="6FB55900" wp14:textId="5194989A">
      <w:pPr>
        <w:pStyle w:val="NoSpacing"/>
      </w:pPr>
      <w:r w:rsidR="070F5BFB">
        <w:rPr/>
        <w:t>Kenyon Bunker</w:t>
      </w:r>
    </w:p>
    <w:p xmlns:wp14="http://schemas.microsoft.com/office/word/2010/wordml" w:rsidP="070F5BFB" w14:paraId="5247D8F4" wp14:textId="4A3287D2">
      <w:pPr>
        <w:pStyle w:val="NoSpacing"/>
      </w:pPr>
      <w:r w:rsidR="070F5BFB">
        <w:rPr/>
        <w:t>CSE 490R</w:t>
      </w:r>
    </w:p>
    <w:p xmlns:wp14="http://schemas.microsoft.com/office/word/2010/wordml" w:rsidP="070F5BFB" w14:paraId="16FE7C7F" wp14:textId="25067FCF">
      <w:pPr>
        <w:pStyle w:val="NoSpacing"/>
      </w:pPr>
      <w:r w:rsidR="070F5BFB">
        <w:rPr/>
        <w:t>06/28/2022</w:t>
      </w:r>
    </w:p>
    <w:p xmlns:wp14="http://schemas.microsoft.com/office/word/2010/wordml" w:rsidP="070F5BFB" w14:paraId="60CFD95D" wp14:textId="30B011B2">
      <w:pPr>
        <w:pStyle w:val="Heading1"/>
      </w:pPr>
      <w:r w:rsidR="070F5BFB">
        <w:rPr/>
        <w:t>Part 1: Bugs</w:t>
      </w:r>
    </w:p>
    <w:p xmlns:wp14="http://schemas.microsoft.com/office/word/2010/wordml" w:rsidP="070F5BFB" w14:paraId="5EF16AE6" wp14:textId="79D4CDB5">
      <w:pPr>
        <w:pStyle w:val="Normal"/>
      </w:pPr>
      <w:r w:rsidR="070F5BFB">
        <w:rPr/>
        <w:t>Take one of the bugs you found through testing or review and create a story and add it to the backlog.</w:t>
      </w:r>
    </w:p>
    <w:p xmlns:wp14="http://schemas.microsoft.com/office/word/2010/wordml" w:rsidP="070F5BFB" w14:paraId="47C40462" wp14:textId="436AAD0F">
      <w:pPr>
        <w:pStyle w:val="Normal"/>
      </w:pPr>
      <w:r w:rsidR="070F5BFB">
        <w:rPr/>
        <w:t>I found that the login</w:t>
      </w:r>
      <w:r w:rsidR="070F5BFB">
        <w:rPr/>
        <w:t xml:space="preserve"> was not connected properly. With the help of the team, we spent a few hours connecting the login to the backend and making it secure. While the data still gets to the DB, we have some more work to do to get it fully functioning. It has been added to the backlog.</w:t>
      </w:r>
    </w:p>
    <w:p xmlns:wp14="http://schemas.microsoft.com/office/word/2010/wordml" w:rsidP="070F5BFB" w14:paraId="36F62784" wp14:textId="1A2AA0AE">
      <w:pPr>
        <w:pStyle w:val="Heading1"/>
      </w:pPr>
      <w:r w:rsidR="070F5BFB">
        <w:rPr/>
        <w:t>Part 2: DevOps</w:t>
      </w:r>
    </w:p>
    <w:p xmlns:wp14="http://schemas.microsoft.com/office/word/2010/wordml" w:rsidP="070F5BFB" w14:paraId="2AE72AD1" wp14:textId="1EDABF33">
      <w:pPr>
        <w:pStyle w:val="Normal"/>
      </w:pPr>
      <w:r w:rsidR="070F5BFB">
        <w:rPr/>
        <w:t>Complete the following:</w:t>
      </w:r>
    </w:p>
    <w:p xmlns:wp14="http://schemas.microsoft.com/office/word/2010/wordml" w:rsidP="070F5BFB" w14:paraId="3FCAA792" wp14:textId="30DC6295">
      <w:pPr>
        <w:pStyle w:val="ListParagraph"/>
        <w:numPr>
          <w:ilvl w:val="0"/>
          <w:numId w:val="1"/>
        </w:numPr>
        <w:rPr/>
      </w:pPr>
      <w:r w:rsidR="070F5BFB">
        <w:rPr/>
        <w:t xml:space="preserve">Research DevOps. </w:t>
      </w:r>
      <w:r w:rsidR="070F5BFB">
        <w:rPr/>
        <w:t>Provide</w:t>
      </w:r>
      <w:r w:rsidR="070F5BFB">
        <w:rPr/>
        <w:t xml:space="preserve"> 4-5 websites where you found information</w:t>
      </w:r>
    </w:p>
    <w:p xmlns:wp14="http://schemas.microsoft.com/office/word/2010/wordml" w:rsidP="070F5BFB" w14:paraId="5F9637EC" wp14:textId="07C91AC0">
      <w:pPr>
        <w:pStyle w:val="ListParagraph"/>
        <w:numPr>
          <w:ilvl w:val="1"/>
          <w:numId w:val="1"/>
        </w:numPr>
        <w:rPr>
          <w:noProof w:val="0"/>
          <w:lang w:val="en-US"/>
        </w:rPr>
      </w:pPr>
      <w:hyperlink r:id="R438ca55160e14e2a">
        <w:r w:rsidRPr="070F5BFB" w:rsidR="070F5BFB">
          <w:rPr>
            <w:rStyle w:val="Hyperlink"/>
            <w:noProof w:val="0"/>
            <w:lang w:val="en-US"/>
          </w:rPr>
          <w:t>https://aws.amazon.com/devops/what-is-devops/</w:t>
        </w:r>
      </w:hyperlink>
    </w:p>
    <w:p xmlns:wp14="http://schemas.microsoft.com/office/word/2010/wordml" w:rsidP="070F5BFB" w14:paraId="7895E997" wp14:textId="62CD385A">
      <w:pPr>
        <w:pStyle w:val="ListParagraph"/>
        <w:numPr>
          <w:ilvl w:val="1"/>
          <w:numId w:val="1"/>
        </w:numPr>
        <w:rPr>
          <w:noProof w:val="0"/>
          <w:lang w:val="en-US"/>
        </w:rPr>
      </w:pPr>
      <w:hyperlink r:id="R97b279b2a6e349b8">
        <w:r w:rsidRPr="070F5BFB" w:rsidR="070F5BFB">
          <w:rPr>
            <w:rStyle w:val="Hyperlink"/>
            <w:noProof w:val="0"/>
            <w:lang w:val="en-US"/>
          </w:rPr>
          <w:t>https://about.gitlab.com/topics/devops/</w:t>
        </w:r>
      </w:hyperlink>
    </w:p>
    <w:p xmlns:wp14="http://schemas.microsoft.com/office/word/2010/wordml" w:rsidP="070F5BFB" w14:paraId="787CF7C6" wp14:textId="74DFF432">
      <w:pPr>
        <w:pStyle w:val="ListParagraph"/>
        <w:numPr>
          <w:ilvl w:val="1"/>
          <w:numId w:val="1"/>
        </w:numPr>
        <w:rPr>
          <w:noProof w:val="0"/>
          <w:lang w:val="en-US"/>
        </w:rPr>
      </w:pPr>
      <w:hyperlink r:id="R1c0cdb74cd3e4e40">
        <w:r w:rsidRPr="070F5BFB" w:rsidR="070F5BFB">
          <w:rPr>
            <w:rStyle w:val="Hyperlink"/>
            <w:noProof w:val="0"/>
            <w:lang w:val="en-US"/>
          </w:rPr>
          <w:t>https://azure.microsoft.com/en-us/resources/cloud-computing-dictionary/what-is-devops/</w:t>
        </w:r>
      </w:hyperlink>
    </w:p>
    <w:p xmlns:wp14="http://schemas.microsoft.com/office/word/2010/wordml" w:rsidP="070F5BFB" w14:paraId="075E139E" wp14:textId="7DB14A63">
      <w:pPr>
        <w:pStyle w:val="ListParagraph"/>
        <w:numPr>
          <w:ilvl w:val="1"/>
          <w:numId w:val="1"/>
        </w:numPr>
        <w:rPr>
          <w:noProof w:val="0"/>
          <w:lang w:val="en-US"/>
        </w:rPr>
      </w:pPr>
      <w:hyperlink r:id="R5295d049ba144bac">
        <w:r w:rsidRPr="070F5BFB" w:rsidR="070F5BFB">
          <w:rPr>
            <w:rStyle w:val="Hyperlink"/>
            <w:noProof w:val="0"/>
            <w:lang w:val="en-US"/>
          </w:rPr>
          <w:t>https://www.synopsys.com/glossary/what-is-devops.html</w:t>
        </w:r>
      </w:hyperlink>
    </w:p>
    <w:p xmlns:wp14="http://schemas.microsoft.com/office/word/2010/wordml" w:rsidP="070F5BFB" w14:paraId="22042C62" wp14:textId="76978694">
      <w:pPr>
        <w:pStyle w:val="ListParagraph"/>
        <w:numPr>
          <w:ilvl w:val="1"/>
          <w:numId w:val="1"/>
        </w:numPr>
        <w:rPr>
          <w:noProof w:val="0"/>
          <w:lang w:val="en-US"/>
        </w:rPr>
      </w:pPr>
      <w:r w:rsidRPr="070F5BFB" w:rsidR="070F5BFB">
        <w:rPr>
          <w:noProof w:val="0"/>
          <w:lang w:val="en-US"/>
        </w:rPr>
        <w:t>It seems like every company has a variation of dev ops.</w:t>
      </w:r>
    </w:p>
    <w:p xmlns:wp14="http://schemas.microsoft.com/office/word/2010/wordml" w:rsidP="070F5BFB" w14:paraId="1ADA03B0" wp14:textId="0B5BF15B">
      <w:pPr>
        <w:pStyle w:val="ListParagraph"/>
        <w:numPr>
          <w:ilvl w:val="0"/>
          <w:numId w:val="1"/>
        </w:numPr>
        <w:rPr/>
      </w:pPr>
      <w:r w:rsidR="070F5BFB">
        <w:rPr/>
        <w:t>Identify</w:t>
      </w:r>
      <w:r w:rsidR="070F5BFB">
        <w:rPr/>
        <w:t xml:space="preserve"> the stages</w:t>
      </w:r>
    </w:p>
    <w:p xmlns:wp14="http://schemas.microsoft.com/office/word/2010/wordml" w:rsidP="070F5BFB" w14:paraId="18C740EB" wp14:textId="7CD394A1">
      <w:pPr>
        <w:pStyle w:val="ListParagraph"/>
        <w:numPr>
          <w:ilvl w:val="1"/>
          <w:numId w:val="1"/>
        </w:numPr>
        <w:rPr/>
      </w:pPr>
      <w:r w:rsidR="070F5BFB">
        <w:rPr/>
        <w:t>Plan</w:t>
      </w:r>
    </w:p>
    <w:p xmlns:wp14="http://schemas.microsoft.com/office/word/2010/wordml" w:rsidP="070F5BFB" w14:paraId="396CF0DC" wp14:textId="30EC75BF">
      <w:pPr>
        <w:pStyle w:val="ListParagraph"/>
        <w:numPr>
          <w:ilvl w:val="1"/>
          <w:numId w:val="1"/>
        </w:numPr>
        <w:rPr/>
      </w:pPr>
      <w:r w:rsidR="070F5BFB">
        <w:rPr/>
        <w:t>Develop</w:t>
      </w:r>
    </w:p>
    <w:p xmlns:wp14="http://schemas.microsoft.com/office/word/2010/wordml" w:rsidP="070F5BFB" w14:paraId="43BB3199" wp14:textId="1677BE62">
      <w:pPr>
        <w:pStyle w:val="ListParagraph"/>
        <w:numPr>
          <w:ilvl w:val="1"/>
          <w:numId w:val="1"/>
        </w:numPr>
        <w:rPr/>
      </w:pPr>
      <w:r w:rsidR="070F5BFB">
        <w:rPr/>
        <w:t>Deliver</w:t>
      </w:r>
    </w:p>
    <w:p xmlns:wp14="http://schemas.microsoft.com/office/word/2010/wordml" w:rsidP="070F5BFB" w14:paraId="2AF1AB37" wp14:textId="5B5DB6AE">
      <w:pPr>
        <w:pStyle w:val="ListParagraph"/>
        <w:numPr>
          <w:ilvl w:val="1"/>
          <w:numId w:val="1"/>
        </w:numPr>
        <w:rPr/>
      </w:pPr>
      <w:r w:rsidR="070F5BFB">
        <w:rPr/>
        <w:t>Operate</w:t>
      </w:r>
    </w:p>
    <w:p xmlns:wp14="http://schemas.microsoft.com/office/word/2010/wordml" w:rsidP="070F5BFB" w14:paraId="35FC5A8C" wp14:textId="0D9A9C9F">
      <w:pPr>
        <w:pStyle w:val="ListParagraph"/>
        <w:numPr>
          <w:ilvl w:val="1"/>
          <w:numId w:val="1"/>
        </w:numPr>
        <w:rPr/>
      </w:pPr>
      <w:r w:rsidR="070F5BFB">
        <w:rPr/>
        <w:t>In other words, it is end-to-end support</w:t>
      </w:r>
    </w:p>
    <w:p xmlns:wp14="http://schemas.microsoft.com/office/word/2010/wordml" w:rsidP="070F5BFB" w14:paraId="410D2258" wp14:textId="32C84631">
      <w:pPr>
        <w:pStyle w:val="ListParagraph"/>
        <w:numPr>
          <w:ilvl w:val="0"/>
          <w:numId w:val="1"/>
        </w:numPr>
        <w:rPr/>
      </w:pPr>
      <w:r w:rsidR="070F5BFB">
        <w:rPr/>
        <w:t>Identify</w:t>
      </w:r>
      <w:r w:rsidR="070F5BFB">
        <w:rPr/>
        <w:t xml:space="preserve"> tools that are used in each of the stages</w:t>
      </w:r>
    </w:p>
    <w:p xmlns:wp14="http://schemas.microsoft.com/office/word/2010/wordml" w:rsidP="070F5BFB" w14:paraId="247D32F3" wp14:textId="78A9E7EA">
      <w:pPr>
        <w:pStyle w:val="ListParagraph"/>
        <w:numPr>
          <w:ilvl w:val="1"/>
          <w:numId w:val="1"/>
        </w:numPr>
        <w:rPr/>
      </w:pPr>
      <w:r w:rsidR="070F5BFB">
        <w:rPr/>
        <w:t>Plan</w:t>
      </w:r>
    </w:p>
    <w:p xmlns:wp14="http://schemas.microsoft.com/office/word/2010/wordml" w:rsidP="070F5BFB" w14:paraId="415084FE" wp14:textId="56403705">
      <w:pPr>
        <w:pStyle w:val="ListParagraph"/>
        <w:numPr>
          <w:ilvl w:val="2"/>
          <w:numId w:val="1"/>
        </w:numPr>
        <w:rPr/>
      </w:pPr>
      <w:r w:rsidR="070F5BFB">
        <w:rPr/>
        <w:t>Flowcharts, whiteboards, communication tools, Word</w:t>
      </w:r>
    </w:p>
    <w:p xmlns:wp14="http://schemas.microsoft.com/office/word/2010/wordml" w:rsidP="070F5BFB" w14:paraId="33A90B88" wp14:textId="01F067D8">
      <w:pPr>
        <w:pStyle w:val="ListParagraph"/>
        <w:numPr>
          <w:ilvl w:val="1"/>
          <w:numId w:val="1"/>
        </w:numPr>
        <w:rPr/>
      </w:pPr>
      <w:r w:rsidR="070F5BFB">
        <w:rPr/>
        <w:t>Develop</w:t>
      </w:r>
    </w:p>
    <w:p xmlns:wp14="http://schemas.microsoft.com/office/word/2010/wordml" w:rsidP="070F5BFB" w14:paraId="1F830A95" wp14:textId="6A467D64">
      <w:pPr>
        <w:pStyle w:val="ListParagraph"/>
        <w:numPr>
          <w:ilvl w:val="2"/>
          <w:numId w:val="1"/>
        </w:numPr>
        <w:rPr/>
      </w:pPr>
      <w:r w:rsidR="070F5BFB">
        <w:rPr/>
        <w:t>IDEs, version control, documentation control, agile</w:t>
      </w:r>
    </w:p>
    <w:p xmlns:wp14="http://schemas.microsoft.com/office/word/2010/wordml" w:rsidP="070F5BFB" w14:paraId="4AFDD264" wp14:textId="7222EFEA">
      <w:pPr>
        <w:pStyle w:val="ListParagraph"/>
        <w:numPr>
          <w:ilvl w:val="1"/>
          <w:numId w:val="1"/>
        </w:numPr>
        <w:rPr/>
      </w:pPr>
      <w:r w:rsidR="070F5BFB">
        <w:rPr/>
        <w:t>Deliver</w:t>
      </w:r>
    </w:p>
    <w:p xmlns:wp14="http://schemas.microsoft.com/office/word/2010/wordml" w:rsidP="070F5BFB" w14:paraId="62B5A91E" wp14:textId="01271565">
      <w:pPr>
        <w:pStyle w:val="ListParagraph"/>
        <w:numPr>
          <w:ilvl w:val="2"/>
          <w:numId w:val="1"/>
        </w:numPr>
        <w:rPr/>
      </w:pPr>
      <w:r w:rsidR="070F5BFB">
        <w:rPr/>
        <w:t xml:space="preserve">Cloud computing, release </w:t>
      </w:r>
      <w:r w:rsidR="070F5BFB">
        <w:rPr/>
        <w:t>management</w:t>
      </w:r>
      <w:r w:rsidR="070F5BFB">
        <w:rPr/>
        <w:t xml:space="preserve"> tools</w:t>
      </w:r>
    </w:p>
    <w:p xmlns:wp14="http://schemas.microsoft.com/office/word/2010/wordml" w:rsidP="070F5BFB" w14:paraId="02EDDBAA" wp14:textId="5E27B931">
      <w:pPr>
        <w:pStyle w:val="ListParagraph"/>
        <w:numPr>
          <w:ilvl w:val="1"/>
          <w:numId w:val="1"/>
        </w:numPr>
        <w:rPr/>
      </w:pPr>
      <w:r w:rsidR="070F5BFB">
        <w:rPr/>
        <w:t>Operate</w:t>
      </w:r>
    </w:p>
    <w:p xmlns:wp14="http://schemas.microsoft.com/office/word/2010/wordml" w:rsidP="070F5BFB" w14:paraId="623C3AD4" wp14:textId="55789EC9">
      <w:pPr>
        <w:pStyle w:val="ListParagraph"/>
        <w:numPr>
          <w:ilvl w:val="2"/>
          <w:numId w:val="1"/>
        </w:numPr>
        <w:rPr/>
      </w:pPr>
      <w:r w:rsidR="070F5BFB">
        <w:rPr/>
        <w:t>Bug tracking and ticketing software, Cloud computing, change management tools, feedback tools.</w:t>
      </w:r>
    </w:p>
    <w:p xmlns:wp14="http://schemas.microsoft.com/office/word/2010/wordml" w:rsidP="070F5BFB" w14:paraId="3A75FFDF" wp14:textId="3F61F77C">
      <w:pPr>
        <w:pStyle w:val="ListParagraph"/>
        <w:numPr>
          <w:ilvl w:val="0"/>
          <w:numId w:val="1"/>
        </w:numPr>
        <w:rPr/>
      </w:pPr>
      <w:r w:rsidR="070F5BFB">
        <w:rPr/>
        <w:t xml:space="preserve">Pick one of the tools and </w:t>
      </w:r>
      <w:r w:rsidR="070F5BFB">
        <w:rPr/>
        <w:t>provide</w:t>
      </w:r>
      <w:r w:rsidR="070F5BFB">
        <w:rPr/>
        <w:t xml:space="preserve"> a summary of what the tool does.</w:t>
      </w:r>
    </w:p>
    <w:p xmlns:wp14="http://schemas.microsoft.com/office/word/2010/wordml" w:rsidP="070F5BFB" w14:paraId="6C542F63" wp14:textId="2EF7F3CC">
      <w:pPr>
        <w:pStyle w:val="ListParagraph"/>
        <w:numPr>
          <w:ilvl w:val="1"/>
          <w:numId w:val="1"/>
        </w:numPr>
        <w:rPr/>
      </w:pPr>
      <w:r w:rsidR="070F5BFB">
        <w:rPr/>
        <w:t>I’m</w:t>
      </w:r>
      <w:r w:rsidR="070F5BFB">
        <w:rPr/>
        <w:t xml:space="preserve"> </w:t>
      </w:r>
      <w:r w:rsidR="070F5BFB">
        <w:rPr/>
        <w:t>a big fan</w:t>
      </w:r>
      <w:r w:rsidR="070F5BFB">
        <w:rPr/>
        <w:t xml:space="preserve"> of well-designed, detailed flowcharts. It really helps with understanding the big picture. As a developer, sometimes you can get too focused on your part of the project, that you forget how it all fits together. A flowchart can show the flow of data and how </w:t>
      </w:r>
      <w:r w:rsidR="070F5BFB">
        <w:rPr/>
        <w:t>different parts</w:t>
      </w:r>
      <w:r w:rsidR="070F5BFB">
        <w:rPr/>
        <w:t xml:space="preserve"> of the project are connected.</w:t>
      </w:r>
    </w:p>
    <w:p xmlns:wp14="http://schemas.microsoft.com/office/word/2010/wordml" w:rsidP="070F5BFB" w14:paraId="5038B041" wp14:textId="49E2A29C">
      <w:pPr>
        <w:pStyle w:val="Normal"/>
      </w:pPr>
    </w:p>
    <w:p xmlns:wp14="http://schemas.microsoft.com/office/word/2010/wordml" w:rsidP="070F5BFB" w14:paraId="44E10E45" wp14:textId="5E537D89">
      <w:pPr>
        <w:pStyle w:val="Heading1"/>
      </w:pPr>
      <w:r w:rsidR="070F5BFB">
        <w:rPr/>
        <w:t>Part 3: Personal Development folder</w:t>
      </w:r>
    </w:p>
    <w:p xmlns:wp14="http://schemas.microsoft.com/office/word/2010/wordml" w:rsidP="070F5BFB" w14:paraId="2CD081E4" wp14:textId="69973FBA">
      <w:pPr>
        <w:pStyle w:val="Normal"/>
      </w:pPr>
      <w:r w:rsidR="2ED1F100">
        <w:rPr/>
        <w:t>Update your personal development folder with your reflections and status.</w:t>
      </w:r>
    </w:p>
    <w:p w:rsidR="2ED1F100" w:rsidP="2ED1F100" w:rsidRDefault="2ED1F100" w14:paraId="500624C3" w14:textId="01C2D08D">
      <w:pPr>
        <w:pStyle w:val="Normal"/>
      </w:pPr>
      <w:r w:rsidR="2ED1F100">
        <w:rPr/>
        <w:t>https://github.com/Bunker-Kenyon/CSE-490R</w:t>
      </w:r>
    </w:p>
    <w:p xmlns:wp14="http://schemas.microsoft.com/office/word/2010/wordml" w:rsidP="070F5BFB" w14:paraId="165CDB07" wp14:textId="030CF2A4">
      <w:pPr>
        <w:pStyle w:val="Heading1"/>
      </w:pPr>
      <w:r w:rsidR="070F5BFB">
        <w:rPr/>
        <w:t>Part 4: Sprint 3</w:t>
      </w:r>
    </w:p>
    <w:p xmlns:wp14="http://schemas.microsoft.com/office/word/2010/wordml" w:rsidP="070F5BFB" w14:paraId="2DBE2ED4" wp14:textId="0D333064">
      <w:pPr>
        <w:pStyle w:val="Heading2"/>
      </w:pPr>
      <w:r w:rsidR="070F5BFB">
        <w:rPr/>
        <w:t>Weekly print meeting</w:t>
      </w:r>
    </w:p>
    <w:p xmlns:wp14="http://schemas.microsoft.com/office/word/2010/wordml" w:rsidP="070F5BFB" w14:paraId="6317FFED" wp14:textId="00BC5C63">
      <w:pPr>
        <w:pStyle w:val="Normal"/>
      </w:pPr>
      <w:r w:rsidR="070F5BFB">
        <w:rPr/>
        <w:t xml:space="preserve">We </w:t>
      </w:r>
      <w:r w:rsidR="070F5BFB">
        <w:rPr/>
        <w:t>discussed</w:t>
      </w:r>
      <w:r w:rsidR="070F5BFB">
        <w:rPr/>
        <w:t>:</w:t>
      </w:r>
    </w:p>
    <w:p xmlns:wp14="http://schemas.microsoft.com/office/word/2010/wordml" w:rsidP="070F5BFB" w14:paraId="306089F2" wp14:textId="5D942C43">
      <w:pPr>
        <w:pStyle w:val="ListParagraph"/>
        <w:numPr>
          <w:ilvl w:val="0"/>
          <w:numId w:val="3"/>
        </w:numPr>
        <w:rPr/>
      </w:pPr>
      <w:r w:rsidR="070F5BFB">
        <w:rPr/>
        <w:t>Priorities</w:t>
      </w:r>
    </w:p>
    <w:p xmlns:wp14="http://schemas.microsoft.com/office/word/2010/wordml" w:rsidP="070F5BFB" w14:paraId="362B9106" wp14:textId="2160D7C7">
      <w:pPr>
        <w:pStyle w:val="ListParagraph"/>
        <w:numPr>
          <w:ilvl w:val="0"/>
          <w:numId w:val="3"/>
        </w:numPr>
        <w:rPr/>
      </w:pPr>
      <w:r w:rsidR="070F5BFB">
        <w:rPr/>
        <w:t>Additional</w:t>
      </w:r>
      <w:r w:rsidR="070F5BFB">
        <w:rPr/>
        <w:t xml:space="preserve"> tasks and stories</w:t>
      </w:r>
    </w:p>
    <w:p xmlns:wp14="http://schemas.microsoft.com/office/word/2010/wordml" w:rsidP="070F5BFB" w14:paraId="0730DBB3" wp14:textId="0B4CDFEB">
      <w:pPr>
        <w:pStyle w:val="ListParagraph"/>
        <w:numPr>
          <w:ilvl w:val="0"/>
          <w:numId w:val="3"/>
        </w:numPr>
        <w:rPr/>
      </w:pPr>
      <w:r w:rsidR="070F5BFB">
        <w:rPr/>
        <w:t>Points for the tasks</w:t>
      </w:r>
    </w:p>
    <w:p xmlns:wp14="http://schemas.microsoft.com/office/word/2010/wordml" w:rsidP="070F5BFB" w14:paraId="6658CB12" wp14:textId="2D72CE0F">
      <w:pPr>
        <w:pStyle w:val="ListParagraph"/>
        <w:numPr>
          <w:ilvl w:val="0"/>
          <w:numId w:val="3"/>
        </w:numPr>
        <w:rPr/>
      </w:pPr>
      <w:r w:rsidR="070F5BFB">
        <w:rPr/>
        <w:t>Progress on what we were working on</w:t>
      </w:r>
    </w:p>
    <w:p xmlns:wp14="http://schemas.microsoft.com/office/word/2010/wordml" w:rsidP="070F5BFB" w14:paraId="2A57E4E9" wp14:textId="53CDF8E2">
      <w:pPr>
        <w:pStyle w:val="Heading2"/>
      </w:pPr>
      <w:r w:rsidR="070F5BFB">
        <w:rPr/>
        <w:t>Weekly group programing meeting</w:t>
      </w:r>
    </w:p>
    <w:p xmlns:wp14="http://schemas.microsoft.com/office/word/2010/wordml" w:rsidP="070F5BFB" w14:paraId="53DCF865" wp14:textId="3ACAB212">
      <w:pPr>
        <w:pStyle w:val="Normal"/>
      </w:pPr>
      <w:r w:rsidR="070F5BFB">
        <w:rPr/>
        <w:t>I find these most beneficial. I was able to find the break in the code to why the login was not working. With the help of the whole team, we found a solution to get the login connected to the database and make it work.</w:t>
      </w:r>
    </w:p>
    <w:p xmlns:wp14="http://schemas.microsoft.com/office/word/2010/wordml" w:rsidP="070F5BFB" w14:paraId="6AA624C9" wp14:textId="509D0CD4">
      <w:pPr>
        <w:pStyle w:val="Normal"/>
      </w:pPr>
      <w:r w:rsidR="070F5BFB">
        <w:rPr/>
        <w:t>Guillermo was able to make the login experience much more secure. I updated the routes for the login to match his security improvements.</w:t>
      </w:r>
    </w:p>
    <w:p xmlns:wp14="http://schemas.microsoft.com/office/word/2010/wordml" w:rsidP="070F5BFB" w14:paraId="67968FAA" wp14:textId="5A7A77F8">
      <w:pPr>
        <w:pStyle w:val="Heading2"/>
      </w:pPr>
      <w:r w:rsidR="070F5BFB">
        <w:rPr/>
        <w:t>For each story you complete or working, include a link to the SDF.</w:t>
      </w:r>
    </w:p>
    <w:p xmlns:wp14="http://schemas.microsoft.com/office/word/2010/wordml" w:rsidP="070F5BFB" w14:paraId="5C768243" wp14:textId="12120F4E">
      <w:pPr>
        <w:pStyle w:val="Normal"/>
      </w:pPr>
      <w:r w:rsidR="070F5BFB">
        <w:rPr/>
        <w:t>https://github.com/ANDX-Entertainment/Software-Development-Repository</w:t>
      </w:r>
    </w:p>
    <w:p xmlns:wp14="http://schemas.microsoft.com/office/word/2010/wordml" w:rsidP="070F5BFB" w14:paraId="2C078E63" wp14:textId="03C8F9B3">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67d9e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7f380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10974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9086CC8"/>
    <w:rsid w:val="070F5BFB"/>
    <w:rsid w:val="2ED1F100"/>
    <w:rsid w:val="4EF5BAE2"/>
    <w:rsid w:val="79086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5BAE2"/>
  <w15:chartTrackingRefBased/>
  <w15:docId w15:val="{7F106F72-2C4E-4315-9DBE-CCB939A5C4A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aws.amazon.com/devops/what-is-devops/" TargetMode="External" Id="R438ca55160e14e2a" /><Relationship Type="http://schemas.openxmlformats.org/officeDocument/2006/relationships/hyperlink" Target="https://about.gitlab.com/topics/devops/" TargetMode="External" Id="R97b279b2a6e349b8" /><Relationship Type="http://schemas.openxmlformats.org/officeDocument/2006/relationships/hyperlink" Target="https://azure.microsoft.com/en-us/resources/cloud-computing-dictionary/what-is-devops/" TargetMode="External" Id="R1c0cdb74cd3e4e40" /><Relationship Type="http://schemas.openxmlformats.org/officeDocument/2006/relationships/hyperlink" Target="https://www.synopsys.com/glossary/what-is-devops.html" TargetMode="External" Id="R5295d049ba144bac" /><Relationship Type="http://schemas.openxmlformats.org/officeDocument/2006/relationships/numbering" Target="/word/numbering.xml" Id="R5706c5c159b44f8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2022-06-28T15:52:42.5509163Z</dcterms:created>
  <dcterms:modified xsi:type="dcterms:W3CDTF">2022-06-28T16:20:01.3071466Z</dcterms:modified>
  <dc:creator>Kenyon Bunker</dc:creator>
  <lastModifiedBy>Kenyon Bunker</lastModifiedBy>
</coreProperties>
</file>