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92F" w:rsidRDefault="00353B33" w:rsidP="00353B33">
      <w:pPr>
        <w:pStyle w:val="Heading1"/>
        <w:rPr>
          <w:color w:val="7030A0"/>
        </w:rPr>
      </w:pPr>
      <w:r w:rsidRPr="00353B33">
        <w:rPr>
          <w:color w:val="7030A0"/>
        </w:rPr>
        <w:t>Guest Speaker Sheet 1: Paradigm Consulting</w:t>
      </w:r>
    </w:p>
    <w:p w:rsidR="00A718E4" w:rsidRPr="00A718E4" w:rsidRDefault="00A718E4" w:rsidP="00A718E4"/>
    <w:p w:rsidR="00A718E4" w:rsidRPr="00353B33" w:rsidRDefault="00A718E4" w:rsidP="00353B33">
      <w:pPr>
        <w:rPr>
          <w:b/>
        </w:rPr>
      </w:pPr>
      <w:r>
        <w:rPr>
          <w:b/>
        </w:rPr>
        <w:t>Date: 1/8/2019</w:t>
      </w:r>
    </w:p>
    <w:p w:rsidR="00353B33" w:rsidRDefault="00353B33">
      <w:r w:rsidRPr="00353B33">
        <w:rPr>
          <w:rStyle w:val="Heading2Char"/>
          <w:color w:val="7030A0"/>
        </w:rPr>
        <w:t>The Guest:</w:t>
      </w:r>
      <w:r w:rsidRPr="00353B33">
        <w:rPr>
          <w:color w:val="7030A0"/>
        </w:rPr>
        <w:t xml:space="preserve"> </w:t>
      </w:r>
      <w:hyperlink r:id="rId5" w:history="1">
        <w:r w:rsidRPr="00714F49">
          <w:rPr>
            <w:rStyle w:val="Hyperlink"/>
          </w:rPr>
          <w:t>http://www.paradigm-seb.com/</w:t>
        </w:r>
      </w:hyperlink>
    </w:p>
    <w:p w:rsidR="00353B33" w:rsidRDefault="00353B33">
      <w:r w:rsidRPr="00353B33">
        <w:rPr>
          <w:rStyle w:val="Heading2Char"/>
          <w:color w:val="7030A0"/>
        </w:rPr>
        <w:t>Speakers:</w:t>
      </w:r>
      <w:r w:rsidRPr="00353B33">
        <w:rPr>
          <w:color w:val="7030A0"/>
        </w:rPr>
        <w:t xml:space="preserve">  </w:t>
      </w:r>
      <w:r w:rsidR="001B7225">
        <w:t xml:space="preserve">Mark </w:t>
      </w:r>
      <w:proofErr w:type="spellStart"/>
      <w:r w:rsidR="001B7225">
        <w:t>Plosz</w:t>
      </w:r>
      <w:proofErr w:type="spellEnd"/>
      <w:r w:rsidR="001B7225">
        <w:t xml:space="preserve"> (VP, Application and Technology Services)</w:t>
      </w:r>
    </w:p>
    <w:p w:rsidR="00353B33" w:rsidRPr="00353B33" w:rsidRDefault="00353B33" w:rsidP="00353B33">
      <w:pPr>
        <w:pStyle w:val="Heading2"/>
        <w:rPr>
          <w:color w:val="7030A0"/>
        </w:rPr>
      </w:pPr>
      <w:r w:rsidRPr="00353B33">
        <w:rPr>
          <w:color w:val="7030A0"/>
        </w:rPr>
        <w:t>Overview:</w:t>
      </w:r>
    </w:p>
    <w:p w:rsidR="00353B33" w:rsidRDefault="00790B40">
      <w:r>
        <w:t>What were the major themes o</w:t>
      </w:r>
      <w:r w:rsidR="00353B33">
        <w:t xml:space="preserve">f the presentation?  </w:t>
      </w:r>
    </w:p>
    <w:p w:rsidR="001B7225" w:rsidRPr="00790B40" w:rsidRDefault="001B7225" w:rsidP="00790B40">
      <w:pPr>
        <w:pStyle w:val="ListParagraph"/>
        <w:numPr>
          <w:ilvl w:val="0"/>
          <w:numId w:val="1"/>
        </w:numPr>
        <w:jc w:val="both"/>
      </w:pPr>
      <w:r w:rsidRPr="00790B40">
        <w:t xml:space="preserve">Who they are and what they do: </w:t>
      </w:r>
      <w:r w:rsidRPr="00790B40">
        <w:rPr>
          <w:bCs/>
          <w:iCs/>
        </w:rPr>
        <w:t>Paradigm provide management consulting, change management and application and IT services to corporate and government clients. There clients are in both private and Public Sector</w:t>
      </w:r>
      <w:r w:rsidR="00790B40">
        <w:rPr>
          <w:bCs/>
          <w:iCs/>
        </w:rPr>
        <w:t xml:space="preserve"> </w:t>
      </w:r>
    </w:p>
    <w:p w:rsidR="00790B40" w:rsidRPr="00790B40" w:rsidRDefault="00790B40" w:rsidP="00790B40">
      <w:pPr>
        <w:pStyle w:val="ListParagraph"/>
        <w:numPr>
          <w:ilvl w:val="0"/>
          <w:numId w:val="1"/>
        </w:numPr>
        <w:jc w:val="both"/>
      </w:pPr>
      <w:r>
        <w:rPr>
          <w:bCs/>
          <w:iCs/>
        </w:rPr>
        <w:t xml:space="preserve">People in Paradigm: </w:t>
      </w:r>
      <w:r w:rsidR="00BC35B3">
        <w:rPr>
          <w:bCs/>
          <w:iCs/>
        </w:rPr>
        <w:t xml:space="preserve">Paradigm </w:t>
      </w:r>
      <w:r>
        <w:rPr>
          <w:bCs/>
          <w:iCs/>
        </w:rPr>
        <w:t xml:space="preserve">people are employed from various age and race as </w:t>
      </w:r>
      <w:r w:rsidR="00BC35B3">
        <w:rPr>
          <w:bCs/>
          <w:iCs/>
        </w:rPr>
        <w:t>so</w:t>
      </w:r>
      <w:r>
        <w:rPr>
          <w:bCs/>
          <w:iCs/>
        </w:rPr>
        <w:t xml:space="preserve"> on you have something to contribute</w:t>
      </w:r>
    </w:p>
    <w:p w:rsidR="00790B40" w:rsidRPr="00790B40" w:rsidRDefault="00790B40" w:rsidP="00790B40">
      <w:pPr>
        <w:pStyle w:val="ListParagraph"/>
        <w:numPr>
          <w:ilvl w:val="0"/>
          <w:numId w:val="1"/>
        </w:numPr>
        <w:jc w:val="both"/>
      </w:pPr>
      <w:r>
        <w:rPr>
          <w:bCs/>
          <w:iCs/>
        </w:rPr>
        <w:t>Projects in paradigm:</w:t>
      </w:r>
      <w:r w:rsidR="00BC35B3">
        <w:rPr>
          <w:bCs/>
          <w:iCs/>
        </w:rPr>
        <w:t xml:space="preserve"> They undertake different projects from various sectors making employees knowledgeable</w:t>
      </w:r>
      <w:r w:rsidR="00F00D2C">
        <w:rPr>
          <w:bCs/>
          <w:iCs/>
        </w:rPr>
        <w:t xml:space="preserve"> in various areas, and as a</w:t>
      </w:r>
      <w:r w:rsidR="00BC35B3">
        <w:rPr>
          <w:bCs/>
          <w:iCs/>
        </w:rPr>
        <w:t xml:space="preserve"> result they have to be ahead of the game in terms of the next level in IT</w:t>
      </w:r>
    </w:p>
    <w:p w:rsidR="00BC35B3" w:rsidRDefault="00353B33" w:rsidP="00BC35B3">
      <w:r>
        <w:t>Identify the most interesting part of the presentation.</w:t>
      </w:r>
    </w:p>
    <w:p w:rsidR="00790B40" w:rsidRDefault="00BC35B3" w:rsidP="00544823">
      <w:pPr>
        <w:pStyle w:val="ListParagraph"/>
        <w:numPr>
          <w:ilvl w:val="0"/>
          <w:numId w:val="1"/>
        </w:numPr>
        <w:jc w:val="both"/>
      </w:pPr>
      <w:r w:rsidRPr="00C9785D">
        <w:rPr>
          <w:bCs/>
          <w:iCs/>
        </w:rPr>
        <w:t xml:space="preserve">The part where he talked about their people, the various opportunities </w:t>
      </w:r>
      <w:r w:rsidR="00F00D2C">
        <w:rPr>
          <w:bCs/>
          <w:iCs/>
        </w:rPr>
        <w:t>in paradigm</w:t>
      </w:r>
      <w:r w:rsidRPr="00C9785D">
        <w:rPr>
          <w:bCs/>
          <w:iCs/>
        </w:rPr>
        <w:t xml:space="preserve"> and the ability to grow as an employee in the company as so on you are innovative</w:t>
      </w:r>
      <w:r w:rsidR="00C9785D" w:rsidRPr="00C9785D">
        <w:rPr>
          <w:bCs/>
          <w:iCs/>
        </w:rPr>
        <w:t>, and you have the ability to take your career into your hands</w:t>
      </w:r>
      <w:r w:rsidRPr="00C9785D">
        <w:rPr>
          <w:bCs/>
          <w:iCs/>
        </w:rPr>
        <w:t xml:space="preserve">. </w:t>
      </w:r>
    </w:p>
    <w:p w:rsidR="00353B33" w:rsidRDefault="00353B33">
      <w:r>
        <w:t>What did you learn from the presentation?</w:t>
      </w:r>
    </w:p>
    <w:p w:rsidR="00C9785D" w:rsidRDefault="00C9785D" w:rsidP="00104C42">
      <w:pPr>
        <w:pStyle w:val="ListParagraph"/>
        <w:numPr>
          <w:ilvl w:val="0"/>
          <w:numId w:val="1"/>
        </w:numPr>
      </w:pPr>
      <w:r>
        <w:t>The various opportunities in IT, some exams you can take if one wants to specialize in a particular area and how it is necessary to keep learning if one wants to remain relevant and advance his/her career.</w:t>
      </w:r>
    </w:p>
    <w:p w:rsidR="00353B33" w:rsidRPr="00353B33" w:rsidRDefault="00353B33" w:rsidP="00353B33">
      <w:pPr>
        <w:pStyle w:val="Heading2"/>
        <w:rPr>
          <w:color w:val="7030A0"/>
        </w:rPr>
      </w:pPr>
      <w:r w:rsidRPr="00353B33">
        <w:rPr>
          <w:color w:val="7030A0"/>
        </w:rPr>
        <w:t>Discussion:</w:t>
      </w:r>
    </w:p>
    <w:p w:rsidR="00353B33" w:rsidRDefault="00353B33">
      <w:r>
        <w:t xml:space="preserve">Did you ask any questions?  </w:t>
      </w:r>
      <w:r w:rsidR="00C9785D">
        <w:t xml:space="preserve"> No</w:t>
      </w:r>
    </w:p>
    <w:p w:rsidR="00353B33" w:rsidRDefault="00353B33">
      <w:r>
        <w:t xml:space="preserve">What did others ask?  </w:t>
      </w:r>
      <w:r w:rsidR="00442B09">
        <w:t>Questions on careers including coop work, technology used</w:t>
      </w:r>
      <w:r w:rsidR="00D019A7">
        <w:t>, paradigm next move etc.</w:t>
      </w:r>
      <w:r w:rsidR="00442B09">
        <w:t xml:space="preserve"> </w:t>
      </w:r>
    </w:p>
    <w:p w:rsidR="00C9785D" w:rsidRDefault="00D019A7">
      <w:r>
        <w:t>On career, h</w:t>
      </w:r>
      <w:r w:rsidR="00C9785D">
        <w:t>e said he</w:t>
      </w:r>
      <w:r>
        <w:t xml:space="preserve"> still talking to Trudy </w:t>
      </w:r>
      <w:r w:rsidR="00F00D2C">
        <w:t xml:space="preserve">on </w:t>
      </w:r>
      <w:bookmarkStart w:id="0" w:name="_GoBack"/>
      <w:bookmarkEnd w:id="0"/>
      <w:r>
        <w:t>coop but anyone interested to work with them can apply online</w:t>
      </w:r>
      <w:r w:rsidR="00C9785D">
        <w:t>.</w:t>
      </w:r>
    </w:p>
    <w:p w:rsidR="00353B33" w:rsidRDefault="00353B33" w:rsidP="00353B33">
      <w:pPr>
        <w:pStyle w:val="Heading2"/>
        <w:rPr>
          <w:color w:val="7030A0"/>
        </w:rPr>
      </w:pPr>
      <w:r w:rsidRPr="00353B33">
        <w:rPr>
          <w:color w:val="7030A0"/>
        </w:rPr>
        <w:t>Fee</w:t>
      </w:r>
      <w:r>
        <w:rPr>
          <w:color w:val="7030A0"/>
        </w:rPr>
        <w:t>d</w:t>
      </w:r>
      <w:r w:rsidRPr="00353B33">
        <w:rPr>
          <w:color w:val="7030A0"/>
        </w:rPr>
        <w:t>back</w:t>
      </w:r>
      <w:r>
        <w:rPr>
          <w:color w:val="7030A0"/>
        </w:rPr>
        <w:t>:</w:t>
      </w:r>
    </w:p>
    <w:p w:rsidR="00353B33" w:rsidRDefault="00353B33">
      <w:r>
        <w:t>Do you have any feedback for this presenter?</w:t>
      </w:r>
      <w:r w:rsidR="00C9785D">
        <w:t xml:space="preserve"> Yes</w:t>
      </w:r>
    </w:p>
    <w:p w:rsidR="00353B33" w:rsidRDefault="00353B33"/>
    <w:sectPr w:rsidR="0035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6774D"/>
    <w:multiLevelType w:val="hybridMultilevel"/>
    <w:tmpl w:val="60A408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E3978"/>
    <w:multiLevelType w:val="hybridMultilevel"/>
    <w:tmpl w:val="C3A674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61"/>
    <w:rsid w:val="001B7225"/>
    <w:rsid w:val="002937BE"/>
    <w:rsid w:val="00353B33"/>
    <w:rsid w:val="00442B09"/>
    <w:rsid w:val="00790B40"/>
    <w:rsid w:val="00993CF0"/>
    <w:rsid w:val="009959F4"/>
    <w:rsid w:val="009C5161"/>
    <w:rsid w:val="00A718E4"/>
    <w:rsid w:val="00BC35B3"/>
    <w:rsid w:val="00C9785D"/>
    <w:rsid w:val="00CB00C3"/>
    <w:rsid w:val="00D019A7"/>
    <w:rsid w:val="00F0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27A6"/>
  <w15:chartTrackingRefBased/>
  <w15:docId w15:val="{72409668-871C-46F9-9DFF-C9C36DA8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B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B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B3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3B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3B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0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aradigm-se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Saskatchewan Polytechnic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Osborne, Gavin</dc:creator>
  <cp:keywords/>
  <dc:description/>
  <cp:lastModifiedBy>Olanrewaju, Oluwabunmi</cp:lastModifiedBy>
  <cp:revision>5</cp:revision>
  <dcterms:created xsi:type="dcterms:W3CDTF">2019-04-04T19:38:00Z</dcterms:created>
  <dcterms:modified xsi:type="dcterms:W3CDTF">2019-04-05T19:13:00Z</dcterms:modified>
</cp:coreProperties>
</file>