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2A4F" w14:textId="6446C5AC" w:rsidR="00BF4812" w:rsidRDefault="003F270C" w:rsidP="003F270C">
      <w:pPr>
        <w:pStyle w:val="Heading1"/>
      </w:pPr>
      <w:r>
        <w:t>Websites</w:t>
      </w:r>
    </w:p>
    <w:p w14:paraId="2D1649F8" w14:textId="2DB555B2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4" w:tgtFrame="_blank" w:history="1"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https://www.worldometers.info/coronavirus/?utm_campaign=homeAdvegas1</w:t>
        </w:r>
      </w:hyperlink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?</w:t>
      </w:r>
    </w:p>
    <w:p w14:paraId="2C074120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5" w:tgtFrame="_blank" w:history="1">
        <w:r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 xml:space="preserve">Coronavirus Update (Live): 45,312,762 Cases and 1,185,733 Deaths from COVID-19 Virus Pandemic - </w:t>
        </w:r>
        <w:proofErr w:type="spellStart"/>
        <w:r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Worldometer</w:t>
        </w:r>
        <w:proofErr w:type="spellEnd"/>
      </w:hyperlink>
    </w:p>
    <w:p w14:paraId="2D5A25B1" w14:textId="77777777" w:rsidR="003F270C" w:rsidRPr="001016F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 xml:space="preserve">Live statistics and coronavirus news tracking the number of confirmed cases, recovered patients, tests, and death toll due to the COVID-19 coronavirus from Wuhan, China. Coronavirus counter with new cases, deaths, and number of tests per 1 Million population. Historical data and info. Daily charts, graphs, </w:t>
      </w:r>
      <w:proofErr w:type="gramStart"/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news</w:t>
      </w:r>
      <w:proofErr w:type="gramEnd"/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 xml:space="preserve"> and updates</w:t>
      </w:r>
    </w:p>
    <w:p w14:paraId="2376CEFC" w14:textId="77777777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3C0E5DF8" w14:textId="77777777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0438B4C6" w14:textId="25C64187" w:rsidR="003F270C" w:rsidRPr="001016F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6" w:history="1">
        <w:r w:rsidRPr="002954DC">
          <w:rPr>
            <w:rStyle w:val="Hyperlink"/>
            <w:rFonts w:ascii="Times New Roman" w:eastAsia="Times New Roman" w:hAnsi="Times New Roman" w:cs="Times New Roman"/>
            <w:sz w:val="23"/>
            <w:szCs w:val="23"/>
            <w:lang w:eastAsia="en-CA"/>
          </w:rPr>
          <w:t>https://coronavirus.jhu.edu/data/new-cases</w:t>
        </w:r>
      </w:hyperlink>
    </w:p>
    <w:p w14:paraId="0E7BB6E5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noProof/>
          <w:sz w:val="23"/>
          <w:szCs w:val="23"/>
          <w:lang w:eastAsia="en-CA"/>
        </w:rPr>
        <w:drawing>
          <wp:inline distT="0" distB="0" distL="0" distR="0" wp14:anchorId="4D11300E" wp14:editId="276D76C8">
            <wp:extent cx="152400" cy="152400"/>
            <wp:effectExtent l="0" t="0" r="0" b="0"/>
            <wp:docPr id="58" name="Picture 58" descr="Johns Hopkins Coronavirus Resource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ohns Hopkins Coronavirus Resource 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6FC">
        <w:rPr>
          <w:rFonts w:ascii="Times New Roman" w:eastAsia="Times New Roman" w:hAnsi="Times New Roman" w:cs="Times New Roman"/>
          <w:b/>
          <w:bCs/>
          <w:sz w:val="23"/>
          <w:szCs w:val="23"/>
          <w:lang w:eastAsia="en-CA"/>
        </w:rPr>
        <w:t>Johns Hopkins Coronavirus Resource Center</w:t>
      </w:r>
    </w:p>
    <w:p w14:paraId="3B24340D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8" w:tgtFrame="_blank" w:history="1">
        <w:r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New Cases of COVID-19 In World Countries - Johns Hopkins Coronavirus Resource Center</w:t>
        </w:r>
      </w:hyperlink>
    </w:p>
    <w:p w14:paraId="76EDADC9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Have countries flattened the curve? Daily confirmed new COVID-19 cases for the 20 most affected countries over time. (38 kB)</w:t>
      </w:r>
    </w:p>
    <w:p w14:paraId="1730FAC6" w14:textId="7664D28F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9" w:tgtFrame="_blank" w:tooltip="New Cases of COVID-19 In World Countries - Johns Hopkins Coronavirus Resource Center" w:history="1"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https://coronavirus.jhu.edu/images/jhu_covid_19_generic.png</w:t>
        </w:r>
      </w:hyperlink>
    </w:p>
    <w:p w14:paraId="14EEC14C" w14:textId="500C7FB3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17D3636" w14:textId="77777777" w:rsidR="003F270C" w:rsidRPr="001016F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0" w:tgtFrame="_blank" w:history="1"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https://www.ecdc.europa.eu/en/publications-data/download-todays-data-geographic-distribution-covid-19-cases-worldwide</w:t>
        </w:r>
      </w:hyperlink>
    </w:p>
    <w:p w14:paraId="7B958257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noProof/>
          <w:sz w:val="23"/>
          <w:szCs w:val="23"/>
          <w:lang w:eastAsia="en-CA"/>
        </w:rPr>
        <mc:AlternateContent>
          <mc:Choice Requires="wps">
            <w:drawing>
              <wp:inline distT="0" distB="0" distL="0" distR="0" wp14:anchorId="10737D46" wp14:editId="3999B089">
                <wp:extent cx="152400" cy="152400"/>
                <wp:effectExtent l="0" t="0" r="0" b="0"/>
                <wp:docPr id="55" name="Rectangle 55" descr="European Centre for Disease Prevention and Contr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5F28D" id="Rectangle 55" o:spid="_x0000_s1026" alt="European Centre for Disease Prevention and Contro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FI8rpMSAgAA&#10;AQQAAA4AAAAAAAAAAAAAAAAALgIAAGRycy9lMm9Eb2MueG1sUEsBAi0AFAAGAAgAAAAhAGRU+5PY&#10;AAAAAwEAAA8AAAAAAAAAAAAAAAAAbA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  <w:r w:rsidRPr="001016FC">
        <w:rPr>
          <w:rFonts w:ascii="Times New Roman" w:eastAsia="Times New Roman" w:hAnsi="Times New Roman" w:cs="Times New Roman"/>
          <w:b/>
          <w:bCs/>
          <w:sz w:val="23"/>
          <w:szCs w:val="23"/>
          <w:lang w:eastAsia="en-CA"/>
        </w:rPr>
        <w:t>European Centre for Disease Prevention and Control</w:t>
      </w:r>
    </w:p>
    <w:p w14:paraId="31B643CF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1" w:tgtFrame="_blank" w:history="1">
        <w:r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Download the daily number of new reported cases of COVID-19 by country worldwide</w:t>
        </w:r>
      </w:hyperlink>
    </w:p>
    <w:p w14:paraId="38542DF2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The downloadable data file is updated daily and contains the latest available public data on COVID-19. You may use the data in line with ECDC’s copyright policy.</w:t>
      </w:r>
    </w:p>
    <w:p w14:paraId="0A8BDA49" w14:textId="581643E5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69379702" w14:textId="77777777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CFC9ABF" w14:textId="6C95D29D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Data Sources</w:t>
      </w:r>
    </w:p>
    <w:p w14:paraId="6798F8BC" w14:textId="03CF04A4" w:rsidR="00D005C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2" w:tgtFrame="_blank" w:history="1"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https://www.kaggle.com/s</w:t>
        </w:r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e</w:t>
        </w:r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arch?q=covid+19+kernelLanguage%3APython</w:t>
        </w:r>
      </w:hyperlink>
    </w:p>
    <w:p w14:paraId="37F1AF37" w14:textId="77777777" w:rsidR="00D005CC" w:rsidRPr="001016FC" w:rsidRDefault="00D005C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ABDD163" w14:textId="6FF72755" w:rsidR="003F270C" w:rsidRDefault="00D005C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3" w:history="1">
        <w:r w:rsidRPr="002954DC">
          <w:rPr>
            <w:rStyle w:val="Hyperlink"/>
            <w:rFonts w:ascii="Times New Roman" w:eastAsia="Times New Roman" w:hAnsi="Times New Roman" w:cs="Times New Roman"/>
            <w:sz w:val="23"/>
            <w:szCs w:val="23"/>
            <w:lang w:eastAsia="en-CA"/>
          </w:rPr>
          <w:t>https://github.com/CSSEGISandData/COVID-19/blob/master/README.md</w:t>
        </w:r>
      </w:hyperlink>
    </w:p>
    <w:p w14:paraId="1AB6F341" w14:textId="77777777" w:rsidR="00D005CC" w:rsidRDefault="00D005C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5B734E9" w14:textId="4E0C6674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Economic Data</w:t>
      </w:r>
    </w:p>
    <w:p w14:paraId="17547011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4" w:tgtFrame="_blank" w:history="1">
        <w:r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Monthly unemployment rate in industrial and emerging countries 2020 | Statista</w:t>
        </w:r>
      </w:hyperlink>
    </w:p>
    <w:p w14:paraId="1D5BF832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This statistic shows the unemployment rate in the leading industrial and emerging countries from August 2019 to August 2020. (270 kB)</w:t>
      </w:r>
    </w:p>
    <w:p w14:paraId="6C4D5C98" w14:textId="77777777" w:rsidR="003F270C" w:rsidRPr="001016F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5" w:tgtFrame="_blank" w:tooltip="Monthly unemployment rate in industrial and emerging countries 2020 | Statista" w:history="1"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CA"/>
          </w:rPr>
          <w:t>https://cdn.statcdn.com/Statistic/275000/276780-blank-355.png</w:t>
        </w:r>
      </w:hyperlink>
    </w:p>
    <w:p w14:paraId="4CC33FB7" w14:textId="77777777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328B4B18" w14:textId="77777777" w:rsidR="00D005CC" w:rsidRDefault="00D005C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2EF26FC" w14:textId="1B10A0EE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APIs</w:t>
      </w:r>
    </w:p>
    <w:p w14:paraId="67FA94F0" w14:textId="22866437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6" w:tgtFrame="_blank" w:history="1"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https://developer.nytimes.com/docs/articlesearch-product/1/overview</w:t>
        </w:r>
      </w:hyperlink>
    </w:p>
    <w:p w14:paraId="01C37289" w14:textId="30AD30FB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7" w:tgtFrame="_blank" w:history="1"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https://covid</w:t>
        </w:r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1</w:t>
        </w:r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9api.com/</w:t>
        </w:r>
      </w:hyperlink>
      <w:r w:rsidR="00D005CC">
        <w:rPr>
          <w:rFonts w:ascii="Times New Roman" w:eastAsia="Times New Roman" w:hAnsi="Times New Roman" w:cs="Times New Roman"/>
          <w:sz w:val="23"/>
          <w:szCs w:val="23"/>
          <w:lang w:eastAsia="en-CA"/>
        </w:rPr>
        <w:t xml:space="preserve">  (NOT FREE)</w:t>
      </w:r>
    </w:p>
    <w:p w14:paraId="6BC95247" w14:textId="77777777" w:rsidR="00D005CC" w:rsidRDefault="00D005CC" w:rsidP="00D005C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8" w:history="1">
        <w:r w:rsidRPr="002954DC">
          <w:rPr>
            <w:rStyle w:val="Hyperlink"/>
            <w:rFonts w:ascii="Times New Roman" w:eastAsia="Times New Roman" w:hAnsi="Times New Roman" w:cs="Times New Roman"/>
            <w:sz w:val="23"/>
            <w:szCs w:val="23"/>
            <w:lang w:eastAsia="en-CA"/>
          </w:rPr>
          <w:t>https://db.nomics.world/docs/quickstart/</w:t>
        </w:r>
      </w:hyperlink>
    </w:p>
    <w:p w14:paraId="7F3CC813" w14:textId="77777777" w:rsidR="00D005CC" w:rsidRDefault="00D005C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02D37B4" w14:textId="01BEA8D8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0A601FA5" w14:textId="501B9075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JSON</w:t>
      </w:r>
    </w:p>
    <w:p w14:paraId="3E928ADC" w14:textId="77777777" w:rsidR="003F270C" w:rsidRPr="001016F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9" w:tgtFrame="_blank" w:history="1"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https://ourworldindata.org/coronavirus-data?country=~TTO</w:t>
        </w:r>
      </w:hyperlink>
    </w:p>
    <w:p w14:paraId="16E5E1A2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noProof/>
          <w:sz w:val="23"/>
          <w:szCs w:val="23"/>
          <w:lang w:eastAsia="en-CA"/>
        </w:rPr>
        <w:drawing>
          <wp:inline distT="0" distB="0" distL="0" distR="0" wp14:anchorId="34F82E9A" wp14:editId="3020952D">
            <wp:extent cx="152400" cy="152400"/>
            <wp:effectExtent l="0" t="0" r="0" b="0"/>
            <wp:docPr id="8" name="Picture 8" descr="Our World 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Our World in Dat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6FC">
        <w:rPr>
          <w:rFonts w:ascii="Times New Roman" w:eastAsia="Times New Roman" w:hAnsi="Times New Roman" w:cs="Times New Roman"/>
          <w:b/>
          <w:bCs/>
          <w:sz w:val="23"/>
          <w:szCs w:val="23"/>
          <w:lang w:eastAsia="en-CA"/>
        </w:rPr>
        <w:t>Our World in Data</w:t>
      </w:r>
    </w:p>
    <w:p w14:paraId="0C0DB0D0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1" w:tgtFrame="_blank" w:history="1">
        <w:r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Coronavirus Pandemic (COVID-19) – the data</w:t>
        </w:r>
      </w:hyperlink>
    </w:p>
    <w:p w14:paraId="0444CE71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The purpose of this page here is simply to lists all our visualizations on the pandemic. (306 kB)</w:t>
      </w:r>
    </w:p>
    <w:p w14:paraId="5EB08556" w14:textId="77777777" w:rsidR="003F270C" w:rsidRPr="001016F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2" w:tgtFrame="_blank" w:tooltip="Coronavirus Pandemic (COVID-19) – the data" w:history="1">
        <w:r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https://ourworldindata.org/app/uploads/2020/03/Screen-Shot-2020-03-24-at-20.52.52-768x628.png</w:t>
        </w:r>
      </w:hyperlink>
    </w:p>
    <w:p w14:paraId="4C81BD0F" w14:textId="77777777" w:rsidR="003F270C" w:rsidRPr="001016F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18BF6647" w14:textId="77777777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38E24507" w14:textId="77777777" w:rsidR="003F270C" w:rsidRPr="001016F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0A565A2" w14:textId="77777777" w:rsidR="003F270C" w:rsidRPr="001016F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0A1A46AE" w14:textId="77777777" w:rsidR="003F270C" w:rsidRDefault="003F270C"/>
    <w:sectPr w:rsidR="003F2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0C"/>
    <w:rsid w:val="003F270C"/>
    <w:rsid w:val="004846F9"/>
    <w:rsid w:val="00D005CC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6477"/>
  <w15:chartTrackingRefBased/>
  <w15:docId w15:val="{F80E83A8-D525-4EBE-B45E-0A552F01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7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jhu.edu/data/new-cases" TargetMode="External"/><Relationship Id="rId13" Type="http://schemas.openxmlformats.org/officeDocument/2006/relationships/hyperlink" Target="https://github.com/CSSEGISandData/COVID-19/blob/master/README.md" TargetMode="External"/><Relationship Id="rId18" Type="http://schemas.openxmlformats.org/officeDocument/2006/relationships/hyperlink" Target="https://db.nomics.world/docs/quickstar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urworldindata.org/coronavirus-data?country=~TT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kaggle.com/search?q=covid+19+kernelLanguage%3APython" TargetMode="External"/><Relationship Id="rId17" Type="http://schemas.openxmlformats.org/officeDocument/2006/relationships/hyperlink" Target="https://covid19api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nytimes.com/docs/articlesearch-product/1/overview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coronavirus.jhu.edu/data/new-cases" TargetMode="External"/><Relationship Id="rId11" Type="http://schemas.openxmlformats.org/officeDocument/2006/relationships/hyperlink" Target="https://www.ecdc.europa.eu/en/publications-data/download-todays-data-geographic-distribution-covid-19-cases-worldwid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orldometers.info/coronavirus/?utm_campaign=homeAdvegas1" TargetMode="External"/><Relationship Id="rId15" Type="http://schemas.openxmlformats.org/officeDocument/2006/relationships/hyperlink" Target="https://cdn.statcdn.com/Statistic/275000/276780-blank-355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cdc.europa.eu/en/publications-data/download-todays-data-geographic-distribution-covid-19-cases-worldwide" TargetMode="External"/><Relationship Id="rId19" Type="http://schemas.openxmlformats.org/officeDocument/2006/relationships/hyperlink" Target="https://ourworldindata.org/coronavirus-data?country=~TTO" TargetMode="External"/><Relationship Id="rId4" Type="http://schemas.openxmlformats.org/officeDocument/2006/relationships/hyperlink" Target="https://www.worldometers.info/coronavirus/?utm_campaign=homeAdvegas1" TargetMode="External"/><Relationship Id="rId9" Type="http://schemas.openxmlformats.org/officeDocument/2006/relationships/hyperlink" Target="https://coronavirus.jhu.edu/images/jhu_covid_19_generic.png" TargetMode="External"/><Relationship Id="rId14" Type="http://schemas.openxmlformats.org/officeDocument/2006/relationships/hyperlink" Target="https://www.statista.com/statistics/276780/monthly-unemployment-rate-in-industrial-and-emerging-countries/" TargetMode="External"/><Relationship Id="rId22" Type="http://schemas.openxmlformats.org/officeDocument/2006/relationships/hyperlink" Target="https://ourworldindata.org/app/uploads/2020/03/Screen-Shot-2020-03-24-at-20.52.52-768x62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Moné-Renata Holder</dc:creator>
  <cp:keywords/>
  <dc:description/>
  <cp:lastModifiedBy>Moné-Renata Holder</cp:lastModifiedBy>
  <cp:revision>1</cp:revision>
  <dcterms:created xsi:type="dcterms:W3CDTF">2020-10-31T16:39:00Z</dcterms:created>
  <dcterms:modified xsi:type="dcterms:W3CDTF">2020-10-31T17:19:00Z</dcterms:modified>
</cp:coreProperties>
</file>