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jc w:val="center"/>
        <w:rPr/>
      </w:pPr>
      <w:r w:rsidDel="00000000" w:rsidR="00000000" w:rsidRPr="00000000">
        <w:rPr>
          <w:b w:val="1"/>
          <w:bCs w:val="1"/>
          <w:color w:val="1f3864"/>
          <w:sz w:val="36"/>
          <w:szCs w:val="36"/>
          <w:rtl w:val="0"/>
        </w:rPr>
        <w:t xml:space="preserve">UCV INTERNATIONAL EVENT SERVICE AGREEMENT</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i w:val="1"/>
          <w:iCs w:val="1"/>
          <w:color w:val="555555"/>
          <w:sz w:val="28"/>
          <w:szCs w:val="28"/>
          <w:rtl w:val="0"/>
        </w:rPr>
        <w:t xml:space="preserve">HỢP ĐỒNG DỊCH VỤ SỰ KIỆN QUỐC TẾ UCV</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i w:val="1"/>
          <w:iCs w:val="1"/>
          <w:color w:val="888888"/>
          <w:sz w:val="18"/>
          <w:szCs w:val="18"/>
          <w:rtl w:val="0"/>
        </w:rPr>
        <w:t xml:space="preserve">Bilingual — English Prevails  /  Song ngữ — Tiếng Anh ưu tiên</w:t>
      </w: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rtl w:val="0"/>
        </w:rPr>
      </w:r>
    </w:p>
    <w:p w:rsidR="00000000" w:rsidDel="00000000" w:rsidP="00000000" w:rsidRDefault="00000000" w:rsidRPr="00000000" w14:paraId="00000005">
      <w:pPr>
        <w:pBdr>
          <w:bottom w:color="2e75b6" w:space="2" w:sz="6" w:val="single"/>
        </w:pBdr>
        <w:spacing w:after="100" w:before="320" w:lineRule="auto"/>
        <w:rPr/>
      </w:pPr>
      <w:r w:rsidDel="00000000" w:rsidR="00000000" w:rsidRPr="00000000">
        <w:rPr>
          <w:b w:val="1"/>
          <w:bCs w:val="1"/>
          <w:color w:val="1f3864"/>
          <w:sz w:val="24"/>
          <w:szCs w:val="24"/>
          <w:rtl w:val="0"/>
        </w:rPr>
        <w:t xml:space="preserve">PARTIES</w:t>
      </w:r>
      <w:r w:rsidDel="00000000" w:rsidR="00000000" w:rsidRPr="00000000">
        <w:rPr>
          <w:color w:val="888888"/>
          <w:rtl w:val="0"/>
        </w:rPr>
        <w:t xml:space="preserve">  /  </w:t>
      </w:r>
      <w:r w:rsidDel="00000000" w:rsidR="00000000" w:rsidRPr="00000000">
        <w:rPr>
          <w:b w:val="1"/>
          <w:bCs w:val="1"/>
          <w:i w:val="1"/>
          <w:iCs w:val="1"/>
          <w:color w:val="555555"/>
          <w:rtl w:val="0"/>
        </w:rPr>
        <w:t xml:space="preserve">CÁC BÊN</w:t>
      </w:r>
      <w:r w:rsidDel="00000000" w:rsidR="00000000" w:rsidRPr="00000000">
        <w:rPr>
          <w:rtl w:val="0"/>
        </w:rPr>
      </w:r>
    </w:p>
    <w:p w:rsidR="00000000" w:rsidDel="00000000" w:rsidP="00000000" w:rsidRDefault="00000000" w:rsidRPr="00000000" w14:paraId="00000006">
      <w:pPr>
        <w:spacing w:after="40" w:before="60" w:lineRule="auto"/>
        <w:rPr/>
      </w:pPr>
      <w:r w:rsidDel="00000000" w:rsidR="00000000" w:rsidRPr="00000000">
        <w:rPr>
          <w:rtl w:val="0"/>
        </w:rPr>
      </w:r>
    </w:p>
    <w:p w:rsidR="00000000" w:rsidDel="00000000" w:rsidP="00000000" w:rsidRDefault="00000000" w:rsidRPr="00000000" w14:paraId="00000007">
      <w:pPr>
        <w:spacing w:after="40" w:before="60" w:lineRule="auto"/>
        <w:rPr/>
      </w:pPr>
      <w:r w:rsidDel="00000000" w:rsidR="00000000" w:rsidRPr="00000000">
        <w:rPr>
          <w:b w:val="1"/>
          <w:bCs w:val="1"/>
          <w:color w:val="2e75b6"/>
          <w:rtl w:val="0"/>
        </w:rPr>
        <w:t xml:space="preserve">PARTY A — CLIENT ORGANIZATION</w:t>
      </w:r>
      <w:r w:rsidDel="00000000" w:rsidR="00000000" w:rsidRPr="00000000">
        <w:rPr>
          <w:i w:val="1"/>
          <w:iCs w:val="1"/>
          <w:color w:val="777777"/>
          <w:sz w:val="20"/>
          <w:szCs w:val="20"/>
          <w:rtl w:val="0"/>
        </w:rPr>
        <w:t xml:space="preserve"> /  BÊN A — TỔ CHỨC KHÁCH HÀNG</w:t>
      </w:r>
      <w:r w:rsidDel="00000000" w:rsidR="00000000" w:rsidRPr="00000000">
        <w:rPr>
          <w:rtl w:val="0"/>
        </w:rPr>
      </w:r>
    </w:p>
    <w:tbl>
      <w:tblPr>
        <w:tblStyle w:val="Table1"/>
        <w:tblW w:w="96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3085"/>
        <w:gridCol w:w="6541"/>
        <w:tblGridChange w:id="0">
          <w:tblGrid>
            <w:gridCol w:w="3085"/>
            <w:gridCol w:w="654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8">
            <w:pPr>
              <w:rPr/>
            </w:pPr>
            <w:r w:rsidDel="00000000" w:rsidR="00000000" w:rsidRPr="00000000">
              <w:rPr>
                <w:b w:val="1"/>
                <w:bCs w:val="1"/>
                <w:sz w:val="20"/>
                <w:szCs w:val="20"/>
                <w:rtl w:val="0"/>
              </w:rPr>
              <w:t xml:space="preserve">Organization Name</w:t>
            </w:r>
            <w:r w:rsidDel="00000000" w:rsidR="00000000" w:rsidRPr="00000000">
              <w:rPr>
                <w:rtl w:val="0"/>
              </w:rPr>
            </w:r>
          </w:p>
          <w:p w:rsidR="00000000" w:rsidDel="00000000" w:rsidP="00000000" w:rsidRDefault="00000000" w:rsidRPr="00000000" w14:paraId="00000009">
            <w:pPr>
              <w:rPr/>
            </w:pPr>
            <w:r w:rsidDel="00000000" w:rsidR="00000000" w:rsidRPr="00000000">
              <w:rPr>
                <w:i w:val="1"/>
                <w:iCs w:val="1"/>
                <w:color w:val="666666"/>
                <w:sz w:val="18"/>
                <w:szCs w:val="18"/>
                <w:rtl w:val="0"/>
              </w:rPr>
              <w:t xml:space="preserve">Tên tổ chức</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60.0" w:type="dxa"/>
              <w:left w:w="120.0" w:type="dxa"/>
              <w:bottom w:w="60.0" w:type="dxa"/>
              <w:right w:w="0.0" w:type="dxa"/>
            </w:tcMar>
          </w:tcPr>
          <w:p w:rsidR="00000000" w:rsidDel="00000000" w:rsidP="00000000" w:rsidRDefault="00000000" w:rsidRPr="00000000" w14:paraId="0000000A">
            <w:pPr>
              <w:rPr/>
            </w:pPr>
            <w:r w:rsidDel="00000000" w:rsidR="00000000" w:rsidRPr="00000000">
              <w:rPr>
                <w:i w:val="1"/>
                <w:iCs w:val="1"/>
                <w:color w:val="aaaaaa"/>
                <w:sz w:val="18"/>
                <w:szCs w:val="18"/>
                <w:rtl w:val="0"/>
              </w:rPr>
              <w:t xml:space="preserve">{{AUTO-FILLED FROM BOOKING FORM}}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B">
            <w:pPr>
              <w:rPr/>
            </w:pPr>
            <w:r w:rsidDel="00000000" w:rsidR="00000000" w:rsidRPr="00000000">
              <w:rPr>
                <w:b w:val="1"/>
                <w:bCs w:val="1"/>
                <w:sz w:val="20"/>
                <w:szCs w:val="20"/>
                <w:rtl w:val="0"/>
              </w:rPr>
              <w:t xml:space="preserve">Country of Registration</w:t>
            </w:r>
            <w:r w:rsidDel="00000000" w:rsidR="00000000" w:rsidRPr="00000000">
              <w:rPr>
                <w:rtl w:val="0"/>
              </w:rPr>
            </w:r>
          </w:p>
          <w:p w:rsidR="00000000" w:rsidDel="00000000" w:rsidP="00000000" w:rsidRDefault="00000000" w:rsidRPr="00000000" w14:paraId="0000000C">
            <w:pPr>
              <w:rPr/>
            </w:pPr>
            <w:r w:rsidDel="00000000" w:rsidR="00000000" w:rsidRPr="00000000">
              <w:rPr>
                <w:i w:val="1"/>
                <w:iCs w:val="1"/>
                <w:color w:val="666666"/>
                <w:sz w:val="18"/>
                <w:szCs w:val="18"/>
                <w:rtl w:val="0"/>
              </w:rPr>
              <w:t xml:space="preserve">Quốc gia đăng ký</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60.0" w:type="dxa"/>
              <w:left w:w="120.0" w:type="dxa"/>
              <w:bottom w:w="60.0" w:type="dxa"/>
              <w:right w:w="0.0" w:type="dxa"/>
            </w:tcMar>
          </w:tcPr>
          <w:p w:rsidR="00000000" w:rsidDel="00000000" w:rsidP="00000000" w:rsidRDefault="00000000" w:rsidRPr="00000000" w14:paraId="0000000D">
            <w:pPr>
              <w:rPr/>
            </w:pPr>
            <w:r w:rsidDel="00000000" w:rsidR="00000000" w:rsidRPr="00000000">
              <w:rPr>
                <w:i w:val="1"/>
                <w:iCs w:val="1"/>
                <w:color w:val="aaaaaa"/>
                <w:sz w:val="18"/>
                <w:szCs w:val="18"/>
                <w:rtl w:val="0"/>
              </w:rPr>
              <w:t xml:space="preserve">{{AUTO-FILLED FROM BOOKING FORM}}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E">
            <w:pPr>
              <w:rPr/>
            </w:pPr>
            <w:r w:rsidDel="00000000" w:rsidR="00000000" w:rsidRPr="00000000">
              <w:rPr>
                <w:b w:val="1"/>
                <w:bCs w:val="1"/>
                <w:sz w:val="20"/>
                <w:szCs w:val="20"/>
                <w:rtl w:val="0"/>
              </w:rPr>
              <w:t xml:space="preserve">Head Office Address</w:t>
            </w:r>
            <w:r w:rsidDel="00000000" w:rsidR="00000000" w:rsidRPr="00000000">
              <w:rPr>
                <w:rtl w:val="0"/>
              </w:rPr>
            </w:r>
          </w:p>
          <w:p w:rsidR="00000000" w:rsidDel="00000000" w:rsidP="00000000" w:rsidRDefault="00000000" w:rsidRPr="00000000" w14:paraId="0000000F">
            <w:pPr>
              <w:rPr/>
            </w:pPr>
            <w:r w:rsidDel="00000000" w:rsidR="00000000" w:rsidRPr="00000000">
              <w:rPr>
                <w:i w:val="1"/>
                <w:iCs w:val="1"/>
                <w:color w:val="666666"/>
                <w:sz w:val="18"/>
                <w:szCs w:val="18"/>
                <w:rtl w:val="0"/>
              </w:rPr>
              <w:t xml:space="preserve">Địa chỉ trụ sở chính</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60.0" w:type="dxa"/>
              <w:left w:w="120.0" w:type="dxa"/>
              <w:bottom w:w="60.0" w:type="dxa"/>
              <w:right w:w="0.0" w:type="dxa"/>
            </w:tcMar>
          </w:tcPr>
          <w:p w:rsidR="00000000" w:rsidDel="00000000" w:rsidP="00000000" w:rsidRDefault="00000000" w:rsidRPr="00000000" w14:paraId="00000010">
            <w:pPr>
              <w:rPr/>
            </w:pPr>
            <w:r w:rsidDel="00000000" w:rsidR="00000000" w:rsidRPr="00000000">
              <w:rPr>
                <w:i w:val="1"/>
                <w:iCs w:val="1"/>
                <w:color w:val="aaaaaa"/>
                <w:sz w:val="18"/>
                <w:szCs w:val="18"/>
                <w:rtl w:val="0"/>
              </w:rPr>
              <w:t xml:space="preserve">{{AUTO-FILLED FROM BOOKING FORM}}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1">
            <w:pPr>
              <w:rPr/>
            </w:pPr>
            <w:r w:rsidDel="00000000" w:rsidR="00000000" w:rsidRPr="00000000">
              <w:rPr>
                <w:b w:val="1"/>
                <w:bCs w:val="1"/>
                <w:sz w:val="20"/>
                <w:szCs w:val="20"/>
                <w:rtl w:val="0"/>
              </w:rPr>
              <w:t xml:space="preserve">Business / Tax ID (if any)</w:t>
            </w:r>
            <w:r w:rsidDel="00000000" w:rsidR="00000000" w:rsidRPr="00000000">
              <w:rPr>
                <w:rtl w:val="0"/>
              </w:rPr>
            </w:r>
          </w:p>
          <w:p w:rsidR="00000000" w:rsidDel="00000000" w:rsidP="00000000" w:rsidRDefault="00000000" w:rsidRPr="00000000" w14:paraId="00000012">
            <w:pPr>
              <w:rPr/>
            </w:pPr>
            <w:r w:rsidDel="00000000" w:rsidR="00000000" w:rsidRPr="00000000">
              <w:rPr>
                <w:i w:val="1"/>
                <w:iCs w:val="1"/>
                <w:color w:val="666666"/>
                <w:sz w:val="18"/>
                <w:szCs w:val="18"/>
                <w:rtl w:val="0"/>
              </w:rPr>
              <w:t xml:space="preserve">Mã số doanh nghiệp / thuế (nếu có)</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60.0" w:type="dxa"/>
              <w:left w:w="120.0" w:type="dxa"/>
              <w:bottom w:w="60.0" w:type="dxa"/>
              <w:right w:w="0.0" w:type="dxa"/>
            </w:tcMar>
          </w:tcPr>
          <w:p w:rsidR="00000000" w:rsidDel="00000000" w:rsidP="00000000" w:rsidRDefault="00000000" w:rsidRPr="00000000" w14:paraId="00000013">
            <w:pPr>
              <w:rPr/>
            </w:pPr>
            <w:r w:rsidDel="00000000" w:rsidR="00000000" w:rsidRPr="00000000">
              <w:rPr>
                <w:i w:val="1"/>
                <w:iCs w:val="1"/>
                <w:color w:val="aaaaaa"/>
                <w:sz w:val="18"/>
                <w:szCs w:val="18"/>
                <w:rtl w:val="0"/>
              </w:rPr>
              <w:t xml:space="preserve">{{AUTO-FILLED FROM BOOKING FORM}}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4">
            <w:pPr>
              <w:rPr/>
            </w:pPr>
            <w:r w:rsidDel="00000000" w:rsidR="00000000" w:rsidRPr="00000000">
              <w:rPr>
                <w:b w:val="1"/>
                <w:bCs w:val="1"/>
                <w:sz w:val="20"/>
                <w:szCs w:val="20"/>
                <w:rtl w:val="0"/>
              </w:rPr>
              <w:t xml:space="preserve">Legal Representative</w:t>
            </w:r>
            <w:r w:rsidDel="00000000" w:rsidR="00000000" w:rsidRPr="00000000">
              <w:rPr>
                <w:rtl w:val="0"/>
              </w:rPr>
            </w:r>
          </w:p>
          <w:p w:rsidR="00000000" w:rsidDel="00000000" w:rsidP="00000000" w:rsidRDefault="00000000" w:rsidRPr="00000000" w14:paraId="00000015">
            <w:pPr>
              <w:rPr/>
            </w:pPr>
            <w:r w:rsidDel="00000000" w:rsidR="00000000" w:rsidRPr="00000000">
              <w:rPr>
                <w:i w:val="1"/>
                <w:iCs w:val="1"/>
                <w:color w:val="666666"/>
                <w:sz w:val="18"/>
                <w:szCs w:val="18"/>
                <w:rtl w:val="0"/>
              </w:rPr>
              <w:t xml:space="preserve">Người đại diện pháp lý</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60.0" w:type="dxa"/>
              <w:left w:w="120.0" w:type="dxa"/>
              <w:bottom w:w="60.0" w:type="dxa"/>
              <w:right w:w="0.0" w:type="dxa"/>
            </w:tcMar>
          </w:tcPr>
          <w:p w:rsidR="00000000" w:rsidDel="00000000" w:rsidP="00000000" w:rsidRDefault="00000000" w:rsidRPr="00000000" w14:paraId="00000016">
            <w:pPr>
              <w:rPr/>
            </w:pPr>
            <w:r w:rsidDel="00000000" w:rsidR="00000000" w:rsidRPr="00000000">
              <w:rPr>
                <w:i w:val="1"/>
                <w:iCs w:val="1"/>
                <w:color w:val="aaaaaa"/>
                <w:sz w:val="18"/>
                <w:szCs w:val="18"/>
                <w:rtl w:val="0"/>
              </w:rPr>
              <w:t xml:space="preserve">{{AUTO-FILLED FROM BOOKING FORM}}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7">
            <w:pPr>
              <w:rPr/>
            </w:pPr>
            <w:r w:rsidDel="00000000" w:rsidR="00000000" w:rsidRPr="00000000">
              <w:rPr>
                <w:b w:val="1"/>
                <w:bCs w:val="1"/>
                <w:sz w:val="20"/>
                <w:szCs w:val="20"/>
                <w:rtl w:val="0"/>
              </w:rPr>
              <w:t xml:space="preserve">Title</w:t>
            </w:r>
            <w:r w:rsidDel="00000000" w:rsidR="00000000" w:rsidRPr="00000000">
              <w:rPr>
                <w:rtl w:val="0"/>
              </w:rPr>
            </w:r>
          </w:p>
          <w:p w:rsidR="00000000" w:rsidDel="00000000" w:rsidP="00000000" w:rsidRDefault="00000000" w:rsidRPr="00000000" w14:paraId="00000018">
            <w:pPr>
              <w:rPr/>
            </w:pPr>
            <w:r w:rsidDel="00000000" w:rsidR="00000000" w:rsidRPr="00000000">
              <w:rPr>
                <w:i w:val="1"/>
                <w:iCs w:val="1"/>
                <w:color w:val="666666"/>
                <w:sz w:val="18"/>
                <w:szCs w:val="18"/>
                <w:rtl w:val="0"/>
              </w:rPr>
              <w:t xml:space="preserve">Chức danh</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60.0" w:type="dxa"/>
              <w:left w:w="120.0" w:type="dxa"/>
              <w:bottom w:w="60.0" w:type="dxa"/>
              <w:right w:w="0.0" w:type="dxa"/>
            </w:tcMar>
          </w:tcPr>
          <w:p w:rsidR="00000000" w:rsidDel="00000000" w:rsidP="00000000" w:rsidRDefault="00000000" w:rsidRPr="00000000" w14:paraId="00000019">
            <w:pPr>
              <w:rPr/>
            </w:pPr>
            <w:r w:rsidDel="00000000" w:rsidR="00000000" w:rsidRPr="00000000">
              <w:rPr>
                <w:i w:val="1"/>
                <w:iCs w:val="1"/>
                <w:color w:val="aaaaaa"/>
                <w:sz w:val="18"/>
                <w:szCs w:val="18"/>
                <w:rtl w:val="0"/>
              </w:rPr>
              <w:t xml:space="preserve">{{AUTO-FILLED FROM BOOKING FORM}}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A">
            <w:pPr>
              <w:rPr/>
            </w:pPr>
            <w:r w:rsidDel="00000000" w:rsidR="00000000" w:rsidRPr="00000000">
              <w:rPr>
                <w:b w:val="1"/>
                <w:bCs w:val="1"/>
                <w:sz w:val="20"/>
                <w:szCs w:val="20"/>
                <w:rtl w:val="0"/>
              </w:rPr>
              <w:t xml:space="preserve">Email for Notices</w:t>
            </w:r>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color w:val="666666"/>
                <w:sz w:val="18"/>
                <w:szCs w:val="18"/>
                <w:rtl w:val="0"/>
              </w:rPr>
              <w:t xml:space="preserve">Email để nhận thông báo</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60.0" w:type="dxa"/>
              <w:left w:w="120.0" w:type="dxa"/>
              <w:bottom w:w="60.0" w:type="dxa"/>
              <w:right w:w="0.0" w:type="dxa"/>
            </w:tcMar>
          </w:tcPr>
          <w:p w:rsidR="00000000" w:rsidDel="00000000" w:rsidP="00000000" w:rsidRDefault="00000000" w:rsidRPr="00000000" w14:paraId="0000001C">
            <w:pPr>
              <w:rPr/>
            </w:pPr>
            <w:r w:rsidDel="00000000" w:rsidR="00000000" w:rsidRPr="00000000">
              <w:rPr>
                <w:i w:val="1"/>
                <w:iCs w:val="1"/>
                <w:color w:val="aaaaaa"/>
                <w:sz w:val="18"/>
                <w:szCs w:val="18"/>
                <w:rtl w:val="0"/>
              </w:rPr>
              <w:t xml:space="preserve">{{AUTO-FILLED FROM BOOKING FORM}}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1D">
            <w:pPr>
              <w:rPr/>
            </w:pPr>
            <w:r w:rsidDel="00000000" w:rsidR="00000000" w:rsidRPr="00000000">
              <w:rPr>
                <w:b w:val="1"/>
                <w:bCs w:val="1"/>
                <w:sz w:val="20"/>
                <w:szCs w:val="20"/>
                <w:rtl w:val="0"/>
              </w:rPr>
              <w:t xml:space="preserve">Phone</w:t>
            </w:r>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color w:val="666666"/>
                <w:sz w:val="18"/>
                <w:szCs w:val="18"/>
                <w:rtl w:val="0"/>
              </w:rPr>
              <w:t xml:space="preserve">Điện thoại</w:t>
            </w:r>
            <w:r w:rsidDel="00000000" w:rsidR="00000000" w:rsidRPr="00000000">
              <w:rPr>
                <w:rtl w:val="0"/>
              </w:rPr>
            </w:r>
          </w:p>
        </w:tc>
        <w:tc>
          <w:tcPr>
            <w:tcBorders>
              <w:top w:color="000000" w:space="0" w:sz="0" w:val="nil"/>
              <w:left w:color="000000" w:space="0" w:sz="0" w:val="nil"/>
              <w:bottom w:color="999999" w:space="0" w:sz="4" w:val="single"/>
              <w:right w:color="000000" w:space="0" w:sz="0" w:val="nil"/>
            </w:tcBorders>
            <w:tcMar>
              <w:top w:w="60.0" w:type="dxa"/>
              <w:left w:w="120.0" w:type="dxa"/>
              <w:bottom w:w="60.0" w:type="dxa"/>
              <w:right w:w="0.0" w:type="dxa"/>
            </w:tcMar>
          </w:tcPr>
          <w:p w:rsidR="00000000" w:rsidDel="00000000" w:rsidP="00000000" w:rsidRDefault="00000000" w:rsidRPr="00000000" w14:paraId="0000001F">
            <w:pPr>
              <w:rPr/>
            </w:pPr>
            <w:r w:rsidDel="00000000" w:rsidR="00000000" w:rsidRPr="00000000">
              <w:rPr>
                <w:i w:val="1"/>
                <w:iCs w:val="1"/>
                <w:color w:val="aaaaaa"/>
                <w:sz w:val="18"/>
                <w:szCs w:val="18"/>
                <w:rtl w:val="0"/>
              </w:rPr>
              <w:t xml:space="preserve">{{AUTO-FILLED FROM BOOKING FORM}}</w:t>
            </w:r>
            <w:r w:rsidDel="00000000" w:rsidR="00000000" w:rsidRPr="00000000">
              <w:rPr>
                <w:rtl w:val="0"/>
              </w:rPr>
            </w:r>
          </w:p>
        </w:tc>
      </w:tr>
    </w:tbl>
    <w:p w:rsidR="00000000" w:rsidDel="00000000" w:rsidP="00000000" w:rsidRDefault="00000000" w:rsidRPr="00000000" w14:paraId="00000020">
      <w:pPr>
        <w:spacing w:after="40" w:before="80" w:lineRule="auto"/>
        <w:rPr/>
      </w:pPr>
      <w:r w:rsidDel="00000000" w:rsidR="00000000" w:rsidRPr="00000000">
        <w:rPr>
          <w:rtl w:val="0"/>
        </w:rPr>
      </w:r>
    </w:p>
    <w:p w:rsidR="00000000" w:rsidDel="00000000" w:rsidP="00000000" w:rsidRDefault="00000000" w:rsidRPr="00000000" w14:paraId="00000021">
      <w:pPr>
        <w:spacing w:after="40" w:before="60" w:lineRule="auto"/>
        <w:rPr/>
      </w:pPr>
      <w:r w:rsidDel="00000000" w:rsidR="00000000" w:rsidRPr="00000000">
        <w:rPr>
          <w:b w:val="1"/>
          <w:bCs w:val="1"/>
          <w:color w:val="2e75b6"/>
          <w:rtl w:val="0"/>
        </w:rPr>
        <w:t xml:space="preserve">PARTY B — SERVICE PROVIDER</w:t>
      </w:r>
      <w:r w:rsidDel="00000000" w:rsidR="00000000" w:rsidRPr="00000000">
        <w:rPr>
          <w:i w:val="1"/>
          <w:iCs w:val="1"/>
          <w:color w:val="777777"/>
          <w:sz w:val="20"/>
          <w:szCs w:val="20"/>
          <w:rtl w:val="0"/>
        </w:rPr>
        <w:t xml:space="preserve">  /  BÊN B — NHÀ CUNG CẤP DỊCH VỤ</w:t>
      </w:r>
      <w:r w:rsidDel="00000000" w:rsidR="00000000" w:rsidRPr="00000000">
        <w:rPr>
          <w:rtl w:val="0"/>
        </w:rPr>
      </w:r>
    </w:p>
    <w:tbl>
      <w:tblPr>
        <w:tblStyle w:val="Table2"/>
        <w:tblW w:w="9626.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3000"/>
        <w:gridCol w:w="6626"/>
        <w:tblGridChange w:id="0">
          <w:tblGrid>
            <w:gridCol w:w="3000"/>
            <w:gridCol w:w="66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22">
            <w:pPr>
              <w:rPr/>
            </w:pPr>
            <w:r w:rsidDel="00000000" w:rsidR="00000000" w:rsidRPr="00000000">
              <w:rPr>
                <w:b w:val="1"/>
                <w:bCs w:val="1"/>
                <w:sz w:val="20"/>
                <w:szCs w:val="20"/>
                <w:rtl w:val="0"/>
              </w:rPr>
              <w:t xml:space="preserve">Company Name</w:t>
            </w:r>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color w:val="666666"/>
                <w:sz w:val="18"/>
                <w:szCs w:val="18"/>
                <w:rtl w:val="0"/>
              </w:rPr>
              <w:t xml:space="preserve">Tên công 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24">
            <w:pPr>
              <w:rPr/>
            </w:pPr>
            <w:r w:rsidDel="00000000" w:rsidR="00000000" w:rsidRPr="00000000">
              <w:rPr>
                <w:b w:val="1"/>
                <w:bCs w:val="1"/>
                <w:sz w:val="20"/>
                <w:szCs w:val="20"/>
                <w:rtl w:val="0"/>
              </w:rPr>
              <w:t xml:space="preserve">UNIVERSAL CONNECT VN (UCV) LIMITED COMPANY</w:t>
            </w: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color w:val="555555"/>
                <w:sz w:val="18"/>
                <w:szCs w:val="18"/>
                <w:rtl w:val="0"/>
              </w:rPr>
              <w:t xml:space="preserve">CÔNG TY TNHH UNIVERSAL CONNECT VN (UCV)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26">
            <w:pPr>
              <w:rPr/>
            </w:pPr>
            <w:r w:rsidDel="00000000" w:rsidR="00000000" w:rsidRPr="00000000">
              <w:rPr>
                <w:b w:val="1"/>
                <w:bCs w:val="1"/>
                <w:sz w:val="20"/>
                <w:szCs w:val="20"/>
                <w:rtl w:val="0"/>
              </w:rPr>
              <w:t xml:space="preserve">Head Office</w:t>
            </w: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color w:val="666666"/>
                <w:sz w:val="18"/>
                <w:szCs w:val="18"/>
                <w:rtl w:val="0"/>
              </w:rPr>
              <w:t xml:space="preserve">Địa chỉ trụ sở</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28">
            <w:pPr>
              <w:rPr/>
            </w:pPr>
            <w:r w:rsidDel="00000000" w:rsidR="00000000" w:rsidRPr="00000000">
              <w:rPr>
                <w:sz w:val="20"/>
                <w:szCs w:val="20"/>
                <w:rtl w:val="0"/>
              </w:rPr>
              <w:t xml:space="preserve">Group 3, Thanh Tay Block, Hoi An Dong Ward, Da Nang City, Vietnam</w:t>
            </w:r>
            <w:r w:rsidDel="00000000" w:rsidR="00000000" w:rsidRPr="00000000">
              <w:rPr>
                <w:rtl w:val="0"/>
              </w:rPr>
            </w:r>
          </w:p>
          <w:p w:rsidR="00000000" w:rsidDel="00000000" w:rsidP="00000000" w:rsidRDefault="00000000" w:rsidRPr="00000000" w14:paraId="00000029">
            <w:pPr>
              <w:rPr/>
            </w:pPr>
            <w:r w:rsidDel="00000000" w:rsidR="00000000" w:rsidRPr="00000000">
              <w:rPr>
                <w:i w:val="1"/>
                <w:iCs w:val="1"/>
                <w:color w:val="555555"/>
                <w:sz w:val="18"/>
                <w:szCs w:val="18"/>
                <w:rtl w:val="0"/>
              </w:rPr>
              <w:t xml:space="preserve">Thôn 3, Khối Thanh Tây, Phường Hội An Đông, TP. Đà Nẵng, Việt Nam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2A">
            <w:pPr>
              <w:rPr/>
            </w:pPr>
            <w:r w:rsidDel="00000000" w:rsidR="00000000" w:rsidRPr="00000000">
              <w:rPr>
                <w:b w:val="1"/>
                <w:bCs w:val="1"/>
                <w:sz w:val="20"/>
                <w:szCs w:val="20"/>
                <w:rtl w:val="0"/>
              </w:rPr>
              <w:t xml:space="preserve">Business Reg. No.</w:t>
            </w:r>
            <w:r w:rsidDel="00000000" w:rsidR="00000000" w:rsidRPr="00000000">
              <w:rPr>
                <w:rtl w:val="0"/>
              </w:rPr>
            </w:r>
          </w:p>
          <w:p w:rsidR="00000000" w:rsidDel="00000000" w:rsidP="00000000" w:rsidRDefault="00000000" w:rsidRPr="00000000" w14:paraId="0000002B">
            <w:pPr>
              <w:rPr/>
            </w:pPr>
            <w:r w:rsidDel="00000000" w:rsidR="00000000" w:rsidRPr="00000000">
              <w:rPr>
                <w:i w:val="1"/>
                <w:iCs w:val="1"/>
                <w:color w:val="666666"/>
                <w:sz w:val="18"/>
                <w:szCs w:val="18"/>
                <w:rtl w:val="0"/>
              </w:rPr>
              <w:t xml:space="preserve">Mã số thuế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2C">
            <w:pPr>
              <w:rPr/>
            </w:pPr>
            <w:r w:rsidDel="00000000" w:rsidR="00000000" w:rsidRPr="00000000">
              <w:rPr>
                <w:sz w:val="20"/>
                <w:szCs w:val="20"/>
                <w:rtl w:val="0"/>
              </w:rPr>
              <w:t xml:space="preserve">4001249004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2D">
            <w:pPr>
              <w:rPr/>
            </w:pPr>
            <w:r w:rsidDel="00000000" w:rsidR="00000000" w:rsidRPr="00000000">
              <w:rPr>
                <w:b w:val="1"/>
                <w:bCs w:val="1"/>
                <w:sz w:val="20"/>
                <w:szCs w:val="20"/>
                <w:rtl w:val="0"/>
              </w:rPr>
              <w:t xml:space="preserve">Legal Representative</w:t>
            </w:r>
            <w:r w:rsidDel="00000000" w:rsidR="00000000" w:rsidRPr="00000000">
              <w:rPr>
                <w:rtl w:val="0"/>
              </w:rPr>
            </w:r>
          </w:p>
          <w:p w:rsidR="00000000" w:rsidDel="00000000" w:rsidP="00000000" w:rsidRDefault="00000000" w:rsidRPr="00000000" w14:paraId="0000002E">
            <w:pPr>
              <w:rPr/>
            </w:pPr>
            <w:r w:rsidDel="00000000" w:rsidR="00000000" w:rsidRPr="00000000">
              <w:rPr>
                <w:i w:val="1"/>
                <w:iCs w:val="1"/>
                <w:color w:val="666666"/>
                <w:sz w:val="18"/>
                <w:szCs w:val="18"/>
                <w:rtl w:val="0"/>
              </w:rPr>
              <w:t xml:space="preserve">Người đại diện pháp lý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2F">
            <w:pPr>
              <w:rPr/>
            </w:pPr>
            <w:r w:rsidDel="00000000" w:rsidR="00000000" w:rsidRPr="00000000">
              <w:rPr>
                <w:sz w:val="20"/>
                <w:szCs w:val="20"/>
                <w:rtl w:val="0"/>
              </w:rPr>
              <w:t xml:space="preserve">Ms. WIDEMANN THỊ THÙY LAN (CEO)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30">
            <w:pPr>
              <w:rPr/>
            </w:pPr>
            <w:r w:rsidDel="00000000" w:rsidR="00000000" w:rsidRPr="00000000">
              <w:rPr>
                <w:b w:val="1"/>
                <w:bCs w:val="1"/>
                <w:sz w:val="20"/>
                <w:szCs w:val="20"/>
                <w:rtl w:val="0"/>
              </w:rPr>
              <w:t xml:space="preserve">Contact</w:t>
            </w: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color w:val="666666"/>
                <w:sz w:val="18"/>
                <w:szCs w:val="18"/>
                <w:rtl w:val="0"/>
              </w:rPr>
              <w:t xml:space="preserve">Liên hệ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32">
            <w:pPr>
              <w:rPr/>
            </w:pPr>
            <w:r w:rsidDel="00000000" w:rsidR="00000000" w:rsidRPr="00000000">
              <w:rPr>
                <w:sz w:val="20"/>
                <w:szCs w:val="20"/>
                <w:rtl w:val="0"/>
              </w:rPr>
              <w:t xml:space="preserve">Bernd Widemann  |  +84 344 44 8680  |  berni@ucv.com.vn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33">
            <w:pPr>
              <w:rPr/>
            </w:pPr>
            <w:r w:rsidDel="00000000" w:rsidR="00000000" w:rsidRPr="00000000">
              <w:rPr>
                <w:b w:val="1"/>
                <w:bCs w:val="1"/>
                <w:sz w:val="20"/>
                <w:szCs w:val="20"/>
                <w:rtl w:val="0"/>
              </w:rPr>
              <w:t xml:space="preserve">Bank Account</w:t>
            </w:r>
            <w:r w:rsidDel="00000000" w:rsidR="00000000" w:rsidRPr="00000000">
              <w:rPr>
                <w:rtl w:val="0"/>
              </w:rPr>
            </w:r>
          </w:p>
          <w:p w:rsidR="00000000" w:rsidDel="00000000" w:rsidP="00000000" w:rsidRDefault="00000000" w:rsidRPr="00000000" w14:paraId="00000034">
            <w:pPr>
              <w:rPr/>
            </w:pPr>
            <w:r w:rsidDel="00000000" w:rsidR="00000000" w:rsidRPr="00000000">
              <w:rPr>
                <w:i w:val="1"/>
                <w:iCs w:val="1"/>
                <w:color w:val="666666"/>
                <w:sz w:val="18"/>
                <w:szCs w:val="18"/>
                <w:rtl w:val="0"/>
              </w:rPr>
              <w:t xml:space="preserve">Tài khoản ngân hàng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35">
            <w:pPr>
              <w:rPr/>
            </w:pPr>
            <w:r w:rsidDel="00000000" w:rsidR="00000000" w:rsidRPr="00000000">
              <w:rPr>
                <w:sz w:val="20"/>
                <w:szCs w:val="20"/>
                <w:rtl w:val="0"/>
              </w:rPr>
              <w:t xml:space="preserve">Acc: 1034923884  |  Vietcombank – Hoi An Branch</w:t>
            </w:r>
            <w:r w:rsidDel="00000000" w:rsidR="00000000" w:rsidRPr="00000000">
              <w:rPr>
                <w:rtl w:val="0"/>
              </w:rPr>
            </w:r>
          </w:p>
          <w:p w:rsidR="00000000" w:rsidDel="00000000" w:rsidP="00000000" w:rsidRDefault="00000000" w:rsidRPr="00000000" w14:paraId="00000036">
            <w:pPr>
              <w:rPr/>
            </w:pPr>
            <w:r w:rsidDel="00000000" w:rsidR="00000000" w:rsidRPr="00000000">
              <w:rPr>
                <w:sz w:val="20"/>
                <w:szCs w:val="20"/>
                <w:rtl w:val="0"/>
              </w:rPr>
              <w:t xml:space="preserve">SWIFT: BFTVVNVX</w:t>
            </w:r>
            <w:r w:rsidDel="00000000" w:rsidR="00000000" w:rsidRPr="00000000">
              <w:rPr>
                <w:rtl w:val="0"/>
              </w:rPr>
            </w:r>
          </w:p>
        </w:tc>
      </w:tr>
    </w:tbl>
    <w:p w:rsidR="00000000" w:rsidDel="00000000" w:rsidP="00000000" w:rsidRDefault="00000000" w:rsidRPr="00000000" w14:paraId="00000037">
      <w:pPr>
        <w:spacing w:after="40" w:before="60" w:lineRule="auto"/>
        <w:rPr/>
      </w:pPr>
      <w:r w:rsidDel="00000000" w:rsidR="00000000" w:rsidRPr="00000000">
        <w:rPr>
          <w:rtl w:val="0"/>
        </w:rPr>
      </w:r>
    </w:p>
    <w:p w:rsidR="00000000" w:rsidDel="00000000" w:rsidP="00000000" w:rsidRDefault="00000000" w:rsidRPr="00000000" w14:paraId="00000038">
      <w:pPr>
        <w:spacing w:after="80" w:before="60" w:lineRule="auto"/>
        <w:rPr/>
      </w:pPr>
      <w:r w:rsidDel="00000000" w:rsidR="00000000" w:rsidRPr="00000000">
        <w:rPr>
          <w:sz w:val="20"/>
          <w:szCs w:val="20"/>
          <w:rtl w:val="0"/>
        </w:rPr>
        <w:t xml:space="preserve">After discussion, both parties agree to the following terms:  </w:t>
      </w:r>
      <w:r w:rsidDel="00000000" w:rsidR="00000000" w:rsidRPr="00000000">
        <w:rPr>
          <w:i w:val="1"/>
          <w:iCs w:val="1"/>
          <w:color w:val="555555"/>
          <w:sz w:val="20"/>
          <w:szCs w:val="20"/>
          <w:rtl w:val="0"/>
        </w:rPr>
        <w:t xml:space="preserve">Sau khi bàn bạc, hai bên đồng ý ký kết hợp đồng với các điều khoản sau:</w:t>
      </w:r>
      <w:r w:rsidDel="00000000" w:rsidR="00000000" w:rsidRPr="00000000">
        <w:rPr>
          <w:rtl w:val="0"/>
        </w:rPr>
      </w:r>
    </w:p>
    <w:p w:rsidR="00000000" w:rsidDel="00000000" w:rsidP="00000000" w:rsidRDefault="00000000" w:rsidRPr="00000000" w14:paraId="00000039">
      <w:pPr>
        <w:pBdr>
          <w:bottom w:color="2e75b6" w:space="2" w:sz="6" w:val="single"/>
        </w:pBdr>
        <w:spacing w:after="100" w:before="320" w:lineRule="auto"/>
        <w:rPr/>
      </w:pPr>
      <w:r w:rsidDel="00000000" w:rsidR="00000000" w:rsidRPr="00000000">
        <w:rPr>
          <w:b w:val="1"/>
          <w:bCs w:val="1"/>
          <w:color w:val="1f3864"/>
          <w:sz w:val="24"/>
          <w:szCs w:val="24"/>
          <w:rtl w:val="0"/>
        </w:rPr>
        <w:t xml:space="preserve">1.  AGREEMENT &amp; ACCEPTANCE</w:t>
      </w:r>
      <w:r w:rsidDel="00000000" w:rsidR="00000000" w:rsidRPr="00000000">
        <w:rPr>
          <w:color w:val="888888"/>
          <w:rtl w:val="0"/>
        </w:rPr>
        <w:t xml:space="preserve">  /  </w:t>
      </w:r>
      <w:r w:rsidDel="00000000" w:rsidR="00000000" w:rsidRPr="00000000">
        <w:rPr>
          <w:b w:val="1"/>
          <w:bCs w:val="1"/>
          <w:i w:val="1"/>
          <w:iCs w:val="1"/>
          <w:color w:val="555555"/>
          <w:rtl w:val="0"/>
        </w:rPr>
        <w:t xml:space="preserve">THỎA THUẬN &amp; CHẤP NHẬN</w:t>
      </w:r>
      <w:r w:rsidDel="00000000" w:rsidR="00000000" w:rsidRPr="00000000">
        <w:rPr>
          <w:rtl w:val="0"/>
        </w:rPr>
      </w:r>
    </w:p>
    <w:p w:rsidR="00000000" w:rsidDel="00000000" w:rsidP="00000000" w:rsidRDefault="00000000" w:rsidRPr="00000000" w14:paraId="0000003A">
      <w:pPr>
        <w:spacing w:after="20" w:before="60" w:lineRule="auto"/>
        <w:rPr/>
      </w:pPr>
      <w:r w:rsidDel="00000000" w:rsidR="00000000" w:rsidRPr="00000000">
        <w:rPr>
          <w:rtl w:val="0"/>
        </w:rPr>
        <w:t xml:space="preserve">By signing this Agreement and transferring the Fee (Clause 3), Party A confirms full acceptance of all terms herein.</w:t>
      </w:r>
    </w:p>
    <w:p w:rsidR="00000000" w:rsidDel="00000000" w:rsidP="00000000" w:rsidRDefault="00000000" w:rsidRPr="00000000" w14:paraId="0000003B">
      <w:pPr>
        <w:spacing w:after="60" w:lineRule="auto"/>
        <w:rPr/>
      </w:pPr>
      <w:r w:rsidDel="00000000" w:rsidR="00000000" w:rsidRPr="00000000">
        <w:rPr>
          <w:i w:val="1"/>
          <w:iCs w:val="1"/>
          <w:color w:val="555555"/>
          <w:sz w:val="20"/>
          <w:szCs w:val="20"/>
          <w:rtl w:val="0"/>
        </w:rPr>
        <w:t xml:space="preserve">Bằng cách ký Hợp đồng này và chuyển phí (Mục 3), Bên A xác nhận chấp nhận toàn bộ điều khoản.</w:t>
      </w:r>
      <w:r w:rsidDel="00000000" w:rsidR="00000000" w:rsidRPr="00000000">
        <w:rPr>
          <w:rtl w:val="0"/>
        </w:rPr>
      </w:r>
    </w:p>
    <w:p w:rsidR="00000000" w:rsidDel="00000000" w:rsidP="00000000" w:rsidRDefault="00000000" w:rsidRPr="00000000" w14:paraId="0000003C">
      <w:pPr>
        <w:spacing w:after="20" w:before="60" w:lineRule="auto"/>
        <w:rPr/>
      </w:pPr>
      <w:r w:rsidDel="00000000" w:rsidR="00000000" w:rsidRPr="00000000">
        <w:rPr>
          <w:b w:val="1"/>
          <w:bCs w:val="1"/>
          <w:rtl w:val="0"/>
        </w:rPr>
        <w:t xml:space="preserve">⚠  </w:t>
      </w:r>
      <w:r w:rsidDel="00000000" w:rsidR="00000000" w:rsidRPr="00000000">
        <w:rPr>
          <w:b w:val="1"/>
          <w:bCs w:val="1"/>
          <w:rtl w:val="0"/>
        </w:rPr>
        <w:t xml:space="preserve">Payment without prior signature does not constitute acceptance. Signature is required first.</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i w:val="1"/>
          <w:iCs w:val="1"/>
          <w:color w:val="555555"/>
          <w:sz w:val="20"/>
          <w:szCs w:val="20"/>
          <w:rtl w:val="0"/>
        </w:rPr>
        <w:t xml:space="preserve">Thanh toán mà không có chữ ký trước sẽ không được coi là chấp nhận. Cần có chữ ký trước.</w:t>
      </w:r>
      <w:r w:rsidDel="00000000" w:rsidR="00000000" w:rsidRPr="00000000">
        <w:rPr>
          <w:rtl w:val="0"/>
        </w:rPr>
      </w:r>
    </w:p>
    <w:p w:rsidR="00000000" w:rsidDel="00000000" w:rsidP="00000000" w:rsidRDefault="00000000" w:rsidRPr="00000000" w14:paraId="0000003E">
      <w:pPr>
        <w:pBdr>
          <w:bottom w:color="2e75b6" w:space="2" w:sz="6" w:val="single"/>
        </w:pBdr>
        <w:spacing w:after="100" w:before="320" w:lineRule="auto"/>
        <w:rPr/>
      </w:pPr>
      <w:r w:rsidDel="00000000" w:rsidR="00000000" w:rsidRPr="00000000">
        <w:rPr>
          <w:b w:val="1"/>
          <w:bCs w:val="1"/>
          <w:color w:val="1f3864"/>
          <w:sz w:val="24"/>
          <w:szCs w:val="24"/>
          <w:rtl w:val="0"/>
        </w:rPr>
        <w:t xml:space="preserve">2.  SERVICES PROVIDED</w:t>
      </w:r>
      <w:r w:rsidDel="00000000" w:rsidR="00000000" w:rsidRPr="00000000">
        <w:rPr>
          <w:color w:val="888888"/>
          <w:rtl w:val="0"/>
        </w:rPr>
        <w:t xml:space="preserve">  /  </w:t>
      </w:r>
      <w:r w:rsidDel="00000000" w:rsidR="00000000" w:rsidRPr="00000000">
        <w:rPr>
          <w:b w:val="1"/>
          <w:bCs w:val="1"/>
          <w:i w:val="1"/>
          <w:iCs w:val="1"/>
          <w:color w:val="555555"/>
          <w:rtl w:val="0"/>
        </w:rPr>
        <w:t xml:space="preserve">DỊCH VỤ CUNG CẤP</w:t>
      </w:r>
      <w:r w:rsidDel="00000000" w:rsidR="00000000" w:rsidRPr="00000000">
        <w:rPr>
          <w:rtl w:val="0"/>
        </w:rPr>
      </w:r>
    </w:p>
    <w:p w:rsidR="00000000" w:rsidDel="00000000" w:rsidP="00000000" w:rsidRDefault="00000000" w:rsidRPr="00000000" w14:paraId="0000003F">
      <w:pPr>
        <w:spacing w:after="20" w:before="60" w:lineRule="auto"/>
        <w:rPr/>
      </w:pPr>
      <w:r w:rsidDel="00000000" w:rsidR="00000000" w:rsidRPr="00000000">
        <w:rPr>
          <w:rtl w:val="0"/>
        </w:rPr>
        <w:t xml:space="preserve">Each registered educational organization representative receives:</w:t>
      </w:r>
    </w:p>
    <w:p w:rsidR="00000000" w:rsidDel="00000000" w:rsidP="00000000" w:rsidRDefault="00000000" w:rsidRPr="00000000" w14:paraId="00000040">
      <w:pPr>
        <w:spacing w:after="60" w:lineRule="auto"/>
        <w:rPr/>
      </w:pPr>
      <w:r w:rsidDel="00000000" w:rsidR="00000000" w:rsidRPr="00000000">
        <w:rPr>
          <w:i w:val="1"/>
          <w:iCs w:val="1"/>
          <w:color w:val="555555"/>
          <w:sz w:val="20"/>
          <w:szCs w:val="20"/>
          <w:rtl w:val="0"/>
        </w:rPr>
        <w:t xml:space="preserve">Mỗi đại diện tổ chức giáo dục tham gia nhận được:</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 and intra-city transport throughout the tour (domestic flight included for full tour registrations). </w:t>
      </w:r>
      <w:r w:rsidDel="00000000" w:rsidR="00000000" w:rsidRPr="00000000">
        <w:rPr>
          <w:i w:val="1"/>
          <w:iCs w:val="1"/>
          <w:color w:val="555555"/>
          <w:sz w:val="20"/>
          <w:szCs w:val="20"/>
          <w:rtl w:val="0"/>
        </w:rPr>
        <w:t xml:space="preserve">Di chuyển nội thành và liên tỉnh trong suốt tour (chuyến bay nội địa được bao gồm nếu đăng ký tour trọn gói).</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tl w:val="0"/>
        </w:rPr>
        <w:t xml:space="preser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ogistical support and accompaniment during all school visits. </w:t>
      </w:r>
      <w:r w:rsidDel="00000000" w:rsidR="00000000" w:rsidRPr="00000000">
        <w:rPr>
          <w:i w:val="1"/>
          <w:iCs w:val="1"/>
          <w:color w:val="555555"/>
          <w:sz w:val="20"/>
          <w:szCs w:val="20"/>
          <w:rtl w:val="0"/>
        </w:rPr>
        <w:t xml:space="preserve">Hỗ trợ hậu cần và đồng hành trong suốt các buổi tham quan trường học.</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exhibition stall at each school fair, including signage space.</w:t>
      </w:r>
      <w:r w:rsidDel="00000000" w:rsidR="00000000" w:rsidRPr="00000000">
        <w:rPr>
          <w:rtl w:val="0"/>
        </w:rPr>
        <w:t xml:space="preserve"> </w:t>
      </w:r>
      <w:r w:rsidDel="00000000" w:rsidR="00000000" w:rsidRPr="00000000">
        <w:rPr>
          <w:i w:val="1"/>
          <w:iCs w:val="1"/>
          <w:color w:val="555555"/>
          <w:sz w:val="20"/>
          <w:szCs w:val="20"/>
          <w:rtl w:val="0"/>
        </w:rPr>
        <w:t xml:space="preserve">Một gian hàng triển lãm tại mỗi hội chợ trường học, bao gồm không gian biển hiệu.</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lunch and refreshments on all tour days.</w:t>
      </w:r>
      <w:r w:rsidDel="00000000" w:rsidR="00000000" w:rsidRPr="00000000">
        <w:rPr>
          <w:rtl w:val="0"/>
        </w:rPr>
        <w:t xml:space="preserve"> </w:t>
      </w:r>
      <w:r w:rsidDel="00000000" w:rsidR="00000000" w:rsidRPr="00000000">
        <w:rPr>
          <w:i w:val="1"/>
          <w:iCs w:val="1"/>
          <w:color w:val="555555"/>
          <w:sz w:val="20"/>
          <w:szCs w:val="20"/>
          <w:rtl w:val="0"/>
        </w:rPr>
        <w:t xml:space="preserve">Bữa trưa và đồ uống hàng ngày trong suốt các ngày tour.</w:t>
      </w:r>
    </w:p>
    <w:p w:rsidR="00000000" w:rsidDel="00000000" w:rsidP="00000000" w:rsidRDefault="00000000" w:rsidRPr="00000000" w14:paraId="00000045">
      <w:pPr>
        <w:numPr>
          <w:ilvl w:val="0"/>
          <w:numId w:val="3"/>
        </w:numPr>
        <w:spacing w:after="10" w:before="40" w:lineRule="auto"/>
        <w:ind w:left="540" w:hanging="280"/>
      </w:pPr>
      <w:r w:rsidDel="00000000" w:rsidR="00000000" w:rsidRPr="00000000">
        <w:rPr>
          <w:rtl w:val="0"/>
        </w:rPr>
        <w:t xml:space="preserve">2 group dinners &amp; 2 networking dinners with high school counsellors. </w:t>
      </w:r>
      <w:r w:rsidDel="00000000" w:rsidR="00000000" w:rsidRPr="00000000">
        <w:rPr>
          <w:i w:val="1"/>
          <w:iCs w:val="1"/>
          <w:color w:val="555555"/>
          <w:sz w:val="20"/>
          <w:szCs w:val="20"/>
          <w:rtl w:val="0"/>
        </w:rPr>
        <w:t xml:space="preserve">2 bữa tối nhóm và 2 bữa tối giao lưu với các cố vấn trường trung học.</w:t>
      </w:r>
    </w:p>
    <w:p w:rsidR="00000000" w:rsidDel="00000000" w:rsidP="00000000" w:rsidRDefault="00000000" w:rsidRPr="00000000" w14:paraId="00000046">
      <w:pPr>
        <w:spacing w:after="240" w:before="240" w:lineRule="auto"/>
        <w:rPr>
          <w:b w:val="1"/>
          <w:bCs w:val="1"/>
          <w:color w:val="555555"/>
          <w:sz w:val="20"/>
          <w:szCs w:val="20"/>
        </w:rPr>
      </w:pPr>
      <w:r w:rsidDel="00000000" w:rsidR="00000000" w:rsidRPr="00000000">
        <w:rPr>
          <w:b w:val="1"/>
          <w:bCs w:val="1"/>
          <w:rtl w:val="0"/>
        </w:rPr>
        <w:t xml:space="preserve">Operational &amp; Logistics / </w:t>
      </w:r>
      <w:r w:rsidDel="00000000" w:rsidR="00000000" w:rsidRPr="00000000">
        <w:rPr>
          <w:b w:val="1"/>
          <w:bCs w:val="1"/>
          <w:color w:val="555555"/>
          <w:sz w:val="20"/>
          <w:szCs w:val="20"/>
          <w:rtl w:val="0"/>
        </w:rPr>
        <w:t xml:space="preserve">Vận hành &amp; Hậu cần</w:t>
      </w:r>
    </w:p>
    <w:p w:rsidR="00000000" w:rsidDel="00000000" w:rsidP="00000000" w:rsidRDefault="00000000" w:rsidRPr="00000000" w14:paraId="00000047">
      <w:pPr>
        <w:numPr>
          <w:ilvl w:val="0"/>
          <w:numId w:val="1"/>
        </w:numPr>
        <w:spacing w:after="0" w:afterAutospacing="0" w:before="240" w:lineRule="auto"/>
        <w:ind w:left="720" w:hanging="360"/>
        <w:rPr/>
      </w:pPr>
      <w:r w:rsidDel="00000000" w:rsidR="00000000" w:rsidRPr="00000000">
        <w:rPr>
          <w:rtl w:val="0"/>
        </w:rPr>
        <w:t xml:space="preserve">A dedicated UCV coordinator present at every school visit. </w:t>
      </w:r>
      <w:r w:rsidDel="00000000" w:rsidR="00000000" w:rsidRPr="00000000">
        <w:rPr>
          <w:i w:val="1"/>
          <w:iCs w:val="1"/>
          <w:color w:val="555555"/>
          <w:sz w:val="20"/>
          <w:szCs w:val="20"/>
          <w:rtl w:val="0"/>
        </w:rPr>
        <w:t xml:space="preserve">Một điều phối viên UCV chuyên trách có mặt tại mỗi buổi tham quan trường học.</w:t>
      </w:r>
    </w:p>
    <w:p w:rsidR="00000000" w:rsidDel="00000000" w:rsidP="00000000" w:rsidRDefault="00000000" w:rsidRPr="00000000" w14:paraId="00000048">
      <w:pPr>
        <w:numPr>
          <w:ilvl w:val="0"/>
          <w:numId w:val="1"/>
        </w:numPr>
        <w:spacing w:after="0" w:afterAutospacing="0" w:before="0" w:beforeAutospacing="0" w:lineRule="auto"/>
        <w:ind w:left="720" w:hanging="360"/>
        <w:rPr/>
      </w:pPr>
      <w:r w:rsidDel="00000000" w:rsidR="00000000" w:rsidRPr="00000000">
        <w:rPr>
          <w:rtl w:val="0"/>
        </w:rPr>
        <w:t xml:space="preserve">Pre-visit briefing session for the organization representative on the school's profile and student demographics. </w:t>
      </w:r>
      <w:r w:rsidDel="00000000" w:rsidR="00000000" w:rsidRPr="00000000">
        <w:rPr>
          <w:i w:val="1"/>
          <w:iCs w:val="1"/>
          <w:color w:val="555555"/>
          <w:sz w:val="20"/>
          <w:szCs w:val="20"/>
          <w:rtl w:val="0"/>
        </w:rPr>
        <w:t xml:space="preserve">Buổi thông tin trước chuyến thăm cho đại diện tổ chức giáo dục về hồ sơ trường và đặc điểm học sinh.</w:t>
      </w:r>
    </w:p>
    <w:p w:rsidR="00000000" w:rsidDel="00000000" w:rsidP="00000000" w:rsidRDefault="00000000" w:rsidRPr="00000000" w14:paraId="00000049">
      <w:pPr>
        <w:numPr>
          <w:ilvl w:val="0"/>
          <w:numId w:val="1"/>
        </w:numPr>
        <w:spacing w:after="0" w:afterAutospacing="0" w:before="0" w:beforeAutospacing="0" w:lineRule="auto"/>
        <w:ind w:left="720" w:hanging="360"/>
        <w:rPr/>
      </w:pPr>
      <w:r w:rsidDel="00000000" w:rsidR="00000000" w:rsidRPr="00000000">
        <w:rPr>
          <w:rtl w:val="0"/>
        </w:rPr>
        <w:t xml:space="preserve">On-site setup assistance for the exhibition stall, including table, signage, and materials.</w:t>
      </w:r>
      <w:r w:rsidDel="00000000" w:rsidR="00000000" w:rsidRPr="00000000">
        <w:rPr>
          <w:sz w:val="20"/>
          <w:szCs w:val="20"/>
          <w:rtl w:val="0"/>
        </w:rPr>
        <w:t xml:space="preserve"> </w:t>
      </w:r>
      <w:r w:rsidDel="00000000" w:rsidR="00000000" w:rsidRPr="00000000">
        <w:rPr>
          <w:i w:val="1"/>
          <w:iCs w:val="1"/>
          <w:color w:val="555555"/>
          <w:sz w:val="20"/>
          <w:szCs w:val="20"/>
          <w:rtl w:val="0"/>
        </w:rPr>
        <w:t xml:space="preserve">Hỗ trợ thiết lập gian hàng triển lãm tại chỗ, bao gồm bàn, biển hiệu và tài liệu.</w:t>
      </w:r>
    </w:p>
    <w:p w:rsidR="00000000" w:rsidDel="00000000" w:rsidP="00000000" w:rsidRDefault="00000000" w:rsidRPr="00000000" w14:paraId="0000004A">
      <w:pPr>
        <w:numPr>
          <w:ilvl w:val="0"/>
          <w:numId w:val="1"/>
        </w:numPr>
        <w:spacing w:after="0" w:afterAutospacing="0" w:before="0" w:beforeAutospacing="0" w:lineRule="auto"/>
        <w:ind w:left="720" w:hanging="360"/>
        <w:rPr/>
      </w:pPr>
      <w:r w:rsidDel="00000000" w:rsidR="00000000" w:rsidRPr="00000000">
        <w:rPr>
          <w:rtl w:val="0"/>
        </w:rPr>
        <w:t xml:space="preserve">Translation and interpretation support during presentations and Q&amp;A sessions where required by schools. </w:t>
      </w:r>
      <w:r w:rsidDel="00000000" w:rsidR="00000000" w:rsidRPr="00000000">
        <w:rPr>
          <w:i w:val="1"/>
          <w:iCs w:val="1"/>
          <w:color w:val="555555"/>
          <w:sz w:val="20"/>
          <w:szCs w:val="20"/>
          <w:rtl w:val="0"/>
        </w:rPr>
        <w:t xml:space="preserve">Hỗ trợ phiên dịch trong các buổi thuyết trình và hỏi đáp theo yêu cầu của các trường.</w:t>
      </w:r>
    </w:p>
    <w:p w:rsidR="00000000" w:rsidDel="00000000" w:rsidP="00000000" w:rsidRDefault="00000000" w:rsidRPr="00000000" w14:paraId="0000004B">
      <w:pPr>
        <w:numPr>
          <w:ilvl w:val="0"/>
          <w:numId w:val="1"/>
        </w:numPr>
        <w:spacing w:after="240" w:before="0" w:beforeAutospacing="0" w:lineRule="auto"/>
        <w:ind w:left="720" w:hanging="360"/>
        <w:rPr/>
      </w:pPr>
      <w:r w:rsidDel="00000000" w:rsidR="00000000" w:rsidRPr="00000000">
        <w:rPr>
          <w:rtl w:val="0"/>
        </w:rPr>
        <w:t xml:space="preserve">Coordination with school administration on timing, room allocation, and student management. </w:t>
      </w:r>
      <w:r w:rsidDel="00000000" w:rsidR="00000000" w:rsidRPr="00000000">
        <w:rPr>
          <w:i w:val="1"/>
          <w:iCs w:val="1"/>
          <w:color w:val="555555"/>
          <w:sz w:val="20"/>
          <w:szCs w:val="20"/>
          <w:rtl w:val="0"/>
        </w:rPr>
        <w:t xml:space="preserve">Phối hợp với ban giám hiệu nhà trường về thời gian, sắp xếp địa điểm và quản lý học sinh.</w:t>
      </w:r>
    </w:p>
    <w:p w:rsidR="00000000" w:rsidDel="00000000" w:rsidP="00000000" w:rsidRDefault="00000000" w:rsidRPr="00000000" w14:paraId="0000004C">
      <w:pPr>
        <w:spacing w:after="240" w:before="240" w:lineRule="auto"/>
        <w:rPr>
          <w:b w:val="1"/>
          <w:bCs w:val="1"/>
          <w:color w:val="555555"/>
          <w:sz w:val="20"/>
          <w:szCs w:val="20"/>
        </w:rPr>
      </w:pPr>
      <w:r w:rsidDel="00000000" w:rsidR="00000000" w:rsidRPr="00000000">
        <w:rPr>
          <w:b w:val="1"/>
          <w:bCs w:val="1"/>
          <w:rtl w:val="0"/>
        </w:rPr>
        <w:t xml:space="preserve">During the Fair / </w:t>
      </w:r>
      <w:r w:rsidDel="00000000" w:rsidR="00000000" w:rsidRPr="00000000">
        <w:rPr>
          <w:b w:val="1"/>
          <w:bCs w:val="1"/>
          <w:color w:val="555555"/>
          <w:sz w:val="20"/>
          <w:szCs w:val="20"/>
          <w:rtl w:val="0"/>
        </w:rPr>
        <w:t xml:space="preserve">Trong các Buổi tham quan và Hội chợ trường học</w:t>
      </w:r>
    </w:p>
    <w:p w:rsidR="00000000" w:rsidDel="00000000" w:rsidP="00000000" w:rsidRDefault="00000000" w:rsidRPr="00000000" w14:paraId="0000004D">
      <w:pPr>
        <w:numPr>
          <w:ilvl w:val="0"/>
          <w:numId w:val="2"/>
        </w:numPr>
        <w:spacing w:after="0" w:afterAutospacing="0" w:before="240" w:lineRule="auto"/>
        <w:ind w:left="720" w:hanging="360"/>
        <w:rPr/>
      </w:pPr>
      <w:r w:rsidDel="00000000" w:rsidR="00000000" w:rsidRPr="00000000">
        <w:rPr>
          <w:rtl w:val="0"/>
        </w:rPr>
        <w:t xml:space="preserve">Introduction of the organization representative to school principals, vice principals, counsellors, and teachers where possible. </w:t>
      </w:r>
      <w:r w:rsidDel="00000000" w:rsidR="00000000" w:rsidRPr="00000000">
        <w:rPr>
          <w:i w:val="1"/>
          <w:iCs w:val="1"/>
          <w:color w:val="555555"/>
          <w:sz w:val="20"/>
          <w:szCs w:val="20"/>
          <w:rtl w:val="0"/>
        </w:rPr>
        <w:t xml:space="preserve">Giới thiệu đại diện các tổ chức giáo dục với hiệu trưởng, hiệu phó, cố vấn và giáo viên nhà trường khi có thể.</w:t>
      </w:r>
    </w:p>
    <w:p w:rsidR="00000000" w:rsidDel="00000000" w:rsidP="00000000" w:rsidRDefault="00000000" w:rsidRPr="00000000" w14:paraId="0000004E">
      <w:pPr>
        <w:numPr>
          <w:ilvl w:val="0"/>
          <w:numId w:val="2"/>
        </w:numPr>
        <w:spacing w:after="240" w:before="0" w:beforeAutospacing="0" w:lineRule="auto"/>
        <w:ind w:left="720" w:hanging="360"/>
        <w:rPr/>
      </w:pPr>
      <w:r w:rsidDel="00000000" w:rsidR="00000000" w:rsidRPr="00000000">
        <w:rPr>
          <w:rtl w:val="0"/>
        </w:rPr>
        <w:t xml:space="preserve">Collection and organisation of student enquiry forms or contact details where applicable. </w:t>
      </w:r>
      <w:r w:rsidDel="00000000" w:rsidR="00000000" w:rsidRPr="00000000">
        <w:rPr>
          <w:i w:val="1"/>
          <w:iCs w:val="1"/>
          <w:color w:val="555555"/>
          <w:sz w:val="20"/>
          <w:szCs w:val="20"/>
          <w:rtl w:val="0"/>
        </w:rPr>
        <w:t xml:space="preserve">Thu thập và sắp xếp phiếu thông tin liên hệ của học sinh khi có thể.</w:t>
      </w:r>
    </w:p>
    <w:p w:rsidR="00000000" w:rsidDel="00000000" w:rsidP="00000000" w:rsidRDefault="00000000" w:rsidRPr="00000000" w14:paraId="0000004F">
      <w:pPr>
        <w:spacing w:after="240" w:before="240" w:lineRule="auto"/>
        <w:rPr>
          <w:b w:val="1"/>
          <w:bCs w:val="1"/>
          <w:color w:val="555555"/>
          <w:sz w:val="20"/>
          <w:szCs w:val="20"/>
        </w:rPr>
      </w:pPr>
      <w:r w:rsidDel="00000000" w:rsidR="00000000" w:rsidRPr="00000000">
        <w:rPr>
          <w:b w:val="1"/>
          <w:bCs w:val="1"/>
          <w:rtl w:val="0"/>
        </w:rPr>
        <w:t xml:space="preserve">Post-Visit /</w:t>
      </w:r>
      <w:r w:rsidDel="00000000" w:rsidR="00000000" w:rsidRPr="00000000">
        <w:rPr>
          <w:b w:val="1"/>
          <w:bCs w:val="1"/>
          <w:color w:val="555555"/>
          <w:sz w:val="20"/>
          <w:szCs w:val="20"/>
          <w:rtl w:val="0"/>
        </w:rPr>
        <w:t xml:space="preserve"> Sau Chuyến Thăm</w:t>
      </w:r>
    </w:p>
    <w:p w:rsidR="00000000" w:rsidDel="00000000" w:rsidP="00000000" w:rsidRDefault="00000000" w:rsidRPr="00000000" w14:paraId="00000050">
      <w:pPr>
        <w:numPr>
          <w:ilvl w:val="0"/>
          <w:numId w:val="4"/>
        </w:numPr>
        <w:spacing w:after="0" w:afterAutospacing="0" w:before="240" w:lineRule="auto"/>
        <w:ind w:left="720" w:hanging="360"/>
        <w:rPr/>
      </w:pPr>
      <w:r w:rsidDel="00000000" w:rsidR="00000000" w:rsidRPr="00000000">
        <w:rPr>
          <w:rtl w:val="0"/>
        </w:rPr>
        <w:t xml:space="preserve">Post-visit debrief with the organization representative at the end of the tour. </w:t>
      </w:r>
      <w:r w:rsidDel="00000000" w:rsidR="00000000" w:rsidRPr="00000000">
        <w:rPr>
          <w:i w:val="1"/>
          <w:iCs w:val="1"/>
          <w:color w:val="555555"/>
          <w:sz w:val="20"/>
          <w:szCs w:val="20"/>
          <w:rtl w:val="0"/>
        </w:rPr>
        <w:t xml:space="preserve">Buổi tổng kết sau chuyến thăm với đại diện trường đại học vào cuối tour.</w:t>
      </w:r>
    </w:p>
    <w:p w:rsidR="00000000" w:rsidDel="00000000" w:rsidP="00000000" w:rsidRDefault="00000000" w:rsidRPr="00000000" w14:paraId="00000051">
      <w:pPr>
        <w:numPr>
          <w:ilvl w:val="0"/>
          <w:numId w:val="4"/>
        </w:numPr>
        <w:spacing w:after="240" w:before="0" w:beforeAutospacing="0" w:lineRule="auto"/>
        <w:ind w:left="720" w:hanging="360"/>
        <w:rPr/>
      </w:pPr>
      <w:r w:rsidDel="00000000" w:rsidR="00000000" w:rsidRPr="00000000">
        <w:rPr>
          <w:rtl w:val="0"/>
        </w:rPr>
        <w:t xml:space="preserve">Provision of a basic visit report noting attendance numbers, student interest levels, and key school contacts (where available). </w:t>
      </w:r>
      <w:r w:rsidDel="00000000" w:rsidR="00000000" w:rsidRPr="00000000">
        <w:rPr>
          <w:i w:val="1"/>
          <w:iCs w:val="1"/>
          <w:color w:val="555555"/>
          <w:sz w:val="20"/>
          <w:szCs w:val="20"/>
          <w:rtl w:val="0"/>
        </w:rPr>
        <w:t xml:space="preserve">Cung cấp báo cáo tham quan cơ bản ghi nhận số lượng học sinh tham dự, mức độ quan tâm và đầu mối liên hệ chính của trường (khi có thể).</w:t>
      </w:r>
    </w:p>
    <w:p w:rsidR="00000000" w:rsidDel="00000000" w:rsidP="00000000" w:rsidRDefault="00000000" w:rsidRPr="00000000" w14:paraId="00000052">
      <w:pPr>
        <w:spacing w:after="20" w:before="40" w:lineRule="auto"/>
        <w:rPr/>
      </w:pPr>
      <w:r w:rsidDel="00000000" w:rsidR="00000000" w:rsidRPr="00000000">
        <w:rPr>
          <w:rtl w:val="0"/>
        </w:rPr>
      </w:r>
    </w:p>
    <w:p w:rsidR="00000000" w:rsidDel="00000000" w:rsidP="00000000" w:rsidRDefault="00000000" w:rsidRPr="00000000" w14:paraId="00000053">
      <w:pPr>
        <w:spacing w:after="20" w:before="60" w:lineRule="auto"/>
        <w:rPr/>
      </w:pPr>
      <w:r w:rsidDel="00000000" w:rsidR="00000000" w:rsidRPr="00000000">
        <w:rPr>
          <w:b w:val="1"/>
          <w:bCs w:val="1"/>
          <w:rtl w:val="0"/>
        </w:rPr>
        <w:t xml:space="preserve">Note</w:t>
      </w:r>
      <w:r w:rsidDel="00000000" w:rsidR="00000000" w:rsidRPr="00000000">
        <w:rPr>
          <w:rtl w:val="0"/>
        </w:rPr>
        <w:t xml:space="preserve">: Services are subject to adjustment due to school scheduling, government regulations, or force majeure events (see Clause 8). </w:t>
      </w:r>
      <w:r w:rsidDel="00000000" w:rsidR="00000000" w:rsidRPr="00000000">
        <w:rPr>
          <w:i w:val="1"/>
          <w:iCs w:val="1"/>
          <w:color w:val="555555"/>
          <w:sz w:val="20"/>
          <w:szCs w:val="20"/>
          <w:rtl w:val="0"/>
        </w:rPr>
        <w:t xml:space="preserve">Lưu ý: Dịch vụ có thể thay đổi do lịch học của trường, quy định của chính phủ hoặc sự kiện bất khả kháng (xem Điều khoản 8). </w:t>
      </w:r>
      <w:r w:rsidDel="00000000" w:rsidR="00000000" w:rsidRPr="00000000">
        <w:rPr>
          <w:rtl w:val="0"/>
        </w:rPr>
      </w:r>
    </w:p>
    <w:p w:rsidR="00000000" w:rsidDel="00000000" w:rsidP="00000000" w:rsidRDefault="00000000" w:rsidRPr="00000000" w14:paraId="00000054">
      <w:pPr>
        <w:pBdr>
          <w:bottom w:color="2e75b6" w:space="2" w:sz="6" w:val="single"/>
        </w:pBdr>
        <w:spacing w:after="100" w:before="320" w:lineRule="auto"/>
        <w:rPr/>
      </w:pPr>
      <w:r w:rsidDel="00000000" w:rsidR="00000000" w:rsidRPr="00000000">
        <w:rPr>
          <w:b w:val="1"/>
          <w:bCs w:val="1"/>
          <w:color w:val="1f3864"/>
          <w:sz w:val="24"/>
          <w:szCs w:val="24"/>
          <w:rtl w:val="0"/>
        </w:rPr>
        <w:t xml:space="preserve">3.  PRICING &amp; PAYMENT</w:t>
      </w:r>
      <w:r w:rsidDel="00000000" w:rsidR="00000000" w:rsidRPr="00000000">
        <w:rPr>
          <w:color w:val="888888"/>
          <w:rtl w:val="0"/>
        </w:rPr>
        <w:t xml:space="preserve">  /  </w:t>
      </w:r>
      <w:r w:rsidDel="00000000" w:rsidR="00000000" w:rsidRPr="00000000">
        <w:rPr>
          <w:b w:val="1"/>
          <w:bCs w:val="1"/>
          <w:i w:val="1"/>
          <w:iCs w:val="1"/>
          <w:color w:val="555555"/>
          <w:rtl w:val="0"/>
        </w:rPr>
        <w:t xml:space="preserve">GIÁ CẢ &amp; THANH TOÁN</w:t>
      </w:r>
      <w:r w:rsidDel="00000000" w:rsidR="00000000" w:rsidRPr="00000000">
        <w:rPr>
          <w:rtl w:val="0"/>
        </w:rPr>
      </w:r>
    </w:p>
    <w:p w:rsidR="00000000" w:rsidDel="00000000" w:rsidP="00000000" w:rsidRDefault="00000000" w:rsidRPr="00000000" w14:paraId="00000055">
      <w:pPr>
        <w:spacing w:after="20" w:before="60" w:lineRule="auto"/>
        <w:rPr/>
      </w:pPr>
      <w:r w:rsidDel="00000000" w:rsidR="00000000" w:rsidRPr="00000000">
        <w:rPr>
          <w:rtl w:val="0"/>
        </w:rPr>
      </w:r>
    </w:p>
    <w:p w:rsidR="00000000" w:rsidDel="00000000" w:rsidP="00000000" w:rsidRDefault="00000000" w:rsidRPr="00000000" w14:paraId="00000056">
      <w:pPr>
        <w:spacing w:after="20" w:before="60" w:lineRule="auto"/>
        <w:rPr/>
      </w:pPr>
      <w:r w:rsidDel="00000000" w:rsidR="00000000" w:rsidRPr="00000000">
        <w:rPr>
          <w:rtl w:val="0"/>
        </w:rPr>
        <w:t xml:space="preserve">Pricing for the school tour package (Tour: {{TOUR_CITIES}}) is as follows:</w:t>
      </w:r>
    </w:p>
    <w:p w:rsidR="00000000" w:rsidDel="00000000" w:rsidP="00000000" w:rsidRDefault="00000000" w:rsidRPr="00000000" w14:paraId="00000057">
      <w:pPr>
        <w:spacing w:after="60" w:lineRule="auto"/>
        <w:rPr/>
      </w:pPr>
      <w:r w:rsidDel="00000000" w:rsidR="00000000" w:rsidRPr="00000000">
        <w:rPr>
          <w:i w:val="1"/>
          <w:iCs w:val="1"/>
          <w:color w:val="555555"/>
          <w:sz w:val="20"/>
          <w:szCs w:val="20"/>
          <w:rtl w:val="0"/>
        </w:rPr>
        <w:t xml:space="preserve">Giá cho gói tham quan trường học (Tour: {{TOUR_CITIES}}) như sau:</w:t>
      </w:r>
      <w:r w:rsidDel="00000000" w:rsidR="00000000" w:rsidRPr="00000000">
        <w:rPr>
          <w:rtl w:val="0"/>
        </w:rPr>
      </w:r>
    </w:p>
    <w:p w:rsidR="00000000" w:rsidDel="00000000" w:rsidP="00000000" w:rsidRDefault="00000000" w:rsidRPr="00000000" w14:paraId="00000058">
      <w:pPr>
        <w:shd w:fill="ffffff" w:val="clear"/>
        <w:rPr/>
      </w:pPr>
      <w:r w:rsidDel="00000000" w:rsidR="00000000" w:rsidRPr="00000000">
        <w:rPr>
          <w:rtl w:val="0"/>
        </w:rPr>
      </w:r>
    </w:p>
    <w:p w:rsidR="00000000" w:rsidDel="00000000" w:rsidP="00000000" w:rsidRDefault="00000000" w:rsidRPr="00000000" w14:paraId="00000059">
      <w:pPr>
        <w:shd w:fill="ffffff" w:val="clear"/>
        <w:spacing w:line="276" w:lineRule="auto"/>
        <w:ind w:left="720" w:firstLine="0"/>
        <w:rPr/>
      </w:pPr>
      <w:r w:rsidDel="00000000" w:rsidR="00000000" w:rsidRPr="00000000">
        <w:rPr>
          <w:u w:val="single"/>
          <w:shd w:fill="ff9900" w:val="clear"/>
          <w:rtl w:val="0"/>
        </w:rPr>
        <w:t xml:space="preserve">Final Price: </w:t>
      </w:r>
      <w:r w:rsidDel="00000000" w:rsidR="00000000" w:rsidRPr="00000000">
        <w:rPr>
          <w:b w:val="1"/>
          <w:bCs w:val="1"/>
          <w:u w:val="single"/>
          <w:shd w:fill="ff9900" w:val="clear"/>
          <w:rtl w:val="0"/>
        </w:rPr>
        <w:t xml:space="preserve">$[FINAL PRICE]/ </w:t>
      </w:r>
      <w:r w:rsidDel="00000000" w:rsidR="00000000" w:rsidRPr="00000000">
        <w:rPr>
          <w:u w:val="single"/>
          <w:shd w:fill="ff9900" w:val="clear"/>
          <w:rtl w:val="0"/>
        </w:rPr>
        <w:t xml:space="preserve">Giá cuối cùng: $[FINAL PRICE]</w:t>
      </w: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rtl w:val="0"/>
        </w:rPr>
      </w:r>
    </w:p>
    <w:p w:rsidR="00000000" w:rsidDel="00000000" w:rsidP="00000000" w:rsidRDefault="00000000" w:rsidRPr="00000000" w14:paraId="0000005B">
      <w:pPr>
        <w:spacing w:after="20" w:before="40" w:lineRule="auto"/>
        <w:rPr/>
      </w:pPr>
      <w:r w:rsidDel="00000000" w:rsidR="00000000" w:rsidRPr="00000000">
        <w:rPr>
          <w:rtl w:val="0"/>
        </w:rPr>
      </w:r>
    </w:p>
    <w:tbl>
      <w:tblPr>
        <w:tblStyle w:val="Table3"/>
        <w:tblW w:w="96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3226"/>
        <w:gridCol w:w="2800"/>
        <w:tblGridChange w:id="0">
          <w:tblGrid>
            <w:gridCol w:w="3600"/>
            <w:gridCol w:w="3226"/>
            <w:gridCol w:w="28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20.0" w:type="dxa"/>
              <w:bottom w:w="100.0" w:type="dxa"/>
              <w:right w:w="120.0" w:type="dxa"/>
            </w:tcMar>
          </w:tcPr>
          <w:p w:rsidR="00000000" w:rsidDel="00000000" w:rsidP="00000000" w:rsidRDefault="00000000" w:rsidRPr="00000000" w14:paraId="0000005C">
            <w:pPr>
              <w:jc w:val="center"/>
              <w:rPr/>
            </w:pPr>
            <w:r w:rsidDel="00000000" w:rsidR="00000000" w:rsidRPr="00000000">
              <w:rPr>
                <w:b w:val="1"/>
                <w:bCs w:val="1"/>
                <w:color w:val="ffffff"/>
                <w:sz w:val="20"/>
                <w:szCs w:val="20"/>
                <w:rtl w:val="0"/>
              </w:rPr>
              <w:t xml:space="preserve">Package / Gói dịch vụ</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20.0" w:type="dxa"/>
              <w:bottom w:w="100.0" w:type="dxa"/>
              <w:right w:w="120.0" w:type="dxa"/>
            </w:tcMar>
          </w:tcPr>
          <w:p w:rsidR="00000000" w:rsidDel="00000000" w:rsidP="00000000" w:rsidRDefault="00000000" w:rsidRPr="00000000" w14:paraId="0000005D">
            <w:pPr>
              <w:jc w:val="center"/>
              <w:rPr/>
            </w:pPr>
            <w:r w:rsidDel="00000000" w:rsidR="00000000" w:rsidRPr="00000000">
              <w:rPr>
                <w:b w:val="1"/>
                <w:bCs w:val="1"/>
                <w:color w:val="ffffff"/>
                <w:sz w:val="20"/>
                <w:szCs w:val="20"/>
                <w:rtl w:val="0"/>
              </w:rPr>
              <w:t xml:space="preserve">Price (USD) / Giá (USD)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20.0" w:type="dxa"/>
              <w:bottom w:w="100.0" w:type="dxa"/>
              <w:right w:w="120.0" w:type="dxa"/>
            </w:tcMar>
          </w:tcPr>
          <w:p w:rsidR="00000000" w:rsidDel="00000000" w:rsidP="00000000" w:rsidRDefault="00000000" w:rsidRPr="00000000" w14:paraId="0000005E">
            <w:pPr>
              <w:jc w:val="center"/>
              <w:rPr/>
            </w:pPr>
            <w:r w:rsidDel="00000000" w:rsidR="00000000" w:rsidRPr="00000000">
              <w:rPr>
                <w:b w:val="1"/>
                <w:bCs w:val="1"/>
                <w:color w:val="ffffff"/>
                <w:sz w:val="20"/>
                <w:szCs w:val="20"/>
                <w:rtl w:val="0"/>
              </w:rPr>
              <w:t xml:space="preserve">Deadline / Hạn chót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sz w:val="20"/>
                <w:szCs w:val="20"/>
                <w:rtl w:val="0"/>
              </w:rPr>
              <w:t xml:space="preserve">Standard / Tiêu chuẩn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sz w:val="20"/>
                <w:szCs w:val="20"/>
                <w:rtl w:val="0"/>
              </w:rPr>
              <w:t xml:space="preserve">{{STANDARD_PRICE}}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sz w:val="20"/>
                <w:szCs w:val="20"/>
                <w:rtl w:val="0"/>
              </w:rPr>
              <w:t xml:space="preserve">{{STANDARD_DEADLINE}}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5f5f5"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sz w:val="20"/>
                <w:szCs w:val="20"/>
                <w:rtl w:val="0"/>
              </w:rPr>
              <w:t xml:space="preserve">Early Bird / Đăng ký sớm</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5f5f5"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sz w:val="20"/>
                <w:szCs w:val="20"/>
                <w:rtl w:val="0"/>
              </w:rPr>
              <w:t xml:space="preserve"> –10% on Standard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5f5f5"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sz w:val="20"/>
                <w:szCs w:val="20"/>
                <w:rtl w:val="0"/>
              </w:rPr>
              <w:t xml:space="preserve">{{EARLY_DEADLINE}}</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sz w:val="20"/>
                <w:szCs w:val="20"/>
                <w:rtl w:val="0"/>
              </w:rPr>
              <w:t xml:space="preserve">Returning Client / Khách hàng quay lại</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sz w:val="20"/>
                <w:szCs w:val="20"/>
                <w:rtl w:val="0"/>
              </w:rPr>
              <w:t xml:space="preserve">–15% on Standard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sz w:val="20"/>
                <w:szCs w:val="20"/>
                <w:rtl w:val="0"/>
              </w:rPr>
              <w:t xml:space="preserve">N/A</w:t>
            </w:r>
            <w:r w:rsidDel="00000000" w:rsidR="00000000" w:rsidRPr="00000000">
              <w:rPr>
                <w:rtl w:val="0"/>
              </w:rPr>
            </w:r>
          </w:p>
        </w:tc>
      </w:tr>
    </w:tbl>
    <w:p w:rsidR="00000000" w:rsidDel="00000000" w:rsidP="00000000" w:rsidRDefault="00000000" w:rsidRPr="00000000" w14:paraId="00000068">
      <w:pPr>
        <w:spacing w:after="20" w:before="60" w:lineRule="auto"/>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Currency: United States Dollars (USD).</w:t>
      </w:r>
    </w:p>
    <w:p w:rsidR="00000000" w:rsidDel="00000000" w:rsidP="00000000" w:rsidRDefault="00000000" w:rsidRPr="00000000" w14:paraId="0000006A">
      <w:pPr>
        <w:spacing w:after="40" w:lineRule="auto"/>
        <w:ind w:left="720" w:firstLine="0"/>
        <w:rPr/>
      </w:pPr>
      <w:r w:rsidDel="00000000" w:rsidR="00000000" w:rsidRPr="00000000">
        <w:rPr>
          <w:i w:val="1"/>
          <w:iCs w:val="1"/>
          <w:color w:val="555555"/>
          <w:sz w:val="20"/>
          <w:szCs w:val="20"/>
          <w:rtl w:val="0"/>
        </w:rPr>
        <w:t xml:space="preserve">Đơn vị tiền tệ: Đô la Mỹ (USD).</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VAT (8%): Applicable per Vietnamese Tax Law at time of invoice. Exemption available for non-Vietnamese tax residents upon submission of a valid Certificate of Residency — UCV will issue a VAT-exempt invoice on request.</w:t>
      </w:r>
    </w:p>
    <w:p w:rsidR="00000000" w:rsidDel="00000000" w:rsidP="00000000" w:rsidRDefault="00000000" w:rsidRPr="00000000" w14:paraId="0000006C">
      <w:pPr>
        <w:spacing w:after="40" w:lineRule="auto"/>
        <w:ind w:left="720" w:firstLine="0"/>
        <w:rPr/>
      </w:pPr>
      <w:r w:rsidDel="00000000" w:rsidR="00000000" w:rsidRPr="00000000">
        <w:rPr>
          <w:i w:val="1"/>
          <w:iCs w:val="1"/>
          <w:color w:val="555555"/>
          <w:sz w:val="20"/>
          <w:szCs w:val="20"/>
          <w:rtl w:val="0"/>
        </w:rPr>
        <w:t xml:space="preserve">Thuế GTGT (8%): Áp dụng theo Pháp luật Thuế Việt Nam tại thời điểm xuất hóa đơn. Miễn thuế cho đối tượng không cư trú thuế tại Việt Nam khi cung cấp Giấy chứng nhận cư trú hợp lệ — UCV sẽ phát hành hóa đơn miễn thuế GTGT theo yêu cầu.</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amount due within </w:t>
      </w:r>
      <w:r w:rsidDel="00000000" w:rsidR="00000000" w:rsidRPr="00000000">
        <w:rPr>
          <w:rtl w:val="0"/>
        </w:rPr>
        <w:t xml:space="preserve">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days of signature, via bank transfer to the UCV account above.</w:t>
      </w:r>
      <w:r w:rsidDel="00000000" w:rsidR="00000000" w:rsidRPr="00000000">
        <w:rPr>
          <w:rtl w:val="0"/>
        </w:rPr>
      </w:r>
    </w:p>
    <w:p w:rsidR="00000000" w:rsidDel="00000000" w:rsidP="00000000" w:rsidRDefault="00000000" w:rsidRPr="00000000" w14:paraId="0000006E">
      <w:pPr>
        <w:spacing w:after="40" w:lineRule="auto"/>
        <w:ind w:left="720" w:firstLine="0"/>
        <w:rPr/>
      </w:pPr>
      <w:r w:rsidDel="00000000" w:rsidR="00000000" w:rsidRPr="00000000">
        <w:rPr>
          <w:i w:val="1"/>
          <w:iCs w:val="1"/>
          <w:color w:val="555555"/>
          <w:sz w:val="20"/>
          <w:szCs w:val="20"/>
          <w:rtl w:val="0"/>
        </w:rPr>
        <w:t xml:space="preserve">Thanh toán: Toàn bộ số tiền phải được thanh toán trong vòng 30 ngày kể từ ngày ký, bằng chuyển khoản ngân hàng vào tài khoản UCV nêu trên.</w:t>
      </w:r>
      <w:r w:rsidDel="00000000" w:rsidR="00000000" w:rsidRPr="00000000">
        <w:rPr>
          <w:rtl w:val="0"/>
        </w:rPr>
      </w:r>
    </w:p>
    <w:p w:rsidR="00000000" w:rsidDel="00000000" w:rsidP="00000000" w:rsidRDefault="00000000" w:rsidRPr="00000000" w14:paraId="0000006F">
      <w:pPr>
        <w:pBdr>
          <w:bottom w:color="2e75b6" w:space="2" w:sz="6" w:val="single"/>
        </w:pBdr>
        <w:spacing w:after="100" w:before="320" w:lineRule="auto"/>
        <w:rPr/>
      </w:pPr>
      <w:r w:rsidDel="00000000" w:rsidR="00000000" w:rsidRPr="00000000">
        <w:rPr>
          <w:b w:val="1"/>
          <w:bCs w:val="1"/>
          <w:color w:val="1f3864"/>
          <w:sz w:val="24"/>
          <w:szCs w:val="24"/>
          <w:rtl w:val="0"/>
        </w:rPr>
        <w:t xml:space="preserve">4.  CANCELLATION &amp; REFUND POLICY</w:t>
      </w:r>
      <w:r w:rsidDel="00000000" w:rsidR="00000000" w:rsidRPr="00000000">
        <w:rPr>
          <w:color w:val="888888"/>
          <w:rtl w:val="0"/>
        </w:rPr>
        <w:t xml:space="preserve">  /  </w:t>
      </w:r>
      <w:r w:rsidDel="00000000" w:rsidR="00000000" w:rsidRPr="00000000">
        <w:rPr>
          <w:b w:val="1"/>
          <w:bCs w:val="1"/>
          <w:i w:val="1"/>
          <w:iCs w:val="1"/>
          <w:color w:val="555555"/>
          <w:rtl w:val="0"/>
        </w:rPr>
        <w:t xml:space="preserve">CHÍNH SÁCH HỦY &amp; HOÀN TIỀN</w:t>
      </w:r>
      <w:r w:rsidDel="00000000" w:rsidR="00000000" w:rsidRPr="00000000">
        <w:rPr>
          <w:rtl w:val="0"/>
        </w:rPr>
      </w:r>
    </w:p>
    <w:p w:rsidR="00000000" w:rsidDel="00000000" w:rsidP="00000000" w:rsidRDefault="00000000" w:rsidRPr="00000000" w14:paraId="00000070">
      <w:pPr>
        <w:spacing w:after="20" w:before="20" w:lineRule="auto"/>
        <w:rPr/>
      </w:pPr>
      <w:r w:rsidDel="00000000" w:rsidR="00000000" w:rsidRPr="00000000">
        <w:rPr>
          <w:rtl w:val="0"/>
        </w:rPr>
      </w:r>
    </w:p>
    <w:tbl>
      <w:tblPr>
        <w:tblStyle w:val="Table4"/>
        <w:tblW w:w="96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3"/>
        <w:gridCol w:w="4813"/>
        <w:tblGridChange w:id="0">
          <w:tblGrid>
            <w:gridCol w:w="4813"/>
            <w:gridCol w:w="4813"/>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1f3864" w:val="clear"/>
            <w:tcMar>
              <w:top w:w="100.0" w:type="dxa"/>
              <w:left w:w="120.0" w:type="dxa"/>
              <w:bottom w:w="100.0" w:type="dxa"/>
              <w:right w:w="120.0" w:type="dxa"/>
            </w:tcMar>
          </w:tcPr>
          <w:p w:rsidR="00000000" w:rsidDel="00000000" w:rsidP="00000000" w:rsidRDefault="00000000" w:rsidRPr="00000000" w14:paraId="00000071">
            <w:pPr>
              <w:jc w:val="center"/>
              <w:rPr/>
            </w:pPr>
            <w:r w:rsidDel="00000000" w:rsidR="00000000" w:rsidRPr="00000000">
              <w:rPr>
                <w:b w:val="1"/>
                <w:bCs w:val="1"/>
                <w:color w:val="ffffff"/>
                <w:sz w:val="20"/>
                <w:szCs w:val="20"/>
                <w:rtl w:val="0"/>
              </w:rPr>
              <w:t xml:space="preserve">Timing / Thời gian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f3864" w:val="clear"/>
            <w:tcMar>
              <w:top w:w="100.0" w:type="dxa"/>
              <w:left w:w="120.0" w:type="dxa"/>
              <w:bottom w:w="100.0" w:type="dxa"/>
              <w:right w:w="120.0" w:type="dxa"/>
            </w:tcMar>
          </w:tcPr>
          <w:p w:rsidR="00000000" w:rsidDel="00000000" w:rsidP="00000000" w:rsidRDefault="00000000" w:rsidRPr="00000000" w14:paraId="00000072">
            <w:pPr>
              <w:jc w:val="center"/>
              <w:rPr/>
            </w:pPr>
            <w:r w:rsidDel="00000000" w:rsidR="00000000" w:rsidRPr="00000000">
              <w:rPr>
                <w:b w:val="1"/>
                <w:bCs w:val="1"/>
                <w:color w:val="ffffff"/>
                <w:sz w:val="20"/>
                <w:szCs w:val="20"/>
                <w:rtl w:val="0"/>
              </w:rPr>
              <w:t xml:space="preserve">Refund / Hoàn tiền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sz w:val="20"/>
                <w:szCs w:val="20"/>
                <w:rtl w:val="0"/>
              </w:rPr>
              <w:t xml:space="preserve">&gt;50 days before event &gt;50 ngày trước sự kiện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sz w:val="20"/>
                <w:szCs w:val="20"/>
                <w:rtl w:val="0"/>
              </w:rPr>
              <w:t xml:space="preserve">90% refund Hoàn 90%</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sz w:val="20"/>
                <w:szCs w:val="20"/>
                <w:rtl w:val="0"/>
              </w:rPr>
              <w:t xml:space="preserve">50–30 days before 50–30 ngày trước</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sz w:val="20"/>
                <w:szCs w:val="20"/>
                <w:rtl w:val="0"/>
              </w:rPr>
              <w:t xml:space="preserve">70% refund Hoàn 70%</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jc w:val="center"/>
              <w:rPr/>
            </w:pPr>
            <w:sdt>
              <w:sdtPr>
                <w:id w:val="-1052503956"/>
                <w:tag w:val="goog_rdk_0"/>
              </w:sdtPr>
              <w:sdtContent>
                <w:r w:rsidDel="00000000" w:rsidR="00000000" w:rsidRPr="00000000">
                  <w:rPr>
                    <w:rFonts w:ascii="Arial Unicode MS" w:cs="Arial Unicode MS" w:eastAsia="Arial Unicode MS" w:hAnsi="Arial Unicode MS"/>
                    <w:sz w:val="20"/>
                    <w:szCs w:val="20"/>
                    <w:rtl w:val="0"/>
                  </w:rPr>
                  <w:t xml:space="preserve">≤30 days before ≤30 ngày trước</w:t>
                </w:r>
              </w:sdtContent>
            </w:sdt>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sz w:val="20"/>
                <w:szCs w:val="20"/>
                <w:rtl w:val="0"/>
              </w:rPr>
              <w:t xml:space="preserve">No refund — or carry forward to next event (Party A's choice) Không hoàn tiền — hoặc chuyển sang sự kiện tiếp theo (theo lựa chọn Bên A)</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5f5f5"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sz w:val="20"/>
                <w:szCs w:val="20"/>
                <w:rtl w:val="0"/>
              </w:rPr>
              <w:t xml:space="preserve">Event cancelled by UCV Sự kiện bị UCV hủy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sz w:val="20"/>
                <w:szCs w:val="20"/>
                <w:rtl w:val="0"/>
              </w:rPr>
              <w:t xml:space="preserve">100% refund within 14 days Hoàn 100% trong vòng 14 ngày</w:t>
            </w:r>
            <w:r w:rsidDel="00000000" w:rsidR="00000000" w:rsidRPr="00000000">
              <w:rPr>
                <w:rtl w:val="0"/>
              </w:rPr>
            </w:r>
          </w:p>
        </w:tc>
      </w:tr>
    </w:tbl>
    <w:p w:rsidR="00000000" w:rsidDel="00000000" w:rsidP="00000000" w:rsidRDefault="00000000" w:rsidRPr="00000000" w14:paraId="0000007B">
      <w:pPr>
        <w:spacing w:after="20" w:before="40" w:lineRule="auto"/>
        <w:rPr/>
      </w:pPr>
      <w:r w:rsidDel="00000000" w:rsidR="00000000" w:rsidRPr="00000000">
        <w:rPr>
          <w:rtl w:val="0"/>
        </w:rPr>
      </w:r>
    </w:p>
    <w:p w:rsidR="00000000" w:rsidDel="00000000" w:rsidP="00000000" w:rsidRDefault="00000000" w:rsidRPr="00000000" w14:paraId="0000007C">
      <w:pPr>
        <w:spacing w:after="20" w:before="60" w:lineRule="auto"/>
        <w:rPr/>
      </w:pPr>
      <w:r w:rsidDel="00000000" w:rsidR="00000000" w:rsidRPr="00000000">
        <w:rPr>
          <w:rtl w:val="0"/>
        </w:rPr>
        <w:t xml:space="preserve">Cancellation notice must be submitted in writing to berni@ucv.com.vn. Cancellation is effective from the date the written notice is received.</w:t>
      </w:r>
    </w:p>
    <w:p w:rsidR="00000000" w:rsidDel="00000000" w:rsidP="00000000" w:rsidRDefault="00000000" w:rsidRPr="00000000" w14:paraId="0000007D">
      <w:pPr>
        <w:spacing w:after="60" w:lineRule="auto"/>
        <w:rPr/>
      </w:pPr>
      <w:r w:rsidDel="00000000" w:rsidR="00000000" w:rsidRPr="00000000">
        <w:rPr>
          <w:i w:val="1"/>
          <w:iCs w:val="1"/>
          <w:color w:val="555555"/>
          <w:sz w:val="20"/>
          <w:szCs w:val="20"/>
          <w:rtl w:val="0"/>
        </w:rPr>
        <w:t xml:space="preserve">Thông báo hủy phải được gửi bằng văn bản đến berni@ucv.com.vn. Việc hủy có hiệu lực kể từ ngày nhận được thông báo bằng văn bản.</w:t>
      </w:r>
      <w:r w:rsidDel="00000000" w:rsidR="00000000" w:rsidRPr="00000000">
        <w:rPr>
          <w:rtl w:val="0"/>
        </w:rPr>
      </w:r>
    </w:p>
    <w:p w:rsidR="00000000" w:rsidDel="00000000" w:rsidP="00000000" w:rsidRDefault="00000000" w:rsidRPr="00000000" w14:paraId="0000007E">
      <w:pPr>
        <w:pBdr>
          <w:bottom w:color="2e75b6" w:space="2" w:sz="6" w:val="single"/>
        </w:pBdr>
        <w:spacing w:after="100" w:before="320" w:lineRule="auto"/>
        <w:rPr/>
      </w:pPr>
      <w:r w:rsidDel="00000000" w:rsidR="00000000" w:rsidRPr="00000000">
        <w:rPr>
          <w:b w:val="1"/>
          <w:bCs w:val="1"/>
          <w:color w:val="1f3864"/>
          <w:sz w:val="24"/>
          <w:szCs w:val="24"/>
          <w:rtl w:val="0"/>
        </w:rPr>
        <w:t xml:space="preserve">5.  GOVERNING LAW</w:t>
      </w:r>
      <w:r w:rsidDel="00000000" w:rsidR="00000000" w:rsidRPr="00000000">
        <w:rPr>
          <w:color w:val="888888"/>
          <w:rtl w:val="0"/>
        </w:rPr>
        <w:t xml:space="preserve">  /  </w:t>
      </w:r>
      <w:r w:rsidDel="00000000" w:rsidR="00000000" w:rsidRPr="00000000">
        <w:rPr>
          <w:b w:val="1"/>
          <w:bCs w:val="1"/>
          <w:i w:val="1"/>
          <w:iCs w:val="1"/>
          <w:color w:val="555555"/>
          <w:rtl w:val="0"/>
        </w:rPr>
        <w:t xml:space="preserve">LUẬT ÁP DỤNG</w:t>
      </w:r>
      <w:r w:rsidDel="00000000" w:rsidR="00000000" w:rsidRPr="00000000">
        <w:rPr>
          <w:rtl w:val="0"/>
        </w:rPr>
      </w:r>
    </w:p>
    <w:p w:rsidR="00000000" w:rsidDel="00000000" w:rsidP="00000000" w:rsidRDefault="00000000" w:rsidRPr="00000000" w14:paraId="0000007F">
      <w:pPr>
        <w:spacing w:after="20" w:before="60" w:lineRule="auto"/>
        <w:rPr/>
      </w:pPr>
      <w:r w:rsidDel="00000000" w:rsidR="00000000" w:rsidRPr="00000000">
        <w:rPr>
          <w:rtl w:val="0"/>
        </w:rPr>
        <w:t xml:space="preserve">This Agreement is governed by the laws of the Socialist Republic of Vietnam, excluding conflict of law rules.</w:t>
      </w:r>
    </w:p>
    <w:p w:rsidR="00000000" w:rsidDel="00000000" w:rsidP="00000000" w:rsidRDefault="00000000" w:rsidRPr="00000000" w14:paraId="00000080">
      <w:pPr>
        <w:spacing w:after="60" w:lineRule="auto"/>
        <w:rPr/>
      </w:pPr>
      <w:r w:rsidDel="00000000" w:rsidR="00000000" w:rsidRPr="00000000">
        <w:rPr>
          <w:i w:val="1"/>
          <w:iCs w:val="1"/>
          <w:color w:val="555555"/>
          <w:sz w:val="20"/>
          <w:szCs w:val="20"/>
          <w:rtl w:val="0"/>
        </w:rPr>
        <w:t xml:space="preserve">Hợp đồng này chịu sự điều chỉnh của pháp luật nước Cộng hòa Xã hội Chủ nghĩa Việt Nam, không bao gồm các quy tắc xung đột pháp luật.</w:t>
      </w:r>
      <w:r w:rsidDel="00000000" w:rsidR="00000000" w:rsidRPr="00000000">
        <w:rPr>
          <w:rtl w:val="0"/>
        </w:rPr>
      </w:r>
    </w:p>
    <w:p w:rsidR="00000000" w:rsidDel="00000000" w:rsidP="00000000" w:rsidRDefault="00000000" w:rsidRPr="00000000" w14:paraId="00000081">
      <w:pPr>
        <w:pBdr>
          <w:bottom w:color="2e75b6" w:space="2" w:sz="6" w:val="single"/>
        </w:pBdr>
        <w:spacing w:after="100" w:before="320" w:lineRule="auto"/>
        <w:rPr/>
      </w:pPr>
      <w:r w:rsidDel="00000000" w:rsidR="00000000" w:rsidRPr="00000000">
        <w:rPr>
          <w:b w:val="1"/>
          <w:bCs w:val="1"/>
          <w:color w:val="1f3864"/>
          <w:sz w:val="24"/>
          <w:szCs w:val="24"/>
          <w:rtl w:val="0"/>
        </w:rPr>
        <w:t xml:space="preserve">6.  DISPUTE RESOLUTION</w:t>
      </w:r>
      <w:r w:rsidDel="00000000" w:rsidR="00000000" w:rsidRPr="00000000">
        <w:rPr>
          <w:color w:val="888888"/>
          <w:rtl w:val="0"/>
        </w:rPr>
        <w:t xml:space="preserve">  /  </w:t>
      </w:r>
      <w:r w:rsidDel="00000000" w:rsidR="00000000" w:rsidRPr="00000000">
        <w:rPr>
          <w:b w:val="1"/>
          <w:bCs w:val="1"/>
          <w:i w:val="1"/>
          <w:iCs w:val="1"/>
          <w:color w:val="555555"/>
          <w:rtl w:val="0"/>
        </w:rPr>
        <w:t xml:space="preserve">GIẢI QUYẾT TRANH CHẤP</w:t>
      </w:r>
      <w:r w:rsidDel="00000000" w:rsidR="00000000" w:rsidRPr="00000000">
        <w:rPr>
          <w:rtl w:val="0"/>
        </w:rPr>
      </w:r>
    </w:p>
    <w:p w:rsidR="00000000" w:rsidDel="00000000" w:rsidP="00000000" w:rsidRDefault="00000000" w:rsidRPr="00000000" w14:paraId="00000082">
      <w:pPr>
        <w:spacing w:after="20" w:before="60" w:lineRule="auto"/>
        <w:rPr/>
      </w:pPr>
      <w:r w:rsidDel="00000000" w:rsidR="00000000" w:rsidRPr="00000000">
        <w:rPr>
          <w:rtl w:val="0"/>
        </w:rPr>
        <w:t xml:space="preserve">Any dispute arising from or relating to this Agreement shall first be resolved through good-faith negotiation between the parties. If unresolved within 30 days, the dispute shall be referred to binding arbitration at:</w:t>
      </w:r>
    </w:p>
    <w:p w:rsidR="00000000" w:rsidDel="00000000" w:rsidP="00000000" w:rsidRDefault="00000000" w:rsidRPr="00000000" w14:paraId="00000083">
      <w:pPr>
        <w:spacing w:after="60" w:lineRule="auto"/>
        <w:rPr/>
      </w:pPr>
      <w:r w:rsidDel="00000000" w:rsidR="00000000" w:rsidRPr="00000000">
        <w:rPr>
          <w:i w:val="1"/>
          <w:iCs w:val="1"/>
          <w:color w:val="555555"/>
          <w:sz w:val="20"/>
          <w:szCs w:val="20"/>
          <w:rtl w:val="0"/>
        </w:rPr>
        <w:t xml:space="preserve">Bất kỳ tranh chấp nào phát sinh từ hoặc liên quan đến Hợp đồng này trước tiên sẽ được giải quyết thông qua thương lượng thiện chí giữa các bên. Nếu không giải quyết được trong vòng 30 ngày, tranh chấp sẽ được đưa ra trọng tài bắt buộc tại:</w:t>
      </w:r>
      <w:r w:rsidDel="00000000" w:rsidR="00000000" w:rsidRPr="00000000">
        <w:rPr>
          <w:rtl w:val="0"/>
        </w:rPr>
      </w:r>
    </w:p>
    <w:p w:rsidR="00000000" w:rsidDel="00000000" w:rsidP="00000000" w:rsidRDefault="00000000" w:rsidRPr="00000000" w14:paraId="00000084">
      <w:pPr>
        <w:spacing w:after="20" w:before="60" w:lineRule="auto"/>
        <w:rPr/>
      </w:pPr>
      <w:r w:rsidDel="00000000" w:rsidR="00000000" w:rsidRPr="00000000">
        <w:rPr>
          <w:b w:val="1"/>
          <w:bCs w:val="1"/>
          <w:rtl w:val="0"/>
        </w:rPr>
        <w:t xml:space="preserve">Vietnam International Arbitration Centre (VIAC) — Hanoi  |  1 arbitrator  |  Language: English  |  Award final and enforceable under the New York Convention.</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i w:val="1"/>
          <w:iCs w:val="1"/>
          <w:color w:val="555555"/>
          <w:sz w:val="20"/>
          <w:szCs w:val="20"/>
          <w:rtl w:val="0"/>
        </w:rPr>
        <w:t xml:space="preserve">Trung tâm Trọng tài Quốc tế Việt Nam (VIAC) — Hà Nội  |  1 trọng tài viên  |  Ngôn ngữ: Tiếng Anh  |  Phán quyết cuối cùng và có thể thi hành theo Công ước New York.</w:t>
      </w:r>
      <w:r w:rsidDel="00000000" w:rsidR="00000000" w:rsidRPr="00000000">
        <w:rPr>
          <w:rtl w:val="0"/>
        </w:rPr>
      </w:r>
    </w:p>
    <w:p w:rsidR="00000000" w:rsidDel="00000000" w:rsidP="00000000" w:rsidRDefault="00000000" w:rsidRPr="00000000" w14:paraId="00000086">
      <w:pPr>
        <w:spacing w:after="20" w:before="60" w:lineRule="auto"/>
        <w:rPr/>
      </w:pPr>
      <w:r w:rsidDel="00000000" w:rsidR="00000000" w:rsidRPr="00000000">
        <w:rPr>
          <w:rtl w:val="0"/>
        </w:rPr>
        <w:t xml:space="preserve">The parties waive their right to litigate in courts with respect to matters covered by this clause.</w:t>
      </w:r>
    </w:p>
    <w:p w:rsidR="00000000" w:rsidDel="00000000" w:rsidP="00000000" w:rsidRDefault="00000000" w:rsidRPr="00000000" w14:paraId="00000087">
      <w:pPr>
        <w:spacing w:after="60" w:lineRule="auto"/>
        <w:rPr/>
      </w:pPr>
      <w:r w:rsidDel="00000000" w:rsidR="00000000" w:rsidRPr="00000000">
        <w:rPr>
          <w:i w:val="1"/>
          <w:iCs w:val="1"/>
          <w:color w:val="555555"/>
          <w:sz w:val="20"/>
          <w:szCs w:val="20"/>
          <w:rtl w:val="0"/>
        </w:rPr>
        <w:t xml:space="preserve">Các bên từ bỏ quyền khởi kiện tại tòa án đối với các vấn đề thuộc phạm vi điều khoản này.</w:t>
      </w:r>
      <w:r w:rsidDel="00000000" w:rsidR="00000000" w:rsidRPr="00000000">
        <w:rPr>
          <w:rtl w:val="0"/>
        </w:rPr>
      </w:r>
    </w:p>
    <w:p w:rsidR="00000000" w:rsidDel="00000000" w:rsidP="00000000" w:rsidRDefault="00000000" w:rsidRPr="00000000" w14:paraId="00000088">
      <w:pPr>
        <w:pBdr>
          <w:bottom w:color="2e75b6" w:space="2" w:sz="6" w:val="single"/>
        </w:pBdr>
        <w:spacing w:after="100" w:before="320" w:lineRule="auto"/>
        <w:rPr/>
      </w:pPr>
      <w:r w:rsidDel="00000000" w:rsidR="00000000" w:rsidRPr="00000000">
        <w:rPr>
          <w:b w:val="1"/>
          <w:bCs w:val="1"/>
          <w:color w:val="1f3864"/>
          <w:sz w:val="24"/>
          <w:szCs w:val="24"/>
          <w:rtl w:val="0"/>
        </w:rPr>
        <w:t xml:space="preserve">7.  NOTICES</w:t>
      </w:r>
      <w:r w:rsidDel="00000000" w:rsidR="00000000" w:rsidRPr="00000000">
        <w:rPr>
          <w:color w:val="888888"/>
          <w:rtl w:val="0"/>
        </w:rPr>
        <w:t xml:space="preserve">  /  </w:t>
      </w:r>
      <w:r w:rsidDel="00000000" w:rsidR="00000000" w:rsidRPr="00000000">
        <w:rPr>
          <w:b w:val="1"/>
          <w:bCs w:val="1"/>
          <w:i w:val="1"/>
          <w:iCs w:val="1"/>
          <w:color w:val="555555"/>
          <w:rtl w:val="0"/>
        </w:rPr>
        <w:t xml:space="preserve">THÔNG BÁO</w:t>
      </w:r>
      <w:r w:rsidDel="00000000" w:rsidR="00000000" w:rsidRPr="00000000">
        <w:rPr>
          <w:rtl w:val="0"/>
        </w:rPr>
      </w:r>
    </w:p>
    <w:p w:rsidR="00000000" w:rsidDel="00000000" w:rsidP="00000000" w:rsidRDefault="00000000" w:rsidRPr="00000000" w14:paraId="00000089">
      <w:pPr>
        <w:spacing w:after="20" w:before="60" w:lineRule="auto"/>
        <w:rPr/>
      </w:pPr>
      <w:r w:rsidDel="00000000" w:rsidR="00000000" w:rsidRPr="00000000">
        <w:rPr>
          <w:rtl w:val="0"/>
        </w:rPr>
        <w:t xml:space="preserve">All formal notices under this Agreement must be in writing and sent by email to:</w:t>
      </w:r>
    </w:p>
    <w:p w:rsidR="00000000" w:rsidDel="00000000" w:rsidP="00000000" w:rsidRDefault="00000000" w:rsidRPr="00000000" w14:paraId="0000008A">
      <w:pPr>
        <w:spacing w:after="60" w:lineRule="auto"/>
        <w:rPr/>
      </w:pPr>
      <w:r w:rsidDel="00000000" w:rsidR="00000000" w:rsidRPr="00000000">
        <w:rPr>
          <w:i w:val="1"/>
          <w:iCs w:val="1"/>
          <w:color w:val="555555"/>
          <w:sz w:val="20"/>
          <w:szCs w:val="20"/>
          <w:rtl w:val="0"/>
        </w:rPr>
        <w:t xml:space="preserve">Tất cả các thông báo chính thức theo Hợp đồng này phải bằng văn bản và gửi qua email đến:</w:t>
      </w:r>
      <w:r w:rsidDel="00000000" w:rsidR="00000000" w:rsidRPr="00000000">
        <w:rPr>
          <w:rtl w:val="0"/>
        </w:rPr>
      </w:r>
    </w:p>
    <w:p w:rsidR="00000000" w:rsidDel="00000000" w:rsidP="00000000" w:rsidRDefault="00000000" w:rsidRPr="00000000" w14:paraId="0000008B">
      <w:pPr>
        <w:spacing w:after="20" w:before="60" w:lineRule="auto"/>
        <w:ind w:left="360" w:firstLine="0"/>
        <w:rPr/>
      </w:pPr>
      <w:r w:rsidDel="00000000" w:rsidR="00000000" w:rsidRPr="00000000">
        <w:rPr>
          <w:rtl w:val="0"/>
        </w:rPr>
        <w:t xml:space="preserve">UCV (Party B):  berni@ucv.com.vn</w:t>
      </w:r>
    </w:p>
    <w:p w:rsidR="00000000" w:rsidDel="00000000" w:rsidP="00000000" w:rsidRDefault="00000000" w:rsidRPr="00000000" w14:paraId="0000008C">
      <w:pPr>
        <w:spacing w:after="60" w:lineRule="auto"/>
        <w:ind w:left="360" w:firstLine="0"/>
        <w:rPr/>
      </w:pPr>
      <w:r w:rsidDel="00000000" w:rsidR="00000000" w:rsidRPr="00000000">
        <w:rPr>
          <w:i w:val="1"/>
          <w:iCs w:val="1"/>
          <w:color w:val="555555"/>
          <w:sz w:val="20"/>
          <w:szCs w:val="20"/>
          <w:rtl w:val="0"/>
        </w:rPr>
        <w:t xml:space="preserve">UCV (Bên B):  berni@ucv.com.vn</w:t>
      </w:r>
      <w:r w:rsidDel="00000000" w:rsidR="00000000" w:rsidRPr="00000000">
        <w:rPr>
          <w:rtl w:val="0"/>
        </w:rPr>
      </w:r>
    </w:p>
    <w:p w:rsidR="00000000" w:rsidDel="00000000" w:rsidP="00000000" w:rsidRDefault="00000000" w:rsidRPr="00000000" w14:paraId="0000008D">
      <w:pPr>
        <w:spacing w:after="20" w:before="60" w:lineRule="auto"/>
        <w:ind w:left="360" w:firstLine="0"/>
        <w:rPr/>
      </w:pPr>
      <w:r w:rsidDel="00000000" w:rsidR="00000000" w:rsidRPr="00000000">
        <w:rPr>
          <w:rtl w:val="0"/>
        </w:rPr>
        <w:t xml:space="preserve">Organization (Party A):  [as stated in the Party A section above]</w:t>
      </w:r>
    </w:p>
    <w:p w:rsidR="00000000" w:rsidDel="00000000" w:rsidP="00000000" w:rsidRDefault="00000000" w:rsidRPr="00000000" w14:paraId="0000008E">
      <w:pPr>
        <w:spacing w:after="60" w:lineRule="auto"/>
        <w:ind w:left="360" w:firstLine="0"/>
        <w:rPr/>
      </w:pPr>
      <w:r w:rsidDel="00000000" w:rsidR="00000000" w:rsidRPr="00000000">
        <w:rPr>
          <w:i w:val="1"/>
          <w:iCs w:val="1"/>
          <w:color w:val="555555"/>
          <w:sz w:val="20"/>
          <w:szCs w:val="20"/>
          <w:rtl w:val="0"/>
        </w:rPr>
        <w:t xml:space="preserve">Tổ chức (Bên A):  [như ghi trong phần Bên A ở trên]</w:t>
      </w:r>
      <w:r w:rsidDel="00000000" w:rsidR="00000000" w:rsidRPr="00000000">
        <w:rPr>
          <w:rtl w:val="0"/>
        </w:rPr>
      </w:r>
    </w:p>
    <w:p w:rsidR="00000000" w:rsidDel="00000000" w:rsidP="00000000" w:rsidRDefault="00000000" w:rsidRPr="00000000" w14:paraId="0000008F">
      <w:pPr>
        <w:spacing w:after="20" w:before="60" w:lineRule="auto"/>
        <w:rPr/>
      </w:pPr>
      <w:r w:rsidDel="00000000" w:rsidR="00000000" w:rsidRPr="00000000">
        <w:rPr>
          <w:rtl w:val="0"/>
        </w:rPr>
        <w:t xml:space="preserve">Notices are deemed received 24 hours after the email is sent, provided no delivery failure notification is received.</w:t>
      </w:r>
    </w:p>
    <w:p w:rsidR="00000000" w:rsidDel="00000000" w:rsidP="00000000" w:rsidRDefault="00000000" w:rsidRPr="00000000" w14:paraId="00000090">
      <w:pPr>
        <w:spacing w:after="60" w:lineRule="auto"/>
        <w:rPr/>
      </w:pPr>
      <w:r w:rsidDel="00000000" w:rsidR="00000000" w:rsidRPr="00000000">
        <w:rPr>
          <w:i w:val="1"/>
          <w:iCs w:val="1"/>
          <w:color w:val="555555"/>
          <w:sz w:val="20"/>
          <w:szCs w:val="20"/>
          <w:rtl w:val="0"/>
        </w:rPr>
        <w:t xml:space="preserve">Thông báo được coi là đã nhận sau 24 giờ kể từ khi email được gửi đi, miễn là không nhận được thông báo gửi thất bại.</w:t>
      </w:r>
      <w:r w:rsidDel="00000000" w:rsidR="00000000" w:rsidRPr="00000000">
        <w:rPr>
          <w:rtl w:val="0"/>
        </w:rPr>
      </w:r>
    </w:p>
    <w:p w:rsidR="00000000" w:rsidDel="00000000" w:rsidP="00000000" w:rsidRDefault="00000000" w:rsidRPr="00000000" w14:paraId="00000091">
      <w:pPr>
        <w:pBdr>
          <w:bottom w:color="2e75b6" w:space="2" w:sz="6" w:val="single"/>
        </w:pBdr>
        <w:spacing w:after="100" w:before="320" w:lineRule="auto"/>
        <w:rPr/>
      </w:pPr>
      <w:r w:rsidDel="00000000" w:rsidR="00000000" w:rsidRPr="00000000">
        <w:rPr>
          <w:b w:val="1"/>
          <w:bCs w:val="1"/>
          <w:color w:val="1f3864"/>
          <w:sz w:val="24"/>
          <w:szCs w:val="24"/>
          <w:rtl w:val="0"/>
        </w:rPr>
        <w:t xml:space="preserve">8.  FORCE MAJEURE</w:t>
      </w:r>
      <w:r w:rsidDel="00000000" w:rsidR="00000000" w:rsidRPr="00000000">
        <w:rPr>
          <w:color w:val="888888"/>
          <w:rtl w:val="0"/>
        </w:rPr>
        <w:t xml:space="preserve">  /  </w:t>
      </w:r>
      <w:r w:rsidDel="00000000" w:rsidR="00000000" w:rsidRPr="00000000">
        <w:rPr>
          <w:b w:val="1"/>
          <w:bCs w:val="1"/>
          <w:i w:val="1"/>
          <w:iCs w:val="1"/>
          <w:color w:val="555555"/>
          <w:rtl w:val="0"/>
        </w:rPr>
        <w:t xml:space="preserve">SỰ KIỆN BẤT KHẢ KHÁNG</w:t>
      </w:r>
      <w:r w:rsidDel="00000000" w:rsidR="00000000" w:rsidRPr="00000000">
        <w:rPr>
          <w:rtl w:val="0"/>
        </w:rPr>
      </w:r>
    </w:p>
    <w:p w:rsidR="00000000" w:rsidDel="00000000" w:rsidP="00000000" w:rsidRDefault="00000000" w:rsidRPr="00000000" w14:paraId="00000092">
      <w:pPr>
        <w:spacing w:after="20" w:before="60" w:lineRule="auto"/>
        <w:rPr/>
      </w:pPr>
      <w:r w:rsidDel="00000000" w:rsidR="00000000" w:rsidRPr="00000000">
        <w:rPr>
          <w:rtl w:val="0"/>
        </w:rPr>
        <w:t xml:space="preserve">Neither party shall be liable for failure or delay in performing its obligations caused by events beyond its reasonable control, including but not limited to:</w:t>
      </w:r>
    </w:p>
    <w:p w:rsidR="00000000" w:rsidDel="00000000" w:rsidP="00000000" w:rsidRDefault="00000000" w:rsidRPr="00000000" w14:paraId="00000093">
      <w:pPr>
        <w:spacing w:after="60" w:lineRule="auto"/>
        <w:rPr/>
      </w:pPr>
      <w:r w:rsidDel="00000000" w:rsidR="00000000" w:rsidRPr="00000000">
        <w:rPr>
          <w:i w:val="1"/>
          <w:iCs w:val="1"/>
          <w:color w:val="555555"/>
          <w:sz w:val="20"/>
          <w:szCs w:val="20"/>
          <w:rtl w:val="0"/>
        </w:rPr>
        <w:t xml:space="preserve">Không bên nào chịu trách nhiệm về việc không thực hiện hoặc chậm trễ trong việc thực hiện nghĩa vụ do các sự kiện ngoài tầm kiểm soát hợp lý của mình, bao gồm nhưng không giới hạn: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 armed conflict, pandemic, or natural disaster.</w:t>
      </w:r>
    </w:p>
    <w:p w:rsidR="00000000" w:rsidDel="00000000" w:rsidP="00000000" w:rsidRDefault="00000000" w:rsidRPr="00000000" w14:paraId="00000095">
      <w:pPr>
        <w:spacing w:after="40" w:lineRule="auto"/>
        <w:ind w:left="720" w:firstLine="0"/>
        <w:rPr/>
      </w:pPr>
      <w:r w:rsidDel="00000000" w:rsidR="00000000" w:rsidRPr="00000000">
        <w:rPr>
          <w:i w:val="1"/>
          <w:iCs w:val="1"/>
          <w:color w:val="555555"/>
          <w:sz w:val="20"/>
          <w:szCs w:val="20"/>
          <w:rtl w:val="0"/>
        </w:rPr>
        <w:t xml:space="preserve">Chiến tranh, xung đột vũ trang, đại dịch hoặc thiên tai.</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Government action, sanctions, visa denial, or travel restrictions.</w:t>
      </w:r>
    </w:p>
    <w:p w:rsidR="00000000" w:rsidDel="00000000" w:rsidP="00000000" w:rsidRDefault="00000000" w:rsidRPr="00000000" w14:paraId="00000097">
      <w:pPr>
        <w:spacing w:after="40" w:lineRule="auto"/>
        <w:ind w:left="720" w:firstLine="0"/>
        <w:rPr/>
      </w:pPr>
      <w:r w:rsidDel="00000000" w:rsidR="00000000" w:rsidRPr="00000000">
        <w:rPr>
          <w:i w:val="1"/>
          <w:iCs w:val="1"/>
          <w:color w:val="555555"/>
          <w:sz w:val="20"/>
          <w:szCs w:val="20"/>
          <w:rtl w:val="0"/>
        </w:rPr>
        <w:t xml:space="preserve">Hành động của chính phủ, lệnh trừng phạt, từ chối cấp thị thực hoặc hạn chế đi lại.</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Flight cancellation, school closure, or other infrastructure failure beyond either party's control.</w:t>
      </w:r>
    </w:p>
    <w:p w:rsidR="00000000" w:rsidDel="00000000" w:rsidP="00000000" w:rsidRDefault="00000000" w:rsidRPr="00000000" w14:paraId="00000099">
      <w:pPr>
        <w:spacing w:after="40" w:lineRule="auto"/>
        <w:ind w:left="720" w:firstLine="0"/>
        <w:rPr/>
      </w:pPr>
      <w:r w:rsidDel="00000000" w:rsidR="00000000" w:rsidRPr="00000000">
        <w:rPr>
          <w:i w:val="1"/>
          <w:iCs w:val="1"/>
          <w:color w:val="555555"/>
          <w:sz w:val="20"/>
          <w:szCs w:val="20"/>
          <w:rtl w:val="0"/>
        </w:rPr>
        <w:t xml:space="preserve">Hủy chuyến bay, đóng cửa trường học hoặc các sự cố cơ sở hạ tầng khác ngoài tầm kiểm soát của cả hai bên.</w:t>
      </w:r>
      <w:r w:rsidDel="00000000" w:rsidR="00000000" w:rsidRPr="00000000">
        <w:rPr>
          <w:rtl w:val="0"/>
        </w:rPr>
      </w:r>
    </w:p>
    <w:p w:rsidR="00000000" w:rsidDel="00000000" w:rsidP="00000000" w:rsidRDefault="00000000" w:rsidRPr="00000000" w14:paraId="0000009A">
      <w:pPr>
        <w:spacing w:after="20" w:before="60" w:lineRule="auto"/>
        <w:rPr/>
      </w:pPr>
      <w:r w:rsidDel="00000000" w:rsidR="00000000" w:rsidRPr="00000000">
        <w:rPr>
          <w:rtl w:val="0"/>
        </w:rPr>
        <w:t xml:space="preserve">The affected party must notify the other in writing within 5 business days of the event occurring.</w:t>
      </w:r>
    </w:p>
    <w:p w:rsidR="00000000" w:rsidDel="00000000" w:rsidP="00000000" w:rsidRDefault="00000000" w:rsidRPr="00000000" w14:paraId="0000009B">
      <w:pPr>
        <w:spacing w:after="60" w:lineRule="auto"/>
        <w:rPr/>
      </w:pPr>
      <w:r w:rsidDel="00000000" w:rsidR="00000000" w:rsidRPr="00000000">
        <w:rPr>
          <w:i w:val="1"/>
          <w:iCs w:val="1"/>
          <w:color w:val="555555"/>
          <w:sz w:val="20"/>
          <w:szCs w:val="20"/>
          <w:rtl w:val="0"/>
        </w:rPr>
        <w:t xml:space="preserve">Bên bị ảnh hưởng phải thông báo cho bên kia bằng văn bản trong vòng 5 ngày làm việc kể từ khi sự kiện xảy ra.</w:t>
      </w:r>
      <w:r w:rsidDel="00000000" w:rsidR="00000000" w:rsidRPr="00000000">
        <w:rPr>
          <w:rtl w:val="0"/>
        </w:rPr>
      </w:r>
    </w:p>
    <w:p w:rsidR="00000000" w:rsidDel="00000000" w:rsidP="00000000" w:rsidRDefault="00000000" w:rsidRPr="00000000" w14:paraId="0000009C">
      <w:pPr>
        <w:pBdr>
          <w:bottom w:color="2e75b6" w:space="2" w:sz="6" w:val="single"/>
        </w:pBdr>
        <w:spacing w:after="100" w:before="320" w:lineRule="auto"/>
        <w:rPr/>
      </w:pPr>
      <w:r w:rsidDel="00000000" w:rsidR="00000000" w:rsidRPr="00000000">
        <w:rPr>
          <w:b w:val="1"/>
          <w:bCs w:val="1"/>
          <w:color w:val="1f3864"/>
          <w:sz w:val="24"/>
          <w:szCs w:val="24"/>
          <w:rtl w:val="0"/>
        </w:rPr>
        <w:t xml:space="preserve">9.  LIABILITY &amp; INDEMNITY</w:t>
      </w:r>
      <w:r w:rsidDel="00000000" w:rsidR="00000000" w:rsidRPr="00000000">
        <w:rPr>
          <w:color w:val="888888"/>
          <w:rtl w:val="0"/>
        </w:rPr>
        <w:t xml:space="preserve">  /  </w:t>
      </w:r>
      <w:r w:rsidDel="00000000" w:rsidR="00000000" w:rsidRPr="00000000">
        <w:rPr>
          <w:b w:val="1"/>
          <w:bCs w:val="1"/>
          <w:i w:val="1"/>
          <w:iCs w:val="1"/>
          <w:color w:val="555555"/>
          <w:rtl w:val="0"/>
        </w:rPr>
        <w:t xml:space="preserve">TRÁCH NHIỆM &amp; BỒI THƯỜNG</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UCV's total liability under this Agreement is limited to the fees actually paid by Party A.</w:t>
      </w:r>
    </w:p>
    <w:p w:rsidR="00000000" w:rsidDel="00000000" w:rsidP="00000000" w:rsidRDefault="00000000" w:rsidRPr="00000000" w14:paraId="0000009E">
      <w:pPr>
        <w:spacing w:after="40" w:lineRule="auto"/>
        <w:ind w:left="720" w:firstLine="0"/>
        <w:rPr/>
      </w:pPr>
      <w:r w:rsidDel="00000000" w:rsidR="00000000" w:rsidRPr="00000000">
        <w:rPr>
          <w:i w:val="1"/>
          <w:iCs w:val="1"/>
          <w:color w:val="555555"/>
          <w:sz w:val="20"/>
          <w:szCs w:val="20"/>
          <w:rtl w:val="0"/>
        </w:rPr>
        <w:t xml:space="preserve">Tổng trách nhiệm của UCV theo Hợp đồng này giới hạn bằng số phí thực tế đã thanh toán bởi Bên 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Neither party shall be liable for indirect, consequential, incidental, or punitive damages.</w:t>
      </w:r>
    </w:p>
    <w:p w:rsidR="00000000" w:rsidDel="00000000" w:rsidP="00000000" w:rsidRDefault="00000000" w:rsidRPr="00000000" w14:paraId="000000A0">
      <w:pPr>
        <w:spacing w:after="40" w:lineRule="auto"/>
        <w:ind w:left="720" w:firstLine="0"/>
        <w:rPr/>
      </w:pPr>
      <w:r w:rsidDel="00000000" w:rsidR="00000000" w:rsidRPr="00000000">
        <w:rPr>
          <w:i w:val="1"/>
          <w:iCs w:val="1"/>
          <w:color w:val="555555"/>
          <w:sz w:val="20"/>
          <w:szCs w:val="20"/>
          <w:rtl w:val="0"/>
        </w:rPr>
        <w:t xml:space="preserve">Không bên nào chịu trách nhiệm về thiệt hại gián tiếp, hậu quả, ngẫu nhiên hoặc mang tính trừng phạt.</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Party A shall indemnify and hold harmless UCV and its staff against any claims, losses, or costs arising from the conduct of Party A's representatives during the tour.</w:t>
      </w:r>
    </w:p>
    <w:p w:rsidR="00000000" w:rsidDel="00000000" w:rsidP="00000000" w:rsidRDefault="00000000" w:rsidRPr="00000000" w14:paraId="000000A2">
      <w:pPr>
        <w:spacing w:after="40" w:lineRule="auto"/>
        <w:ind w:left="720" w:firstLine="0"/>
        <w:rPr/>
      </w:pPr>
      <w:r w:rsidDel="00000000" w:rsidR="00000000" w:rsidRPr="00000000">
        <w:rPr>
          <w:i w:val="1"/>
          <w:iCs w:val="1"/>
          <w:color w:val="555555"/>
          <w:sz w:val="20"/>
          <w:szCs w:val="20"/>
          <w:rtl w:val="0"/>
        </w:rPr>
        <w:t xml:space="preserve">Bên A sẽ bồi thường và giữ UCV cùng nhân viên không bị thiệt hại trước bất kỳ khiếu nại, tổn thất hoặc chi phí nào phát sinh từ hành vi của đại diện Bên A trong quá trình tour.</w:t>
      </w:r>
      <w:r w:rsidDel="00000000" w:rsidR="00000000" w:rsidRPr="00000000">
        <w:rPr>
          <w:rtl w:val="0"/>
        </w:rPr>
      </w:r>
    </w:p>
    <w:p w:rsidR="00000000" w:rsidDel="00000000" w:rsidP="00000000" w:rsidRDefault="00000000" w:rsidRPr="00000000" w14:paraId="000000A3">
      <w:pPr>
        <w:pBdr>
          <w:bottom w:color="2e75b6" w:space="2" w:sz="6" w:val="single"/>
        </w:pBdr>
        <w:spacing w:after="100" w:before="320" w:lineRule="auto"/>
        <w:rPr/>
      </w:pPr>
      <w:r w:rsidDel="00000000" w:rsidR="00000000" w:rsidRPr="00000000">
        <w:rPr>
          <w:b w:val="1"/>
          <w:bCs w:val="1"/>
          <w:color w:val="1f3864"/>
          <w:sz w:val="24"/>
          <w:szCs w:val="24"/>
          <w:rtl w:val="0"/>
        </w:rPr>
        <w:t xml:space="preserve">10.  INTELLECTUAL PROPERTY &amp; DATA</w:t>
      </w:r>
      <w:r w:rsidDel="00000000" w:rsidR="00000000" w:rsidRPr="00000000">
        <w:rPr>
          <w:color w:val="888888"/>
          <w:rtl w:val="0"/>
        </w:rPr>
        <w:t xml:space="preserve">  /  </w:t>
      </w:r>
      <w:r w:rsidDel="00000000" w:rsidR="00000000" w:rsidRPr="00000000">
        <w:rPr>
          <w:b w:val="1"/>
          <w:bCs w:val="1"/>
          <w:i w:val="1"/>
          <w:iCs w:val="1"/>
          <w:color w:val="555555"/>
          <w:rtl w:val="0"/>
        </w:rPr>
        <w:t xml:space="preserve">SỞ HỮU TRÍ TUỆ &amp; DỮ LIỆU</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Party A grants UCV a limited, non-exclusive licence to use its institution's name, logo, and event photographs for the purpose of promoting UCV's services on its website, social media, and marketing materials related to this and future tours. This licence may be revoked in writing at any time.</w:t>
      </w:r>
    </w:p>
    <w:p w:rsidR="00000000" w:rsidDel="00000000" w:rsidP="00000000" w:rsidRDefault="00000000" w:rsidRPr="00000000" w14:paraId="000000A5">
      <w:pPr>
        <w:spacing w:after="40" w:lineRule="auto"/>
        <w:ind w:left="720" w:firstLine="0"/>
        <w:rPr/>
      </w:pPr>
      <w:r w:rsidDel="00000000" w:rsidR="00000000" w:rsidRPr="00000000">
        <w:rPr>
          <w:i w:val="1"/>
          <w:iCs w:val="1"/>
          <w:color w:val="555555"/>
          <w:sz w:val="20"/>
          <w:szCs w:val="20"/>
          <w:rtl w:val="0"/>
        </w:rPr>
        <w:t xml:space="preserve">Bên A cấp cho UCV giấy phép có giới hạn, không độc quyền để sử dụng tên, logo và hình ảnh sự kiện của trường nhằm quảng bá dịch vụ của UCV trên website, mạng xã hội và tài liệu tiếp thị liên quan đến tour này và các tour trong tương lai. Giấy phép này có thể bị thu hồi bằng văn bản bất cứ lúc nào.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personal data collected and processed in connection with this Agreement will be handled in accordance with Vietnam's Personal Data Protection Decree 13/2023/ND-CP.</w:t>
      </w:r>
    </w:p>
    <w:p w:rsidR="00000000" w:rsidDel="00000000" w:rsidP="00000000" w:rsidRDefault="00000000" w:rsidRPr="00000000" w14:paraId="000000A7">
      <w:pPr>
        <w:spacing w:after="40" w:lineRule="auto"/>
        <w:ind w:left="720" w:firstLine="0"/>
        <w:rPr/>
      </w:pPr>
      <w:r w:rsidDel="00000000" w:rsidR="00000000" w:rsidRPr="00000000">
        <w:rPr>
          <w:i w:val="1"/>
          <w:iCs w:val="1"/>
          <w:color w:val="555555"/>
          <w:sz w:val="20"/>
          <w:szCs w:val="20"/>
          <w:rtl w:val="0"/>
        </w:rPr>
        <w:t xml:space="preserve">Tất cả dữ liệu cá nhân thu thập và xử lý liên quan đến Hợp đồng này sẽ được xử lý theo Nghị định 13/2023/NĐ-CP về Bảo vệ Dữ liệu Cá nhân của Việt Nam.</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4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Party A warrants that it has full rights to share any materials, logos, or content it provides to UCV.</w:t>
      </w:r>
    </w:p>
    <w:p w:rsidR="00000000" w:rsidDel="00000000" w:rsidP="00000000" w:rsidRDefault="00000000" w:rsidRPr="00000000" w14:paraId="000000A9">
      <w:pPr>
        <w:spacing w:after="40" w:lineRule="auto"/>
        <w:ind w:left="720" w:firstLine="0"/>
        <w:rPr/>
      </w:pPr>
      <w:r w:rsidDel="00000000" w:rsidR="00000000" w:rsidRPr="00000000">
        <w:rPr>
          <w:i w:val="1"/>
          <w:iCs w:val="1"/>
          <w:color w:val="555555"/>
          <w:sz w:val="20"/>
          <w:szCs w:val="20"/>
          <w:rtl w:val="0"/>
        </w:rPr>
        <w:t xml:space="preserve">Bên A cam kết có đầy đủ quyền chia sẻ bất kỳ tài liệu, logo hoặc nội dung nào cung cấp cho UCV.</w:t>
      </w:r>
      <w:r w:rsidDel="00000000" w:rsidR="00000000" w:rsidRPr="00000000">
        <w:rPr>
          <w:rtl w:val="0"/>
        </w:rPr>
      </w:r>
    </w:p>
    <w:p w:rsidR="00000000" w:rsidDel="00000000" w:rsidP="00000000" w:rsidRDefault="00000000" w:rsidRPr="00000000" w14:paraId="000000AA">
      <w:pPr>
        <w:pBdr>
          <w:bottom w:color="2e75b6" w:space="2" w:sz="6" w:val="single"/>
        </w:pBdr>
        <w:spacing w:after="100" w:before="320" w:lineRule="auto"/>
        <w:rPr/>
      </w:pPr>
      <w:r w:rsidDel="00000000" w:rsidR="00000000" w:rsidRPr="00000000">
        <w:rPr>
          <w:b w:val="1"/>
          <w:bCs w:val="1"/>
          <w:color w:val="1f3864"/>
          <w:sz w:val="24"/>
          <w:szCs w:val="24"/>
          <w:rtl w:val="0"/>
        </w:rPr>
        <w:t xml:space="preserve">11.  LANGUAGE</w:t>
      </w:r>
      <w:r w:rsidDel="00000000" w:rsidR="00000000" w:rsidRPr="00000000">
        <w:rPr>
          <w:color w:val="888888"/>
          <w:rtl w:val="0"/>
        </w:rPr>
        <w:t xml:space="preserve">  /  </w:t>
      </w:r>
      <w:r w:rsidDel="00000000" w:rsidR="00000000" w:rsidRPr="00000000">
        <w:rPr>
          <w:b w:val="1"/>
          <w:bCs w:val="1"/>
          <w:i w:val="1"/>
          <w:iCs w:val="1"/>
          <w:color w:val="555555"/>
          <w:rtl w:val="0"/>
        </w:rPr>
        <w:t xml:space="preserve">NGÔN NGỮ</w:t>
      </w:r>
      <w:r w:rsidDel="00000000" w:rsidR="00000000" w:rsidRPr="00000000">
        <w:rPr>
          <w:rtl w:val="0"/>
        </w:rPr>
      </w:r>
    </w:p>
    <w:p w:rsidR="00000000" w:rsidDel="00000000" w:rsidP="00000000" w:rsidRDefault="00000000" w:rsidRPr="00000000" w14:paraId="000000AB">
      <w:pPr>
        <w:spacing w:after="20" w:before="60" w:lineRule="auto"/>
        <w:rPr/>
      </w:pPr>
      <w:r w:rsidDel="00000000" w:rsidR="00000000" w:rsidRPr="00000000">
        <w:rPr>
          <w:rtl w:val="0"/>
        </w:rPr>
        <w:t xml:space="preserve">This Agreement is executed in English and Vietnamese. In the event of any conflict or inconsistency between the two versions, the English version prevails.</w:t>
      </w:r>
    </w:p>
    <w:p w:rsidR="00000000" w:rsidDel="00000000" w:rsidP="00000000" w:rsidRDefault="00000000" w:rsidRPr="00000000" w14:paraId="000000AC">
      <w:pPr>
        <w:spacing w:after="60" w:lineRule="auto"/>
        <w:rPr/>
      </w:pPr>
      <w:r w:rsidDel="00000000" w:rsidR="00000000" w:rsidRPr="00000000">
        <w:rPr>
          <w:i w:val="1"/>
          <w:iCs w:val="1"/>
          <w:color w:val="555555"/>
          <w:sz w:val="20"/>
          <w:szCs w:val="20"/>
          <w:rtl w:val="0"/>
        </w:rPr>
        <w:t xml:space="preserve">Hợp đồng này được lập bằng tiếng Anh và tiếng Việt. Trong trường hợp có mâu thuẫn hoặc không nhất quán giữa hai phiên bản, phiên bản tiếng Anh sẽ được ưu tiên áp dụng.</w:t>
      </w:r>
      <w:r w:rsidDel="00000000" w:rsidR="00000000" w:rsidRPr="00000000">
        <w:rPr>
          <w:rtl w:val="0"/>
        </w:rPr>
      </w:r>
    </w:p>
    <w:p w:rsidR="00000000" w:rsidDel="00000000" w:rsidP="00000000" w:rsidRDefault="00000000" w:rsidRPr="00000000" w14:paraId="000000AD">
      <w:pPr>
        <w:pBdr>
          <w:bottom w:color="2e75b6" w:space="2" w:sz="6" w:val="single"/>
        </w:pBdr>
        <w:spacing w:after="100" w:before="320" w:lineRule="auto"/>
        <w:rPr/>
      </w:pPr>
      <w:r w:rsidDel="00000000" w:rsidR="00000000" w:rsidRPr="00000000">
        <w:rPr>
          <w:b w:val="1"/>
          <w:bCs w:val="1"/>
          <w:color w:val="1f3864"/>
          <w:sz w:val="24"/>
          <w:szCs w:val="24"/>
          <w:rtl w:val="0"/>
        </w:rPr>
        <w:t xml:space="preserve">12.  ENTIRE AGREEMENT</w:t>
      </w:r>
      <w:r w:rsidDel="00000000" w:rsidR="00000000" w:rsidRPr="00000000">
        <w:rPr>
          <w:color w:val="888888"/>
          <w:rtl w:val="0"/>
        </w:rPr>
        <w:t xml:space="preserve">  /  </w:t>
      </w:r>
      <w:r w:rsidDel="00000000" w:rsidR="00000000" w:rsidRPr="00000000">
        <w:rPr>
          <w:b w:val="1"/>
          <w:bCs w:val="1"/>
          <w:i w:val="1"/>
          <w:iCs w:val="1"/>
          <w:color w:val="555555"/>
          <w:rtl w:val="0"/>
        </w:rPr>
        <w:t xml:space="preserve">TOÀN BỘ HỢP ĐỒNG</w:t>
      </w:r>
      <w:r w:rsidDel="00000000" w:rsidR="00000000" w:rsidRPr="00000000">
        <w:rPr>
          <w:rtl w:val="0"/>
        </w:rPr>
      </w:r>
    </w:p>
    <w:p w:rsidR="00000000" w:rsidDel="00000000" w:rsidP="00000000" w:rsidRDefault="00000000" w:rsidRPr="00000000" w14:paraId="000000AE">
      <w:pPr>
        <w:spacing w:after="20" w:before="60" w:lineRule="auto"/>
        <w:rPr/>
      </w:pPr>
      <w:r w:rsidDel="00000000" w:rsidR="00000000" w:rsidRPr="00000000">
        <w:rPr>
          <w:rtl w:val="0"/>
        </w:rPr>
        <w:t xml:space="preserve">This document constitutes the entire agreement between the parties with respect to its subject matter. No prior negotiations, emails, representations, or oral promises shall have effect unless expressly incorporated into this Agreement in writing.</w:t>
      </w:r>
    </w:p>
    <w:p w:rsidR="00000000" w:rsidDel="00000000" w:rsidP="00000000" w:rsidRDefault="00000000" w:rsidRPr="00000000" w14:paraId="000000AF">
      <w:pPr>
        <w:spacing w:after="60" w:lineRule="auto"/>
        <w:rPr/>
      </w:pPr>
      <w:r w:rsidDel="00000000" w:rsidR="00000000" w:rsidRPr="00000000">
        <w:rPr>
          <w:i w:val="1"/>
          <w:iCs w:val="1"/>
          <w:color w:val="555555"/>
          <w:sz w:val="20"/>
          <w:szCs w:val="20"/>
          <w:rtl w:val="0"/>
        </w:rPr>
        <w:t xml:space="preserve">Tài liệu này cấu thành toàn bộ thỏa thuận giữa các bên về chủ đề của hợp đồng. Không có cuộc đàm phán, email, cam kết bằng miệng trước đây nào có hiệu lực trừ khi được thể hiện rõ ràng bằng văn bản trong Hợp đồng này.</w:t>
      </w:r>
      <w:r w:rsidDel="00000000" w:rsidR="00000000" w:rsidRPr="00000000">
        <w:rPr>
          <w:rtl w:val="0"/>
        </w:rPr>
      </w:r>
    </w:p>
    <w:p w:rsidR="00000000" w:rsidDel="00000000" w:rsidP="00000000" w:rsidRDefault="00000000" w:rsidRPr="00000000" w14:paraId="000000B0">
      <w:pPr>
        <w:pBdr>
          <w:bottom w:color="2e75b6" w:space="2" w:sz="6" w:val="single"/>
        </w:pBdr>
        <w:spacing w:after="100" w:before="320" w:lineRule="auto"/>
        <w:rPr/>
      </w:pPr>
      <w:r w:rsidDel="00000000" w:rsidR="00000000" w:rsidRPr="00000000">
        <w:rPr>
          <w:b w:val="1"/>
          <w:bCs w:val="1"/>
          <w:color w:val="1f3864"/>
          <w:sz w:val="24"/>
          <w:szCs w:val="24"/>
          <w:rtl w:val="0"/>
        </w:rPr>
        <w:t xml:space="preserve">13.  EXECUTION</w:t>
      </w:r>
      <w:r w:rsidDel="00000000" w:rsidR="00000000" w:rsidRPr="00000000">
        <w:rPr>
          <w:color w:val="888888"/>
          <w:rtl w:val="0"/>
        </w:rPr>
        <w:t xml:space="preserve">  /  </w:t>
      </w:r>
      <w:r w:rsidDel="00000000" w:rsidR="00000000" w:rsidRPr="00000000">
        <w:rPr>
          <w:b w:val="1"/>
          <w:bCs w:val="1"/>
          <w:i w:val="1"/>
          <w:iCs w:val="1"/>
          <w:color w:val="555555"/>
          <w:rtl w:val="0"/>
        </w:rPr>
        <w:t xml:space="preserve">KÝ KẾT</w:t>
      </w:r>
      <w:r w:rsidDel="00000000" w:rsidR="00000000" w:rsidRPr="00000000">
        <w:rPr>
          <w:rtl w:val="0"/>
        </w:rPr>
      </w:r>
    </w:p>
    <w:p w:rsidR="00000000" w:rsidDel="00000000" w:rsidP="00000000" w:rsidRDefault="00000000" w:rsidRPr="00000000" w14:paraId="000000B1">
      <w:pPr>
        <w:spacing w:after="20" w:before="60" w:lineRule="auto"/>
        <w:rPr/>
      </w:pPr>
      <w:r w:rsidDel="00000000" w:rsidR="00000000" w:rsidRPr="00000000">
        <w:rPr>
          <w:rtl w:val="0"/>
        </w:rPr>
        <w:t xml:space="preserve">IN WITNESS WHEREOF, the authorised representatives of both parties execute this Agreement as of the date signed below.</w:t>
      </w:r>
    </w:p>
    <w:p w:rsidR="00000000" w:rsidDel="00000000" w:rsidP="00000000" w:rsidRDefault="00000000" w:rsidRPr="00000000" w14:paraId="000000B2">
      <w:pPr>
        <w:spacing w:after="60" w:lineRule="auto"/>
        <w:rPr/>
      </w:pPr>
      <w:r w:rsidDel="00000000" w:rsidR="00000000" w:rsidRPr="00000000">
        <w:rPr>
          <w:i w:val="1"/>
          <w:iCs w:val="1"/>
          <w:color w:val="555555"/>
          <w:sz w:val="20"/>
          <w:szCs w:val="20"/>
          <w:rtl w:val="0"/>
        </w:rPr>
        <w:t xml:space="preserve">NHẰM CHỨNG MINH ĐIỀU NÀY, đại diện có thẩm quyền của hai bên ký kết Hợp đồng này vào ngày ký dưới đây.</w:t>
      </w:r>
      <w:r w:rsidDel="00000000" w:rsidR="00000000" w:rsidRPr="00000000">
        <w:rPr>
          <w:rtl w:val="0"/>
        </w:rPr>
      </w:r>
    </w:p>
    <w:p w:rsidR="00000000" w:rsidDel="00000000" w:rsidP="00000000" w:rsidRDefault="00000000" w:rsidRPr="00000000" w14:paraId="000000B3">
      <w:pPr>
        <w:spacing w:after="40" w:before="80" w:lineRule="auto"/>
        <w:rPr/>
      </w:pPr>
      <w:r w:rsidDel="00000000" w:rsidR="00000000" w:rsidRPr="00000000">
        <w:rPr>
          <w:rtl w:val="0"/>
        </w:rPr>
      </w:r>
    </w:p>
    <w:tbl>
      <w:tblPr>
        <w:tblStyle w:val="Table5"/>
        <w:tblW w:w="963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965"/>
        <w:gridCol w:w="165"/>
        <w:gridCol w:w="4500"/>
        <w:tblGridChange w:id="0">
          <w:tblGrid>
            <w:gridCol w:w="4965"/>
            <w:gridCol w:w="165"/>
            <w:gridCol w:w="45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B4">
            <w:pPr>
              <w:rPr>
                <w:b w:val="1"/>
                <w:bCs w:val="1"/>
                <w:color w:val="1f3864"/>
              </w:rPr>
            </w:pPr>
            <w:r w:rsidDel="00000000" w:rsidR="00000000" w:rsidRPr="00000000">
              <w:rPr>
                <w:b w:val="1"/>
                <w:bCs w:val="1"/>
                <w:color w:val="1f3864"/>
                <w:rtl w:val="0"/>
              </w:rPr>
              <w:t xml:space="preserve">FOR PARTY A — CLIENT ORGANIZATION </w:t>
            </w:r>
          </w:p>
          <w:p w:rsidR="00000000" w:rsidDel="00000000" w:rsidP="00000000" w:rsidRDefault="00000000" w:rsidRPr="00000000" w14:paraId="000000B5">
            <w:pPr>
              <w:rPr/>
            </w:pPr>
            <w:r w:rsidDel="00000000" w:rsidR="00000000" w:rsidRPr="00000000">
              <w:rPr>
                <w:b w:val="1"/>
                <w:bCs w:val="1"/>
                <w:color w:val="1f3864"/>
                <w:rtl w:val="0"/>
              </w:rPr>
              <w:t xml:space="preserve">BÊN A — TỔ CHỨC KHÁCH HÀNG</w:t>
            </w:r>
            <w:r w:rsidDel="00000000" w:rsidR="00000000" w:rsidRPr="00000000">
              <w:rPr>
                <w:rtl w:val="0"/>
              </w:rPr>
            </w:r>
          </w:p>
          <w:p w:rsidR="00000000" w:rsidDel="00000000" w:rsidP="00000000" w:rsidRDefault="00000000" w:rsidRPr="00000000" w14:paraId="000000B6">
            <w:pPr>
              <w:spacing w:after="160" w:before="80" w:lineRule="auto"/>
              <w:rPr/>
            </w:pPr>
            <w:r w:rsidDel="00000000" w:rsidR="00000000" w:rsidRPr="00000000">
              <w:rPr>
                <w:rtl w:val="0"/>
              </w:rPr>
            </w:r>
          </w:p>
          <w:p w:rsidR="00000000" w:rsidDel="00000000" w:rsidP="00000000" w:rsidRDefault="00000000" w:rsidRPr="00000000" w14:paraId="000000B7">
            <w:pPr>
              <w:spacing w:after="160" w:before="80" w:lineRule="auto"/>
              <w:rPr/>
            </w:pPr>
            <w:r w:rsidDel="00000000" w:rsidR="00000000" w:rsidRPr="00000000">
              <w:rPr>
                <w:rtl w:val="0"/>
              </w:rPr>
            </w:r>
          </w:p>
          <w:p w:rsidR="00000000" w:rsidDel="00000000" w:rsidP="00000000" w:rsidRDefault="00000000" w:rsidRPr="00000000" w14:paraId="000000B8">
            <w:pPr>
              <w:spacing w:after="160" w:before="80" w:lineRule="auto"/>
              <w:rPr/>
            </w:pPr>
            <w:r w:rsidDel="00000000" w:rsidR="00000000" w:rsidRPr="00000000">
              <w:rPr>
                <w:rtl w:val="0"/>
              </w:rPr>
            </w:r>
          </w:p>
          <w:p w:rsidR="00000000" w:rsidDel="00000000" w:rsidP="00000000" w:rsidRDefault="00000000" w:rsidRPr="00000000" w14:paraId="000000B9">
            <w:pPr>
              <w:pBdr>
                <w:bottom w:color="999999" w:space="0" w:sz="4" w:val="single"/>
              </w:pBdr>
              <w:spacing w:after="320" w:lineRule="auto"/>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b w:val="1"/>
                <w:bCs w:val="1"/>
                <w:sz w:val="20"/>
                <w:szCs w:val="20"/>
                <w:rtl w:val="0"/>
              </w:rPr>
              <w:t xml:space="preserve">[Name of Authorised Signatory]</w:t>
            </w:r>
            <w:r w:rsidDel="00000000" w:rsidR="00000000" w:rsidRPr="00000000">
              <w:rPr>
                <w:rtl w:val="0"/>
              </w:rPr>
            </w:r>
          </w:p>
          <w:p w:rsidR="00000000" w:rsidDel="00000000" w:rsidP="00000000" w:rsidRDefault="00000000" w:rsidRPr="00000000" w14:paraId="000000BB">
            <w:pPr>
              <w:rPr/>
            </w:pPr>
            <w:r w:rsidDel="00000000" w:rsidR="00000000" w:rsidRPr="00000000">
              <w:rPr>
                <w:color w:val="444444"/>
                <w:sz w:val="20"/>
                <w:szCs w:val="20"/>
                <w:rtl w:val="0"/>
              </w:rPr>
              <w:t xml:space="preserve">[Title]</w:t>
            </w:r>
            <w:r w:rsidDel="00000000" w:rsidR="00000000" w:rsidRPr="00000000">
              <w:rPr>
                <w:rtl w:val="0"/>
              </w:rPr>
            </w:r>
          </w:p>
          <w:p w:rsidR="00000000" w:rsidDel="00000000" w:rsidP="00000000" w:rsidRDefault="00000000" w:rsidRPr="00000000" w14:paraId="000000BC">
            <w:pPr>
              <w:spacing w:after="40" w:before="80" w:lineRule="auto"/>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sz w:val="20"/>
                <w:szCs w:val="20"/>
                <w:rtl w:val="0"/>
              </w:rPr>
              <w:t xml:space="preserve">Date: </w:t>
            </w:r>
            <w:r w:rsidDel="00000000" w:rsidR="00000000" w:rsidRPr="00000000">
              <w:rPr>
                <w:color w:val="999999"/>
                <w:sz w:val="20"/>
                <w:szCs w:val="20"/>
                <w:rtl w:val="0"/>
              </w:rPr>
              <w:t xml:space="preserve">_______________________</w:t>
            </w: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sz w:val="20"/>
                <w:szCs w:val="20"/>
                <w:rtl w:val="0"/>
              </w:rPr>
              <w:t xml:space="preserve">Place: </w:t>
            </w:r>
            <w:r w:rsidDel="00000000" w:rsidR="00000000" w:rsidRPr="00000000">
              <w:rPr>
                <w:sz w:val="20"/>
                <w:szCs w:val="20"/>
                <w:rtl w:val="0"/>
              </w:rPr>
              <w:t xml:space="preserve">[Country]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B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C0">
            <w:pPr>
              <w:rPr>
                <w:b w:val="1"/>
                <w:bCs w:val="1"/>
                <w:color w:val="1f3864"/>
              </w:rPr>
            </w:pPr>
            <w:r w:rsidDel="00000000" w:rsidR="00000000" w:rsidRPr="00000000">
              <w:rPr>
                <w:b w:val="1"/>
                <w:bCs w:val="1"/>
                <w:color w:val="1f3864"/>
                <w:rtl w:val="0"/>
              </w:rPr>
              <w:t xml:space="preserve">FOR PARTY B — UCV </w:t>
            </w:r>
          </w:p>
          <w:p w:rsidR="00000000" w:rsidDel="00000000" w:rsidP="00000000" w:rsidRDefault="00000000" w:rsidRPr="00000000" w14:paraId="000000C1">
            <w:pPr>
              <w:rPr/>
            </w:pPr>
            <w:r w:rsidDel="00000000" w:rsidR="00000000" w:rsidRPr="00000000">
              <w:rPr>
                <w:b w:val="1"/>
                <w:bCs w:val="1"/>
                <w:color w:val="1f3864"/>
                <w:rtl w:val="0"/>
              </w:rPr>
              <w:t xml:space="preserve">BÊN B — UCV</w:t>
            </w:r>
            <w:r w:rsidDel="00000000" w:rsidR="00000000" w:rsidRPr="00000000">
              <w:rPr>
                <w:rtl w:val="0"/>
              </w:rPr>
            </w:r>
          </w:p>
          <w:p w:rsidR="00000000" w:rsidDel="00000000" w:rsidP="00000000" w:rsidRDefault="00000000" w:rsidRPr="00000000" w14:paraId="000000C2">
            <w:pPr>
              <w:spacing w:after="160" w:before="80" w:lineRule="auto"/>
              <w:rPr/>
            </w:pPr>
            <w:r w:rsidDel="00000000" w:rsidR="00000000" w:rsidRPr="00000000">
              <w:rPr>
                <w:rtl w:val="0"/>
              </w:rPr>
            </w:r>
          </w:p>
          <w:p w:rsidR="00000000" w:rsidDel="00000000" w:rsidP="00000000" w:rsidRDefault="00000000" w:rsidRPr="00000000" w14:paraId="000000C3">
            <w:pPr>
              <w:pBdr>
                <w:bottom w:color="999999" w:space="0" w:sz="4" w:val="single"/>
              </w:pBdr>
              <w:spacing w:after="320" w:line="480" w:lineRule="auto"/>
              <w:rPr/>
            </w:pPr>
            <w:r w:rsidDel="00000000" w:rsidR="00000000" w:rsidRPr="00000000">
              <w:rPr>
                <w:rtl w:val="0"/>
              </w:rPr>
              <w:t xml:space="preserve"> </w:t>
            </w:r>
          </w:p>
          <w:p w:rsidR="00000000" w:rsidDel="00000000" w:rsidP="00000000" w:rsidRDefault="00000000" w:rsidRPr="00000000" w14:paraId="000000C4">
            <w:pPr>
              <w:pBdr>
                <w:bottom w:color="999999" w:space="0" w:sz="4" w:val="single"/>
              </w:pBdr>
              <w:spacing w:after="320" w:lineRule="auto"/>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sz w:val="20"/>
                <w:szCs w:val="20"/>
                <w:rtl w:val="0"/>
              </w:rPr>
              <w:t xml:space="preserve">Ms. Widemann Thị Thùy Lan</w:t>
            </w:r>
            <w:r w:rsidDel="00000000" w:rsidR="00000000" w:rsidRPr="00000000">
              <w:rPr>
                <w:rtl w:val="0"/>
              </w:rPr>
            </w:r>
          </w:p>
          <w:p w:rsidR="00000000" w:rsidDel="00000000" w:rsidP="00000000" w:rsidRDefault="00000000" w:rsidRPr="00000000" w14:paraId="000000C6">
            <w:pPr>
              <w:rPr/>
            </w:pPr>
            <w:r w:rsidDel="00000000" w:rsidR="00000000" w:rsidRPr="00000000">
              <w:rPr>
                <w:color w:val="444444"/>
                <w:sz w:val="20"/>
                <w:szCs w:val="20"/>
                <w:rtl w:val="0"/>
              </w:rPr>
              <w:t xml:space="preserve">CEO, Universal Connect VN</w:t>
            </w:r>
            <w:r w:rsidDel="00000000" w:rsidR="00000000" w:rsidRPr="00000000">
              <w:rPr>
                <w:rtl w:val="0"/>
              </w:rPr>
            </w:r>
          </w:p>
          <w:p w:rsidR="00000000" w:rsidDel="00000000" w:rsidP="00000000" w:rsidRDefault="00000000" w:rsidRPr="00000000" w14:paraId="000000C7">
            <w:pPr>
              <w:spacing w:after="40" w:before="80" w:lineRule="auto"/>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sz w:val="20"/>
                <w:szCs w:val="20"/>
                <w:rtl w:val="0"/>
              </w:rPr>
              <w:t xml:space="preserve">Date: </w:t>
            </w:r>
            <w:r w:rsidDel="00000000" w:rsidR="00000000" w:rsidRPr="00000000">
              <w:rPr>
                <w:color w:val="999999"/>
                <w:sz w:val="20"/>
                <w:szCs w:val="20"/>
                <w:rtl w:val="0"/>
              </w:rPr>
              <w:t xml:space="preserve">_______________________</w:t>
            </w: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sz w:val="20"/>
                <w:szCs w:val="20"/>
                <w:rtl w:val="0"/>
              </w:rPr>
              <w:t xml:space="preserve">Place: </w:t>
            </w:r>
            <w:r w:rsidDel="00000000" w:rsidR="00000000" w:rsidRPr="00000000">
              <w:rPr>
                <w:sz w:val="20"/>
                <w:szCs w:val="20"/>
                <w:rtl w:val="0"/>
              </w:rPr>
              <w:t xml:space="preserve">Hoi An, Vietnam</w:t>
            </w:r>
            <w:r w:rsidDel="00000000" w:rsidR="00000000" w:rsidRPr="00000000">
              <w:rPr>
                <w:rtl w:val="0"/>
              </w:rPr>
            </w:r>
          </w:p>
        </w:tc>
      </w:tr>
    </w:tbl>
    <w:p w:rsidR="00000000" w:rsidDel="00000000" w:rsidP="00000000" w:rsidRDefault="00000000" w:rsidRPr="00000000" w14:paraId="000000CA">
      <w:pPr>
        <w:spacing w:after="60" w:lineRule="auto"/>
        <w:rPr/>
      </w:pPr>
      <w:r w:rsidDel="00000000" w:rsidR="00000000" w:rsidRPr="00000000">
        <w:rPr>
          <w:rtl w:val="0"/>
        </w:rPr>
      </w:r>
    </w:p>
    <w:sectPr>
      <w:headerReference r:id="rId7" w:type="default"/>
      <w:footerReference r:id="rId8" w:type="default"/>
      <w:pgSz w:h="16838" w:w="11906" w:orient="portrait"/>
      <w:pgMar w:bottom="1077" w:top="1077" w:left="1077" w:right="107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tabs>
        <w:tab w:val="center" w:leader="none" w:pos="4550"/>
        <w:tab w:val="left" w:leader="none" w:pos="5818"/>
      </w:tabs>
      <w:ind w:right="260"/>
      <w:jc w:val="right"/>
      <w:rPr>
        <w:color w:val="071320"/>
        <w:sz w:val="16"/>
        <w:szCs w:val="16"/>
      </w:rPr>
    </w:pPr>
    <w:r w:rsidDel="00000000" w:rsidR="00000000" w:rsidRPr="00000000">
      <w:rPr>
        <w:color w:val="2c7fce"/>
        <w:sz w:val="16"/>
        <w:szCs w:val="16"/>
        <w:rtl w:val="0"/>
      </w:rPr>
      <w:t xml:space="preserve">Page </w:t>
    </w:r>
    <w:r w:rsidDel="00000000" w:rsidR="00000000" w:rsidRPr="00000000">
      <w:rPr>
        <w:color w:val="0a1d30"/>
        <w:sz w:val="16"/>
        <w:szCs w:val="16"/>
      </w:rPr>
      <w:fldChar w:fldCharType="begin"/>
      <w:instrText xml:space="preserve">PAGE</w:instrText>
      <w:fldChar w:fldCharType="separate"/>
      <w:fldChar w:fldCharType="end"/>
    </w:r>
    <w:r w:rsidDel="00000000" w:rsidR="00000000" w:rsidRPr="00000000">
      <w:rPr>
        <w:color w:val="0a1d30"/>
        <w:sz w:val="16"/>
        <w:szCs w:val="16"/>
        <w:rtl w:val="0"/>
      </w:rPr>
      <w:t xml:space="preserve"> | </w:t>
    </w:r>
    <w:r w:rsidDel="00000000" w:rsidR="00000000" w:rsidRPr="00000000">
      <w:rPr>
        <w:color w:val="0a1d30"/>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D">
    <w:pPr>
      <w:pBdr>
        <w:top w:color="cccccc" w:space="4" w:sz="4" w:val="single"/>
      </w:pBdr>
      <w:tabs>
        <w:tab w:val="right" w:leader="none" w:pos="9026"/>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Bdr>
        <w:bottom w:color="2e75b6" w:space="4" w:sz="8" w:val="single"/>
      </w:pBdr>
      <w:rPr/>
    </w:pPr>
    <w:r w:rsidDel="00000000" w:rsidR="00000000" w:rsidRPr="00000000">
      <w:rPr>
        <w:b w:val="1"/>
        <w:bCs w:val="1"/>
        <w:color w:val="1f3864"/>
        <w:rtl w:val="0"/>
      </w:rPr>
      <w:t xml:space="preserve">UCV  </w:t>
    </w:r>
    <w:r w:rsidDel="00000000" w:rsidR="00000000" w:rsidRPr="00000000">
      <w:rPr>
        <w:color w:val="888888"/>
        <w:sz w:val="18"/>
        <w:szCs w:val="18"/>
        <w:rtl w:val="0"/>
      </w:rPr>
      <w:t xml:space="preserve">International Event Service Agreement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4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03/ML9/WuufOgUifHiphl/OPHQ==">CgMxLjAaHQoBMBIYChYIB0ISEhBBcmlhbCBVbmljb2RlIE1TOAByITFPdHRvVHBhVEFBUm5ONncyQzEwci1Hbmx1UWtVaGw5Tw==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