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E9CB" w14:textId="77777777" w:rsidR="000C0A30" w:rsidRDefault="000C0A30" w:rsidP="000C0A30">
      <w:r>
        <w:t>Subject: Analysis of High Customer Churn Rate and Recommendations</w:t>
      </w:r>
    </w:p>
    <w:p w14:paraId="1FB1CA98" w14:textId="77777777" w:rsidR="000C0A30" w:rsidRDefault="000C0A30" w:rsidP="000C0A30"/>
    <w:p w14:paraId="02B5E564" w14:textId="7AC83841" w:rsidR="000C0A30" w:rsidRDefault="000C0A30" w:rsidP="000C0A30">
      <w:r>
        <w:t xml:space="preserve">Dear </w:t>
      </w:r>
      <w:r>
        <w:t>Janet</w:t>
      </w:r>
      <w:r w:rsidR="001E4F7B">
        <w:t xml:space="preserve"> </w:t>
      </w:r>
      <w:r>
        <w:t>(</w:t>
      </w:r>
      <w:proofErr w:type="spellStart"/>
      <w:r>
        <w:t>PhoneNow</w:t>
      </w:r>
      <w:proofErr w:type="spellEnd"/>
      <w:r>
        <w:t>),</w:t>
      </w:r>
    </w:p>
    <w:p w14:paraId="172DDB56" w14:textId="77777777" w:rsidR="000C0A30" w:rsidRDefault="000C0A30" w:rsidP="000C0A30"/>
    <w:p w14:paraId="3570099A" w14:textId="51A72C74" w:rsidR="000C0A30" w:rsidRDefault="000C0A30" w:rsidP="000C0A30">
      <w:r>
        <w:t>I hope this message finds you well. I am writing to share the findings from our recent analysis of customer churn rates and to provide suggestions for mitigating this issue.</w:t>
      </w:r>
    </w:p>
    <w:p w14:paraId="2D8F4B60" w14:textId="15614266" w:rsidR="000C0A30" w:rsidRDefault="000C0A30" w:rsidP="000C0A30">
      <w:pPr>
        <w:rPr>
          <w:b/>
          <w:bCs/>
        </w:rPr>
      </w:pPr>
      <w:r w:rsidRPr="000C0A30">
        <w:rPr>
          <w:b/>
          <w:bCs/>
        </w:rPr>
        <w:t>Key Findings:</w:t>
      </w:r>
    </w:p>
    <w:p w14:paraId="70FE4EBF" w14:textId="77777777" w:rsidR="000C0A30" w:rsidRPr="000C0A30" w:rsidRDefault="000C0A30" w:rsidP="000C0A30">
      <w:pPr>
        <w:rPr>
          <w:b/>
          <w:bCs/>
        </w:rPr>
      </w:pPr>
    </w:p>
    <w:p w14:paraId="09E2E3E4" w14:textId="4110CCFD" w:rsidR="000C0A30" w:rsidRDefault="000C0A30" w:rsidP="000C0A30">
      <w:r>
        <w:t>1.</w:t>
      </w:r>
      <w:r>
        <w:t xml:space="preserve">High Monthly and Total Charges: </w:t>
      </w:r>
    </w:p>
    <w:p w14:paraId="16F1B58E" w14:textId="2256E9F0" w:rsidR="000C0A30" w:rsidRDefault="000C0A30" w:rsidP="000C0A30">
      <w:pPr>
        <w:pStyle w:val="ListParagraph"/>
        <w:numPr>
          <w:ilvl w:val="0"/>
          <w:numId w:val="2"/>
        </w:numPr>
      </w:pPr>
      <w:r>
        <w:t>Customers with higher monthly and total charges exhibit a significantly higher churn rate</w:t>
      </w:r>
      <w:r>
        <w:t>.</w:t>
      </w:r>
    </w:p>
    <w:p w14:paraId="14FB55B1" w14:textId="77777777" w:rsidR="000C0A30" w:rsidRDefault="000C0A30" w:rsidP="000C0A30">
      <w:pPr>
        <w:pStyle w:val="ListParagraph"/>
      </w:pPr>
    </w:p>
    <w:p w14:paraId="7898BE07" w14:textId="43BE5031" w:rsidR="000C0A30" w:rsidRDefault="000C0A30" w:rsidP="000C0A30">
      <w:r>
        <w:t xml:space="preserve">2. Month-to-Month Plans: </w:t>
      </w:r>
    </w:p>
    <w:p w14:paraId="37AA0450" w14:textId="0F3DBEF3" w:rsidR="000C0A30" w:rsidRDefault="000C0A30" w:rsidP="000C0A30">
      <w:pPr>
        <w:pStyle w:val="ListParagraph"/>
        <w:numPr>
          <w:ilvl w:val="0"/>
          <w:numId w:val="2"/>
        </w:numPr>
      </w:pPr>
      <w:r>
        <w:t>There is an increasing churn rate among customers on month-to-month plans compared to those with longer-term contracts.</w:t>
      </w:r>
    </w:p>
    <w:p w14:paraId="413884F3" w14:textId="77777777" w:rsidR="000C0A30" w:rsidRDefault="000C0A30" w:rsidP="000C0A30">
      <w:pPr>
        <w:pStyle w:val="ListParagraph"/>
      </w:pPr>
    </w:p>
    <w:p w14:paraId="107454B8" w14:textId="051243F5" w:rsidR="000C0A30" w:rsidRDefault="000C0A30" w:rsidP="000C0A30">
      <w:r>
        <w:t>3. Payment Method:</w:t>
      </w:r>
    </w:p>
    <w:p w14:paraId="6FD116EB" w14:textId="35586D44" w:rsidR="000C0A30" w:rsidRDefault="000C0A30" w:rsidP="000C0A30">
      <w:pPr>
        <w:pStyle w:val="ListParagraph"/>
        <w:numPr>
          <w:ilvl w:val="0"/>
          <w:numId w:val="2"/>
        </w:numPr>
      </w:pPr>
      <w:r>
        <w:t>Customers who use electronic checks as their payment method have a notably higher churn rate.</w:t>
      </w:r>
    </w:p>
    <w:p w14:paraId="58D50058" w14:textId="77777777" w:rsidR="000C0A30" w:rsidRDefault="000C0A30" w:rsidP="000C0A30">
      <w:pPr>
        <w:pStyle w:val="ListParagraph"/>
      </w:pPr>
    </w:p>
    <w:p w14:paraId="436934AD" w14:textId="7A5BE2F6" w:rsidR="000C0A30" w:rsidRDefault="000C0A30" w:rsidP="000C0A30">
      <w:r>
        <w:t>4. Internet Service Type:</w:t>
      </w:r>
    </w:p>
    <w:p w14:paraId="1C600D7A" w14:textId="0CF92D48" w:rsidR="000C0A30" w:rsidRDefault="000C0A30" w:rsidP="000C0A30">
      <w:pPr>
        <w:pStyle w:val="ListParagraph"/>
        <w:numPr>
          <w:ilvl w:val="0"/>
          <w:numId w:val="2"/>
        </w:numPr>
      </w:pPr>
      <w:r>
        <w:t xml:space="preserve">The churn rate is higher among customers using </w:t>
      </w:r>
      <w:proofErr w:type="spellStart"/>
      <w:r>
        <w:t>fiber</w:t>
      </w:r>
      <w:proofErr w:type="spellEnd"/>
      <w:r>
        <w:t xml:space="preserve"> optic internet service, particularly among senior citizens.</w:t>
      </w:r>
    </w:p>
    <w:p w14:paraId="27A8BB92" w14:textId="77777777" w:rsidR="000C0A30" w:rsidRDefault="000C0A30" w:rsidP="000C0A30">
      <w:pPr>
        <w:pStyle w:val="ListParagraph"/>
      </w:pPr>
    </w:p>
    <w:p w14:paraId="2BF1C6EE" w14:textId="12E468F7" w:rsidR="000C0A30" w:rsidRDefault="000C0A30" w:rsidP="000C0A30">
      <w:r>
        <w:t>5. Senior Citizens:</w:t>
      </w:r>
    </w:p>
    <w:p w14:paraId="7569687B" w14:textId="26BBF774" w:rsidR="000C0A30" w:rsidRDefault="000C0A30" w:rsidP="000C0A30">
      <w:pPr>
        <w:pStyle w:val="ListParagraph"/>
        <w:numPr>
          <w:ilvl w:val="0"/>
          <w:numId w:val="2"/>
        </w:numPr>
      </w:pPr>
      <w:r>
        <w:t>Senior citizens show a higher likelihood of churning, which suggests potential dissatisfaction or a mismatch with their needs.</w:t>
      </w:r>
    </w:p>
    <w:p w14:paraId="67DA3696" w14:textId="77777777" w:rsidR="000C0A30" w:rsidRDefault="000C0A30" w:rsidP="000C0A30">
      <w:r>
        <w:t xml:space="preserve">   </w:t>
      </w:r>
    </w:p>
    <w:p w14:paraId="396CF4BB" w14:textId="69BA570C" w:rsidR="000C0A30" w:rsidRDefault="000C0A30" w:rsidP="000C0A30">
      <w:r>
        <w:t>6. Additional Services and Features:</w:t>
      </w:r>
    </w:p>
    <w:p w14:paraId="23F5746A" w14:textId="01AD53F1" w:rsidR="000C0A30" w:rsidRDefault="000C0A30" w:rsidP="000C0A30">
      <w:r>
        <w:t xml:space="preserve">   </w:t>
      </w:r>
      <w:r>
        <w:t>T</w:t>
      </w:r>
      <w:r>
        <w:t>he usage of additional services among churned customers is as follows:</w:t>
      </w:r>
    </w:p>
    <w:p w14:paraId="1A7FCF1E" w14:textId="554D8355" w:rsidR="000C0A30" w:rsidRDefault="000C0A30" w:rsidP="000C0A30">
      <w:pPr>
        <w:pStyle w:val="ListParagraph"/>
        <w:numPr>
          <w:ilvl w:val="0"/>
          <w:numId w:val="3"/>
        </w:numPr>
      </w:pPr>
      <w:r>
        <w:t>Device Protection: 545 out of 1,877</w:t>
      </w:r>
    </w:p>
    <w:p w14:paraId="343965C0" w14:textId="5B43F3AE" w:rsidR="000C0A30" w:rsidRDefault="000C0A30" w:rsidP="000C0A30">
      <w:pPr>
        <w:pStyle w:val="ListParagraph"/>
        <w:numPr>
          <w:ilvl w:val="0"/>
          <w:numId w:val="3"/>
        </w:numPr>
      </w:pPr>
      <w:r>
        <w:t>Online Security: 295 out of 1,724</w:t>
      </w:r>
    </w:p>
    <w:p w14:paraId="190144E7" w14:textId="6BE1196E" w:rsidR="000C0A30" w:rsidRDefault="000C0A30" w:rsidP="000C0A30">
      <w:pPr>
        <w:pStyle w:val="ListParagraph"/>
        <w:numPr>
          <w:ilvl w:val="0"/>
          <w:numId w:val="3"/>
        </w:numPr>
      </w:pPr>
      <w:r>
        <w:t>Online Backup: 523 out of 1,906</w:t>
      </w:r>
    </w:p>
    <w:p w14:paraId="60BD16B3" w14:textId="4F0A948C" w:rsidR="000C0A30" w:rsidRDefault="000C0A30" w:rsidP="000C0A30">
      <w:pPr>
        <w:pStyle w:val="ListParagraph"/>
        <w:numPr>
          <w:ilvl w:val="0"/>
          <w:numId w:val="3"/>
        </w:numPr>
      </w:pPr>
      <w:r>
        <w:t>Streaming TV: 814 out of 1,893</w:t>
      </w:r>
    </w:p>
    <w:p w14:paraId="511CC77D" w14:textId="6E66DBDB" w:rsidR="000C0A30" w:rsidRDefault="000C0A30" w:rsidP="000C0A30">
      <w:pPr>
        <w:pStyle w:val="ListParagraph"/>
        <w:numPr>
          <w:ilvl w:val="0"/>
          <w:numId w:val="3"/>
        </w:numPr>
      </w:pPr>
      <w:r>
        <w:t>Streaming Movies: 818 out of 1,914</w:t>
      </w:r>
    </w:p>
    <w:p w14:paraId="581DE6EB" w14:textId="7D835658" w:rsidR="000C0A30" w:rsidRDefault="000C0A30" w:rsidP="000C0A30">
      <w:r>
        <w:t xml:space="preserve">   </w:t>
      </w:r>
      <w:r>
        <w:t>T</w:t>
      </w:r>
      <w:r>
        <w:t>he total number of customers with churn is 1,869, compared to 5,174 who have not churned.</w:t>
      </w:r>
    </w:p>
    <w:p w14:paraId="620CA7FF" w14:textId="77777777" w:rsidR="000C0A30" w:rsidRDefault="000C0A30" w:rsidP="000C0A30"/>
    <w:p w14:paraId="603C7EE5" w14:textId="0F308A56" w:rsidR="000C0A30" w:rsidRDefault="000C0A30" w:rsidP="000C0A30">
      <w:r>
        <w:lastRenderedPageBreak/>
        <w:t>Recommendations:</w:t>
      </w:r>
    </w:p>
    <w:p w14:paraId="0BDD02DE" w14:textId="4FBD4886" w:rsidR="000C0A30" w:rsidRDefault="000C0A30" w:rsidP="000C0A30">
      <w:r>
        <w:t>1. Review Pricing Structure:</w:t>
      </w:r>
    </w:p>
    <w:p w14:paraId="38C3B2CD" w14:textId="02365A3E" w:rsidR="000C0A30" w:rsidRDefault="000C0A30" w:rsidP="000C0A30">
      <w:pPr>
        <w:pStyle w:val="ListParagraph"/>
        <w:numPr>
          <w:ilvl w:val="0"/>
          <w:numId w:val="4"/>
        </w:numPr>
      </w:pPr>
      <w:r>
        <w:t>Consider revising the pricing for month-to-month plans to make them more competitive and attractive.</w:t>
      </w:r>
    </w:p>
    <w:p w14:paraId="4856C104" w14:textId="29653B2F" w:rsidR="000C0A30" w:rsidRDefault="000C0A30" w:rsidP="000C0A30">
      <w:pPr>
        <w:pStyle w:val="ListParagraph"/>
        <w:numPr>
          <w:ilvl w:val="0"/>
          <w:numId w:val="4"/>
        </w:numPr>
      </w:pPr>
      <w:r>
        <w:t>Offer discounts or incentives for customers on higher monthly and total charges to retain them.</w:t>
      </w:r>
    </w:p>
    <w:p w14:paraId="22B17EB5" w14:textId="77777777" w:rsidR="000C0A30" w:rsidRDefault="000C0A30" w:rsidP="000C0A30">
      <w:pPr>
        <w:pStyle w:val="ListParagraph"/>
      </w:pPr>
    </w:p>
    <w:p w14:paraId="4337880D" w14:textId="6FFB8990" w:rsidR="000C0A30" w:rsidRDefault="000C0A30" w:rsidP="000C0A30">
      <w:r>
        <w:t>2. Enhance Payment Options:</w:t>
      </w:r>
    </w:p>
    <w:p w14:paraId="5EAFB6C9" w14:textId="3FBAF17B" w:rsidR="000C0A30" w:rsidRDefault="000C0A30" w:rsidP="000C0A30">
      <w:pPr>
        <w:pStyle w:val="ListParagraph"/>
        <w:numPr>
          <w:ilvl w:val="0"/>
          <w:numId w:val="5"/>
        </w:numPr>
      </w:pPr>
      <w:r>
        <w:t>Encourage customers to switch from electronic checks to more stable payment methods by offering discounts or benefits.</w:t>
      </w:r>
    </w:p>
    <w:p w14:paraId="741C474B" w14:textId="77777777" w:rsidR="000C0A30" w:rsidRDefault="000C0A30" w:rsidP="000C0A30">
      <w:pPr>
        <w:pStyle w:val="ListParagraph"/>
        <w:ind w:left="816"/>
      </w:pPr>
    </w:p>
    <w:p w14:paraId="16042EC3" w14:textId="77F8522D" w:rsidR="000C0A30" w:rsidRDefault="000C0A30" w:rsidP="000C0A30">
      <w:r>
        <w:t>3. Improve Service for Senior Citizens:</w:t>
      </w:r>
    </w:p>
    <w:p w14:paraId="67CCDEBA" w14:textId="781CFCBF" w:rsidR="000C0A30" w:rsidRDefault="000C0A30" w:rsidP="000C0A30">
      <w:pPr>
        <w:pStyle w:val="ListParagraph"/>
        <w:numPr>
          <w:ilvl w:val="0"/>
          <w:numId w:val="5"/>
        </w:numPr>
      </w:pPr>
      <w:r>
        <w:t xml:space="preserve">Tailor services and support specifically for senior citizens, perhaps introducing senior-friendly packages or providing additional support to help them navigate </w:t>
      </w:r>
      <w:proofErr w:type="spellStart"/>
      <w:r>
        <w:t>fiber</w:t>
      </w:r>
      <w:proofErr w:type="spellEnd"/>
      <w:r>
        <w:t xml:space="preserve"> optic services</w:t>
      </w:r>
      <w:r>
        <w:t>.</w:t>
      </w:r>
    </w:p>
    <w:p w14:paraId="60C6A4DF" w14:textId="77777777" w:rsidR="000C0A30" w:rsidRDefault="000C0A30" w:rsidP="000C0A30">
      <w:pPr>
        <w:pStyle w:val="ListParagraph"/>
        <w:ind w:left="816"/>
      </w:pPr>
    </w:p>
    <w:p w14:paraId="39897E95" w14:textId="579111A3" w:rsidR="000C0A30" w:rsidRDefault="000C0A30" w:rsidP="000C0A30">
      <w:r>
        <w:t>4. Promote Long-Term Contracts:</w:t>
      </w:r>
    </w:p>
    <w:p w14:paraId="5CE40DD4" w14:textId="1831CE39" w:rsidR="000C0A30" w:rsidRDefault="000C0A30" w:rsidP="000C0A30">
      <w:pPr>
        <w:pStyle w:val="ListParagraph"/>
        <w:numPr>
          <w:ilvl w:val="0"/>
          <w:numId w:val="5"/>
        </w:numPr>
      </w:pPr>
      <w:r>
        <w:t>Incentivize customers to switch from month-to-month plans to longer-term contracts by offering better deals and lower rates for commitment.</w:t>
      </w:r>
    </w:p>
    <w:p w14:paraId="11918555" w14:textId="77777777" w:rsidR="000C0A30" w:rsidRDefault="000C0A30" w:rsidP="000C0A30">
      <w:pPr>
        <w:pStyle w:val="ListParagraph"/>
        <w:ind w:left="816"/>
      </w:pPr>
    </w:p>
    <w:p w14:paraId="33F37514" w14:textId="29365F13" w:rsidR="000C0A30" w:rsidRDefault="000C0A30" w:rsidP="000C0A30">
      <w:r>
        <w:t>5. Strengthen Additional Services:</w:t>
      </w:r>
    </w:p>
    <w:p w14:paraId="1A6B882F" w14:textId="1BC56B20" w:rsidR="000C0A30" w:rsidRDefault="000C0A30" w:rsidP="000C0A30">
      <w:pPr>
        <w:pStyle w:val="ListParagraph"/>
        <w:numPr>
          <w:ilvl w:val="0"/>
          <w:numId w:val="5"/>
        </w:numPr>
      </w:pPr>
      <w:r>
        <w:t>Increase the value proposition of additional services such as device protection, online security, and backup services by bundling them at a discounted rate or enhancing their features.</w:t>
      </w:r>
    </w:p>
    <w:p w14:paraId="6E6AE46A" w14:textId="77777777" w:rsidR="000C0A30" w:rsidRDefault="000C0A30" w:rsidP="000C0A30">
      <w:pPr>
        <w:pStyle w:val="ListParagraph"/>
        <w:ind w:left="816"/>
      </w:pPr>
    </w:p>
    <w:p w14:paraId="2A5439F5" w14:textId="77777777" w:rsidR="000C0A30" w:rsidRDefault="000C0A30" w:rsidP="000C0A30">
      <w:r>
        <w:t>Implementing these changes could help reduce the churn rate significantly and improve overall customer satisfaction. I look forward to discussing these suggestions further and exploring actionable strategies to address these issues.</w:t>
      </w:r>
    </w:p>
    <w:p w14:paraId="7C403F65" w14:textId="77777777" w:rsidR="000C0A30" w:rsidRDefault="000C0A30" w:rsidP="000C0A30"/>
    <w:p w14:paraId="0EA100C5" w14:textId="15C9A27B" w:rsidR="000C0A30" w:rsidRDefault="000C0A30" w:rsidP="000C0A30">
      <w:r>
        <w:t>Best regards,</w:t>
      </w:r>
    </w:p>
    <w:p w14:paraId="205C48DF" w14:textId="77777777" w:rsidR="000C0A30" w:rsidRDefault="000C0A30" w:rsidP="000C0A30"/>
    <w:p w14:paraId="0F646762" w14:textId="3CA876E8" w:rsidR="000C0A30" w:rsidRDefault="000C0A30" w:rsidP="000C0A30">
      <w:r>
        <w:t>Raja Prabhu David</w:t>
      </w:r>
    </w:p>
    <w:p w14:paraId="45654AFE" w14:textId="2A7A0501" w:rsidR="00167942" w:rsidRDefault="000C0A30" w:rsidP="000C0A30">
      <w:r>
        <w:t>Data Accelerator</w:t>
      </w:r>
    </w:p>
    <w:sectPr w:rsidR="0016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162E3"/>
    <w:multiLevelType w:val="hybridMultilevel"/>
    <w:tmpl w:val="B1A0C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2E55"/>
    <w:multiLevelType w:val="hybridMultilevel"/>
    <w:tmpl w:val="6F14C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849C2"/>
    <w:multiLevelType w:val="hybridMultilevel"/>
    <w:tmpl w:val="737486FC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472A57D3"/>
    <w:multiLevelType w:val="hybridMultilevel"/>
    <w:tmpl w:val="D29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8721C"/>
    <w:multiLevelType w:val="hybridMultilevel"/>
    <w:tmpl w:val="5D1A1F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18130">
    <w:abstractNumId w:val="3"/>
  </w:num>
  <w:num w:numId="2" w16cid:durableId="1997224779">
    <w:abstractNumId w:val="4"/>
  </w:num>
  <w:num w:numId="3" w16cid:durableId="307782633">
    <w:abstractNumId w:val="1"/>
  </w:num>
  <w:num w:numId="4" w16cid:durableId="1609585012">
    <w:abstractNumId w:val="0"/>
  </w:num>
  <w:num w:numId="5" w16cid:durableId="79255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30"/>
    <w:rsid w:val="000C0A30"/>
    <w:rsid w:val="00167942"/>
    <w:rsid w:val="001E4F7B"/>
    <w:rsid w:val="00965CD4"/>
    <w:rsid w:val="00AE1F4A"/>
    <w:rsid w:val="00D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5944"/>
  <w15:chartTrackingRefBased/>
  <w15:docId w15:val="{A5F7B2EF-5BF6-4348-8178-526AF97C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David</dc:creator>
  <cp:keywords/>
  <dc:description/>
  <cp:lastModifiedBy>Bunny David</cp:lastModifiedBy>
  <cp:revision>2</cp:revision>
  <dcterms:created xsi:type="dcterms:W3CDTF">2024-05-20T15:59:00Z</dcterms:created>
  <dcterms:modified xsi:type="dcterms:W3CDTF">2024-05-20T16:06:00Z</dcterms:modified>
</cp:coreProperties>
</file>