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qyngofbtojtu" w:id="0"/>
      <w:bookmarkEnd w:id="0"/>
      <w:r w:rsidDel="00000000" w:rsidR="00000000" w:rsidRPr="00000000">
        <w:rPr>
          <w:rtl w:val="0"/>
        </w:rPr>
        <w:t xml:space="preserve">Buttock Facial</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Buttock Facial in Dubai | Derma Tech Aesthetic Services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Buttock Facial treatments at Derma Tech in Dubai and rejuvenate and smooth your skin with our personalized beauty and wellness solutions.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1zjieunje3c" w:id="1"/>
      <w:bookmarkEnd w:id="1"/>
      <w:r w:rsidDel="00000000" w:rsidR="00000000" w:rsidRPr="00000000">
        <w:rPr>
          <w:rtl w:val="0"/>
        </w:rPr>
        <w:t xml:space="preserve">Get Perfectly Smooth and Sculpted with Buttock Facial</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in Dubai, we offer advanced Buttock Facial treatments to help you achieve smooth, flawless skin on your buttocks. This personalized treatment targets common concerns such as dryness, blemishes, and uneven texture, leaving your skin radiant and rejuvenated. Whether you're searching for a "butt facial near me" or want to learn more about the benefits of booty facials, our expert care ensures exceptional results.</w:t>
      </w:r>
    </w:p>
    <w:p w:rsidR="00000000" w:rsidDel="00000000" w:rsidP="00000000" w:rsidRDefault="00000000" w:rsidRPr="00000000" w14:paraId="0000000A">
      <w:pPr>
        <w:pStyle w:val="Heading2"/>
        <w:rPr/>
      </w:pPr>
      <w:bookmarkStart w:colFirst="0" w:colLast="0" w:name="_3bhsqs4fvmcu" w:id="2"/>
      <w:bookmarkEnd w:id="2"/>
      <w:r w:rsidDel="00000000" w:rsidR="00000000" w:rsidRPr="00000000">
        <w:rPr>
          <w:rtl w:val="0"/>
        </w:rPr>
        <w:t xml:space="preserve">Why Choose a Buttock Facial?</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 buttock facial is more than just a beauty treatment; it's a step toward healthier, glowing skin. This innovative service addresses skin concerns like acne, dryness, and discoloration on the buttocks. Designed for those seeking to enhance their confidence, it delivers targeted results with lasting benefits.</w:t>
      </w:r>
    </w:p>
    <w:p w:rsidR="00000000" w:rsidDel="00000000" w:rsidP="00000000" w:rsidRDefault="00000000" w:rsidRPr="00000000" w14:paraId="0000000C">
      <w:pPr>
        <w:pStyle w:val="Heading2"/>
        <w:rPr/>
      </w:pPr>
      <w:bookmarkStart w:colFirst="0" w:colLast="0" w:name="_a26fsg5ctk5o" w:id="3"/>
      <w:bookmarkEnd w:id="3"/>
      <w:r w:rsidDel="00000000" w:rsidR="00000000" w:rsidRPr="00000000">
        <w:rPr>
          <w:rtl w:val="0"/>
        </w:rPr>
        <w:t xml:space="preserve">What to Expect During a Buttock Facial at Derma Tech</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Our professional booty facial treatment includes cleansing, exfoliation, and hydration tailored to your skin type. We use cutting-edge techniques to smoothen the skin, reduce imperfections, and give you a radiant appearance. Experience the highest standard of care in Dubai.</w:t>
      </w:r>
    </w:p>
    <w:p w:rsidR="00000000" w:rsidDel="00000000" w:rsidP="00000000" w:rsidRDefault="00000000" w:rsidRPr="00000000" w14:paraId="0000000E">
      <w:pPr>
        <w:pStyle w:val="Heading2"/>
        <w:rPr/>
      </w:pPr>
      <w:bookmarkStart w:colFirst="0" w:colLast="0" w:name="_jvvi7iqqwcxa" w:id="4"/>
      <w:bookmarkEnd w:id="4"/>
      <w:r w:rsidDel="00000000" w:rsidR="00000000" w:rsidRPr="00000000">
        <w:rPr>
          <w:rtl w:val="0"/>
        </w:rPr>
        <w:t xml:space="preserve">Achieving Flawless Skin on the Buttocks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advanced treatments focus on how to get flawless skin on the buttocks through a combination of specialized products and methods. From bum facial treatments near you to expert consultations, we help you achieve clear and vibrant skin that boosts your confidence.</w:t>
      </w:r>
    </w:p>
    <w:p w:rsidR="00000000" w:rsidDel="00000000" w:rsidP="00000000" w:rsidRDefault="00000000" w:rsidRPr="00000000" w14:paraId="00000010">
      <w:pPr>
        <w:pStyle w:val="Heading2"/>
        <w:rPr/>
      </w:pPr>
      <w:bookmarkStart w:colFirst="0" w:colLast="0" w:name="_woxfor79k7by"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qgo0a6jp2sxy" w:id="6"/>
      <w:bookmarkEnd w:id="6"/>
      <w:r w:rsidDel="00000000" w:rsidR="00000000" w:rsidRPr="00000000">
        <w:rPr>
          <w:rtl w:val="0"/>
        </w:rPr>
        <w:t xml:space="preserve">What is a buttock facial?</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 buttock facial is a professional skincare treatment that focuses on cleansing, exfoliating, and rejuvenating the skin on your buttocks for a smooth and flawless appearance.</w:t>
      </w:r>
    </w:p>
    <w:p w:rsidR="00000000" w:rsidDel="00000000" w:rsidP="00000000" w:rsidRDefault="00000000" w:rsidRPr="00000000" w14:paraId="00000013">
      <w:pPr>
        <w:pStyle w:val="Heading3"/>
        <w:rPr/>
      </w:pPr>
      <w:bookmarkStart w:colFirst="0" w:colLast="0" w:name="_hyml6l4m4vfx" w:id="7"/>
      <w:bookmarkEnd w:id="7"/>
      <w:r w:rsidDel="00000000" w:rsidR="00000000" w:rsidRPr="00000000">
        <w:rPr>
          <w:rtl w:val="0"/>
        </w:rPr>
        <w:t xml:space="preserve">Who can benefit from a buttock facial?</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This treatment is suitable for all skin types and can benefit anyone experiencing dryness, acne, blemishes, or uneven skin texture on their buttocks.</w:t>
      </w:r>
    </w:p>
    <w:p w:rsidR="00000000" w:rsidDel="00000000" w:rsidP="00000000" w:rsidRDefault="00000000" w:rsidRPr="00000000" w14:paraId="00000015">
      <w:pPr>
        <w:pStyle w:val="Heading3"/>
        <w:rPr/>
      </w:pPr>
      <w:bookmarkStart w:colFirst="0" w:colLast="0" w:name="_xdrqlb5oo54q" w:id="8"/>
      <w:bookmarkEnd w:id="8"/>
      <w:r w:rsidDel="00000000" w:rsidR="00000000" w:rsidRPr="00000000">
        <w:rPr>
          <w:rtl w:val="0"/>
        </w:rPr>
        <w:t xml:space="preserve">How often should I get a buttock facial?</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For optimal results, we recommend scheduling a booty facial treatment every 4-6 weeks, depending on your skin's condition and goals.</w:t>
      </w:r>
    </w:p>
    <w:p w:rsidR="00000000" w:rsidDel="00000000" w:rsidP="00000000" w:rsidRDefault="00000000" w:rsidRPr="00000000" w14:paraId="00000017">
      <w:pPr>
        <w:pStyle w:val="Heading3"/>
        <w:rPr/>
      </w:pPr>
      <w:bookmarkStart w:colFirst="0" w:colLast="0" w:name="_aei4kd9wwt7g" w:id="9"/>
      <w:bookmarkEnd w:id="9"/>
      <w:r w:rsidDel="00000000" w:rsidR="00000000" w:rsidRPr="00000000">
        <w:rPr>
          <w:rtl w:val="0"/>
        </w:rPr>
        <w:t xml:space="preserve">Is the treatment painful?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Not at all. Our buttock facials are non-invasive and designed for comfort, leaving your skin refreshed and rejuvenated.</w:t>
      </w:r>
    </w:p>
    <w:p w:rsidR="00000000" w:rsidDel="00000000" w:rsidP="00000000" w:rsidRDefault="00000000" w:rsidRPr="00000000" w14:paraId="00000019">
      <w:pPr>
        <w:pStyle w:val="Heading3"/>
        <w:rPr/>
      </w:pPr>
      <w:bookmarkStart w:colFirst="0" w:colLast="0" w:name="_f1e4q6fx6d9h" w:id="10"/>
      <w:bookmarkEnd w:id="10"/>
      <w:r w:rsidDel="00000000" w:rsidR="00000000" w:rsidRPr="00000000">
        <w:rPr>
          <w:rtl w:val="0"/>
        </w:rPr>
        <w:t xml:space="preserve">How long does a session take?</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A typical bum facial treatment near Derma Tech takes 45 to 60 minutes.</w:t>
      </w:r>
    </w:p>
    <w:p w:rsidR="00000000" w:rsidDel="00000000" w:rsidP="00000000" w:rsidRDefault="00000000" w:rsidRPr="00000000" w14:paraId="0000001B">
      <w:pPr>
        <w:pStyle w:val="Heading3"/>
        <w:rPr/>
      </w:pPr>
      <w:bookmarkStart w:colFirst="0" w:colLast="0" w:name="_bfwthf3zwt9" w:id="11"/>
      <w:bookmarkEnd w:id="11"/>
      <w:r w:rsidDel="00000000" w:rsidR="00000000" w:rsidRPr="00000000">
        <w:rPr>
          <w:rtl w:val="0"/>
        </w:rPr>
        <w:t xml:space="preserve">Can a buttock facial treat acne or blemishes?</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Our treatment targets acne, blemishes, and uneven skin tone to deliver clear, smooth, and radiant skin on the buttocks.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