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74vyc4oaxyf2"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Botox for Men | Enhance Your Look with Natural Results</w:t>
      </w:r>
    </w:p>
    <w:p w:rsidR="00000000" w:rsidDel="00000000" w:rsidP="00000000" w:rsidRDefault="00000000" w:rsidRPr="00000000" w14:paraId="00000002">
      <w:pPr>
        <w:pStyle w:val="Heading1"/>
        <w:spacing w:after="240" w:before="240" w:lineRule="auto"/>
        <w:rPr>
          <w:sz w:val="24"/>
          <w:szCs w:val="24"/>
        </w:rPr>
      </w:pPr>
      <w:bookmarkStart w:colFirst="0" w:colLast="0" w:name="_xs28mcjwygqp"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Rejuvenate your appearance with Botox for men at DermaTech Polyclinic. Achieve a youthful, confident look with expert care. Schedule your appointment!</w:t>
      </w:r>
    </w:p>
    <w:p w:rsidR="00000000" w:rsidDel="00000000" w:rsidP="00000000" w:rsidRDefault="00000000" w:rsidRPr="00000000" w14:paraId="00000003">
      <w:pPr>
        <w:pStyle w:val="Heading1"/>
        <w:spacing w:after="240" w:before="240" w:lineRule="auto"/>
        <w:rPr>
          <w:sz w:val="34"/>
          <w:szCs w:val="34"/>
        </w:rPr>
      </w:pPr>
      <w:bookmarkStart w:colFirst="0" w:colLast="0" w:name="_axiusdjut7mp" w:id="2"/>
      <w:bookmarkEnd w:id="2"/>
      <w:r w:rsidDel="00000000" w:rsidR="00000000" w:rsidRPr="00000000">
        <w:rPr>
          <w:sz w:val="34"/>
          <w:szCs w:val="34"/>
          <w:rtl w:val="0"/>
        </w:rPr>
        <w:t xml:space="preserve">Youthful and Confident: Botox Treatments for Men</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Rediscover youthful confidence with Botox for Men, tailored to meet the unique needs of male clients. At Derma Tech in Dubai, we provide advanced treatments to smooth wrinkles, define facial contours, and enhance natural features. Experience the best in personalized care at our state-of-the-art clinic.</w:t>
      </w:r>
    </w:p>
    <w:p w:rsidR="00000000" w:rsidDel="00000000" w:rsidP="00000000" w:rsidRDefault="00000000" w:rsidRPr="00000000" w14:paraId="00000005">
      <w:pPr>
        <w:pStyle w:val="Heading2"/>
        <w:rPr/>
      </w:pPr>
      <w:bookmarkStart w:colFirst="0" w:colLast="0" w:name="_3l90ploie4d4" w:id="3"/>
      <w:bookmarkEnd w:id="3"/>
      <w:r w:rsidDel="00000000" w:rsidR="00000000" w:rsidRPr="00000000">
        <w:rPr>
          <w:rtl w:val="0"/>
        </w:rPr>
        <w:t xml:space="preserve">Why Botox is Ideal for Men</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Men are increasingly turning to Botox to combat signs of aging and maintain a youthful appearance. This treatment focuses on reducing forehead lines, crow’s feet, and frown lines while preserving masculine features. It’s a quick, effective solution for men who value confidence and professionalism.</w:t>
      </w:r>
    </w:p>
    <w:p w:rsidR="00000000" w:rsidDel="00000000" w:rsidP="00000000" w:rsidRDefault="00000000" w:rsidRPr="00000000" w14:paraId="00000007">
      <w:pPr>
        <w:pStyle w:val="Heading2"/>
        <w:rPr/>
      </w:pPr>
      <w:bookmarkStart w:colFirst="0" w:colLast="0" w:name="_f6dfbee11j7d" w:id="4"/>
      <w:bookmarkEnd w:id="4"/>
      <w:r w:rsidDel="00000000" w:rsidR="00000000" w:rsidRPr="00000000">
        <w:rPr>
          <w:rtl w:val="0"/>
        </w:rPr>
        <w:t xml:space="preserve">What to Expect During Your Botox Session</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At Derma Tech, your session begins with a personalized consultation to understand your goals. The Botox injections take only 15–20 minutes and are virtually painless. Our skilled practitioners use precise techniques to ensure natural-looking results tailored for men.</w:t>
      </w:r>
    </w:p>
    <w:p w:rsidR="00000000" w:rsidDel="00000000" w:rsidP="00000000" w:rsidRDefault="00000000" w:rsidRPr="00000000" w14:paraId="00000009">
      <w:pPr>
        <w:pStyle w:val="Heading2"/>
        <w:rPr/>
      </w:pPr>
      <w:bookmarkStart w:colFirst="0" w:colLast="0" w:name="_mrnu02nyafmw" w:id="5"/>
      <w:bookmarkEnd w:id="5"/>
      <w:r w:rsidDel="00000000" w:rsidR="00000000" w:rsidRPr="00000000">
        <w:rPr>
          <w:rtl w:val="0"/>
        </w:rPr>
        <w:t xml:space="preserve">Benefits of Choosing Derma Tech</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As one of the top clinics in Dubai, Derma Tech offers the best Botox for men. Our experts prioritize safety, advanced techniques, and personalized care. Enjoy visible results that enhance your appearance without compromising your unique features.</w:t>
      </w:r>
    </w:p>
    <w:p w:rsidR="00000000" w:rsidDel="00000000" w:rsidP="00000000" w:rsidRDefault="00000000" w:rsidRPr="00000000" w14:paraId="0000000B">
      <w:pPr>
        <w:pStyle w:val="Heading2"/>
        <w:rPr/>
      </w:pPr>
      <w:bookmarkStart w:colFirst="0" w:colLast="0" w:name="_s1ng0cpuynf9"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910dbb1w3b1g" w:id="7"/>
      <w:bookmarkEnd w:id="7"/>
      <w:r w:rsidDel="00000000" w:rsidR="00000000" w:rsidRPr="00000000">
        <w:rPr>
          <w:rtl w:val="0"/>
        </w:rPr>
        <w:t xml:space="preserve">Is Botox for Men different from regular Botox?</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Botox for Men is tailored to male facial anatomy. It focuses on maintaining masculine features while addressing wrinkles and fine lines.</w:t>
      </w:r>
    </w:p>
    <w:p w:rsidR="00000000" w:rsidDel="00000000" w:rsidP="00000000" w:rsidRDefault="00000000" w:rsidRPr="00000000" w14:paraId="0000000E">
      <w:pPr>
        <w:pStyle w:val="Heading3"/>
        <w:rPr/>
      </w:pPr>
      <w:bookmarkStart w:colFirst="0" w:colLast="0" w:name="_ux8mfwgpyos7" w:id="8"/>
      <w:bookmarkEnd w:id="8"/>
      <w:r w:rsidDel="00000000" w:rsidR="00000000" w:rsidRPr="00000000">
        <w:rPr>
          <w:rtl w:val="0"/>
        </w:rPr>
        <w:t xml:space="preserve">What is the price of Botox injections in Dubai?</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The price varies depending on the area treated and the units required. At Derma Tech, we offer competitive rates and personalized consultations.</w:t>
      </w:r>
    </w:p>
    <w:p w:rsidR="00000000" w:rsidDel="00000000" w:rsidP="00000000" w:rsidRDefault="00000000" w:rsidRPr="00000000" w14:paraId="00000010">
      <w:pPr>
        <w:pStyle w:val="Heading3"/>
        <w:rPr/>
      </w:pPr>
      <w:bookmarkStart w:colFirst="0" w:colLast="0" w:name="_mnne2zp0lmb7" w:id="9"/>
      <w:bookmarkEnd w:id="9"/>
      <w:r w:rsidDel="00000000" w:rsidR="00000000" w:rsidRPr="00000000">
        <w:rPr>
          <w:rtl w:val="0"/>
        </w:rPr>
        <w:t xml:space="preserve">How long do Botox results last for men?</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Results typically last 3–6 months, depending on factors such as metabolism and lifestyle. Regular sessions can help maintain optimal results.</w:t>
      </w:r>
    </w:p>
    <w:p w:rsidR="00000000" w:rsidDel="00000000" w:rsidP="00000000" w:rsidRDefault="00000000" w:rsidRPr="00000000" w14:paraId="00000012">
      <w:pPr>
        <w:pStyle w:val="Heading3"/>
        <w:rPr/>
      </w:pPr>
      <w:bookmarkStart w:colFirst="0" w:colLast="0" w:name="_dd5m61ur70wk" w:id="10"/>
      <w:bookmarkEnd w:id="10"/>
      <w:r w:rsidDel="00000000" w:rsidR="00000000" w:rsidRPr="00000000">
        <w:rPr>
          <w:rtl w:val="0"/>
        </w:rPr>
        <w:t xml:space="preserve">Are Botox injections painful?</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Most men experience minimal discomfort during Botox injections, thanks to our skilled practitioners and advanced techniques. The process is quick and virtually painless.</w:t>
      </w:r>
    </w:p>
    <w:p w:rsidR="00000000" w:rsidDel="00000000" w:rsidP="00000000" w:rsidRDefault="00000000" w:rsidRPr="00000000" w14:paraId="00000014">
      <w:pPr>
        <w:pStyle w:val="Heading3"/>
        <w:rPr/>
      </w:pPr>
      <w:bookmarkStart w:colFirst="0" w:colLast="0" w:name="_c8ue3vq3adt3" w:id="11"/>
      <w:bookmarkEnd w:id="11"/>
      <w:r w:rsidDel="00000000" w:rsidR="00000000" w:rsidRPr="00000000">
        <w:rPr>
          <w:rtl w:val="0"/>
        </w:rPr>
        <w:t xml:space="preserve">Can I get Botox done near me in Dubai?</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Derma Tech is conveniently located in Dubai and is one of the top clinics for Botox for men.</w:t>
      </w:r>
    </w:p>
    <w:p w:rsidR="00000000" w:rsidDel="00000000" w:rsidP="00000000" w:rsidRDefault="00000000" w:rsidRPr="00000000" w14:paraId="00000016">
      <w:pPr>
        <w:pStyle w:val="Heading3"/>
        <w:rPr/>
      </w:pPr>
      <w:bookmarkStart w:colFirst="0" w:colLast="0" w:name="_avyht06wi2e4" w:id="12"/>
      <w:bookmarkEnd w:id="12"/>
      <w:r w:rsidDel="00000000" w:rsidR="00000000" w:rsidRPr="00000000">
        <w:rPr>
          <w:rtl w:val="0"/>
        </w:rPr>
        <w:t xml:space="preserve">How soon can I see results after Botox?</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Results become noticeable within 3–5 days, with full effects visible in about two weeks. Enjoy smoother, more youthful skin without downtime.</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