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ounmcd4rjet1" w:id="0"/>
      <w:bookmarkEnd w:id="0"/>
      <w:r w:rsidDel="00000000" w:rsidR="00000000" w:rsidRPr="00000000">
        <w:rPr>
          <w:rtl w:val="0"/>
        </w:rPr>
        <w:t xml:space="preserve">Advanced Hair Restoration Solutions</w:t>
      </w:r>
    </w:p>
    <w:p w:rsidR="00000000" w:rsidDel="00000000" w:rsidP="00000000" w:rsidRDefault="00000000" w:rsidRPr="00000000" w14:paraId="00000002">
      <w:pPr>
        <w:rPr>
          <w:color w:val="0e101a"/>
          <w:sz w:val="26"/>
          <w:szCs w:val="26"/>
        </w:rPr>
      </w:pPr>
      <w:r w:rsidDel="00000000" w:rsidR="00000000" w:rsidRPr="00000000">
        <w:rPr>
          <w:color w:val="0e101a"/>
          <w:sz w:val="26"/>
          <w:szCs w:val="26"/>
          <w:rtl w:val="0"/>
        </w:rPr>
        <w:t xml:space="preserve">At Derma Tech, we specialize in advanced hair restoration treatments tailored to meet individual needs, helping you achieve fuller, healthier hair. Our range of hair treatments includes innovative options like PRP hair treatment, hair mesotherapy, hair filler, and exosomes hair treatment, each designed to stimulate growth and strengthen hair from within. Our solutions combine cutting-edge technology with a personalized approach for effective, long-lasting results. Experience renewed confidence with Dubai's leading hair restoration experts.</w:t>
      </w:r>
    </w:p>
    <w:p w:rsidR="00000000" w:rsidDel="00000000" w:rsidP="00000000" w:rsidRDefault="00000000" w:rsidRPr="00000000" w14:paraId="00000003">
      <w:pPr>
        <w:pStyle w:val="Heading2"/>
        <w:rPr/>
      </w:pPr>
      <w:bookmarkStart w:colFirst="0" w:colLast="0" w:name="_ke60y17y6du3" w:id="1"/>
      <w:bookmarkEnd w:id="1"/>
      <w:r w:rsidDel="00000000" w:rsidR="00000000" w:rsidRPr="00000000">
        <w:rPr>
          <w:rtl w:val="0"/>
        </w:rPr>
        <w:t xml:space="preserve">FAQs</w:t>
      </w:r>
    </w:p>
    <w:p w:rsidR="00000000" w:rsidDel="00000000" w:rsidP="00000000" w:rsidRDefault="00000000" w:rsidRPr="00000000" w14:paraId="00000004">
      <w:pPr>
        <w:pStyle w:val="Heading3"/>
        <w:rPr/>
      </w:pPr>
      <w:bookmarkStart w:colFirst="0" w:colLast="0" w:name="_ioelbbubrw4m" w:id="2"/>
      <w:bookmarkEnd w:id="2"/>
      <w:r w:rsidDel="00000000" w:rsidR="00000000" w:rsidRPr="00000000">
        <w:rPr>
          <w:rtl w:val="0"/>
        </w:rPr>
        <w:t xml:space="preserve">What is PRP hair treatment, and how does it work?</w:t>
      </w:r>
    </w:p>
    <w:p w:rsidR="00000000" w:rsidDel="00000000" w:rsidP="00000000" w:rsidRDefault="00000000" w:rsidRPr="00000000" w14:paraId="00000005">
      <w:pPr>
        <w:rPr>
          <w:color w:val="0e101a"/>
          <w:sz w:val="26"/>
          <w:szCs w:val="26"/>
        </w:rPr>
      </w:pPr>
      <w:r w:rsidDel="00000000" w:rsidR="00000000" w:rsidRPr="00000000">
        <w:rPr>
          <w:color w:val="0e101a"/>
          <w:sz w:val="26"/>
          <w:szCs w:val="26"/>
          <w:rtl w:val="0"/>
        </w:rPr>
        <w:t xml:space="preserve">PRP hair treatment uses a patient's platelet-rich plasma to stimulate hair follicles and encourage new growth. This natural approach is known to improve hair thickness and strength.</w:t>
      </w:r>
    </w:p>
    <w:p w:rsidR="00000000" w:rsidDel="00000000" w:rsidP="00000000" w:rsidRDefault="00000000" w:rsidRPr="00000000" w14:paraId="00000006">
      <w:pPr>
        <w:pStyle w:val="Heading3"/>
        <w:rPr/>
      </w:pPr>
      <w:bookmarkStart w:colFirst="0" w:colLast="0" w:name="_q8q9pn1n93l5" w:id="3"/>
      <w:bookmarkEnd w:id="3"/>
      <w:r w:rsidDel="00000000" w:rsidR="00000000" w:rsidRPr="00000000">
        <w:rPr>
          <w:rtl w:val="0"/>
        </w:rPr>
        <w:t xml:space="preserve">How does hair mesotherapy improve hair health?</w:t>
      </w:r>
    </w:p>
    <w:p w:rsidR="00000000" w:rsidDel="00000000" w:rsidP="00000000" w:rsidRDefault="00000000" w:rsidRPr="00000000" w14:paraId="00000007">
      <w:pPr>
        <w:rPr>
          <w:color w:val="0e101a"/>
          <w:sz w:val="26"/>
          <w:szCs w:val="26"/>
        </w:rPr>
      </w:pPr>
      <w:r w:rsidDel="00000000" w:rsidR="00000000" w:rsidRPr="00000000">
        <w:rPr>
          <w:color w:val="0e101a"/>
          <w:sz w:val="26"/>
          <w:szCs w:val="26"/>
          <w:rtl w:val="0"/>
        </w:rPr>
        <w:t xml:space="preserve">Hair mesotherapy involves micro-injections of vitamins, minerals, and amino acids directly into the scalp. This nourishes hair follicles, promoting healthier and stronger hair growth over time.</w:t>
      </w:r>
    </w:p>
    <w:p w:rsidR="00000000" w:rsidDel="00000000" w:rsidP="00000000" w:rsidRDefault="00000000" w:rsidRPr="00000000" w14:paraId="00000008">
      <w:pPr>
        <w:pStyle w:val="Heading3"/>
        <w:rPr/>
      </w:pPr>
      <w:bookmarkStart w:colFirst="0" w:colLast="0" w:name="_ppyoud74vdzb" w:id="4"/>
      <w:bookmarkEnd w:id="4"/>
      <w:r w:rsidDel="00000000" w:rsidR="00000000" w:rsidRPr="00000000">
        <w:rPr>
          <w:rtl w:val="0"/>
        </w:rPr>
        <w:t xml:space="preserve">Is laser hair removal safe for all hair types?</w:t>
      </w:r>
    </w:p>
    <w:p w:rsidR="00000000" w:rsidDel="00000000" w:rsidP="00000000" w:rsidRDefault="00000000" w:rsidRPr="00000000" w14:paraId="00000009">
      <w:pPr>
        <w:rPr>
          <w:color w:val="0e101a"/>
          <w:sz w:val="26"/>
          <w:szCs w:val="26"/>
        </w:rPr>
      </w:pPr>
      <w:r w:rsidDel="00000000" w:rsidR="00000000" w:rsidRPr="00000000">
        <w:rPr>
          <w:color w:val="0e101a"/>
          <w:sz w:val="26"/>
          <w:szCs w:val="26"/>
          <w:rtl w:val="0"/>
        </w:rPr>
        <w:t xml:space="preserve">Yes, laser hair removal at Derma Tech is customized to be safe and effective for various hair types. Our advanced technology ensures precision and safety for lasting, smooth results.</w:t>
      </w:r>
    </w:p>
    <w:p w:rsidR="00000000" w:rsidDel="00000000" w:rsidP="00000000" w:rsidRDefault="00000000" w:rsidRPr="00000000" w14:paraId="0000000A">
      <w:pPr>
        <w:spacing w:after="240" w:before="240" w:lineRule="auto"/>
        <w:ind w:left="0" w:firstLine="0"/>
        <w:rPr>
          <w:sz w:val="26"/>
          <w:szCs w:val="26"/>
        </w:rPr>
      </w:pPr>
      <w:r w:rsidDel="00000000" w:rsidR="00000000" w:rsidRPr="00000000">
        <w:rPr>
          <w:rtl w:val="0"/>
        </w:rPr>
      </w:r>
    </w:p>
    <w:p w:rsidR="00000000" w:rsidDel="00000000" w:rsidP="00000000" w:rsidRDefault="00000000" w:rsidRPr="00000000" w14:paraId="0000000B">
      <w:pPr>
        <w:rPr>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