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j5wa82rj5jtv" w:id="0"/>
      <w:bookmarkEnd w:id="0"/>
      <w:r w:rsidDel="00000000" w:rsidR="00000000" w:rsidRPr="00000000">
        <w:rPr>
          <w:rtl w:val="0"/>
        </w:rPr>
        <w:t xml:space="preserve">Mesotherapy</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Mesotherapy in Dubai by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Revitalize your skin with Mesotherapy at Derma Tech and get advanced treatments in Dubai for skin rejuvenation, anti-aging, and a youthful glow. Book us now!</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f64g2gco1lib" w:id="1"/>
      <w:bookmarkEnd w:id="1"/>
      <w:r w:rsidDel="00000000" w:rsidR="00000000" w:rsidRPr="00000000">
        <w:rPr>
          <w:rtl w:val="0"/>
        </w:rPr>
        <w:t xml:space="preserve">Revitalize Your Skin with Advanced Mesotherapy Treatments</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At Derma Tech in Dubai, we offer advanced </w:t>
      </w:r>
      <w:r w:rsidDel="00000000" w:rsidR="00000000" w:rsidRPr="00000000">
        <w:rPr>
          <w:b w:val="1"/>
          <w:color w:val="0e101a"/>
          <w:sz w:val="26"/>
          <w:szCs w:val="26"/>
          <w:rtl w:val="0"/>
        </w:rPr>
        <w:t xml:space="preserve">mesotherapy face</w:t>
      </w:r>
      <w:r w:rsidDel="00000000" w:rsidR="00000000" w:rsidRPr="00000000">
        <w:rPr>
          <w:color w:val="0e101a"/>
          <w:sz w:val="26"/>
          <w:szCs w:val="26"/>
          <w:rtl w:val="0"/>
        </w:rPr>
        <w:t xml:space="preserve"> treatments designed to rejuvenate your skin, enhance radiance, and restore natural beauty. Our personalized </w:t>
      </w:r>
      <w:r w:rsidDel="00000000" w:rsidR="00000000" w:rsidRPr="00000000">
        <w:rPr>
          <w:b w:val="1"/>
          <w:color w:val="0e101a"/>
          <w:sz w:val="26"/>
          <w:szCs w:val="26"/>
          <w:rtl w:val="0"/>
        </w:rPr>
        <w:t xml:space="preserve">mesotherapy injections</w:t>
      </w:r>
      <w:r w:rsidDel="00000000" w:rsidR="00000000" w:rsidRPr="00000000">
        <w:rPr>
          <w:color w:val="0e101a"/>
          <w:sz w:val="26"/>
          <w:szCs w:val="26"/>
          <w:rtl w:val="0"/>
        </w:rPr>
        <w:t xml:space="preserve"> target your unique needs, providing hydration, nourishment, and repair. Whether you're seeking </w:t>
      </w:r>
      <w:r w:rsidDel="00000000" w:rsidR="00000000" w:rsidRPr="00000000">
        <w:rPr>
          <w:b w:val="1"/>
          <w:color w:val="0e101a"/>
          <w:sz w:val="26"/>
          <w:szCs w:val="26"/>
          <w:rtl w:val="0"/>
        </w:rPr>
        <w:t xml:space="preserve">mesotherapy for face</w:t>
      </w:r>
      <w:r w:rsidDel="00000000" w:rsidR="00000000" w:rsidRPr="00000000">
        <w:rPr>
          <w:color w:val="0e101a"/>
          <w:sz w:val="26"/>
          <w:szCs w:val="26"/>
          <w:rtl w:val="0"/>
        </w:rPr>
        <w:t xml:space="preserve"> or hair revitalization, our cutting-edge techniques ensure visible and lasting results. Experience the future of aesthetics with our </w:t>
      </w:r>
      <w:r w:rsidDel="00000000" w:rsidR="00000000" w:rsidRPr="00000000">
        <w:rPr>
          <w:b w:val="1"/>
          <w:color w:val="0e101a"/>
          <w:sz w:val="26"/>
          <w:szCs w:val="26"/>
          <w:rtl w:val="0"/>
        </w:rPr>
        <w:t xml:space="preserve">mesotherapy Dubai</w:t>
      </w:r>
      <w:r w:rsidDel="00000000" w:rsidR="00000000" w:rsidRPr="00000000">
        <w:rPr>
          <w:color w:val="0e101a"/>
          <w:sz w:val="26"/>
          <w:szCs w:val="26"/>
          <w:rtl w:val="0"/>
        </w:rPr>
        <w:t xml:space="preserve"> services.</w:t>
      </w:r>
    </w:p>
    <w:p w:rsidR="00000000" w:rsidDel="00000000" w:rsidP="00000000" w:rsidRDefault="00000000" w:rsidRPr="00000000" w14:paraId="0000000A">
      <w:pPr>
        <w:pStyle w:val="Heading2"/>
        <w:rPr/>
      </w:pPr>
      <w:bookmarkStart w:colFirst="0" w:colLast="0" w:name="_opoas0wfeduq" w:id="2"/>
      <w:bookmarkEnd w:id="2"/>
      <w:r w:rsidDel="00000000" w:rsidR="00000000" w:rsidRPr="00000000">
        <w:rPr>
          <w:rtl w:val="0"/>
        </w:rPr>
        <w:t xml:space="preserve">Achieve Radiant, Youthful Skin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Transform your complexion with our specialized </w:t>
      </w:r>
      <w:r w:rsidDel="00000000" w:rsidR="00000000" w:rsidRPr="00000000">
        <w:rPr>
          <w:b w:val="1"/>
          <w:color w:val="0e101a"/>
          <w:sz w:val="26"/>
          <w:szCs w:val="26"/>
          <w:rtl w:val="0"/>
        </w:rPr>
        <w:t xml:space="preserve">mesotherapy face</w:t>
      </w:r>
      <w:r w:rsidDel="00000000" w:rsidR="00000000" w:rsidRPr="00000000">
        <w:rPr>
          <w:color w:val="0e101a"/>
          <w:sz w:val="26"/>
          <w:szCs w:val="26"/>
          <w:rtl w:val="0"/>
        </w:rPr>
        <w:t xml:space="preserve"> treatments. By infusing essential vitamins, minerals, and antioxidants directly into the skin, we help reduce signs of aging, improve texture, and boost hydration. Personalized for your skin type, this treatment ensures a youthful glow.</w:t>
      </w:r>
    </w:p>
    <w:p w:rsidR="00000000" w:rsidDel="00000000" w:rsidP="00000000" w:rsidRDefault="00000000" w:rsidRPr="00000000" w14:paraId="0000000C">
      <w:pPr>
        <w:pStyle w:val="Heading2"/>
        <w:rPr/>
      </w:pPr>
      <w:bookmarkStart w:colFirst="0" w:colLast="0" w:name="_oxnoiy1vabqn" w:id="3"/>
      <w:bookmarkEnd w:id="3"/>
      <w:r w:rsidDel="00000000" w:rsidR="00000000" w:rsidRPr="00000000">
        <w:rPr>
          <w:rtl w:val="0"/>
        </w:rPr>
        <w:t xml:space="preserve">Revitalize Your Hair and Scalp</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w:t>
      </w:r>
      <w:r w:rsidDel="00000000" w:rsidR="00000000" w:rsidRPr="00000000">
        <w:rPr>
          <w:b w:val="1"/>
          <w:color w:val="0e101a"/>
          <w:sz w:val="26"/>
          <w:szCs w:val="26"/>
          <w:rtl w:val="0"/>
        </w:rPr>
        <w:t xml:space="preserve">mesotherapy hair</w:t>
      </w:r>
      <w:r w:rsidDel="00000000" w:rsidR="00000000" w:rsidRPr="00000000">
        <w:rPr>
          <w:color w:val="0e101a"/>
          <w:sz w:val="26"/>
          <w:szCs w:val="26"/>
          <w:rtl w:val="0"/>
        </w:rPr>
        <w:t xml:space="preserve"> solutions address thinning and hair loss by delivering active nutrients to the scalp. This stimulates hair follicles, promotes growth, and enhances overall hair health. This treatment revitalizes hair from root to tip, which is ideal for men and women.</w:t>
      </w:r>
    </w:p>
    <w:p w:rsidR="00000000" w:rsidDel="00000000" w:rsidP="00000000" w:rsidRDefault="00000000" w:rsidRPr="00000000" w14:paraId="0000000E">
      <w:pPr>
        <w:pStyle w:val="Heading2"/>
        <w:rPr/>
      </w:pPr>
      <w:bookmarkStart w:colFirst="0" w:colLast="0" w:name="_3wkiaog7faho" w:id="4"/>
      <w:bookmarkEnd w:id="4"/>
      <w:r w:rsidDel="00000000" w:rsidR="00000000" w:rsidRPr="00000000">
        <w:rPr>
          <w:rtl w:val="0"/>
        </w:rPr>
        <w:t xml:space="preserve">A Personalized Touch for Every Need</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Every client is unique, and so are our </w:t>
      </w:r>
      <w:r w:rsidDel="00000000" w:rsidR="00000000" w:rsidRPr="00000000">
        <w:rPr>
          <w:b w:val="1"/>
          <w:color w:val="0e101a"/>
          <w:sz w:val="26"/>
          <w:szCs w:val="26"/>
          <w:rtl w:val="0"/>
        </w:rPr>
        <w:t xml:space="preserve">mesotherapy injections</w:t>
      </w:r>
      <w:r w:rsidDel="00000000" w:rsidR="00000000" w:rsidRPr="00000000">
        <w:rPr>
          <w:color w:val="0e101a"/>
          <w:sz w:val="26"/>
          <w:szCs w:val="26"/>
          <w:rtl w:val="0"/>
        </w:rPr>
        <w:t xml:space="preserve">. Whether targeting fine lines, uneven tone, or lack of hydration, our tailored approach ensures optimal results. Experience bespoke care that aligns with your aesthetic goals.</w:t>
      </w:r>
    </w:p>
    <w:p w:rsidR="00000000" w:rsidDel="00000000" w:rsidP="00000000" w:rsidRDefault="00000000" w:rsidRPr="00000000" w14:paraId="00000010">
      <w:pPr>
        <w:pStyle w:val="Heading2"/>
        <w:rPr/>
      </w:pPr>
      <w:bookmarkStart w:colFirst="0" w:colLast="0" w:name="_vqzbm6w8cyip" w:id="5"/>
      <w:bookmarkEnd w:id="5"/>
      <w:r w:rsidDel="00000000" w:rsidR="00000000" w:rsidRPr="00000000">
        <w:rPr>
          <w:rtl w:val="0"/>
        </w:rPr>
        <w:t xml:space="preserve">FAQs </w:t>
      </w:r>
    </w:p>
    <w:p w:rsidR="00000000" w:rsidDel="00000000" w:rsidP="00000000" w:rsidRDefault="00000000" w:rsidRPr="00000000" w14:paraId="00000011">
      <w:pPr>
        <w:pStyle w:val="Heading3"/>
        <w:rPr/>
      </w:pPr>
      <w:bookmarkStart w:colFirst="0" w:colLast="0" w:name="_7fec1s9d13e9" w:id="6"/>
      <w:bookmarkEnd w:id="6"/>
      <w:r w:rsidDel="00000000" w:rsidR="00000000" w:rsidRPr="00000000">
        <w:rPr>
          <w:rtl w:val="0"/>
        </w:rPr>
        <w:t xml:space="preserve">What is mesotherapy?</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Mesotherapy is a non-invasive cosmetic treatment involving the injection of vitamins, minerals, and active ingredients into the skin or scalp. It targets rejuvenation, hydration, and nourishment for improved skin and hair health.</w:t>
      </w:r>
    </w:p>
    <w:p w:rsidR="00000000" w:rsidDel="00000000" w:rsidP="00000000" w:rsidRDefault="00000000" w:rsidRPr="00000000" w14:paraId="00000013">
      <w:pPr>
        <w:pStyle w:val="Heading3"/>
        <w:rPr/>
      </w:pPr>
      <w:bookmarkStart w:colFirst="0" w:colLast="0" w:name="_o1i3158sdm3g" w:id="7"/>
      <w:bookmarkEnd w:id="7"/>
      <w:r w:rsidDel="00000000" w:rsidR="00000000" w:rsidRPr="00000000">
        <w:rPr>
          <w:rtl w:val="0"/>
        </w:rPr>
        <w:t xml:space="preserve">Is mesotherapy effective for facial rejuvenation?</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w:t>
      </w:r>
      <w:r w:rsidDel="00000000" w:rsidR="00000000" w:rsidRPr="00000000">
        <w:rPr>
          <w:b w:val="1"/>
          <w:color w:val="0e101a"/>
          <w:sz w:val="26"/>
          <w:szCs w:val="26"/>
          <w:rtl w:val="0"/>
        </w:rPr>
        <w:t xml:space="preserve">mesotherapy face</w:t>
      </w:r>
      <w:r w:rsidDel="00000000" w:rsidR="00000000" w:rsidRPr="00000000">
        <w:rPr>
          <w:color w:val="0e101a"/>
          <w:sz w:val="26"/>
          <w:szCs w:val="26"/>
          <w:rtl w:val="0"/>
        </w:rPr>
        <w:t xml:space="preserve"> treatments are highly effective for enhancing skin radiance, reducing fine lines, and improving hydration. It delivers noticeable results tailored to your skin's needs.</w:t>
      </w:r>
    </w:p>
    <w:p w:rsidR="00000000" w:rsidDel="00000000" w:rsidP="00000000" w:rsidRDefault="00000000" w:rsidRPr="00000000" w14:paraId="00000015">
      <w:pPr>
        <w:pStyle w:val="Heading3"/>
        <w:rPr/>
      </w:pPr>
      <w:bookmarkStart w:colFirst="0" w:colLast="0" w:name="_z2lsvgwc4pus" w:id="8"/>
      <w:bookmarkEnd w:id="8"/>
      <w:r w:rsidDel="00000000" w:rsidR="00000000" w:rsidRPr="00000000">
        <w:rPr>
          <w:rtl w:val="0"/>
        </w:rPr>
        <w:t xml:space="preserve">Can mesotherapy help with hair loss?</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Absolutely. </w:t>
      </w:r>
      <w:r w:rsidDel="00000000" w:rsidR="00000000" w:rsidRPr="00000000">
        <w:rPr>
          <w:b w:val="1"/>
          <w:color w:val="0e101a"/>
          <w:sz w:val="26"/>
          <w:szCs w:val="26"/>
          <w:rtl w:val="0"/>
        </w:rPr>
        <w:t xml:space="preserve">Mesotherapy hair</w:t>
      </w:r>
      <w:r w:rsidDel="00000000" w:rsidR="00000000" w:rsidRPr="00000000">
        <w:rPr>
          <w:color w:val="0e101a"/>
          <w:sz w:val="26"/>
          <w:szCs w:val="26"/>
          <w:rtl w:val="0"/>
        </w:rPr>
        <w:t xml:space="preserve"> treatments stimulate hair follicles, improve scalp health, and promote hair growth. It's an excellent choice for addressing thinning or weak hair.</w:t>
      </w:r>
    </w:p>
    <w:p w:rsidR="00000000" w:rsidDel="00000000" w:rsidP="00000000" w:rsidRDefault="00000000" w:rsidRPr="00000000" w14:paraId="00000017">
      <w:pPr>
        <w:pStyle w:val="Heading3"/>
        <w:rPr/>
      </w:pPr>
      <w:bookmarkStart w:colFirst="0" w:colLast="0" w:name="_ucwu6l3tuhuu" w:id="9"/>
      <w:bookmarkEnd w:id="9"/>
      <w:r w:rsidDel="00000000" w:rsidR="00000000" w:rsidRPr="00000000">
        <w:rPr>
          <w:rtl w:val="0"/>
        </w:rPr>
        <w:t xml:space="preserve">How many sessions of mesotherapy are needed?</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The number of sessions varies based on individual goals. Typically, 4-6 sessions spaced 1-2 weeks apart are recommended for optimal skin or hair rejuvenation results.</w:t>
      </w:r>
    </w:p>
    <w:p w:rsidR="00000000" w:rsidDel="00000000" w:rsidP="00000000" w:rsidRDefault="00000000" w:rsidRPr="00000000" w14:paraId="00000019">
      <w:pPr>
        <w:pStyle w:val="Heading3"/>
        <w:rPr/>
      </w:pPr>
      <w:bookmarkStart w:colFirst="0" w:colLast="0" w:name="_62qlb5yx9v5l" w:id="10"/>
      <w:bookmarkEnd w:id="10"/>
      <w:r w:rsidDel="00000000" w:rsidR="00000000" w:rsidRPr="00000000">
        <w:rPr>
          <w:rtl w:val="0"/>
        </w:rPr>
        <w:t xml:space="preserve">Are mesotherapy injections painful?</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Mesotherapy involves minimal discomfort as fine needles are used for the procedure. A numbing cream can be applied to enhance comfort during the treatment.</w:t>
      </w:r>
    </w:p>
    <w:p w:rsidR="00000000" w:rsidDel="00000000" w:rsidP="00000000" w:rsidRDefault="00000000" w:rsidRPr="00000000" w14:paraId="0000001B">
      <w:pPr>
        <w:pStyle w:val="Heading3"/>
        <w:rPr/>
      </w:pPr>
      <w:bookmarkStart w:colFirst="0" w:colLast="0" w:name="_z81lxaa35qht" w:id="11"/>
      <w:bookmarkEnd w:id="11"/>
      <w:r w:rsidDel="00000000" w:rsidR="00000000" w:rsidRPr="00000000">
        <w:rPr>
          <w:rtl w:val="0"/>
        </w:rPr>
        <w:t xml:space="preserve">Why choose Derma Tech for mesotherapy in Dubai?</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Derma Tech offers cutting-edge </w:t>
      </w:r>
      <w:r w:rsidDel="00000000" w:rsidR="00000000" w:rsidRPr="00000000">
        <w:rPr>
          <w:b w:val="1"/>
          <w:color w:val="0e101a"/>
          <w:sz w:val="26"/>
          <w:szCs w:val="26"/>
          <w:rtl w:val="0"/>
        </w:rPr>
        <w:t xml:space="preserve">mesotherapy Dubai</w:t>
      </w:r>
      <w:r w:rsidDel="00000000" w:rsidR="00000000" w:rsidRPr="00000000">
        <w:rPr>
          <w:color w:val="0e101a"/>
          <w:sz w:val="26"/>
          <w:szCs w:val="26"/>
          <w:rtl w:val="0"/>
        </w:rPr>
        <w:t xml:space="preserve"> services, combining advanced technology with personalized care. Our experienced practitioners ensure safe, effective, tailored treatments for exceptional results.</w:t>
      </w:r>
    </w:p>
    <w:p w:rsidR="00000000" w:rsidDel="00000000" w:rsidP="00000000" w:rsidRDefault="00000000" w:rsidRPr="00000000" w14:paraId="0000001D">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