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infhpijzioqu"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Mami Makeover Dubai – Mommy Makeover Packages &amp; Prices</w:t>
      </w:r>
    </w:p>
    <w:p w:rsidR="00000000" w:rsidDel="00000000" w:rsidP="00000000" w:rsidRDefault="00000000" w:rsidRPr="00000000" w14:paraId="00000002">
      <w:pPr>
        <w:pStyle w:val="Heading1"/>
        <w:spacing w:after="240" w:before="240" w:lineRule="auto"/>
        <w:rPr>
          <w:sz w:val="24"/>
          <w:szCs w:val="24"/>
        </w:rPr>
      </w:pPr>
      <w:bookmarkStart w:colFirst="0" w:colLast="0" w:name="_infhpijzioqu"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Transform your body with a Mommy Makeover in Dubai. Discover affordable mommy makeover prices and tailored packages to help restore your pre-pregnancy body at DermaTech Polyclinic.</w:t>
      </w:r>
    </w:p>
    <w:p w:rsidR="00000000" w:rsidDel="00000000" w:rsidP="00000000" w:rsidRDefault="00000000" w:rsidRPr="00000000" w14:paraId="00000003">
      <w:pPr>
        <w:pStyle w:val="Heading1"/>
        <w:spacing w:after="240" w:before="240" w:lineRule="auto"/>
        <w:rPr>
          <w:b w:val="1"/>
          <w:sz w:val="30"/>
          <w:szCs w:val="30"/>
        </w:rPr>
      </w:pPr>
      <w:bookmarkStart w:colFirst="0" w:colLast="0" w:name="_97ic70dw5im0" w:id="1"/>
      <w:bookmarkEnd w:id="1"/>
      <w:r w:rsidDel="00000000" w:rsidR="00000000" w:rsidRPr="00000000">
        <w:rPr>
          <w:b w:val="1"/>
          <w:sz w:val="30"/>
          <w:szCs w:val="30"/>
          <w:rtl w:val="0"/>
        </w:rPr>
        <w:t xml:space="preserve">Restore Your Confidence with Customized Mommy Makeover Packages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A mommy makeover is a personalized combination of cosmetic procedures to restore your body’s pre-pregnancy contours. This Treatment focuses on areas most affected by childbirth. This treatment helps improve confidence and body harmony. Tailored to your goals, it often includes tummy tucks, breast enhancements, and liposuction. Experience advanced care at Derma Tech, where Mommy Makeover in Dubai combines innovation and expertise.</w:t>
      </w:r>
    </w:p>
    <w:p w:rsidR="00000000" w:rsidDel="00000000" w:rsidP="00000000" w:rsidRDefault="00000000" w:rsidRPr="00000000" w14:paraId="00000005">
      <w:pPr>
        <w:pStyle w:val="Heading2"/>
        <w:rPr/>
      </w:pPr>
      <w:bookmarkStart w:colFirst="0" w:colLast="0" w:name="_q3r6jztkmx5y" w:id="2"/>
      <w:bookmarkEnd w:id="2"/>
      <w:r w:rsidDel="00000000" w:rsidR="00000000" w:rsidRPr="00000000">
        <w:rPr>
          <w:rtl w:val="0"/>
        </w:rPr>
        <w:t xml:space="preserve">Your Personalized Journey to Transformation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Every mommy makeover is uniquely designed to address your needs, combining treatments like tummy tucks, breast augmentation, and more. Our experts ensure the results align perfectly with your body’s natural proportions, helping you achieve your desired aesthetic with precision.</w:t>
      </w:r>
    </w:p>
    <w:p w:rsidR="00000000" w:rsidDel="00000000" w:rsidP="00000000" w:rsidRDefault="00000000" w:rsidRPr="00000000" w14:paraId="00000007">
      <w:pPr>
        <w:pStyle w:val="Heading2"/>
        <w:rPr/>
      </w:pPr>
      <w:bookmarkStart w:colFirst="0" w:colLast="0" w:name="_z58vbt1gwip9" w:id="3"/>
      <w:bookmarkEnd w:id="3"/>
      <w:r w:rsidDel="00000000" w:rsidR="00000000" w:rsidRPr="00000000">
        <w:rPr>
          <w:rtl w:val="0"/>
        </w:rPr>
        <w:t xml:space="preserve">State-of-the-Art Care and Comfort</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your comfort is our priority. We use advanced technologies and techniques to minimize discomfort and speed up recovery. Our cutting-edge facility ensures your mommy makeover recovery is smooth, efficient, and stress-free.</w:t>
      </w:r>
    </w:p>
    <w:p w:rsidR="00000000" w:rsidDel="00000000" w:rsidP="00000000" w:rsidRDefault="00000000" w:rsidRPr="00000000" w14:paraId="00000009">
      <w:pPr>
        <w:pStyle w:val="Heading2"/>
        <w:rPr/>
      </w:pPr>
      <w:bookmarkStart w:colFirst="0" w:colLast="0" w:name="_6w6bfb8ji6j" w:id="4"/>
      <w:bookmarkEnd w:id="4"/>
      <w:r w:rsidDel="00000000" w:rsidR="00000000" w:rsidRPr="00000000">
        <w:rPr>
          <w:rtl w:val="0"/>
        </w:rPr>
        <w:t xml:space="preserve">Achieve Your Ideal Postpartum Body</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From consultation to completion, we focus on results that inspire confidence. Our mommy makeover packages include comprehensive care, providing a seamless experience. Rediscover your beauty with treatments designed to rejuvenate and restore.</w:t>
      </w:r>
    </w:p>
    <w:p w:rsidR="00000000" w:rsidDel="00000000" w:rsidP="00000000" w:rsidRDefault="00000000" w:rsidRPr="00000000" w14:paraId="0000000B">
      <w:pPr>
        <w:pStyle w:val="Heading2"/>
        <w:rPr/>
      </w:pPr>
      <w:bookmarkStart w:colFirst="0" w:colLast="0" w:name="_5ro6lxekfyip"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dggeukdeqi9m" w:id="6"/>
      <w:bookmarkEnd w:id="6"/>
      <w:r w:rsidDel="00000000" w:rsidR="00000000" w:rsidRPr="00000000">
        <w:rPr>
          <w:rtl w:val="0"/>
        </w:rPr>
        <w:t xml:space="preserve">What is included in a mommy makeover?</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 mommy makeover typically includes procedures like a tummy tuck, breast lift or augmentation, and liposuction. The exact treatments are tailored to meet individual needs and goals.</w:t>
      </w:r>
    </w:p>
    <w:p w:rsidR="00000000" w:rsidDel="00000000" w:rsidP="00000000" w:rsidRDefault="00000000" w:rsidRPr="00000000" w14:paraId="0000000E">
      <w:pPr>
        <w:pStyle w:val="Heading3"/>
        <w:rPr/>
      </w:pPr>
      <w:bookmarkStart w:colFirst="0" w:colLast="0" w:name="_eyrm93l4xxj4" w:id="7"/>
      <w:bookmarkEnd w:id="7"/>
      <w:r w:rsidDel="00000000" w:rsidR="00000000" w:rsidRPr="00000000">
        <w:rPr>
          <w:rtl w:val="0"/>
        </w:rPr>
        <w:t xml:space="preserve">How much does a mommy makeover cost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Mommy makeover prices vary based on the chosen procedures and individual requirements. Contact Derma Tech for a detailed consultation and pricing.</w:t>
      </w:r>
    </w:p>
    <w:p w:rsidR="00000000" w:rsidDel="00000000" w:rsidP="00000000" w:rsidRDefault="00000000" w:rsidRPr="00000000" w14:paraId="00000010">
      <w:pPr>
        <w:pStyle w:val="Heading3"/>
        <w:rPr/>
      </w:pPr>
      <w:bookmarkStart w:colFirst="0" w:colLast="0" w:name="_1vpzw3vgn277" w:id="8"/>
      <w:bookmarkEnd w:id="8"/>
      <w:r w:rsidDel="00000000" w:rsidR="00000000" w:rsidRPr="00000000">
        <w:rPr>
          <w:rtl w:val="0"/>
        </w:rPr>
        <w:t xml:space="preserve">How long does mommy makeover recovery take?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Recovery times depend on the treatments performed but generally range from 2 to 6 weeks. Our team provides comprehensive post-procedure care to ensure a smooth recovery.</w:t>
      </w:r>
    </w:p>
    <w:p w:rsidR="00000000" w:rsidDel="00000000" w:rsidP="00000000" w:rsidRDefault="00000000" w:rsidRPr="00000000" w14:paraId="00000012">
      <w:pPr>
        <w:pStyle w:val="Heading3"/>
        <w:rPr/>
      </w:pPr>
      <w:bookmarkStart w:colFirst="0" w:colLast="0" w:name="_df683mhpayqw" w:id="9"/>
      <w:bookmarkEnd w:id="9"/>
      <w:r w:rsidDel="00000000" w:rsidR="00000000" w:rsidRPr="00000000">
        <w:rPr>
          <w:rtl w:val="0"/>
        </w:rPr>
        <w:t xml:space="preserve">Are mommy makeover packages available at Derma Tech?</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We offer customized mommy makeover packages to suit your aesthetic goals and budget. These packages include consultations, procedures, and follow-up care.</w:t>
      </w:r>
    </w:p>
    <w:p w:rsidR="00000000" w:rsidDel="00000000" w:rsidP="00000000" w:rsidRDefault="00000000" w:rsidRPr="00000000" w14:paraId="00000014">
      <w:pPr>
        <w:pStyle w:val="Heading3"/>
        <w:rPr/>
      </w:pPr>
      <w:bookmarkStart w:colFirst="0" w:colLast="0" w:name="_1verkvcx4lvc" w:id="10"/>
      <w:bookmarkEnd w:id="10"/>
      <w:r w:rsidDel="00000000" w:rsidR="00000000" w:rsidRPr="00000000">
        <w:rPr>
          <w:rtl w:val="0"/>
        </w:rPr>
        <w:t xml:space="preserve">Can I see mommy makeovers before and after photos?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Absolutely! During your consultation, we can share before-and-after photos of previous patients to help set realistic expectations.</w:t>
      </w:r>
    </w:p>
    <w:p w:rsidR="00000000" w:rsidDel="00000000" w:rsidP="00000000" w:rsidRDefault="00000000" w:rsidRPr="00000000" w14:paraId="00000016">
      <w:pPr>
        <w:pStyle w:val="Heading3"/>
        <w:rPr/>
      </w:pPr>
      <w:bookmarkStart w:colFirst="0" w:colLast="0" w:name="_fpts18it2kab" w:id="11"/>
      <w:bookmarkEnd w:id="11"/>
      <w:r w:rsidDel="00000000" w:rsidR="00000000" w:rsidRPr="00000000">
        <w:rPr>
          <w:rtl w:val="0"/>
        </w:rPr>
        <w:t xml:space="preserve">Am I a good candidate for a mommy makeover?</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Ideal candidates are healthy, have completed childbearing, and want to restore their pre-pregnancy body. Schedule a consultation at Derma Tech to determine your suitability.</w:t>
      </w:r>
    </w:p>
    <w:p w:rsidR="00000000" w:rsidDel="00000000" w:rsidP="00000000" w:rsidRDefault="00000000" w:rsidRPr="00000000" w14:paraId="00000018">
      <w:pPr>
        <w:rPr>
          <w:color w:val="0e101a"/>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