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jdbqalt1ciar" w:id="0"/>
      <w:bookmarkEnd w:id="0"/>
      <w:r w:rsidDel="00000000" w:rsidR="00000000" w:rsidRPr="00000000">
        <w:rPr>
          <w:rtl w:val="0"/>
        </w:rPr>
        <w:t xml:space="preserve">Oily Skin</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Oily Skin Treatment in Dubai | Derma Tech Polyclinic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Discover advanced solutions for oily skin at Derma Tech. Get personalized treatments in Dubai to help control oil, reduce shine, and improve your skin texture.</w:t>
      </w: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rbjmn3m1hjbt" w:id="1"/>
      <w:bookmarkEnd w:id="1"/>
      <w:r w:rsidDel="00000000" w:rsidR="00000000" w:rsidRPr="00000000">
        <w:rPr>
          <w:rtl w:val="0"/>
        </w:rPr>
        <w:t xml:space="preserve">Say Goodbye to Oily Skin with Expert Solutions</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Oily skin is a common concern caused by overactive sebaceous glands, leading to excess shine and frequent breakouts. At Derma Tech, we provide advanced and personalized treatments tailored to control oil production, improve skin texture, and restore a natural balance. Our cutting-edge solutions include top-rated face cream for oily skin and professional advice on the best moisturizer for oily skin. With our expert care, you can achieve a matte, healthy complexion.</w:t>
      </w:r>
    </w:p>
    <w:p w:rsidR="00000000" w:rsidDel="00000000" w:rsidP="00000000" w:rsidRDefault="00000000" w:rsidRPr="00000000" w14:paraId="0000000A">
      <w:pPr>
        <w:pStyle w:val="Heading2"/>
        <w:rPr/>
      </w:pPr>
      <w:bookmarkStart w:colFirst="0" w:colLast="0" w:name="_or96nz4m4i2v" w:id="2"/>
      <w:bookmarkEnd w:id="2"/>
      <w:r w:rsidDel="00000000" w:rsidR="00000000" w:rsidRPr="00000000">
        <w:rPr>
          <w:rtl w:val="0"/>
        </w:rPr>
        <w:t xml:space="preserve">Understanding the Causes of Oily Skin</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Oily skin often results from hormonal changes, genetics, or external factors like humidity. Our experts analyze your skin type to determine the root cause of excess oil. With this knowledge, we recommend effective treatments, including an oily skin cleanser and oil-control solutions to manage sebum production.</w:t>
      </w:r>
    </w:p>
    <w:p w:rsidR="00000000" w:rsidDel="00000000" w:rsidP="00000000" w:rsidRDefault="00000000" w:rsidRPr="00000000" w14:paraId="0000000C">
      <w:pPr>
        <w:pStyle w:val="Heading2"/>
        <w:rPr/>
      </w:pPr>
      <w:bookmarkStart w:colFirst="0" w:colLast="0" w:name="_8to2wrmvii41" w:id="3"/>
      <w:bookmarkEnd w:id="3"/>
      <w:r w:rsidDel="00000000" w:rsidR="00000000" w:rsidRPr="00000000">
        <w:rPr>
          <w:rtl w:val="0"/>
        </w:rPr>
        <w:t xml:space="preserve">Professional Treatments for Oily Skin</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Our clinic offers advanced therapies to reduce oiliness and improve skin health. Our solutions target specific needs, from deep-cleansing facials using the best oily skin cleanser to personalized regimens featuring face cream for oily skin. Say goodbye to shine and hello to radiance.</w:t>
      </w:r>
    </w:p>
    <w:p w:rsidR="00000000" w:rsidDel="00000000" w:rsidP="00000000" w:rsidRDefault="00000000" w:rsidRPr="00000000" w14:paraId="0000000E">
      <w:pPr>
        <w:pStyle w:val="Heading2"/>
        <w:rPr/>
      </w:pPr>
      <w:bookmarkStart w:colFirst="0" w:colLast="0" w:name="_cet4utu3z9gu" w:id="4"/>
      <w:bookmarkEnd w:id="4"/>
      <w:r w:rsidDel="00000000" w:rsidR="00000000" w:rsidRPr="00000000">
        <w:rPr>
          <w:rtl w:val="0"/>
        </w:rPr>
        <w:t xml:space="preserve">Daily Care for Long-Term Results</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Maintaining healthy skin requires a comprehensive routine. We guide you in selecting products like the best sunscreen for oily skin to protect your skin while minimizing greasiness. Discover how to balance your skin with a proper oil cleanser for oily skin and long-lasting hydration.</w:t>
      </w:r>
    </w:p>
    <w:p w:rsidR="00000000" w:rsidDel="00000000" w:rsidP="00000000" w:rsidRDefault="00000000" w:rsidRPr="00000000" w14:paraId="00000010">
      <w:pPr>
        <w:pStyle w:val="Heading2"/>
        <w:rPr/>
      </w:pPr>
      <w:bookmarkStart w:colFirst="0" w:colLast="0" w:name="_1y4eqhhc77sd"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v6hojprblexs" w:id="6"/>
      <w:bookmarkEnd w:id="6"/>
      <w:r w:rsidDel="00000000" w:rsidR="00000000" w:rsidRPr="00000000">
        <w:rPr>
          <w:rtl w:val="0"/>
        </w:rPr>
        <w:t xml:space="preserve">What causes oily skin, and how can it be managed?</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Oily skin is caused by excess sebum production, which can result from genetics, hormones, or environmental factors. Proper skincare, including an oily skin cleanser and lightweight moisturizers, helps manage oiliness effectively.</w:t>
      </w:r>
    </w:p>
    <w:p w:rsidR="00000000" w:rsidDel="00000000" w:rsidP="00000000" w:rsidRDefault="00000000" w:rsidRPr="00000000" w14:paraId="00000013">
      <w:pPr>
        <w:pStyle w:val="Heading3"/>
        <w:rPr/>
      </w:pPr>
      <w:bookmarkStart w:colFirst="0" w:colLast="0" w:name="_ypa9c9j6m1wy" w:id="7"/>
      <w:bookmarkEnd w:id="7"/>
      <w:r w:rsidDel="00000000" w:rsidR="00000000" w:rsidRPr="00000000">
        <w:rPr>
          <w:rtl w:val="0"/>
        </w:rPr>
        <w:t xml:space="preserve">Is it necessary to use a moisturizer if I have oily skin?</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Yes, hydration is essential, even for oily skin. Opt for the best moisturizer for oily skin, which provides hydration without clogging pores or adding excess shine.</w:t>
      </w:r>
    </w:p>
    <w:p w:rsidR="00000000" w:rsidDel="00000000" w:rsidP="00000000" w:rsidRDefault="00000000" w:rsidRPr="00000000" w14:paraId="00000015">
      <w:pPr>
        <w:pStyle w:val="Heading3"/>
        <w:rPr/>
      </w:pPr>
      <w:bookmarkStart w:colFirst="0" w:colLast="0" w:name="_sjyieihei9bz" w:id="8"/>
      <w:bookmarkEnd w:id="8"/>
      <w:r w:rsidDel="00000000" w:rsidR="00000000" w:rsidRPr="00000000">
        <w:rPr>
          <w:rtl w:val="0"/>
        </w:rPr>
        <w:t xml:space="preserve">What type of sunscreen is best for oily skin?</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The best sunscreen for oily skin is lightweight, non-comedogenic, and mattifying. It protects your skin without adding to oiliness, ensuring a healthy and balanced complexion.</w:t>
      </w:r>
    </w:p>
    <w:p w:rsidR="00000000" w:rsidDel="00000000" w:rsidP="00000000" w:rsidRDefault="00000000" w:rsidRPr="00000000" w14:paraId="00000017">
      <w:pPr>
        <w:pStyle w:val="Heading3"/>
        <w:rPr/>
      </w:pPr>
      <w:bookmarkStart w:colFirst="0" w:colLast="0" w:name="_ejuxu7p19a1v" w:id="9"/>
      <w:bookmarkEnd w:id="9"/>
      <w:r w:rsidDel="00000000" w:rsidR="00000000" w:rsidRPr="00000000">
        <w:rPr>
          <w:rtl w:val="0"/>
        </w:rPr>
        <w:t xml:space="preserve">How often should I cleanse oily skin?</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Cleansing oily skin twice a day with an oil cleanser for oily skin helps remove impurities and excess sebum while maintaining your skin's natural moisture barrier.</w:t>
      </w:r>
    </w:p>
    <w:p w:rsidR="00000000" w:rsidDel="00000000" w:rsidP="00000000" w:rsidRDefault="00000000" w:rsidRPr="00000000" w14:paraId="00000019">
      <w:pPr>
        <w:pStyle w:val="Heading3"/>
        <w:rPr/>
      </w:pPr>
      <w:bookmarkStart w:colFirst="0" w:colLast="0" w:name="_5gkn3grjr9vn" w:id="10"/>
      <w:bookmarkEnd w:id="10"/>
      <w:r w:rsidDel="00000000" w:rsidR="00000000" w:rsidRPr="00000000">
        <w:rPr>
          <w:rtl w:val="0"/>
        </w:rPr>
        <w:t xml:space="preserve">Can diet impact oily skin?</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Yes, a balanced diet can affect skin health. Avoiding excessive greasy or sugary foods while staying hydrated can help regulate oil production and improve your skin's condition.</w:t>
      </w:r>
    </w:p>
    <w:p w:rsidR="00000000" w:rsidDel="00000000" w:rsidP="00000000" w:rsidRDefault="00000000" w:rsidRPr="00000000" w14:paraId="0000001B">
      <w:pPr>
        <w:pStyle w:val="Heading3"/>
        <w:rPr/>
      </w:pPr>
      <w:bookmarkStart w:colFirst="0" w:colLast="0" w:name="_a5nnqkqt015c" w:id="11"/>
      <w:bookmarkEnd w:id="11"/>
      <w:r w:rsidDel="00000000" w:rsidR="00000000" w:rsidRPr="00000000">
        <w:rPr>
          <w:rtl w:val="0"/>
        </w:rPr>
        <w:t xml:space="preserve">What treatments are available at Derma Tech for oily skin?</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We offer advanced treatments, including professional facials, personalized skincare plans, and product recommendations like face cream for oily skin, tailored to effectively address and manage oily skin.</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