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bookmarkStart w:colFirst="0" w:colLast="0" w:name="_41fx4bnz87yz" w:id="0"/>
      <w:bookmarkEnd w:id="0"/>
      <w:r w:rsidDel="00000000" w:rsidR="00000000" w:rsidRPr="00000000">
        <w:rPr>
          <w:rtl w:val="0"/>
        </w:rPr>
        <w:t xml:space="preserve">Overweight</w:t>
      </w:r>
    </w:p>
    <w:p w:rsidR="00000000" w:rsidDel="00000000" w:rsidP="00000000" w:rsidRDefault="00000000" w:rsidRPr="00000000" w14:paraId="00000002">
      <w:pPr>
        <w:rPr>
          <w:b w:val="1"/>
          <w:sz w:val="26"/>
          <w:szCs w:val="26"/>
        </w:rPr>
      </w:pPr>
      <w:r w:rsidDel="00000000" w:rsidR="00000000" w:rsidRPr="00000000">
        <w:rPr>
          <w:rtl w:val="0"/>
        </w:rPr>
      </w:r>
    </w:p>
    <w:p w:rsidR="00000000" w:rsidDel="00000000" w:rsidP="00000000" w:rsidRDefault="00000000" w:rsidRPr="00000000" w14:paraId="00000003">
      <w:pPr>
        <w:rPr>
          <w:b w:val="1"/>
          <w:sz w:val="26"/>
          <w:szCs w:val="26"/>
        </w:rPr>
      </w:pPr>
      <w:r w:rsidDel="00000000" w:rsidR="00000000" w:rsidRPr="00000000">
        <w:rPr>
          <w:b w:val="1"/>
          <w:sz w:val="26"/>
          <w:szCs w:val="26"/>
          <w:rtl w:val="0"/>
        </w:rPr>
        <w:t xml:space="preserve">Meta Title:</w:t>
      </w:r>
    </w:p>
    <w:p w:rsidR="00000000" w:rsidDel="00000000" w:rsidP="00000000" w:rsidRDefault="00000000" w:rsidRPr="00000000" w14:paraId="00000004">
      <w:pPr>
        <w:rPr>
          <w:sz w:val="26"/>
          <w:szCs w:val="26"/>
        </w:rPr>
      </w:pPr>
      <w:r w:rsidDel="00000000" w:rsidR="00000000" w:rsidRPr="00000000">
        <w:rPr>
          <w:sz w:val="26"/>
          <w:szCs w:val="26"/>
          <w:rtl w:val="0"/>
        </w:rPr>
        <w:t xml:space="preserve">Overweight Treatment | Derma Tech Poly Clinic Dubai</w:t>
      </w:r>
    </w:p>
    <w:p w:rsidR="00000000" w:rsidDel="00000000" w:rsidP="00000000" w:rsidRDefault="00000000" w:rsidRPr="00000000" w14:paraId="00000005">
      <w:pPr>
        <w:rPr>
          <w:sz w:val="26"/>
          <w:szCs w:val="26"/>
        </w:rPr>
      </w:pPr>
      <w:r w:rsidDel="00000000" w:rsidR="00000000" w:rsidRPr="00000000">
        <w:rPr>
          <w:rtl w:val="0"/>
        </w:rPr>
      </w:r>
    </w:p>
    <w:p w:rsidR="00000000" w:rsidDel="00000000" w:rsidP="00000000" w:rsidRDefault="00000000" w:rsidRPr="00000000" w14:paraId="00000006">
      <w:pPr>
        <w:rPr>
          <w:b w:val="1"/>
          <w:sz w:val="26"/>
          <w:szCs w:val="26"/>
        </w:rPr>
      </w:pPr>
      <w:r w:rsidDel="00000000" w:rsidR="00000000" w:rsidRPr="00000000">
        <w:rPr>
          <w:b w:val="1"/>
          <w:sz w:val="26"/>
          <w:szCs w:val="26"/>
          <w:rtl w:val="0"/>
        </w:rPr>
        <w:t xml:space="preserve">Meta Description:</w:t>
      </w:r>
    </w:p>
    <w:p w:rsidR="00000000" w:rsidDel="00000000" w:rsidP="00000000" w:rsidRDefault="00000000" w:rsidRPr="00000000" w14:paraId="00000007">
      <w:pPr>
        <w:rPr>
          <w:sz w:val="26"/>
          <w:szCs w:val="26"/>
        </w:rPr>
      </w:pPr>
      <w:r w:rsidDel="00000000" w:rsidR="00000000" w:rsidRPr="00000000">
        <w:rPr>
          <w:sz w:val="26"/>
          <w:szCs w:val="26"/>
          <w:rtl w:val="0"/>
        </w:rPr>
        <w:t xml:space="preserve">Combat overweight with Derma Tech’s advanced, and personalized treatments and achieve lasting wellness with cutting-edge solutions in Dubai. Visit us today!</w:t>
      </w:r>
    </w:p>
    <w:p w:rsidR="00000000" w:rsidDel="00000000" w:rsidP="00000000" w:rsidRDefault="00000000" w:rsidRPr="00000000" w14:paraId="00000008">
      <w:pPr>
        <w:rPr>
          <w:sz w:val="26"/>
          <w:szCs w:val="26"/>
        </w:rPr>
      </w:pPr>
      <w:r w:rsidDel="00000000" w:rsidR="00000000" w:rsidRPr="00000000">
        <w:rPr>
          <w:rtl w:val="0"/>
        </w:rPr>
      </w:r>
    </w:p>
    <w:p w:rsidR="00000000" w:rsidDel="00000000" w:rsidP="00000000" w:rsidRDefault="00000000" w:rsidRPr="00000000" w14:paraId="00000009">
      <w:pPr>
        <w:pStyle w:val="Heading1"/>
        <w:rPr/>
      </w:pPr>
      <w:bookmarkStart w:colFirst="0" w:colLast="0" w:name="_2j5kch6trbj0" w:id="1"/>
      <w:bookmarkEnd w:id="1"/>
      <w:r w:rsidDel="00000000" w:rsidR="00000000" w:rsidRPr="00000000">
        <w:rPr>
          <w:rtl w:val="0"/>
        </w:rPr>
        <w:t xml:space="preserve">Achieve Your Ideal Body: Solutions for Overweight</w:t>
      </w:r>
      <w:r w:rsidDel="00000000" w:rsidR="00000000" w:rsidRPr="00000000">
        <w:rPr>
          <w:rtl w:val="0"/>
        </w:rPr>
      </w:r>
    </w:p>
    <w:p w:rsidR="00000000" w:rsidDel="00000000" w:rsidP="00000000" w:rsidRDefault="00000000" w:rsidRPr="00000000" w14:paraId="0000000A">
      <w:pPr>
        <w:rPr>
          <w:color w:val="0e101a"/>
          <w:sz w:val="26"/>
          <w:szCs w:val="26"/>
        </w:rPr>
      </w:pPr>
      <w:r w:rsidDel="00000000" w:rsidR="00000000" w:rsidRPr="00000000">
        <w:rPr>
          <w:color w:val="0e101a"/>
          <w:sz w:val="26"/>
          <w:szCs w:val="26"/>
          <w:rtl w:val="0"/>
        </w:rPr>
        <w:t xml:space="preserve">At Derma Tech, we specialize in helping individuals achieve their wellness goals with advanced, personalized solutions for weight management. Our cutting-edge treatments are designed for overweight individuals, including obese people, addressing their unique needs. Whether exploring the difference between overweight and obese or seeking effective results, our services offer the expertise and care you deserve. Embrace a healthier you with our tailored plans in Dubai.</w:t>
      </w:r>
    </w:p>
    <w:p w:rsidR="00000000" w:rsidDel="00000000" w:rsidP="00000000" w:rsidRDefault="00000000" w:rsidRPr="00000000" w14:paraId="0000000B">
      <w:pPr>
        <w:pStyle w:val="Heading2"/>
        <w:rPr/>
      </w:pPr>
      <w:bookmarkStart w:colFirst="0" w:colLast="0" w:name="_k6evrta0niti" w:id="2"/>
      <w:bookmarkEnd w:id="2"/>
      <w:r w:rsidDel="00000000" w:rsidR="00000000" w:rsidRPr="00000000">
        <w:rPr>
          <w:rtl w:val="0"/>
        </w:rPr>
        <w:t xml:space="preserve">Understanding the Causes of Being Overweight</w:t>
      </w:r>
    </w:p>
    <w:p w:rsidR="00000000" w:rsidDel="00000000" w:rsidP="00000000" w:rsidRDefault="00000000" w:rsidRPr="00000000" w14:paraId="0000000C">
      <w:pPr>
        <w:rPr>
          <w:color w:val="0e101a"/>
          <w:sz w:val="26"/>
          <w:szCs w:val="26"/>
        </w:rPr>
      </w:pPr>
      <w:r w:rsidDel="00000000" w:rsidR="00000000" w:rsidRPr="00000000">
        <w:rPr>
          <w:color w:val="0e101a"/>
          <w:sz w:val="26"/>
          <w:szCs w:val="26"/>
          <w:rtl w:val="0"/>
        </w:rPr>
        <w:t xml:space="preserve">Overweight issues often stem from genetic, lifestyle, and environmental factors. Our specialists identify these causes to create a personalized treatment plan. From dietary habits to hormonal imbalances, we address the root of your concerns with precision.</w:t>
      </w:r>
    </w:p>
    <w:p w:rsidR="00000000" w:rsidDel="00000000" w:rsidP="00000000" w:rsidRDefault="00000000" w:rsidRPr="00000000" w14:paraId="0000000D">
      <w:pPr>
        <w:pStyle w:val="Heading2"/>
        <w:rPr/>
      </w:pPr>
      <w:bookmarkStart w:colFirst="0" w:colLast="0" w:name="_v7znlado1stk" w:id="3"/>
      <w:bookmarkEnd w:id="3"/>
      <w:r w:rsidDel="00000000" w:rsidR="00000000" w:rsidRPr="00000000">
        <w:rPr>
          <w:rtl w:val="0"/>
        </w:rPr>
        <w:t xml:space="preserve">Advanced Treatments for Overweight Individuals</w:t>
      </w:r>
    </w:p>
    <w:p w:rsidR="00000000" w:rsidDel="00000000" w:rsidP="00000000" w:rsidRDefault="00000000" w:rsidRPr="00000000" w14:paraId="0000000E">
      <w:pPr>
        <w:rPr>
          <w:color w:val="0e101a"/>
          <w:sz w:val="26"/>
          <w:szCs w:val="26"/>
        </w:rPr>
      </w:pPr>
      <w:r w:rsidDel="00000000" w:rsidR="00000000" w:rsidRPr="00000000">
        <w:rPr>
          <w:color w:val="0e101a"/>
          <w:sz w:val="26"/>
          <w:szCs w:val="26"/>
          <w:rtl w:val="0"/>
        </w:rPr>
        <w:t xml:space="preserve">Our polyclinic provides state-of-the-art treatments to help fat people achieve their body goals safely and effectively. With non-invasive procedures and expert advice, we support you in overcoming weight-related challenges. Each treatment plan is tailored to suit your unique health profile.</w:t>
      </w:r>
    </w:p>
    <w:p w:rsidR="00000000" w:rsidDel="00000000" w:rsidP="00000000" w:rsidRDefault="00000000" w:rsidRPr="00000000" w14:paraId="0000000F">
      <w:pPr>
        <w:pStyle w:val="Heading2"/>
        <w:rPr/>
      </w:pPr>
      <w:bookmarkStart w:colFirst="0" w:colLast="0" w:name="_ovqb6u8gsdfs" w:id="4"/>
      <w:bookmarkEnd w:id="4"/>
      <w:r w:rsidDel="00000000" w:rsidR="00000000" w:rsidRPr="00000000">
        <w:rPr>
          <w:rtl w:val="0"/>
        </w:rPr>
        <w:t xml:space="preserve">Personalized Wellness Solutions for Sustainable Results</w:t>
      </w:r>
    </w:p>
    <w:p w:rsidR="00000000" w:rsidDel="00000000" w:rsidP="00000000" w:rsidRDefault="00000000" w:rsidRPr="00000000" w14:paraId="00000010">
      <w:pPr>
        <w:rPr>
          <w:color w:val="0e101a"/>
          <w:sz w:val="26"/>
          <w:szCs w:val="26"/>
        </w:rPr>
      </w:pPr>
      <w:r w:rsidDel="00000000" w:rsidR="00000000" w:rsidRPr="00000000">
        <w:rPr>
          <w:color w:val="0e101a"/>
          <w:sz w:val="26"/>
          <w:szCs w:val="26"/>
          <w:rtl w:val="0"/>
        </w:rPr>
        <w:t xml:space="preserve">We believe in a holistic approach to managing weight concerns. Beyond treatments, we offer lifestyle counseling and monitoring to ensure long-term success. Let us guide you through distinguishing between overweight vs. obese conditions and achieving sustainable wellness.</w:t>
      </w:r>
    </w:p>
    <w:p w:rsidR="00000000" w:rsidDel="00000000" w:rsidP="00000000" w:rsidRDefault="00000000" w:rsidRPr="00000000" w14:paraId="00000011">
      <w:pPr>
        <w:pStyle w:val="Heading2"/>
        <w:rPr/>
      </w:pPr>
      <w:bookmarkStart w:colFirst="0" w:colLast="0" w:name="_mbzos8sm1p6i" w:id="5"/>
      <w:bookmarkEnd w:id="5"/>
      <w:r w:rsidDel="00000000" w:rsidR="00000000" w:rsidRPr="00000000">
        <w:rPr>
          <w:rtl w:val="0"/>
        </w:rPr>
        <w:t xml:space="preserve">FAQs</w:t>
      </w:r>
    </w:p>
    <w:p w:rsidR="00000000" w:rsidDel="00000000" w:rsidP="00000000" w:rsidRDefault="00000000" w:rsidRPr="00000000" w14:paraId="00000012">
      <w:pPr>
        <w:pStyle w:val="Heading3"/>
        <w:rPr/>
      </w:pPr>
      <w:bookmarkStart w:colFirst="0" w:colLast="0" w:name="_9myr7hl8zu2h" w:id="6"/>
      <w:bookmarkEnd w:id="6"/>
      <w:r w:rsidDel="00000000" w:rsidR="00000000" w:rsidRPr="00000000">
        <w:rPr>
          <w:rtl w:val="0"/>
        </w:rPr>
        <w:t xml:space="preserve">What is considered overweight?</w:t>
      </w:r>
    </w:p>
    <w:p w:rsidR="00000000" w:rsidDel="00000000" w:rsidP="00000000" w:rsidRDefault="00000000" w:rsidRPr="00000000" w14:paraId="00000013">
      <w:pPr>
        <w:rPr>
          <w:color w:val="0e101a"/>
          <w:sz w:val="26"/>
          <w:szCs w:val="26"/>
        </w:rPr>
      </w:pPr>
      <w:r w:rsidDel="00000000" w:rsidR="00000000" w:rsidRPr="00000000">
        <w:rPr>
          <w:color w:val="0e101a"/>
          <w:sz w:val="26"/>
          <w:szCs w:val="26"/>
          <w:rtl w:val="0"/>
        </w:rPr>
        <w:t xml:space="preserve">Overweight refers to a body weight higher than what is considered healthy for a person’s height, often determined using BMI (Body Mass Index).</w:t>
      </w:r>
    </w:p>
    <w:p w:rsidR="00000000" w:rsidDel="00000000" w:rsidP="00000000" w:rsidRDefault="00000000" w:rsidRPr="00000000" w14:paraId="00000014">
      <w:pPr>
        <w:pStyle w:val="Heading3"/>
        <w:rPr/>
      </w:pPr>
      <w:bookmarkStart w:colFirst="0" w:colLast="0" w:name="_pgbxbx1z2ua2" w:id="7"/>
      <w:bookmarkEnd w:id="7"/>
      <w:r w:rsidDel="00000000" w:rsidR="00000000" w:rsidRPr="00000000">
        <w:rPr>
          <w:rtl w:val="0"/>
        </w:rPr>
        <w:t xml:space="preserve">How does Derma Tech help overweight individuals?</w:t>
      </w:r>
    </w:p>
    <w:p w:rsidR="00000000" w:rsidDel="00000000" w:rsidP="00000000" w:rsidRDefault="00000000" w:rsidRPr="00000000" w14:paraId="00000015">
      <w:pPr>
        <w:rPr>
          <w:color w:val="0e101a"/>
          <w:sz w:val="26"/>
          <w:szCs w:val="26"/>
        </w:rPr>
      </w:pPr>
      <w:r w:rsidDel="00000000" w:rsidR="00000000" w:rsidRPr="00000000">
        <w:rPr>
          <w:color w:val="0e101a"/>
          <w:sz w:val="26"/>
          <w:szCs w:val="26"/>
          <w:rtl w:val="0"/>
        </w:rPr>
        <w:t xml:space="preserve">We provide advanced, personalized treatments and lifestyle guidance tailored to the needs of overweight and obese people, ensuring effective and sustainable results.</w:t>
      </w:r>
    </w:p>
    <w:p w:rsidR="00000000" w:rsidDel="00000000" w:rsidP="00000000" w:rsidRDefault="00000000" w:rsidRPr="00000000" w14:paraId="00000016">
      <w:pPr>
        <w:pStyle w:val="Heading3"/>
        <w:rPr/>
      </w:pPr>
      <w:bookmarkStart w:colFirst="0" w:colLast="0" w:name="_hn405sz027ae" w:id="8"/>
      <w:bookmarkEnd w:id="8"/>
      <w:r w:rsidDel="00000000" w:rsidR="00000000" w:rsidRPr="00000000">
        <w:rPr>
          <w:rtl w:val="0"/>
        </w:rPr>
        <w:t xml:space="preserve">What is the difference between overweight and obese?</w:t>
      </w:r>
    </w:p>
    <w:p w:rsidR="00000000" w:rsidDel="00000000" w:rsidP="00000000" w:rsidRDefault="00000000" w:rsidRPr="00000000" w14:paraId="00000017">
      <w:pPr>
        <w:rPr>
          <w:color w:val="0e101a"/>
          <w:sz w:val="26"/>
          <w:szCs w:val="26"/>
        </w:rPr>
      </w:pPr>
      <w:r w:rsidDel="00000000" w:rsidR="00000000" w:rsidRPr="00000000">
        <w:rPr>
          <w:color w:val="0e101a"/>
          <w:sz w:val="26"/>
          <w:szCs w:val="26"/>
          <w:rtl w:val="0"/>
        </w:rPr>
        <w:t xml:space="preserve">Overweight and obese are determined by BMI scores. Overweight is a BMI between 25 and 29.9, while obesity is a BMI of 30 or higher.</w:t>
      </w:r>
    </w:p>
    <w:p w:rsidR="00000000" w:rsidDel="00000000" w:rsidP="00000000" w:rsidRDefault="00000000" w:rsidRPr="00000000" w14:paraId="00000018">
      <w:pPr>
        <w:pStyle w:val="Heading3"/>
        <w:rPr/>
      </w:pPr>
      <w:bookmarkStart w:colFirst="0" w:colLast="0" w:name="_5036i977vle4" w:id="9"/>
      <w:bookmarkEnd w:id="9"/>
      <w:r w:rsidDel="00000000" w:rsidR="00000000" w:rsidRPr="00000000">
        <w:rPr>
          <w:rtl w:val="0"/>
        </w:rPr>
        <w:t xml:space="preserve">Are the treatments at Derma Tech safe?</w:t>
      </w:r>
    </w:p>
    <w:p w:rsidR="00000000" w:rsidDel="00000000" w:rsidP="00000000" w:rsidRDefault="00000000" w:rsidRPr="00000000" w14:paraId="00000019">
      <w:pPr>
        <w:rPr>
          <w:color w:val="0e101a"/>
          <w:sz w:val="26"/>
          <w:szCs w:val="26"/>
        </w:rPr>
      </w:pPr>
      <w:r w:rsidDel="00000000" w:rsidR="00000000" w:rsidRPr="00000000">
        <w:rPr>
          <w:color w:val="0e101a"/>
          <w:sz w:val="26"/>
          <w:szCs w:val="26"/>
          <w:rtl w:val="0"/>
        </w:rPr>
        <w:t xml:space="preserve">All our treatments are carried out by qualified professionals using the latest technology to ensure safety and effectiveness.</w:t>
      </w:r>
    </w:p>
    <w:p w:rsidR="00000000" w:rsidDel="00000000" w:rsidP="00000000" w:rsidRDefault="00000000" w:rsidRPr="00000000" w14:paraId="0000001A">
      <w:pPr>
        <w:pStyle w:val="Heading3"/>
        <w:rPr/>
      </w:pPr>
      <w:bookmarkStart w:colFirst="0" w:colLast="0" w:name="_riqz7k9td5jm" w:id="10"/>
      <w:bookmarkEnd w:id="10"/>
      <w:r w:rsidDel="00000000" w:rsidR="00000000" w:rsidRPr="00000000">
        <w:rPr>
          <w:rtl w:val="0"/>
        </w:rPr>
        <w:t xml:space="preserve">Can overweight individuals benefit from non-invasive procedures?</w:t>
      </w:r>
    </w:p>
    <w:p w:rsidR="00000000" w:rsidDel="00000000" w:rsidP="00000000" w:rsidRDefault="00000000" w:rsidRPr="00000000" w14:paraId="0000001B">
      <w:pPr>
        <w:rPr>
          <w:color w:val="0e101a"/>
          <w:sz w:val="26"/>
          <w:szCs w:val="26"/>
        </w:rPr>
      </w:pPr>
      <w:r w:rsidDel="00000000" w:rsidR="00000000" w:rsidRPr="00000000">
        <w:rPr>
          <w:color w:val="0e101a"/>
          <w:sz w:val="26"/>
          <w:szCs w:val="26"/>
          <w:rtl w:val="0"/>
        </w:rPr>
        <w:t xml:space="preserve">Absolutely! We offer a range of non-invasive treatments to help manage weight and improve body concerns without surgery.</w:t>
      </w:r>
    </w:p>
    <w:p w:rsidR="00000000" w:rsidDel="00000000" w:rsidP="00000000" w:rsidRDefault="00000000" w:rsidRPr="00000000" w14:paraId="0000001C">
      <w:pPr>
        <w:pStyle w:val="Heading3"/>
        <w:rPr/>
      </w:pPr>
      <w:bookmarkStart w:colFirst="0" w:colLast="0" w:name="_n82ecx383ora" w:id="11"/>
      <w:bookmarkEnd w:id="11"/>
      <w:r w:rsidDel="00000000" w:rsidR="00000000" w:rsidRPr="00000000">
        <w:rPr>
          <w:rtl w:val="0"/>
        </w:rPr>
        <w:t xml:space="preserve">How long does it take to see results from the treatments?</w:t>
      </w:r>
    </w:p>
    <w:p w:rsidR="00000000" w:rsidDel="00000000" w:rsidP="00000000" w:rsidRDefault="00000000" w:rsidRPr="00000000" w14:paraId="0000001D">
      <w:pPr>
        <w:rPr>
          <w:color w:val="0e101a"/>
          <w:sz w:val="26"/>
          <w:szCs w:val="26"/>
        </w:rPr>
      </w:pPr>
      <w:r w:rsidDel="00000000" w:rsidR="00000000" w:rsidRPr="00000000">
        <w:rPr>
          <w:color w:val="0e101a"/>
          <w:sz w:val="26"/>
          <w:szCs w:val="26"/>
          <w:rtl w:val="0"/>
        </w:rPr>
        <w:t xml:space="preserve">Results vary depending on the individual and the treatment plan. Most clients notice significant improvements within weeks of starting their personalized program.</w:t>
      </w:r>
    </w:p>
    <w:p w:rsidR="00000000" w:rsidDel="00000000" w:rsidP="00000000" w:rsidRDefault="00000000" w:rsidRPr="00000000" w14:paraId="0000001E">
      <w:pPr>
        <w:spacing w:after="240" w:before="240" w:lineRule="auto"/>
        <w:rPr>
          <w:sz w:val="26"/>
          <w:szCs w:val="26"/>
        </w:rPr>
      </w:pPr>
      <w:r w:rsidDel="00000000" w:rsidR="00000000" w:rsidRPr="00000000">
        <w:rPr>
          <w:rtl w:val="0"/>
        </w:rPr>
      </w:r>
    </w:p>
    <w:p w:rsidR="00000000" w:rsidDel="00000000" w:rsidP="00000000" w:rsidRDefault="00000000" w:rsidRPr="00000000" w14:paraId="0000001F">
      <w:pPr>
        <w:rPr>
          <w:sz w:val="26"/>
          <w:szCs w:val="26"/>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